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F3A1" w14:textId="253AE8DA"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3856CC">
        <w:rPr>
          <w:i/>
          <w:sz w:val="28"/>
          <w:szCs w:val="28"/>
          <w:lang w:val="uk-UA"/>
        </w:rPr>
        <w:t xml:space="preserve"> 8</w:t>
      </w:r>
      <w:r w:rsidR="00590F03" w:rsidRPr="00590F03">
        <w:rPr>
          <w:i/>
          <w:sz w:val="28"/>
          <w:szCs w:val="28"/>
          <w:lang w:val="uk-UA"/>
        </w:rPr>
        <w:t>)</w:t>
      </w:r>
    </w:p>
    <w:p w14:paraId="64BA406D"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584686BD"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4ABE524" w14:textId="711BB191"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3856CC">
        <w:rPr>
          <w:b/>
          <w:sz w:val="28"/>
          <w:szCs w:val="28"/>
          <w:u w:val="single"/>
          <w:lang w:val="uk-UA" w:eastAsia="uk-UA"/>
        </w:rPr>
        <w:t>02</w:t>
      </w:r>
      <w:r w:rsidR="00865F3F">
        <w:rPr>
          <w:b/>
          <w:sz w:val="28"/>
          <w:szCs w:val="28"/>
          <w:u w:val="single"/>
          <w:lang w:val="uk-UA" w:eastAsia="uk-UA"/>
        </w:rPr>
        <w:t>.0</w:t>
      </w:r>
      <w:r w:rsidR="003856CC">
        <w:rPr>
          <w:b/>
          <w:sz w:val="28"/>
          <w:szCs w:val="28"/>
          <w:u w:val="single"/>
          <w:lang w:val="uk-UA" w:eastAsia="uk-UA"/>
        </w:rPr>
        <w:t>2</w:t>
      </w:r>
      <w:r w:rsidR="00865F3F">
        <w:rPr>
          <w:b/>
          <w:sz w:val="28"/>
          <w:szCs w:val="28"/>
          <w:u w:val="single"/>
          <w:lang w:val="uk-UA" w:eastAsia="uk-UA"/>
        </w:rPr>
        <w:t xml:space="preserve">.2021 </w:t>
      </w:r>
      <w:r w:rsidR="00010321" w:rsidRPr="00D53A12">
        <w:rPr>
          <w:b/>
          <w:sz w:val="28"/>
          <w:szCs w:val="28"/>
          <w:u w:val="single"/>
          <w:lang w:val="uk-UA" w:eastAsia="uk-UA"/>
        </w:rPr>
        <w:t>року</w:t>
      </w:r>
    </w:p>
    <w:p w14:paraId="71825FCE" w14:textId="77777777"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1A257D9" w14:textId="77777777"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14:paraId="3C10FCF8" w14:textId="2178403C" w:rsidR="00865F3F" w:rsidRDefault="00865F3F" w:rsidP="00865F3F">
      <w:pPr>
        <w:jc w:val="both"/>
        <w:rPr>
          <w:b/>
          <w:sz w:val="28"/>
          <w:szCs w:val="28"/>
          <w:lang w:eastAsia="uk-UA"/>
        </w:rPr>
      </w:pPr>
    </w:p>
    <w:p w14:paraId="016448FE" w14:textId="77777777" w:rsidR="00631415" w:rsidRPr="003A4685" w:rsidRDefault="00631415" w:rsidP="00631415">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2F15B78A" w14:textId="77777777" w:rsidR="00631415" w:rsidRPr="00631415" w:rsidRDefault="00631415" w:rsidP="0013359D">
      <w:pPr>
        <w:jc w:val="both"/>
        <w:rPr>
          <w:b/>
          <w:sz w:val="28"/>
          <w:szCs w:val="28"/>
          <w:lang w:val="uk-UA" w:eastAsia="uk-UA"/>
        </w:rPr>
      </w:pPr>
    </w:p>
    <w:p w14:paraId="43F01C25" w14:textId="77777777" w:rsidR="00631415" w:rsidRPr="00631415" w:rsidRDefault="00631415" w:rsidP="0013359D">
      <w:pPr>
        <w:jc w:val="both"/>
        <w:rPr>
          <w:sz w:val="28"/>
          <w:szCs w:val="28"/>
          <w:u w:val="single"/>
          <w:lang w:eastAsia="uk-UA"/>
        </w:rPr>
      </w:pPr>
    </w:p>
    <w:p w14:paraId="62885EFD" w14:textId="47562BD9" w:rsidR="00631415" w:rsidRPr="00631415" w:rsidRDefault="00865F3F" w:rsidP="00631415">
      <w:pPr>
        <w:rPr>
          <w:sz w:val="28"/>
          <w:szCs w:val="28"/>
          <w:lang w:val="uk-UA"/>
        </w:rPr>
      </w:pPr>
      <w:r w:rsidRPr="00631415">
        <w:rPr>
          <w:b/>
          <w:sz w:val="28"/>
          <w:szCs w:val="28"/>
          <w:lang w:eastAsia="uk-UA"/>
        </w:rPr>
        <w:t>3</w:t>
      </w:r>
      <w:r w:rsidR="003856CC" w:rsidRPr="00631415">
        <w:rPr>
          <w:b/>
          <w:sz w:val="28"/>
          <w:szCs w:val="28"/>
          <w:lang w:val="uk-UA" w:eastAsia="uk-UA"/>
        </w:rPr>
        <w:t>20</w:t>
      </w:r>
      <w:r w:rsidR="0013359D" w:rsidRPr="00631415">
        <w:rPr>
          <w:b/>
          <w:bCs/>
          <w:sz w:val="28"/>
          <w:szCs w:val="28"/>
          <w:lang w:val="uk-UA"/>
        </w:rPr>
        <w:t>.</w:t>
      </w:r>
      <w:r w:rsidR="003856CC" w:rsidRPr="00631415">
        <w:rPr>
          <w:b/>
          <w:bCs/>
          <w:sz w:val="28"/>
          <w:szCs w:val="28"/>
          <w:lang w:val="uk-UA"/>
        </w:rPr>
        <w:t xml:space="preserve"> </w:t>
      </w:r>
      <w:r w:rsidR="00631415" w:rsidRPr="00631415">
        <w:rPr>
          <w:b/>
          <w:bCs/>
          <w:sz w:val="28"/>
          <w:szCs w:val="28"/>
          <w:lang w:val="uk-UA"/>
        </w:rPr>
        <w:t>Про відмову</w:t>
      </w:r>
      <w:r w:rsidR="00631415" w:rsidRPr="00631415">
        <w:rPr>
          <w:bCs/>
          <w:sz w:val="28"/>
          <w:szCs w:val="28"/>
          <w:u w:val="single"/>
          <w:lang w:val="uk-UA"/>
        </w:rPr>
        <w:t xml:space="preserve"> </w:t>
      </w:r>
      <w:r w:rsidR="00631415" w:rsidRPr="00631415">
        <w:rPr>
          <w:b/>
          <w:sz w:val="28"/>
          <w:szCs w:val="28"/>
          <w:u w:val="single"/>
          <w:lang w:val="uk-UA"/>
        </w:rPr>
        <w:t>Сіряченку Володимиру Володимировичу</w:t>
      </w:r>
      <w:r w:rsidR="00631415" w:rsidRPr="0063141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Веретенівська, орієнтовною площею 0,1000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24B0E99A" w14:textId="77777777" w:rsidR="00631415" w:rsidRPr="00631415" w:rsidRDefault="00631415" w:rsidP="00631415">
      <w:pPr>
        <w:numPr>
          <w:ilvl w:val="0"/>
          <w:numId w:val="41"/>
        </w:numPr>
        <w:contextualSpacing/>
        <w:jc w:val="both"/>
        <w:rPr>
          <w:sz w:val="28"/>
          <w:szCs w:val="28"/>
          <w:lang w:val="uk-UA"/>
        </w:rPr>
      </w:pPr>
      <w:r w:rsidRPr="00631415">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санітарно-захисної зони від залізничних колій, де розміщення земельних ділянок для індивідуального садівництва не передбачено;</w:t>
      </w:r>
    </w:p>
    <w:p w14:paraId="31FE7CAF" w14:textId="7F048835" w:rsidR="00631415" w:rsidRPr="00631415" w:rsidRDefault="00631415" w:rsidP="00631415">
      <w:pPr>
        <w:numPr>
          <w:ilvl w:val="0"/>
          <w:numId w:val="41"/>
        </w:numPr>
        <w:contextualSpacing/>
        <w:jc w:val="both"/>
        <w:rPr>
          <w:sz w:val="28"/>
          <w:szCs w:val="28"/>
          <w:lang w:val="uk-UA"/>
        </w:rPr>
      </w:pPr>
      <w:r w:rsidRPr="00631415">
        <w:rPr>
          <w:rFonts w:eastAsiaTheme="minorHAnsi" w:cstheme="minorBidi"/>
          <w:color w:val="000000"/>
          <w:sz w:val="28"/>
          <w:szCs w:val="28"/>
          <w:bdr w:val="none" w:sz="0" w:space="0" w:color="auto" w:frame="1"/>
          <w:lang w:val="uk-UA" w:eastAsia="en-US"/>
        </w:rPr>
        <w:t xml:space="preserve">пункту 6.1.44 </w:t>
      </w:r>
      <w:r w:rsidRPr="00631415">
        <w:rPr>
          <w:rFonts w:eastAsiaTheme="minorHAnsi" w:cstheme="minorBidi"/>
          <w:color w:val="000000"/>
          <w:sz w:val="28"/>
          <w:szCs w:val="28"/>
          <w:shd w:val="clear" w:color="auto" w:fill="FFFFFF"/>
          <w:lang w:val="uk-UA" w:eastAsia="en-US"/>
        </w:rPr>
        <w:t xml:space="preserve">Державних будівельних норм України </w:t>
      </w:r>
      <w:r w:rsidRPr="00631415">
        <w:rPr>
          <w:rFonts w:eastAsiaTheme="minorHAnsi"/>
          <w:sz w:val="28"/>
          <w:szCs w:val="28"/>
          <w:lang w:val="uk-UA"/>
        </w:rPr>
        <w:t xml:space="preserve">ДБН Б.2.2-12:2019 </w:t>
      </w:r>
      <w:r w:rsidRPr="00631415">
        <w:rPr>
          <w:rFonts w:eastAsiaTheme="minorHAnsi" w:cstheme="minorBidi"/>
          <w:color w:val="000000"/>
          <w:sz w:val="28"/>
          <w:szCs w:val="28"/>
          <w:shd w:val="clear" w:color="auto" w:fill="FFFFFF"/>
          <w:lang w:val="uk-UA" w:eastAsia="en-US"/>
        </w:rPr>
        <w:t>«Планування та забудова територій»</w:t>
      </w:r>
      <w:r w:rsidRPr="00631415">
        <w:rPr>
          <w:rFonts w:eastAsiaTheme="minorHAnsi" w:cstheme="minorBidi"/>
          <w:sz w:val="28"/>
          <w:szCs w:val="28"/>
          <w:lang w:val="uk-UA" w:eastAsia="en-US"/>
        </w:rPr>
        <w:t xml:space="preserve">, </w:t>
      </w:r>
      <w:r w:rsidRPr="00631415">
        <w:rPr>
          <w:rFonts w:eastAsiaTheme="minorHAnsi"/>
          <w:color w:val="000000"/>
          <w:sz w:val="28"/>
          <w:szCs w:val="28"/>
          <w:shd w:val="clear" w:color="auto" w:fill="FFFFFF"/>
          <w:lang w:val="uk-UA" w:eastAsia="en-US"/>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0B0200D9" w14:textId="77777777" w:rsidR="00631415" w:rsidRPr="00631415" w:rsidRDefault="00631415" w:rsidP="00631415">
      <w:pPr>
        <w:numPr>
          <w:ilvl w:val="0"/>
          <w:numId w:val="41"/>
        </w:numPr>
        <w:contextualSpacing/>
        <w:jc w:val="both"/>
        <w:rPr>
          <w:sz w:val="28"/>
          <w:szCs w:val="28"/>
          <w:lang w:val="uk-UA"/>
        </w:rPr>
      </w:pPr>
      <w:r w:rsidRPr="00631415">
        <w:rPr>
          <w:rFonts w:eastAsiaTheme="minorHAnsi" w:cstheme="minorBidi"/>
          <w:sz w:val="28"/>
          <w:szCs w:val="22"/>
          <w:lang w:val="uk-UA" w:eastAsia="en-US"/>
        </w:rPr>
        <w:t xml:space="preserve">Закону України «Про трубопровідний транспорт», </w:t>
      </w:r>
      <w:r w:rsidRPr="00631415">
        <w:rPr>
          <w:rFonts w:eastAsiaTheme="minorHAnsi"/>
          <w:sz w:val="28"/>
          <w:szCs w:val="28"/>
          <w:lang w:val="uk-UA"/>
        </w:rPr>
        <w:t>Закону України «Про правовий режим земель охоронних зон об’єктів магістральних трубопроводів», Правил охорони магістральних трубопроводів, затверджених постановою Кабінету Міністрів України від 16.11.2002 № 1747,</w:t>
      </w:r>
      <w:r w:rsidRPr="00631415">
        <w:rPr>
          <w:rFonts w:eastAsiaTheme="minorHAnsi" w:cstheme="minorBidi"/>
          <w:sz w:val="28"/>
          <w:szCs w:val="22"/>
          <w:lang w:val="uk-UA" w:eastAsia="en-US"/>
        </w:rPr>
        <w:t xml:space="preserve"> у</w:t>
      </w:r>
      <w:r w:rsidRPr="00631415">
        <w:rPr>
          <w:sz w:val="28"/>
          <w:szCs w:val="28"/>
          <w:lang w:val="uk-UA"/>
        </w:rPr>
        <w:t xml:space="preserve"> зв’язку з проходженням </w:t>
      </w:r>
      <w:r w:rsidRPr="00631415">
        <w:rPr>
          <w:rFonts w:eastAsiaTheme="minorHAnsi" w:cstheme="minorBidi"/>
          <w:color w:val="000000"/>
          <w:sz w:val="28"/>
          <w:szCs w:val="28"/>
          <w:bdr w:val="none" w:sz="0" w:space="0" w:color="auto" w:frame="1"/>
          <w:lang w:val="uk-UA" w:eastAsia="en-US"/>
        </w:rPr>
        <w:t xml:space="preserve">через зазначену земельну ділянку магістрального водопроводу діаметром </w:t>
      </w:r>
      <w:r w:rsidRPr="00631415">
        <w:rPr>
          <w:rFonts w:eastAsiaTheme="minorHAnsi" w:cstheme="minorBidi"/>
          <w:color w:val="000000"/>
          <w:sz w:val="28"/>
          <w:szCs w:val="28"/>
          <w:bdr w:val="none" w:sz="0" w:space="0" w:color="auto" w:frame="1"/>
          <w:lang w:val="en-US" w:eastAsia="en-US"/>
        </w:rPr>
        <w:t>d</w:t>
      </w:r>
      <w:r w:rsidRPr="00631415">
        <w:rPr>
          <w:rFonts w:eastAsiaTheme="minorHAnsi" w:cstheme="minorBidi"/>
          <w:color w:val="000000"/>
          <w:sz w:val="28"/>
          <w:szCs w:val="28"/>
          <w:bdr w:val="none" w:sz="0" w:space="0" w:color="auto" w:frame="1"/>
          <w:lang w:val="uk-UA" w:eastAsia="en-US"/>
        </w:rPr>
        <w:t xml:space="preserve">-150 мм, який має відповідну охоронну зону, </w:t>
      </w:r>
      <w:r w:rsidRPr="00631415">
        <w:rPr>
          <w:sz w:val="28"/>
          <w:szCs w:val="28"/>
          <w:lang w:val="uk-UA"/>
        </w:rPr>
        <w:t>що обмежує умови використання ділянки для містобудівного освоєння.</w:t>
      </w:r>
    </w:p>
    <w:p w14:paraId="2E7FF736" w14:textId="327815FB" w:rsidR="00631415" w:rsidRDefault="00631415" w:rsidP="00631415">
      <w:pPr>
        <w:jc w:val="both"/>
        <w:rPr>
          <w:b/>
          <w:bCs/>
          <w:sz w:val="28"/>
          <w:szCs w:val="28"/>
          <w:lang w:val="uk-UA"/>
        </w:rPr>
      </w:pPr>
    </w:p>
    <w:p w14:paraId="3AC78FDF" w14:textId="4A951779" w:rsidR="00631415" w:rsidRPr="00631415" w:rsidRDefault="00631415" w:rsidP="00631415">
      <w:pPr>
        <w:jc w:val="both"/>
        <w:rPr>
          <w:sz w:val="28"/>
          <w:szCs w:val="28"/>
        </w:rPr>
      </w:pPr>
      <w:r>
        <w:rPr>
          <w:b/>
          <w:bCs/>
          <w:sz w:val="28"/>
          <w:szCs w:val="28"/>
          <w:lang w:val="uk-UA"/>
        </w:rPr>
        <w:lastRenderedPageBreak/>
        <w:t xml:space="preserve">321. Про відмову </w:t>
      </w:r>
      <w:r w:rsidRPr="00631415">
        <w:rPr>
          <w:b/>
          <w:sz w:val="28"/>
          <w:szCs w:val="28"/>
          <w:u w:val="single"/>
        </w:rPr>
        <w:t>Сіряченку Володимиру Володимировичу</w:t>
      </w:r>
      <w:r w:rsidRPr="0063141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Перова, орієнтовною площею 0,1000 га, для будівництва і обслуговування житлового будинку, господарських будівель і споруду (присадибна ділянка) у зв’язку з невідповідністю місця розташування об’єкта вимогам містобудівної документації та чинних нормативно-правових актів: </w:t>
      </w:r>
    </w:p>
    <w:p w14:paraId="14E7378E" w14:textId="2133B8FE" w:rsidR="00631415" w:rsidRPr="00631415" w:rsidRDefault="00631415" w:rsidP="00631415">
      <w:pPr>
        <w:pStyle w:val="aa"/>
        <w:numPr>
          <w:ilvl w:val="0"/>
          <w:numId w:val="42"/>
        </w:numPr>
        <w:jc w:val="both"/>
        <w:rPr>
          <w:sz w:val="28"/>
          <w:szCs w:val="28"/>
          <w:lang w:val="uk-UA"/>
        </w:rPr>
      </w:pPr>
      <w:r w:rsidRPr="00631415">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санітарно-захисної зони від залізничних колій, а також частково потрапляє в межі зони транспортної інфраструктури ТР-2, де розміщення земельних ділянок для садибної житлової забудови не передбачено;</w:t>
      </w:r>
    </w:p>
    <w:p w14:paraId="054AF863" w14:textId="77777777" w:rsidR="00631415" w:rsidRPr="00631415" w:rsidRDefault="00631415" w:rsidP="00631415">
      <w:pPr>
        <w:pStyle w:val="aa"/>
        <w:numPr>
          <w:ilvl w:val="0"/>
          <w:numId w:val="42"/>
        </w:numPr>
        <w:jc w:val="both"/>
        <w:rPr>
          <w:sz w:val="28"/>
          <w:szCs w:val="28"/>
        </w:rPr>
      </w:pPr>
      <w:r w:rsidRPr="00631415">
        <w:rPr>
          <w:sz w:val="28"/>
          <w:szCs w:val="28"/>
        </w:rPr>
        <w:t xml:space="preserve">Закону України «Про трубопровідний транспорт», Закону України «Про правовий режим земель охоронних зон об’єктів магістральних трубопроводів», Правил охорони магістральних трубопроводів, затверджених постановою Кабінету Міністрів України від 16.11.2002 № 1747, у зв’язку з проходженням </w:t>
      </w:r>
      <w:r w:rsidRPr="00631415">
        <w:rPr>
          <w:color w:val="000000"/>
          <w:sz w:val="28"/>
          <w:szCs w:val="28"/>
          <w:bdr w:val="none" w:sz="0" w:space="0" w:color="auto" w:frame="1"/>
        </w:rPr>
        <w:t xml:space="preserve">через зазначену земельну ділянку магістрального каналізаційного колектору діаметром </w:t>
      </w:r>
      <w:r w:rsidRPr="00631415">
        <w:rPr>
          <w:color w:val="000000"/>
          <w:sz w:val="28"/>
          <w:szCs w:val="28"/>
          <w:bdr w:val="none" w:sz="0" w:space="0" w:color="auto" w:frame="1"/>
          <w:lang w:val="en-US"/>
        </w:rPr>
        <w:t>d</w:t>
      </w:r>
      <w:r w:rsidRPr="00631415">
        <w:rPr>
          <w:color w:val="000000"/>
          <w:sz w:val="28"/>
          <w:szCs w:val="28"/>
          <w:bdr w:val="none" w:sz="0" w:space="0" w:color="auto" w:frame="1"/>
        </w:rPr>
        <w:t xml:space="preserve">-300 мм, який має відповідну охоронну зону, </w:t>
      </w:r>
      <w:r w:rsidRPr="00631415">
        <w:rPr>
          <w:sz w:val="28"/>
          <w:szCs w:val="28"/>
        </w:rPr>
        <w:t>що обмежує умови використання ділянки для містобудівного освоєння.</w:t>
      </w:r>
    </w:p>
    <w:p w14:paraId="2827B17A" w14:textId="77777777" w:rsidR="00631415" w:rsidRPr="00631415" w:rsidRDefault="00631415" w:rsidP="00631415">
      <w:pPr>
        <w:ind w:firstLine="567"/>
        <w:jc w:val="both"/>
        <w:rPr>
          <w:sz w:val="28"/>
          <w:szCs w:val="28"/>
        </w:rPr>
      </w:pPr>
    </w:p>
    <w:p w14:paraId="1BC032E6" w14:textId="7A3065D2" w:rsidR="00631415" w:rsidRDefault="00631415" w:rsidP="00631415">
      <w:pPr>
        <w:jc w:val="both"/>
        <w:rPr>
          <w:sz w:val="28"/>
          <w:szCs w:val="28"/>
        </w:rPr>
      </w:pPr>
      <w:r>
        <w:rPr>
          <w:b/>
          <w:bCs/>
          <w:sz w:val="28"/>
          <w:szCs w:val="28"/>
          <w:lang w:val="uk-UA"/>
        </w:rPr>
        <w:t xml:space="preserve">322. Про відмову </w:t>
      </w:r>
      <w:r w:rsidRPr="00631415">
        <w:rPr>
          <w:b/>
          <w:sz w:val="28"/>
          <w:szCs w:val="28"/>
          <w:u w:val="single"/>
        </w:rPr>
        <w:t>Сіряченку Володимиру Володимировичу</w:t>
      </w:r>
      <w:r>
        <w:rPr>
          <w:sz w:val="28"/>
          <w:szCs w:val="28"/>
        </w:rPr>
        <w:t xml:space="preserve"> в наданні дозволу</w:t>
      </w:r>
      <w:r w:rsidRPr="005B1C70">
        <w:rPr>
          <w:sz w:val="28"/>
          <w:szCs w:val="28"/>
        </w:rPr>
        <w:t xml:space="preserve"> на розроблення проекту землеустрою щодо відведення земельної ділянки у власність за адресою: </w:t>
      </w:r>
      <w:r>
        <w:rPr>
          <w:sz w:val="28"/>
          <w:szCs w:val="28"/>
        </w:rPr>
        <w:t>м. Суми, вул. Горького</w:t>
      </w:r>
      <w:r w:rsidRPr="005B1C70">
        <w:rPr>
          <w:sz w:val="28"/>
          <w:szCs w:val="28"/>
        </w:rPr>
        <w:t>, орієнтовною площею 0,</w:t>
      </w:r>
      <w:r>
        <w:rPr>
          <w:sz w:val="28"/>
          <w:szCs w:val="28"/>
        </w:rPr>
        <w:t>0025</w:t>
      </w:r>
      <w:r w:rsidRPr="005B1C70">
        <w:rPr>
          <w:sz w:val="28"/>
          <w:szCs w:val="28"/>
        </w:rPr>
        <w:t xml:space="preserve"> га для будівництва </w:t>
      </w:r>
      <w:r>
        <w:rPr>
          <w:sz w:val="28"/>
          <w:szCs w:val="28"/>
        </w:rPr>
        <w:t>індивідуальних гаражів у зв</w:t>
      </w:r>
      <w:r w:rsidRPr="00B72D0C">
        <w:rPr>
          <w:sz w:val="28"/>
          <w:szCs w:val="28"/>
        </w:rPr>
        <w:t>’</w:t>
      </w:r>
      <w:r>
        <w:rPr>
          <w:sz w:val="28"/>
          <w:szCs w:val="28"/>
        </w:rPr>
        <w:t xml:space="preserve">язку з </w:t>
      </w:r>
      <w:r w:rsidRPr="0096039E">
        <w:rPr>
          <w:sz w:val="28"/>
          <w:szCs w:val="28"/>
        </w:rPr>
        <w:t>невідповідністю місця розташування об’єкта</w:t>
      </w:r>
      <w:r>
        <w:rPr>
          <w:sz w:val="28"/>
          <w:szCs w:val="28"/>
        </w:rPr>
        <w:t xml:space="preserve"> вимогам містобудівної документації та чинних нормативно-правових актів:</w:t>
      </w:r>
    </w:p>
    <w:p w14:paraId="376D7387" w14:textId="77777777" w:rsidR="00631415" w:rsidRPr="00631415" w:rsidRDefault="00631415" w:rsidP="00631415">
      <w:pPr>
        <w:pStyle w:val="aa"/>
        <w:numPr>
          <w:ilvl w:val="0"/>
          <w:numId w:val="43"/>
        </w:numPr>
        <w:jc w:val="both"/>
        <w:rPr>
          <w:sz w:val="28"/>
          <w:szCs w:val="28"/>
        </w:rPr>
      </w:pPr>
      <w:r w:rsidRPr="00631415">
        <w:rPr>
          <w:sz w:val="28"/>
          <w:szCs w:val="28"/>
        </w:rPr>
        <w:t xml:space="preserve">Плану зонування території міста Суми, затвердженого рішенням Сумської міської ради від </w:t>
      </w:r>
      <w:proofErr w:type="gramStart"/>
      <w:r w:rsidRPr="00631415">
        <w:rPr>
          <w:sz w:val="28"/>
          <w:szCs w:val="28"/>
        </w:rPr>
        <w:t>06.03.2013  №</w:t>
      </w:r>
      <w:proofErr w:type="gramEnd"/>
      <w:r w:rsidRPr="00631415">
        <w:rPr>
          <w:sz w:val="28"/>
          <w:szCs w:val="28"/>
        </w:rPr>
        <w:t xml:space="preserve"> 2180-МР, згідно з яким зазначена земельна ділянка знаходиться на території змішаної багатоквартирної житлової та громадської забудови Ж-3, Ж-4, що частково потрапляє в межі санітарно-захисної зони від існуючої поруч виробничо-складської території, де розміщення індивідуальних гаражів не передбачено;</w:t>
      </w:r>
    </w:p>
    <w:p w14:paraId="7CF5D0F0" w14:textId="77777777" w:rsidR="00631415" w:rsidRPr="00631415" w:rsidRDefault="00631415" w:rsidP="00631415">
      <w:pPr>
        <w:pStyle w:val="aa"/>
        <w:numPr>
          <w:ilvl w:val="0"/>
          <w:numId w:val="43"/>
        </w:numPr>
        <w:ind w:right="-2"/>
        <w:jc w:val="both"/>
        <w:rPr>
          <w:sz w:val="28"/>
          <w:szCs w:val="28"/>
        </w:rPr>
      </w:pPr>
      <w:r w:rsidRPr="00631415">
        <w:rPr>
          <w:sz w:val="28"/>
          <w:szCs w:val="28"/>
        </w:rPr>
        <w:t xml:space="preserve">Державних будівельних норм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631415">
        <w:rPr>
          <w:sz w:val="28"/>
          <w:szCs w:val="28"/>
          <w:shd w:val="clear" w:color="auto" w:fill="FFFFFF"/>
        </w:rPr>
        <w:t>26.04.2019</w:t>
      </w:r>
      <w:r w:rsidRPr="00631415">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50767AAC" w14:textId="51170882" w:rsidR="00631415" w:rsidRPr="00631415" w:rsidRDefault="00631415" w:rsidP="0013359D">
      <w:pPr>
        <w:jc w:val="both"/>
        <w:rPr>
          <w:b/>
          <w:bCs/>
          <w:sz w:val="28"/>
          <w:szCs w:val="28"/>
        </w:rPr>
      </w:pPr>
    </w:p>
    <w:p w14:paraId="4F2354AB" w14:textId="7E0DB657" w:rsidR="00631415" w:rsidRPr="00CD4AAF" w:rsidRDefault="00631415" w:rsidP="00631415">
      <w:pPr>
        <w:jc w:val="both"/>
        <w:rPr>
          <w:sz w:val="28"/>
          <w:szCs w:val="28"/>
        </w:rPr>
      </w:pPr>
      <w:r>
        <w:rPr>
          <w:b/>
          <w:bCs/>
          <w:sz w:val="28"/>
          <w:szCs w:val="28"/>
          <w:lang w:val="uk-UA"/>
        </w:rPr>
        <w:t xml:space="preserve">323. Про відмову </w:t>
      </w:r>
      <w:r w:rsidRPr="00CD4AAF">
        <w:rPr>
          <w:sz w:val="28"/>
          <w:szCs w:val="28"/>
        </w:rPr>
        <w:t xml:space="preserve">громадянам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w:t>
      </w:r>
      <w:r w:rsidRPr="00CD4AAF">
        <w:rPr>
          <w:sz w:val="28"/>
          <w:szCs w:val="28"/>
        </w:rPr>
        <w:lastRenderedPageBreak/>
        <w:t xml:space="preserve">(присадибна ділянка) у зв’язку з невідповідністю місця розташування об’єктів вимогам містобудівної документації та </w:t>
      </w:r>
      <w:r>
        <w:rPr>
          <w:sz w:val="28"/>
          <w:szCs w:val="28"/>
        </w:rPr>
        <w:t xml:space="preserve">чинних </w:t>
      </w:r>
      <w:r w:rsidRPr="00CD4AAF">
        <w:rPr>
          <w:sz w:val="28"/>
          <w:szCs w:val="28"/>
        </w:rPr>
        <w:t>нормативно-правових актів:</w:t>
      </w:r>
    </w:p>
    <w:p w14:paraId="1973FF29" w14:textId="77777777" w:rsidR="00631415" w:rsidRPr="00631415" w:rsidRDefault="00631415" w:rsidP="00631415">
      <w:pPr>
        <w:pStyle w:val="aa"/>
        <w:numPr>
          <w:ilvl w:val="0"/>
          <w:numId w:val="44"/>
        </w:numPr>
        <w:jc w:val="both"/>
        <w:rPr>
          <w:sz w:val="28"/>
          <w:szCs w:val="28"/>
        </w:rPr>
      </w:pPr>
      <w:r w:rsidRPr="00631415">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визначеній для повсякденного відпочинку населення, в якій розміщення садибної житлової забудови не передбачено;</w:t>
      </w:r>
    </w:p>
    <w:p w14:paraId="121095F9" w14:textId="77777777" w:rsidR="00631415" w:rsidRPr="00631415" w:rsidRDefault="00631415" w:rsidP="00631415">
      <w:pPr>
        <w:pStyle w:val="aa"/>
        <w:numPr>
          <w:ilvl w:val="0"/>
          <w:numId w:val="44"/>
        </w:numPr>
        <w:jc w:val="both"/>
        <w:rPr>
          <w:sz w:val="28"/>
          <w:szCs w:val="28"/>
        </w:rPr>
      </w:pPr>
      <w:r w:rsidRPr="00631415">
        <w:rPr>
          <w:sz w:val="28"/>
          <w:szCs w:val="28"/>
        </w:rPr>
        <w:t>Схеми інженерної підготовки території, ка є складовою Генерального плану м. Суми (зі змінами) затвердженого рішенням Сумської міської ради від16.10.2002 № 139-МР (зі змінами від 19.12.2012 № 1943-МР), згідно з якою на зазначеній території передбачено будівництво водозахисної (протиповіневої) дамби та прокладання проектної мережі дощової каналізації;</w:t>
      </w:r>
    </w:p>
    <w:p w14:paraId="2AE29755" w14:textId="7F160A80" w:rsidR="00631415" w:rsidRPr="00631415" w:rsidRDefault="00631415" w:rsidP="00631415">
      <w:pPr>
        <w:jc w:val="both"/>
        <w:rPr>
          <w:color w:val="000000"/>
          <w:sz w:val="28"/>
          <w:szCs w:val="28"/>
          <w:shd w:val="clear" w:color="auto" w:fill="FFFFFF"/>
          <w:lang w:val="uk-UA"/>
        </w:rPr>
      </w:pPr>
      <w:r w:rsidRPr="00631415">
        <w:rPr>
          <w:sz w:val="28"/>
          <w:szCs w:val="28"/>
        </w:rPr>
        <w:t>пунктів</w:t>
      </w:r>
      <w:r w:rsidRPr="00631415">
        <w:rPr>
          <w:color w:val="000000"/>
          <w:sz w:val="28"/>
          <w:szCs w:val="28"/>
          <w:shd w:val="clear" w:color="auto" w:fill="FFFFFF"/>
        </w:rPr>
        <w:t xml:space="preserve"> 7.3, 7.4 </w:t>
      </w:r>
      <w:r w:rsidRPr="00631415">
        <w:rPr>
          <w:sz w:val="28"/>
          <w:szCs w:val="28"/>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31415">
        <w:rPr>
          <w:bCs/>
          <w:sz w:val="28"/>
          <w:szCs w:val="28"/>
        </w:rPr>
        <w:t xml:space="preserve">від 19.06.1996 № 173, у зв’язку зі знаходженням </w:t>
      </w:r>
      <w:r w:rsidRPr="00631415">
        <w:rPr>
          <w:sz w:val="28"/>
          <w:szCs w:val="28"/>
        </w:rPr>
        <w:t>зазначених земельних ділянок</w:t>
      </w:r>
      <w:r w:rsidRPr="00631415">
        <w:rPr>
          <w:color w:val="000000"/>
          <w:sz w:val="28"/>
          <w:szCs w:val="28"/>
          <w:shd w:val="clear" w:color="auto" w:fill="FFFFFF"/>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 а саме:</w:t>
      </w:r>
    </w:p>
    <w:p w14:paraId="2ACB79A1" w14:textId="77777777" w:rsidR="00631415" w:rsidRPr="00323DF4" w:rsidRDefault="00631415" w:rsidP="00631415">
      <w:pPr>
        <w:jc w:val="center"/>
        <w:rPr>
          <w:b/>
          <w:sz w:val="24"/>
          <w:szCs w:val="24"/>
          <w:lang w:val="uk-UA"/>
        </w:rPr>
      </w:pPr>
      <w:r w:rsidRPr="00323DF4">
        <w:rPr>
          <w:sz w:val="24"/>
          <w:szCs w:val="24"/>
          <w:lang w:val="uk-UA"/>
        </w:rPr>
        <w:t>СПИСОК</w:t>
      </w:r>
    </w:p>
    <w:p w14:paraId="5B05D626" w14:textId="77777777" w:rsidR="00631415" w:rsidRPr="00323DF4" w:rsidRDefault="00631415" w:rsidP="00631415">
      <w:pPr>
        <w:jc w:val="center"/>
        <w:rPr>
          <w:sz w:val="24"/>
          <w:szCs w:val="24"/>
          <w:lang w:val="uk-UA"/>
        </w:rPr>
      </w:pPr>
      <w:r w:rsidRPr="00323DF4">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w:t>
      </w:r>
    </w:p>
    <w:tbl>
      <w:tblPr>
        <w:tblpPr w:leftFromText="180" w:rightFromText="180" w:vertAnchor="text" w:tblpX="632" w:tblpY="1"/>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386"/>
        <w:gridCol w:w="4394"/>
        <w:gridCol w:w="2273"/>
        <w:gridCol w:w="2126"/>
      </w:tblGrid>
      <w:tr w:rsidR="00631415" w:rsidRPr="00E00153" w14:paraId="235E7E3F" w14:textId="77777777" w:rsidTr="00631415">
        <w:trPr>
          <w:trHeight w:val="132"/>
        </w:trPr>
        <w:tc>
          <w:tcPr>
            <w:tcW w:w="421" w:type="dxa"/>
            <w:tcBorders>
              <w:bottom w:val="single" w:sz="4" w:space="0" w:color="auto"/>
            </w:tcBorders>
          </w:tcPr>
          <w:p w14:paraId="09F566A5" w14:textId="361B6EED" w:rsidR="00631415" w:rsidRPr="00631415" w:rsidRDefault="00631415" w:rsidP="00631415">
            <w:pPr>
              <w:jc w:val="center"/>
              <w:rPr>
                <w:sz w:val="16"/>
                <w:szCs w:val="16"/>
                <w:lang w:val="uk-UA"/>
              </w:rPr>
            </w:pPr>
            <w:r w:rsidRPr="00631415">
              <w:rPr>
                <w:sz w:val="16"/>
                <w:szCs w:val="16"/>
                <w:lang w:val="uk-UA"/>
              </w:rPr>
              <w:t>№ з/п</w:t>
            </w:r>
          </w:p>
        </w:tc>
        <w:tc>
          <w:tcPr>
            <w:tcW w:w="5386" w:type="dxa"/>
            <w:tcBorders>
              <w:bottom w:val="single" w:sz="4" w:space="0" w:color="auto"/>
            </w:tcBorders>
          </w:tcPr>
          <w:p w14:paraId="14DCD24C" w14:textId="77777777" w:rsidR="00631415" w:rsidRPr="00631415" w:rsidRDefault="00631415" w:rsidP="00631415">
            <w:pPr>
              <w:jc w:val="center"/>
              <w:rPr>
                <w:sz w:val="16"/>
                <w:szCs w:val="16"/>
              </w:rPr>
            </w:pPr>
            <w:r w:rsidRPr="00631415">
              <w:rPr>
                <w:sz w:val="16"/>
                <w:szCs w:val="16"/>
              </w:rPr>
              <w:t xml:space="preserve">Прізвище, ім’я, по батькові, </w:t>
            </w:r>
          </w:p>
          <w:p w14:paraId="767C6534" w14:textId="77777777" w:rsidR="00631415" w:rsidRPr="00631415" w:rsidRDefault="00631415" w:rsidP="00631415">
            <w:pPr>
              <w:jc w:val="center"/>
              <w:rPr>
                <w:sz w:val="16"/>
                <w:szCs w:val="16"/>
              </w:rPr>
            </w:pPr>
            <w:r w:rsidRPr="00631415">
              <w:rPr>
                <w:sz w:val="16"/>
                <w:szCs w:val="16"/>
              </w:rPr>
              <w:t>реєстраційний номер облікової картки платника податків або серія та номер паспорту</w:t>
            </w:r>
          </w:p>
        </w:tc>
        <w:tc>
          <w:tcPr>
            <w:tcW w:w="4394" w:type="dxa"/>
            <w:tcBorders>
              <w:bottom w:val="single" w:sz="4" w:space="0" w:color="auto"/>
            </w:tcBorders>
          </w:tcPr>
          <w:p w14:paraId="14FE6C0E" w14:textId="77777777" w:rsidR="00631415" w:rsidRPr="00631415" w:rsidRDefault="00631415" w:rsidP="00631415">
            <w:pPr>
              <w:jc w:val="center"/>
              <w:rPr>
                <w:sz w:val="16"/>
                <w:szCs w:val="16"/>
              </w:rPr>
            </w:pPr>
            <w:r w:rsidRPr="00631415">
              <w:rPr>
                <w:sz w:val="16"/>
                <w:szCs w:val="16"/>
              </w:rPr>
              <w:t>Адреса земельної ділянки</w:t>
            </w:r>
          </w:p>
          <w:p w14:paraId="7F841AD7" w14:textId="77777777" w:rsidR="00631415" w:rsidRPr="00631415" w:rsidRDefault="00631415" w:rsidP="00631415">
            <w:pPr>
              <w:jc w:val="center"/>
              <w:rPr>
                <w:sz w:val="16"/>
                <w:szCs w:val="16"/>
              </w:rPr>
            </w:pPr>
            <w:r w:rsidRPr="00631415">
              <w:rPr>
                <w:sz w:val="16"/>
                <w:szCs w:val="16"/>
              </w:rPr>
              <w:t xml:space="preserve"> </w:t>
            </w:r>
          </w:p>
        </w:tc>
        <w:tc>
          <w:tcPr>
            <w:tcW w:w="2273" w:type="dxa"/>
            <w:tcBorders>
              <w:bottom w:val="single" w:sz="4" w:space="0" w:color="auto"/>
            </w:tcBorders>
          </w:tcPr>
          <w:p w14:paraId="3D5E8369" w14:textId="77777777" w:rsidR="00631415" w:rsidRPr="00631415" w:rsidRDefault="00631415" w:rsidP="00631415">
            <w:pPr>
              <w:jc w:val="center"/>
              <w:rPr>
                <w:sz w:val="16"/>
                <w:szCs w:val="16"/>
              </w:rPr>
            </w:pPr>
            <w:r w:rsidRPr="00631415">
              <w:rPr>
                <w:sz w:val="16"/>
                <w:szCs w:val="16"/>
              </w:rPr>
              <w:t>Орієнтовна площа земельної ділянки,</w:t>
            </w:r>
          </w:p>
          <w:p w14:paraId="6DE417A0" w14:textId="77777777" w:rsidR="00631415" w:rsidRPr="00631415" w:rsidRDefault="00631415" w:rsidP="00631415">
            <w:pPr>
              <w:jc w:val="center"/>
              <w:rPr>
                <w:sz w:val="16"/>
                <w:szCs w:val="16"/>
              </w:rPr>
            </w:pPr>
            <w:r w:rsidRPr="00631415">
              <w:rPr>
                <w:sz w:val="16"/>
                <w:szCs w:val="16"/>
              </w:rPr>
              <w:t>га</w:t>
            </w:r>
          </w:p>
        </w:tc>
        <w:tc>
          <w:tcPr>
            <w:tcW w:w="2126" w:type="dxa"/>
            <w:tcBorders>
              <w:bottom w:val="single" w:sz="4" w:space="0" w:color="auto"/>
            </w:tcBorders>
          </w:tcPr>
          <w:p w14:paraId="7688929A" w14:textId="77777777" w:rsidR="00631415" w:rsidRPr="00631415" w:rsidRDefault="00631415" w:rsidP="00631415">
            <w:pPr>
              <w:jc w:val="center"/>
              <w:rPr>
                <w:sz w:val="16"/>
                <w:szCs w:val="16"/>
              </w:rPr>
            </w:pPr>
            <w:r w:rsidRPr="00631415">
              <w:rPr>
                <w:sz w:val="16"/>
                <w:szCs w:val="16"/>
              </w:rPr>
              <w:t>Умови</w:t>
            </w:r>
          </w:p>
          <w:p w14:paraId="706D1228" w14:textId="77777777" w:rsidR="00631415" w:rsidRPr="00631415" w:rsidRDefault="00631415" w:rsidP="00631415">
            <w:pPr>
              <w:jc w:val="center"/>
              <w:rPr>
                <w:sz w:val="16"/>
                <w:szCs w:val="16"/>
              </w:rPr>
            </w:pPr>
            <w:r w:rsidRPr="00631415">
              <w:rPr>
                <w:sz w:val="16"/>
                <w:szCs w:val="16"/>
              </w:rPr>
              <w:t>надання</w:t>
            </w:r>
          </w:p>
        </w:tc>
      </w:tr>
      <w:tr w:rsidR="00631415" w:rsidRPr="00E00153" w14:paraId="4878F04C" w14:textId="77777777" w:rsidTr="00631415">
        <w:tc>
          <w:tcPr>
            <w:tcW w:w="421" w:type="dxa"/>
            <w:tcBorders>
              <w:bottom w:val="single" w:sz="4" w:space="0" w:color="auto"/>
            </w:tcBorders>
          </w:tcPr>
          <w:p w14:paraId="7B1DF825" w14:textId="77777777" w:rsidR="00631415" w:rsidRPr="00631415" w:rsidRDefault="00631415" w:rsidP="00631415">
            <w:pPr>
              <w:rPr>
                <w:sz w:val="16"/>
                <w:szCs w:val="16"/>
              </w:rPr>
            </w:pPr>
            <w:r w:rsidRPr="00631415">
              <w:rPr>
                <w:sz w:val="16"/>
                <w:szCs w:val="16"/>
              </w:rPr>
              <w:t>1</w:t>
            </w:r>
          </w:p>
        </w:tc>
        <w:tc>
          <w:tcPr>
            <w:tcW w:w="5386" w:type="dxa"/>
            <w:tcBorders>
              <w:bottom w:val="single" w:sz="4" w:space="0" w:color="auto"/>
            </w:tcBorders>
          </w:tcPr>
          <w:p w14:paraId="47C5ABA9" w14:textId="77777777" w:rsidR="00631415" w:rsidRPr="00631415" w:rsidRDefault="00631415" w:rsidP="00631415">
            <w:pPr>
              <w:jc w:val="center"/>
              <w:rPr>
                <w:sz w:val="16"/>
                <w:szCs w:val="16"/>
              </w:rPr>
            </w:pPr>
            <w:r w:rsidRPr="00631415">
              <w:rPr>
                <w:sz w:val="16"/>
                <w:szCs w:val="16"/>
              </w:rPr>
              <w:t>2</w:t>
            </w:r>
          </w:p>
        </w:tc>
        <w:tc>
          <w:tcPr>
            <w:tcW w:w="4394" w:type="dxa"/>
            <w:tcBorders>
              <w:bottom w:val="single" w:sz="4" w:space="0" w:color="auto"/>
            </w:tcBorders>
          </w:tcPr>
          <w:p w14:paraId="055754EE" w14:textId="77777777" w:rsidR="00631415" w:rsidRPr="00631415" w:rsidRDefault="00631415" w:rsidP="00631415">
            <w:pPr>
              <w:jc w:val="center"/>
              <w:rPr>
                <w:sz w:val="16"/>
                <w:szCs w:val="16"/>
              </w:rPr>
            </w:pPr>
            <w:r w:rsidRPr="00631415">
              <w:rPr>
                <w:sz w:val="16"/>
                <w:szCs w:val="16"/>
              </w:rPr>
              <w:t>3</w:t>
            </w:r>
          </w:p>
        </w:tc>
        <w:tc>
          <w:tcPr>
            <w:tcW w:w="2273" w:type="dxa"/>
            <w:tcBorders>
              <w:bottom w:val="single" w:sz="4" w:space="0" w:color="auto"/>
            </w:tcBorders>
          </w:tcPr>
          <w:p w14:paraId="0261DC79" w14:textId="77777777" w:rsidR="00631415" w:rsidRPr="00631415" w:rsidRDefault="00631415" w:rsidP="00631415">
            <w:pPr>
              <w:jc w:val="center"/>
              <w:rPr>
                <w:sz w:val="16"/>
                <w:szCs w:val="16"/>
              </w:rPr>
            </w:pPr>
            <w:r w:rsidRPr="00631415">
              <w:rPr>
                <w:sz w:val="16"/>
                <w:szCs w:val="16"/>
              </w:rPr>
              <w:t>4</w:t>
            </w:r>
          </w:p>
        </w:tc>
        <w:tc>
          <w:tcPr>
            <w:tcW w:w="2126" w:type="dxa"/>
            <w:tcBorders>
              <w:bottom w:val="single" w:sz="4" w:space="0" w:color="auto"/>
            </w:tcBorders>
          </w:tcPr>
          <w:p w14:paraId="7F53AF4C" w14:textId="77777777" w:rsidR="00631415" w:rsidRPr="00631415" w:rsidRDefault="00631415" w:rsidP="00631415">
            <w:pPr>
              <w:jc w:val="center"/>
              <w:rPr>
                <w:sz w:val="16"/>
                <w:szCs w:val="16"/>
              </w:rPr>
            </w:pPr>
            <w:r w:rsidRPr="00631415">
              <w:rPr>
                <w:sz w:val="16"/>
                <w:szCs w:val="16"/>
              </w:rPr>
              <w:t>5</w:t>
            </w:r>
          </w:p>
        </w:tc>
      </w:tr>
      <w:tr w:rsidR="00631415" w:rsidRPr="00E00153" w14:paraId="6092D858" w14:textId="77777777" w:rsidTr="00631415">
        <w:tc>
          <w:tcPr>
            <w:tcW w:w="421" w:type="dxa"/>
            <w:tcBorders>
              <w:bottom w:val="single" w:sz="4" w:space="0" w:color="auto"/>
            </w:tcBorders>
          </w:tcPr>
          <w:p w14:paraId="59FEA8DF" w14:textId="67EC682B" w:rsidR="00631415" w:rsidRPr="00631415" w:rsidRDefault="00631415" w:rsidP="00631415">
            <w:pPr>
              <w:rPr>
                <w:sz w:val="16"/>
                <w:szCs w:val="16"/>
                <w:lang w:val="uk-UA"/>
              </w:rPr>
            </w:pPr>
            <w:r>
              <w:rPr>
                <w:sz w:val="16"/>
                <w:szCs w:val="16"/>
                <w:lang w:val="uk-UA"/>
              </w:rPr>
              <w:t>1.</w:t>
            </w:r>
          </w:p>
        </w:tc>
        <w:tc>
          <w:tcPr>
            <w:tcW w:w="5386" w:type="dxa"/>
            <w:tcBorders>
              <w:bottom w:val="single" w:sz="4" w:space="0" w:color="auto"/>
            </w:tcBorders>
          </w:tcPr>
          <w:p w14:paraId="19A166C7" w14:textId="4B6EDBE8" w:rsidR="00631415" w:rsidRPr="00631415" w:rsidRDefault="00631415" w:rsidP="00631415">
            <w:pPr>
              <w:jc w:val="both"/>
              <w:rPr>
                <w:sz w:val="16"/>
                <w:szCs w:val="16"/>
              </w:rPr>
            </w:pPr>
            <w:r>
              <w:rPr>
                <w:sz w:val="28"/>
                <w:szCs w:val="28"/>
              </w:rPr>
              <w:t>Гребіник Діана Романівна</w:t>
            </w:r>
          </w:p>
        </w:tc>
        <w:tc>
          <w:tcPr>
            <w:tcW w:w="4394" w:type="dxa"/>
            <w:tcBorders>
              <w:bottom w:val="single" w:sz="4" w:space="0" w:color="auto"/>
            </w:tcBorders>
          </w:tcPr>
          <w:p w14:paraId="5FF0AC1E" w14:textId="76F72E04" w:rsidR="00631415" w:rsidRPr="00631415" w:rsidRDefault="00631415" w:rsidP="00631415">
            <w:pPr>
              <w:jc w:val="both"/>
              <w:rPr>
                <w:sz w:val="16"/>
                <w:szCs w:val="16"/>
              </w:rPr>
            </w:pPr>
            <w:r>
              <w:rPr>
                <w:sz w:val="28"/>
                <w:szCs w:val="28"/>
              </w:rPr>
              <w:t>вул. Кринична</w:t>
            </w:r>
          </w:p>
        </w:tc>
        <w:tc>
          <w:tcPr>
            <w:tcW w:w="2273" w:type="dxa"/>
            <w:tcBorders>
              <w:bottom w:val="single" w:sz="4" w:space="0" w:color="auto"/>
            </w:tcBorders>
          </w:tcPr>
          <w:p w14:paraId="2F07F435" w14:textId="03AD4E63" w:rsidR="00631415" w:rsidRPr="00631415" w:rsidRDefault="00631415" w:rsidP="00631415">
            <w:pPr>
              <w:jc w:val="both"/>
              <w:rPr>
                <w:sz w:val="16"/>
                <w:szCs w:val="16"/>
              </w:rPr>
            </w:pPr>
            <w:r w:rsidRPr="00D555EC">
              <w:rPr>
                <w:sz w:val="28"/>
                <w:szCs w:val="28"/>
              </w:rPr>
              <w:t>0,1000</w:t>
            </w:r>
          </w:p>
        </w:tc>
        <w:tc>
          <w:tcPr>
            <w:tcW w:w="2126" w:type="dxa"/>
            <w:tcBorders>
              <w:bottom w:val="single" w:sz="4" w:space="0" w:color="auto"/>
            </w:tcBorders>
          </w:tcPr>
          <w:p w14:paraId="5F307203" w14:textId="2AA4D40E" w:rsidR="00631415" w:rsidRPr="00631415" w:rsidRDefault="00631415" w:rsidP="00631415">
            <w:pPr>
              <w:jc w:val="both"/>
              <w:rPr>
                <w:sz w:val="16"/>
                <w:szCs w:val="16"/>
              </w:rPr>
            </w:pPr>
            <w:r>
              <w:rPr>
                <w:sz w:val="28"/>
                <w:szCs w:val="28"/>
              </w:rPr>
              <w:t>в</w:t>
            </w:r>
            <w:r w:rsidRPr="00D555EC">
              <w:rPr>
                <w:sz w:val="28"/>
                <w:szCs w:val="28"/>
              </w:rPr>
              <w:t>ласність</w:t>
            </w:r>
          </w:p>
        </w:tc>
      </w:tr>
      <w:tr w:rsidR="00631415" w:rsidRPr="00E00153" w14:paraId="66348C53" w14:textId="77777777" w:rsidTr="00631415">
        <w:tc>
          <w:tcPr>
            <w:tcW w:w="421" w:type="dxa"/>
            <w:tcBorders>
              <w:bottom w:val="single" w:sz="4" w:space="0" w:color="auto"/>
            </w:tcBorders>
          </w:tcPr>
          <w:p w14:paraId="0299039D" w14:textId="3692A712" w:rsidR="00631415" w:rsidRPr="00631415" w:rsidRDefault="00631415" w:rsidP="00631415">
            <w:pPr>
              <w:rPr>
                <w:sz w:val="16"/>
                <w:szCs w:val="16"/>
                <w:lang w:val="uk-UA"/>
              </w:rPr>
            </w:pPr>
            <w:r>
              <w:rPr>
                <w:sz w:val="16"/>
                <w:szCs w:val="16"/>
                <w:lang w:val="uk-UA"/>
              </w:rPr>
              <w:t>2.</w:t>
            </w:r>
          </w:p>
        </w:tc>
        <w:tc>
          <w:tcPr>
            <w:tcW w:w="5386" w:type="dxa"/>
            <w:tcBorders>
              <w:bottom w:val="single" w:sz="4" w:space="0" w:color="auto"/>
            </w:tcBorders>
          </w:tcPr>
          <w:p w14:paraId="432C563B" w14:textId="1067D762" w:rsidR="00631415" w:rsidRPr="00631415" w:rsidRDefault="00631415" w:rsidP="00631415">
            <w:pPr>
              <w:jc w:val="both"/>
              <w:rPr>
                <w:sz w:val="16"/>
                <w:szCs w:val="16"/>
              </w:rPr>
            </w:pPr>
            <w:r>
              <w:rPr>
                <w:sz w:val="28"/>
                <w:szCs w:val="28"/>
              </w:rPr>
              <w:t>Овчаренко Вадим Володимирович</w:t>
            </w:r>
          </w:p>
        </w:tc>
        <w:tc>
          <w:tcPr>
            <w:tcW w:w="4394" w:type="dxa"/>
            <w:tcBorders>
              <w:bottom w:val="single" w:sz="4" w:space="0" w:color="auto"/>
            </w:tcBorders>
          </w:tcPr>
          <w:p w14:paraId="16F4F81F" w14:textId="7ABE8A36" w:rsidR="00631415" w:rsidRPr="00631415" w:rsidRDefault="00631415" w:rsidP="00631415">
            <w:pPr>
              <w:jc w:val="both"/>
              <w:rPr>
                <w:sz w:val="16"/>
                <w:szCs w:val="16"/>
              </w:rPr>
            </w:pPr>
            <w:r>
              <w:rPr>
                <w:sz w:val="28"/>
                <w:szCs w:val="28"/>
              </w:rPr>
              <w:t>вул. Кринична</w:t>
            </w:r>
          </w:p>
        </w:tc>
        <w:tc>
          <w:tcPr>
            <w:tcW w:w="2273" w:type="dxa"/>
            <w:tcBorders>
              <w:bottom w:val="single" w:sz="4" w:space="0" w:color="auto"/>
            </w:tcBorders>
          </w:tcPr>
          <w:p w14:paraId="4EDF69D8" w14:textId="7AC941FC" w:rsidR="00631415" w:rsidRPr="00631415" w:rsidRDefault="00631415" w:rsidP="00631415">
            <w:pPr>
              <w:jc w:val="both"/>
              <w:rPr>
                <w:sz w:val="16"/>
                <w:szCs w:val="16"/>
              </w:rPr>
            </w:pPr>
            <w:r w:rsidRPr="00D555EC">
              <w:rPr>
                <w:sz w:val="28"/>
                <w:szCs w:val="28"/>
              </w:rPr>
              <w:t>0,1000</w:t>
            </w:r>
          </w:p>
        </w:tc>
        <w:tc>
          <w:tcPr>
            <w:tcW w:w="2126" w:type="dxa"/>
            <w:tcBorders>
              <w:bottom w:val="single" w:sz="4" w:space="0" w:color="auto"/>
            </w:tcBorders>
          </w:tcPr>
          <w:p w14:paraId="6BEC603A" w14:textId="15F550DE" w:rsidR="00631415" w:rsidRPr="00631415" w:rsidRDefault="00631415" w:rsidP="00631415">
            <w:pPr>
              <w:jc w:val="both"/>
              <w:rPr>
                <w:sz w:val="16"/>
                <w:szCs w:val="16"/>
              </w:rPr>
            </w:pPr>
            <w:r>
              <w:rPr>
                <w:sz w:val="28"/>
                <w:szCs w:val="28"/>
              </w:rPr>
              <w:t>в</w:t>
            </w:r>
            <w:r w:rsidRPr="00D555EC">
              <w:rPr>
                <w:sz w:val="28"/>
                <w:szCs w:val="28"/>
              </w:rPr>
              <w:t>ласність</w:t>
            </w:r>
          </w:p>
        </w:tc>
      </w:tr>
      <w:tr w:rsidR="00631415" w:rsidRPr="00E00153" w14:paraId="6BE4A223" w14:textId="77777777" w:rsidTr="00631415">
        <w:tc>
          <w:tcPr>
            <w:tcW w:w="421" w:type="dxa"/>
            <w:tcBorders>
              <w:bottom w:val="single" w:sz="4" w:space="0" w:color="auto"/>
            </w:tcBorders>
          </w:tcPr>
          <w:p w14:paraId="6D21A702" w14:textId="26F77CDA" w:rsidR="00631415" w:rsidRPr="00631415" w:rsidRDefault="00631415" w:rsidP="00631415">
            <w:pPr>
              <w:rPr>
                <w:sz w:val="16"/>
                <w:szCs w:val="16"/>
                <w:lang w:val="uk-UA"/>
              </w:rPr>
            </w:pPr>
            <w:r>
              <w:rPr>
                <w:sz w:val="16"/>
                <w:szCs w:val="16"/>
                <w:lang w:val="uk-UA"/>
              </w:rPr>
              <w:t>3.</w:t>
            </w:r>
          </w:p>
        </w:tc>
        <w:tc>
          <w:tcPr>
            <w:tcW w:w="5386" w:type="dxa"/>
            <w:tcBorders>
              <w:bottom w:val="single" w:sz="4" w:space="0" w:color="auto"/>
            </w:tcBorders>
          </w:tcPr>
          <w:p w14:paraId="3F10EE6A" w14:textId="7F2C12E9" w:rsidR="00631415" w:rsidRPr="00631415" w:rsidRDefault="00631415" w:rsidP="00631415">
            <w:pPr>
              <w:jc w:val="both"/>
              <w:rPr>
                <w:sz w:val="16"/>
                <w:szCs w:val="16"/>
              </w:rPr>
            </w:pPr>
            <w:r>
              <w:rPr>
                <w:sz w:val="28"/>
                <w:szCs w:val="28"/>
              </w:rPr>
              <w:t>Федоркін Володимир Валерійович</w:t>
            </w:r>
          </w:p>
        </w:tc>
        <w:tc>
          <w:tcPr>
            <w:tcW w:w="4394" w:type="dxa"/>
            <w:tcBorders>
              <w:bottom w:val="single" w:sz="4" w:space="0" w:color="auto"/>
            </w:tcBorders>
          </w:tcPr>
          <w:p w14:paraId="07972790" w14:textId="58DE72AC" w:rsidR="00631415" w:rsidRPr="00631415" w:rsidRDefault="00631415" w:rsidP="00631415">
            <w:pPr>
              <w:jc w:val="both"/>
              <w:rPr>
                <w:sz w:val="16"/>
                <w:szCs w:val="16"/>
              </w:rPr>
            </w:pPr>
            <w:r>
              <w:rPr>
                <w:sz w:val="28"/>
                <w:szCs w:val="28"/>
              </w:rPr>
              <w:t>вул. Кринична</w:t>
            </w:r>
          </w:p>
        </w:tc>
        <w:tc>
          <w:tcPr>
            <w:tcW w:w="2273" w:type="dxa"/>
            <w:tcBorders>
              <w:bottom w:val="single" w:sz="4" w:space="0" w:color="auto"/>
            </w:tcBorders>
          </w:tcPr>
          <w:p w14:paraId="4CD564A0" w14:textId="68E21E67" w:rsidR="00631415" w:rsidRPr="00631415" w:rsidRDefault="00631415" w:rsidP="00631415">
            <w:pPr>
              <w:jc w:val="both"/>
              <w:rPr>
                <w:sz w:val="16"/>
                <w:szCs w:val="16"/>
              </w:rPr>
            </w:pPr>
            <w:r>
              <w:rPr>
                <w:sz w:val="28"/>
                <w:szCs w:val="28"/>
              </w:rPr>
              <w:t>0,1000</w:t>
            </w:r>
          </w:p>
        </w:tc>
        <w:tc>
          <w:tcPr>
            <w:tcW w:w="2126" w:type="dxa"/>
            <w:tcBorders>
              <w:bottom w:val="single" w:sz="4" w:space="0" w:color="auto"/>
            </w:tcBorders>
          </w:tcPr>
          <w:p w14:paraId="31823980" w14:textId="45B5412A" w:rsidR="00631415" w:rsidRPr="00631415" w:rsidRDefault="00631415" w:rsidP="00631415">
            <w:pPr>
              <w:jc w:val="both"/>
              <w:rPr>
                <w:sz w:val="16"/>
                <w:szCs w:val="16"/>
              </w:rPr>
            </w:pPr>
            <w:r>
              <w:rPr>
                <w:sz w:val="28"/>
                <w:szCs w:val="28"/>
              </w:rPr>
              <w:t>власність</w:t>
            </w:r>
          </w:p>
        </w:tc>
      </w:tr>
      <w:tr w:rsidR="00631415" w:rsidRPr="00E00153" w14:paraId="20F4747F" w14:textId="77777777" w:rsidTr="00631415">
        <w:tc>
          <w:tcPr>
            <w:tcW w:w="421" w:type="dxa"/>
            <w:tcBorders>
              <w:bottom w:val="single" w:sz="4" w:space="0" w:color="auto"/>
            </w:tcBorders>
          </w:tcPr>
          <w:p w14:paraId="425D2D67" w14:textId="491F5FDD" w:rsidR="00631415" w:rsidRDefault="00631415" w:rsidP="00631415">
            <w:pPr>
              <w:rPr>
                <w:sz w:val="16"/>
                <w:szCs w:val="16"/>
                <w:lang w:val="uk-UA"/>
              </w:rPr>
            </w:pPr>
            <w:r>
              <w:rPr>
                <w:sz w:val="16"/>
                <w:szCs w:val="16"/>
                <w:lang w:val="uk-UA"/>
              </w:rPr>
              <w:t>4.</w:t>
            </w:r>
          </w:p>
        </w:tc>
        <w:tc>
          <w:tcPr>
            <w:tcW w:w="5386" w:type="dxa"/>
            <w:tcBorders>
              <w:bottom w:val="single" w:sz="4" w:space="0" w:color="auto"/>
            </w:tcBorders>
          </w:tcPr>
          <w:p w14:paraId="0BA396DF" w14:textId="5591C9BD" w:rsidR="00631415" w:rsidRPr="00631415" w:rsidRDefault="00631415" w:rsidP="00631415">
            <w:pPr>
              <w:jc w:val="both"/>
              <w:rPr>
                <w:sz w:val="16"/>
                <w:szCs w:val="16"/>
              </w:rPr>
            </w:pPr>
            <w:r>
              <w:rPr>
                <w:sz w:val="28"/>
                <w:szCs w:val="28"/>
              </w:rPr>
              <w:t>Шелепов Віталій Дмитрович</w:t>
            </w:r>
          </w:p>
        </w:tc>
        <w:tc>
          <w:tcPr>
            <w:tcW w:w="4394" w:type="dxa"/>
            <w:tcBorders>
              <w:bottom w:val="single" w:sz="4" w:space="0" w:color="auto"/>
            </w:tcBorders>
          </w:tcPr>
          <w:p w14:paraId="1DDFA34F" w14:textId="54F53D90" w:rsidR="00631415" w:rsidRPr="00631415" w:rsidRDefault="00631415" w:rsidP="00631415">
            <w:pPr>
              <w:jc w:val="both"/>
              <w:rPr>
                <w:sz w:val="16"/>
                <w:szCs w:val="16"/>
              </w:rPr>
            </w:pPr>
            <w:r>
              <w:rPr>
                <w:sz w:val="28"/>
                <w:szCs w:val="28"/>
              </w:rPr>
              <w:t>вул. Кринична</w:t>
            </w:r>
          </w:p>
        </w:tc>
        <w:tc>
          <w:tcPr>
            <w:tcW w:w="2273" w:type="dxa"/>
            <w:tcBorders>
              <w:bottom w:val="single" w:sz="4" w:space="0" w:color="auto"/>
            </w:tcBorders>
          </w:tcPr>
          <w:p w14:paraId="2788CD51" w14:textId="5F479859" w:rsidR="00631415" w:rsidRPr="00631415" w:rsidRDefault="00631415" w:rsidP="00631415">
            <w:pPr>
              <w:jc w:val="both"/>
              <w:rPr>
                <w:sz w:val="16"/>
                <w:szCs w:val="16"/>
              </w:rPr>
            </w:pPr>
            <w:r>
              <w:rPr>
                <w:sz w:val="28"/>
                <w:szCs w:val="28"/>
              </w:rPr>
              <w:t>0,1000</w:t>
            </w:r>
          </w:p>
        </w:tc>
        <w:tc>
          <w:tcPr>
            <w:tcW w:w="2126" w:type="dxa"/>
            <w:tcBorders>
              <w:bottom w:val="single" w:sz="4" w:space="0" w:color="auto"/>
            </w:tcBorders>
          </w:tcPr>
          <w:p w14:paraId="46395812" w14:textId="58AC82C5" w:rsidR="00631415" w:rsidRPr="00631415" w:rsidRDefault="00631415" w:rsidP="00631415">
            <w:pPr>
              <w:jc w:val="both"/>
              <w:rPr>
                <w:sz w:val="16"/>
                <w:szCs w:val="16"/>
              </w:rPr>
            </w:pPr>
            <w:r>
              <w:rPr>
                <w:sz w:val="28"/>
                <w:szCs w:val="28"/>
              </w:rPr>
              <w:t>власність</w:t>
            </w:r>
          </w:p>
        </w:tc>
      </w:tr>
    </w:tbl>
    <w:p w14:paraId="34F0EFEE" w14:textId="77777777" w:rsidR="00631415" w:rsidRPr="00631415" w:rsidRDefault="00631415" w:rsidP="00631415">
      <w:pPr>
        <w:jc w:val="both"/>
        <w:rPr>
          <w:b/>
          <w:bCs/>
          <w:sz w:val="28"/>
          <w:szCs w:val="28"/>
          <w:lang w:val="uk-UA"/>
        </w:rPr>
      </w:pPr>
    </w:p>
    <w:p w14:paraId="649F97F8" w14:textId="77777777" w:rsidR="00631415" w:rsidRDefault="00631415" w:rsidP="00631415">
      <w:pPr>
        <w:jc w:val="center"/>
        <w:rPr>
          <w:b/>
          <w:sz w:val="40"/>
          <w:szCs w:val="40"/>
          <w:u w:val="single"/>
          <w:lang w:val="uk-UA" w:eastAsia="uk-UA"/>
        </w:rPr>
      </w:pPr>
    </w:p>
    <w:p w14:paraId="4D998322" w14:textId="77777777" w:rsidR="00631415" w:rsidRDefault="00631415" w:rsidP="00631415">
      <w:pPr>
        <w:jc w:val="center"/>
        <w:rPr>
          <w:b/>
          <w:sz w:val="40"/>
          <w:szCs w:val="40"/>
          <w:u w:val="single"/>
          <w:lang w:val="uk-UA" w:eastAsia="uk-UA"/>
        </w:rPr>
      </w:pPr>
    </w:p>
    <w:p w14:paraId="6345EBAF" w14:textId="77777777" w:rsidR="00B55900" w:rsidRDefault="00B55900" w:rsidP="00631415">
      <w:pPr>
        <w:jc w:val="center"/>
        <w:rPr>
          <w:b/>
          <w:sz w:val="40"/>
          <w:szCs w:val="40"/>
          <w:u w:val="single"/>
          <w:lang w:val="uk-UA" w:eastAsia="uk-UA"/>
        </w:rPr>
      </w:pPr>
    </w:p>
    <w:p w14:paraId="633F392F" w14:textId="77777777" w:rsidR="00B55900" w:rsidRDefault="00B55900" w:rsidP="00631415">
      <w:pPr>
        <w:jc w:val="center"/>
        <w:rPr>
          <w:b/>
          <w:sz w:val="40"/>
          <w:szCs w:val="40"/>
          <w:u w:val="single"/>
          <w:lang w:val="uk-UA" w:eastAsia="uk-UA"/>
        </w:rPr>
      </w:pPr>
    </w:p>
    <w:p w14:paraId="5C898573" w14:textId="77777777" w:rsidR="00B55900" w:rsidRDefault="00B55900" w:rsidP="00631415">
      <w:pPr>
        <w:jc w:val="center"/>
        <w:rPr>
          <w:b/>
          <w:sz w:val="40"/>
          <w:szCs w:val="40"/>
          <w:u w:val="single"/>
          <w:lang w:val="uk-UA" w:eastAsia="uk-UA"/>
        </w:rPr>
      </w:pPr>
    </w:p>
    <w:p w14:paraId="50FABBA3" w14:textId="16BCCDE6" w:rsidR="00B55900" w:rsidRPr="00B55900" w:rsidRDefault="00B55900" w:rsidP="00B55900">
      <w:pPr>
        <w:jc w:val="both"/>
        <w:rPr>
          <w:sz w:val="28"/>
          <w:szCs w:val="28"/>
          <w:lang w:val="uk-UA"/>
        </w:rPr>
      </w:pPr>
      <w:r w:rsidRPr="00B55900">
        <w:rPr>
          <w:b/>
          <w:sz w:val="28"/>
          <w:szCs w:val="28"/>
          <w:lang w:val="uk-UA" w:eastAsia="uk-UA"/>
        </w:rPr>
        <w:t xml:space="preserve">324. </w:t>
      </w:r>
      <w:r>
        <w:rPr>
          <w:b/>
          <w:sz w:val="28"/>
          <w:szCs w:val="28"/>
          <w:lang w:val="uk-UA" w:eastAsia="uk-UA"/>
        </w:rPr>
        <w:t xml:space="preserve">Про відмову </w:t>
      </w:r>
      <w:r w:rsidRPr="00B55900">
        <w:rPr>
          <w:sz w:val="28"/>
          <w:szCs w:val="28"/>
          <w:lang w:val="uk-UA"/>
        </w:rPr>
        <w:t>громадянам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об’єктів вимогам містобудівної документації та чинних нормативно-правових актів:</w:t>
      </w:r>
    </w:p>
    <w:p w14:paraId="3DFD38E7" w14:textId="77777777" w:rsidR="00B55900" w:rsidRPr="00B55900" w:rsidRDefault="00B55900" w:rsidP="00B55900">
      <w:pPr>
        <w:pStyle w:val="aa"/>
        <w:numPr>
          <w:ilvl w:val="0"/>
          <w:numId w:val="45"/>
        </w:numPr>
        <w:jc w:val="both"/>
        <w:rPr>
          <w:sz w:val="28"/>
          <w:szCs w:val="28"/>
          <w:lang w:val="uk-UA"/>
        </w:rPr>
      </w:pPr>
      <w:r w:rsidRPr="00B55900">
        <w:rPr>
          <w:sz w:val="28"/>
          <w:szCs w:val="28"/>
          <w:lang w:val="uk-UA"/>
        </w:rPr>
        <w:lastRenderedPageBreak/>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визначеній для повсякденного відпочинку населення, в якій розміщення садибної житлової забудови не передбачено;</w:t>
      </w:r>
    </w:p>
    <w:p w14:paraId="367CC3D8" w14:textId="72457E20" w:rsidR="00B55900" w:rsidRPr="00B55900" w:rsidRDefault="00B55900" w:rsidP="00B55900">
      <w:pPr>
        <w:pStyle w:val="aa"/>
        <w:numPr>
          <w:ilvl w:val="0"/>
          <w:numId w:val="45"/>
        </w:numPr>
        <w:jc w:val="both"/>
        <w:rPr>
          <w:sz w:val="28"/>
          <w:szCs w:val="28"/>
          <w:lang w:val="uk-UA"/>
        </w:rPr>
      </w:pPr>
      <w:r w:rsidRPr="00B55900">
        <w:rPr>
          <w:sz w:val="28"/>
          <w:szCs w:val="28"/>
          <w:lang w:val="uk-UA"/>
        </w:rPr>
        <w:t>пунктів</w:t>
      </w:r>
      <w:r w:rsidRPr="00B55900">
        <w:rPr>
          <w:color w:val="000000"/>
          <w:sz w:val="28"/>
          <w:szCs w:val="28"/>
          <w:shd w:val="clear" w:color="auto" w:fill="FFFFFF"/>
          <w:lang w:val="uk-UA"/>
        </w:rPr>
        <w:t xml:space="preserve"> 7.3, 7.4 </w:t>
      </w:r>
      <w:r w:rsidRPr="00B55900">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B55900">
        <w:rPr>
          <w:bCs/>
          <w:sz w:val="28"/>
          <w:szCs w:val="28"/>
          <w:lang w:val="uk-UA"/>
        </w:rPr>
        <w:t xml:space="preserve">від 19.06.1996 № 173, у зв’язку зі знаходженням </w:t>
      </w:r>
      <w:r w:rsidRPr="00B55900">
        <w:rPr>
          <w:sz w:val="28"/>
          <w:szCs w:val="28"/>
          <w:lang w:val="uk-UA"/>
        </w:rPr>
        <w:t>зазначених земельних ділянок</w:t>
      </w:r>
      <w:r w:rsidRPr="00B55900">
        <w:rPr>
          <w:color w:val="000000"/>
          <w:sz w:val="28"/>
          <w:szCs w:val="28"/>
          <w:shd w:val="clear" w:color="auto" w:fill="FFFFFF"/>
          <w:lang w:val="uk-UA"/>
        </w:rPr>
        <w:t xml:space="preserve"> на території підтоплення з відмітками грунтових вод менше 2,5 метрів від поверхні, а саме:</w:t>
      </w:r>
    </w:p>
    <w:p w14:paraId="32F21EED" w14:textId="77777777" w:rsidR="00B55900" w:rsidRPr="00B55900" w:rsidRDefault="00B55900" w:rsidP="00B55900">
      <w:pPr>
        <w:pStyle w:val="aa"/>
        <w:ind w:left="1002"/>
        <w:jc w:val="center"/>
        <w:rPr>
          <w:b/>
          <w:sz w:val="24"/>
          <w:szCs w:val="24"/>
          <w:lang w:val="uk-UA"/>
        </w:rPr>
      </w:pPr>
      <w:r w:rsidRPr="00B55900">
        <w:rPr>
          <w:sz w:val="24"/>
          <w:szCs w:val="24"/>
          <w:lang w:val="uk-UA"/>
        </w:rPr>
        <w:t>СПИСОК</w:t>
      </w:r>
    </w:p>
    <w:p w14:paraId="0D9927B1" w14:textId="3A009FDB" w:rsidR="00B55900" w:rsidRPr="00B55900" w:rsidRDefault="00B55900" w:rsidP="00B55900">
      <w:pPr>
        <w:pStyle w:val="aa"/>
        <w:ind w:left="1002"/>
        <w:jc w:val="center"/>
        <w:rPr>
          <w:sz w:val="24"/>
          <w:szCs w:val="24"/>
          <w:lang w:val="uk-UA"/>
        </w:rPr>
      </w:pPr>
      <w:r w:rsidRPr="00B55900">
        <w:rPr>
          <w:sz w:val="24"/>
          <w:szCs w:val="24"/>
          <w:lang w:val="uk-UA"/>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житлового будинку, господарських будівель і споруд (присадибна ділянка)</w:t>
      </w:r>
    </w:p>
    <w:tbl>
      <w:tblPr>
        <w:tblpPr w:leftFromText="180" w:rightFromText="180" w:vertAnchor="text" w:tblpX="484" w:tblpY="1"/>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823"/>
        <w:gridCol w:w="3259"/>
        <w:gridCol w:w="1843"/>
        <w:gridCol w:w="3397"/>
      </w:tblGrid>
      <w:tr w:rsidR="00B55900" w:rsidRPr="00E00153" w14:paraId="14B62B99" w14:textId="77777777" w:rsidTr="00120BEC">
        <w:trPr>
          <w:trHeight w:val="70"/>
        </w:trPr>
        <w:tc>
          <w:tcPr>
            <w:tcW w:w="421" w:type="dxa"/>
            <w:tcBorders>
              <w:bottom w:val="single" w:sz="4" w:space="0" w:color="auto"/>
            </w:tcBorders>
          </w:tcPr>
          <w:p w14:paraId="4794709D" w14:textId="66A2E393" w:rsidR="00B55900" w:rsidRPr="00B55900" w:rsidRDefault="00B55900" w:rsidP="00120BEC">
            <w:pPr>
              <w:jc w:val="center"/>
              <w:rPr>
                <w:sz w:val="16"/>
                <w:szCs w:val="16"/>
                <w:lang w:val="uk-UA"/>
              </w:rPr>
            </w:pPr>
            <w:r w:rsidRPr="00B55900">
              <w:rPr>
                <w:sz w:val="16"/>
                <w:szCs w:val="16"/>
                <w:lang w:val="uk-UA"/>
              </w:rPr>
              <w:t>№з/п</w:t>
            </w:r>
          </w:p>
        </w:tc>
        <w:tc>
          <w:tcPr>
            <w:tcW w:w="5823" w:type="dxa"/>
            <w:tcBorders>
              <w:bottom w:val="single" w:sz="4" w:space="0" w:color="auto"/>
            </w:tcBorders>
          </w:tcPr>
          <w:p w14:paraId="17ED2B87" w14:textId="6C075462" w:rsidR="00B55900" w:rsidRPr="00B55900" w:rsidRDefault="00B55900" w:rsidP="00120BEC">
            <w:pPr>
              <w:jc w:val="center"/>
              <w:rPr>
                <w:sz w:val="16"/>
                <w:szCs w:val="16"/>
              </w:rPr>
            </w:pPr>
            <w:r w:rsidRPr="00B55900">
              <w:rPr>
                <w:sz w:val="16"/>
                <w:szCs w:val="16"/>
              </w:rPr>
              <w:t>Прізвище, ім’</w:t>
            </w:r>
            <w:r>
              <w:rPr>
                <w:sz w:val="16"/>
                <w:szCs w:val="16"/>
              </w:rPr>
              <w:t>я, по батькові</w:t>
            </w:r>
          </w:p>
          <w:p w14:paraId="00AB9278" w14:textId="7D646BD7" w:rsidR="00B55900" w:rsidRPr="00B55900" w:rsidRDefault="00B55900" w:rsidP="00120BEC">
            <w:pPr>
              <w:jc w:val="center"/>
              <w:rPr>
                <w:sz w:val="16"/>
                <w:szCs w:val="16"/>
              </w:rPr>
            </w:pPr>
          </w:p>
        </w:tc>
        <w:tc>
          <w:tcPr>
            <w:tcW w:w="3259" w:type="dxa"/>
            <w:tcBorders>
              <w:bottom w:val="single" w:sz="4" w:space="0" w:color="auto"/>
            </w:tcBorders>
          </w:tcPr>
          <w:p w14:paraId="1A62A00C" w14:textId="77777777" w:rsidR="00B55900" w:rsidRPr="00B55900" w:rsidRDefault="00B55900" w:rsidP="00120BEC">
            <w:pPr>
              <w:jc w:val="center"/>
              <w:rPr>
                <w:sz w:val="16"/>
                <w:szCs w:val="16"/>
              </w:rPr>
            </w:pPr>
            <w:r w:rsidRPr="00B55900">
              <w:rPr>
                <w:sz w:val="16"/>
                <w:szCs w:val="16"/>
              </w:rPr>
              <w:t>Адреса земельної ділянки</w:t>
            </w:r>
          </w:p>
          <w:p w14:paraId="54A2ADD9" w14:textId="77777777" w:rsidR="00B55900" w:rsidRPr="00B55900" w:rsidRDefault="00B55900" w:rsidP="00120BEC">
            <w:pPr>
              <w:jc w:val="center"/>
              <w:rPr>
                <w:sz w:val="16"/>
                <w:szCs w:val="16"/>
              </w:rPr>
            </w:pPr>
            <w:r w:rsidRPr="00B55900">
              <w:rPr>
                <w:sz w:val="16"/>
                <w:szCs w:val="16"/>
              </w:rPr>
              <w:t xml:space="preserve"> </w:t>
            </w:r>
          </w:p>
        </w:tc>
        <w:tc>
          <w:tcPr>
            <w:tcW w:w="1843" w:type="dxa"/>
            <w:tcBorders>
              <w:bottom w:val="single" w:sz="4" w:space="0" w:color="auto"/>
            </w:tcBorders>
          </w:tcPr>
          <w:p w14:paraId="559E6373" w14:textId="77777777" w:rsidR="00B55900" w:rsidRPr="00B55900" w:rsidRDefault="00B55900" w:rsidP="00120BEC">
            <w:pPr>
              <w:jc w:val="center"/>
              <w:rPr>
                <w:sz w:val="16"/>
                <w:szCs w:val="16"/>
              </w:rPr>
            </w:pPr>
            <w:r w:rsidRPr="00B55900">
              <w:rPr>
                <w:sz w:val="16"/>
                <w:szCs w:val="16"/>
              </w:rPr>
              <w:t>Орієнтовна площа земельної ділянки,</w:t>
            </w:r>
          </w:p>
          <w:p w14:paraId="385A20B3" w14:textId="77777777" w:rsidR="00B55900" w:rsidRPr="00B55900" w:rsidRDefault="00B55900" w:rsidP="00120BEC">
            <w:pPr>
              <w:jc w:val="center"/>
              <w:rPr>
                <w:sz w:val="16"/>
                <w:szCs w:val="16"/>
              </w:rPr>
            </w:pPr>
            <w:r w:rsidRPr="00B55900">
              <w:rPr>
                <w:sz w:val="16"/>
                <w:szCs w:val="16"/>
              </w:rPr>
              <w:t>га</w:t>
            </w:r>
          </w:p>
        </w:tc>
        <w:tc>
          <w:tcPr>
            <w:tcW w:w="3397" w:type="dxa"/>
            <w:tcBorders>
              <w:bottom w:val="single" w:sz="4" w:space="0" w:color="auto"/>
            </w:tcBorders>
          </w:tcPr>
          <w:p w14:paraId="0BE8E11B" w14:textId="77777777" w:rsidR="00B55900" w:rsidRPr="00B55900" w:rsidRDefault="00B55900" w:rsidP="00120BEC">
            <w:pPr>
              <w:jc w:val="center"/>
              <w:rPr>
                <w:sz w:val="16"/>
                <w:szCs w:val="16"/>
              </w:rPr>
            </w:pPr>
            <w:r w:rsidRPr="00B55900">
              <w:rPr>
                <w:sz w:val="16"/>
                <w:szCs w:val="16"/>
              </w:rPr>
              <w:t>Умови</w:t>
            </w:r>
          </w:p>
          <w:p w14:paraId="00108475" w14:textId="77777777" w:rsidR="00B55900" w:rsidRPr="00B55900" w:rsidRDefault="00B55900" w:rsidP="00120BEC">
            <w:pPr>
              <w:jc w:val="center"/>
              <w:rPr>
                <w:sz w:val="16"/>
                <w:szCs w:val="16"/>
              </w:rPr>
            </w:pPr>
            <w:r w:rsidRPr="00B55900">
              <w:rPr>
                <w:sz w:val="16"/>
                <w:szCs w:val="16"/>
              </w:rPr>
              <w:t>надання</w:t>
            </w:r>
          </w:p>
        </w:tc>
      </w:tr>
      <w:tr w:rsidR="00B55900" w:rsidRPr="00E00153" w14:paraId="229725C6" w14:textId="77777777" w:rsidTr="00120BEC">
        <w:tc>
          <w:tcPr>
            <w:tcW w:w="421" w:type="dxa"/>
            <w:tcBorders>
              <w:bottom w:val="single" w:sz="4" w:space="0" w:color="auto"/>
            </w:tcBorders>
          </w:tcPr>
          <w:p w14:paraId="2BB3596D" w14:textId="77777777" w:rsidR="00B55900" w:rsidRPr="00B55900" w:rsidRDefault="00B55900" w:rsidP="00120BEC">
            <w:pPr>
              <w:rPr>
                <w:sz w:val="16"/>
                <w:szCs w:val="16"/>
              </w:rPr>
            </w:pPr>
            <w:r w:rsidRPr="00B55900">
              <w:rPr>
                <w:sz w:val="16"/>
                <w:szCs w:val="16"/>
              </w:rPr>
              <w:t>1</w:t>
            </w:r>
          </w:p>
        </w:tc>
        <w:tc>
          <w:tcPr>
            <w:tcW w:w="5823" w:type="dxa"/>
            <w:tcBorders>
              <w:bottom w:val="single" w:sz="4" w:space="0" w:color="auto"/>
            </w:tcBorders>
          </w:tcPr>
          <w:p w14:paraId="1A7A6301" w14:textId="77777777" w:rsidR="00B55900" w:rsidRPr="00B55900" w:rsidRDefault="00B55900" w:rsidP="00120BEC">
            <w:pPr>
              <w:jc w:val="center"/>
              <w:rPr>
                <w:sz w:val="16"/>
                <w:szCs w:val="16"/>
              </w:rPr>
            </w:pPr>
            <w:r w:rsidRPr="00B55900">
              <w:rPr>
                <w:sz w:val="16"/>
                <w:szCs w:val="16"/>
              </w:rPr>
              <w:t>2</w:t>
            </w:r>
          </w:p>
        </w:tc>
        <w:tc>
          <w:tcPr>
            <w:tcW w:w="3259" w:type="dxa"/>
            <w:tcBorders>
              <w:bottom w:val="single" w:sz="4" w:space="0" w:color="auto"/>
            </w:tcBorders>
          </w:tcPr>
          <w:p w14:paraId="6434D016" w14:textId="77777777" w:rsidR="00B55900" w:rsidRPr="00B55900" w:rsidRDefault="00B55900" w:rsidP="00120BEC">
            <w:pPr>
              <w:jc w:val="center"/>
              <w:rPr>
                <w:sz w:val="16"/>
                <w:szCs w:val="16"/>
              </w:rPr>
            </w:pPr>
            <w:r w:rsidRPr="00B55900">
              <w:rPr>
                <w:sz w:val="16"/>
                <w:szCs w:val="16"/>
              </w:rPr>
              <w:t>3</w:t>
            </w:r>
          </w:p>
        </w:tc>
        <w:tc>
          <w:tcPr>
            <w:tcW w:w="1843" w:type="dxa"/>
            <w:tcBorders>
              <w:bottom w:val="single" w:sz="4" w:space="0" w:color="auto"/>
            </w:tcBorders>
          </w:tcPr>
          <w:p w14:paraId="591FDB12" w14:textId="77777777" w:rsidR="00B55900" w:rsidRPr="00B55900" w:rsidRDefault="00B55900" w:rsidP="00120BEC">
            <w:pPr>
              <w:jc w:val="center"/>
              <w:rPr>
                <w:sz w:val="16"/>
                <w:szCs w:val="16"/>
              </w:rPr>
            </w:pPr>
            <w:r w:rsidRPr="00B55900">
              <w:rPr>
                <w:sz w:val="16"/>
                <w:szCs w:val="16"/>
              </w:rPr>
              <w:t>4</w:t>
            </w:r>
          </w:p>
        </w:tc>
        <w:tc>
          <w:tcPr>
            <w:tcW w:w="3397" w:type="dxa"/>
            <w:tcBorders>
              <w:bottom w:val="single" w:sz="4" w:space="0" w:color="auto"/>
            </w:tcBorders>
          </w:tcPr>
          <w:p w14:paraId="36241DC7" w14:textId="77777777" w:rsidR="00B55900" w:rsidRPr="00B55900" w:rsidRDefault="00B55900" w:rsidP="00120BEC">
            <w:pPr>
              <w:jc w:val="center"/>
              <w:rPr>
                <w:sz w:val="16"/>
                <w:szCs w:val="16"/>
              </w:rPr>
            </w:pPr>
            <w:r w:rsidRPr="00B55900">
              <w:rPr>
                <w:sz w:val="16"/>
                <w:szCs w:val="16"/>
              </w:rPr>
              <w:t>5</w:t>
            </w:r>
          </w:p>
        </w:tc>
      </w:tr>
      <w:tr w:rsidR="00B55900" w:rsidRPr="00E00153" w14:paraId="7226990A" w14:textId="77777777" w:rsidTr="00120BEC">
        <w:tc>
          <w:tcPr>
            <w:tcW w:w="421" w:type="dxa"/>
            <w:tcBorders>
              <w:bottom w:val="single" w:sz="4" w:space="0" w:color="auto"/>
            </w:tcBorders>
          </w:tcPr>
          <w:p w14:paraId="1FE977D3" w14:textId="492F8B6E" w:rsidR="00B55900" w:rsidRPr="00B55900" w:rsidRDefault="00B55900" w:rsidP="00120BEC">
            <w:pPr>
              <w:rPr>
                <w:sz w:val="16"/>
                <w:szCs w:val="16"/>
                <w:lang w:val="uk-UA"/>
              </w:rPr>
            </w:pPr>
            <w:r>
              <w:rPr>
                <w:sz w:val="16"/>
                <w:szCs w:val="16"/>
                <w:lang w:val="uk-UA"/>
              </w:rPr>
              <w:t>1.</w:t>
            </w:r>
          </w:p>
        </w:tc>
        <w:tc>
          <w:tcPr>
            <w:tcW w:w="5823" w:type="dxa"/>
            <w:tcBorders>
              <w:bottom w:val="single" w:sz="4" w:space="0" w:color="auto"/>
            </w:tcBorders>
          </w:tcPr>
          <w:p w14:paraId="5AA69179" w14:textId="60A221A6" w:rsidR="00B55900" w:rsidRPr="00B55900" w:rsidRDefault="00B55900" w:rsidP="00120BEC">
            <w:pPr>
              <w:jc w:val="both"/>
              <w:rPr>
                <w:sz w:val="16"/>
                <w:szCs w:val="16"/>
              </w:rPr>
            </w:pPr>
            <w:r>
              <w:rPr>
                <w:sz w:val="28"/>
                <w:szCs w:val="28"/>
              </w:rPr>
              <w:t>Штихно Петро Матвійович</w:t>
            </w:r>
          </w:p>
        </w:tc>
        <w:tc>
          <w:tcPr>
            <w:tcW w:w="3259" w:type="dxa"/>
            <w:tcBorders>
              <w:bottom w:val="single" w:sz="4" w:space="0" w:color="auto"/>
            </w:tcBorders>
          </w:tcPr>
          <w:p w14:paraId="4327B529" w14:textId="46F1D497" w:rsidR="00B55900" w:rsidRPr="00B55900" w:rsidRDefault="00B55900" w:rsidP="00120BEC">
            <w:pPr>
              <w:jc w:val="both"/>
              <w:rPr>
                <w:sz w:val="16"/>
                <w:szCs w:val="16"/>
              </w:rPr>
            </w:pPr>
            <w:r w:rsidRPr="00D555EC">
              <w:rPr>
                <w:sz w:val="28"/>
                <w:szCs w:val="28"/>
              </w:rPr>
              <w:t xml:space="preserve">вул. </w:t>
            </w:r>
            <w:r>
              <w:rPr>
                <w:sz w:val="28"/>
                <w:szCs w:val="28"/>
              </w:rPr>
              <w:t>Прокоф</w:t>
            </w:r>
            <w:r>
              <w:rPr>
                <w:sz w:val="28"/>
                <w:szCs w:val="28"/>
                <w:lang w:val="en-US"/>
              </w:rPr>
              <w:t>’</w:t>
            </w:r>
            <w:r>
              <w:rPr>
                <w:sz w:val="28"/>
                <w:szCs w:val="28"/>
              </w:rPr>
              <w:t>єва</w:t>
            </w:r>
          </w:p>
        </w:tc>
        <w:tc>
          <w:tcPr>
            <w:tcW w:w="1843" w:type="dxa"/>
            <w:tcBorders>
              <w:bottom w:val="single" w:sz="4" w:space="0" w:color="auto"/>
            </w:tcBorders>
          </w:tcPr>
          <w:p w14:paraId="655DB671" w14:textId="4675854A" w:rsidR="00B55900" w:rsidRPr="00B55900" w:rsidRDefault="00B55900" w:rsidP="00120BEC">
            <w:pPr>
              <w:jc w:val="both"/>
              <w:rPr>
                <w:sz w:val="16"/>
                <w:szCs w:val="16"/>
              </w:rPr>
            </w:pPr>
            <w:r w:rsidRPr="00D555EC">
              <w:rPr>
                <w:sz w:val="28"/>
                <w:szCs w:val="28"/>
              </w:rPr>
              <w:t>0,1000</w:t>
            </w:r>
          </w:p>
        </w:tc>
        <w:tc>
          <w:tcPr>
            <w:tcW w:w="3397" w:type="dxa"/>
            <w:tcBorders>
              <w:bottom w:val="single" w:sz="4" w:space="0" w:color="auto"/>
            </w:tcBorders>
          </w:tcPr>
          <w:p w14:paraId="572CF101" w14:textId="258738F5" w:rsidR="00B55900" w:rsidRPr="00B55900" w:rsidRDefault="00B55900" w:rsidP="00120BEC">
            <w:pPr>
              <w:jc w:val="center"/>
              <w:rPr>
                <w:sz w:val="16"/>
                <w:szCs w:val="16"/>
              </w:rPr>
            </w:pPr>
            <w:r>
              <w:rPr>
                <w:sz w:val="28"/>
                <w:szCs w:val="28"/>
              </w:rPr>
              <w:t>в</w:t>
            </w:r>
            <w:r w:rsidRPr="00D555EC">
              <w:rPr>
                <w:sz w:val="28"/>
                <w:szCs w:val="28"/>
              </w:rPr>
              <w:t>ласність</w:t>
            </w:r>
          </w:p>
        </w:tc>
      </w:tr>
      <w:tr w:rsidR="00B55900" w:rsidRPr="00E00153" w14:paraId="29667A23" w14:textId="77777777" w:rsidTr="00120BEC">
        <w:tc>
          <w:tcPr>
            <w:tcW w:w="421" w:type="dxa"/>
            <w:tcBorders>
              <w:bottom w:val="single" w:sz="4" w:space="0" w:color="auto"/>
            </w:tcBorders>
          </w:tcPr>
          <w:p w14:paraId="30F9B63C" w14:textId="2AB0AA2A" w:rsidR="00B55900" w:rsidRDefault="00B55900" w:rsidP="00120BEC">
            <w:pPr>
              <w:rPr>
                <w:sz w:val="16"/>
                <w:szCs w:val="16"/>
                <w:lang w:val="uk-UA"/>
              </w:rPr>
            </w:pPr>
            <w:r>
              <w:rPr>
                <w:sz w:val="16"/>
                <w:szCs w:val="16"/>
                <w:lang w:val="uk-UA"/>
              </w:rPr>
              <w:t>2.</w:t>
            </w:r>
          </w:p>
        </w:tc>
        <w:tc>
          <w:tcPr>
            <w:tcW w:w="5823" w:type="dxa"/>
            <w:tcBorders>
              <w:bottom w:val="single" w:sz="4" w:space="0" w:color="auto"/>
            </w:tcBorders>
          </w:tcPr>
          <w:p w14:paraId="76D0F615" w14:textId="4FA0D702" w:rsidR="00B55900" w:rsidRPr="00B55900" w:rsidRDefault="00B55900" w:rsidP="00120BEC">
            <w:pPr>
              <w:jc w:val="both"/>
              <w:rPr>
                <w:sz w:val="16"/>
                <w:szCs w:val="16"/>
              </w:rPr>
            </w:pPr>
            <w:r>
              <w:rPr>
                <w:sz w:val="28"/>
                <w:szCs w:val="28"/>
              </w:rPr>
              <w:t>Золотухін Сергій Іванович</w:t>
            </w:r>
          </w:p>
        </w:tc>
        <w:tc>
          <w:tcPr>
            <w:tcW w:w="3259" w:type="dxa"/>
            <w:tcBorders>
              <w:bottom w:val="single" w:sz="4" w:space="0" w:color="auto"/>
            </w:tcBorders>
          </w:tcPr>
          <w:p w14:paraId="497D7F1C" w14:textId="686556EB" w:rsidR="00B55900" w:rsidRPr="00B55900" w:rsidRDefault="00B55900" w:rsidP="00120BEC">
            <w:pPr>
              <w:jc w:val="both"/>
              <w:rPr>
                <w:sz w:val="16"/>
                <w:szCs w:val="16"/>
              </w:rPr>
            </w:pPr>
            <w:r w:rsidRPr="00D555EC">
              <w:rPr>
                <w:sz w:val="28"/>
                <w:szCs w:val="28"/>
              </w:rPr>
              <w:t xml:space="preserve">вул. </w:t>
            </w:r>
            <w:r>
              <w:rPr>
                <w:sz w:val="28"/>
                <w:szCs w:val="28"/>
              </w:rPr>
              <w:t>Прокоф</w:t>
            </w:r>
            <w:r>
              <w:rPr>
                <w:sz w:val="28"/>
                <w:szCs w:val="28"/>
                <w:lang w:val="en-US"/>
              </w:rPr>
              <w:t>’</w:t>
            </w:r>
            <w:r>
              <w:rPr>
                <w:sz w:val="28"/>
                <w:szCs w:val="28"/>
              </w:rPr>
              <w:t>єва</w:t>
            </w:r>
          </w:p>
        </w:tc>
        <w:tc>
          <w:tcPr>
            <w:tcW w:w="1843" w:type="dxa"/>
            <w:tcBorders>
              <w:bottom w:val="single" w:sz="4" w:space="0" w:color="auto"/>
            </w:tcBorders>
          </w:tcPr>
          <w:p w14:paraId="6E823C32" w14:textId="12C4647E" w:rsidR="00B55900" w:rsidRPr="00B55900" w:rsidRDefault="00B55900" w:rsidP="00120BEC">
            <w:pPr>
              <w:jc w:val="both"/>
              <w:rPr>
                <w:sz w:val="16"/>
                <w:szCs w:val="16"/>
              </w:rPr>
            </w:pPr>
            <w:r w:rsidRPr="00D555EC">
              <w:rPr>
                <w:sz w:val="28"/>
                <w:szCs w:val="28"/>
              </w:rPr>
              <w:t>0,1000</w:t>
            </w:r>
          </w:p>
        </w:tc>
        <w:tc>
          <w:tcPr>
            <w:tcW w:w="3397" w:type="dxa"/>
            <w:tcBorders>
              <w:bottom w:val="single" w:sz="4" w:space="0" w:color="auto"/>
            </w:tcBorders>
          </w:tcPr>
          <w:p w14:paraId="154C4101" w14:textId="134FF790" w:rsidR="00B55900" w:rsidRPr="00B55900" w:rsidRDefault="00B55900" w:rsidP="00120BEC">
            <w:pPr>
              <w:jc w:val="center"/>
              <w:rPr>
                <w:sz w:val="16"/>
                <w:szCs w:val="16"/>
              </w:rPr>
            </w:pPr>
            <w:r>
              <w:rPr>
                <w:sz w:val="28"/>
                <w:szCs w:val="28"/>
              </w:rPr>
              <w:t>в</w:t>
            </w:r>
            <w:r w:rsidRPr="00D555EC">
              <w:rPr>
                <w:sz w:val="28"/>
                <w:szCs w:val="28"/>
              </w:rPr>
              <w:t>ласність</w:t>
            </w:r>
          </w:p>
        </w:tc>
      </w:tr>
    </w:tbl>
    <w:p w14:paraId="6F048D7B" w14:textId="5501944B" w:rsidR="00B55900" w:rsidRPr="00120BEC" w:rsidRDefault="00B55900" w:rsidP="00120BEC">
      <w:pPr>
        <w:jc w:val="both"/>
        <w:rPr>
          <w:sz w:val="28"/>
          <w:szCs w:val="28"/>
          <w:lang w:val="uk-UA"/>
        </w:rPr>
      </w:pPr>
    </w:p>
    <w:p w14:paraId="2BB0C369" w14:textId="1F13BB12" w:rsidR="00120BEC" w:rsidRDefault="00120BEC" w:rsidP="00120BEC">
      <w:pPr>
        <w:tabs>
          <w:tab w:val="left" w:pos="1080"/>
        </w:tabs>
        <w:jc w:val="both"/>
        <w:rPr>
          <w:sz w:val="28"/>
          <w:szCs w:val="28"/>
        </w:rPr>
      </w:pPr>
      <w:r>
        <w:rPr>
          <w:b/>
          <w:sz w:val="28"/>
          <w:szCs w:val="28"/>
          <w:lang w:val="uk-UA" w:eastAsia="uk-UA"/>
        </w:rPr>
        <w:t xml:space="preserve">325.  </w:t>
      </w:r>
      <w:r w:rsidRPr="00120BEC">
        <w:rPr>
          <w:b/>
          <w:sz w:val="28"/>
          <w:szCs w:val="28"/>
          <w:lang w:val="uk-UA" w:eastAsia="uk-UA"/>
        </w:rPr>
        <w:t xml:space="preserve">Про відмову </w:t>
      </w:r>
      <w:r w:rsidRPr="00120BEC">
        <w:rPr>
          <w:b/>
          <w:sz w:val="28"/>
          <w:szCs w:val="28"/>
          <w:u w:val="single"/>
          <w:lang w:val="uk-UA"/>
        </w:rPr>
        <w:t>Верещазі Катерині Іванівні</w:t>
      </w:r>
      <w:r w:rsidRPr="00120BE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Pr>
          <w:sz w:val="28"/>
          <w:szCs w:val="28"/>
          <w:lang w:val="uk-UA" w:eastAsia="x-none"/>
        </w:rPr>
        <w:t xml:space="preserve">                            </w:t>
      </w:r>
      <w:r w:rsidRPr="00120BEC">
        <w:rPr>
          <w:color w:val="000000"/>
          <w:sz w:val="28"/>
          <w:szCs w:val="28"/>
          <w:lang w:val="uk-UA"/>
        </w:rPr>
        <w:t xml:space="preserve">вул. </w:t>
      </w:r>
      <w:r w:rsidRPr="00120BEC">
        <w:rPr>
          <w:color w:val="000000"/>
          <w:sz w:val="28"/>
          <w:szCs w:val="28"/>
        </w:rPr>
        <w:t xml:space="preserve">Березова, 23, </w:t>
      </w:r>
      <w:r>
        <w:rPr>
          <w:color w:val="000000"/>
          <w:sz w:val="28"/>
          <w:szCs w:val="28"/>
        </w:rPr>
        <w:t>площею</w:t>
      </w:r>
      <w:r w:rsidRPr="00120BEC">
        <w:rPr>
          <w:color w:val="000000"/>
          <w:sz w:val="28"/>
          <w:szCs w:val="28"/>
        </w:rPr>
        <w:t xml:space="preserve"> 0,1000 га, кадастровий номер 5910136600:02:001:0132</w:t>
      </w:r>
      <w:r w:rsidRPr="00120BEC">
        <w:rPr>
          <w:sz w:val="28"/>
          <w:szCs w:val="28"/>
        </w:rPr>
        <w:t xml:space="preserve">, </w:t>
      </w:r>
      <w:r w:rsidRPr="00120BEC">
        <w:rPr>
          <w:sz w:val="28"/>
          <w:szCs w:val="28"/>
          <w:lang w:eastAsia="x-none"/>
        </w:rPr>
        <w:t xml:space="preserve">яка знаходиться у неї в користуванні, </w:t>
      </w:r>
      <w:r w:rsidRPr="00120BEC">
        <w:rPr>
          <w:sz w:val="28"/>
          <w:szCs w:val="28"/>
        </w:rPr>
        <w:t>у зв’язку з невідповідністю вимогам чинного законодавства, зокрема, статті 55 Закону України «Про землеустрій», а саме - відсутністю на земельній ділянці житлового будинку, право власності на який зареєстровано.</w:t>
      </w:r>
    </w:p>
    <w:p w14:paraId="52FC6174" w14:textId="30A55803" w:rsidR="00120BEC" w:rsidRDefault="00120BEC" w:rsidP="00120BEC">
      <w:pPr>
        <w:tabs>
          <w:tab w:val="left" w:pos="1080"/>
        </w:tabs>
        <w:jc w:val="both"/>
        <w:rPr>
          <w:sz w:val="28"/>
          <w:szCs w:val="28"/>
        </w:rPr>
      </w:pPr>
    </w:p>
    <w:p w14:paraId="556231F7" w14:textId="310ED1FC" w:rsidR="00120BEC" w:rsidRDefault="00120BEC" w:rsidP="00120BEC">
      <w:pPr>
        <w:tabs>
          <w:tab w:val="left" w:pos="1080"/>
        </w:tabs>
        <w:jc w:val="both"/>
        <w:rPr>
          <w:sz w:val="28"/>
          <w:szCs w:val="28"/>
        </w:rPr>
      </w:pPr>
      <w:r w:rsidRPr="00120BEC">
        <w:rPr>
          <w:b/>
          <w:sz w:val="28"/>
          <w:szCs w:val="28"/>
          <w:lang w:val="uk-UA"/>
        </w:rPr>
        <w:t xml:space="preserve">326. </w:t>
      </w:r>
      <w:r>
        <w:rPr>
          <w:b/>
          <w:sz w:val="28"/>
          <w:szCs w:val="28"/>
          <w:lang w:val="uk-UA"/>
        </w:rPr>
        <w:t xml:space="preserve">Про відмову </w:t>
      </w:r>
      <w:r w:rsidRPr="00120BEC">
        <w:rPr>
          <w:b/>
          <w:sz w:val="28"/>
          <w:szCs w:val="28"/>
          <w:u w:val="single"/>
        </w:rPr>
        <w:t>Глудик Ларисі Миколаївні</w:t>
      </w:r>
      <w:r>
        <w:rPr>
          <w:sz w:val="28"/>
          <w:szCs w:val="28"/>
          <w:lang w:eastAsia="x-none"/>
        </w:rPr>
        <w:t xml:space="preserve"> в затвердженні технічної документації</w:t>
      </w:r>
      <w:r w:rsidRPr="00A3072D">
        <w:rPr>
          <w:sz w:val="28"/>
          <w:szCs w:val="28"/>
          <w:lang w:eastAsia="x-none"/>
        </w:rPr>
        <w:t xml:space="preserve"> із землеустрою щодо встановлення (відновлення) меж земельної ділянки в </w:t>
      </w:r>
      <w:r>
        <w:rPr>
          <w:sz w:val="28"/>
          <w:szCs w:val="28"/>
          <w:lang w:eastAsia="x-none"/>
        </w:rPr>
        <w:t>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w:t>
      </w:r>
      <w:r w:rsidRPr="00A3072D">
        <w:rPr>
          <w:sz w:val="28"/>
          <w:szCs w:val="28"/>
          <w:lang w:eastAsia="x-none"/>
        </w:rPr>
        <w:t xml:space="preserve"> за адресою: м. Суми, </w:t>
      </w:r>
      <w:r>
        <w:rPr>
          <w:color w:val="000000"/>
          <w:sz w:val="28"/>
          <w:szCs w:val="28"/>
        </w:rPr>
        <w:t>вул. Косівщинська, 2/1,</w:t>
      </w:r>
      <w:r w:rsidRPr="00E32939">
        <w:rPr>
          <w:color w:val="000000"/>
          <w:sz w:val="28"/>
          <w:szCs w:val="28"/>
        </w:rPr>
        <w:t xml:space="preserve"> </w:t>
      </w:r>
      <w:r>
        <w:rPr>
          <w:color w:val="000000"/>
          <w:sz w:val="28"/>
          <w:szCs w:val="28"/>
        </w:rPr>
        <w:t>площею 0,0373</w:t>
      </w:r>
      <w:r w:rsidRPr="00E32939">
        <w:rPr>
          <w:color w:val="000000"/>
          <w:sz w:val="28"/>
          <w:szCs w:val="28"/>
        </w:rPr>
        <w:t xml:space="preserve"> га,</w:t>
      </w:r>
      <w:r>
        <w:rPr>
          <w:color w:val="000000"/>
          <w:sz w:val="28"/>
          <w:szCs w:val="28"/>
        </w:rPr>
        <w:t xml:space="preserve"> кадастровий номер 5910136600:15:018:0052</w:t>
      </w:r>
      <w:r>
        <w:rPr>
          <w:sz w:val="28"/>
          <w:szCs w:val="28"/>
        </w:rPr>
        <w:t>,</w:t>
      </w:r>
      <w:r w:rsidRPr="00A3072D">
        <w:rPr>
          <w:sz w:val="28"/>
          <w:szCs w:val="28"/>
        </w:rPr>
        <w:t xml:space="preserve"> </w:t>
      </w:r>
      <w:r>
        <w:rPr>
          <w:sz w:val="28"/>
          <w:szCs w:val="28"/>
          <w:lang w:eastAsia="x-none"/>
        </w:rPr>
        <w:t xml:space="preserve">яка знаходиться у неї в користуванні,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w:t>
      </w:r>
    </w:p>
    <w:p w14:paraId="3323BD14" w14:textId="0EF9825B" w:rsidR="00120BEC" w:rsidRDefault="00120BEC" w:rsidP="00120BEC">
      <w:pPr>
        <w:spacing w:line="240" w:lineRule="atLeast"/>
        <w:ind w:firstLine="709"/>
        <w:jc w:val="both"/>
        <w:rPr>
          <w:sz w:val="28"/>
          <w:szCs w:val="28"/>
        </w:rPr>
      </w:pPr>
      <w:r>
        <w:rPr>
          <w:sz w:val="28"/>
          <w:szCs w:val="28"/>
        </w:rPr>
        <w:t xml:space="preserve">- передачею 43/200 часток земельної ділянки за адресою: м. Суми, вул. Косівщинська, 2 безоплатно у власність Глудик Ларисі </w:t>
      </w:r>
      <w:proofErr w:type="gramStart"/>
      <w:r>
        <w:rPr>
          <w:sz w:val="28"/>
          <w:szCs w:val="28"/>
        </w:rPr>
        <w:t xml:space="preserve">Миколаївні </w:t>
      </w:r>
      <w:r w:rsidRPr="003F3A97">
        <w:rPr>
          <w:sz w:val="28"/>
          <w:szCs w:val="28"/>
        </w:rPr>
        <w:t xml:space="preserve"> на</w:t>
      </w:r>
      <w:proofErr w:type="gramEnd"/>
      <w:r w:rsidRPr="003F3A97">
        <w:rPr>
          <w:sz w:val="28"/>
          <w:szCs w:val="28"/>
        </w:rPr>
        <w:t xml:space="preserve"> підста</w:t>
      </w:r>
      <w:r>
        <w:rPr>
          <w:sz w:val="28"/>
          <w:szCs w:val="28"/>
        </w:rPr>
        <w:t>ві рішення Сумської міської ради від 08.08.2018 № 3736-МР;</w:t>
      </w:r>
    </w:p>
    <w:p w14:paraId="7D1974C4" w14:textId="1436B691" w:rsidR="00120BEC" w:rsidRDefault="00120BEC" w:rsidP="00120BEC">
      <w:pPr>
        <w:tabs>
          <w:tab w:val="left" w:pos="993"/>
        </w:tabs>
        <w:spacing w:line="240" w:lineRule="atLeast"/>
        <w:jc w:val="both"/>
        <w:rPr>
          <w:sz w:val="28"/>
          <w:szCs w:val="28"/>
        </w:rPr>
      </w:pPr>
      <w:r>
        <w:rPr>
          <w:sz w:val="28"/>
          <w:szCs w:val="28"/>
        </w:rPr>
        <w:lastRenderedPageBreak/>
        <w:t xml:space="preserve">          -  </w:t>
      </w:r>
      <w:r w:rsidRPr="00877F53">
        <w:rPr>
          <w:sz w:val="28"/>
          <w:szCs w:val="28"/>
        </w:rPr>
        <w:t xml:space="preserve">відсутністю </w:t>
      </w:r>
      <w:r w:rsidRPr="0051581E">
        <w:rPr>
          <w:sz w:val="28"/>
          <w:szCs w:val="28"/>
        </w:rPr>
        <w:t>обмежень</w:t>
      </w:r>
      <w:r w:rsidRPr="00877F53">
        <w:rPr>
          <w:sz w:val="28"/>
          <w:szCs w:val="28"/>
        </w:rPr>
        <w:t xml:space="preserve"> в технічній </w:t>
      </w:r>
      <w:r>
        <w:rPr>
          <w:sz w:val="28"/>
          <w:szCs w:val="28"/>
        </w:rPr>
        <w:t>документації із землеустрою, що передбачено частинами четвертою та п’ятою статті 111, частиною першою статті 114 Земельного кодексу України</w:t>
      </w:r>
      <w:r w:rsidRPr="00C2432A">
        <w:rPr>
          <w:sz w:val="28"/>
          <w:szCs w:val="28"/>
        </w:rPr>
        <w:t>, пунктами 23 та 24 Порядку ведення Державного земельного кадастру, затвердженого Постановою Кабінету Міністрів України від 17.10.2012 № 1051 в зв’язку</w:t>
      </w:r>
      <w:r>
        <w:rPr>
          <w:sz w:val="28"/>
          <w:szCs w:val="28"/>
        </w:rPr>
        <w:t xml:space="preserve"> з</w:t>
      </w:r>
      <w:r w:rsidRPr="00011B9E">
        <w:rPr>
          <w:sz w:val="28"/>
          <w:szCs w:val="28"/>
        </w:rPr>
        <w:t xml:space="preserve"> </w:t>
      </w:r>
      <w:r>
        <w:rPr>
          <w:sz w:val="28"/>
          <w:szCs w:val="28"/>
        </w:rPr>
        <w:t>перебуванням</w:t>
      </w:r>
      <w:r w:rsidRPr="00011B9E">
        <w:rPr>
          <w:sz w:val="28"/>
          <w:szCs w:val="28"/>
        </w:rPr>
        <w:t xml:space="preserve"> земельної ділянки</w:t>
      </w:r>
      <w:r>
        <w:rPr>
          <w:sz w:val="28"/>
          <w:szCs w:val="28"/>
        </w:rPr>
        <w:t xml:space="preserve"> в підзоні існучої садибної  житлової забудови Ж-1с, що потрапляє в межі</w:t>
      </w:r>
      <w:r w:rsidRPr="00011B9E">
        <w:rPr>
          <w:sz w:val="28"/>
          <w:szCs w:val="28"/>
        </w:rPr>
        <w:t xml:space="preserve"> санітарно-захисної зони</w:t>
      </w:r>
      <w:r>
        <w:rPr>
          <w:sz w:val="28"/>
          <w:szCs w:val="28"/>
        </w:rPr>
        <w:t xml:space="preserve"> від існуючого поруч виробничого підприємства згідно з Планом</w:t>
      </w:r>
      <w:r w:rsidRPr="00011B9E">
        <w:rPr>
          <w:sz w:val="28"/>
          <w:szCs w:val="28"/>
        </w:rPr>
        <w:t xml:space="preserve"> зонування території м. Суми, затвердженому рішенням Сумської міської ради від 06.03.2013 № 2180-МР</w:t>
      </w:r>
      <w:r>
        <w:rPr>
          <w:sz w:val="28"/>
          <w:szCs w:val="28"/>
        </w:rPr>
        <w:t>.</w:t>
      </w:r>
    </w:p>
    <w:p w14:paraId="120695BF" w14:textId="21EEB8F5" w:rsidR="00120BEC" w:rsidRDefault="00120BEC" w:rsidP="00120BEC">
      <w:pPr>
        <w:tabs>
          <w:tab w:val="left" w:pos="993"/>
        </w:tabs>
        <w:spacing w:line="240" w:lineRule="atLeast"/>
        <w:jc w:val="both"/>
        <w:rPr>
          <w:sz w:val="28"/>
          <w:szCs w:val="28"/>
        </w:rPr>
      </w:pPr>
    </w:p>
    <w:p w14:paraId="5B645407" w14:textId="2E08C27D" w:rsidR="00120BEC" w:rsidRPr="00323DF4" w:rsidRDefault="00120BEC" w:rsidP="00120BEC">
      <w:pPr>
        <w:tabs>
          <w:tab w:val="left" w:pos="1080"/>
        </w:tabs>
        <w:jc w:val="both"/>
        <w:rPr>
          <w:sz w:val="28"/>
          <w:szCs w:val="28"/>
          <w:lang w:val="uk-UA"/>
        </w:rPr>
      </w:pPr>
      <w:r w:rsidRPr="00120BEC">
        <w:rPr>
          <w:b/>
          <w:sz w:val="28"/>
          <w:szCs w:val="28"/>
          <w:lang w:val="uk-UA"/>
        </w:rPr>
        <w:t xml:space="preserve">327. </w:t>
      </w:r>
      <w:r>
        <w:rPr>
          <w:b/>
          <w:sz w:val="28"/>
          <w:szCs w:val="28"/>
          <w:lang w:val="uk-UA"/>
        </w:rPr>
        <w:t xml:space="preserve"> Про відмову </w:t>
      </w:r>
      <w:r w:rsidRPr="00120BEC">
        <w:rPr>
          <w:b/>
          <w:sz w:val="28"/>
          <w:szCs w:val="28"/>
          <w:u w:val="single"/>
          <w:lang w:val="uk-UA"/>
        </w:rPr>
        <w:t>Голіусу Володимиру Леонідовичу</w:t>
      </w:r>
      <w:r w:rsidRPr="00120BE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120BEC">
        <w:rPr>
          <w:color w:val="000000"/>
          <w:sz w:val="28"/>
          <w:szCs w:val="28"/>
          <w:lang w:val="uk-UA"/>
        </w:rPr>
        <w:t xml:space="preserve">вул. 6-а Продольна, 31, площею </w:t>
      </w:r>
      <w:r w:rsidRPr="00323DF4">
        <w:rPr>
          <w:color w:val="000000"/>
          <w:sz w:val="28"/>
          <w:szCs w:val="28"/>
          <w:lang w:val="uk-UA"/>
        </w:rPr>
        <w:t>0,0653 га, кадастровий номер 5910136600:20:010:0004</w:t>
      </w:r>
      <w:r w:rsidRPr="00323DF4">
        <w:rPr>
          <w:sz w:val="28"/>
          <w:szCs w:val="28"/>
          <w:lang w:val="uk-UA"/>
        </w:rPr>
        <w:t xml:space="preserve">, </w:t>
      </w:r>
      <w:r w:rsidRPr="00323DF4">
        <w:rPr>
          <w:sz w:val="28"/>
          <w:szCs w:val="28"/>
          <w:lang w:val="uk-UA" w:eastAsia="x-none"/>
        </w:rPr>
        <w:t xml:space="preserve">яка знаходиться у нього в користуванні, </w:t>
      </w:r>
      <w:r w:rsidRPr="00323DF4">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на територію кварталу існуючої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6-а Продольна на ділянці її перспективного розширення, яка відноситься до земель комунальної власності (землі загального користування, які не можуть бути передані у приватну власність).</w:t>
      </w:r>
    </w:p>
    <w:p w14:paraId="32F866B6" w14:textId="77777777" w:rsidR="00120BEC" w:rsidRPr="00323DF4" w:rsidRDefault="00120BEC" w:rsidP="00120BEC">
      <w:pPr>
        <w:tabs>
          <w:tab w:val="left" w:pos="1080"/>
        </w:tabs>
        <w:jc w:val="both"/>
        <w:rPr>
          <w:sz w:val="28"/>
          <w:szCs w:val="28"/>
          <w:lang w:val="uk-UA"/>
        </w:rPr>
      </w:pPr>
    </w:p>
    <w:p w14:paraId="217584F1" w14:textId="5AA6E9C0" w:rsidR="00120BEC" w:rsidRDefault="00120BEC" w:rsidP="00120BEC">
      <w:pPr>
        <w:tabs>
          <w:tab w:val="left" w:pos="1080"/>
        </w:tabs>
        <w:jc w:val="both"/>
        <w:rPr>
          <w:sz w:val="28"/>
          <w:szCs w:val="28"/>
        </w:rPr>
      </w:pPr>
      <w:r>
        <w:rPr>
          <w:b/>
          <w:sz w:val="28"/>
          <w:szCs w:val="28"/>
          <w:lang w:val="uk-UA"/>
        </w:rPr>
        <w:t xml:space="preserve">328.  Про відмову </w:t>
      </w:r>
      <w:r w:rsidRPr="00120BEC">
        <w:rPr>
          <w:b/>
          <w:sz w:val="28"/>
          <w:szCs w:val="28"/>
          <w:u w:val="single"/>
          <w:lang w:val="uk-UA"/>
        </w:rPr>
        <w:t>Грицині Анатолію Олександровичу</w:t>
      </w:r>
      <w:r w:rsidRPr="00120BE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45/100 часток земельної ділянки за адресою: м. Суми, </w:t>
      </w:r>
      <w:r w:rsidRPr="00120BEC">
        <w:rPr>
          <w:color w:val="000000"/>
          <w:sz w:val="28"/>
          <w:szCs w:val="28"/>
          <w:lang w:val="uk-UA"/>
        </w:rPr>
        <w:t xml:space="preserve">вул. </w:t>
      </w:r>
      <w:r>
        <w:rPr>
          <w:color w:val="000000"/>
          <w:sz w:val="28"/>
          <w:szCs w:val="28"/>
        </w:rPr>
        <w:t>Дарвіна, 21,</w:t>
      </w:r>
      <w:r w:rsidRPr="00E32939">
        <w:rPr>
          <w:color w:val="000000"/>
          <w:sz w:val="28"/>
          <w:szCs w:val="28"/>
        </w:rPr>
        <w:t xml:space="preserve"> </w:t>
      </w:r>
      <w:r>
        <w:rPr>
          <w:color w:val="000000"/>
          <w:sz w:val="28"/>
          <w:szCs w:val="28"/>
        </w:rPr>
        <w:t>площею 0,0553</w:t>
      </w:r>
      <w:r w:rsidRPr="00E32939">
        <w:rPr>
          <w:color w:val="000000"/>
          <w:sz w:val="28"/>
          <w:szCs w:val="28"/>
        </w:rPr>
        <w:t xml:space="preserve"> га,</w:t>
      </w:r>
      <w:r>
        <w:rPr>
          <w:color w:val="000000"/>
          <w:sz w:val="28"/>
          <w:szCs w:val="28"/>
        </w:rPr>
        <w:t xml:space="preserve"> кадастровий номер 5910136600:15:018:0066</w:t>
      </w:r>
      <w:r>
        <w:rPr>
          <w:sz w:val="28"/>
          <w:szCs w:val="28"/>
        </w:rPr>
        <w:t>,</w:t>
      </w:r>
      <w:r w:rsidRPr="00A3072D">
        <w:rPr>
          <w:sz w:val="28"/>
          <w:szCs w:val="28"/>
        </w:rPr>
        <w:t xml:space="preserve"> </w:t>
      </w:r>
      <w:r>
        <w:rPr>
          <w:sz w:val="28"/>
          <w:szCs w:val="28"/>
          <w:lang w:eastAsia="x-none"/>
        </w:rPr>
        <w:t xml:space="preserve">яка знаходиться у нього в користуванні,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 xml:space="preserve"> невідповідністю технічної документації із землеустрою вимогам чинного законодавства, а саме - відсутністю копії</w:t>
      </w:r>
      <w:r w:rsidRPr="00F36A32">
        <w:rPr>
          <w:sz w:val="28"/>
          <w:szCs w:val="28"/>
        </w:rPr>
        <w:t xml:space="preserve"> правовстановл</w:t>
      </w:r>
      <w:r>
        <w:rPr>
          <w:sz w:val="28"/>
          <w:szCs w:val="28"/>
        </w:rPr>
        <w:t>юючого документу</w:t>
      </w:r>
      <w:r w:rsidRPr="00F36A32">
        <w:rPr>
          <w:sz w:val="28"/>
          <w:szCs w:val="28"/>
        </w:rPr>
        <w:t xml:space="preserve"> </w:t>
      </w:r>
      <w:r>
        <w:rPr>
          <w:sz w:val="28"/>
          <w:szCs w:val="28"/>
        </w:rPr>
        <w:t xml:space="preserve">на 45/100 часток об’єкту нерухомого майна, який розташований на земельній ділянці, оскільки згідно з наданою заявником копією </w:t>
      </w:r>
      <w:r w:rsidRPr="00F36A32">
        <w:rPr>
          <w:sz w:val="28"/>
          <w:szCs w:val="28"/>
        </w:rPr>
        <w:t>правовстановл</w:t>
      </w:r>
      <w:r>
        <w:rPr>
          <w:sz w:val="28"/>
          <w:szCs w:val="28"/>
        </w:rPr>
        <w:t>юючого документу 45/100 часток об’єкту нерухомого майна належать іншій особі.</w:t>
      </w:r>
    </w:p>
    <w:p w14:paraId="5E3A586F" w14:textId="61CDCC13" w:rsidR="00120BEC" w:rsidRPr="00120BEC" w:rsidRDefault="00120BEC" w:rsidP="00120BEC">
      <w:pPr>
        <w:tabs>
          <w:tab w:val="left" w:pos="993"/>
        </w:tabs>
        <w:spacing w:line="240" w:lineRule="atLeast"/>
        <w:jc w:val="both"/>
        <w:rPr>
          <w:b/>
          <w:sz w:val="28"/>
          <w:szCs w:val="28"/>
        </w:rPr>
      </w:pPr>
    </w:p>
    <w:p w14:paraId="76C06ADC" w14:textId="4BD1B042" w:rsidR="00120BEC" w:rsidRDefault="00120BEC" w:rsidP="00120BEC">
      <w:pPr>
        <w:tabs>
          <w:tab w:val="left" w:pos="1080"/>
        </w:tabs>
        <w:jc w:val="both"/>
        <w:rPr>
          <w:sz w:val="28"/>
          <w:szCs w:val="28"/>
        </w:rPr>
      </w:pPr>
      <w:r>
        <w:rPr>
          <w:b/>
          <w:sz w:val="28"/>
          <w:szCs w:val="28"/>
          <w:lang w:val="uk-UA"/>
        </w:rPr>
        <w:t xml:space="preserve">329.  Про відмову </w:t>
      </w:r>
      <w:r w:rsidRPr="00120BEC">
        <w:rPr>
          <w:b/>
          <w:sz w:val="28"/>
          <w:szCs w:val="28"/>
          <w:u w:val="single"/>
        </w:rPr>
        <w:t>Дубовик Світлані Олександрівні</w:t>
      </w:r>
      <w:r>
        <w:rPr>
          <w:sz w:val="28"/>
          <w:szCs w:val="28"/>
          <w:lang w:eastAsia="x-none"/>
        </w:rPr>
        <w:t xml:space="preserve"> в затвердженні технічної документації</w:t>
      </w:r>
      <w:r w:rsidRPr="00A3072D">
        <w:rPr>
          <w:sz w:val="28"/>
          <w:szCs w:val="28"/>
          <w:lang w:eastAsia="x-none"/>
        </w:rPr>
        <w:t xml:space="preserve"> із землеустрою щодо встановлення (відновлення) меж земельної ділянки в </w:t>
      </w:r>
      <w:r>
        <w:rPr>
          <w:sz w:val="28"/>
          <w:szCs w:val="28"/>
          <w:lang w:eastAsia="x-none"/>
        </w:rPr>
        <w:t xml:space="preserve">натурі (на місцевості) для будівництва і обслуговування житлового будинку, </w:t>
      </w:r>
      <w:r>
        <w:rPr>
          <w:sz w:val="28"/>
          <w:szCs w:val="28"/>
          <w:lang w:eastAsia="x-none"/>
        </w:rPr>
        <w:lastRenderedPageBreak/>
        <w:t>господарських будівель і споруд (присадибна ділянка) та наданні у власність земельної ділянки</w:t>
      </w:r>
      <w:r w:rsidRPr="00A3072D">
        <w:rPr>
          <w:sz w:val="28"/>
          <w:szCs w:val="28"/>
          <w:lang w:eastAsia="x-none"/>
        </w:rPr>
        <w:t xml:space="preserve"> за адресою: м. Суми, </w:t>
      </w:r>
      <w:r>
        <w:rPr>
          <w:sz w:val="28"/>
          <w:szCs w:val="28"/>
          <w:lang w:eastAsia="x-none"/>
        </w:rPr>
        <w:t>про</w:t>
      </w:r>
      <w:r>
        <w:rPr>
          <w:color w:val="000000"/>
          <w:sz w:val="28"/>
          <w:szCs w:val="28"/>
        </w:rPr>
        <w:t>вул. 8-го Березня, 15/1,</w:t>
      </w:r>
      <w:r w:rsidRPr="00E32939">
        <w:rPr>
          <w:color w:val="000000"/>
          <w:sz w:val="28"/>
          <w:szCs w:val="28"/>
        </w:rPr>
        <w:t xml:space="preserve"> </w:t>
      </w:r>
      <w:r>
        <w:rPr>
          <w:color w:val="000000"/>
          <w:sz w:val="28"/>
          <w:szCs w:val="28"/>
        </w:rPr>
        <w:t>площею 0,0820</w:t>
      </w:r>
      <w:r w:rsidRPr="00E32939">
        <w:rPr>
          <w:color w:val="000000"/>
          <w:sz w:val="28"/>
          <w:szCs w:val="28"/>
        </w:rPr>
        <w:t xml:space="preserve"> га,</w:t>
      </w:r>
      <w:r>
        <w:rPr>
          <w:color w:val="000000"/>
          <w:sz w:val="28"/>
          <w:szCs w:val="28"/>
        </w:rPr>
        <w:t xml:space="preserve"> кадастровий номер 5910136600:12:048:0008</w:t>
      </w:r>
      <w:r>
        <w:rPr>
          <w:sz w:val="28"/>
          <w:szCs w:val="28"/>
        </w:rPr>
        <w:t>,</w:t>
      </w:r>
      <w:r w:rsidRPr="00A3072D">
        <w:rPr>
          <w:sz w:val="28"/>
          <w:szCs w:val="28"/>
        </w:rPr>
        <w:t xml:space="preserve"> </w:t>
      </w:r>
      <w:r>
        <w:rPr>
          <w:sz w:val="28"/>
          <w:szCs w:val="28"/>
          <w:lang w:eastAsia="x-none"/>
        </w:rPr>
        <w:t xml:space="preserve">яка знаходиться у неї в користуванні,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 xml:space="preserve"> невідповідністю технічної документації із землеустрою </w:t>
      </w:r>
      <w:r w:rsidRPr="00A3072D">
        <w:rPr>
          <w:sz w:val="28"/>
          <w:szCs w:val="28"/>
          <w:lang w:eastAsia="x-none"/>
        </w:rPr>
        <w:t>щодо встановлення (відновлення) меж земельної ділянки в натурі (на місцевості)</w:t>
      </w:r>
      <w:r>
        <w:rPr>
          <w:sz w:val="28"/>
          <w:szCs w:val="28"/>
        </w:rPr>
        <w:t xml:space="preserve"> вимогам чинного законодавства, а саме:</w:t>
      </w:r>
    </w:p>
    <w:p w14:paraId="4ED07541" w14:textId="597975A7" w:rsidR="00120BEC" w:rsidRDefault="00120BEC" w:rsidP="00120BEC">
      <w:pPr>
        <w:tabs>
          <w:tab w:val="left" w:pos="1080"/>
        </w:tabs>
        <w:ind w:firstLine="709"/>
        <w:jc w:val="both"/>
        <w:rPr>
          <w:sz w:val="28"/>
          <w:szCs w:val="28"/>
        </w:rPr>
      </w:pPr>
      <w:r>
        <w:rPr>
          <w:sz w:val="28"/>
          <w:szCs w:val="28"/>
        </w:rPr>
        <w:t>- відсутністю копії правовстановлюючого документу</w:t>
      </w:r>
      <w:r w:rsidRPr="00F36A32">
        <w:rPr>
          <w:sz w:val="28"/>
          <w:szCs w:val="28"/>
        </w:rPr>
        <w:t xml:space="preserve"> </w:t>
      </w:r>
      <w:r>
        <w:rPr>
          <w:sz w:val="28"/>
          <w:szCs w:val="28"/>
        </w:rPr>
        <w:t>на об’єкт нерухомого майна, розташований на земельній ділянці, а саме – ухвали Ковпаківського районного суду м. Суми від 11.12.2013, серія та номер 2-7580/10, який був однією з підстав виникнення права власності;</w:t>
      </w:r>
    </w:p>
    <w:p w14:paraId="2E2F17DB" w14:textId="77777777" w:rsidR="00120BEC" w:rsidRDefault="00120BEC" w:rsidP="00120BEC">
      <w:pPr>
        <w:tabs>
          <w:tab w:val="left" w:pos="1080"/>
        </w:tabs>
        <w:ind w:firstLine="709"/>
        <w:jc w:val="both"/>
        <w:rPr>
          <w:sz w:val="28"/>
          <w:szCs w:val="28"/>
        </w:rPr>
      </w:pPr>
      <w:r>
        <w:rPr>
          <w:sz w:val="28"/>
          <w:szCs w:val="28"/>
        </w:rPr>
        <w:t xml:space="preserve">- відсутністю в акті приймання-передачі межових знаків на зберігання дати </w:t>
      </w:r>
      <w:proofErr w:type="gramStart"/>
      <w:r>
        <w:rPr>
          <w:sz w:val="28"/>
          <w:szCs w:val="28"/>
        </w:rPr>
        <w:t>та  підписів</w:t>
      </w:r>
      <w:proofErr w:type="gramEnd"/>
      <w:r>
        <w:rPr>
          <w:sz w:val="28"/>
          <w:szCs w:val="28"/>
        </w:rPr>
        <w:t xml:space="preserve"> власників (користувачів) суміжної земельної ділянки або уповноважених ними осіб, що передбачено</w:t>
      </w:r>
      <w:r>
        <w:rPr>
          <w:color w:val="000000"/>
          <w:sz w:val="28"/>
          <w:szCs w:val="28"/>
          <w:shd w:val="clear" w:color="auto" w:fill="FFFFFF"/>
        </w:rPr>
        <w:t xml:space="preserve"> п. 3.12 Наказу Державного комітету України із земельних ресурсів № 376  від 18.05.2010 р. «Про затвердження Інструкції про встановлення (відновлення) меж земельної ділянки в натурі (на місцевості)  та їх закріплення межовими знаками»;</w:t>
      </w:r>
    </w:p>
    <w:p w14:paraId="5FB2ECD8" w14:textId="77777777" w:rsidR="00120BEC" w:rsidRDefault="00120BEC" w:rsidP="00120BEC">
      <w:pPr>
        <w:pStyle w:val="rvps2"/>
        <w:shd w:val="clear" w:color="auto" w:fill="FFFFFF"/>
        <w:spacing w:before="0" w:beforeAutospacing="0" w:after="0" w:afterAutospacing="0"/>
        <w:ind w:firstLine="450"/>
        <w:jc w:val="both"/>
        <w:rPr>
          <w:sz w:val="28"/>
          <w:szCs w:val="28"/>
          <w:lang w:val="uk-UA" w:eastAsia="x-none"/>
        </w:rPr>
      </w:pPr>
      <w:r w:rsidRPr="004F3E64">
        <w:rPr>
          <w:sz w:val="28"/>
          <w:szCs w:val="28"/>
          <w:lang w:val="uk-UA"/>
        </w:rPr>
        <w:t xml:space="preserve">    - відсутністю обмежень в технічній документації із землеустрою</w:t>
      </w:r>
      <w:r w:rsidRPr="004F3E64">
        <w:rPr>
          <w:sz w:val="28"/>
          <w:szCs w:val="28"/>
          <w:lang w:val="uk-UA" w:eastAsia="x-none"/>
        </w:rPr>
        <w:t xml:space="preserve"> щодо встановлення (відновлення) меж земельної ділянки в натурі (на місцевості)</w:t>
      </w:r>
      <w:r>
        <w:rPr>
          <w:sz w:val="28"/>
          <w:szCs w:val="28"/>
          <w:lang w:val="uk-UA" w:eastAsia="x-none"/>
        </w:rPr>
        <w:t xml:space="preserve">, </w:t>
      </w:r>
      <w:r w:rsidRPr="00A504BF">
        <w:rPr>
          <w:sz w:val="28"/>
          <w:szCs w:val="28"/>
          <w:lang w:val="uk-UA"/>
        </w:rPr>
        <w:t xml:space="preserve">що передбачено </w:t>
      </w:r>
      <w:r>
        <w:rPr>
          <w:sz w:val="28"/>
          <w:szCs w:val="28"/>
          <w:lang w:val="uk-UA"/>
        </w:rPr>
        <w:t xml:space="preserve">статтею 61, </w:t>
      </w:r>
      <w:r w:rsidRPr="00A504BF">
        <w:rPr>
          <w:sz w:val="28"/>
          <w:szCs w:val="28"/>
          <w:lang w:val="uk-UA"/>
        </w:rPr>
        <w:t xml:space="preserve">частинами четвертою та п’ятою статті 111 Земельного кодексу України, </w:t>
      </w:r>
      <w:r>
        <w:rPr>
          <w:sz w:val="28"/>
          <w:szCs w:val="28"/>
          <w:lang w:val="uk-UA"/>
        </w:rPr>
        <w:t>статтями 15, 28 та 34</w:t>
      </w:r>
      <w:r w:rsidRPr="00A504BF">
        <w:rPr>
          <w:sz w:val="28"/>
          <w:szCs w:val="28"/>
          <w:lang w:val="uk-UA"/>
        </w:rPr>
        <w:t xml:space="preserve"> Закону України «Про Державний земельний кадастр», пунктами 23 та 24 Порядку ведення Державного земельного кадастру, затвердженого Постановою Кабінету Міністрів України в</w:t>
      </w:r>
      <w:r>
        <w:rPr>
          <w:sz w:val="28"/>
          <w:szCs w:val="28"/>
          <w:lang w:val="uk-UA"/>
        </w:rPr>
        <w:t>ід 17.10.2012 № 1051,</w:t>
      </w:r>
      <w:r>
        <w:rPr>
          <w:sz w:val="28"/>
          <w:szCs w:val="28"/>
          <w:lang w:val="uk-UA" w:eastAsia="x-none"/>
        </w:rPr>
        <w:t xml:space="preserve"> оскільки відповідно до Плану зонування  території міста Суми, затвердженого рішенням Сумської міської ради від 06.03.2013 № 2180-МР</w:t>
      </w:r>
      <w:r w:rsidRPr="00011B9E">
        <w:rPr>
          <w:sz w:val="28"/>
          <w:szCs w:val="28"/>
          <w:lang w:val="uk-UA"/>
        </w:rPr>
        <w:t xml:space="preserve"> </w:t>
      </w:r>
      <w:r>
        <w:rPr>
          <w:sz w:val="28"/>
          <w:szCs w:val="28"/>
          <w:lang w:val="uk-UA"/>
        </w:rPr>
        <w:t xml:space="preserve">більша частина </w:t>
      </w:r>
      <w:r w:rsidRPr="00011B9E">
        <w:rPr>
          <w:sz w:val="28"/>
          <w:szCs w:val="28"/>
          <w:lang w:val="uk-UA"/>
        </w:rPr>
        <w:t>земельної ділянки</w:t>
      </w:r>
      <w:r>
        <w:rPr>
          <w:sz w:val="28"/>
          <w:szCs w:val="28"/>
          <w:lang w:val="uk-UA"/>
        </w:rPr>
        <w:t xml:space="preserve"> потрапляє </w:t>
      </w:r>
      <w:r w:rsidRPr="00011B9E">
        <w:rPr>
          <w:sz w:val="28"/>
          <w:szCs w:val="28"/>
          <w:lang w:val="uk-UA"/>
        </w:rPr>
        <w:t xml:space="preserve">в </w:t>
      </w:r>
      <w:r w:rsidRPr="006C4924">
        <w:rPr>
          <w:sz w:val="28"/>
          <w:szCs w:val="28"/>
          <w:lang w:val="uk-UA"/>
        </w:rPr>
        <w:t xml:space="preserve">межі </w:t>
      </w:r>
      <w:r>
        <w:rPr>
          <w:sz w:val="28"/>
          <w:szCs w:val="28"/>
          <w:lang w:val="uk-UA"/>
        </w:rPr>
        <w:t>нормативної прибережної захисної смуги р. Попадька, визначеної згідно зі статтею 88 Водного кодексу України (згідно з кресленням Схеми планувальних обмежень), на яку розповсюджується особливий режим землекористування, включно із забороною будівництва будь-яких споруд, передбачений статтею 89 Водного та статтею 61 Земельного кодексів України.</w:t>
      </w:r>
    </w:p>
    <w:p w14:paraId="6E3514D3" w14:textId="77777777" w:rsidR="00120BEC" w:rsidRDefault="00120BEC" w:rsidP="00120BEC">
      <w:pPr>
        <w:pStyle w:val="rvps2"/>
        <w:shd w:val="clear" w:color="auto" w:fill="FFFFFF"/>
        <w:spacing w:before="0" w:beforeAutospacing="0" w:after="0" w:afterAutospacing="0"/>
        <w:ind w:firstLine="450"/>
        <w:jc w:val="both"/>
        <w:rPr>
          <w:sz w:val="28"/>
          <w:szCs w:val="28"/>
          <w:lang w:val="uk-UA"/>
        </w:rPr>
      </w:pPr>
    </w:p>
    <w:p w14:paraId="29BB8A18" w14:textId="03F46309" w:rsidR="00120BEC" w:rsidRDefault="00120BEC" w:rsidP="00120BEC">
      <w:pPr>
        <w:tabs>
          <w:tab w:val="left" w:pos="1080"/>
        </w:tabs>
        <w:jc w:val="both"/>
        <w:rPr>
          <w:sz w:val="28"/>
          <w:szCs w:val="28"/>
          <w:lang w:val="uk-UA"/>
        </w:rPr>
      </w:pPr>
      <w:r w:rsidRPr="00120BEC">
        <w:rPr>
          <w:b/>
          <w:sz w:val="28"/>
          <w:szCs w:val="28"/>
          <w:lang w:val="uk-UA"/>
        </w:rPr>
        <w:t xml:space="preserve">330. Про відмову </w:t>
      </w:r>
      <w:r w:rsidRPr="00120BEC">
        <w:rPr>
          <w:b/>
          <w:sz w:val="28"/>
          <w:szCs w:val="28"/>
          <w:u w:val="single"/>
          <w:lang w:val="uk-UA"/>
        </w:rPr>
        <w:t>Манько Ніні Миколаївні</w:t>
      </w:r>
      <w:r w:rsidRPr="00120BE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120BEC">
        <w:rPr>
          <w:color w:val="000000"/>
          <w:sz w:val="28"/>
          <w:szCs w:val="28"/>
          <w:lang w:val="uk-UA"/>
        </w:rPr>
        <w:t>вул. Над’ярна, 37/2, площею 0,0980 га, кадастровий номер 5910136300:04:009:1037</w:t>
      </w:r>
      <w:r w:rsidRPr="00120BEC">
        <w:rPr>
          <w:sz w:val="28"/>
          <w:szCs w:val="28"/>
          <w:lang w:val="uk-UA"/>
        </w:rPr>
        <w:t xml:space="preserve">, </w:t>
      </w:r>
      <w:r w:rsidRPr="00120BEC">
        <w:rPr>
          <w:sz w:val="28"/>
          <w:szCs w:val="28"/>
          <w:lang w:val="uk-UA" w:eastAsia="x-none"/>
        </w:rPr>
        <w:t xml:space="preserve">яка знаходиться у неї в користуванні, </w:t>
      </w:r>
      <w:r w:rsidRPr="00120BEC">
        <w:rPr>
          <w:sz w:val="28"/>
          <w:szCs w:val="28"/>
          <w:lang w:val="uk-UA"/>
        </w:rPr>
        <w:t xml:space="preserve">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оскільки земельна ділянка потрапляє частково в зону існуючої садибної житлової забудови Ж-1 та частково на вільну територію, яка зазначена як проїзд (житлова вулиця Берегова), та в межі рекреаційної зони озеленених територій загального користування Р-3. </w:t>
      </w:r>
    </w:p>
    <w:p w14:paraId="1A7A40F5" w14:textId="5565B332" w:rsidR="00120BEC" w:rsidRDefault="00120BEC" w:rsidP="00120BEC">
      <w:pPr>
        <w:tabs>
          <w:tab w:val="left" w:pos="1080"/>
        </w:tabs>
        <w:jc w:val="both"/>
        <w:rPr>
          <w:sz w:val="28"/>
          <w:szCs w:val="28"/>
        </w:rPr>
      </w:pPr>
      <w:r w:rsidRPr="00120BEC">
        <w:rPr>
          <w:b/>
          <w:sz w:val="28"/>
          <w:szCs w:val="28"/>
          <w:lang w:val="uk-UA"/>
        </w:rPr>
        <w:lastRenderedPageBreak/>
        <w:t xml:space="preserve">331. </w:t>
      </w:r>
      <w:r>
        <w:rPr>
          <w:b/>
          <w:sz w:val="28"/>
          <w:szCs w:val="28"/>
          <w:lang w:val="uk-UA"/>
        </w:rPr>
        <w:t xml:space="preserve"> Про відмову </w:t>
      </w:r>
      <w:r w:rsidRPr="00120BEC">
        <w:rPr>
          <w:b/>
          <w:sz w:val="28"/>
          <w:szCs w:val="28"/>
          <w:u w:val="single"/>
        </w:rPr>
        <w:t>Стеценку Юрію Володимировичу</w:t>
      </w:r>
      <w:r>
        <w:rPr>
          <w:sz w:val="28"/>
          <w:szCs w:val="28"/>
          <w:lang w:eastAsia="x-none"/>
        </w:rPr>
        <w:t xml:space="preserve"> в наданні у власність 32/100 часток земельної ділянки</w:t>
      </w:r>
      <w:r w:rsidRPr="00A3072D">
        <w:rPr>
          <w:sz w:val="28"/>
          <w:szCs w:val="28"/>
          <w:lang w:eastAsia="x-none"/>
        </w:rPr>
        <w:t xml:space="preserve"> за адресою: </w:t>
      </w:r>
      <w:r>
        <w:rPr>
          <w:sz w:val="28"/>
          <w:szCs w:val="28"/>
          <w:lang w:val="uk-UA" w:eastAsia="x-none"/>
        </w:rPr>
        <w:t xml:space="preserve">                        </w:t>
      </w:r>
      <w:r w:rsidRPr="00A3072D">
        <w:rPr>
          <w:sz w:val="28"/>
          <w:szCs w:val="28"/>
          <w:lang w:eastAsia="x-none"/>
        </w:rPr>
        <w:t>м. Суми,</w:t>
      </w:r>
      <w:r>
        <w:rPr>
          <w:sz w:val="28"/>
          <w:szCs w:val="28"/>
          <w:lang w:eastAsia="x-none"/>
        </w:rPr>
        <w:t xml:space="preserve"> </w:t>
      </w:r>
      <w:r>
        <w:rPr>
          <w:color w:val="000000"/>
          <w:sz w:val="28"/>
          <w:szCs w:val="28"/>
        </w:rPr>
        <w:t>вул. Сербська, 5,</w:t>
      </w:r>
      <w:r w:rsidRPr="00E32939">
        <w:rPr>
          <w:color w:val="000000"/>
          <w:sz w:val="28"/>
          <w:szCs w:val="28"/>
        </w:rPr>
        <w:t xml:space="preserve"> </w:t>
      </w:r>
      <w:r>
        <w:rPr>
          <w:color w:val="000000"/>
          <w:sz w:val="28"/>
          <w:szCs w:val="28"/>
        </w:rPr>
        <w:t>площею 0,0594</w:t>
      </w:r>
      <w:r w:rsidRPr="00E32939">
        <w:rPr>
          <w:color w:val="000000"/>
          <w:sz w:val="28"/>
          <w:szCs w:val="28"/>
        </w:rPr>
        <w:t xml:space="preserve"> га,</w:t>
      </w:r>
      <w:r>
        <w:rPr>
          <w:color w:val="000000"/>
          <w:sz w:val="28"/>
          <w:szCs w:val="28"/>
        </w:rPr>
        <w:t xml:space="preserve"> кадастровий номер 5910136600:18:002:0046</w:t>
      </w:r>
      <w:r>
        <w:rPr>
          <w:sz w:val="28"/>
          <w:szCs w:val="28"/>
        </w:rPr>
        <w:t>,</w:t>
      </w:r>
      <w:r w:rsidRPr="00A3072D">
        <w:rPr>
          <w:sz w:val="28"/>
          <w:szCs w:val="28"/>
        </w:rPr>
        <w:t xml:space="preserve"> </w:t>
      </w:r>
      <w:r>
        <w:rPr>
          <w:sz w:val="28"/>
          <w:szCs w:val="28"/>
          <w:lang w:eastAsia="x-none"/>
        </w:rPr>
        <w:t xml:space="preserve">яка знаходиться у нього в користуванні,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 xml:space="preserve"> тим, що заявлена ним частка на право власності на земельну ділянку не є пропорційною зареєстрованій частці у праві власності на житловий будинок.</w:t>
      </w:r>
    </w:p>
    <w:p w14:paraId="5F1AB3B2" w14:textId="77777777" w:rsidR="00120BEC" w:rsidRDefault="00120BEC" w:rsidP="00120BEC">
      <w:pPr>
        <w:tabs>
          <w:tab w:val="left" w:pos="1080"/>
        </w:tabs>
        <w:ind w:firstLine="709"/>
        <w:jc w:val="both"/>
        <w:rPr>
          <w:sz w:val="28"/>
          <w:szCs w:val="28"/>
        </w:rPr>
      </w:pPr>
    </w:p>
    <w:p w14:paraId="46CAC68E" w14:textId="2084FC97" w:rsidR="006958F2" w:rsidRDefault="00120BEC" w:rsidP="006958F2">
      <w:pPr>
        <w:tabs>
          <w:tab w:val="left" w:pos="1080"/>
        </w:tabs>
        <w:jc w:val="both"/>
        <w:rPr>
          <w:sz w:val="28"/>
          <w:szCs w:val="28"/>
        </w:rPr>
      </w:pPr>
      <w:r>
        <w:rPr>
          <w:b/>
          <w:sz w:val="28"/>
          <w:szCs w:val="28"/>
          <w:lang w:val="uk-UA"/>
        </w:rPr>
        <w:t xml:space="preserve">332. </w:t>
      </w:r>
      <w:r w:rsidR="006958F2">
        <w:rPr>
          <w:b/>
          <w:sz w:val="28"/>
          <w:szCs w:val="28"/>
          <w:lang w:val="uk-UA"/>
        </w:rPr>
        <w:t xml:space="preserve"> Про відмову </w:t>
      </w:r>
      <w:r w:rsidR="006958F2" w:rsidRPr="006958F2">
        <w:rPr>
          <w:b/>
          <w:sz w:val="28"/>
          <w:szCs w:val="28"/>
          <w:u w:val="single"/>
        </w:rPr>
        <w:t>Стовбун Валентині Юхимівні</w:t>
      </w:r>
      <w:r w:rsidR="006958F2">
        <w:rPr>
          <w:sz w:val="28"/>
          <w:szCs w:val="28"/>
        </w:rPr>
        <w:t xml:space="preserve"> </w:t>
      </w:r>
      <w:r w:rsidR="006958F2">
        <w:rPr>
          <w:sz w:val="28"/>
          <w:szCs w:val="28"/>
          <w:lang w:eastAsia="x-none"/>
        </w:rPr>
        <w:t>в затвердженні технічної документації</w:t>
      </w:r>
      <w:r w:rsidR="006958F2" w:rsidRPr="00A3072D">
        <w:rPr>
          <w:sz w:val="28"/>
          <w:szCs w:val="28"/>
          <w:lang w:eastAsia="x-none"/>
        </w:rPr>
        <w:t xml:space="preserve"> із землеустрою щодо встановлення (відновлення) меж земельної ділянки в </w:t>
      </w:r>
      <w:r w:rsidR="006958F2">
        <w:rPr>
          <w:sz w:val="28"/>
          <w:szCs w:val="28"/>
          <w:lang w:eastAsia="x-none"/>
        </w:rPr>
        <w:t>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w:t>
      </w:r>
      <w:r w:rsidR="006958F2" w:rsidRPr="00A3072D">
        <w:rPr>
          <w:sz w:val="28"/>
          <w:szCs w:val="28"/>
          <w:lang w:eastAsia="x-none"/>
        </w:rPr>
        <w:t xml:space="preserve"> за адресою: м. Суми, </w:t>
      </w:r>
      <w:r w:rsidR="006958F2">
        <w:rPr>
          <w:color w:val="000000"/>
          <w:sz w:val="28"/>
          <w:szCs w:val="28"/>
        </w:rPr>
        <w:t>вул. Вигонопоселенська, 6А,</w:t>
      </w:r>
      <w:r w:rsidR="006958F2" w:rsidRPr="00E32939">
        <w:rPr>
          <w:color w:val="000000"/>
          <w:sz w:val="28"/>
          <w:szCs w:val="28"/>
        </w:rPr>
        <w:t xml:space="preserve"> </w:t>
      </w:r>
      <w:r w:rsidR="006958F2">
        <w:rPr>
          <w:color w:val="000000"/>
          <w:sz w:val="28"/>
          <w:szCs w:val="28"/>
        </w:rPr>
        <w:t>площею 0,0480</w:t>
      </w:r>
      <w:r w:rsidR="006958F2" w:rsidRPr="00E32939">
        <w:rPr>
          <w:color w:val="000000"/>
          <w:sz w:val="28"/>
          <w:szCs w:val="28"/>
        </w:rPr>
        <w:t xml:space="preserve"> га,</w:t>
      </w:r>
      <w:r w:rsidR="006958F2">
        <w:rPr>
          <w:color w:val="000000"/>
          <w:sz w:val="28"/>
          <w:szCs w:val="28"/>
        </w:rPr>
        <w:t xml:space="preserve"> </w:t>
      </w:r>
      <w:r w:rsidR="006958F2" w:rsidRPr="0007068B">
        <w:rPr>
          <w:sz w:val="28"/>
          <w:szCs w:val="28"/>
        </w:rPr>
        <w:t xml:space="preserve">кадастровий номер 5910136600:17:008:0011, </w:t>
      </w:r>
      <w:r w:rsidR="006958F2" w:rsidRPr="0007068B">
        <w:rPr>
          <w:sz w:val="28"/>
          <w:szCs w:val="28"/>
          <w:lang w:eastAsia="x-none"/>
        </w:rPr>
        <w:t>яка знаходиться</w:t>
      </w:r>
      <w:r w:rsidR="006958F2">
        <w:rPr>
          <w:sz w:val="28"/>
          <w:szCs w:val="28"/>
          <w:lang w:eastAsia="x-none"/>
        </w:rPr>
        <w:t xml:space="preserve"> у неї в користуванні, </w:t>
      </w:r>
      <w:r w:rsidR="006958F2">
        <w:rPr>
          <w:sz w:val="28"/>
          <w:szCs w:val="28"/>
        </w:rPr>
        <w:t>у зв</w:t>
      </w:r>
      <w:r w:rsidR="006958F2" w:rsidRPr="00F31E85">
        <w:rPr>
          <w:sz w:val="28"/>
          <w:szCs w:val="28"/>
        </w:rPr>
        <w:t>’</w:t>
      </w:r>
      <w:r w:rsidR="006958F2">
        <w:rPr>
          <w:sz w:val="28"/>
          <w:szCs w:val="28"/>
        </w:rPr>
        <w:t>язку</w:t>
      </w:r>
      <w:r w:rsidR="006958F2" w:rsidRPr="002B613A">
        <w:rPr>
          <w:sz w:val="28"/>
          <w:szCs w:val="28"/>
        </w:rPr>
        <w:t xml:space="preserve"> з</w:t>
      </w:r>
      <w:r w:rsidR="006958F2">
        <w:rPr>
          <w:sz w:val="28"/>
          <w:szCs w:val="28"/>
        </w:rPr>
        <w:t>:</w:t>
      </w:r>
    </w:p>
    <w:p w14:paraId="6C3022FB" w14:textId="77777777" w:rsidR="006958F2" w:rsidRDefault="006958F2" w:rsidP="006958F2">
      <w:pPr>
        <w:jc w:val="both"/>
        <w:rPr>
          <w:sz w:val="28"/>
          <w:szCs w:val="28"/>
        </w:rPr>
      </w:pPr>
      <w:r>
        <w:rPr>
          <w:sz w:val="28"/>
          <w:szCs w:val="28"/>
        </w:rPr>
        <w:t xml:space="preserve">         - </w:t>
      </w:r>
      <w:r w:rsidRPr="002B613A">
        <w:rPr>
          <w:sz w:val="28"/>
          <w:szCs w:val="28"/>
        </w:rPr>
        <w:t>невідповідні</w:t>
      </w:r>
      <w:r>
        <w:rPr>
          <w:sz w:val="28"/>
          <w:szCs w:val="28"/>
        </w:rPr>
        <w:t>стю місця розташування земельної ділянки містобудівній документації (П</w:t>
      </w:r>
      <w:r w:rsidRPr="002B613A">
        <w:rPr>
          <w:sz w:val="28"/>
          <w:szCs w:val="28"/>
        </w:rPr>
        <w:t xml:space="preserve">лану зонування території </w:t>
      </w:r>
      <w:r>
        <w:rPr>
          <w:sz w:val="28"/>
          <w:szCs w:val="28"/>
        </w:rPr>
        <w:t>міста Суми, затвердженому</w:t>
      </w:r>
      <w:r w:rsidRPr="002B613A">
        <w:rPr>
          <w:sz w:val="28"/>
          <w:szCs w:val="28"/>
        </w:rPr>
        <w:t xml:space="preserve"> рішенням Сумської міської ради від 06.03.2013</w:t>
      </w:r>
      <w:r>
        <w:rPr>
          <w:sz w:val="28"/>
          <w:szCs w:val="28"/>
        </w:rPr>
        <w:t xml:space="preserve"> </w:t>
      </w:r>
      <w:r w:rsidRPr="002B613A">
        <w:rPr>
          <w:sz w:val="28"/>
          <w:szCs w:val="28"/>
        </w:rPr>
        <w:t>№ 2180-МР</w:t>
      </w:r>
      <w:r>
        <w:rPr>
          <w:sz w:val="28"/>
          <w:szCs w:val="28"/>
        </w:rPr>
        <w:t>), а саме потраплянням земельної ділянки частково на територію існуючої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Вигонопоселенська та вулиці 8-го Березня, на ділянці її перспективного розширення, які відносяться до земель комунальної власності (землі загального користування, які не можуть бути передані у приватну власність);</w:t>
      </w:r>
    </w:p>
    <w:p w14:paraId="0DBAD885" w14:textId="77777777" w:rsidR="006958F2" w:rsidRDefault="006958F2" w:rsidP="006958F2">
      <w:pPr>
        <w:tabs>
          <w:tab w:val="left" w:pos="1080"/>
        </w:tabs>
        <w:ind w:firstLine="709"/>
        <w:jc w:val="both"/>
        <w:rPr>
          <w:sz w:val="28"/>
          <w:szCs w:val="28"/>
        </w:rPr>
      </w:pPr>
      <w:r>
        <w:rPr>
          <w:sz w:val="28"/>
          <w:szCs w:val="28"/>
        </w:rPr>
        <w:t xml:space="preserve">- невідповідністю технічної документації із землеустрою </w:t>
      </w:r>
      <w:r w:rsidRPr="00A3072D">
        <w:rPr>
          <w:sz w:val="28"/>
          <w:szCs w:val="28"/>
          <w:lang w:eastAsia="x-none"/>
        </w:rPr>
        <w:t>щодо встановлення (відновлення) меж земельної ділянки в натурі (на місцевості)</w:t>
      </w:r>
      <w:r>
        <w:rPr>
          <w:sz w:val="28"/>
          <w:szCs w:val="28"/>
        </w:rPr>
        <w:t xml:space="preserve"> вимогам чинного законодавства, оскільки відсутні копії</w:t>
      </w:r>
      <w:r w:rsidRPr="00F36A32">
        <w:rPr>
          <w:sz w:val="28"/>
          <w:szCs w:val="28"/>
        </w:rPr>
        <w:t xml:space="preserve"> правовстановлюючих документів </w:t>
      </w:r>
      <w:r>
        <w:rPr>
          <w:sz w:val="28"/>
          <w:szCs w:val="28"/>
        </w:rPr>
        <w:t>на об’єкт нерухомого майна, який розташований на земельній ділянці.</w:t>
      </w:r>
    </w:p>
    <w:p w14:paraId="541117FE" w14:textId="77777777" w:rsidR="006958F2" w:rsidRPr="001C1773" w:rsidRDefault="006958F2" w:rsidP="006958F2">
      <w:pPr>
        <w:jc w:val="both"/>
        <w:rPr>
          <w:sz w:val="28"/>
          <w:szCs w:val="28"/>
        </w:rPr>
      </w:pPr>
    </w:p>
    <w:p w14:paraId="26572887" w14:textId="468EDFD0" w:rsidR="006C4A60" w:rsidRPr="006C4A60" w:rsidRDefault="006958F2" w:rsidP="006C4A60">
      <w:pPr>
        <w:spacing w:after="60"/>
        <w:jc w:val="both"/>
        <w:outlineLvl w:val="6"/>
        <w:rPr>
          <w:sz w:val="28"/>
          <w:szCs w:val="28"/>
          <w:lang w:val="uk-UA"/>
        </w:rPr>
      </w:pPr>
      <w:r>
        <w:rPr>
          <w:b/>
          <w:sz w:val="28"/>
          <w:szCs w:val="28"/>
          <w:lang w:val="uk-UA"/>
        </w:rPr>
        <w:t xml:space="preserve">333. </w:t>
      </w:r>
      <w:r w:rsidR="006C4A60">
        <w:rPr>
          <w:b/>
          <w:sz w:val="28"/>
          <w:szCs w:val="28"/>
          <w:lang w:val="uk-UA"/>
        </w:rPr>
        <w:t xml:space="preserve"> Про відмову </w:t>
      </w:r>
      <w:r w:rsidR="006C4A60" w:rsidRPr="006C4A60">
        <w:rPr>
          <w:b/>
          <w:sz w:val="28"/>
          <w:szCs w:val="28"/>
          <w:u w:val="single"/>
          <w:lang w:val="uk-UA"/>
        </w:rPr>
        <w:t>Чирві Віталію Сергійовичу</w:t>
      </w:r>
      <w:r w:rsidR="006C4A60" w:rsidRPr="006C4A6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«Об’єднання автовласників «Газовик»,                               вул. Косівщинська, 96, земельна ділянка № 88 орієнтовною площею 0,0021 га для будівництва індивідуального гаражу у зв’язку з невідповідністю місця розташування земельної ділянки вимогам законів, прийнятих відповідно до них нормативно-правових актів, а саме: рішенням Виконавчого комітету Сумської міської Ради народних депутатів № 723 від 16.12.1993 «Про передачу в приватну власність земель» земельна ділянка № 88 площею 0,0021 га для індивідуального гаражного будівництва була передана у приватну власність члену автокооперативу «Газовик» Вирчаку Александру Васильевичу (у документі російською мовою).</w:t>
      </w:r>
    </w:p>
    <w:p w14:paraId="23F803B6" w14:textId="77777777" w:rsidR="006C4A60" w:rsidRDefault="006C4A60" w:rsidP="00120BEC">
      <w:pPr>
        <w:tabs>
          <w:tab w:val="left" w:pos="1080"/>
        </w:tabs>
        <w:jc w:val="both"/>
        <w:rPr>
          <w:b/>
          <w:sz w:val="28"/>
          <w:szCs w:val="28"/>
          <w:lang w:val="uk-UA"/>
        </w:rPr>
      </w:pPr>
    </w:p>
    <w:p w14:paraId="44C14046" w14:textId="166DFA4B" w:rsidR="006C4A60" w:rsidRDefault="006C4A60" w:rsidP="006C4A60">
      <w:pPr>
        <w:jc w:val="both"/>
        <w:rPr>
          <w:color w:val="000000"/>
          <w:sz w:val="28"/>
          <w:szCs w:val="28"/>
          <w:shd w:val="clear" w:color="auto" w:fill="FFFFFF"/>
          <w:lang w:val="uk-UA"/>
        </w:rPr>
      </w:pPr>
      <w:r>
        <w:rPr>
          <w:b/>
          <w:sz w:val="28"/>
          <w:szCs w:val="28"/>
          <w:lang w:val="uk-UA"/>
        </w:rPr>
        <w:lastRenderedPageBreak/>
        <w:t xml:space="preserve">334.  Про відмову </w:t>
      </w:r>
      <w:r w:rsidRPr="006C4A60">
        <w:rPr>
          <w:b/>
          <w:color w:val="000000"/>
          <w:sz w:val="28"/>
          <w:szCs w:val="28"/>
          <w:u w:val="single"/>
          <w:lang w:val="uk-UA"/>
        </w:rPr>
        <w:t>Глобі Людмилі Леонідівні</w:t>
      </w:r>
      <w:r w:rsidRPr="00260825">
        <w:rPr>
          <w:color w:val="000000"/>
          <w:sz w:val="28"/>
          <w:szCs w:val="28"/>
          <w:lang w:val="uk-UA"/>
        </w:rPr>
        <w:t xml:space="preserve"> </w:t>
      </w:r>
      <w:r w:rsidRPr="00260825">
        <w:rPr>
          <w:color w:val="000000"/>
          <w:sz w:val="28"/>
          <w:szCs w:val="28"/>
          <w:bdr w:val="none" w:sz="0" w:space="0" w:color="auto" w:frame="1"/>
          <w:lang w:val="uk-UA"/>
        </w:rPr>
        <w:t xml:space="preserve">у затвердженні проекту землеустрою щодо відведення </w:t>
      </w:r>
      <w:r w:rsidRPr="00260825">
        <w:rPr>
          <w:color w:val="000000"/>
          <w:sz w:val="28"/>
          <w:szCs w:val="28"/>
          <w:lang w:val="uk-UA"/>
        </w:rPr>
        <w:t xml:space="preserve">земельної ділянки за адресою: м. Суми, Сумське міське громадське об’єднання  садівничих товариств «Олдиш-86», садівниче товариство «Уют-2», ділянка № 44, кадастровий номер </w:t>
      </w:r>
      <w:r w:rsidRPr="00260825">
        <w:rPr>
          <w:color w:val="000000"/>
          <w:sz w:val="28"/>
          <w:szCs w:val="28"/>
          <w:shd w:val="clear" w:color="auto" w:fill="FFFFFF"/>
          <w:lang w:val="uk-UA"/>
        </w:rPr>
        <w:t>5910136300:16:011:0044</w:t>
      </w:r>
      <w:r w:rsidRPr="00260825">
        <w:rPr>
          <w:color w:val="000000"/>
          <w:sz w:val="28"/>
          <w:szCs w:val="28"/>
          <w:lang w:val="uk-UA"/>
        </w:rPr>
        <w:t>, площею 0,0609 га, категорія та цільове призначення земельної ділянки: з</w:t>
      </w:r>
      <w:r w:rsidRPr="00260825">
        <w:rPr>
          <w:bCs/>
          <w:color w:val="000000"/>
          <w:sz w:val="28"/>
          <w:szCs w:val="28"/>
          <w:shd w:val="clear" w:color="auto" w:fill="FFFFFF"/>
          <w:lang w:val="uk-UA"/>
        </w:rPr>
        <w:t>емлі сільськогосподарського призначення</w:t>
      </w:r>
      <w:r w:rsidRPr="00260825">
        <w:rPr>
          <w:color w:val="000000"/>
          <w:sz w:val="28"/>
          <w:szCs w:val="28"/>
          <w:lang w:val="uk-UA"/>
        </w:rPr>
        <w:t xml:space="preserve"> </w:t>
      </w:r>
      <w:r w:rsidRPr="00260825">
        <w:rPr>
          <w:color w:val="000000"/>
          <w:sz w:val="28"/>
          <w:szCs w:val="28"/>
          <w:shd w:val="clear" w:color="auto" w:fill="FFFFFF"/>
          <w:lang w:val="uk-UA"/>
        </w:rPr>
        <w:t>для індивідуального садівництва</w:t>
      </w:r>
      <w:r w:rsidRPr="00260825">
        <w:rPr>
          <w:color w:val="000000"/>
          <w:sz w:val="28"/>
          <w:szCs w:val="28"/>
          <w:lang w:val="uk-UA"/>
        </w:rPr>
        <w:t xml:space="preserve"> та наданні її у власність </w:t>
      </w:r>
      <w:r w:rsidRPr="00260825">
        <w:rPr>
          <w:color w:val="000000"/>
          <w:sz w:val="28"/>
          <w:szCs w:val="28"/>
          <w:shd w:val="clear" w:color="auto" w:fill="FFFFFF"/>
          <w:lang w:val="uk-UA"/>
        </w:rPr>
        <w:t>у зв’язку з тим, що відповідно до рішення Виконавчого комітету Сумської міської ради від 16.12.93 «Про передачу у приватну власність земель», земельна ділянка № 44, площею 0,06 га для садівництва передана іншому громадянину.</w:t>
      </w:r>
    </w:p>
    <w:p w14:paraId="1427DF0C" w14:textId="326B039C" w:rsidR="006C4A60" w:rsidRDefault="006C4A60" w:rsidP="006C4A60">
      <w:pPr>
        <w:jc w:val="both"/>
        <w:rPr>
          <w:color w:val="000000"/>
          <w:sz w:val="28"/>
          <w:szCs w:val="28"/>
          <w:shd w:val="clear" w:color="auto" w:fill="FFFFFF"/>
          <w:lang w:val="uk-UA"/>
        </w:rPr>
      </w:pPr>
    </w:p>
    <w:p w14:paraId="150A6D43" w14:textId="69788909" w:rsidR="006C4A60" w:rsidRPr="00991C0A" w:rsidRDefault="006C4A60" w:rsidP="006C4A60">
      <w:pPr>
        <w:jc w:val="both"/>
        <w:rPr>
          <w:color w:val="000000"/>
          <w:sz w:val="28"/>
          <w:szCs w:val="28"/>
          <w:shd w:val="clear" w:color="auto" w:fill="FFFFFF"/>
          <w:lang w:val="uk-UA"/>
        </w:rPr>
      </w:pPr>
      <w:r w:rsidRPr="006C4A60">
        <w:rPr>
          <w:b/>
          <w:color w:val="000000"/>
          <w:sz w:val="28"/>
          <w:szCs w:val="28"/>
          <w:shd w:val="clear" w:color="auto" w:fill="FFFFFF"/>
          <w:lang w:val="uk-UA"/>
        </w:rPr>
        <w:t xml:space="preserve">335. </w:t>
      </w:r>
      <w:r>
        <w:rPr>
          <w:b/>
          <w:color w:val="000000"/>
          <w:sz w:val="28"/>
          <w:szCs w:val="28"/>
          <w:shd w:val="clear" w:color="auto" w:fill="FFFFFF"/>
          <w:lang w:val="uk-UA"/>
        </w:rPr>
        <w:t xml:space="preserve"> Про відмову </w:t>
      </w:r>
      <w:r w:rsidRPr="006C4A60">
        <w:rPr>
          <w:b/>
          <w:sz w:val="28"/>
          <w:szCs w:val="28"/>
          <w:u w:val="single"/>
          <w:lang w:val="uk-UA"/>
        </w:rPr>
        <w:t>Дризі Олексію Олексійовичу</w:t>
      </w:r>
      <w:r w:rsidRPr="00991C0A">
        <w:rPr>
          <w:sz w:val="28"/>
          <w:szCs w:val="28"/>
          <w:lang w:val="uk-UA"/>
        </w:rPr>
        <w:t xml:space="preserve"> </w:t>
      </w:r>
      <w:r w:rsidRPr="00991C0A">
        <w:rPr>
          <w:sz w:val="28"/>
          <w:szCs w:val="28"/>
          <w:bdr w:val="none" w:sz="0" w:space="0" w:color="auto" w:frame="1"/>
          <w:lang w:val="uk-UA"/>
        </w:rPr>
        <w:t xml:space="preserve">у затвердженні проекту землеустрою щодо відведення </w:t>
      </w:r>
      <w:r w:rsidRPr="00991C0A">
        <w:rPr>
          <w:sz w:val="28"/>
          <w:szCs w:val="28"/>
          <w:lang w:val="uk-UA"/>
        </w:rPr>
        <w:t xml:space="preserve">земельної ділянки за адресою: м. Суми, Громадська організація «Садівниче товариство «Залізничник-2», біля № 230а, кадастровий номер 5910136300:18:001:0025, площею 0,0317 га, категорія та </w:t>
      </w:r>
      <w:r>
        <w:rPr>
          <w:sz w:val="28"/>
          <w:szCs w:val="28"/>
          <w:lang w:val="uk-UA"/>
        </w:rPr>
        <w:t>цільов</w:t>
      </w:r>
      <w:r w:rsidRPr="00991C0A">
        <w:rPr>
          <w:sz w:val="28"/>
          <w:szCs w:val="28"/>
          <w:lang w:val="uk-UA"/>
        </w:rPr>
        <w:t>е призначення земельної ділянки: з</w:t>
      </w:r>
      <w:r w:rsidRPr="00991C0A">
        <w:rPr>
          <w:bCs/>
          <w:color w:val="000000"/>
          <w:sz w:val="28"/>
          <w:szCs w:val="28"/>
          <w:shd w:val="clear" w:color="auto" w:fill="FFFFFF"/>
          <w:lang w:val="uk-UA"/>
        </w:rPr>
        <w:t>емлі сільськогосподарського призначення</w:t>
      </w:r>
      <w:r w:rsidRPr="00991C0A">
        <w:rPr>
          <w:sz w:val="28"/>
          <w:szCs w:val="28"/>
          <w:lang w:val="uk-UA"/>
        </w:rPr>
        <w:t xml:space="preserve"> </w:t>
      </w:r>
      <w:r w:rsidRPr="00991C0A">
        <w:rPr>
          <w:color w:val="000000"/>
          <w:sz w:val="28"/>
          <w:szCs w:val="28"/>
          <w:shd w:val="clear" w:color="auto" w:fill="FFFFFF"/>
          <w:lang w:val="uk-UA"/>
        </w:rPr>
        <w:t>для індивідуального садівництва</w:t>
      </w:r>
      <w:r w:rsidRPr="00991C0A">
        <w:rPr>
          <w:sz w:val="28"/>
          <w:szCs w:val="28"/>
          <w:lang w:val="uk-UA"/>
        </w:rPr>
        <w:t xml:space="preserve"> та наданні її у власність </w:t>
      </w:r>
      <w:r w:rsidRPr="00991C0A">
        <w:rPr>
          <w:color w:val="000000"/>
          <w:sz w:val="28"/>
          <w:szCs w:val="28"/>
          <w:shd w:val="clear" w:color="auto" w:fill="FFFFFF"/>
          <w:lang w:val="uk-UA"/>
        </w:rPr>
        <w:t>з таких підстав:</w:t>
      </w:r>
    </w:p>
    <w:p w14:paraId="4C0E71A4" w14:textId="7CE25C56" w:rsidR="006C4A60" w:rsidRPr="009F0160" w:rsidRDefault="006C4A60" w:rsidP="006C4A60">
      <w:pPr>
        <w:ind w:firstLine="709"/>
        <w:jc w:val="both"/>
        <w:rPr>
          <w:color w:val="000000"/>
          <w:sz w:val="28"/>
          <w:szCs w:val="28"/>
          <w:shd w:val="clear" w:color="auto" w:fill="FFFFFF"/>
          <w:lang w:val="uk-UA"/>
        </w:rPr>
      </w:pPr>
      <w:r w:rsidRPr="00991C0A">
        <w:rPr>
          <w:color w:val="000000"/>
          <w:sz w:val="28"/>
          <w:szCs w:val="28"/>
          <w:shd w:val="clear" w:color="auto" w:fill="FFFFFF"/>
          <w:lang w:val="uk-UA"/>
        </w:rPr>
        <w:t xml:space="preserve">- </w:t>
      </w:r>
      <w:r>
        <w:rPr>
          <w:color w:val="000000"/>
          <w:sz w:val="28"/>
          <w:szCs w:val="28"/>
          <w:shd w:val="clear" w:color="auto" w:fill="FFFFFF"/>
          <w:lang w:val="uk-UA"/>
        </w:rPr>
        <w:t xml:space="preserve">відсутністю відомостей </w:t>
      </w:r>
      <w:r w:rsidRPr="009B7326">
        <w:rPr>
          <w:color w:val="000000"/>
          <w:sz w:val="28"/>
          <w:szCs w:val="28"/>
          <w:shd w:val="clear" w:color="auto" w:fill="FFFFFF"/>
          <w:lang w:val="uk-UA"/>
        </w:rPr>
        <w:t xml:space="preserve">у Державному земельному кадастрі про обмеження у використанні земельної ділянки, </w:t>
      </w:r>
      <w:r>
        <w:rPr>
          <w:color w:val="000000"/>
          <w:sz w:val="28"/>
          <w:szCs w:val="28"/>
          <w:shd w:val="clear" w:color="auto" w:fill="FFFFFF"/>
          <w:lang w:val="uk-UA"/>
        </w:rPr>
        <w:t>внесення яких передбачено постановою</w:t>
      </w:r>
      <w:r w:rsidRPr="009B7326">
        <w:rPr>
          <w:color w:val="000000"/>
          <w:sz w:val="28"/>
          <w:szCs w:val="28"/>
          <w:shd w:val="clear" w:color="auto" w:fill="FFFFFF"/>
          <w:lang w:val="uk-UA"/>
        </w:rPr>
        <w:t xml:space="preserve"> Кабінету міністрів України від 17.10.2012 № 1051 </w:t>
      </w:r>
      <w:r w:rsidRPr="009B7326">
        <w:rPr>
          <w:bCs/>
          <w:color w:val="000000"/>
          <w:sz w:val="28"/>
          <w:szCs w:val="28"/>
          <w:shd w:val="clear" w:color="auto" w:fill="FFFFFF"/>
          <w:lang w:val="uk-UA"/>
        </w:rPr>
        <w:t xml:space="preserve">«Про затвердження Порядку ведення Державного </w:t>
      </w:r>
      <w:r>
        <w:rPr>
          <w:bCs/>
          <w:color w:val="000000"/>
          <w:sz w:val="28"/>
          <w:szCs w:val="28"/>
          <w:shd w:val="clear" w:color="auto" w:fill="FFFFFF"/>
          <w:lang w:val="uk-UA"/>
        </w:rPr>
        <w:t xml:space="preserve">земельного кадастру», статтями </w:t>
      </w:r>
      <w:r w:rsidRPr="009B7326">
        <w:rPr>
          <w:bCs/>
          <w:color w:val="000000"/>
          <w:sz w:val="28"/>
          <w:szCs w:val="28"/>
          <w:shd w:val="clear" w:color="auto" w:fill="FFFFFF"/>
          <w:lang w:val="uk-UA"/>
        </w:rPr>
        <w:t xml:space="preserve">10, 14, 15, 21 Закону України «Про державний земельний кадастр», </w:t>
      </w:r>
      <w:r>
        <w:rPr>
          <w:bCs/>
          <w:color w:val="000000"/>
          <w:sz w:val="28"/>
          <w:szCs w:val="28"/>
          <w:shd w:val="clear" w:color="auto" w:fill="FFFFFF"/>
          <w:lang w:val="uk-UA"/>
        </w:rPr>
        <w:t>у зв</w:t>
      </w:r>
      <w:r w:rsidRPr="009F0160">
        <w:rPr>
          <w:bCs/>
          <w:color w:val="000000"/>
          <w:sz w:val="28"/>
          <w:szCs w:val="28"/>
          <w:shd w:val="clear" w:color="auto" w:fill="FFFFFF"/>
          <w:lang w:val="uk-UA"/>
        </w:rPr>
        <w:t>’</w:t>
      </w:r>
      <w:r>
        <w:rPr>
          <w:bCs/>
          <w:color w:val="000000"/>
          <w:sz w:val="28"/>
          <w:szCs w:val="28"/>
          <w:shd w:val="clear" w:color="auto" w:fill="FFFFFF"/>
          <w:lang w:val="uk-UA"/>
        </w:rPr>
        <w:t xml:space="preserve">язку з потраплянням </w:t>
      </w:r>
      <w:r>
        <w:rPr>
          <w:color w:val="000000"/>
          <w:sz w:val="28"/>
          <w:szCs w:val="28"/>
          <w:shd w:val="clear" w:color="auto" w:fill="FFFFFF"/>
          <w:lang w:val="uk-UA"/>
        </w:rPr>
        <w:t xml:space="preserve">земельної </w:t>
      </w:r>
      <w:r w:rsidRPr="009F0160">
        <w:rPr>
          <w:color w:val="000000"/>
          <w:sz w:val="28"/>
          <w:szCs w:val="28"/>
          <w:shd w:val="clear" w:color="auto" w:fill="FFFFFF"/>
          <w:lang w:val="uk-UA"/>
        </w:rPr>
        <w:t>ділянк</w:t>
      </w:r>
      <w:r>
        <w:rPr>
          <w:color w:val="000000"/>
          <w:sz w:val="28"/>
          <w:szCs w:val="28"/>
          <w:shd w:val="clear" w:color="auto" w:fill="FFFFFF"/>
          <w:lang w:val="uk-UA"/>
        </w:rPr>
        <w:t>и</w:t>
      </w:r>
      <w:r w:rsidRPr="009F0160">
        <w:rPr>
          <w:color w:val="000000"/>
          <w:sz w:val="28"/>
          <w:szCs w:val="28"/>
          <w:shd w:val="clear" w:color="auto" w:fill="FFFFFF"/>
          <w:lang w:val="uk-UA"/>
        </w:rPr>
        <w:t xml:space="preserve"> в межі третього поясу зони санітарної охорони джерел та об'єктів централізованого питного водопостачання (спостереження) від Токарівського водозабору;</w:t>
      </w:r>
    </w:p>
    <w:p w14:paraId="612A734C" w14:textId="77777777" w:rsidR="006C4A60" w:rsidRDefault="006C4A60" w:rsidP="006C4A60">
      <w:pPr>
        <w:ind w:firstLine="709"/>
        <w:jc w:val="both"/>
        <w:rPr>
          <w:color w:val="000000"/>
          <w:sz w:val="28"/>
          <w:szCs w:val="28"/>
          <w:shd w:val="clear" w:color="auto" w:fill="FFFFFF"/>
          <w:lang w:val="uk-UA"/>
        </w:rPr>
      </w:pPr>
      <w:r w:rsidRPr="00991C0A">
        <w:rPr>
          <w:color w:val="000000"/>
          <w:sz w:val="28"/>
          <w:szCs w:val="28"/>
          <w:shd w:val="clear" w:color="auto" w:fill="FFFFFF"/>
          <w:lang w:val="uk-UA"/>
        </w:rPr>
        <w:t>- ненадходженням до Сумської міської ради письмового повідомлення про замовлення заявником послуг з розроблення проекту землеустрою щодо відведення земельної ділянки та договору на виконання робіт із землеустрою щодо відведення земельної ділянки, передбаченого абзацом третім частини сьомої статті 118 Земельного кодексу України.</w:t>
      </w:r>
    </w:p>
    <w:p w14:paraId="349618D4" w14:textId="77777777" w:rsidR="006C4A60" w:rsidRPr="006C4A60" w:rsidRDefault="006C4A60" w:rsidP="006C4A60">
      <w:pPr>
        <w:ind w:firstLine="709"/>
        <w:jc w:val="both"/>
        <w:rPr>
          <w:b/>
          <w:color w:val="000000"/>
          <w:sz w:val="28"/>
          <w:szCs w:val="28"/>
          <w:shd w:val="clear" w:color="auto" w:fill="FFFFFF"/>
          <w:lang w:val="uk-UA"/>
        </w:rPr>
      </w:pPr>
    </w:p>
    <w:p w14:paraId="344F0F71" w14:textId="49FFEA70" w:rsidR="006C4A60" w:rsidRDefault="006C4A60" w:rsidP="006C4A60">
      <w:pPr>
        <w:jc w:val="both"/>
        <w:rPr>
          <w:color w:val="000000"/>
          <w:sz w:val="28"/>
          <w:szCs w:val="28"/>
          <w:shd w:val="clear" w:color="auto" w:fill="FFFFFF"/>
          <w:lang w:val="uk-UA"/>
        </w:rPr>
      </w:pPr>
      <w:r w:rsidRPr="006C4A60">
        <w:rPr>
          <w:b/>
          <w:color w:val="000000"/>
          <w:sz w:val="28"/>
          <w:szCs w:val="28"/>
          <w:shd w:val="clear" w:color="auto" w:fill="FFFFFF"/>
          <w:lang w:val="uk-UA"/>
        </w:rPr>
        <w:t xml:space="preserve">336. </w:t>
      </w:r>
      <w:r w:rsidRPr="006C4A60">
        <w:rPr>
          <w:b/>
          <w:sz w:val="28"/>
          <w:szCs w:val="28"/>
          <w:bdr w:val="none" w:sz="0" w:space="0" w:color="auto" w:frame="1"/>
          <w:lang w:val="uk-UA"/>
        </w:rPr>
        <w:t xml:space="preserve"> Про</w:t>
      </w:r>
      <w:r>
        <w:rPr>
          <w:sz w:val="28"/>
          <w:szCs w:val="28"/>
          <w:bdr w:val="none" w:sz="0" w:space="0" w:color="auto" w:frame="1"/>
          <w:lang w:val="uk-UA"/>
        </w:rPr>
        <w:t xml:space="preserve"> </w:t>
      </w:r>
      <w:r w:rsidRPr="006C4A60">
        <w:rPr>
          <w:b/>
          <w:sz w:val="28"/>
          <w:szCs w:val="28"/>
          <w:bdr w:val="none" w:sz="0" w:space="0" w:color="auto" w:frame="1"/>
          <w:lang w:val="uk-UA"/>
        </w:rPr>
        <w:t xml:space="preserve">відмову </w:t>
      </w:r>
      <w:r w:rsidRPr="006C4A60">
        <w:rPr>
          <w:b/>
          <w:sz w:val="28"/>
          <w:szCs w:val="28"/>
          <w:u w:val="single"/>
          <w:lang w:val="uk-UA"/>
        </w:rPr>
        <w:t>Рябоконю Володимиру Васильовичу</w:t>
      </w:r>
      <w:r>
        <w:rPr>
          <w:sz w:val="28"/>
          <w:szCs w:val="28"/>
          <w:lang w:val="uk-UA"/>
        </w:rPr>
        <w:t xml:space="preserve"> </w:t>
      </w:r>
      <w:r w:rsidRPr="00991C0A">
        <w:rPr>
          <w:sz w:val="28"/>
          <w:szCs w:val="28"/>
          <w:bdr w:val="none" w:sz="0" w:space="0" w:color="auto" w:frame="1"/>
          <w:lang w:val="uk-UA"/>
        </w:rPr>
        <w:t xml:space="preserve">у затвердженні проекту землеустрою щодо відведення </w:t>
      </w:r>
      <w:r w:rsidRPr="00991C0A">
        <w:rPr>
          <w:sz w:val="28"/>
          <w:szCs w:val="28"/>
          <w:lang w:val="uk-UA"/>
        </w:rPr>
        <w:t>земельної ділянки за адресою: м. Суми, Громадська організація «Садівнич</w:t>
      </w:r>
      <w:r>
        <w:rPr>
          <w:sz w:val="28"/>
          <w:szCs w:val="28"/>
          <w:lang w:val="uk-UA"/>
        </w:rPr>
        <w:t>е товариство «Залізничник-2», ділянка № 167</w:t>
      </w:r>
      <w:r w:rsidRPr="00991C0A">
        <w:rPr>
          <w:sz w:val="28"/>
          <w:szCs w:val="28"/>
          <w:lang w:val="uk-UA"/>
        </w:rPr>
        <w:t>, кадастровий номер 59101</w:t>
      </w:r>
      <w:r>
        <w:rPr>
          <w:sz w:val="28"/>
          <w:szCs w:val="28"/>
          <w:lang w:val="uk-UA"/>
        </w:rPr>
        <w:t>36300:18:001:0025, площею 0,0400</w:t>
      </w:r>
      <w:r w:rsidRPr="00991C0A">
        <w:rPr>
          <w:sz w:val="28"/>
          <w:szCs w:val="28"/>
          <w:lang w:val="uk-UA"/>
        </w:rPr>
        <w:t xml:space="preserve"> га, категорія та </w:t>
      </w:r>
      <w:r>
        <w:rPr>
          <w:sz w:val="28"/>
          <w:szCs w:val="28"/>
          <w:lang w:val="uk-UA"/>
        </w:rPr>
        <w:t>цільов</w:t>
      </w:r>
      <w:r w:rsidRPr="00991C0A">
        <w:rPr>
          <w:sz w:val="28"/>
          <w:szCs w:val="28"/>
          <w:lang w:val="uk-UA"/>
        </w:rPr>
        <w:t>е призначення земельної ділянки: з</w:t>
      </w:r>
      <w:r w:rsidRPr="00991C0A">
        <w:rPr>
          <w:bCs/>
          <w:color w:val="000000"/>
          <w:sz w:val="28"/>
          <w:szCs w:val="28"/>
          <w:shd w:val="clear" w:color="auto" w:fill="FFFFFF"/>
          <w:lang w:val="uk-UA"/>
        </w:rPr>
        <w:t>емлі сільськогосподарського призначення</w:t>
      </w:r>
      <w:r w:rsidRPr="00991C0A">
        <w:rPr>
          <w:sz w:val="28"/>
          <w:szCs w:val="28"/>
          <w:lang w:val="uk-UA"/>
        </w:rPr>
        <w:t xml:space="preserve"> </w:t>
      </w:r>
      <w:r w:rsidRPr="00991C0A">
        <w:rPr>
          <w:color w:val="000000"/>
          <w:sz w:val="28"/>
          <w:szCs w:val="28"/>
          <w:shd w:val="clear" w:color="auto" w:fill="FFFFFF"/>
          <w:lang w:val="uk-UA"/>
        </w:rPr>
        <w:t>для індивідуального садівництва</w:t>
      </w:r>
      <w:r w:rsidRPr="00991C0A">
        <w:rPr>
          <w:sz w:val="28"/>
          <w:szCs w:val="28"/>
          <w:lang w:val="uk-UA"/>
        </w:rPr>
        <w:t xml:space="preserve"> та наданні її у власність </w:t>
      </w:r>
      <w:r>
        <w:rPr>
          <w:color w:val="000000"/>
          <w:sz w:val="28"/>
          <w:szCs w:val="28"/>
          <w:shd w:val="clear" w:color="auto" w:fill="FFFFFF"/>
          <w:lang w:val="uk-UA"/>
        </w:rPr>
        <w:t>у зв</w:t>
      </w:r>
      <w:r w:rsidRPr="007E361E">
        <w:rPr>
          <w:color w:val="000000"/>
          <w:sz w:val="28"/>
          <w:szCs w:val="28"/>
          <w:shd w:val="clear" w:color="auto" w:fill="FFFFFF"/>
          <w:lang w:val="uk-UA"/>
        </w:rPr>
        <w:t>’</w:t>
      </w:r>
      <w:r>
        <w:rPr>
          <w:color w:val="000000"/>
          <w:sz w:val="28"/>
          <w:szCs w:val="28"/>
          <w:shd w:val="clear" w:color="auto" w:fill="FFFFFF"/>
          <w:lang w:val="uk-UA"/>
        </w:rPr>
        <w:t>язку з:</w:t>
      </w:r>
    </w:p>
    <w:p w14:paraId="58102F87" w14:textId="6D502F17" w:rsidR="006C4A60" w:rsidRPr="009F0160" w:rsidRDefault="006C4A60" w:rsidP="006C4A60">
      <w:pPr>
        <w:ind w:firstLine="709"/>
        <w:jc w:val="both"/>
        <w:rPr>
          <w:color w:val="000000"/>
          <w:sz w:val="28"/>
          <w:szCs w:val="28"/>
          <w:shd w:val="clear" w:color="auto" w:fill="FFFFFF"/>
          <w:lang w:val="uk-UA"/>
        </w:rPr>
      </w:pPr>
      <w:r>
        <w:rPr>
          <w:color w:val="000000"/>
          <w:sz w:val="28"/>
          <w:szCs w:val="28"/>
          <w:shd w:val="clear" w:color="auto" w:fill="FFFFFF"/>
          <w:lang w:val="uk-UA"/>
        </w:rPr>
        <w:t>-</w:t>
      </w:r>
      <w:r w:rsidRPr="00991C0A">
        <w:rPr>
          <w:color w:val="000000"/>
          <w:sz w:val="28"/>
          <w:szCs w:val="28"/>
          <w:shd w:val="clear" w:color="auto" w:fill="FFFFFF"/>
          <w:lang w:val="uk-UA"/>
        </w:rPr>
        <w:t xml:space="preserve"> </w:t>
      </w:r>
      <w:r>
        <w:rPr>
          <w:color w:val="000000"/>
          <w:sz w:val="28"/>
          <w:szCs w:val="28"/>
          <w:shd w:val="clear" w:color="auto" w:fill="FFFFFF"/>
          <w:lang w:val="uk-UA"/>
        </w:rPr>
        <w:t xml:space="preserve">відсутністю відомостей </w:t>
      </w:r>
      <w:r w:rsidRPr="009B7326">
        <w:rPr>
          <w:color w:val="000000"/>
          <w:sz w:val="28"/>
          <w:szCs w:val="28"/>
          <w:shd w:val="clear" w:color="auto" w:fill="FFFFFF"/>
          <w:lang w:val="uk-UA"/>
        </w:rPr>
        <w:t xml:space="preserve">у Державному земельному кадастрі про обмеження у використанні земельної ділянки, </w:t>
      </w:r>
      <w:r>
        <w:rPr>
          <w:color w:val="000000"/>
          <w:sz w:val="28"/>
          <w:szCs w:val="28"/>
          <w:shd w:val="clear" w:color="auto" w:fill="FFFFFF"/>
          <w:lang w:val="uk-UA"/>
        </w:rPr>
        <w:t>внесення яких передбачено постановою</w:t>
      </w:r>
      <w:r w:rsidRPr="009B7326">
        <w:rPr>
          <w:color w:val="000000"/>
          <w:sz w:val="28"/>
          <w:szCs w:val="28"/>
          <w:shd w:val="clear" w:color="auto" w:fill="FFFFFF"/>
          <w:lang w:val="uk-UA"/>
        </w:rPr>
        <w:t xml:space="preserve"> Кабінету міністрів України від 17.10.2012 № 1051 </w:t>
      </w:r>
      <w:r w:rsidRPr="009B7326">
        <w:rPr>
          <w:bCs/>
          <w:color w:val="000000"/>
          <w:sz w:val="28"/>
          <w:szCs w:val="28"/>
          <w:shd w:val="clear" w:color="auto" w:fill="FFFFFF"/>
          <w:lang w:val="uk-UA"/>
        </w:rPr>
        <w:t xml:space="preserve">«Про затвердження Порядку ведення Державного </w:t>
      </w:r>
      <w:r>
        <w:rPr>
          <w:bCs/>
          <w:color w:val="000000"/>
          <w:sz w:val="28"/>
          <w:szCs w:val="28"/>
          <w:shd w:val="clear" w:color="auto" w:fill="FFFFFF"/>
          <w:lang w:val="uk-UA"/>
        </w:rPr>
        <w:t xml:space="preserve">земельного кадастру», статтями </w:t>
      </w:r>
      <w:r w:rsidRPr="009B7326">
        <w:rPr>
          <w:bCs/>
          <w:color w:val="000000"/>
          <w:sz w:val="28"/>
          <w:szCs w:val="28"/>
          <w:shd w:val="clear" w:color="auto" w:fill="FFFFFF"/>
          <w:lang w:val="uk-UA"/>
        </w:rPr>
        <w:t xml:space="preserve">10, 14, 15, 21 Закону України «Про державний земельний кадастр», </w:t>
      </w:r>
      <w:r>
        <w:rPr>
          <w:bCs/>
          <w:color w:val="000000"/>
          <w:sz w:val="28"/>
          <w:szCs w:val="28"/>
          <w:shd w:val="clear" w:color="auto" w:fill="FFFFFF"/>
          <w:lang w:val="uk-UA"/>
        </w:rPr>
        <w:t>у зв</w:t>
      </w:r>
      <w:r w:rsidRPr="009F0160">
        <w:rPr>
          <w:bCs/>
          <w:color w:val="000000"/>
          <w:sz w:val="28"/>
          <w:szCs w:val="28"/>
          <w:shd w:val="clear" w:color="auto" w:fill="FFFFFF"/>
          <w:lang w:val="uk-UA"/>
        </w:rPr>
        <w:t>’</w:t>
      </w:r>
      <w:r>
        <w:rPr>
          <w:bCs/>
          <w:color w:val="000000"/>
          <w:sz w:val="28"/>
          <w:szCs w:val="28"/>
          <w:shd w:val="clear" w:color="auto" w:fill="FFFFFF"/>
          <w:lang w:val="uk-UA"/>
        </w:rPr>
        <w:t xml:space="preserve">язку з потраплянням </w:t>
      </w:r>
      <w:r>
        <w:rPr>
          <w:color w:val="000000"/>
          <w:sz w:val="28"/>
          <w:szCs w:val="28"/>
          <w:shd w:val="clear" w:color="auto" w:fill="FFFFFF"/>
          <w:lang w:val="uk-UA"/>
        </w:rPr>
        <w:t xml:space="preserve">земельної </w:t>
      </w:r>
      <w:r w:rsidRPr="009F0160">
        <w:rPr>
          <w:color w:val="000000"/>
          <w:sz w:val="28"/>
          <w:szCs w:val="28"/>
          <w:shd w:val="clear" w:color="auto" w:fill="FFFFFF"/>
          <w:lang w:val="uk-UA"/>
        </w:rPr>
        <w:t>ділянк</w:t>
      </w:r>
      <w:r>
        <w:rPr>
          <w:color w:val="000000"/>
          <w:sz w:val="28"/>
          <w:szCs w:val="28"/>
          <w:shd w:val="clear" w:color="auto" w:fill="FFFFFF"/>
          <w:lang w:val="uk-UA"/>
        </w:rPr>
        <w:t>и</w:t>
      </w:r>
      <w:r w:rsidRPr="009F0160">
        <w:rPr>
          <w:color w:val="000000"/>
          <w:sz w:val="28"/>
          <w:szCs w:val="28"/>
          <w:shd w:val="clear" w:color="auto" w:fill="FFFFFF"/>
          <w:lang w:val="uk-UA"/>
        </w:rPr>
        <w:t xml:space="preserve"> в межі третього поясу зони санітарної охорони джерел та об'єктів централізованого питного водопостачання (спостереження) від Токарівського водозабору;</w:t>
      </w:r>
    </w:p>
    <w:p w14:paraId="7FFC20D6" w14:textId="0A995EE4" w:rsidR="006C4A60" w:rsidRDefault="006C4A60" w:rsidP="006C4A60">
      <w:pPr>
        <w:ind w:firstLine="709"/>
        <w:jc w:val="both"/>
        <w:rPr>
          <w:color w:val="000000"/>
          <w:sz w:val="28"/>
          <w:szCs w:val="28"/>
          <w:shd w:val="clear" w:color="auto" w:fill="FFFFFF"/>
          <w:lang w:val="uk-UA"/>
        </w:rPr>
      </w:pPr>
      <w:r w:rsidRPr="00991C0A">
        <w:rPr>
          <w:color w:val="000000"/>
          <w:sz w:val="28"/>
          <w:szCs w:val="28"/>
          <w:shd w:val="clear" w:color="auto" w:fill="FFFFFF"/>
          <w:lang w:val="uk-UA"/>
        </w:rPr>
        <w:lastRenderedPageBreak/>
        <w:t xml:space="preserve">- </w:t>
      </w:r>
      <w:r>
        <w:rPr>
          <w:color w:val="000000"/>
          <w:sz w:val="28"/>
          <w:szCs w:val="28"/>
          <w:shd w:val="clear" w:color="auto" w:fill="FFFFFF"/>
          <w:lang w:val="uk-UA"/>
        </w:rPr>
        <w:t>передачею у приватну власність земельної ділянки № 167 іншій особі відповідно до рішення Виконавчого комітету Сумської міської ради від 16.12.93 № 723 «Про передачу у приватну власність земель».</w:t>
      </w:r>
    </w:p>
    <w:p w14:paraId="38D9FED6" w14:textId="70032A06" w:rsidR="006C4A60" w:rsidRDefault="006C4A60" w:rsidP="006C4A60">
      <w:pPr>
        <w:ind w:firstLine="709"/>
        <w:jc w:val="both"/>
        <w:rPr>
          <w:color w:val="000000"/>
          <w:sz w:val="28"/>
          <w:szCs w:val="28"/>
          <w:shd w:val="clear" w:color="auto" w:fill="FFFFFF"/>
          <w:lang w:val="uk-UA"/>
        </w:rPr>
      </w:pPr>
    </w:p>
    <w:p w14:paraId="0F6B71DF" w14:textId="625FA2F6" w:rsidR="006C4A60" w:rsidRDefault="006C4A60" w:rsidP="006C4A60">
      <w:pPr>
        <w:jc w:val="both"/>
        <w:rPr>
          <w:color w:val="000000"/>
          <w:sz w:val="28"/>
          <w:szCs w:val="28"/>
          <w:shd w:val="clear" w:color="auto" w:fill="FFFFFF"/>
          <w:lang w:val="uk-UA"/>
        </w:rPr>
      </w:pPr>
      <w:r w:rsidRPr="006C4A60">
        <w:rPr>
          <w:b/>
          <w:color w:val="000000"/>
          <w:sz w:val="28"/>
          <w:szCs w:val="28"/>
          <w:shd w:val="clear" w:color="auto" w:fill="FFFFFF"/>
          <w:lang w:val="uk-UA"/>
        </w:rPr>
        <w:t xml:space="preserve">337. </w:t>
      </w:r>
      <w:r>
        <w:rPr>
          <w:b/>
          <w:color w:val="000000"/>
          <w:sz w:val="28"/>
          <w:szCs w:val="28"/>
          <w:shd w:val="clear" w:color="auto" w:fill="FFFFFF"/>
          <w:lang w:val="uk-UA"/>
        </w:rPr>
        <w:t xml:space="preserve">  Про відмову </w:t>
      </w:r>
      <w:r w:rsidRPr="006C4A60">
        <w:rPr>
          <w:b/>
          <w:sz w:val="28"/>
          <w:szCs w:val="28"/>
          <w:u w:val="single"/>
          <w:lang w:val="uk-UA"/>
        </w:rPr>
        <w:t>Ходареву Дмитру Миколайовичу</w:t>
      </w:r>
      <w:r w:rsidRPr="00991C0A">
        <w:rPr>
          <w:sz w:val="28"/>
          <w:szCs w:val="28"/>
          <w:lang w:val="uk-UA"/>
        </w:rPr>
        <w:t xml:space="preserve"> </w:t>
      </w:r>
      <w:r w:rsidRPr="00991C0A">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w:t>
      </w:r>
      <w:r w:rsidRPr="00991C0A">
        <w:rPr>
          <w:sz w:val="28"/>
          <w:szCs w:val="28"/>
          <w:lang w:val="uk-UA"/>
        </w:rPr>
        <w:t>за адресою: м. Суми, Громадська організація «Садівнич</w:t>
      </w:r>
      <w:r>
        <w:rPr>
          <w:sz w:val="28"/>
          <w:szCs w:val="28"/>
          <w:lang w:val="uk-UA"/>
        </w:rPr>
        <w:t>е товариство «Залізничник-2», ділянка № 165</w:t>
      </w:r>
      <w:r w:rsidRPr="00991C0A">
        <w:rPr>
          <w:sz w:val="28"/>
          <w:szCs w:val="28"/>
          <w:lang w:val="uk-UA"/>
        </w:rPr>
        <w:t xml:space="preserve">, кадастровий </w:t>
      </w:r>
      <w:r w:rsidRPr="00845D31">
        <w:rPr>
          <w:color w:val="000000"/>
          <w:sz w:val="28"/>
          <w:szCs w:val="28"/>
          <w:lang w:val="uk-UA"/>
        </w:rPr>
        <w:t xml:space="preserve">номер </w:t>
      </w:r>
      <w:r w:rsidRPr="00845D31">
        <w:rPr>
          <w:color w:val="000000"/>
          <w:sz w:val="28"/>
          <w:szCs w:val="28"/>
          <w:shd w:val="clear" w:color="auto" w:fill="FFFFFF"/>
          <w:lang w:val="uk-UA"/>
        </w:rPr>
        <w:t>5910136300:06:001:0631</w:t>
      </w:r>
      <w:r w:rsidRPr="00845D31">
        <w:rPr>
          <w:color w:val="000000"/>
          <w:sz w:val="28"/>
          <w:szCs w:val="28"/>
          <w:lang w:val="uk-UA"/>
        </w:rPr>
        <w:t>, площею</w:t>
      </w:r>
      <w:r>
        <w:rPr>
          <w:sz w:val="28"/>
          <w:szCs w:val="28"/>
          <w:lang w:val="uk-UA"/>
        </w:rPr>
        <w:t xml:space="preserve"> 0,0400</w:t>
      </w:r>
      <w:r w:rsidRPr="00991C0A">
        <w:rPr>
          <w:sz w:val="28"/>
          <w:szCs w:val="28"/>
          <w:lang w:val="uk-UA"/>
        </w:rPr>
        <w:t xml:space="preserve"> га, категорія та </w:t>
      </w:r>
      <w:r>
        <w:rPr>
          <w:sz w:val="28"/>
          <w:szCs w:val="28"/>
          <w:lang w:val="uk-UA"/>
        </w:rPr>
        <w:t>цільов</w:t>
      </w:r>
      <w:r w:rsidRPr="00991C0A">
        <w:rPr>
          <w:sz w:val="28"/>
          <w:szCs w:val="28"/>
          <w:lang w:val="uk-UA"/>
        </w:rPr>
        <w:t>е призначення земельної ділянки: з</w:t>
      </w:r>
      <w:r w:rsidRPr="00991C0A">
        <w:rPr>
          <w:bCs/>
          <w:color w:val="000000"/>
          <w:sz w:val="28"/>
          <w:szCs w:val="28"/>
          <w:shd w:val="clear" w:color="auto" w:fill="FFFFFF"/>
          <w:lang w:val="uk-UA"/>
        </w:rPr>
        <w:t>емлі сільськогосподарського призначення</w:t>
      </w:r>
      <w:r w:rsidRPr="00991C0A">
        <w:rPr>
          <w:sz w:val="28"/>
          <w:szCs w:val="28"/>
          <w:lang w:val="uk-UA"/>
        </w:rPr>
        <w:t xml:space="preserve"> </w:t>
      </w:r>
      <w:r w:rsidRPr="00991C0A">
        <w:rPr>
          <w:color w:val="000000"/>
          <w:sz w:val="28"/>
          <w:szCs w:val="28"/>
          <w:shd w:val="clear" w:color="auto" w:fill="FFFFFF"/>
          <w:lang w:val="uk-UA"/>
        </w:rPr>
        <w:t>для індивідуального садівництва</w:t>
      </w:r>
      <w:r w:rsidRPr="00991C0A">
        <w:rPr>
          <w:sz w:val="28"/>
          <w:szCs w:val="28"/>
          <w:lang w:val="uk-UA"/>
        </w:rPr>
        <w:t xml:space="preserve"> та наданні її у власність </w:t>
      </w:r>
      <w:r>
        <w:rPr>
          <w:color w:val="000000"/>
          <w:sz w:val="28"/>
          <w:szCs w:val="28"/>
          <w:shd w:val="clear" w:color="auto" w:fill="FFFFFF"/>
          <w:lang w:val="uk-UA"/>
        </w:rPr>
        <w:t>у зв</w:t>
      </w:r>
      <w:r w:rsidRPr="007E361E">
        <w:rPr>
          <w:color w:val="000000"/>
          <w:sz w:val="28"/>
          <w:szCs w:val="28"/>
          <w:shd w:val="clear" w:color="auto" w:fill="FFFFFF"/>
          <w:lang w:val="uk-UA"/>
        </w:rPr>
        <w:t>’</w:t>
      </w:r>
      <w:r>
        <w:rPr>
          <w:color w:val="000000"/>
          <w:sz w:val="28"/>
          <w:szCs w:val="28"/>
          <w:shd w:val="clear" w:color="auto" w:fill="FFFFFF"/>
          <w:lang w:val="uk-UA"/>
        </w:rPr>
        <w:t>язку з:</w:t>
      </w:r>
    </w:p>
    <w:p w14:paraId="27FC341B" w14:textId="7EBD49E4" w:rsidR="006C4A60" w:rsidRPr="009F0160" w:rsidRDefault="006C4A60" w:rsidP="006C4A60">
      <w:pPr>
        <w:ind w:firstLine="709"/>
        <w:jc w:val="both"/>
        <w:rPr>
          <w:color w:val="000000"/>
          <w:sz w:val="28"/>
          <w:szCs w:val="28"/>
          <w:shd w:val="clear" w:color="auto" w:fill="FFFFFF"/>
          <w:lang w:val="uk-UA"/>
        </w:rPr>
      </w:pPr>
      <w:r>
        <w:rPr>
          <w:color w:val="000000"/>
          <w:sz w:val="28"/>
          <w:szCs w:val="28"/>
          <w:shd w:val="clear" w:color="auto" w:fill="FFFFFF"/>
          <w:lang w:val="uk-UA"/>
        </w:rPr>
        <w:t>-</w:t>
      </w:r>
      <w:r w:rsidRPr="00991C0A">
        <w:rPr>
          <w:color w:val="000000"/>
          <w:sz w:val="28"/>
          <w:szCs w:val="28"/>
          <w:shd w:val="clear" w:color="auto" w:fill="FFFFFF"/>
          <w:lang w:val="uk-UA"/>
        </w:rPr>
        <w:t xml:space="preserve"> </w:t>
      </w:r>
      <w:r>
        <w:rPr>
          <w:color w:val="000000"/>
          <w:sz w:val="28"/>
          <w:szCs w:val="28"/>
          <w:shd w:val="clear" w:color="auto" w:fill="FFFFFF"/>
          <w:lang w:val="uk-UA"/>
        </w:rPr>
        <w:t xml:space="preserve">відсутністю відомостей </w:t>
      </w:r>
      <w:r w:rsidRPr="009B7326">
        <w:rPr>
          <w:color w:val="000000"/>
          <w:sz w:val="28"/>
          <w:szCs w:val="28"/>
          <w:shd w:val="clear" w:color="auto" w:fill="FFFFFF"/>
          <w:lang w:val="uk-UA"/>
        </w:rPr>
        <w:t xml:space="preserve">у Державному земельному кадастрі про обмеження у використанні земельної ділянки, </w:t>
      </w:r>
      <w:r>
        <w:rPr>
          <w:color w:val="000000"/>
          <w:sz w:val="28"/>
          <w:szCs w:val="28"/>
          <w:shd w:val="clear" w:color="auto" w:fill="FFFFFF"/>
          <w:lang w:val="uk-UA"/>
        </w:rPr>
        <w:t>внесення яких передбачено постановою</w:t>
      </w:r>
      <w:r w:rsidRPr="009B7326">
        <w:rPr>
          <w:color w:val="000000"/>
          <w:sz w:val="28"/>
          <w:szCs w:val="28"/>
          <w:shd w:val="clear" w:color="auto" w:fill="FFFFFF"/>
          <w:lang w:val="uk-UA"/>
        </w:rPr>
        <w:t xml:space="preserve"> Кабінету міністрів України від 17.10.2012 № 1051 </w:t>
      </w:r>
      <w:r w:rsidRPr="009B7326">
        <w:rPr>
          <w:bCs/>
          <w:color w:val="000000"/>
          <w:sz w:val="28"/>
          <w:szCs w:val="28"/>
          <w:shd w:val="clear" w:color="auto" w:fill="FFFFFF"/>
          <w:lang w:val="uk-UA"/>
        </w:rPr>
        <w:t xml:space="preserve">«Про затвердження Порядку ведення Державного </w:t>
      </w:r>
      <w:r>
        <w:rPr>
          <w:bCs/>
          <w:color w:val="000000"/>
          <w:sz w:val="28"/>
          <w:szCs w:val="28"/>
          <w:shd w:val="clear" w:color="auto" w:fill="FFFFFF"/>
          <w:lang w:val="uk-UA"/>
        </w:rPr>
        <w:t xml:space="preserve">земельного кадастру», статтями </w:t>
      </w:r>
      <w:r w:rsidRPr="009B7326">
        <w:rPr>
          <w:bCs/>
          <w:color w:val="000000"/>
          <w:sz w:val="28"/>
          <w:szCs w:val="28"/>
          <w:shd w:val="clear" w:color="auto" w:fill="FFFFFF"/>
          <w:lang w:val="uk-UA"/>
        </w:rPr>
        <w:t xml:space="preserve">10, 14, 15, 21 Закону України «Про державний земельний кадастр», </w:t>
      </w:r>
      <w:r>
        <w:rPr>
          <w:bCs/>
          <w:color w:val="000000"/>
          <w:sz w:val="28"/>
          <w:szCs w:val="28"/>
          <w:shd w:val="clear" w:color="auto" w:fill="FFFFFF"/>
          <w:lang w:val="uk-UA"/>
        </w:rPr>
        <w:t>у зв</w:t>
      </w:r>
      <w:r w:rsidRPr="009F0160">
        <w:rPr>
          <w:bCs/>
          <w:color w:val="000000"/>
          <w:sz w:val="28"/>
          <w:szCs w:val="28"/>
          <w:shd w:val="clear" w:color="auto" w:fill="FFFFFF"/>
          <w:lang w:val="uk-UA"/>
        </w:rPr>
        <w:t>’</w:t>
      </w:r>
      <w:r>
        <w:rPr>
          <w:bCs/>
          <w:color w:val="000000"/>
          <w:sz w:val="28"/>
          <w:szCs w:val="28"/>
          <w:shd w:val="clear" w:color="auto" w:fill="FFFFFF"/>
          <w:lang w:val="uk-UA"/>
        </w:rPr>
        <w:t xml:space="preserve">язку з потраплянням </w:t>
      </w:r>
      <w:r>
        <w:rPr>
          <w:color w:val="000000"/>
          <w:sz w:val="28"/>
          <w:szCs w:val="28"/>
          <w:shd w:val="clear" w:color="auto" w:fill="FFFFFF"/>
          <w:lang w:val="uk-UA"/>
        </w:rPr>
        <w:t xml:space="preserve">земельної </w:t>
      </w:r>
      <w:r w:rsidRPr="009F0160">
        <w:rPr>
          <w:color w:val="000000"/>
          <w:sz w:val="28"/>
          <w:szCs w:val="28"/>
          <w:shd w:val="clear" w:color="auto" w:fill="FFFFFF"/>
          <w:lang w:val="uk-UA"/>
        </w:rPr>
        <w:t>ділянк</w:t>
      </w:r>
      <w:r>
        <w:rPr>
          <w:color w:val="000000"/>
          <w:sz w:val="28"/>
          <w:szCs w:val="28"/>
          <w:shd w:val="clear" w:color="auto" w:fill="FFFFFF"/>
          <w:lang w:val="uk-UA"/>
        </w:rPr>
        <w:t>и</w:t>
      </w:r>
      <w:r w:rsidRPr="009F0160">
        <w:rPr>
          <w:color w:val="000000"/>
          <w:sz w:val="28"/>
          <w:szCs w:val="28"/>
          <w:shd w:val="clear" w:color="auto" w:fill="FFFFFF"/>
          <w:lang w:val="uk-UA"/>
        </w:rPr>
        <w:t xml:space="preserve"> в межі третього поясу зони санітарної охорони джерел та об'єктів централізованого питного водопостачання (спостереження)</w:t>
      </w:r>
      <w:r>
        <w:rPr>
          <w:color w:val="000000"/>
          <w:sz w:val="28"/>
          <w:szCs w:val="28"/>
          <w:shd w:val="clear" w:color="auto" w:fill="FFFFFF"/>
          <w:lang w:val="uk-UA"/>
        </w:rPr>
        <w:t xml:space="preserve"> </w:t>
      </w:r>
      <w:r w:rsidRPr="009F0160">
        <w:rPr>
          <w:color w:val="000000"/>
          <w:sz w:val="28"/>
          <w:szCs w:val="28"/>
          <w:shd w:val="clear" w:color="auto" w:fill="FFFFFF"/>
          <w:lang w:val="uk-UA"/>
        </w:rPr>
        <w:t>від Токарівського водозабору;</w:t>
      </w:r>
    </w:p>
    <w:p w14:paraId="1167BD36" w14:textId="5E4520D0" w:rsidR="006C4A60" w:rsidRDefault="006C4A60" w:rsidP="006C4A60">
      <w:pPr>
        <w:ind w:firstLine="709"/>
        <w:jc w:val="both"/>
        <w:rPr>
          <w:color w:val="000000"/>
          <w:sz w:val="28"/>
          <w:szCs w:val="28"/>
          <w:shd w:val="clear" w:color="auto" w:fill="FFFFFF"/>
          <w:lang w:val="uk-UA"/>
        </w:rPr>
      </w:pPr>
      <w:r w:rsidRPr="00991C0A">
        <w:rPr>
          <w:color w:val="000000"/>
          <w:sz w:val="28"/>
          <w:szCs w:val="28"/>
          <w:shd w:val="clear" w:color="auto" w:fill="FFFFFF"/>
          <w:lang w:val="uk-UA"/>
        </w:rPr>
        <w:t xml:space="preserve">- </w:t>
      </w:r>
      <w:r>
        <w:rPr>
          <w:color w:val="000000"/>
          <w:sz w:val="28"/>
          <w:szCs w:val="28"/>
          <w:shd w:val="clear" w:color="auto" w:fill="FFFFFF"/>
          <w:lang w:val="uk-UA"/>
        </w:rPr>
        <w:t xml:space="preserve">передачею у приватну власність земельної ділянки № 165 іншим особам відповідно до рішень Виконавчого комітету Сумської міської ради від 18.08.1994 </w:t>
      </w:r>
      <w:r w:rsidRPr="00252A00">
        <w:rPr>
          <w:color w:val="000000"/>
          <w:sz w:val="28"/>
          <w:szCs w:val="28"/>
          <w:shd w:val="clear" w:color="auto" w:fill="FFFFFF"/>
          <w:lang w:val="uk-UA"/>
        </w:rPr>
        <w:t xml:space="preserve">№ </w:t>
      </w:r>
      <w:r w:rsidRPr="006C4A60">
        <w:rPr>
          <w:sz w:val="28"/>
          <w:szCs w:val="28"/>
          <w:shd w:val="clear" w:color="auto" w:fill="FFFFFF"/>
          <w:lang w:val="uk-UA"/>
        </w:rPr>
        <w:t xml:space="preserve">425 «Про передачу у приватну власність земель», </w:t>
      </w:r>
      <w:r w:rsidRPr="00252A00">
        <w:rPr>
          <w:color w:val="000000"/>
          <w:sz w:val="28"/>
          <w:szCs w:val="28"/>
          <w:shd w:val="clear" w:color="auto" w:fill="FFFFFF"/>
          <w:lang w:val="uk-UA"/>
        </w:rPr>
        <w:t>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w:t>
      </w:r>
    </w:p>
    <w:p w14:paraId="1D08A45B" w14:textId="72CD3C74" w:rsidR="006C4A60" w:rsidRDefault="006C4A60" w:rsidP="006C4A60">
      <w:pPr>
        <w:ind w:firstLine="709"/>
        <w:jc w:val="both"/>
        <w:rPr>
          <w:color w:val="000000"/>
          <w:sz w:val="28"/>
          <w:szCs w:val="28"/>
          <w:shd w:val="clear" w:color="auto" w:fill="FFFFFF"/>
          <w:lang w:val="uk-UA"/>
        </w:rPr>
      </w:pPr>
    </w:p>
    <w:p w14:paraId="254893B2" w14:textId="09ACFFFB" w:rsidR="005D27DD" w:rsidRDefault="006C4A60" w:rsidP="005D27DD">
      <w:pPr>
        <w:jc w:val="both"/>
        <w:rPr>
          <w:color w:val="000000"/>
          <w:sz w:val="28"/>
          <w:szCs w:val="28"/>
          <w:shd w:val="clear" w:color="auto" w:fill="FFFFFF"/>
          <w:lang w:val="uk-UA"/>
        </w:rPr>
      </w:pPr>
      <w:r w:rsidRPr="006C4A60">
        <w:rPr>
          <w:b/>
          <w:color w:val="000000"/>
          <w:sz w:val="28"/>
          <w:szCs w:val="28"/>
          <w:shd w:val="clear" w:color="auto" w:fill="FFFFFF"/>
          <w:lang w:val="uk-UA"/>
        </w:rPr>
        <w:t xml:space="preserve">338. </w:t>
      </w:r>
      <w:r w:rsidR="005D27DD">
        <w:rPr>
          <w:b/>
          <w:color w:val="000000"/>
          <w:sz w:val="28"/>
          <w:szCs w:val="28"/>
          <w:shd w:val="clear" w:color="auto" w:fill="FFFFFF"/>
          <w:lang w:val="uk-UA"/>
        </w:rPr>
        <w:t xml:space="preserve">Про відмову </w:t>
      </w:r>
      <w:r w:rsidR="005D27DD" w:rsidRPr="005D27DD">
        <w:rPr>
          <w:b/>
          <w:sz w:val="28"/>
          <w:szCs w:val="28"/>
          <w:u w:val="single"/>
        </w:rPr>
        <w:t>Басов</w:t>
      </w:r>
      <w:r w:rsidR="005D27DD" w:rsidRPr="005D27DD">
        <w:rPr>
          <w:b/>
          <w:sz w:val="28"/>
          <w:szCs w:val="28"/>
          <w:u w:val="single"/>
          <w:lang w:val="uk-UA"/>
        </w:rPr>
        <w:t>ій Марині Михайлівні</w:t>
      </w:r>
      <w:r w:rsidR="005D27DD" w:rsidRPr="00FF7BE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w:t>
      </w:r>
      <w:r w:rsidR="005D27DD">
        <w:rPr>
          <w:sz w:val="28"/>
          <w:szCs w:val="28"/>
          <w:lang w:val="uk-UA"/>
        </w:rPr>
        <w:t>Кринична</w:t>
      </w:r>
      <w:r w:rsidR="005D27DD" w:rsidRPr="00FF7BE0">
        <w:rPr>
          <w:sz w:val="28"/>
          <w:szCs w:val="28"/>
          <w:lang w:val="uk-UA"/>
        </w:rPr>
        <w:t xml:space="preserve">, орієнтовною площею 0,1000 га для будівництва і обслуговування житлового будинку, господарських будівель і споруд (присадибна ділянка) </w:t>
      </w:r>
      <w:r w:rsidR="005D27DD" w:rsidRPr="00FF7BE0">
        <w:rPr>
          <w:color w:val="000000"/>
          <w:sz w:val="28"/>
          <w:szCs w:val="28"/>
          <w:shd w:val="clear" w:color="auto" w:fill="FFFFFF"/>
          <w:lang w:val="uk-UA"/>
        </w:rPr>
        <w:t xml:space="preserve">у зв’язку з невідповідністю місця розташування </w:t>
      </w:r>
      <w:r w:rsidR="005D27DD">
        <w:rPr>
          <w:color w:val="000000"/>
          <w:sz w:val="28"/>
          <w:szCs w:val="28"/>
          <w:shd w:val="clear" w:color="auto" w:fill="FFFFFF"/>
          <w:lang w:val="uk-UA"/>
        </w:rPr>
        <w:t xml:space="preserve">запитуваної </w:t>
      </w:r>
      <w:r w:rsidR="005D27DD" w:rsidRPr="00FF7BE0">
        <w:rPr>
          <w:color w:val="000000"/>
          <w:sz w:val="28"/>
          <w:szCs w:val="28"/>
          <w:shd w:val="clear" w:color="auto" w:fill="FFFFFF"/>
          <w:lang w:val="uk-UA"/>
        </w:rPr>
        <w:t xml:space="preserve">земельної ділянки вимогам </w:t>
      </w:r>
      <w:r w:rsidR="005D27DD">
        <w:rPr>
          <w:color w:val="000000"/>
          <w:sz w:val="28"/>
          <w:szCs w:val="28"/>
          <w:shd w:val="clear" w:color="auto" w:fill="FFFFFF"/>
          <w:lang w:val="uk-UA"/>
        </w:rPr>
        <w:t xml:space="preserve">містобудівної документації та </w:t>
      </w:r>
      <w:r w:rsidR="005D27DD" w:rsidRPr="00FF7BE0">
        <w:rPr>
          <w:color w:val="000000"/>
          <w:sz w:val="28"/>
          <w:szCs w:val="28"/>
          <w:shd w:val="clear" w:color="auto" w:fill="FFFFFF"/>
          <w:lang w:val="uk-UA"/>
        </w:rPr>
        <w:t>чинних нормативно-правових актів</w:t>
      </w:r>
      <w:r w:rsidR="005D27DD">
        <w:rPr>
          <w:color w:val="000000"/>
          <w:sz w:val="28"/>
          <w:szCs w:val="28"/>
          <w:shd w:val="clear" w:color="auto" w:fill="FFFFFF"/>
          <w:lang w:val="uk-UA"/>
        </w:rPr>
        <w:t>, а саме</w:t>
      </w:r>
      <w:r w:rsidR="005D27DD" w:rsidRPr="00FF7BE0">
        <w:rPr>
          <w:color w:val="000000"/>
          <w:sz w:val="28"/>
          <w:szCs w:val="28"/>
          <w:shd w:val="clear" w:color="auto" w:fill="FFFFFF"/>
          <w:lang w:val="uk-UA"/>
        </w:rPr>
        <w:t xml:space="preserve">: </w:t>
      </w:r>
    </w:p>
    <w:p w14:paraId="6C56E841" w14:textId="77777777" w:rsidR="005D27DD" w:rsidRPr="00133979" w:rsidRDefault="005D27DD" w:rsidP="005D27DD">
      <w:pPr>
        <w:pStyle w:val="aa"/>
        <w:numPr>
          <w:ilvl w:val="0"/>
          <w:numId w:val="46"/>
        </w:numPr>
        <w:ind w:left="0" w:firstLine="709"/>
        <w:jc w:val="both"/>
        <w:rPr>
          <w:color w:val="000000"/>
          <w:sz w:val="28"/>
          <w:szCs w:val="28"/>
          <w:shd w:val="clear" w:color="auto" w:fill="FFFFFF"/>
          <w:lang w:val="uk-UA"/>
        </w:rPr>
      </w:pPr>
      <w:r w:rsidRPr="00133979">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w:t>
      </w:r>
      <w:r>
        <w:rPr>
          <w:color w:val="000000"/>
          <w:sz w:val="28"/>
          <w:szCs w:val="28"/>
          <w:shd w:val="clear" w:color="auto" w:fill="FFFFFF"/>
          <w:lang w:val="uk-UA"/>
        </w:rPr>
        <w:t xml:space="preserve"> знаходиться в рекреаційній зоні озеленених територій загального користування Р-3, що визначена для повсякденного відпочинку, де розміщення садибної житлової забудови не передбачено;</w:t>
      </w:r>
    </w:p>
    <w:p w14:paraId="5D190896" w14:textId="77777777" w:rsidR="005D27DD" w:rsidRPr="00FF7BE0" w:rsidRDefault="005D27DD" w:rsidP="005D27DD">
      <w:pPr>
        <w:pStyle w:val="aa"/>
        <w:numPr>
          <w:ilvl w:val="0"/>
          <w:numId w:val="46"/>
        </w:numPr>
        <w:ind w:left="0" w:firstLine="709"/>
        <w:jc w:val="both"/>
        <w:rPr>
          <w:color w:val="000000"/>
          <w:sz w:val="28"/>
          <w:szCs w:val="28"/>
          <w:shd w:val="clear" w:color="auto" w:fill="FFFFFF"/>
          <w:lang w:val="uk-UA"/>
        </w:rPr>
      </w:pPr>
      <w:r w:rsidRPr="00FF7BE0">
        <w:rPr>
          <w:color w:val="000000"/>
          <w:sz w:val="28"/>
          <w:szCs w:val="28"/>
          <w:shd w:val="clear" w:color="auto" w:fill="FFFFFF"/>
          <w:lang w:val="uk-UA"/>
        </w:rPr>
        <w:t>Схемі інженерно-будівельної оцінки території, яка є невід’ємною складовою Генеральн</w:t>
      </w:r>
      <w:r>
        <w:rPr>
          <w:color w:val="000000"/>
          <w:sz w:val="28"/>
          <w:szCs w:val="28"/>
          <w:shd w:val="clear" w:color="auto" w:fill="FFFFFF"/>
          <w:lang w:val="uk-UA"/>
        </w:rPr>
        <w:t>ого плану м. Суми (зі змінами),</w:t>
      </w:r>
      <w:r w:rsidRPr="00733B05">
        <w:rPr>
          <w:color w:val="000000"/>
          <w:sz w:val="28"/>
          <w:szCs w:val="28"/>
          <w:shd w:val="clear" w:color="auto" w:fill="FFFFFF"/>
          <w:lang w:val="uk-UA"/>
        </w:rPr>
        <w:t xml:space="preserve"> затвердженого рішенням Сумської міської ради від 19.12.2012 № 1943-МР,</w:t>
      </w:r>
      <w:r w:rsidRPr="00FF7BE0">
        <w:rPr>
          <w:color w:val="000000"/>
          <w:sz w:val="28"/>
          <w:szCs w:val="28"/>
          <w:shd w:val="clear" w:color="auto" w:fill="FFFFFF"/>
          <w:lang w:val="uk-UA"/>
        </w:rPr>
        <w:t xml:space="preserve"> </w:t>
      </w:r>
      <w:r>
        <w:rPr>
          <w:color w:val="000000"/>
          <w:sz w:val="28"/>
          <w:szCs w:val="28"/>
          <w:shd w:val="clear" w:color="auto" w:fill="FFFFFF"/>
          <w:lang w:val="uk-UA"/>
        </w:rPr>
        <w:t>згідно з якою по вул. Криничній передбачено будівництво водозахисної (протиповіневої) дамби та прокладання проектної мережі дощової каналізації;</w:t>
      </w:r>
    </w:p>
    <w:p w14:paraId="246B4FD1" w14:textId="77777777" w:rsidR="005D27DD" w:rsidRDefault="005D27DD" w:rsidP="005D27DD">
      <w:pPr>
        <w:pStyle w:val="aa"/>
        <w:numPr>
          <w:ilvl w:val="0"/>
          <w:numId w:val="46"/>
        </w:numPr>
        <w:ind w:left="0" w:firstLine="709"/>
        <w:jc w:val="both"/>
        <w:rPr>
          <w:color w:val="000000"/>
          <w:sz w:val="28"/>
          <w:szCs w:val="28"/>
          <w:shd w:val="clear" w:color="auto" w:fill="FFFFFF"/>
          <w:lang w:val="uk-UA"/>
        </w:rPr>
      </w:pPr>
      <w:r w:rsidRPr="00FF7BE0">
        <w:rPr>
          <w:color w:val="000000"/>
          <w:sz w:val="28"/>
          <w:szCs w:val="28"/>
          <w:shd w:val="clear" w:color="auto" w:fill="FFFFFF"/>
          <w:lang w:val="uk-UA"/>
        </w:rPr>
        <w:lastRenderedPageBreak/>
        <w:t xml:space="preserve">пункту 7.3 Державних санітарних правил планування та забудови населених пунктів (СН 173-96), затверджених наказом Міністерства охорони здоров’я України </w:t>
      </w:r>
      <w:r w:rsidRPr="00FF7BE0">
        <w:rPr>
          <w:color w:val="000000"/>
          <w:sz w:val="28"/>
          <w:szCs w:val="28"/>
          <w:shd w:val="clear" w:color="auto" w:fill="FFFFFF"/>
        </w:rPr>
        <w:t>N</w:t>
      </w:r>
      <w:r w:rsidRPr="00FF7BE0">
        <w:rPr>
          <w:color w:val="000000"/>
          <w:sz w:val="28"/>
          <w:szCs w:val="28"/>
          <w:shd w:val="clear" w:color="auto" w:fill="FFFFFF"/>
          <w:lang w:val="uk-UA"/>
        </w:rPr>
        <w:t xml:space="preserve"> </w:t>
      </w:r>
      <w:r>
        <w:rPr>
          <w:color w:val="000000"/>
          <w:sz w:val="28"/>
          <w:szCs w:val="28"/>
          <w:shd w:val="clear" w:color="auto" w:fill="FFFFFF"/>
          <w:lang w:val="uk-UA"/>
        </w:rPr>
        <w:t>173 від 19.06.96, згідно з яким</w:t>
      </w:r>
      <w:r w:rsidRPr="00FF7BE0">
        <w:rPr>
          <w:color w:val="000000"/>
          <w:sz w:val="28"/>
          <w:szCs w:val="28"/>
          <w:shd w:val="clear" w:color="auto" w:fill="FFFFFF"/>
          <w:lang w:val="uk-UA"/>
        </w:rPr>
        <w:t xml:space="preserve"> на території поселень з високим рівнем ґрунтових вод необхідно забезпечити зниження їх рівня в районах капітальної забудови – не менше 2,5 м </w:t>
      </w:r>
      <w:r>
        <w:rPr>
          <w:color w:val="000000"/>
          <w:sz w:val="28"/>
          <w:szCs w:val="28"/>
          <w:shd w:val="clear" w:color="auto" w:fill="FFFFFF"/>
          <w:lang w:val="uk-UA"/>
        </w:rPr>
        <w:t>від проектної відмітки поверхні. З</w:t>
      </w:r>
      <w:r w:rsidRPr="00FF7BE0">
        <w:rPr>
          <w:color w:val="000000"/>
          <w:sz w:val="28"/>
          <w:szCs w:val="28"/>
          <w:shd w:val="clear" w:color="auto" w:fill="FFFFFF"/>
          <w:lang w:val="uk-UA"/>
        </w:rPr>
        <w:t>гідно</w:t>
      </w:r>
      <w:r>
        <w:rPr>
          <w:color w:val="000000"/>
          <w:sz w:val="28"/>
          <w:szCs w:val="28"/>
          <w:shd w:val="clear" w:color="auto" w:fill="FFFFFF"/>
          <w:lang w:val="uk-UA"/>
        </w:rPr>
        <w:t xml:space="preserve"> з  пунктом 7.4 цих норм</w:t>
      </w:r>
      <w:r w:rsidRPr="00FF7BE0">
        <w:rPr>
          <w:color w:val="000000"/>
          <w:sz w:val="28"/>
          <w:szCs w:val="28"/>
          <w:shd w:val="clear" w:color="auto" w:fill="FFFFFF"/>
          <w:lang w:val="uk-UA"/>
        </w:rPr>
        <w:t xml:space="preserve"> розвиток населених пунктів при невирішених питаннях інженерного забезпечення забороняється;</w:t>
      </w:r>
    </w:p>
    <w:p w14:paraId="43E1B8ED" w14:textId="77777777" w:rsidR="005D27DD" w:rsidRPr="000E6099" w:rsidRDefault="005D27DD" w:rsidP="005D27DD">
      <w:pPr>
        <w:pStyle w:val="aa"/>
        <w:numPr>
          <w:ilvl w:val="0"/>
          <w:numId w:val="46"/>
        </w:numPr>
        <w:ind w:left="0" w:firstLine="709"/>
        <w:jc w:val="both"/>
        <w:rPr>
          <w:sz w:val="28"/>
          <w:szCs w:val="28"/>
          <w:lang w:val="uk-UA"/>
        </w:rPr>
      </w:pPr>
      <w:r w:rsidRPr="000E6099">
        <w:rPr>
          <w:sz w:val="28"/>
          <w:szCs w:val="28"/>
          <w:lang w:val="uk-UA"/>
        </w:rPr>
        <w:t>відсутністю детального плану території розробленого та затвердженого в порядку, визначеному чинним законодавством.</w:t>
      </w:r>
    </w:p>
    <w:p w14:paraId="4580382F" w14:textId="77777777" w:rsidR="005D27DD" w:rsidRPr="000E6099" w:rsidRDefault="005D27DD" w:rsidP="005D27DD">
      <w:pPr>
        <w:jc w:val="both"/>
        <w:rPr>
          <w:sz w:val="28"/>
          <w:szCs w:val="28"/>
          <w:lang w:val="uk-UA"/>
        </w:rPr>
      </w:pPr>
    </w:p>
    <w:p w14:paraId="2B0635FB" w14:textId="35A52217" w:rsidR="005D27DD" w:rsidRDefault="005D27DD" w:rsidP="005D27DD">
      <w:pPr>
        <w:jc w:val="both"/>
        <w:rPr>
          <w:color w:val="000000"/>
          <w:sz w:val="28"/>
          <w:szCs w:val="28"/>
          <w:shd w:val="clear" w:color="auto" w:fill="FFFFFF"/>
          <w:lang w:val="uk-UA"/>
        </w:rPr>
      </w:pPr>
      <w:r w:rsidRPr="005D27DD">
        <w:rPr>
          <w:b/>
          <w:color w:val="000000"/>
          <w:sz w:val="28"/>
          <w:szCs w:val="28"/>
          <w:shd w:val="clear" w:color="auto" w:fill="FFFFFF"/>
          <w:lang w:val="uk-UA"/>
        </w:rPr>
        <w:t xml:space="preserve">339. </w:t>
      </w:r>
      <w:r>
        <w:rPr>
          <w:b/>
          <w:color w:val="000000"/>
          <w:sz w:val="28"/>
          <w:szCs w:val="28"/>
          <w:shd w:val="clear" w:color="auto" w:fill="FFFFFF"/>
          <w:lang w:val="uk-UA"/>
        </w:rPr>
        <w:t xml:space="preserve"> Про відмову </w:t>
      </w:r>
      <w:r w:rsidRPr="005D27DD">
        <w:rPr>
          <w:b/>
          <w:sz w:val="28"/>
          <w:szCs w:val="28"/>
          <w:u w:val="single"/>
          <w:lang w:val="uk-UA"/>
        </w:rPr>
        <w:t>Гаркавому Валерію Вікторовичу</w:t>
      </w:r>
      <w:r>
        <w:rPr>
          <w:sz w:val="28"/>
          <w:szCs w:val="28"/>
          <w:lang w:val="uk-UA"/>
        </w:rPr>
        <w:t xml:space="preserve"> </w:t>
      </w:r>
      <w:r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Pr="00E37EAF">
        <w:rPr>
          <w:sz w:val="28"/>
          <w:szCs w:val="28"/>
          <w:lang w:val="uk-UA"/>
        </w:rPr>
        <w:t>м. Суми,</w:t>
      </w:r>
      <w:r>
        <w:rPr>
          <w:sz w:val="28"/>
          <w:szCs w:val="28"/>
          <w:lang w:val="uk-UA"/>
        </w:rPr>
        <w:t xml:space="preserve"> Громадська організація «Автогаражне товариство "Електрон", земельна ділянка № 392,</w:t>
      </w:r>
      <w:r w:rsidRPr="00F50EC9">
        <w:rPr>
          <w:sz w:val="28"/>
          <w:szCs w:val="28"/>
          <w:lang w:val="uk-UA"/>
        </w:rPr>
        <w:t xml:space="preserve"> орієнтовною </w:t>
      </w:r>
      <w:r>
        <w:rPr>
          <w:sz w:val="28"/>
          <w:szCs w:val="28"/>
          <w:lang w:val="uk-UA"/>
        </w:rPr>
        <w:t xml:space="preserve">площею </w:t>
      </w:r>
      <w:r w:rsidRPr="00F50EC9">
        <w:rPr>
          <w:sz w:val="28"/>
          <w:szCs w:val="28"/>
          <w:lang w:val="uk-UA"/>
        </w:rPr>
        <w:t>0,</w:t>
      </w:r>
      <w:r>
        <w:rPr>
          <w:sz w:val="28"/>
          <w:szCs w:val="28"/>
          <w:lang w:val="uk-UA"/>
        </w:rPr>
        <w:t>0030</w:t>
      </w:r>
      <w:r w:rsidRPr="00F50EC9">
        <w:rPr>
          <w:sz w:val="28"/>
          <w:szCs w:val="28"/>
          <w:lang w:val="uk-UA"/>
        </w:rPr>
        <w:t xml:space="preserve"> га </w:t>
      </w:r>
      <w:r w:rsidRPr="009229F3">
        <w:rPr>
          <w:color w:val="000000" w:themeColor="text1"/>
          <w:sz w:val="28"/>
          <w:szCs w:val="28"/>
          <w:lang w:val="uk-UA"/>
        </w:rPr>
        <w:t>д</w:t>
      </w:r>
      <w:r w:rsidRPr="009229F3">
        <w:rPr>
          <w:color w:val="000000" w:themeColor="text1"/>
          <w:sz w:val="28"/>
          <w:szCs w:val="28"/>
          <w:shd w:val="clear" w:color="auto" w:fill="FFFFFF"/>
          <w:lang w:val="uk-UA"/>
        </w:rPr>
        <w:t xml:space="preserve">ля будівництва </w:t>
      </w:r>
      <w:r>
        <w:rPr>
          <w:color w:val="000000" w:themeColor="text1"/>
          <w:sz w:val="28"/>
          <w:szCs w:val="28"/>
          <w:shd w:val="clear" w:color="auto" w:fill="FFFFFF"/>
          <w:lang w:val="uk-UA"/>
        </w:rPr>
        <w:t xml:space="preserve">індивідуальних гаражів </w:t>
      </w:r>
      <w:r w:rsidRPr="00F50EC9">
        <w:rPr>
          <w:color w:val="000000"/>
          <w:sz w:val="28"/>
          <w:szCs w:val="28"/>
          <w:shd w:val="clear" w:color="auto" w:fill="FFFFFF"/>
          <w:lang w:val="uk-UA"/>
        </w:rPr>
        <w:t xml:space="preserve">у зв’язку з невідповідністю </w:t>
      </w:r>
      <w:r>
        <w:rPr>
          <w:color w:val="000000"/>
          <w:sz w:val="28"/>
          <w:szCs w:val="28"/>
          <w:shd w:val="clear" w:color="auto" w:fill="FFFFFF"/>
          <w:lang w:val="uk-UA"/>
        </w:rPr>
        <w:t>місця розташування земельної ділянки вимогам нормативно</w:t>
      </w:r>
      <w:r w:rsidRPr="00F50EC9">
        <w:rPr>
          <w:color w:val="000000"/>
          <w:sz w:val="28"/>
          <w:szCs w:val="28"/>
          <w:shd w:val="clear" w:color="auto" w:fill="FFFFFF"/>
          <w:lang w:val="uk-UA"/>
        </w:rPr>
        <w:t>-правових актів</w:t>
      </w:r>
      <w:r>
        <w:rPr>
          <w:color w:val="000000"/>
          <w:sz w:val="28"/>
          <w:szCs w:val="28"/>
          <w:shd w:val="clear" w:color="auto" w:fill="FFFFFF"/>
          <w:lang w:val="uk-UA"/>
        </w:rPr>
        <w:t>,</w:t>
      </w:r>
      <w:r w:rsidRPr="00F50EC9">
        <w:rPr>
          <w:color w:val="000000"/>
          <w:sz w:val="28"/>
          <w:szCs w:val="28"/>
          <w:shd w:val="clear" w:color="auto" w:fill="FFFFFF"/>
          <w:lang w:val="uk-UA"/>
        </w:rPr>
        <w:t xml:space="preserve"> </w:t>
      </w:r>
      <w:r>
        <w:rPr>
          <w:color w:val="000000"/>
          <w:sz w:val="28"/>
          <w:szCs w:val="28"/>
          <w:shd w:val="clear" w:color="auto" w:fill="FFFFFF"/>
          <w:lang w:val="uk-UA"/>
        </w:rPr>
        <w:t>а саме:</w:t>
      </w:r>
      <w:r w:rsidRPr="00054D7E">
        <w:rPr>
          <w:color w:val="000000"/>
          <w:sz w:val="28"/>
          <w:szCs w:val="28"/>
          <w:shd w:val="clear" w:color="auto" w:fill="FFFFFF"/>
          <w:lang w:val="uk-UA"/>
        </w:rPr>
        <w:t xml:space="preserve"> </w:t>
      </w:r>
      <w:r>
        <w:rPr>
          <w:color w:val="000000"/>
          <w:sz w:val="28"/>
          <w:szCs w:val="28"/>
          <w:shd w:val="clear" w:color="auto" w:fill="FFFFFF"/>
          <w:lang w:val="uk-UA"/>
        </w:rPr>
        <w:t>з</w:t>
      </w:r>
      <w:r w:rsidRPr="00054D7E">
        <w:rPr>
          <w:color w:val="000000"/>
          <w:sz w:val="28"/>
          <w:szCs w:val="28"/>
          <w:shd w:val="clear" w:color="auto" w:fill="FFFFFF"/>
          <w:lang w:val="uk-UA"/>
        </w:rPr>
        <w:t>емельна ділянка</w:t>
      </w:r>
      <w:r>
        <w:rPr>
          <w:color w:val="000000"/>
          <w:sz w:val="28"/>
          <w:szCs w:val="28"/>
          <w:shd w:val="clear" w:color="auto" w:fill="FFFFFF"/>
          <w:lang w:val="uk-UA"/>
        </w:rPr>
        <w:t>,</w:t>
      </w:r>
      <w:r w:rsidRPr="00054D7E">
        <w:rPr>
          <w:color w:val="000000"/>
          <w:sz w:val="28"/>
          <w:szCs w:val="28"/>
          <w:shd w:val="clear" w:color="auto" w:fill="FFFFFF"/>
          <w:lang w:val="uk-UA"/>
        </w:rPr>
        <w:t xml:space="preserve"> </w:t>
      </w:r>
      <w:r>
        <w:rPr>
          <w:color w:val="000000"/>
          <w:sz w:val="28"/>
          <w:szCs w:val="28"/>
          <w:shd w:val="clear" w:color="auto" w:fill="FFFFFF"/>
          <w:lang w:val="uk-UA"/>
        </w:rPr>
        <w:t xml:space="preserve">зазначена на доданому до клопотання заявника графічному матеріалі, </w:t>
      </w:r>
      <w:r w:rsidRPr="00054D7E">
        <w:rPr>
          <w:color w:val="000000"/>
          <w:sz w:val="28"/>
          <w:szCs w:val="28"/>
          <w:shd w:val="clear" w:color="auto" w:fill="FFFFFF"/>
          <w:lang w:val="uk-UA"/>
        </w:rPr>
        <w:t>перебуває в приватній власност</w:t>
      </w:r>
      <w:r>
        <w:rPr>
          <w:color w:val="000000"/>
          <w:sz w:val="28"/>
          <w:szCs w:val="28"/>
          <w:shd w:val="clear" w:color="auto" w:fill="FFFFFF"/>
          <w:lang w:val="uk-UA"/>
        </w:rPr>
        <w:t>і іншої особи, що підтверджено д</w:t>
      </w:r>
      <w:r w:rsidRPr="00054D7E">
        <w:rPr>
          <w:color w:val="000000"/>
          <w:sz w:val="28"/>
          <w:szCs w:val="28"/>
          <w:shd w:val="clear" w:color="auto" w:fill="FFFFFF"/>
          <w:lang w:val="uk-UA"/>
        </w:rPr>
        <w:t>ержавним</w:t>
      </w:r>
      <w:r>
        <w:rPr>
          <w:color w:val="000000"/>
          <w:sz w:val="28"/>
          <w:szCs w:val="28"/>
          <w:shd w:val="clear" w:color="auto" w:fill="FFFFFF"/>
          <w:lang w:val="uk-UA"/>
        </w:rPr>
        <w:t xml:space="preserve"> актом</w:t>
      </w:r>
      <w:r w:rsidRPr="00054D7E">
        <w:rPr>
          <w:color w:val="000000"/>
          <w:sz w:val="28"/>
          <w:szCs w:val="28"/>
          <w:shd w:val="clear" w:color="auto" w:fill="FFFFFF"/>
          <w:lang w:val="uk-UA"/>
        </w:rPr>
        <w:t xml:space="preserve"> на право приватної власності на землю.</w:t>
      </w:r>
    </w:p>
    <w:p w14:paraId="62F845FA" w14:textId="25093735" w:rsidR="005D27DD" w:rsidRPr="005D27DD" w:rsidRDefault="005D27DD" w:rsidP="005D27DD">
      <w:pPr>
        <w:jc w:val="both"/>
        <w:rPr>
          <w:b/>
          <w:color w:val="000000"/>
          <w:sz w:val="28"/>
          <w:szCs w:val="28"/>
          <w:shd w:val="clear" w:color="auto" w:fill="FFFFFF"/>
          <w:lang w:val="uk-UA"/>
        </w:rPr>
      </w:pPr>
    </w:p>
    <w:p w14:paraId="30294EE6" w14:textId="03E1BDB5" w:rsidR="005D27DD" w:rsidRDefault="005D27DD" w:rsidP="005D27DD">
      <w:pPr>
        <w:jc w:val="both"/>
        <w:rPr>
          <w:sz w:val="28"/>
          <w:szCs w:val="28"/>
          <w:lang w:val="uk-UA"/>
        </w:rPr>
      </w:pPr>
      <w:r>
        <w:rPr>
          <w:b/>
          <w:color w:val="000000"/>
          <w:sz w:val="28"/>
          <w:szCs w:val="28"/>
          <w:shd w:val="clear" w:color="auto" w:fill="FFFFFF"/>
          <w:lang w:val="uk-UA"/>
        </w:rPr>
        <w:t xml:space="preserve">340. Про відмову </w:t>
      </w:r>
      <w:r w:rsidRPr="005D27DD">
        <w:rPr>
          <w:b/>
          <w:sz w:val="28"/>
          <w:szCs w:val="28"/>
          <w:u w:val="single"/>
          <w:lang w:val="uk-UA"/>
        </w:rPr>
        <w:t>Говоруну Олександру Івановичу</w:t>
      </w:r>
      <w:r w:rsidRPr="006C284B">
        <w:rPr>
          <w:sz w:val="28"/>
          <w:szCs w:val="28"/>
          <w:lang w:val="uk-UA"/>
        </w:rPr>
        <w:t xml:space="preserve"> </w:t>
      </w:r>
      <w:r>
        <w:rPr>
          <w:sz w:val="28"/>
          <w:szCs w:val="28"/>
          <w:lang w:val="uk-UA"/>
        </w:rPr>
        <w:t>у наданні дозволу</w:t>
      </w:r>
      <w:r w:rsidRPr="006C284B">
        <w:rPr>
          <w:sz w:val="28"/>
          <w:szCs w:val="28"/>
          <w:lang w:val="uk-UA"/>
        </w:rPr>
        <w:t xml:space="preserve"> на розроблення проекту землеустрою щодо відведення земельної ділянки у власність за адресою: </w:t>
      </w:r>
      <w:r>
        <w:rPr>
          <w:sz w:val="28"/>
          <w:szCs w:val="28"/>
          <w:lang w:val="uk-UA"/>
        </w:rPr>
        <w:t>с. Піщане Ковпаківського району м. Суми,</w:t>
      </w:r>
      <w:r w:rsidRPr="006C284B">
        <w:rPr>
          <w:sz w:val="28"/>
          <w:szCs w:val="28"/>
          <w:lang w:val="uk-UA"/>
        </w:rPr>
        <w:t xml:space="preserve"> </w:t>
      </w:r>
      <w:r>
        <w:rPr>
          <w:sz w:val="28"/>
          <w:szCs w:val="28"/>
          <w:lang w:val="uk-UA"/>
        </w:rPr>
        <w:t>вул. Зарічна, 5, орієнтовною площею 0,1400 га д</w:t>
      </w:r>
      <w:r w:rsidRPr="000D23A9">
        <w:rPr>
          <w:sz w:val="28"/>
          <w:szCs w:val="28"/>
          <w:lang w:val="uk-UA"/>
        </w:rPr>
        <w:t>ля ведення особистого селянського господарства</w:t>
      </w:r>
      <w:r>
        <w:rPr>
          <w:sz w:val="28"/>
          <w:szCs w:val="28"/>
          <w:lang w:val="uk-UA"/>
        </w:rPr>
        <w:t xml:space="preserve"> у зв</w:t>
      </w:r>
      <w:r w:rsidRPr="004A1483">
        <w:rPr>
          <w:sz w:val="28"/>
          <w:szCs w:val="28"/>
          <w:lang w:val="uk-UA"/>
        </w:rPr>
        <w:t>’</w:t>
      </w:r>
      <w:r>
        <w:rPr>
          <w:sz w:val="28"/>
          <w:szCs w:val="28"/>
          <w:lang w:val="uk-UA"/>
        </w:rPr>
        <w:t>язку з тим, що рішенням Піщанської сільської ради Ковпаківського району м. Суми від 21.01.2009 «Про надання у приватну власність земельну ділянку в зв</w:t>
      </w:r>
      <w:r w:rsidRPr="004A1483">
        <w:rPr>
          <w:sz w:val="28"/>
          <w:szCs w:val="28"/>
          <w:lang w:val="uk-UA"/>
        </w:rPr>
        <w:t>’</w:t>
      </w:r>
      <w:r>
        <w:rPr>
          <w:sz w:val="28"/>
          <w:szCs w:val="28"/>
          <w:lang w:val="uk-UA"/>
        </w:rPr>
        <w:t>язку з отриманням спадщини» запитувана земельна ділянка передана у приватну власність заявнику.</w:t>
      </w:r>
    </w:p>
    <w:p w14:paraId="063768E7" w14:textId="56FDD05E" w:rsidR="005D27DD" w:rsidRDefault="005D27DD" w:rsidP="005D27DD">
      <w:pPr>
        <w:jc w:val="both"/>
        <w:rPr>
          <w:sz w:val="28"/>
          <w:szCs w:val="28"/>
          <w:lang w:val="uk-UA"/>
        </w:rPr>
      </w:pPr>
    </w:p>
    <w:p w14:paraId="47E026BF" w14:textId="6B021BE9" w:rsidR="005D27DD" w:rsidRDefault="005D27DD" w:rsidP="005D27DD">
      <w:pPr>
        <w:jc w:val="both"/>
        <w:rPr>
          <w:color w:val="000000"/>
          <w:sz w:val="28"/>
          <w:szCs w:val="28"/>
          <w:shd w:val="clear" w:color="auto" w:fill="FFFFFF"/>
          <w:lang w:val="uk-UA"/>
        </w:rPr>
      </w:pPr>
      <w:r w:rsidRPr="005D27DD">
        <w:rPr>
          <w:b/>
          <w:sz w:val="28"/>
          <w:szCs w:val="28"/>
          <w:lang w:val="uk-UA"/>
        </w:rPr>
        <w:t xml:space="preserve">341. </w:t>
      </w:r>
      <w:r>
        <w:rPr>
          <w:b/>
          <w:sz w:val="28"/>
          <w:szCs w:val="28"/>
          <w:lang w:val="uk-UA"/>
        </w:rPr>
        <w:t xml:space="preserve"> Про відмову </w:t>
      </w:r>
      <w:r w:rsidRPr="005D27DD">
        <w:rPr>
          <w:b/>
          <w:sz w:val="28"/>
          <w:szCs w:val="28"/>
          <w:u w:val="single"/>
          <w:lang w:val="uk-UA"/>
        </w:rPr>
        <w:t>Далекій Олені Володимирівні</w:t>
      </w:r>
      <w:r w:rsidRPr="00FF7BE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w:t>
      </w:r>
      <w:r>
        <w:rPr>
          <w:sz w:val="28"/>
          <w:szCs w:val="28"/>
          <w:lang w:val="uk-UA"/>
        </w:rPr>
        <w:t>20 років Перемоги, навпроти р. Псел</w:t>
      </w:r>
      <w:r w:rsidRPr="00FF7BE0">
        <w:rPr>
          <w:sz w:val="28"/>
          <w:szCs w:val="28"/>
          <w:lang w:val="uk-UA"/>
        </w:rPr>
        <w:t xml:space="preserve">, орієнтовною площею 0,1000 га для будівництва і обслуговування житлового будинку, господарських будівель і споруд (присадибна ділянка) </w:t>
      </w:r>
      <w:r w:rsidRPr="00FF7BE0">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 xml:space="preserve">запитуваної </w:t>
      </w:r>
      <w:r w:rsidRPr="00FF7BE0">
        <w:rPr>
          <w:color w:val="000000"/>
          <w:sz w:val="28"/>
          <w:szCs w:val="28"/>
          <w:shd w:val="clear" w:color="auto" w:fill="FFFFFF"/>
          <w:lang w:val="uk-UA"/>
        </w:rPr>
        <w:t xml:space="preserve">земельної ділянки вимогам </w:t>
      </w:r>
      <w:r>
        <w:rPr>
          <w:color w:val="000000"/>
          <w:sz w:val="28"/>
          <w:szCs w:val="28"/>
          <w:shd w:val="clear" w:color="auto" w:fill="FFFFFF"/>
          <w:lang w:val="uk-UA"/>
        </w:rPr>
        <w:t>містобудівної документації, а саме</w:t>
      </w:r>
      <w:r w:rsidRPr="00FF7BE0">
        <w:rPr>
          <w:color w:val="000000"/>
          <w:sz w:val="28"/>
          <w:szCs w:val="28"/>
          <w:shd w:val="clear" w:color="auto" w:fill="FFFFFF"/>
          <w:lang w:val="uk-UA"/>
        </w:rPr>
        <w:t xml:space="preserve">: </w:t>
      </w:r>
    </w:p>
    <w:p w14:paraId="7D3B4F04" w14:textId="77777777" w:rsidR="005D27DD" w:rsidRDefault="005D27DD" w:rsidP="005D27DD">
      <w:pPr>
        <w:pStyle w:val="aa"/>
        <w:numPr>
          <w:ilvl w:val="0"/>
          <w:numId w:val="46"/>
        </w:numPr>
        <w:ind w:left="0" w:firstLine="709"/>
        <w:jc w:val="both"/>
        <w:rPr>
          <w:color w:val="000000"/>
          <w:sz w:val="28"/>
          <w:szCs w:val="28"/>
          <w:shd w:val="clear" w:color="auto" w:fill="FFFFFF"/>
          <w:lang w:val="uk-UA"/>
        </w:rPr>
      </w:pPr>
      <w:r w:rsidRPr="00BE47FD">
        <w:rPr>
          <w:color w:val="000000"/>
          <w:sz w:val="28"/>
          <w:szCs w:val="28"/>
          <w:shd w:val="clear" w:color="auto" w:fill="FFFFFF"/>
          <w:lang w:val="uk-UA"/>
        </w:rPr>
        <w:t>Плану зонування території міста Суми, затвердженому рішенням Сумської міської ради від 06.03.2013</w:t>
      </w:r>
      <w:r>
        <w:rPr>
          <w:color w:val="000000"/>
          <w:sz w:val="28"/>
          <w:szCs w:val="28"/>
          <w:shd w:val="clear" w:color="auto" w:fill="FFFFFF"/>
          <w:lang w:val="uk-UA"/>
        </w:rPr>
        <w:t xml:space="preserve"> </w:t>
      </w:r>
      <w:r w:rsidRPr="00BE47FD">
        <w:rPr>
          <w:color w:val="000000"/>
          <w:sz w:val="28"/>
          <w:szCs w:val="28"/>
          <w:shd w:val="clear" w:color="auto" w:fill="FFFFFF"/>
          <w:lang w:val="uk-UA"/>
        </w:rPr>
        <w:t>№ 2180-МР, згідно з яким земельна ділянка, зазначена на доданому до клопотання заявниці графічному матеріалі</w:t>
      </w:r>
      <w:r>
        <w:rPr>
          <w:color w:val="000000"/>
          <w:sz w:val="28"/>
          <w:szCs w:val="28"/>
          <w:shd w:val="clear" w:color="auto" w:fill="FFFFFF"/>
          <w:lang w:val="uk-UA"/>
        </w:rPr>
        <w:t>, знаходиться в зоні об</w:t>
      </w:r>
      <w:r w:rsidRPr="00BE47FD">
        <w:rPr>
          <w:color w:val="000000"/>
          <w:sz w:val="28"/>
          <w:szCs w:val="28"/>
          <w:shd w:val="clear" w:color="auto" w:fill="FFFFFF"/>
          <w:lang w:val="uk-UA"/>
        </w:rPr>
        <w:t>’</w:t>
      </w:r>
      <w:r>
        <w:rPr>
          <w:color w:val="000000"/>
          <w:sz w:val="28"/>
          <w:szCs w:val="28"/>
          <w:shd w:val="clear" w:color="auto" w:fill="FFFFFF"/>
          <w:lang w:val="uk-UA"/>
        </w:rPr>
        <w:t>єктів природно-заповідного фонду та ПЗС – функціональна зона Р-1, в межах прибережної захисної смуги річки Псел, затверджених рішенням Сумської міської ради № 4141-МР від 28.07.2010, де розміщення садибної житлової забудови не передбачено;</w:t>
      </w:r>
    </w:p>
    <w:p w14:paraId="6753404A" w14:textId="77777777" w:rsidR="005D27DD" w:rsidRDefault="005D27DD" w:rsidP="005D27DD">
      <w:pPr>
        <w:pStyle w:val="aa"/>
        <w:numPr>
          <w:ilvl w:val="0"/>
          <w:numId w:val="46"/>
        </w:numPr>
        <w:ind w:left="0" w:firstLine="709"/>
        <w:jc w:val="both"/>
        <w:rPr>
          <w:color w:val="000000"/>
          <w:sz w:val="28"/>
          <w:szCs w:val="28"/>
          <w:shd w:val="clear" w:color="auto" w:fill="FFFFFF"/>
          <w:lang w:val="uk-UA"/>
        </w:rPr>
      </w:pPr>
      <w:r w:rsidRPr="00733B05">
        <w:rPr>
          <w:color w:val="000000"/>
          <w:sz w:val="28"/>
          <w:szCs w:val="28"/>
          <w:shd w:val="clear" w:color="auto" w:fill="FFFFFF"/>
          <w:lang w:val="uk-UA"/>
        </w:rPr>
        <w:lastRenderedPageBreak/>
        <w:t xml:space="preserve">Схемі інженерно-будівельної оцінки території, яка є невід’ємною складовою Генерального плану міста Суми (зі змінами), затвердженого рішенням Сумської міської ради від 19.12.2012 № 1943-МР, згідно з якою </w:t>
      </w:r>
      <w:r>
        <w:rPr>
          <w:color w:val="000000"/>
          <w:sz w:val="28"/>
          <w:szCs w:val="28"/>
          <w:shd w:val="clear" w:color="auto" w:fill="FFFFFF"/>
          <w:lang w:val="uk-UA"/>
        </w:rPr>
        <w:t>поряд та на даній території передбачено прокладання проектної мережі дощової каналізації;</w:t>
      </w:r>
    </w:p>
    <w:p w14:paraId="0610F020" w14:textId="0597D62A" w:rsidR="005D27DD" w:rsidRDefault="005D27DD" w:rsidP="005D27DD">
      <w:pPr>
        <w:pStyle w:val="aa"/>
        <w:numPr>
          <w:ilvl w:val="0"/>
          <w:numId w:val="46"/>
        </w:numPr>
        <w:ind w:left="0" w:firstLine="709"/>
        <w:jc w:val="both"/>
        <w:rPr>
          <w:sz w:val="28"/>
          <w:szCs w:val="28"/>
          <w:lang w:val="uk-UA"/>
        </w:rPr>
      </w:pPr>
      <w:r w:rsidRPr="000E6099">
        <w:rPr>
          <w:sz w:val="28"/>
          <w:szCs w:val="28"/>
          <w:lang w:val="uk-UA"/>
        </w:rPr>
        <w:t>відсутністю детального плану території розробленого та затвердженого в порядку, визначеному чинним законодавством.</w:t>
      </w:r>
    </w:p>
    <w:p w14:paraId="2CFFB8D7" w14:textId="07EC2D28" w:rsidR="005D27DD" w:rsidRDefault="005D27DD" w:rsidP="005D27DD">
      <w:pPr>
        <w:jc w:val="both"/>
        <w:rPr>
          <w:sz w:val="28"/>
          <w:szCs w:val="28"/>
          <w:lang w:val="uk-UA"/>
        </w:rPr>
      </w:pPr>
    </w:p>
    <w:p w14:paraId="3BC1781D" w14:textId="64E2445B" w:rsidR="005D27DD" w:rsidRDefault="005D27DD" w:rsidP="005D27DD">
      <w:pPr>
        <w:jc w:val="both"/>
        <w:rPr>
          <w:color w:val="000000" w:themeColor="text1"/>
          <w:sz w:val="28"/>
          <w:szCs w:val="28"/>
          <w:lang w:val="uk-UA"/>
        </w:rPr>
      </w:pPr>
      <w:r w:rsidRPr="005D27DD">
        <w:rPr>
          <w:b/>
          <w:sz w:val="28"/>
          <w:szCs w:val="28"/>
          <w:lang w:val="uk-UA"/>
        </w:rPr>
        <w:t xml:space="preserve">342. </w:t>
      </w:r>
      <w:r>
        <w:rPr>
          <w:b/>
          <w:sz w:val="28"/>
          <w:szCs w:val="28"/>
          <w:lang w:val="uk-UA"/>
        </w:rPr>
        <w:t xml:space="preserve">  Про відмову </w:t>
      </w:r>
      <w:r w:rsidRPr="005D27DD">
        <w:rPr>
          <w:b/>
          <w:sz w:val="28"/>
          <w:szCs w:val="28"/>
          <w:u w:val="single"/>
          <w:lang w:val="uk-UA"/>
        </w:rPr>
        <w:t>Краснокутській Ользі Володимирівні</w:t>
      </w:r>
      <w:r w:rsidRPr="003C6826">
        <w:rPr>
          <w:sz w:val="28"/>
          <w:szCs w:val="28"/>
          <w:lang w:val="uk-UA"/>
        </w:rPr>
        <w:t xml:space="preserve"> </w:t>
      </w:r>
      <w:r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Pr="003B46EC">
        <w:rPr>
          <w:sz w:val="28"/>
          <w:szCs w:val="28"/>
          <w:lang w:val="uk-UA"/>
        </w:rPr>
        <w:t>м. Суми,</w:t>
      </w:r>
      <w:r>
        <w:rPr>
          <w:sz w:val="28"/>
          <w:szCs w:val="28"/>
          <w:lang w:val="uk-UA"/>
        </w:rPr>
        <w:t xml:space="preserve"> </w:t>
      </w:r>
      <w:r w:rsidRPr="003C6826">
        <w:rPr>
          <w:color w:val="1A1A1A"/>
          <w:sz w:val="28"/>
          <w:szCs w:val="28"/>
          <w:shd w:val="clear" w:color="auto" w:fill="FFFBF5"/>
          <w:lang w:val="uk-UA"/>
        </w:rPr>
        <w:t>ГРОМАДСЬКА ОРГАНІЗАЦІЯ "ТОВАРИСТВО САДОВОДІВ "ТЕПЛИЧНИЙ"</w:t>
      </w:r>
      <w:r>
        <w:rPr>
          <w:sz w:val="28"/>
          <w:szCs w:val="28"/>
          <w:lang w:val="uk-UA"/>
        </w:rPr>
        <w:t xml:space="preserve">, земельна ділянка № 75, площею 0,0614 га, </w:t>
      </w:r>
      <w:r w:rsidRPr="00BC17E8">
        <w:rPr>
          <w:sz w:val="28"/>
          <w:szCs w:val="28"/>
          <w:lang w:val="uk-UA"/>
        </w:rPr>
        <w:t>орієнтовною площею</w:t>
      </w:r>
      <w:r>
        <w:rPr>
          <w:sz w:val="28"/>
          <w:szCs w:val="28"/>
          <w:lang w:val="uk-UA"/>
        </w:rPr>
        <w:t xml:space="preserve"> 0,0614 га </w:t>
      </w:r>
      <w:r>
        <w:rPr>
          <w:color w:val="000000"/>
          <w:sz w:val="28"/>
          <w:szCs w:val="28"/>
          <w:shd w:val="clear" w:color="auto" w:fill="FFFFFF"/>
          <w:lang w:val="uk-UA"/>
        </w:rPr>
        <w:t xml:space="preserve">для індивідуального садівництва </w:t>
      </w:r>
      <w:r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Pr>
          <w:color w:val="000000" w:themeColor="text1"/>
          <w:sz w:val="28"/>
          <w:szCs w:val="28"/>
          <w:lang w:val="uk-UA"/>
        </w:rPr>
        <w:t>(рішенням Виконавчого комітету С</w:t>
      </w:r>
      <w:r w:rsidRPr="00C0464A">
        <w:rPr>
          <w:sz w:val="28"/>
          <w:szCs w:val="28"/>
          <w:lang w:val="uk-UA"/>
        </w:rPr>
        <w:t>умської місько</w:t>
      </w:r>
      <w:r>
        <w:rPr>
          <w:sz w:val="28"/>
          <w:szCs w:val="28"/>
          <w:lang w:val="uk-UA"/>
        </w:rPr>
        <w:t xml:space="preserve">ї Ради народних депутатів від 16.12.93 № 723 </w:t>
      </w:r>
      <w:r>
        <w:rPr>
          <w:color w:val="000000" w:themeColor="text1"/>
          <w:sz w:val="28"/>
          <w:szCs w:val="28"/>
          <w:lang w:val="uk-UA"/>
        </w:rPr>
        <w:t>«Про передачу в</w:t>
      </w:r>
      <w:r w:rsidRPr="00DE1F5C">
        <w:rPr>
          <w:color w:val="000000" w:themeColor="text1"/>
          <w:sz w:val="28"/>
          <w:szCs w:val="28"/>
          <w:lang w:val="uk-UA"/>
        </w:rPr>
        <w:t xml:space="preserve"> приватну власність земель»</w:t>
      </w:r>
      <w:r>
        <w:rPr>
          <w:color w:val="000000" w:themeColor="text1"/>
          <w:sz w:val="28"/>
          <w:szCs w:val="28"/>
          <w:lang w:val="uk-UA"/>
        </w:rPr>
        <w:t>,</w:t>
      </w:r>
      <w:r w:rsidRPr="00C0464A">
        <w:rPr>
          <w:sz w:val="28"/>
          <w:szCs w:val="28"/>
          <w:lang w:val="uk-UA"/>
        </w:rPr>
        <w:t xml:space="preserve"> </w:t>
      </w:r>
      <w:r>
        <w:rPr>
          <w:color w:val="000000" w:themeColor="text1"/>
          <w:sz w:val="28"/>
          <w:szCs w:val="28"/>
          <w:lang w:val="uk-UA"/>
        </w:rPr>
        <w:t xml:space="preserve">земельна ділянка № 75, площею 0,0600 га </w:t>
      </w:r>
      <w:r w:rsidRPr="00E86484">
        <w:rPr>
          <w:color w:val="000000" w:themeColor="text1"/>
          <w:sz w:val="28"/>
          <w:szCs w:val="28"/>
          <w:lang w:val="uk-UA"/>
        </w:rPr>
        <w:t>передана у п</w:t>
      </w:r>
      <w:r>
        <w:rPr>
          <w:color w:val="000000" w:themeColor="text1"/>
          <w:sz w:val="28"/>
          <w:szCs w:val="28"/>
          <w:lang w:val="uk-UA"/>
        </w:rPr>
        <w:t>риватну власність іншій особі).</w:t>
      </w:r>
    </w:p>
    <w:p w14:paraId="0A8D1B7F" w14:textId="4F564CE6" w:rsidR="005D27DD" w:rsidRDefault="005D27DD" w:rsidP="005D27DD">
      <w:pPr>
        <w:jc w:val="both"/>
        <w:rPr>
          <w:b/>
          <w:sz w:val="28"/>
          <w:szCs w:val="28"/>
          <w:lang w:val="uk-UA"/>
        </w:rPr>
      </w:pPr>
    </w:p>
    <w:p w14:paraId="692B2EC3" w14:textId="5E525A69" w:rsidR="005D27DD" w:rsidRDefault="005D27DD" w:rsidP="005D27DD">
      <w:pPr>
        <w:pStyle w:val="rvps14"/>
        <w:spacing w:before="0" w:beforeAutospacing="0" w:after="0" w:afterAutospacing="0"/>
        <w:jc w:val="both"/>
        <w:rPr>
          <w:sz w:val="28"/>
          <w:szCs w:val="28"/>
          <w:lang w:val="uk-UA"/>
        </w:rPr>
      </w:pPr>
      <w:r>
        <w:rPr>
          <w:b/>
          <w:sz w:val="28"/>
          <w:szCs w:val="28"/>
          <w:lang w:val="uk-UA"/>
        </w:rPr>
        <w:t xml:space="preserve">343.  Про відмову </w:t>
      </w:r>
      <w:r w:rsidRPr="005D27DD">
        <w:rPr>
          <w:b/>
          <w:color w:val="000000" w:themeColor="text1"/>
          <w:sz w:val="28"/>
          <w:szCs w:val="28"/>
          <w:u w:val="single"/>
          <w:lang w:val="uk-UA"/>
        </w:rPr>
        <w:t>Лобченку Ігорю Івановичу</w:t>
      </w:r>
      <w:r w:rsidRPr="00AF333E">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Зоотехнічна, орієнтовною площею 0,1000 га </w:t>
      </w:r>
      <w:r w:rsidRPr="00AF333E">
        <w:rPr>
          <w:color w:val="000000" w:themeColor="text1"/>
          <w:sz w:val="28"/>
          <w:szCs w:val="28"/>
          <w:lang w:val="uk-UA"/>
        </w:rPr>
        <w:br/>
        <w:t>для будівництва і обслуговування житлового будинку, господарських будівель і споруд (присадибна ділянка) у зв’язку з тим,</w:t>
      </w:r>
      <w:r>
        <w:rPr>
          <w:color w:val="000000" w:themeColor="text1"/>
          <w:sz w:val="28"/>
          <w:szCs w:val="28"/>
          <w:lang w:val="uk-UA"/>
        </w:rPr>
        <w:t xml:space="preserve"> що</w:t>
      </w:r>
      <w:r w:rsidRPr="00AF333E">
        <w:rPr>
          <w:color w:val="000000" w:themeColor="text1"/>
          <w:sz w:val="28"/>
          <w:szCs w:val="28"/>
          <w:lang w:val="uk-UA"/>
        </w:rPr>
        <w:t xml:space="preserve"> запитувана земельна ділянка </w:t>
      </w:r>
      <w:r>
        <w:rPr>
          <w:color w:val="000000" w:themeColor="text1"/>
          <w:sz w:val="28"/>
          <w:szCs w:val="28"/>
          <w:lang w:val="uk-UA"/>
        </w:rPr>
        <w:t>знаходиться в приватній власності громадян та посвідчено державним актом на право приватної власності на землю</w:t>
      </w:r>
      <w:r>
        <w:rPr>
          <w:sz w:val="28"/>
          <w:szCs w:val="28"/>
          <w:lang w:val="uk-UA"/>
        </w:rPr>
        <w:t>.</w:t>
      </w:r>
    </w:p>
    <w:p w14:paraId="18634EFE" w14:textId="6A3CB038" w:rsidR="005D27DD" w:rsidRDefault="005D27DD" w:rsidP="005D27DD">
      <w:pPr>
        <w:pStyle w:val="rvps14"/>
        <w:spacing w:before="0" w:beforeAutospacing="0" w:after="0" w:afterAutospacing="0"/>
        <w:jc w:val="both"/>
        <w:rPr>
          <w:sz w:val="28"/>
          <w:szCs w:val="28"/>
          <w:lang w:val="uk-UA"/>
        </w:rPr>
      </w:pPr>
    </w:p>
    <w:p w14:paraId="6B54C9C5" w14:textId="4347A821" w:rsidR="005D27DD" w:rsidRPr="002C4E2B" w:rsidRDefault="005D27DD" w:rsidP="005D27DD">
      <w:pPr>
        <w:pStyle w:val="rvps14"/>
        <w:spacing w:before="0" w:beforeAutospacing="0" w:after="0" w:afterAutospacing="0"/>
        <w:jc w:val="both"/>
        <w:rPr>
          <w:color w:val="000000" w:themeColor="text1"/>
          <w:sz w:val="28"/>
          <w:szCs w:val="28"/>
          <w:shd w:val="clear" w:color="auto" w:fill="FFFFFF"/>
          <w:lang w:val="uk-UA"/>
        </w:rPr>
      </w:pPr>
      <w:r w:rsidRPr="005D27DD">
        <w:rPr>
          <w:b/>
          <w:sz w:val="28"/>
          <w:szCs w:val="28"/>
          <w:lang w:val="uk-UA"/>
        </w:rPr>
        <w:t xml:space="preserve">344. </w:t>
      </w:r>
      <w:r>
        <w:rPr>
          <w:b/>
          <w:sz w:val="28"/>
          <w:szCs w:val="28"/>
          <w:lang w:val="uk-UA"/>
        </w:rPr>
        <w:t xml:space="preserve">Про відмову </w:t>
      </w:r>
      <w:r w:rsidRPr="005D27DD">
        <w:rPr>
          <w:b/>
          <w:color w:val="000000" w:themeColor="text1"/>
          <w:sz w:val="28"/>
          <w:szCs w:val="28"/>
          <w:u w:val="single"/>
          <w:lang w:val="uk-UA"/>
        </w:rPr>
        <w:t>Тарасенку Ярославу Миколайовичу</w:t>
      </w:r>
      <w:r w:rsidRPr="002A56C2">
        <w:rPr>
          <w:color w:val="000000" w:themeColor="text1"/>
          <w:sz w:val="28"/>
          <w:szCs w:val="28"/>
          <w:lang w:val="uk-UA"/>
        </w:rPr>
        <w:t xml:space="preserve"> </w:t>
      </w:r>
      <w:r>
        <w:rPr>
          <w:color w:val="000000" w:themeColor="text1"/>
          <w:sz w:val="28"/>
          <w:szCs w:val="28"/>
          <w:lang w:val="uk-UA"/>
        </w:rPr>
        <w:t>у</w:t>
      </w:r>
      <w:r w:rsidRPr="002A56C2">
        <w:rPr>
          <w:color w:val="000000" w:themeColor="text1"/>
          <w:sz w:val="28"/>
          <w:szCs w:val="28"/>
          <w:lang w:val="uk-UA"/>
        </w:rPr>
        <w:t xml:space="preserve"> наданні дозволу на розроблення проекту землеустрою щодо відведення земельної ділянки у власність за адресою: м. Суми, вул. 4-а Продольна, біля буд. № 12/1, орієнтовною площею 0,0100 га для будівництва індивідуальних гаражів у зв’язку з тим, що земельна ділянка, зазначена на доданому до клопотання заявником графічному матеріалі, потрапляє на земельну ділянку з кадастровим номером </w:t>
      </w:r>
      <w:r w:rsidRPr="002A56C2">
        <w:rPr>
          <w:color w:val="000000" w:themeColor="text1"/>
          <w:sz w:val="28"/>
          <w:szCs w:val="28"/>
          <w:shd w:val="clear" w:color="auto" w:fill="FFFFFF"/>
          <w:lang w:val="uk-UA"/>
        </w:rPr>
        <w:t>5910136600:15:023:0047</w:t>
      </w:r>
      <w:r>
        <w:rPr>
          <w:color w:val="000000" w:themeColor="text1"/>
          <w:sz w:val="28"/>
          <w:szCs w:val="28"/>
          <w:shd w:val="clear" w:color="auto" w:fill="FFFFFF"/>
          <w:lang w:val="uk-UA"/>
        </w:rPr>
        <w:t xml:space="preserve">, яка </w:t>
      </w:r>
      <w:r w:rsidRPr="002A56C2">
        <w:rPr>
          <w:color w:val="000000" w:themeColor="text1"/>
          <w:sz w:val="28"/>
          <w:szCs w:val="28"/>
          <w:shd w:val="clear" w:color="auto" w:fill="FFFFFF"/>
          <w:lang w:val="uk-UA"/>
        </w:rPr>
        <w:t xml:space="preserve">перебуває в постійному користуванні </w:t>
      </w:r>
      <w:r>
        <w:rPr>
          <w:color w:val="000000" w:themeColor="text1"/>
          <w:sz w:val="28"/>
          <w:szCs w:val="28"/>
          <w:shd w:val="clear" w:color="auto" w:fill="FFFFFF"/>
          <w:lang w:val="uk-UA"/>
        </w:rPr>
        <w:t>Державного навчального закладу «Сумське вище професійне училище будівництва та автотранспорту», відноситься до земель державної власності, розпорядження якими не входить до повноважень Сумської міської ради.</w:t>
      </w:r>
    </w:p>
    <w:p w14:paraId="35414962" w14:textId="515FA092" w:rsidR="005D27DD" w:rsidRDefault="005D27DD" w:rsidP="005D27DD">
      <w:pPr>
        <w:pStyle w:val="rvps14"/>
        <w:spacing w:before="0" w:beforeAutospacing="0" w:after="0" w:afterAutospacing="0"/>
        <w:jc w:val="both"/>
        <w:rPr>
          <w:b/>
          <w:color w:val="333333"/>
          <w:lang w:val="uk-UA"/>
        </w:rPr>
      </w:pPr>
    </w:p>
    <w:p w14:paraId="2EAC4F8D" w14:textId="1DE971DF" w:rsidR="005D27DD" w:rsidRDefault="005D27DD" w:rsidP="005D27DD">
      <w:pPr>
        <w:jc w:val="both"/>
        <w:rPr>
          <w:sz w:val="28"/>
          <w:szCs w:val="28"/>
          <w:lang w:val="uk-UA"/>
        </w:rPr>
      </w:pPr>
      <w:r w:rsidRPr="005D27DD">
        <w:rPr>
          <w:b/>
          <w:color w:val="333333"/>
          <w:sz w:val="28"/>
          <w:szCs w:val="28"/>
          <w:lang w:val="uk-UA"/>
        </w:rPr>
        <w:t xml:space="preserve">345. </w:t>
      </w:r>
      <w:r>
        <w:rPr>
          <w:b/>
          <w:color w:val="333333"/>
          <w:sz w:val="28"/>
          <w:szCs w:val="28"/>
          <w:lang w:val="uk-UA"/>
        </w:rPr>
        <w:t xml:space="preserve">Про відмову </w:t>
      </w:r>
      <w:r w:rsidRPr="005D27DD">
        <w:rPr>
          <w:b/>
          <w:sz w:val="28"/>
          <w:szCs w:val="28"/>
          <w:u w:val="single"/>
          <w:lang w:val="uk-UA"/>
        </w:rPr>
        <w:t>Тарнавському Віталію Анатолійовичу</w:t>
      </w:r>
      <w:r w:rsidRPr="00897E94">
        <w:rPr>
          <w:sz w:val="28"/>
          <w:szCs w:val="28"/>
          <w:lang w:val="uk-UA"/>
        </w:rPr>
        <w:t xml:space="preserve"> </w:t>
      </w:r>
      <w:r w:rsidRPr="001007B7">
        <w:rPr>
          <w:sz w:val="28"/>
          <w:szCs w:val="28"/>
          <w:lang w:val="uk-UA"/>
        </w:rPr>
        <w:t xml:space="preserve">у наданні дозволу на розроблення проекту землеустрою щодо відведення земельної ділянки </w:t>
      </w:r>
      <w:r w:rsidRPr="00897E94">
        <w:rPr>
          <w:sz w:val="28"/>
          <w:szCs w:val="28"/>
          <w:lang w:val="uk-UA"/>
        </w:rPr>
        <w:t>в оренду</w:t>
      </w:r>
      <w:r w:rsidRPr="001007B7">
        <w:rPr>
          <w:sz w:val="28"/>
          <w:szCs w:val="28"/>
          <w:lang w:val="uk-UA"/>
        </w:rPr>
        <w:t xml:space="preserve"> за адресою: м. Суми, </w:t>
      </w:r>
      <w:r w:rsidRPr="00897E94">
        <w:rPr>
          <w:sz w:val="28"/>
          <w:szCs w:val="28"/>
          <w:lang w:val="uk-UA"/>
        </w:rPr>
        <w:t>вул. Інтернаціоналістів, 22,  орієнтовною площею 0,0024</w:t>
      </w:r>
      <w:r w:rsidRPr="001007B7">
        <w:rPr>
          <w:sz w:val="28"/>
          <w:szCs w:val="28"/>
          <w:lang w:val="uk-UA"/>
        </w:rPr>
        <w:t xml:space="preserve"> га для </w:t>
      </w:r>
      <w:r w:rsidRPr="001007B7">
        <w:rPr>
          <w:sz w:val="28"/>
          <w:szCs w:val="28"/>
          <w:lang w:val="uk-UA"/>
        </w:rPr>
        <w:lastRenderedPageBreak/>
        <w:t xml:space="preserve">будівництва індивідуальних гаражів </w:t>
      </w:r>
      <w:r w:rsidRPr="00897E94">
        <w:rPr>
          <w:sz w:val="28"/>
          <w:szCs w:val="28"/>
          <w:lang w:val="uk-UA"/>
        </w:rPr>
        <w:t>(</w:t>
      </w:r>
      <w:r w:rsidRPr="00897E94">
        <w:rPr>
          <w:color w:val="000000"/>
          <w:sz w:val="28"/>
          <w:szCs w:val="28"/>
          <w:lang w:val="uk-UA"/>
        </w:rPr>
        <w:t>під розміщення металевого гаражу</w:t>
      </w:r>
      <w:r w:rsidRPr="00897E94">
        <w:rPr>
          <w:sz w:val="28"/>
          <w:szCs w:val="28"/>
          <w:lang w:val="uk-UA"/>
        </w:rPr>
        <w:t xml:space="preserve">) </w:t>
      </w:r>
      <w:r w:rsidRPr="001007B7">
        <w:rPr>
          <w:sz w:val="28"/>
          <w:szCs w:val="28"/>
          <w:lang w:val="uk-UA"/>
        </w:rPr>
        <w:t>у зв’язку з невідповідністю місця розташування земельної ділянки вимогам чинних н</w:t>
      </w:r>
      <w:r>
        <w:rPr>
          <w:sz w:val="28"/>
          <w:szCs w:val="28"/>
          <w:lang w:val="uk-UA"/>
        </w:rPr>
        <w:t>ормативно-правових актів</w:t>
      </w:r>
      <w:r w:rsidRPr="001007B7">
        <w:rPr>
          <w:sz w:val="28"/>
          <w:szCs w:val="28"/>
          <w:lang w:val="uk-UA"/>
        </w:rPr>
        <w:t xml:space="preserve">: </w:t>
      </w:r>
      <w:r>
        <w:rPr>
          <w:sz w:val="28"/>
          <w:szCs w:val="28"/>
          <w:lang w:val="uk-UA"/>
        </w:rPr>
        <w:t xml:space="preserve">пунктів 10.8.2, 10.8.3 </w:t>
      </w:r>
      <w:r w:rsidRPr="001007B7">
        <w:rPr>
          <w:sz w:val="28"/>
          <w:szCs w:val="28"/>
          <w:lang w:val="uk-UA"/>
        </w:rPr>
        <w:t>ДБН Б.2.2-12:2019</w:t>
      </w:r>
      <w:r>
        <w:rPr>
          <w:sz w:val="28"/>
          <w:szCs w:val="28"/>
          <w:lang w:val="uk-UA"/>
        </w:rPr>
        <w:t>,</w:t>
      </w:r>
      <w:r w:rsidRPr="001007B7">
        <w:rPr>
          <w:sz w:val="28"/>
          <w:szCs w:val="28"/>
          <w:lang w:val="uk-UA"/>
        </w:rPr>
        <w:t xml:space="preserve"> затверджених наказом Міністерства регіонального розвитку, будівництва та житлово-комунального господарства України від 26.04.2019 № 104</w:t>
      </w:r>
      <w:r>
        <w:rPr>
          <w:sz w:val="28"/>
          <w:szCs w:val="28"/>
          <w:lang w:val="uk-UA"/>
        </w:rPr>
        <w:t>, згідно з</w:t>
      </w:r>
      <w:r w:rsidRPr="001007B7">
        <w:rPr>
          <w:sz w:val="28"/>
          <w:szCs w:val="28"/>
          <w:lang w:val="uk-UA"/>
        </w:rPr>
        <w:t xml:space="preserve"> </w:t>
      </w:r>
      <w:r>
        <w:rPr>
          <w:sz w:val="28"/>
          <w:szCs w:val="28"/>
          <w:lang w:val="uk-UA"/>
        </w:rPr>
        <w:t xml:space="preserve">якими рекомендується розміщувати гаражі та автостоянки індивідуальних автомобілів на периферії  житлових районів і міжмагістральних територіях або у їх межах на ділянках віддалених від місць, призначених відпочинку населення; не допускається розміщення боксових гаражів на території житлових кварталів, мікрорайонів багатоквартирної житлової забудови відповідно, та непідпадання особи під вимоги статті </w:t>
      </w:r>
      <w:r w:rsidRPr="001007B7">
        <w:rPr>
          <w:sz w:val="28"/>
          <w:szCs w:val="28"/>
          <w:lang w:val="uk-UA"/>
        </w:rPr>
        <w:t>частини п’ятої статті 30 Закону України «Про основи соціальної з</w:t>
      </w:r>
      <w:r>
        <w:rPr>
          <w:sz w:val="28"/>
          <w:szCs w:val="28"/>
          <w:lang w:val="uk-UA"/>
        </w:rPr>
        <w:t>ахищеності інвалідів в Україні».</w:t>
      </w:r>
    </w:p>
    <w:p w14:paraId="1FC24AE2" w14:textId="528FB1B1" w:rsidR="005D27DD" w:rsidRDefault="005D27DD" w:rsidP="005D27DD">
      <w:pPr>
        <w:jc w:val="both"/>
        <w:rPr>
          <w:sz w:val="28"/>
          <w:szCs w:val="28"/>
          <w:lang w:val="uk-UA"/>
        </w:rPr>
      </w:pPr>
    </w:p>
    <w:p w14:paraId="51D9A4E4" w14:textId="34D5BBDF" w:rsidR="005D27DD" w:rsidRDefault="005D27DD" w:rsidP="00673A76">
      <w:pPr>
        <w:jc w:val="both"/>
        <w:rPr>
          <w:color w:val="000000" w:themeColor="text1"/>
          <w:sz w:val="28"/>
          <w:szCs w:val="28"/>
          <w:lang w:val="uk-UA"/>
        </w:rPr>
      </w:pPr>
      <w:r w:rsidRPr="005D27DD">
        <w:rPr>
          <w:b/>
          <w:sz w:val="28"/>
          <w:szCs w:val="28"/>
          <w:lang w:val="uk-UA"/>
        </w:rPr>
        <w:t xml:space="preserve">346. </w:t>
      </w:r>
      <w:r>
        <w:rPr>
          <w:b/>
          <w:sz w:val="28"/>
          <w:szCs w:val="28"/>
          <w:lang w:val="uk-UA"/>
        </w:rPr>
        <w:t xml:space="preserve"> Про відмову </w:t>
      </w:r>
      <w:r w:rsidRPr="00673A76">
        <w:rPr>
          <w:b/>
          <w:sz w:val="28"/>
          <w:szCs w:val="28"/>
          <w:u w:val="single"/>
          <w:lang w:val="uk-UA"/>
        </w:rPr>
        <w:t>Шуліковій Тетяні Володимирівні</w:t>
      </w:r>
      <w:r>
        <w:rPr>
          <w:sz w:val="28"/>
          <w:szCs w:val="28"/>
          <w:lang w:val="uk-UA"/>
        </w:rPr>
        <w:t xml:space="preserve"> </w:t>
      </w:r>
      <w:r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Pr="003B46EC">
        <w:rPr>
          <w:sz w:val="28"/>
          <w:szCs w:val="28"/>
          <w:lang w:val="uk-UA"/>
        </w:rPr>
        <w:t>м. Суми,</w:t>
      </w:r>
      <w:r>
        <w:rPr>
          <w:sz w:val="28"/>
          <w:szCs w:val="28"/>
          <w:lang w:val="uk-UA"/>
        </w:rPr>
        <w:t xml:space="preserve"> Громадська організація «Садівницьке об</w:t>
      </w:r>
      <w:r w:rsidRPr="00F040AD">
        <w:rPr>
          <w:sz w:val="28"/>
          <w:szCs w:val="28"/>
          <w:lang w:val="uk-UA"/>
        </w:rPr>
        <w:t>’</w:t>
      </w:r>
      <w:r>
        <w:rPr>
          <w:sz w:val="28"/>
          <w:szCs w:val="28"/>
          <w:lang w:val="uk-UA"/>
        </w:rPr>
        <w:t>єднання «Озерне» садівниче товариство «Зв</w:t>
      </w:r>
      <w:r w:rsidRPr="00F040AD">
        <w:rPr>
          <w:sz w:val="28"/>
          <w:szCs w:val="28"/>
          <w:lang w:val="uk-UA"/>
        </w:rPr>
        <w:t>’</w:t>
      </w:r>
      <w:r>
        <w:rPr>
          <w:sz w:val="28"/>
          <w:szCs w:val="28"/>
          <w:lang w:val="uk-UA"/>
        </w:rPr>
        <w:t xml:space="preserve">язківець-1», земельна ділянка № 50, площею 0,0500 га, </w:t>
      </w:r>
      <w:r w:rsidRPr="00BC17E8">
        <w:rPr>
          <w:sz w:val="28"/>
          <w:szCs w:val="28"/>
          <w:lang w:val="uk-UA"/>
        </w:rPr>
        <w:t>орієнтовною площею</w:t>
      </w:r>
      <w:r>
        <w:rPr>
          <w:sz w:val="28"/>
          <w:szCs w:val="28"/>
          <w:lang w:val="uk-UA"/>
        </w:rPr>
        <w:t xml:space="preserve"> 0,0500 га </w:t>
      </w:r>
      <w:r>
        <w:rPr>
          <w:color w:val="000000"/>
          <w:sz w:val="28"/>
          <w:szCs w:val="28"/>
          <w:shd w:val="clear" w:color="auto" w:fill="FFFFFF"/>
          <w:lang w:val="uk-UA"/>
        </w:rPr>
        <w:t xml:space="preserve">для індивідуального садівництва </w:t>
      </w:r>
      <w:r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Pr>
          <w:color w:val="000000" w:themeColor="text1"/>
          <w:sz w:val="28"/>
          <w:szCs w:val="28"/>
          <w:lang w:val="uk-UA"/>
        </w:rPr>
        <w:t>(рішенням С</w:t>
      </w:r>
      <w:r w:rsidRPr="00C0464A">
        <w:rPr>
          <w:sz w:val="28"/>
          <w:szCs w:val="28"/>
          <w:lang w:val="uk-UA"/>
        </w:rPr>
        <w:t>умської місько</w:t>
      </w:r>
      <w:r>
        <w:rPr>
          <w:sz w:val="28"/>
          <w:szCs w:val="28"/>
          <w:lang w:val="uk-UA"/>
        </w:rPr>
        <w:t xml:space="preserve">ї Ради народних депутатів від 22.10.1993 </w:t>
      </w:r>
      <w:r w:rsidRPr="00DE1F5C">
        <w:rPr>
          <w:color w:val="000000" w:themeColor="text1"/>
          <w:sz w:val="28"/>
          <w:szCs w:val="28"/>
          <w:lang w:val="uk-UA"/>
        </w:rPr>
        <w:t>«Про передачу у приватну власність земельних ділянок»</w:t>
      </w:r>
      <w:r>
        <w:rPr>
          <w:color w:val="000000" w:themeColor="text1"/>
          <w:sz w:val="28"/>
          <w:szCs w:val="28"/>
          <w:lang w:val="uk-UA"/>
        </w:rPr>
        <w:t>,</w:t>
      </w:r>
      <w:r w:rsidRPr="00C0464A">
        <w:rPr>
          <w:sz w:val="28"/>
          <w:szCs w:val="28"/>
          <w:lang w:val="uk-UA"/>
        </w:rPr>
        <w:t xml:space="preserve"> </w:t>
      </w:r>
      <w:r>
        <w:rPr>
          <w:color w:val="000000" w:themeColor="text1"/>
          <w:sz w:val="28"/>
          <w:szCs w:val="28"/>
          <w:lang w:val="uk-UA"/>
        </w:rPr>
        <w:t xml:space="preserve">земельна ділянка № 50, площею 0,0600 га </w:t>
      </w:r>
      <w:r w:rsidRPr="00E86484">
        <w:rPr>
          <w:color w:val="000000" w:themeColor="text1"/>
          <w:sz w:val="28"/>
          <w:szCs w:val="28"/>
          <w:lang w:val="uk-UA"/>
        </w:rPr>
        <w:t>передана у п</w:t>
      </w:r>
      <w:r>
        <w:rPr>
          <w:color w:val="000000" w:themeColor="text1"/>
          <w:sz w:val="28"/>
          <w:szCs w:val="28"/>
          <w:lang w:val="uk-UA"/>
        </w:rPr>
        <w:t>риватну власність іншій особі).</w:t>
      </w:r>
    </w:p>
    <w:p w14:paraId="6DA0C437" w14:textId="11DC5957" w:rsidR="005D27DD" w:rsidRPr="005D27DD" w:rsidRDefault="005D27DD" w:rsidP="005D27DD">
      <w:pPr>
        <w:jc w:val="both"/>
        <w:rPr>
          <w:b/>
          <w:sz w:val="28"/>
          <w:szCs w:val="28"/>
          <w:lang w:val="uk-UA"/>
        </w:rPr>
      </w:pPr>
    </w:p>
    <w:p w14:paraId="398F5D5C" w14:textId="2AF30181" w:rsidR="006C4A60" w:rsidRDefault="00673A76" w:rsidP="006C4A60">
      <w:pPr>
        <w:jc w:val="both"/>
        <w:rPr>
          <w:rStyle w:val="rvts82"/>
          <w:sz w:val="28"/>
          <w:szCs w:val="28"/>
          <w:shd w:val="clear" w:color="auto" w:fill="FFFFFF"/>
          <w:lang w:val="uk-UA"/>
        </w:rPr>
      </w:pPr>
      <w:r>
        <w:rPr>
          <w:b/>
          <w:color w:val="000000"/>
          <w:sz w:val="28"/>
          <w:szCs w:val="28"/>
          <w:shd w:val="clear" w:color="auto" w:fill="FFFFFF"/>
          <w:lang w:val="uk-UA"/>
        </w:rPr>
        <w:t xml:space="preserve">347. </w:t>
      </w:r>
      <w:r w:rsidR="006C4A60">
        <w:rPr>
          <w:b/>
          <w:color w:val="000000"/>
          <w:sz w:val="28"/>
          <w:szCs w:val="28"/>
          <w:shd w:val="clear" w:color="auto" w:fill="FFFFFF"/>
          <w:lang w:val="uk-UA"/>
        </w:rPr>
        <w:t xml:space="preserve">Про затвердження </w:t>
      </w:r>
      <w:r w:rsidR="006C4A60" w:rsidRPr="006C4A60">
        <w:rPr>
          <w:b/>
          <w:sz w:val="28"/>
          <w:szCs w:val="28"/>
          <w:lang w:val="uk-UA"/>
        </w:rPr>
        <w:t>технічної документації</w:t>
      </w:r>
      <w:r w:rsidR="006C4A60" w:rsidRPr="006C4A60">
        <w:rPr>
          <w:sz w:val="28"/>
          <w:szCs w:val="28"/>
          <w:lang w:val="uk-UA"/>
        </w:rPr>
        <w:t xml:space="preserve"> із землеустрою щодо інвентаризації земель комунальної власності Сумської міської територіальної громади за адресою: м. Суми, на території 12-го мікрорайону, кадастровий номер </w:t>
      </w:r>
      <w:r w:rsidR="006C4A60" w:rsidRPr="006C4A60">
        <w:rPr>
          <w:sz w:val="28"/>
          <w:szCs w:val="28"/>
          <w:shd w:val="clear" w:color="auto" w:fill="FFFFFF"/>
          <w:lang w:val="uk-UA"/>
        </w:rPr>
        <w:t xml:space="preserve">5910136300:06:002:0009, площею 2,7083 га, </w:t>
      </w:r>
      <w:r w:rsidR="006C4A60" w:rsidRPr="006C4A60">
        <w:rPr>
          <w:sz w:val="28"/>
          <w:szCs w:val="28"/>
          <w:lang w:val="uk-UA"/>
        </w:rPr>
        <w:t xml:space="preserve">категорія та цільове призначення земельної ділянки: землі житлової та громадської забудови; </w:t>
      </w:r>
      <w:r w:rsidR="006C4A60" w:rsidRPr="006C4A60">
        <w:rPr>
          <w:rStyle w:val="rvts90"/>
          <w:bCs/>
          <w:sz w:val="28"/>
          <w:szCs w:val="28"/>
          <w:shd w:val="clear" w:color="auto" w:fill="FFFFFF"/>
          <w:lang w:val="uk-UA"/>
        </w:rPr>
        <w:t>землі запасу</w:t>
      </w:r>
      <w:r w:rsidR="006C4A60" w:rsidRPr="006C4A60">
        <w:rPr>
          <w:rStyle w:val="rvts82"/>
          <w:sz w:val="28"/>
          <w:szCs w:val="28"/>
          <w:shd w:val="clear" w:color="auto" w:fill="FFFFFF"/>
          <w:lang w:val="uk-UA"/>
        </w:rPr>
        <w:t xml:space="preserve"> (земельні ділянки кожної категорії земель, які не надані у власність або користування громадянам чи юридичним особам).</w:t>
      </w:r>
    </w:p>
    <w:p w14:paraId="0E4D8770" w14:textId="0D912F36" w:rsidR="006C4A60" w:rsidRDefault="006C4A60" w:rsidP="006C4A60">
      <w:pPr>
        <w:jc w:val="both"/>
        <w:rPr>
          <w:rStyle w:val="rvts82"/>
          <w:sz w:val="28"/>
          <w:szCs w:val="28"/>
          <w:shd w:val="clear" w:color="auto" w:fill="FFFFFF"/>
          <w:lang w:val="uk-UA"/>
        </w:rPr>
      </w:pPr>
    </w:p>
    <w:p w14:paraId="70022169" w14:textId="76120051" w:rsidR="006C4A60" w:rsidRDefault="00673A76" w:rsidP="006C4A60">
      <w:pPr>
        <w:pStyle w:val="rvps14"/>
        <w:spacing w:before="0" w:beforeAutospacing="0" w:after="0" w:afterAutospacing="0"/>
        <w:jc w:val="both"/>
        <w:rPr>
          <w:sz w:val="28"/>
          <w:szCs w:val="28"/>
          <w:lang w:val="uk-UA"/>
        </w:rPr>
      </w:pPr>
      <w:r>
        <w:rPr>
          <w:rStyle w:val="rvts82"/>
          <w:b/>
          <w:sz w:val="28"/>
          <w:szCs w:val="28"/>
          <w:shd w:val="clear" w:color="auto" w:fill="FFFFFF"/>
          <w:lang w:val="uk-UA"/>
        </w:rPr>
        <w:t>348</w:t>
      </w:r>
      <w:r w:rsidR="006C4A60" w:rsidRPr="006C4A60">
        <w:rPr>
          <w:rStyle w:val="rvts82"/>
          <w:b/>
          <w:sz w:val="28"/>
          <w:szCs w:val="28"/>
          <w:shd w:val="clear" w:color="auto" w:fill="FFFFFF"/>
          <w:lang w:val="uk-UA"/>
        </w:rPr>
        <w:t xml:space="preserve">. </w:t>
      </w:r>
      <w:r w:rsidR="006C4A60">
        <w:rPr>
          <w:rStyle w:val="rvts82"/>
          <w:b/>
          <w:sz w:val="28"/>
          <w:szCs w:val="28"/>
          <w:shd w:val="clear" w:color="auto" w:fill="FFFFFF"/>
          <w:lang w:val="uk-UA"/>
        </w:rPr>
        <w:t xml:space="preserve"> Про затвердження </w:t>
      </w:r>
      <w:r w:rsidR="006C4A60" w:rsidRPr="00D31072">
        <w:rPr>
          <w:sz w:val="28"/>
          <w:szCs w:val="28"/>
          <w:lang w:val="uk-UA"/>
        </w:rPr>
        <w:t>проект</w:t>
      </w:r>
      <w:r w:rsidR="006C4A60">
        <w:rPr>
          <w:sz w:val="28"/>
          <w:szCs w:val="28"/>
          <w:lang w:val="uk-UA"/>
        </w:rPr>
        <w:t>у</w:t>
      </w:r>
      <w:r w:rsidR="006C4A60" w:rsidRPr="00D31072">
        <w:rPr>
          <w:sz w:val="28"/>
          <w:szCs w:val="28"/>
          <w:lang w:val="uk-UA"/>
        </w:rPr>
        <w:t xml:space="preserve"> землеустрою щодо відведення земельної ділянки</w:t>
      </w:r>
      <w:r w:rsidR="006C4A60">
        <w:rPr>
          <w:sz w:val="28"/>
          <w:szCs w:val="28"/>
          <w:lang w:val="uk-UA"/>
        </w:rPr>
        <w:t>,</w:t>
      </w:r>
      <w:r w:rsidR="006C4A60" w:rsidRPr="00D31072">
        <w:rPr>
          <w:sz w:val="28"/>
          <w:szCs w:val="28"/>
          <w:lang w:val="uk-UA"/>
        </w:rPr>
        <w:t xml:space="preserve"> </w:t>
      </w:r>
      <w:r w:rsidR="006C4A60" w:rsidRPr="00934342">
        <w:rPr>
          <w:color w:val="000000" w:themeColor="text1"/>
          <w:sz w:val="28"/>
          <w:szCs w:val="28"/>
          <w:lang w:val="uk-UA"/>
        </w:rPr>
        <w:t>змінити її цільове призначення із земель</w:t>
      </w:r>
      <w:r w:rsidR="006C4A60">
        <w:rPr>
          <w:color w:val="000000" w:themeColor="text1"/>
          <w:sz w:val="28"/>
          <w:szCs w:val="28"/>
          <w:lang w:val="uk-UA"/>
        </w:rPr>
        <w:t xml:space="preserve"> </w:t>
      </w:r>
      <w:r w:rsidR="006C4A60" w:rsidRPr="00934342">
        <w:rPr>
          <w:color w:val="000000" w:themeColor="text1"/>
          <w:sz w:val="28"/>
          <w:szCs w:val="28"/>
          <w:lang w:val="uk-UA"/>
        </w:rPr>
        <w:t>сільськогосподарського призначення</w:t>
      </w:r>
      <w:r w:rsidR="006C4A60">
        <w:rPr>
          <w:color w:val="000000" w:themeColor="text1"/>
          <w:sz w:val="28"/>
          <w:szCs w:val="28"/>
          <w:lang w:val="uk-UA"/>
        </w:rPr>
        <w:t xml:space="preserve"> </w:t>
      </w:r>
      <w:r w:rsidR="006C4A60" w:rsidRPr="00934342">
        <w:rPr>
          <w:color w:val="000000" w:themeColor="text1"/>
          <w:sz w:val="28"/>
          <w:szCs w:val="28"/>
          <w:lang w:val="uk-UA"/>
        </w:rPr>
        <w:t>«</w:t>
      </w:r>
      <w:r w:rsidR="006C4A60">
        <w:rPr>
          <w:color w:val="000000" w:themeColor="text1"/>
          <w:sz w:val="28"/>
          <w:szCs w:val="28"/>
          <w:shd w:val="clear" w:color="auto" w:fill="FFFFFF"/>
          <w:lang w:val="uk-UA"/>
        </w:rPr>
        <w:t>д</w:t>
      </w:r>
      <w:r w:rsidR="006C4A60" w:rsidRPr="00996E02">
        <w:rPr>
          <w:color w:val="000000" w:themeColor="text1"/>
          <w:sz w:val="28"/>
          <w:szCs w:val="28"/>
          <w:shd w:val="clear" w:color="auto" w:fill="FFFFFF"/>
          <w:lang w:val="uk-UA"/>
        </w:rPr>
        <w:t>ля ведення особистого селянського господарства</w:t>
      </w:r>
      <w:r w:rsidR="006C4A60" w:rsidRPr="00934342">
        <w:rPr>
          <w:color w:val="000000" w:themeColor="text1"/>
          <w:sz w:val="28"/>
          <w:szCs w:val="28"/>
          <w:lang w:val="uk-UA"/>
        </w:rPr>
        <w:t xml:space="preserve">» </w:t>
      </w:r>
      <w:r w:rsidR="006C4A60" w:rsidRPr="00D31072">
        <w:rPr>
          <w:sz w:val="28"/>
          <w:szCs w:val="28"/>
          <w:lang w:val="uk-UA"/>
        </w:rPr>
        <w:t xml:space="preserve">на землі житлової та громадської забудови </w:t>
      </w:r>
      <w:r w:rsidR="006C4A60">
        <w:rPr>
          <w:sz w:val="28"/>
          <w:szCs w:val="28"/>
          <w:lang w:val="uk-UA"/>
        </w:rPr>
        <w:t>«</w:t>
      </w:r>
      <w:r w:rsidR="006C4A60" w:rsidRPr="00D31072">
        <w:rPr>
          <w:sz w:val="28"/>
          <w:szCs w:val="28"/>
          <w:lang w:val="uk-UA"/>
        </w:rPr>
        <w:t>для будівництва і обслуговування житлового будинку, господарських будівель і споруд (присадибна ділянка)</w:t>
      </w:r>
      <w:r w:rsidR="006C4A60">
        <w:rPr>
          <w:sz w:val="28"/>
          <w:szCs w:val="28"/>
          <w:lang w:val="uk-UA"/>
        </w:rPr>
        <w:t>»</w:t>
      </w:r>
      <w:r w:rsidR="006C4A60" w:rsidRPr="00D31072">
        <w:rPr>
          <w:sz w:val="28"/>
          <w:szCs w:val="28"/>
          <w:lang w:val="uk-UA"/>
        </w:rPr>
        <w:t xml:space="preserve"> за адресою: м. Суми</w:t>
      </w:r>
      <w:r w:rsidR="006C4A60">
        <w:rPr>
          <w:sz w:val="28"/>
          <w:szCs w:val="27"/>
          <w:lang w:val="uk-UA"/>
        </w:rPr>
        <w:t xml:space="preserve">,  </w:t>
      </w:r>
      <w:r w:rsidR="006C4A60">
        <w:rPr>
          <w:color w:val="000000" w:themeColor="text1"/>
          <w:sz w:val="28"/>
          <w:szCs w:val="28"/>
          <w:lang w:val="uk-UA"/>
        </w:rPr>
        <w:t>с</w:t>
      </w:r>
      <w:r w:rsidR="006C4A60" w:rsidRPr="00430EC7">
        <w:rPr>
          <w:color w:val="000000" w:themeColor="text1"/>
          <w:sz w:val="28"/>
          <w:szCs w:val="28"/>
          <w:lang w:val="uk-UA"/>
        </w:rPr>
        <w:t xml:space="preserve">. Велика Чернеччина, вул. Миропільська, 49, Сумського району, Сумської області, Сумської міської територіальної громади, кадастровий номер </w:t>
      </w:r>
      <w:r w:rsidR="006C4A60" w:rsidRPr="00430EC7">
        <w:rPr>
          <w:color w:val="000000" w:themeColor="text1"/>
          <w:sz w:val="28"/>
          <w:szCs w:val="28"/>
          <w:shd w:val="clear" w:color="auto" w:fill="FFFFFF"/>
        </w:rPr>
        <w:t>5924782200:01:002:0867</w:t>
      </w:r>
      <w:r w:rsidR="006C4A60" w:rsidRPr="00430EC7">
        <w:rPr>
          <w:color w:val="000000" w:themeColor="text1"/>
          <w:sz w:val="28"/>
          <w:szCs w:val="28"/>
          <w:lang w:val="uk-UA"/>
        </w:rPr>
        <w:t xml:space="preserve">, площею </w:t>
      </w:r>
      <w:r w:rsidR="006C4A60" w:rsidRPr="00430EC7">
        <w:rPr>
          <w:color w:val="000000" w:themeColor="text1"/>
          <w:sz w:val="28"/>
          <w:szCs w:val="28"/>
          <w:shd w:val="clear" w:color="auto" w:fill="FFFFFF"/>
          <w:lang w:val="uk-UA"/>
        </w:rPr>
        <w:t xml:space="preserve">0,1444 </w:t>
      </w:r>
      <w:r w:rsidR="006C4A60" w:rsidRPr="00430EC7">
        <w:rPr>
          <w:color w:val="000000" w:themeColor="text1"/>
          <w:sz w:val="28"/>
          <w:szCs w:val="28"/>
          <w:lang w:val="uk-UA"/>
        </w:rPr>
        <w:t xml:space="preserve">га, яка перебуває в приватній власності </w:t>
      </w:r>
      <w:r w:rsidR="006C4A60" w:rsidRPr="006C4A60">
        <w:rPr>
          <w:b/>
          <w:color w:val="000000" w:themeColor="text1"/>
          <w:sz w:val="28"/>
          <w:szCs w:val="28"/>
          <w:u w:val="single"/>
          <w:lang w:val="uk-UA"/>
        </w:rPr>
        <w:t>Андрющенка Олексія Віталійовича</w:t>
      </w:r>
      <w:r w:rsidR="006C4A60">
        <w:rPr>
          <w:color w:val="000000" w:themeColor="text1"/>
          <w:sz w:val="28"/>
          <w:szCs w:val="28"/>
          <w:lang w:val="uk-UA"/>
        </w:rPr>
        <w:t xml:space="preserve"> </w:t>
      </w:r>
      <w:r w:rsidR="006C4A60" w:rsidRPr="00430EC7">
        <w:rPr>
          <w:color w:val="000000" w:themeColor="text1"/>
          <w:sz w:val="28"/>
          <w:szCs w:val="28"/>
          <w:lang w:val="uk-UA"/>
        </w:rPr>
        <w:t xml:space="preserve">на підставі витягу з Державного реєстру речових прав на нерухоме </w:t>
      </w:r>
      <w:r w:rsidR="006C4A60" w:rsidRPr="00D31072">
        <w:rPr>
          <w:sz w:val="28"/>
          <w:szCs w:val="28"/>
          <w:lang w:val="uk-UA"/>
        </w:rPr>
        <w:t xml:space="preserve">майно </w:t>
      </w:r>
      <w:r w:rsidR="006C4A60">
        <w:rPr>
          <w:sz w:val="28"/>
          <w:szCs w:val="28"/>
          <w:lang w:val="uk-UA"/>
        </w:rPr>
        <w:t xml:space="preserve">про реєстрацію права власності </w:t>
      </w:r>
      <w:r w:rsidR="006C4A60" w:rsidRPr="00D31072">
        <w:rPr>
          <w:sz w:val="28"/>
          <w:szCs w:val="28"/>
          <w:lang w:val="uk-UA"/>
        </w:rPr>
        <w:t xml:space="preserve">№ </w:t>
      </w:r>
      <w:r w:rsidR="006C4A60">
        <w:rPr>
          <w:sz w:val="28"/>
          <w:szCs w:val="28"/>
          <w:lang w:val="uk-UA"/>
        </w:rPr>
        <w:t>181839090 від 20.09.2019</w:t>
      </w:r>
      <w:r w:rsidR="006C4A60" w:rsidRPr="00D31072">
        <w:rPr>
          <w:sz w:val="28"/>
          <w:szCs w:val="28"/>
          <w:lang w:val="uk-UA"/>
        </w:rPr>
        <w:t>, реєстраційний номер об’єкта нерухомого</w:t>
      </w:r>
      <w:r w:rsidR="006C4A60" w:rsidRPr="00AF7866">
        <w:rPr>
          <w:sz w:val="28"/>
          <w:szCs w:val="28"/>
          <w:lang w:val="uk-UA"/>
        </w:rPr>
        <w:t xml:space="preserve"> майна</w:t>
      </w:r>
      <w:r w:rsidR="006C4A60">
        <w:rPr>
          <w:sz w:val="28"/>
          <w:szCs w:val="28"/>
          <w:lang w:val="uk-UA"/>
        </w:rPr>
        <w:t xml:space="preserve"> 204697159247</w:t>
      </w:r>
      <w:r w:rsidR="006C4A60" w:rsidRPr="00AF7866">
        <w:rPr>
          <w:sz w:val="28"/>
          <w:szCs w:val="28"/>
          <w:lang w:val="uk-UA"/>
        </w:rPr>
        <w:t>.</w:t>
      </w:r>
    </w:p>
    <w:p w14:paraId="44C97303" w14:textId="72DBC3AE" w:rsidR="006C4A60" w:rsidRDefault="006C4A60" w:rsidP="006C4A60">
      <w:pPr>
        <w:pStyle w:val="rvps14"/>
        <w:spacing w:before="0" w:beforeAutospacing="0" w:after="0" w:afterAutospacing="0"/>
        <w:jc w:val="both"/>
        <w:rPr>
          <w:sz w:val="28"/>
          <w:szCs w:val="28"/>
          <w:lang w:val="uk-UA"/>
        </w:rPr>
      </w:pPr>
    </w:p>
    <w:p w14:paraId="4DBD6351" w14:textId="3AAAA614" w:rsidR="005D27DD" w:rsidRDefault="00673A76" w:rsidP="005D27DD">
      <w:pPr>
        <w:pStyle w:val="rvps14"/>
        <w:spacing w:before="0" w:beforeAutospacing="0" w:after="0" w:afterAutospacing="0"/>
        <w:jc w:val="both"/>
        <w:rPr>
          <w:sz w:val="28"/>
          <w:szCs w:val="28"/>
          <w:lang w:val="uk-UA"/>
        </w:rPr>
      </w:pPr>
      <w:r>
        <w:rPr>
          <w:b/>
          <w:sz w:val="28"/>
          <w:szCs w:val="28"/>
          <w:lang w:val="uk-UA"/>
        </w:rPr>
        <w:t>349</w:t>
      </w:r>
      <w:r w:rsidR="006C4A60" w:rsidRPr="006C4A60">
        <w:rPr>
          <w:b/>
          <w:sz w:val="28"/>
          <w:szCs w:val="28"/>
          <w:lang w:val="uk-UA"/>
        </w:rPr>
        <w:t xml:space="preserve">. </w:t>
      </w:r>
      <w:r w:rsidR="005D27DD">
        <w:rPr>
          <w:b/>
          <w:sz w:val="28"/>
          <w:szCs w:val="28"/>
          <w:lang w:val="uk-UA"/>
        </w:rPr>
        <w:t xml:space="preserve">Про затвердження </w:t>
      </w:r>
      <w:r w:rsidR="005D27DD" w:rsidRPr="00D31072">
        <w:rPr>
          <w:sz w:val="28"/>
          <w:szCs w:val="28"/>
          <w:lang w:val="uk-UA"/>
        </w:rPr>
        <w:t>проект</w:t>
      </w:r>
      <w:r w:rsidR="005D27DD">
        <w:rPr>
          <w:sz w:val="28"/>
          <w:szCs w:val="28"/>
          <w:lang w:val="uk-UA"/>
        </w:rPr>
        <w:t>у</w:t>
      </w:r>
      <w:r w:rsidR="005D27DD" w:rsidRPr="00D31072">
        <w:rPr>
          <w:sz w:val="28"/>
          <w:szCs w:val="28"/>
          <w:lang w:val="uk-UA"/>
        </w:rPr>
        <w:t xml:space="preserve"> землеустрою щодо відведення земельної ділянки</w:t>
      </w:r>
      <w:r w:rsidR="005D27DD">
        <w:rPr>
          <w:sz w:val="28"/>
          <w:szCs w:val="28"/>
          <w:lang w:val="uk-UA"/>
        </w:rPr>
        <w:t>,</w:t>
      </w:r>
      <w:r w:rsidR="005D27DD" w:rsidRPr="00D31072">
        <w:rPr>
          <w:sz w:val="28"/>
          <w:szCs w:val="28"/>
          <w:lang w:val="uk-UA"/>
        </w:rPr>
        <w:t xml:space="preserve"> </w:t>
      </w:r>
      <w:r w:rsidR="005D27DD" w:rsidRPr="00934342">
        <w:rPr>
          <w:color w:val="000000" w:themeColor="text1"/>
          <w:sz w:val="28"/>
          <w:szCs w:val="28"/>
          <w:lang w:val="uk-UA"/>
        </w:rPr>
        <w:t>змінити її цільове призначення із земель сільськогосподарського призначення</w:t>
      </w:r>
      <w:r w:rsidR="005D27DD">
        <w:rPr>
          <w:color w:val="000000" w:themeColor="text1"/>
          <w:sz w:val="28"/>
          <w:szCs w:val="28"/>
          <w:lang w:val="uk-UA"/>
        </w:rPr>
        <w:t xml:space="preserve"> </w:t>
      </w:r>
      <w:r w:rsidR="005D27DD">
        <w:rPr>
          <w:color w:val="000000" w:themeColor="text1"/>
          <w:sz w:val="28"/>
          <w:szCs w:val="28"/>
          <w:shd w:val="clear" w:color="auto" w:fill="FFFFFF"/>
          <w:lang w:val="uk-UA"/>
        </w:rPr>
        <w:t>«д</w:t>
      </w:r>
      <w:r w:rsidR="005D27DD" w:rsidRPr="00996E02">
        <w:rPr>
          <w:color w:val="000000" w:themeColor="text1"/>
          <w:sz w:val="28"/>
          <w:szCs w:val="28"/>
          <w:shd w:val="clear" w:color="auto" w:fill="FFFFFF"/>
          <w:lang w:val="uk-UA"/>
        </w:rPr>
        <w:t xml:space="preserve">ля </w:t>
      </w:r>
      <w:r w:rsidR="005D27DD">
        <w:rPr>
          <w:color w:val="000000" w:themeColor="text1"/>
          <w:sz w:val="28"/>
          <w:szCs w:val="28"/>
          <w:shd w:val="clear" w:color="auto" w:fill="FFFFFF"/>
          <w:lang w:val="uk-UA"/>
        </w:rPr>
        <w:t>індивідуального садівництва</w:t>
      </w:r>
      <w:r w:rsidR="005D27DD" w:rsidRPr="00934342">
        <w:rPr>
          <w:color w:val="000000" w:themeColor="text1"/>
          <w:sz w:val="28"/>
          <w:szCs w:val="28"/>
          <w:lang w:val="uk-UA"/>
        </w:rPr>
        <w:t xml:space="preserve">» </w:t>
      </w:r>
      <w:r w:rsidR="005D27DD" w:rsidRPr="00D31072">
        <w:rPr>
          <w:sz w:val="28"/>
          <w:szCs w:val="28"/>
          <w:lang w:val="uk-UA"/>
        </w:rPr>
        <w:t xml:space="preserve">на землі житлової та громадської забудови </w:t>
      </w:r>
      <w:r w:rsidR="005D27DD" w:rsidRPr="00DC3BC6">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адресою: м. Суми, вул. Аерофлотська, 44а,   кадастровий номер </w:t>
      </w:r>
      <w:r w:rsidR="005D27DD" w:rsidRPr="00DC3BC6">
        <w:rPr>
          <w:color w:val="000000" w:themeColor="text1"/>
          <w:sz w:val="28"/>
          <w:szCs w:val="28"/>
          <w:shd w:val="clear" w:color="auto" w:fill="FFFFFF"/>
          <w:lang w:val="uk-UA"/>
        </w:rPr>
        <w:t>5910136300:14:006:0052</w:t>
      </w:r>
      <w:r w:rsidR="005D27DD" w:rsidRPr="00DC3BC6">
        <w:rPr>
          <w:color w:val="000000" w:themeColor="text1"/>
          <w:sz w:val="28"/>
          <w:szCs w:val="28"/>
          <w:lang w:val="uk-UA"/>
        </w:rPr>
        <w:t xml:space="preserve">, площею </w:t>
      </w:r>
      <w:r w:rsidR="005D27DD" w:rsidRPr="00DC3BC6">
        <w:rPr>
          <w:color w:val="000000" w:themeColor="text1"/>
          <w:sz w:val="28"/>
          <w:szCs w:val="28"/>
          <w:shd w:val="clear" w:color="auto" w:fill="FFFFFF"/>
          <w:lang w:val="uk-UA"/>
        </w:rPr>
        <w:t xml:space="preserve">0,0400 </w:t>
      </w:r>
      <w:r w:rsidR="005D27DD" w:rsidRPr="00DC3BC6">
        <w:rPr>
          <w:color w:val="000000" w:themeColor="text1"/>
          <w:sz w:val="28"/>
          <w:szCs w:val="28"/>
          <w:lang w:val="uk-UA"/>
        </w:rPr>
        <w:t>г</w:t>
      </w:r>
      <w:r w:rsidR="005D27DD" w:rsidRPr="00430EC7">
        <w:rPr>
          <w:color w:val="000000" w:themeColor="text1"/>
          <w:sz w:val="28"/>
          <w:szCs w:val="28"/>
          <w:lang w:val="uk-UA"/>
        </w:rPr>
        <w:t xml:space="preserve">а, яка перебуває в приватній власності </w:t>
      </w:r>
      <w:r w:rsidR="005D27DD">
        <w:rPr>
          <w:color w:val="000000" w:themeColor="text1"/>
          <w:sz w:val="28"/>
          <w:szCs w:val="28"/>
          <w:lang w:val="uk-UA"/>
        </w:rPr>
        <w:t xml:space="preserve">Сосницького Михайла Олександровича </w:t>
      </w:r>
      <w:r w:rsidR="005D27DD" w:rsidRPr="00430EC7">
        <w:rPr>
          <w:color w:val="000000" w:themeColor="text1"/>
          <w:sz w:val="28"/>
          <w:szCs w:val="28"/>
          <w:lang w:val="uk-UA"/>
        </w:rPr>
        <w:t>(</w:t>
      </w:r>
      <w:r w:rsidR="005D27DD">
        <w:rPr>
          <w:color w:val="000000" w:themeColor="text1"/>
          <w:sz w:val="28"/>
          <w:szCs w:val="28"/>
          <w:lang w:val="uk-UA"/>
        </w:rPr>
        <w:t>2933217156</w:t>
      </w:r>
      <w:r w:rsidR="005D27DD" w:rsidRPr="00430EC7">
        <w:rPr>
          <w:color w:val="000000" w:themeColor="text1"/>
          <w:sz w:val="28"/>
          <w:szCs w:val="28"/>
          <w:lang w:val="uk-UA"/>
        </w:rPr>
        <w:t xml:space="preserve">) на підставі витягу з Державного реєстру речових прав на нерухоме </w:t>
      </w:r>
      <w:r w:rsidR="005D27DD" w:rsidRPr="00D31072">
        <w:rPr>
          <w:sz w:val="28"/>
          <w:szCs w:val="28"/>
          <w:lang w:val="uk-UA"/>
        </w:rPr>
        <w:t xml:space="preserve">майно </w:t>
      </w:r>
      <w:r w:rsidR="005D27DD">
        <w:rPr>
          <w:sz w:val="28"/>
          <w:szCs w:val="28"/>
          <w:lang w:val="uk-UA"/>
        </w:rPr>
        <w:t xml:space="preserve">про реєстрацію права власності </w:t>
      </w:r>
      <w:r w:rsidR="005D27DD" w:rsidRPr="00D31072">
        <w:rPr>
          <w:sz w:val="28"/>
          <w:szCs w:val="28"/>
          <w:lang w:val="uk-UA"/>
        </w:rPr>
        <w:t xml:space="preserve">№ </w:t>
      </w:r>
      <w:r w:rsidR="005D27DD">
        <w:rPr>
          <w:sz w:val="28"/>
          <w:szCs w:val="28"/>
          <w:lang w:val="uk-UA"/>
        </w:rPr>
        <w:t>20663300 від 17.04.2014</w:t>
      </w:r>
      <w:r w:rsidR="005D27DD" w:rsidRPr="00D31072">
        <w:rPr>
          <w:sz w:val="28"/>
          <w:szCs w:val="28"/>
          <w:lang w:val="uk-UA"/>
        </w:rPr>
        <w:t>, реєстраційний номер об’єкта нерухомого</w:t>
      </w:r>
      <w:r w:rsidR="005D27DD" w:rsidRPr="00AF7866">
        <w:rPr>
          <w:sz w:val="28"/>
          <w:szCs w:val="28"/>
          <w:lang w:val="uk-UA"/>
        </w:rPr>
        <w:t xml:space="preserve"> майна</w:t>
      </w:r>
      <w:r w:rsidR="005D27DD">
        <w:rPr>
          <w:sz w:val="28"/>
          <w:szCs w:val="28"/>
          <w:lang w:val="uk-UA"/>
        </w:rPr>
        <w:t xml:space="preserve"> 342355159101</w:t>
      </w:r>
      <w:r w:rsidR="005D27DD" w:rsidRPr="00AF7866">
        <w:rPr>
          <w:sz w:val="28"/>
          <w:szCs w:val="28"/>
          <w:lang w:val="uk-UA"/>
        </w:rPr>
        <w:t>.</w:t>
      </w:r>
    </w:p>
    <w:p w14:paraId="405FC231" w14:textId="7E3BF2AE" w:rsidR="005D27DD" w:rsidRDefault="005D27DD" w:rsidP="005D27DD">
      <w:pPr>
        <w:pStyle w:val="rvps14"/>
        <w:spacing w:before="0" w:beforeAutospacing="0" w:after="0" w:afterAutospacing="0"/>
        <w:jc w:val="both"/>
        <w:rPr>
          <w:sz w:val="28"/>
          <w:szCs w:val="28"/>
          <w:lang w:val="uk-UA"/>
        </w:rPr>
      </w:pPr>
    </w:p>
    <w:p w14:paraId="369D0BAC" w14:textId="498442F0" w:rsidR="005D27DD" w:rsidRDefault="005D27DD" w:rsidP="005D27DD">
      <w:pPr>
        <w:pStyle w:val="rvps14"/>
        <w:spacing w:before="0" w:beforeAutospacing="0" w:after="0" w:afterAutospacing="0"/>
        <w:jc w:val="both"/>
        <w:rPr>
          <w:sz w:val="28"/>
          <w:szCs w:val="28"/>
          <w:lang w:val="uk-UA"/>
        </w:rPr>
      </w:pPr>
      <w:r w:rsidRPr="005D27DD">
        <w:rPr>
          <w:b/>
          <w:sz w:val="28"/>
          <w:szCs w:val="28"/>
          <w:lang w:val="uk-UA"/>
        </w:rPr>
        <w:t>3</w:t>
      </w:r>
      <w:r w:rsidR="00673A76">
        <w:rPr>
          <w:b/>
          <w:sz w:val="28"/>
          <w:szCs w:val="28"/>
          <w:lang w:val="uk-UA"/>
        </w:rPr>
        <w:t>50</w:t>
      </w:r>
      <w:r w:rsidRPr="005D27DD">
        <w:rPr>
          <w:b/>
          <w:sz w:val="28"/>
          <w:szCs w:val="28"/>
          <w:lang w:val="uk-UA"/>
        </w:rPr>
        <w:t xml:space="preserve">. </w:t>
      </w:r>
      <w:r>
        <w:rPr>
          <w:b/>
          <w:sz w:val="28"/>
          <w:szCs w:val="28"/>
          <w:lang w:val="uk-UA"/>
        </w:rPr>
        <w:t xml:space="preserve">Про затвердження </w:t>
      </w:r>
      <w:r w:rsidRPr="00D31072">
        <w:rPr>
          <w:sz w:val="28"/>
          <w:szCs w:val="28"/>
          <w:lang w:val="uk-UA"/>
        </w:rPr>
        <w:t>проект</w:t>
      </w:r>
      <w:r>
        <w:rPr>
          <w:sz w:val="28"/>
          <w:szCs w:val="28"/>
          <w:lang w:val="uk-UA"/>
        </w:rPr>
        <w:t>у</w:t>
      </w:r>
      <w:r w:rsidRPr="00D31072">
        <w:rPr>
          <w:sz w:val="28"/>
          <w:szCs w:val="28"/>
          <w:lang w:val="uk-UA"/>
        </w:rPr>
        <w:t xml:space="preserve"> землеустрою щодо відведення земельної ділянки</w:t>
      </w:r>
      <w:r>
        <w:rPr>
          <w:sz w:val="28"/>
          <w:szCs w:val="28"/>
          <w:lang w:val="uk-UA"/>
        </w:rPr>
        <w:t>,</w:t>
      </w:r>
      <w:r w:rsidRPr="00D31072">
        <w:rPr>
          <w:sz w:val="28"/>
          <w:szCs w:val="28"/>
          <w:lang w:val="uk-UA"/>
        </w:rPr>
        <w:t xml:space="preserve"> </w:t>
      </w:r>
      <w:r w:rsidRPr="00934342">
        <w:rPr>
          <w:color w:val="000000" w:themeColor="text1"/>
          <w:sz w:val="28"/>
          <w:szCs w:val="28"/>
          <w:lang w:val="uk-UA"/>
        </w:rPr>
        <w:t>змінити її цільове призначення із земель сільськогосподарського призначення</w:t>
      </w:r>
      <w:r>
        <w:rPr>
          <w:color w:val="000000" w:themeColor="text1"/>
          <w:sz w:val="28"/>
          <w:szCs w:val="28"/>
          <w:lang w:val="uk-UA"/>
        </w:rPr>
        <w:t xml:space="preserve"> </w:t>
      </w:r>
      <w:r w:rsidRPr="00934342">
        <w:rPr>
          <w:color w:val="000000" w:themeColor="text1"/>
          <w:sz w:val="28"/>
          <w:szCs w:val="28"/>
          <w:lang w:val="uk-UA"/>
        </w:rPr>
        <w:t>«</w:t>
      </w:r>
      <w:r>
        <w:rPr>
          <w:color w:val="000000" w:themeColor="text1"/>
          <w:sz w:val="28"/>
          <w:szCs w:val="28"/>
          <w:shd w:val="clear" w:color="auto" w:fill="FFFFFF"/>
          <w:lang w:val="uk-UA"/>
        </w:rPr>
        <w:t>для</w:t>
      </w:r>
      <w:r w:rsidRPr="00934342">
        <w:rPr>
          <w:color w:val="000000" w:themeColor="text1"/>
          <w:sz w:val="28"/>
          <w:szCs w:val="28"/>
          <w:shd w:val="clear" w:color="auto" w:fill="FFFFFF"/>
          <w:lang w:val="uk-UA"/>
        </w:rPr>
        <w:t xml:space="preserve"> індивідуального садівництва</w:t>
      </w:r>
      <w:r w:rsidRPr="00934342">
        <w:rPr>
          <w:color w:val="000000" w:themeColor="text1"/>
          <w:sz w:val="28"/>
          <w:szCs w:val="28"/>
          <w:lang w:val="uk-UA"/>
        </w:rPr>
        <w:t xml:space="preserve">» </w:t>
      </w:r>
      <w:r w:rsidRPr="00D31072">
        <w:rPr>
          <w:sz w:val="28"/>
          <w:szCs w:val="28"/>
          <w:lang w:val="uk-UA"/>
        </w:rPr>
        <w:t xml:space="preserve">на землі житлової та громадської забудови </w:t>
      </w:r>
      <w:r>
        <w:rPr>
          <w:sz w:val="28"/>
          <w:szCs w:val="28"/>
          <w:lang w:val="uk-UA"/>
        </w:rPr>
        <w:t>«</w:t>
      </w:r>
      <w:r w:rsidRPr="00D31072">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r w:rsidRPr="00D31072">
        <w:rPr>
          <w:sz w:val="28"/>
          <w:szCs w:val="28"/>
          <w:lang w:val="uk-UA"/>
        </w:rPr>
        <w:t xml:space="preserve"> за адресою: м. Суми</w:t>
      </w:r>
      <w:r>
        <w:rPr>
          <w:sz w:val="28"/>
          <w:szCs w:val="27"/>
          <w:lang w:val="uk-UA"/>
        </w:rPr>
        <w:t xml:space="preserve">, вул. Оксамитова, 1, кадастровий номер </w:t>
      </w:r>
      <w:r w:rsidRPr="001A6399">
        <w:rPr>
          <w:color w:val="000000" w:themeColor="text1"/>
          <w:sz w:val="28"/>
          <w:szCs w:val="28"/>
          <w:shd w:val="clear" w:color="auto" w:fill="FFFFFF"/>
          <w:lang w:val="uk-UA"/>
        </w:rPr>
        <w:t>5924788700:03:001:0032</w:t>
      </w:r>
      <w:r w:rsidRPr="00934342">
        <w:rPr>
          <w:color w:val="000000" w:themeColor="text1"/>
          <w:sz w:val="28"/>
          <w:szCs w:val="28"/>
          <w:lang w:val="uk-UA"/>
        </w:rPr>
        <w:t xml:space="preserve">, </w:t>
      </w:r>
      <w:r w:rsidRPr="00A27559">
        <w:rPr>
          <w:color w:val="000000" w:themeColor="text1"/>
          <w:sz w:val="28"/>
          <w:szCs w:val="28"/>
          <w:lang w:val="uk-UA"/>
        </w:rPr>
        <w:t xml:space="preserve">площею </w:t>
      </w:r>
      <w:r w:rsidRPr="001A6399">
        <w:rPr>
          <w:color w:val="000000" w:themeColor="text1"/>
          <w:sz w:val="28"/>
          <w:szCs w:val="28"/>
          <w:shd w:val="clear" w:color="auto" w:fill="FFFFFF"/>
          <w:lang w:val="uk-UA"/>
        </w:rPr>
        <w:t xml:space="preserve">0,1000 </w:t>
      </w:r>
      <w:r w:rsidRPr="00A27559">
        <w:rPr>
          <w:color w:val="000000" w:themeColor="text1"/>
          <w:sz w:val="28"/>
          <w:szCs w:val="28"/>
          <w:lang w:val="uk-UA"/>
        </w:rPr>
        <w:t xml:space="preserve">га, яка </w:t>
      </w:r>
      <w:r>
        <w:rPr>
          <w:sz w:val="28"/>
          <w:szCs w:val="28"/>
          <w:lang w:val="uk-UA"/>
        </w:rPr>
        <w:t xml:space="preserve">перебуває в приватній власності </w:t>
      </w:r>
      <w:r w:rsidRPr="00673A76">
        <w:rPr>
          <w:b/>
          <w:color w:val="000000" w:themeColor="text1"/>
          <w:sz w:val="28"/>
          <w:szCs w:val="28"/>
          <w:u w:val="single"/>
          <w:lang w:val="uk-UA"/>
        </w:rPr>
        <w:t>Біллера Геннадія Геннадійовича</w:t>
      </w:r>
      <w:r>
        <w:rPr>
          <w:sz w:val="28"/>
          <w:szCs w:val="28"/>
          <w:lang w:val="uk-UA"/>
        </w:rPr>
        <w:t xml:space="preserve"> </w:t>
      </w:r>
      <w:r w:rsidRPr="00D31072">
        <w:rPr>
          <w:sz w:val="28"/>
          <w:szCs w:val="28"/>
          <w:lang w:val="uk-UA"/>
        </w:rPr>
        <w:t xml:space="preserve">на підставі витягу з Державного реєстру речових прав на нерухоме майно </w:t>
      </w:r>
      <w:r>
        <w:rPr>
          <w:sz w:val="28"/>
          <w:szCs w:val="28"/>
          <w:lang w:val="uk-UA"/>
        </w:rPr>
        <w:t xml:space="preserve">про реєстрацію права власності </w:t>
      </w:r>
      <w:r w:rsidRPr="00D31072">
        <w:rPr>
          <w:sz w:val="28"/>
          <w:szCs w:val="28"/>
          <w:lang w:val="uk-UA"/>
        </w:rPr>
        <w:t xml:space="preserve">№ </w:t>
      </w:r>
      <w:r>
        <w:rPr>
          <w:sz w:val="28"/>
          <w:szCs w:val="28"/>
          <w:lang w:val="uk-UA"/>
        </w:rPr>
        <w:t>155976040 від 12.02.2019</w:t>
      </w:r>
      <w:r w:rsidRPr="00D31072">
        <w:rPr>
          <w:sz w:val="28"/>
          <w:szCs w:val="28"/>
          <w:lang w:val="uk-UA"/>
        </w:rPr>
        <w:t>, реєстраційний номер об’єкта нерухомого</w:t>
      </w:r>
      <w:r w:rsidRPr="00AF7866">
        <w:rPr>
          <w:sz w:val="28"/>
          <w:szCs w:val="28"/>
          <w:lang w:val="uk-UA"/>
        </w:rPr>
        <w:t xml:space="preserve"> майна</w:t>
      </w:r>
      <w:r>
        <w:rPr>
          <w:sz w:val="28"/>
          <w:szCs w:val="28"/>
          <w:lang w:val="uk-UA"/>
        </w:rPr>
        <w:t xml:space="preserve"> 1445485659247</w:t>
      </w:r>
      <w:r w:rsidRPr="00AF7866">
        <w:rPr>
          <w:sz w:val="28"/>
          <w:szCs w:val="28"/>
          <w:lang w:val="uk-UA"/>
        </w:rPr>
        <w:t>.</w:t>
      </w:r>
    </w:p>
    <w:p w14:paraId="3C315781" w14:textId="23BCE096" w:rsidR="005D27DD" w:rsidRDefault="005D27DD" w:rsidP="005D27DD">
      <w:pPr>
        <w:pStyle w:val="rvps14"/>
        <w:spacing w:before="0" w:beforeAutospacing="0" w:after="0" w:afterAutospacing="0"/>
        <w:jc w:val="both"/>
        <w:rPr>
          <w:sz w:val="28"/>
          <w:szCs w:val="28"/>
          <w:lang w:val="uk-UA"/>
        </w:rPr>
      </w:pPr>
    </w:p>
    <w:p w14:paraId="77ACCDE0" w14:textId="1348D834" w:rsidR="005D27DD" w:rsidRDefault="005D27DD" w:rsidP="005D27DD">
      <w:pPr>
        <w:jc w:val="both"/>
        <w:rPr>
          <w:sz w:val="28"/>
          <w:szCs w:val="27"/>
          <w:lang w:val="uk-UA"/>
        </w:rPr>
      </w:pPr>
      <w:r w:rsidRPr="005D27DD">
        <w:rPr>
          <w:b/>
          <w:sz w:val="28"/>
          <w:szCs w:val="28"/>
          <w:lang w:val="uk-UA"/>
        </w:rPr>
        <w:t>3</w:t>
      </w:r>
      <w:r w:rsidR="00673A76">
        <w:rPr>
          <w:b/>
          <w:sz w:val="28"/>
          <w:szCs w:val="28"/>
          <w:lang w:val="uk-UA"/>
        </w:rPr>
        <w:t>51</w:t>
      </w:r>
      <w:r w:rsidRPr="005D27DD">
        <w:rPr>
          <w:b/>
          <w:sz w:val="28"/>
          <w:szCs w:val="28"/>
          <w:lang w:val="uk-UA"/>
        </w:rPr>
        <w:t xml:space="preserve">. </w:t>
      </w:r>
      <w:r>
        <w:rPr>
          <w:b/>
          <w:sz w:val="28"/>
          <w:szCs w:val="28"/>
          <w:lang w:val="uk-UA"/>
        </w:rPr>
        <w:t xml:space="preserve"> Про затвердження </w:t>
      </w:r>
      <w:r w:rsidRPr="000C7F21">
        <w:rPr>
          <w:sz w:val="28"/>
          <w:szCs w:val="27"/>
          <w:lang w:val="uk-UA"/>
        </w:rPr>
        <w:t>проект</w:t>
      </w:r>
      <w:r>
        <w:rPr>
          <w:sz w:val="28"/>
          <w:szCs w:val="27"/>
          <w:lang w:val="uk-UA"/>
        </w:rPr>
        <w:t>у</w:t>
      </w:r>
      <w:r w:rsidRPr="000C7F21">
        <w:rPr>
          <w:sz w:val="28"/>
          <w:szCs w:val="27"/>
          <w:lang w:val="uk-UA"/>
        </w:rPr>
        <w:t xml:space="preserve"> землеустрою щодо відведення земельної ділянки та нада</w:t>
      </w:r>
      <w:r>
        <w:rPr>
          <w:sz w:val="28"/>
          <w:szCs w:val="27"/>
          <w:lang w:val="uk-UA"/>
        </w:rPr>
        <w:t>ння</w:t>
      </w:r>
      <w:r w:rsidRPr="000C7F21">
        <w:rPr>
          <w:sz w:val="28"/>
          <w:szCs w:val="27"/>
          <w:lang w:val="uk-UA"/>
        </w:rPr>
        <w:t xml:space="preserve"> </w:t>
      </w:r>
      <w:r w:rsidRPr="005D27DD">
        <w:rPr>
          <w:b/>
          <w:sz w:val="28"/>
          <w:szCs w:val="28"/>
          <w:u w:val="single"/>
          <w:lang w:val="uk-UA"/>
        </w:rPr>
        <w:t>Хрін Наталії Володимирівні</w:t>
      </w:r>
      <w:r>
        <w:rPr>
          <w:sz w:val="28"/>
          <w:szCs w:val="28"/>
          <w:lang w:val="uk-UA"/>
        </w:rPr>
        <w:t xml:space="preserve"> </w:t>
      </w:r>
      <w:r w:rsidRPr="000C7F21">
        <w:rPr>
          <w:sz w:val="28"/>
          <w:szCs w:val="27"/>
          <w:lang w:val="uk-UA"/>
        </w:rPr>
        <w:t>у власність земельну ділянку за адресою:</w:t>
      </w:r>
      <w:r>
        <w:rPr>
          <w:sz w:val="28"/>
          <w:szCs w:val="27"/>
          <w:lang w:val="uk-UA"/>
        </w:rPr>
        <w:t xml:space="preserve"> </w:t>
      </w:r>
      <w:r w:rsidRPr="000C7F21">
        <w:rPr>
          <w:sz w:val="28"/>
          <w:szCs w:val="27"/>
          <w:lang w:val="uk-UA"/>
        </w:rPr>
        <w:t xml:space="preserve">м. Суми, </w:t>
      </w:r>
      <w:r>
        <w:rPr>
          <w:color w:val="000000" w:themeColor="text1"/>
          <w:sz w:val="28"/>
          <w:szCs w:val="28"/>
          <w:lang w:val="uk-UA"/>
        </w:rPr>
        <w:t>Громадська організація «Гаражно-будівельний кооператив «Зарічне», земельна ділянка № 264</w:t>
      </w:r>
      <w:r w:rsidRPr="00657899">
        <w:rPr>
          <w:color w:val="000000" w:themeColor="text1"/>
          <w:sz w:val="28"/>
          <w:szCs w:val="27"/>
          <w:lang w:val="uk-UA"/>
        </w:rPr>
        <w:t>,</w:t>
      </w:r>
      <w:r w:rsidRPr="001F573A">
        <w:rPr>
          <w:color w:val="FF0000"/>
          <w:sz w:val="28"/>
          <w:szCs w:val="27"/>
          <w:lang w:val="uk-UA"/>
        </w:rPr>
        <w:t xml:space="preserve"> </w:t>
      </w:r>
      <w:r w:rsidRPr="000C7F21">
        <w:rPr>
          <w:sz w:val="28"/>
          <w:szCs w:val="27"/>
          <w:lang w:val="uk-UA"/>
        </w:rPr>
        <w:t>кадастро</w:t>
      </w:r>
      <w:r>
        <w:rPr>
          <w:sz w:val="28"/>
          <w:szCs w:val="27"/>
          <w:lang w:val="uk-UA"/>
        </w:rPr>
        <w:t xml:space="preserve">вий номер </w:t>
      </w:r>
      <w:r w:rsidRPr="000472D2">
        <w:rPr>
          <w:sz w:val="28"/>
          <w:szCs w:val="27"/>
          <w:lang w:val="uk-UA"/>
        </w:rPr>
        <w:t>5910136300:06:036:0125</w:t>
      </w:r>
      <w:r>
        <w:rPr>
          <w:sz w:val="28"/>
          <w:szCs w:val="27"/>
          <w:lang w:val="uk-UA"/>
        </w:rPr>
        <w:t>, площею 0,0020 га, к</w:t>
      </w:r>
      <w:r w:rsidRPr="000C7F21">
        <w:rPr>
          <w:sz w:val="28"/>
          <w:szCs w:val="27"/>
          <w:lang w:val="uk-UA"/>
        </w:rPr>
        <w:t xml:space="preserve">атегорія та </w:t>
      </w:r>
      <w:r>
        <w:rPr>
          <w:sz w:val="28"/>
          <w:szCs w:val="27"/>
          <w:lang w:val="uk-UA"/>
        </w:rPr>
        <w:t>цільов</w:t>
      </w:r>
      <w:r w:rsidRPr="000C7F21">
        <w:rPr>
          <w:sz w:val="28"/>
          <w:szCs w:val="27"/>
          <w:lang w:val="uk-UA"/>
        </w:rPr>
        <w:t>е призначення земельної ділянки: землі ж</w:t>
      </w:r>
      <w:r>
        <w:rPr>
          <w:sz w:val="28"/>
          <w:szCs w:val="27"/>
          <w:lang w:val="uk-UA"/>
        </w:rPr>
        <w:t xml:space="preserve">итлової та громадської забудови </w:t>
      </w:r>
      <w:r w:rsidRPr="000C7F21">
        <w:rPr>
          <w:sz w:val="28"/>
          <w:szCs w:val="27"/>
          <w:lang w:val="uk-UA"/>
        </w:rPr>
        <w:t>для буд</w:t>
      </w:r>
      <w:r>
        <w:rPr>
          <w:sz w:val="28"/>
          <w:szCs w:val="27"/>
          <w:lang w:val="uk-UA"/>
        </w:rPr>
        <w:t>івництва індивідуальних гаражів.</w:t>
      </w:r>
    </w:p>
    <w:p w14:paraId="738EF243" w14:textId="72ABF083" w:rsidR="005D27DD" w:rsidRDefault="005D27DD" w:rsidP="005D27DD">
      <w:pPr>
        <w:jc w:val="both"/>
        <w:rPr>
          <w:sz w:val="28"/>
          <w:szCs w:val="27"/>
          <w:lang w:val="uk-UA"/>
        </w:rPr>
      </w:pPr>
    </w:p>
    <w:p w14:paraId="37865B61" w14:textId="646F35E7" w:rsidR="005D27DD" w:rsidRDefault="005D27DD" w:rsidP="005D27DD">
      <w:pPr>
        <w:tabs>
          <w:tab w:val="left" w:pos="-3420"/>
        </w:tabs>
        <w:ind w:left="57" w:right="-6"/>
        <w:jc w:val="both"/>
        <w:rPr>
          <w:sz w:val="28"/>
          <w:szCs w:val="28"/>
          <w:lang w:val="uk-UA"/>
        </w:rPr>
      </w:pPr>
      <w:r w:rsidRPr="005D27DD">
        <w:rPr>
          <w:b/>
          <w:sz w:val="28"/>
          <w:szCs w:val="27"/>
          <w:lang w:val="uk-UA"/>
        </w:rPr>
        <w:t>3</w:t>
      </w:r>
      <w:r w:rsidR="00673A76">
        <w:rPr>
          <w:b/>
          <w:sz w:val="28"/>
          <w:szCs w:val="27"/>
          <w:lang w:val="uk-UA"/>
        </w:rPr>
        <w:t>52</w:t>
      </w:r>
      <w:r w:rsidRPr="005D27DD">
        <w:rPr>
          <w:b/>
          <w:sz w:val="28"/>
          <w:szCs w:val="27"/>
          <w:lang w:val="uk-UA"/>
        </w:rPr>
        <w:t xml:space="preserve">. </w:t>
      </w:r>
      <w:r>
        <w:rPr>
          <w:b/>
          <w:sz w:val="28"/>
          <w:szCs w:val="27"/>
          <w:lang w:val="uk-UA"/>
        </w:rPr>
        <w:t xml:space="preserve">Про припинення </w:t>
      </w:r>
      <w:r w:rsidRPr="005D27DD">
        <w:rPr>
          <w:b/>
          <w:sz w:val="28"/>
          <w:szCs w:val="28"/>
          <w:u w:val="single"/>
          <w:lang w:val="uk-UA"/>
        </w:rPr>
        <w:t>Приватному акціонерному товариству «Запорізький автомобілебудівний завод»</w:t>
      </w:r>
      <w:r w:rsidRPr="003C0DE9">
        <w:rPr>
          <w:sz w:val="28"/>
          <w:szCs w:val="28"/>
          <w:lang w:val="uk-UA"/>
        </w:rPr>
        <w:t xml:space="preserve"> </w:t>
      </w:r>
      <w:r>
        <w:rPr>
          <w:sz w:val="28"/>
          <w:szCs w:val="28"/>
          <w:lang w:val="uk-UA"/>
        </w:rPr>
        <w:t>права</w:t>
      </w:r>
      <w:r w:rsidRPr="003C0DE9">
        <w:rPr>
          <w:sz w:val="28"/>
          <w:szCs w:val="28"/>
          <w:lang w:val="uk-UA"/>
        </w:rPr>
        <w:t xml:space="preserve"> постійного користування земельною </w:t>
      </w:r>
      <w:r>
        <w:rPr>
          <w:sz w:val="28"/>
          <w:szCs w:val="28"/>
          <w:lang w:val="uk-UA"/>
        </w:rPr>
        <w:t xml:space="preserve">ділянкою </w:t>
      </w:r>
      <w:r w:rsidRPr="003C0DE9">
        <w:rPr>
          <w:sz w:val="28"/>
          <w:szCs w:val="28"/>
          <w:lang w:val="uk-UA"/>
        </w:rPr>
        <w:t>за адресою: 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 xml:space="preserve">, </w:t>
      </w:r>
      <w:r>
        <w:rPr>
          <w:sz w:val="28"/>
          <w:szCs w:val="28"/>
          <w:lang w:val="uk-UA"/>
        </w:rPr>
        <w:t>площею 0,2197</w:t>
      </w:r>
      <w:r w:rsidRPr="003C0DE9">
        <w:rPr>
          <w:sz w:val="28"/>
          <w:szCs w:val="28"/>
          <w:lang w:val="uk-UA"/>
        </w:rPr>
        <w:t xml:space="preserve"> га</w:t>
      </w:r>
      <w:r>
        <w:rPr>
          <w:sz w:val="28"/>
          <w:szCs w:val="28"/>
          <w:lang w:val="uk-UA"/>
        </w:rPr>
        <w:t>,</w:t>
      </w:r>
      <w:r w:rsidRPr="003C0DE9">
        <w:rPr>
          <w:sz w:val="28"/>
          <w:szCs w:val="28"/>
          <w:lang w:val="uk-UA"/>
        </w:rPr>
        <w:t xml:space="preserve"> </w:t>
      </w:r>
      <w:r>
        <w:rPr>
          <w:sz w:val="28"/>
          <w:szCs w:val="28"/>
          <w:lang w:val="uk-UA"/>
        </w:rPr>
        <w:t>к</w:t>
      </w:r>
      <w:r w:rsidRPr="003C0DE9">
        <w:rPr>
          <w:sz w:val="28"/>
          <w:szCs w:val="28"/>
          <w:lang w:val="uk-UA"/>
        </w:rPr>
        <w:t xml:space="preserve">атегорія та </w:t>
      </w:r>
      <w:r>
        <w:rPr>
          <w:sz w:val="28"/>
          <w:szCs w:val="28"/>
          <w:lang w:val="uk-UA"/>
        </w:rPr>
        <w:t>цільове</w:t>
      </w:r>
      <w:r w:rsidRPr="003C0DE9">
        <w:rPr>
          <w:sz w:val="28"/>
          <w:szCs w:val="28"/>
          <w:lang w:val="uk-UA"/>
        </w:rPr>
        <w:t xml:space="preserve"> призначення земельної ділянки: землі житлової та громадської забудови для будівництва та об</w:t>
      </w:r>
      <w:r>
        <w:rPr>
          <w:sz w:val="28"/>
          <w:szCs w:val="28"/>
          <w:lang w:val="uk-UA"/>
        </w:rPr>
        <w:t xml:space="preserve">слуговування будівель торгівлі, </w:t>
      </w:r>
      <w:r w:rsidRPr="003C0DE9">
        <w:rPr>
          <w:sz w:val="28"/>
          <w:szCs w:val="28"/>
          <w:lang w:val="uk-UA"/>
        </w:rPr>
        <w:t xml:space="preserve">яка перебуває в постійному користуванні </w:t>
      </w:r>
      <w:r>
        <w:rPr>
          <w:sz w:val="28"/>
          <w:szCs w:val="28"/>
          <w:lang w:val="uk-UA"/>
        </w:rPr>
        <w:t xml:space="preserve">на підставі державного акта на право постійного користування землею серія </w:t>
      </w:r>
      <w:r>
        <w:rPr>
          <w:sz w:val="28"/>
          <w:szCs w:val="28"/>
          <w:lang w:val="en-US"/>
        </w:rPr>
        <w:t>II</w:t>
      </w:r>
      <w:r w:rsidRPr="004D35CA">
        <w:rPr>
          <w:sz w:val="28"/>
          <w:szCs w:val="28"/>
          <w:lang w:val="uk-UA"/>
        </w:rPr>
        <w:t>-</w:t>
      </w:r>
      <w:r>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p w14:paraId="167F781E" w14:textId="011BD2E5" w:rsidR="005D27DD" w:rsidRDefault="005D27DD" w:rsidP="005D27DD">
      <w:pPr>
        <w:tabs>
          <w:tab w:val="left" w:pos="-3420"/>
        </w:tabs>
        <w:ind w:left="57" w:right="-6"/>
        <w:jc w:val="both"/>
        <w:rPr>
          <w:sz w:val="28"/>
          <w:szCs w:val="28"/>
          <w:lang w:val="uk-UA"/>
        </w:rPr>
      </w:pPr>
    </w:p>
    <w:p w14:paraId="5187FEA6" w14:textId="50111A8E" w:rsidR="00120BEC" w:rsidRPr="006958F2" w:rsidRDefault="00673A76" w:rsidP="00120BEC">
      <w:pPr>
        <w:tabs>
          <w:tab w:val="left" w:pos="1080"/>
        </w:tabs>
        <w:jc w:val="both"/>
        <w:rPr>
          <w:b/>
          <w:sz w:val="28"/>
          <w:szCs w:val="28"/>
          <w:lang w:val="uk-UA"/>
        </w:rPr>
      </w:pPr>
      <w:r>
        <w:rPr>
          <w:b/>
          <w:sz w:val="28"/>
          <w:szCs w:val="28"/>
          <w:lang w:val="uk-UA"/>
        </w:rPr>
        <w:lastRenderedPageBreak/>
        <w:t>353. П</w:t>
      </w:r>
      <w:r w:rsidR="006958F2" w:rsidRPr="006958F2">
        <w:rPr>
          <w:b/>
          <w:sz w:val="28"/>
          <w:szCs w:val="28"/>
          <w:lang w:val="uk-UA"/>
        </w:rPr>
        <w:t>ро часткову втрату чинності рішення</w:t>
      </w:r>
      <w:r w:rsidR="006958F2">
        <w:rPr>
          <w:sz w:val="28"/>
          <w:szCs w:val="28"/>
          <w:lang w:val="uk-UA"/>
        </w:rPr>
        <w:t xml:space="preserve"> Виконавчого комітету</w:t>
      </w:r>
      <w:r w:rsidR="006958F2" w:rsidRPr="004A197D">
        <w:rPr>
          <w:sz w:val="28"/>
          <w:szCs w:val="28"/>
          <w:lang w:val="uk-UA"/>
        </w:rPr>
        <w:t xml:space="preserve"> Сумської міської Ради народних депутатів та надання у </w:t>
      </w:r>
      <w:r w:rsidR="006958F2">
        <w:rPr>
          <w:sz w:val="28"/>
          <w:szCs w:val="28"/>
          <w:lang w:val="uk-UA"/>
        </w:rPr>
        <w:t xml:space="preserve"> </w:t>
      </w:r>
      <w:r w:rsidR="006958F2" w:rsidRPr="004A197D">
        <w:rPr>
          <w:sz w:val="28"/>
          <w:szCs w:val="28"/>
          <w:lang w:val="uk-UA"/>
        </w:rPr>
        <w:t>власність</w:t>
      </w:r>
      <w:r w:rsidR="006958F2">
        <w:rPr>
          <w:sz w:val="28"/>
          <w:szCs w:val="28"/>
          <w:lang w:val="uk-UA"/>
        </w:rPr>
        <w:t xml:space="preserve"> </w:t>
      </w:r>
      <w:r w:rsidR="006958F2" w:rsidRPr="004A197D">
        <w:rPr>
          <w:sz w:val="28"/>
          <w:szCs w:val="28"/>
          <w:lang w:val="uk-UA"/>
        </w:rPr>
        <w:t>земельної ділянки</w:t>
      </w:r>
      <w:r w:rsidR="006958F2">
        <w:rPr>
          <w:sz w:val="28"/>
          <w:szCs w:val="28"/>
          <w:lang w:val="uk-UA"/>
        </w:rPr>
        <w:t xml:space="preserve"> за адресою: м. Суми, вул. Бєлгородськ</w:t>
      </w:r>
      <w:r w:rsidR="006958F2">
        <w:rPr>
          <w:sz w:val="28"/>
          <w:szCs w:val="28"/>
        </w:rPr>
        <w:t>а</w:t>
      </w:r>
      <w:r w:rsidR="006958F2">
        <w:rPr>
          <w:sz w:val="28"/>
          <w:szCs w:val="28"/>
          <w:lang w:val="uk-UA"/>
        </w:rPr>
        <w:t xml:space="preserve">, 23 Єлшиновій  Світлані Олександрівні, </w:t>
      </w:r>
      <w:r w:rsidR="006958F2" w:rsidRPr="004A197D">
        <w:rPr>
          <w:sz w:val="28"/>
          <w:szCs w:val="28"/>
          <w:lang w:val="uk-UA"/>
        </w:rPr>
        <w:t>як</w:t>
      </w:r>
      <w:r w:rsidR="006958F2">
        <w:rPr>
          <w:sz w:val="28"/>
          <w:szCs w:val="28"/>
          <w:lang w:val="uk-UA"/>
        </w:rPr>
        <w:t>а знаходиться у неї</w:t>
      </w:r>
      <w:r w:rsidR="006958F2" w:rsidRPr="004A197D">
        <w:rPr>
          <w:sz w:val="28"/>
          <w:szCs w:val="28"/>
          <w:lang w:val="uk-UA"/>
        </w:rPr>
        <w:t xml:space="preserve"> в користуванні</w:t>
      </w:r>
      <w:r w:rsidR="006958F2">
        <w:rPr>
          <w:sz w:val="28"/>
          <w:szCs w:val="28"/>
          <w:lang w:val="uk-UA"/>
        </w:rPr>
        <w:t>, а саме:</w:t>
      </w:r>
    </w:p>
    <w:p w14:paraId="0D92C7C0" w14:textId="2237E630" w:rsidR="006958F2" w:rsidRPr="004A197D" w:rsidRDefault="006958F2" w:rsidP="006958F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159</w:t>
      </w:r>
      <w:r w:rsidRPr="004A197D">
        <w:rPr>
          <w:sz w:val="28"/>
          <w:szCs w:val="28"/>
          <w:lang w:val="uk-UA"/>
        </w:rPr>
        <w:t xml:space="preserve"> додатку № </w:t>
      </w:r>
      <w:r>
        <w:rPr>
          <w:sz w:val="28"/>
          <w:szCs w:val="28"/>
          <w:lang w:val="uk-UA"/>
        </w:rPr>
        <w:t xml:space="preserve">4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Бєлгородська (Білгородська), 23 Єременку  Степану Дмитровичу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 xml:space="preserve"> житловий будинок, розташований на даній земельній ділянці, до Єлшинової Світлани Олександрівни.</w:t>
      </w:r>
    </w:p>
    <w:p w14:paraId="5305CDF7" w14:textId="40D2E536" w:rsidR="006958F2" w:rsidRDefault="006958F2" w:rsidP="006958F2">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 власність </w:t>
      </w:r>
      <w:r>
        <w:rPr>
          <w:sz w:val="28"/>
          <w:szCs w:val="28"/>
          <w:lang w:val="uk-UA" w:eastAsia="x-none"/>
        </w:rPr>
        <w:t xml:space="preserve"> Єлшиновій Світлані Олександрівні  земельної ділянки</w:t>
      </w:r>
      <w:r w:rsidRPr="004A197D">
        <w:rPr>
          <w:sz w:val="28"/>
          <w:szCs w:val="28"/>
          <w:lang w:val="uk-UA" w:eastAsia="x-none"/>
        </w:rPr>
        <w:t xml:space="preserve"> </w:t>
      </w:r>
      <w:r>
        <w:rPr>
          <w:sz w:val="28"/>
          <w:szCs w:val="28"/>
          <w:lang w:val="uk-UA"/>
        </w:rPr>
        <w:t xml:space="preserve">за адресою: м. Суми,                                     вул. Бєлгородська, 23 площею 0,0589 га, кадастровий номер 5910136600:09:022:0003.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5B01B8F" w14:textId="0230B68E" w:rsidR="006958F2" w:rsidRDefault="006958F2" w:rsidP="006958F2">
      <w:pPr>
        <w:ind w:firstLine="709"/>
        <w:jc w:val="both"/>
        <w:rPr>
          <w:sz w:val="28"/>
          <w:szCs w:val="28"/>
          <w:lang w:val="uk-UA"/>
        </w:rPr>
      </w:pPr>
    </w:p>
    <w:p w14:paraId="21D8098E" w14:textId="35743B1E" w:rsidR="006958F2" w:rsidRPr="006958F2" w:rsidRDefault="006958F2" w:rsidP="006958F2">
      <w:pPr>
        <w:jc w:val="both"/>
        <w:rPr>
          <w:b/>
          <w:sz w:val="28"/>
          <w:szCs w:val="28"/>
          <w:lang w:val="uk-UA"/>
        </w:rPr>
      </w:pPr>
      <w:r w:rsidRPr="006958F2">
        <w:rPr>
          <w:b/>
          <w:sz w:val="28"/>
          <w:szCs w:val="28"/>
          <w:lang w:val="uk-UA"/>
        </w:rPr>
        <w:t>3</w:t>
      </w:r>
      <w:r w:rsidR="00673A76">
        <w:rPr>
          <w:b/>
          <w:sz w:val="28"/>
          <w:szCs w:val="28"/>
          <w:lang w:val="uk-UA"/>
        </w:rPr>
        <w:t>54</w:t>
      </w:r>
      <w:r w:rsidRPr="006958F2">
        <w:rPr>
          <w:b/>
          <w:sz w:val="28"/>
          <w:szCs w:val="28"/>
          <w:lang w:val="uk-UA"/>
        </w:rPr>
        <w:t>. Про часткову втрату чинності рішення</w:t>
      </w:r>
      <w:r>
        <w:rPr>
          <w:sz w:val="28"/>
          <w:szCs w:val="28"/>
          <w:lang w:val="uk-UA"/>
        </w:rPr>
        <w:t xml:space="preserve"> Піщанської сільської Ради народних депутатів від 26.11.1993</w:t>
      </w:r>
      <w:r w:rsidRPr="004A197D">
        <w:rPr>
          <w:sz w:val="28"/>
          <w:szCs w:val="28"/>
          <w:lang w:val="uk-UA"/>
        </w:rPr>
        <w:t xml:space="preserve"> та надання </w:t>
      </w:r>
      <w:r>
        <w:rPr>
          <w:sz w:val="28"/>
          <w:szCs w:val="28"/>
          <w:lang w:val="uk-UA"/>
        </w:rPr>
        <w:t xml:space="preserve">у </w:t>
      </w:r>
      <w:r w:rsidRPr="004A197D">
        <w:rPr>
          <w:sz w:val="28"/>
          <w:szCs w:val="28"/>
          <w:lang w:val="uk-UA"/>
        </w:rPr>
        <w:t xml:space="preserve">власність </w:t>
      </w:r>
      <w:r>
        <w:rPr>
          <w:sz w:val="28"/>
          <w:szCs w:val="28"/>
          <w:lang w:val="uk-UA"/>
        </w:rPr>
        <w:t xml:space="preserve">4/5 часток </w:t>
      </w:r>
      <w:r w:rsidRPr="004A197D">
        <w:rPr>
          <w:sz w:val="28"/>
          <w:szCs w:val="28"/>
          <w:lang w:val="uk-UA"/>
        </w:rPr>
        <w:t>земельної ділянки</w:t>
      </w:r>
      <w:r>
        <w:rPr>
          <w:sz w:val="28"/>
          <w:szCs w:val="28"/>
          <w:lang w:val="uk-UA"/>
        </w:rPr>
        <w:t xml:space="preserve"> за адресою: Сумська область, с. Піщане Ковпаківського району м. Суми, вул. Молодіжна, 3 Поддубній Олені Миколаївні, </w:t>
      </w:r>
      <w:r w:rsidRPr="004A197D">
        <w:rPr>
          <w:sz w:val="28"/>
          <w:szCs w:val="28"/>
          <w:lang w:val="uk-UA"/>
        </w:rPr>
        <w:t>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14:paraId="1D47D27E" w14:textId="77777777" w:rsidR="006958F2" w:rsidRPr="004A197D" w:rsidRDefault="006958F2" w:rsidP="006958F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456</w:t>
      </w:r>
      <w:r w:rsidRPr="004A197D">
        <w:rPr>
          <w:sz w:val="28"/>
          <w:szCs w:val="28"/>
          <w:lang w:val="uk-UA"/>
        </w:rPr>
        <w:t xml:space="preserve"> додатку № </w:t>
      </w:r>
      <w:r>
        <w:rPr>
          <w:sz w:val="28"/>
          <w:szCs w:val="28"/>
          <w:lang w:val="uk-UA"/>
        </w:rPr>
        <w:t>1 до рішення Піщанської сільської Ради народних депутатів</w:t>
      </w:r>
      <w:r w:rsidRPr="004A197D">
        <w:rPr>
          <w:sz w:val="28"/>
          <w:szCs w:val="28"/>
          <w:lang w:val="uk-UA"/>
        </w:rPr>
        <w:t xml:space="preserve"> від </w:t>
      </w:r>
      <w:r>
        <w:rPr>
          <w:sz w:val="28"/>
          <w:szCs w:val="28"/>
          <w:lang w:val="uk-UA"/>
        </w:rPr>
        <w:t>26.11</w:t>
      </w:r>
      <w:r w:rsidRPr="004A197D">
        <w:rPr>
          <w:sz w:val="28"/>
          <w:szCs w:val="28"/>
          <w:lang w:val="uk-UA"/>
        </w:rPr>
        <w:t>.</w:t>
      </w:r>
      <w:r>
        <w:rPr>
          <w:sz w:val="28"/>
          <w:szCs w:val="28"/>
          <w:lang w:val="uk-UA"/>
        </w:rPr>
        <w:t xml:space="preserve">1993 </w:t>
      </w:r>
      <w:r w:rsidRPr="004A197D">
        <w:rPr>
          <w:sz w:val="28"/>
          <w:szCs w:val="28"/>
          <w:lang w:val="uk-UA"/>
        </w:rPr>
        <w:t xml:space="preserve"> </w:t>
      </w:r>
      <w:r w:rsidRPr="00C034DD">
        <w:rPr>
          <w:sz w:val="28"/>
          <w:szCs w:val="28"/>
          <w:lang w:val="uk-UA"/>
        </w:rPr>
        <w:t xml:space="preserve">«Про передачу </w:t>
      </w:r>
      <w:r>
        <w:rPr>
          <w:sz w:val="28"/>
          <w:szCs w:val="28"/>
          <w:lang w:val="uk-UA"/>
        </w:rPr>
        <w:t>у приватну власність земельних ділянок</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1500</w:t>
      </w:r>
      <w:r w:rsidRPr="004A197D">
        <w:rPr>
          <w:sz w:val="28"/>
          <w:szCs w:val="28"/>
          <w:lang w:val="uk-UA"/>
        </w:rPr>
        <w:t xml:space="preserve"> га за адресою: </w:t>
      </w:r>
      <w:r>
        <w:rPr>
          <w:sz w:val="28"/>
          <w:szCs w:val="28"/>
          <w:lang w:val="uk-UA"/>
        </w:rPr>
        <w:t xml:space="preserve"> Сумська область, с. Піщане Ковпаківського району м. Суми, вул. Молодіжна, 3 Батрачеко Віктору Миколайовичу </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w:t>
      </w:r>
      <w:r>
        <w:rPr>
          <w:bCs/>
          <w:sz w:val="28"/>
          <w:szCs w:val="28"/>
          <w:lang w:val="uk-UA"/>
        </w:rPr>
        <w:t xml:space="preserve"> 4/5 частки житлового будин</w:t>
      </w:r>
      <w:r w:rsidRPr="004A197D">
        <w:rPr>
          <w:bCs/>
          <w:sz w:val="28"/>
          <w:szCs w:val="28"/>
          <w:lang w:val="uk-UA"/>
        </w:rPr>
        <w:t>к</w:t>
      </w:r>
      <w:r>
        <w:rPr>
          <w:bCs/>
          <w:sz w:val="28"/>
          <w:szCs w:val="28"/>
          <w:lang w:val="uk-UA"/>
        </w:rPr>
        <w:t>у, розташованого на даній земельній ділянці, до Поддубної Олени Миколаївни.</w:t>
      </w:r>
    </w:p>
    <w:p w14:paraId="6762F5CD" w14:textId="06525A63" w:rsidR="006958F2" w:rsidRDefault="006958F2" w:rsidP="006958F2">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w:t>
      </w:r>
      <w:r w:rsidRPr="004A197D">
        <w:rPr>
          <w:sz w:val="28"/>
          <w:szCs w:val="28"/>
          <w:lang w:val="uk-UA" w:eastAsia="x-none"/>
        </w:rPr>
        <w:t xml:space="preserve"> власність </w:t>
      </w:r>
      <w:r>
        <w:rPr>
          <w:sz w:val="28"/>
          <w:szCs w:val="28"/>
          <w:lang w:val="uk-UA" w:eastAsia="x-none"/>
        </w:rPr>
        <w:t>Поддубній Олені Миколаївні 4/5 частки земельної ділянки</w:t>
      </w:r>
      <w:r w:rsidRPr="004A197D">
        <w:rPr>
          <w:sz w:val="28"/>
          <w:szCs w:val="28"/>
          <w:lang w:val="uk-UA" w:eastAsia="x-none"/>
        </w:rPr>
        <w:t xml:space="preserve"> </w:t>
      </w:r>
      <w:r>
        <w:rPr>
          <w:sz w:val="28"/>
          <w:szCs w:val="28"/>
          <w:lang w:val="uk-UA"/>
        </w:rPr>
        <w:t xml:space="preserve">за адресою:  Сумська область, с. Піщане Ковпаківського району м. Суми,  вул. Молодіжна, 3 площею 0,1607 га, кадастровий номер 5910191500:01:006:0246. </w:t>
      </w:r>
      <w:r w:rsidRPr="00026F8F">
        <w:rPr>
          <w:sz w:val="28"/>
          <w:szCs w:val="28"/>
          <w:lang w:val="uk-UA"/>
        </w:rPr>
        <w:t>Категорія та функціональне призначення земельної ділянки: землі житлової та громадсько</w:t>
      </w:r>
      <w:r>
        <w:rPr>
          <w:sz w:val="28"/>
          <w:szCs w:val="28"/>
          <w:lang w:val="uk-UA"/>
        </w:rPr>
        <w:t xml:space="preserve">ї забудови </w:t>
      </w:r>
      <w:r w:rsidRPr="00026F8F">
        <w:rPr>
          <w:sz w:val="28"/>
          <w:szCs w:val="28"/>
          <w:lang w:val="uk-UA"/>
        </w:rPr>
        <w:t xml:space="preserve">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206231A1" w14:textId="4DAE201B" w:rsidR="006958F2" w:rsidRDefault="006958F2" w:rsidP="006958F2">
      <w:pPr>
        <w:ind w:firstLine="709"/>
        <w:jc w:val="both"/>
        <w:rPr>
          <w:sz w:val="28"/>
          <w:szCs w:val="28"/>
          <w:lang w:val="uk-UA"/>
        </w:rPr>
      </w:pPr>
    </w:p>
    <w:p w14:paraId="2C12995B" w14:textId="3577CDF1" w:rsidR="006958F2" w:rsidRPr="006958F2" w:rsidRDefault="00673A76" w:rsidP="006958F2">
      <w:pPr>
        <w:jc w:val="both"/>
        <w:rPr>
          <w:b/>
          <w:sz w:val="28"/>
          <w:szCs w:val="28"/>
          <w:lang w:val="uk-UA"/>
        </w:rPr>
      </w:pPr>
      <w:r>
        <w:rPr>
          <w:b/>
          <w:sz w:val="28"/>
          <w:szCs w:val="28"/>
          <w:lang w:val="uk-UA"/>
        </w:rPr>
        <w:lastRenderedPageBreak/>
        <w:t>355</w:t>
      </w:r>
      <w:r w:rsidR="006958F2" w:rsidRPr="006958F2">
        <w:rPr>
          <w:b/>
          <w:sz w:val="28"/>
          <w:szCs w:val="28"/>
          <w:lang w:val="uk-UA"/>
        </w:rPr>
        <w:t>. Про часткову втрату чинності рішення</w:t>
      </w:r>
      <w:r w:rsidR="006958F2">
        <w:rPr>
          <w:sz w:val="28"/>
          <w:szCs w:val="28"/>
          <w:lang w:val="uk-UA"/>
        </w:rPr>
        <w:t xml:space="preserve"> Виконавчого комітету</w:t>
      </w:r>
      <w:r w:rsidR="006958F2" w:rsidRPr="004A197D">
        <w:rPr>
          <w:sz w:val="28"/>
          <w:szCs w:val="28"/>
          <w:lang w:val="uk-UA"/>
        </w:rPr>
        <w:t xml:space="preserve"> Сумської міської Ради народних депутатів та надання у </w:t>
      </w:r>
      <w:r w:rsidR="006958F2">
        <w:rPr>
          <w:sz w:val="28"/>
          <w:szCs w:val="28"/>
          <w:lang w:val="uk-UA"/>
        </w:rPr>
        <w:t xml:space="preserve"> </w:t>
      </w:r>
      <w:r w:rsidR="006958F2" w:rsidRPr="004A197D">
        <w:rPr>
          <w:sz w:val="28"/>
          <w:szCs w:val="28"/>
          <w:lang w:val="uk-UA"/>
        </w:rPr>
        <w:t>власність</w:t>
      </w:r>
      <w:r w:rsidR="006958F2">
        <w:rPr>
          <w:sz w:val="28"/>
          <w:szCs w:val="28"/>
          <w:lang w:val="uk-UA"/>
        </w:rPr>
        <w:t xml:space="preserve"> 9/20 часток </w:t>
      </w:r>
      <w:r w:rsidR="006958F2" w:rsidRPr="004A197D">
        <w:rPr>
          <w:sz w:val="28"/>
          <w:szCs w:val="28"/>
          <w:lang w:val="uk-UA"/>
        </w:rPr>
        <w:t>земельної ділянки</w:t>
      </w:r>
      <w:r w:rsidR="006958F2">
        <w:rPr>
          <w:sz w:val="28"/>
          <w:szCs w:val="28"/>
          <w:lang w:val="uk-UA"/>
        </w:rPr>
        <w:t xml:space="preserve"> за адресою: м. Суми, вул. </w:t>
      </w:r>
      <w:r w:rsidR="006958F2">
        <w:rPr>
          <w:sz w:val="28"/>
          <w:szCs w:val="28"/>
        </w:rPr>
        <w:t>Передова</w:t>
      </w:r>
      <w:r w:rsidR="006958F2">
        <w:rPr>
          <w:sz w:val="28"/>
          <w:szCs w:val="28"/>
          <w:lang w:val="uk-UA"/>
        </w:rPr>
        <w:t xml:space="preserve">, 3 Феденку Максиму Ігоровичу, </w:t>
      </w:r>
      <w:r w:rsidR="006958F2" w:rsidRPr="004A197D">
        <w:rPr>
          <w:sz w:val="28"/>
          <w:szCs w:val="28"/>
          <w:lang w:val="uk-UA"/>
        </w:rPr>
        <w:t>як</w:t>
      </w:r>
      <w:r w:rsidR="006958F2">
        <w:rPr>
          <w:sz w:val="28"/>
          <w:szCs w:val="28"/>
          <w:lang w:val="uk-UA"/>
        </w:rPr>
        <w:t>а знаходиться у нього</w:t>
      </w:r>
      <w:r w:rsidR="006958F2" w:rsidRPr="004A197D">
        <w:rPr>
          <w:sz w:val="28"/>
          <w:szCs w:val="28"/>
          <w:lang w:val="uk-UA"/>
        </w:rPr>
        <w:t xml:space="preserve"> в користуванні</w:t>
      </w:r>
      <w:r w:rsidR="006958F2">
        <w:rPr>
          <w:sz w:val="28"/>
          <w:szCs w:val="28"/>
          <w:lang w:val="uk-UA"/>
        </w:rPr>
        <w:t>, а саме:</w:t>
      </w:r>
    </w:p>
    <w:p w14:paraId="1B8047B2" w14:textId="5FDAF02A" w:rsidR="006958F2" w:rsidRPr="004A197D" w:rsidRDefault="006958F2" w:rsidP="006958F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121</w:t>
      </w:r>
      <w:r w:rsidRPr="004A197D">
        <w:rPr>
          <w:sz w:val="28"/>
          <w:szCs w:val="28"/>
          <w:lang w:val="uk-UA"/>
        </w:rPr>
        <w:t xml:space="preserve"> додатку № </w:t>
      </w:r>
      <w:r>
        <w:rPr>
          <w:sz w:val="28"/>
          <w:szCs w:val="28"/>
          <w:lang w:val="uk-UA"/>
        </w:rPr>
        <w:t xml:space="preserve">5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Передова, 3 Барсук Лідії Іванівні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9/20 часток житлового будинку, розташованого на даній земельній ділянці, до Феденка Максима Ігоровича.</w:t>
      </w:r>
    </w:p>
    <w:p w14:paraId="234B32C9" w14:textId="77777777" w:rsidR="006958F2" w:rsidRPr="00026F8F" w:rsidRDefault="006958F2" w:rsidP="006958F2">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 власність </w:t>
      </w:r>
      <w:r>
        <w:rPr>
          <w:sz w:val="28"/>
          <w:szCs w:val="28"/>
          <w:lang w:val="uk-UA" w:eastAsia="x-none"/>
        </w:rPr>
        <w:t xml:space="preserve"> Феденку Максиму Ігоровичу 9/20 часток земельної ділянки</w:t>
      </w:r>
      <w:r w:rsidRPr="004A197D">
        <w:rPr>
          <w:sz w:val="28"/>
          <w:szCs w:val="28"/>
          <w:lang w:val="uk-UA" w:eastAsia="x-none"/>
        </w:rPr>
        <w:t xml:space="preserve"> </w:t>
      </w:r>
      <w:r>
        <w:rPr>
          <w:sz w:val="28"/>
          <w:szCs w:val="28"/>
          <w:lang w:val="uk-UA"/>
        </w:rPr>
        <w:t xml:space="preserve">за адресою: м. Суми, вул. Передова, 3 площею 0,0633 га, кадастровий номер 5910136600:08:016:1003.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5A7CA4FE" w14:textId="2C7A311A" w:rsidR="006958F2" w:rsidRDefault="006958F2" w:rsidP="006958F2">
      <w:pPr>
        <w:jc w:val="both"/>
        <w:rPr>
          <w:sz w:val="28"/>
          <w:szCs w:val="28"/>
          <w:lang w:val="uk-UA"/>
        </w:rPr>
      </w:pPr>
    </w:p>
    <w:p w14:paraId="52EAB773" w14:textId="439FD9B3" w:rsidR="00673A76" w:rsidRPr="006958F2" w:rsidRDefault="006958F2" w:rsidP="00673A76">
      <w:pPr>
        <w:jc w:val="both"/>
        <w:rPr>
          <w:b/>
          <w:sz w:val="28"/>
          <w:szCs w:val="28"/>
          <w:lang w:val="uk-UA"/>
        </w:rPr>
      </w:pPr>
      <w:r w:rsidRPr="006958F2">
        <w:rPr>
          <w:b/>
          <w:sz w:val="28"/>
          <w:szCs w:val="28"/>
          <w:lang w:val="uk-UA"/>
        </w:rPr>
        <w:t>3</w:t>
      </w:r>
      <w:r w:rsidR="00673A76">
        <w:rPr>
          <w:b/>
          <w:sz w:val="28"/>
          <w:szCs w:val="28"/>
          <w:lang w:val="uk-UA"/>
        </w:rPr>
        <w:t>5</w:t>
      </w:r>
      <w:r w:rsidRPr="006958F2">
        <w:rPr>
          <w:b/>
          <w:sz w:val="28"/>
          <w:szCs w:val="28"/>
          <w:lang w:val="uk-UA"/>
        </w:rPr>
        <w:t xml:space="preserve">6. </w:t>
      </w:r>
      <w:r w:rsidR="00673A76" w:rsidRPr="006C4A60">
        <w:rPr>
          <w:b/>
          <w:sz w:val="28"/>
          <w:szCs w:val="28"/>
          <w:lang w:val="uk-UA"/>
        </w:rPr>
        <w:t>Про часткову втрату чинності рішення</w:t>
      </w:r>
      <w:r w:rsidR="00673A76">
        <w:rPr>
          <w:sz w:val="28"/>
          <w:szCs w:val="28"/>
          <w:lang w:val="uk-UA"/>
        </w:rPr>
        <w:t xml:space="preserve"> Виконавчого комітету</w:t>
      </w:r>
      <w:r w:rsidR="00673A76" w:rsidRPr="004A197D">
        <w:rPr>
          <w:sz w:val="28"/>
          <w:szCs w:val="28"/>
          <w:lang w:val="uk-UA"/>
        </w:rPr>
        <w:t xml:space="preserve"> Сумської міської Ради народних депутатів </w:t>
      </w:r>
      <w:r w:rsidR="00673A76">
        <w:rPr>
          <w:sz w:val="28"/>
          <w:szCs w:val="28"/>
          <w:lang w:val="uk-UA"/>
        </w:rPr>
        <w:t>від 16.12.1993 № 723, а саме:</w:t>
      </w:r>
    </w:p>
    <w:p w14:paraId="118C9D5B" w14:textId="77777777" w:rsidR="00673A76" w:rsidRDefault="00673A76" w:rsidP="00673A76">
      <w:pPr>
        <w:ind w:firstLine="708"/>
        <w:jc w:val="both"/>
        <w:rPr>
          <w:bCs/>
          <w:sz w:val="28"/>
          <w:szCs w:val="28"/>
          <w:lang w:val="uk-UA"/>
        </w:rPr>
      </w:pPr>
      <w:r w:rsidRPr="00595B84">
        <w:rPr>
          <w:sz w:val="28"/>
          <w:szCs w:val="28"/>
          <w:lang w:val="uk-UA"/>
        </w:rPr>
        <w:t xml:space="preserve">Визнати таким, що втратив чинність, пункт </w:t>
      </w:r>
      <w:r>
        <w:rPr>
          <w:sz w:val="28"/>
          <w:szCs w:val="28"/>
          <w:lang w:val="uk-UA"/>
        </w:rPr>
        <w:t>298</w:t>
      </w:r>
      <w:r w:rsidRPr="00595B84">
        <w:rPr>
          <w:sz w:val="28"/>
          <w:szCs w:val="28"/>
          <w:lang w:val="uk-UA"/>
        </w:rPr>
        <w:t xml:space="preserve"> додатку № </w:t>
      </w:r>
      <w:r>
        <w:rPr>
          <w:sz w:val="28"/>
          <w:szCs w:val="28"/>
          <w:lang w:val="uk-UA"/>
        </w:rPr>
        <w:t>43</w:t>
      </w:r>
      <w:r w:rsidRPr="00595B84">
        <w:rPr>
          <w:sz w:val="28"/>
          <w:szCs w:val="28"/>
          <w:lang w:val="uk-UA"/>
        </w:rPr>
        <w:t xml:space="preserve"> до рішення </w:t>
      </w:r>
      <w:r>
        <w:rPr>
          <w:sz w:val="28"/>
          <w:szCs w:val="28"/>
          <w:lang w:val="uk-UA"/>
        </w:rPr>
        <w:t>В</w:t>
      </w:r>
      <w:r w:rsidRPr="00595B84">
        <w:rPr>
          <w:sz w:val="28"/>
          <w:szCs w:val="28"/>
          <w:lang w:val="uk-UA"/>
        </w:rPr>
        <w:t>иконавчого комітету Сумської міської Ради народних депутатів від 16.12.1993</w:t>
      </w:r>
      <w:r>
        <w:rPr>
          <w:sz w:val="28"/>
          <w:szCs w:val="28"/>
          <w:lang w:val="uk-UA"/>
        </w:rPr>
        <w:t xml:space="preserve"> </w:t>
      </w:r>
      <w:r w:rsidRPr="00595B84">
        <w:rPr>
          <w:sz w:val="28"/>
          <w:szCs w:val="28"/>
          <w:lang w:val="uk-UA"/>
        </w:rPr>
        <w:t xml:space="preserve">№ 723 «Про передачу в приватну власність земель» стосовно надання у приватну власність земельної ділянки </w:t>
      </w:r>
      <w:r>
        <w:rPr>
          <w:sz w:val="28"/>
          <w:szCs w:val="28"/>
          <w:lang w:val="uk-UA"/>
        </w:rPr>
        <w:t>для садівництва за № 257</w:t>
      </w:r>
      <w:r w:rsidRPr="00595B84">
        <w:rPr>
          <w:sz w:val="28"/>
          <w:szCs w:val="28"/>
          <w:lang w:val="uk-UA"/>
        </w:rPr>
        <w:t xml:space="preserve"> площею 0,06 га </w:t>
      </w:r>
      <w:r>
        <w:rPr>
          <w:sz w:val="28"/>
          <w:szCs w:val="28"/>
          <w:lang w:val="uk-UA"/>
        </w:rPr>
        <w:t>громадянину</w:t>
      </w:r>
      <w:r w:rsidRPr="00595B84">
        <w:rPr>
          <w:sz w:val="28"/>
          <w:szCs w:val="28"/>
          <w:lang w:val="uk-UA"/>
        </w:rPr>
        <w:t xml:space="preserve">, члену </w:t>
      </w:r>
      <w:r>
        <w:rPr>
          <w:sz w:val="28"/>
          <w:szCs w:val="28"/>
          <w:lang w:val="uk-UA"/>
        </w:rPr>
        <w:t>садівницького товариства «Тепличний</w:t>
      </w:r>
      <w:r w:rsidRPr="00595B84">
        <w:rPr>
          <w:sz w:val="28"/>
          <w:szCs w:val="28"/>
          <w:lang w:val="uk-UA"/>
        </w:rPr>
        <w:t>»</w:t>
      </w:r>
      <w:r>
        <w:rPr>
          <w:sz w:val="28"/>
          <w:szCs w:val="28"/>
          <w:lang w:val="uk-UA"/>
        </w:rPr>
        <w:t>,</w:t>
      </w:r>
      <w:r w:rsidRPr="00595B84">
        <w:rPr>
          <w:sz w:val="28"/>
          <w:szCs w:val="28"/>
          <w:lang w:val="uk-UA"/>
        </w:rPr>
        <w:t xml:space="preserve"> </w:t>
      </w:r>
      <w:r>
        <w:rPr>
          <w:sz w:val="28"/>
          <w:szCs w:val="28"/>
          <w:lang w:val="uk-UA"/>
        </w:rPr>
        <w:t>Вербицькому Дмитру Григоровичу</w:t>
      </w:r>
      <w:r w:rsidRPr="00595B84">
        <w:rPr>
          <w:sz w:val="28"/>
          <w:szCs w:val="28"/>
          <w:lang w:val="uk-UA"/>
        </w:rPr>
        <w:t xml:space="preserve"> </w:t>
      </w:r>
      <w:r w:rsidRPr="00595B84">
        <w:rPr>
          <w:bCs/>
          <w:sz w:val="28"/>
          <w:szCs w:val="28"/>
          <w:lang w:val="uk-UA"/>
        </w:rPr>
        <w:t xml:space="preserve">у зв’язку </w:t>
      </w:r>
      <w:r w:rsidRPr="00595B84">
        <w:rPr>
          <w:sz w:val="28"/>
          <w:szCs w:val="28"/>
          <w:lang w:val="uk-UA"/>
        </w:rPr>
        <w:t>з неоформлен</w:t>
      </w:r>
      <w:r>
        <w:rPr>
          <w:sz w:val="28"/>
          <w:szCs w:val="28"/>
          <w:lang w:val="uk-UA"/>
        </w:rPr>
        <w:t>ням ним</w:t>
      </w:r>
      <w:r w:rsidRPr="00595B84">
        <w:rPr>
          <w:sz w:val="28"/>
          <w:szCs w:val="28"/>
          <w:lang w:val="uk-UA"/>
        </w:rPr>
        <w:t xml:space="preserve"> права власності на земельну ділянку та відповідно до поданої заяви</w:t>
      </w:r>
      <w:r>
        <w:rPr>
          <w:sz w:val="28"/>
          <w:szCs w:val="28"/>
          <w:lang w:val="uk-UA"/>
        </w:rPr>
        <w:t xml:space="preserve"> Вербицького Дмитра Григоровича</w:t>
      </w:r>
      <w:r w:rsidRPr="00595B84">
        <w:rPr>
          <w:sz w:val="28"/>
          <w:szCs w:val="28"/>
          <w:lang w:val="uk-UA"/>
        </w:rPr>
        <w:t>.</w:t>
      </w:r>
      <w:r w:rsidRPr="00595B84">
        <w:rPr>
          <w:bCs/>
          <w:sz w:val="28"/>
          <w:szCs w:val="28"/>
          <w:lang w:val="uk-UA"/>
        </w:rPr>
        <w:t xml:space="preserve"> </w:t>
      </w:r>
    </w:p>
    <w:p w14:paraId="5A9253E5" w14:textId="77777777" w:rsidR="00673A76" w:rsidRDefault="00673A76" w:rsidP="006958F2">
      <w:pPr>
        <w:jc w:val="both"/>
        <w:rPr>
          <w:b/>
          <w:sz w:val="28"/>
          <w:szCs w:val="28"/>
          <w:lang w:val="uk-UA"/>
        </w:rPr>
      </w:pPr>
    </w:p>
    <w:p w14:paraId="4EB7C45B" w14:textId="1D630C8E" w:rsidR="006958F2" w:rsidRDefault="00673A76" w:rsidP="006958F2">
      <w:pPr>
        <w:jc w:val="both"/>
        <w:rPr>
          <w:sz w:val="28"/>
          <w:szCs w:val="28"/>
          <w:lang w:val="uk-UA"/>
        </w:rPr>
      </w:pPr>
      <w:r>
        <w:rPr>
          <w:b/>
          <w:sz w:val="28"/>
          <w:szCs w:val="28"/>
          <w:lang w:val="uk-UA"/>
        </w:rPr>
        <w:t xml:space="preserve">357. </w:t>
      </w:r>
      <w:r w:rsidR="006958F2">
        <w:rPr>
          <w:b/>
          <w:sz w:val="28"/>
          <w:szCs w:val="28"/>
          <w:lang w:val="uk-UA"/>
        </w:rPr>
        <w:t xml:space="preserve">Про надання </w:t>
      </w:r>
      <w:r w:rsidR="006958F2" w:rsidRPr="006958F2">
        <w:rPr>
          <w:b/>
          <w:sz w:val="28"/>
          <w:szCs w:val="28"/>
          <w:u w:val="single"/>
          <w:lang w:val="uk-UA"/>
        </w:rPr>
        <w:t>Глобі Олександрі Петрівні</w:t>
      </w:r>
      <w:r w:rsidR="006958F2" w:rsidRPr="006C284B">
        <w:rPr>
          <w:sz w:val="28"/>
          <w:szCs w:val="28"/>
          <w:lang w:val="uk-UA"/>
        </w:rPr>
        <w:t xml:space="preserve"> </w:t>
      </w:r>
      <w:r w:rsidR="006958F2">
        <w:rPr>
          <w:sz w:val="28"/>
          <w:szCs w:val="28"/>
          <w:lang w:val="uk-UA"/>
        </w:rPr>
        <w:t>дозволу</w:t>
      </w:r>
      <w:r w:rsidR="006958F2" w:rsidRPr="006C284B">
        <w:rPr>
          <w:sz w:val="28"/>
          <w:szCs w:val="28"/>
          <w:lang w:val="uk-UA"/>
        </w:rPr>
        <w:t xml:space="preserve"> на розроблення проекту землеустрою щодо відведення земельної ділянки у власність за адресою: м. Суми, </w:t>
      </w:r>
      <w:r w:rsidR="006958F2">
        <w:rPr>
          <w:sz w:val="28"/>
          <w:szCs w:val="28"/>
          <w:lang w:val="uk-UA"/>
        </w:rPr>
        <w:t>Сумське міське громадське об’єднання автогаражного товариства «Автолюбитель», земельна ділянка № 1052, орієнтовною площею до 0,0024 га для будівництва індивідуального гаражу.</w:t>
      </w:r>
    </w:p>
    <w:p w14:paraId="39DAC2EC" w14:textId="61946BD3" w:rsidR="006958F2" w:rsidRDefault="006958F2" w:rsidP="006958F2">
      <w:pPr>
        <w:jc w:val="both"/>
        <w:rPr>
          <w:sz w:val="28"/>
          <w:szCs w:val="28"/>
          <w:lang w:val="uk-UA"/>
        </w:rPr>
      </w:pPr>
    </w:p>
    <w:p w14:paraId="4862580F" w14:textId="33E8E6E5" w:rsidR="006958F2" w:rsidRDefault="006958F2" w:rsidP="006958F2">
      <w:pPr>
        <w:jc w:val="both"/>
        <w:rPr>
          <w:sz w:val="28"/>
          <w:szCs w:val="28"/>
          <w:lang w:val="uk-UA"/>
        </w:rPr>
      </w:pPr>
      <w:r w:rsidRPr="006958F2">
        <w:rPr>
          <w:b/>
          <w:sz w:val="28"/>
          <w:szCs w:val="28"/>
          <w:lang w:val="uk-UA"/>
        </w:rPr>
        <w:t>3</w:t>
      </w:r>
      <w:r w:rsidR="00673A76">
        <w:rPr>
          <w:b/>
          <w:sz w:val="28"/>
          <w:szCs w:val="28"/>
          <w:lang w:val="uk-UA"/>
        </w:rPr>
        <w:t>58</w:t>
      </w:r>
      <w:r w:rsidRPr="006958F2">
        <w:rPr>
          <w:b/>
          <w:sz w:val="28"/>
          <w:szCs w:val="28"/>
          <w:lang w:val="uk-UA"/>
        </w:rPr>
        <w:t xml:space="preserve">. </w:t>
      </w:r>
      <w:r>
        <w:rPr>
          <w:b/>
          <w:sz w:val="28"/>
          <w:szCs w:val="28"/>
          <w:lang w:val="uk-UA"/>
        </w:rPr>
        <w:t xml:space="preserve">Про надання </w:t>
      </w:r>
      <w:r w:rsidRPr="006958F2">
        <w:rPr>
          <w:b/>
          <w:sz w:val="28"/>
          <w:szCs w:val="28"/>
          <w:u w:val="single"/>
          <w:lang w:val="uk-UA"/>
        </w:rPr>
        <w:t>Томишинець Марії Володимирівні</w:t>
      </w:r>
      <w:r w:rsidRPr="002C2608">
        <w:rPr>
          <w:sz w:val="28"/>
          <w:szCs w:val="28"/>
          <w:lang w:val="uk-UA"/>
        </w:rPr>
        <w:t xml:space="preserve"> дозв</w:t>
      </w:r>
      <w:r>
        <w:rPr>
          <w:sz w:val="28"/>
          <w:szCs w:val="28"/>
          <w:lang w:val="uk-UA"/>
        </w:rPr>
        <w:t>олу</w:t>
      </w:r>
      <w:r w:rsidRPr="002C2608">
        <w:rPr>
          <w:sz w:val="28"/>
          <w:szCs w:val="28"/>
          <w:lang w:val="uk-UA"/>
        </w:rPr>
        <w:t xml:space="preserve"> на розроблення технічної документації із землеустрою щодо встановлення (відновлення) меж земельної д</w:t>
      </w:r>
      <w:r>
        <w:rPr>
          <w:sz w:val="28"/>
          <w:szCs w:val="28"/>
          <w:lang w:val="uk-UA"/>
        </w:rPr>
        <w:t>ілянки в натурі (на місцевості)</w:t>
      </w:r>
      <w:r w:rsidRPr="002C2608">
        <w:rPr>
          <w:sz w:val="28"/>
          <w:szCs w:val="28"/>
          <w:lang w:val="uk-UA"/>
        </w:rPr>
        <w:t xml:space="preserve"> </w:t>
      </w:r>
      <w:r>
        <w:rPr>
          <w:sz w:val="28"/>
          <w:szCs w:val="28"/>
          <w:lang w:val="uk-UA"/>
        </w:rPr>
        <w:t xml:space="preserve">для подальшої передачі </w:t>
      </w:r>
      <w:r w:rsidRPr="00343D3A">
        <w:rPr>
          <w:sz w:val="28"/>
          <w:szCs w:val="28"/>
          <w:lang w:val="uk-UA"/>
        </w:rPr>
        <w:t xml:space="preserve">у власність </w:t>
      </w:r>
      <w:r w:rsidRPr="002C2608">
        <w:rPr>
          <w:sz w:val="28"/>
          <w:szCs w:val="28"/>
          <w:lang w:val="uk-UA"/>
        </w:rPr>
        <w:t xml:space="preserve">земельної ділянки за адресою: м. Суми, вул. </w:t>
      </w:r>
      <w:r>
        <w:rPr>
          <w:sz w:val="28"/>
          <w:szCs w:val="28"/>
          <w:lang w:val="uk-UA"/>
        </w:rPr>
        <w:t xml:space="preserve">Виноградна, 10 </w:t>
      </w:r>
      <w:r w:rsidRPr="002C2608">
        <w:rPr>
          <w:sz w:val="28"/>
          <w:szCs w:val="28"/>
          <w:lang w:val="uk-UA"/>
        </w:rPr>
        <w:t>площею 0,</w:t>
      </w:r>
      <w:r>
        <w:rPr>
          <w:sz w:val="28"/>
          <w:szCs w:val="28"/>
          <w:lang w:val="uk-UA"/>
        </w:rPr>
        <w:t>0828</w:t>
      </w:r>
      <w:r w:rsidRPr="002C2608">
        <w:rPr>
          <w:sz w:val="28"/>
          <w:szCs w:val="28"/>
          <w:lang w:val="uk-UA"/>
        </w:rPr>
        <w:t xml:space="preserve"> га, кадастровий номер </w:t>
      </w:r>
      <w:r>
        <w:rPr>
          <w:sz w:val="28"/>
          <w:szCs w:val="28"/>
          <w:lang w:val="uk-UA"/>
        </w:rPr>
        <w:t>5910136600:02:001:0085</w:t>
      </w:r>
      <w:r w:rsidRPr="002C2608">
        <w:rPr>
          <w:sz w:val="28"/>
          <w:szCs w:val="28"/>
          <w:lang w:val="uk-UA"/>
        </w:rPr>
        <w:t xml:space="preserve">. Категорія та </w:t>
      </w:r>
      <w:r w:rsidRPr="002C2608">
        <w:rPr>
          <w:sz w:val="28"/>
          <w:szCs w:val="28"/>
          <w:lang w:val="uk-UA"/>
        </w:rPr>
        <w:lastRenderedPageBreak/>
        <w:t>цільове призначення земельної ділянки: землі житлової та громадської забудови Сумської міської ради для будівництва і обслуговування жилого будинку, господарських будівель і споруд (присадибна ділянка).</w:t>
      </w:r>
    </w:p>
    <w:p w14:paraId="06602389" w14:textId="4C1FE198" w:rsidR="006958F2" w:rsidRDefault="006958F2" w:rsidP="006958F2">
      <w:pPr>
        <w:jc w:val="both"/>
        <w:rPr>
          <w:sz w:val="28"/>
          <w:szCs w:val="28"/>
          <w:lang w:val="uk-UA"/>
        </w:rPr>
      </w:pPr>
    </w:p>
    <w:p w14:paraId="50AAC797" w14:textId="365F5BE1" w:rsidR="00673A76" w:rsidRDefault="006958F2" w:rsidP="00673A76">
      <w:pPr>
        <w:jc w:val="both"/>
        <w:rPr>
          <w:sz w:val="28"/>
          <w:szCs w:val="28"/>
          <w:lang w:val="uk-UA"/>
        </w:rPr>
      </w:pPr>
      <w:r w:rsidRPr="006958F2">
        <w:rPr>
          <w:b/>
          <w:sz w:val="28"/>
          <w:szCs w:val="28"/>
          <w:lang w:val="uk-UA"/>
        </w:rPr>
        <w:t>3</w:t>
      </w:r>
      <w:r w:rsidR="00673A76">
        <w:rPr>
          <w:b/>
          <w:sz w:val="28"/>
          <w:szCs w:val="28"/>
          <w:lang w:val="uk-UA"/>
        </w:rPr>
        <w:t>59</w:t>
      </w:r>
      <w:r w:rsidRPr="006958F2">
        <w:rPr>
          <w:b/>
          <w:sz w:val="28"/>
          <w:szCs w:val="28"/>
          <w:lang w:val="uk-UA"/>
        </w:rPr>
        <w:t xml:space="preserve">. </w:t>
      </w:r>
      <w:r w:rsidR="00673A76">
        <w:rPr>
          <w:b/>
          <w:sz w:val="28"/>
          <w:szCs w:val="28"/>
          <w:lang w:val="uk-UA" w:eastAsia="uk-UA"/>
        </w:rPr>
        <w:t xml:space="preserve">Про надання </w:t>
      </w:r>
      <w:r w:rsidR="00673A76" w:rsidRPr="00120BEC">
        <w:rPr>
          <w:b/>
          <w:sz w:val="28"/>
          <w:szCs w:val="28"/>
          <w:u w:val="single"/>
          <w:lang w:val="uk-UA"/>
        </w:rPr>
        <w:t xml:space="preserve">Мітченко Ользі Павлівні </w:t>
      </w:r>
      <w:r w:rsidR="00673A76">
        <w:rPr>
          <w:sz w:val="28"/>
          <w:szCs w:val="28"/>
          <w:lang w:val="uk-UA"/>
        </w:rPr>
        <w:t>дозволу</w:t>
      </w:r>
      <w:r w:rsidR="00673A76" w:rsidRPr="006C284B">
        <w:rPr>
          <w:sz w:val="28"/>
          <w:szCs w:val="28"/>
          <w:lang w:val="uk-UA"/>
        </w:rPr>
        <w:t xml:space="preserve"> на розроблення проекту землеустрою щодо відведення земельної діл</w:t>
      </w:r>
      <w:r w:rsidR="00673A76">
        <w:rPr>
          <w:sz w:val="28"/>
          <w:szCs w:val="28"/>
          <w:lang w:val="uk-UA"/>
        </w:rPr>
        <w:t xml:space="preserve">янки у власність за адресою: м. Суми, в районі вул. Східна, (Громадська організація «Садівниче товариство «Будівельник-1», земельна ділянка № 7), </w:t>
      </w:r>
      <w:r w:rsidR="00673A76" w:rsidRPr="006C284B">
        <w:rPr>
          <w:sz w:val="28"/>
          <w:szCs w:val="28"/>
          <w:lang w:val="uk-UA"/>
        </w:rPr>
        <w:t xml:space="preserve">орієнтовною площею </w:t>
      </w:r>
      <w:r w:rsidR="00673A76">
        <w:rPr>
          <w:sz w:val="28"/>
          <w:szCs w:val="28"/>
          <w:lang w:val="uk-UA"/>
        </w:rPr>
        <w:t>до 0,0430 га для індивідуального садівництва.</w:t>
      </w:r>
    </w:p>
    <w:p w14:paraId="42B7D86D" w14:textId="77777777" w:rsidR="00673A76" w:rsidRDefault="00673A76" w:rsidP="00673A76">
      <w:pPr>
        <w:jc w:val="both"/>
        <w:rPr>
          <w:sz w:val="28"/>
          <w:szCs w:val="28"/>
          <w:lang w:val="uk-UA"/>
        </w:rPr>
      </w:pPr>
    </w:p>
    <w:p w14:paraId="21F6AF02" w14:textId="51D85D9E" w:rsidR="00673A76" w:rsidRDefault="00673A76" w:rsidP="00673A76">
      <w:pPr>
        <w:jc w:val="both"/>
        <w:rPr>
          <w:sz w:val="28"/>
          <w:szCs w:val="28"/>
          <w:lang w:val="uk-UA"/>
        </w:rPr>
      </w:pPr>
      <w:r>
        <w:rPr>
          <w:b/>
          <w:sz w:val="28"/>
          <w:szCs w:val="28"/>
          <w:lang w:val="uk-UA" w:eastAsia="uk-UA"/>
        </w:rPr>
        <w:t xml:space="preserve">360. Про надання </w:t>
      </w:r>
      <w:r w:rsidRPr="00120BEC">
        <w:rPr>
          <w:b/>
          <w:sz w:val="28"/>
          <w:szCs w:val="28"/>
          <w:u w:val="single"/>
          <w:lang w:val="uk-UA"/>
        </w:rPr>
        <w:t>Швець Яні Володимирівні</w:t>
      </w:r>
      <w:r>
        <w:rPr>
          <w:sz w:val="28"/>
          <w:szCs w:val="28"/>
          <w:lang w:val="uk-UA"/>
        </w:rPr>
        <w:t xml:space="preserve"> дозволу</w:t>
      </w:r>
      <w:r w:rsidRPr="006C284B">
        <w:rPr>
          <w:sz w:val="28"/>
          <w:szCs w:val="28"/>
          <w:lang w:val="uk-UA"/>
        </w:rPr>
        <w:t xml:space="preserve"> на розроблення проекту землеустрою щодо відведення земельної діл</w:t>
      </w:r>
      <w:r>
        <w:rPr>
          <w:sz w:val="28"/>
          <w:szCs w:val="28"/>
          <w:lang w:val="uk-UA"/>
        </w:rPr>
        <w:t xml:space="preserve">янки у власність за адресою: м. Суми, в районі вул. Східна, (Громадська організація «Садівниче товариство «Будівельник-1», земельна ділянка № 18), </w:t>
      </w:r>
      <w:r w:rsidRPr="006C284B">
        <w:rPr>
          <w:sz w:val="28"/>
          <w:szCs w:val="28"/>
          <w:lang w:val="uk-UA"/>
        </w:rPr>
        <w:t xml:space="preserve">орієнтовною площею </w:t>
      </w:r>
      <w:r>
        <w:rPr>
          <w:sz w:val="28"/>
          <w:szCs w:val="28"/>
          <w:lang w:val="uk-UA"/>
        </w:rPr>
        <w:t>до 0,0800 га для індивідуального садівництва.</w:t>
      </w:r>
    </w:p>
    <w:p w14:paraId="21CECB2A" w14:textId="77777777" w:rsidR="00673A76" w:rsidRDefault="00673A76" w:rsidP="006958F2">
      <w:pPr>
        <w:jc w:val="both"/>
        <w:rPr>
          <w:b/>
          <w:sz w:val="28"/>
          <w:szCs w:val="28"/>
          <w:lang w:val="uk-UA"/>
        </w:rPr>
      </w:pPr>
    </w:p>
    <w:p w14:paraId="7E1E52F7" w14:textId="49B5FA5D" w:rsidR="006958F2" w:rsidRPr="006958F2" w:rsidRDefault="00673A76" w:rsidP="006958F2">
      <w:pPr>
        <w:jc w:val="both"/>
        <w:rPr>
          <w:sz w:val="28"/>
          <w:szCs w:val="28"/>
          <w:lang w:val="uk-UA"/>
        </w:rPr>
      </w:pPr>
      <w:r>
        <w:rPr>
          <w:b/>
          <w:sz w:val="28"/>
          <w:szCs w:val="28"/>
          <w:lang w:val="uk-UA"/>
        </w:rPr>
        <w:t xml:space="preserve">361. </w:t>
      </w:r>
      <w:r w:rsidR="006958F2" w:rsidRPr="006958F2">
        <w:rPr>
          <w:b/>
          <w:sz w:val="28"/>
          <w:szCs w:val="28"/>
        </w:rPr>
        <w:t>Про надання у власність громадянам земельних ділянок, які знаходяться у них в користуванні</w:t>
      </w:r>
      <w:r w:rsidR="006958F2" w:rsidRPr="006958F2">
        <w:rPr>
          <w:sz w:val="28"/>
          <w:szCs w:val="28"/>
          <w:lang w:val="uk-UA"/>
        </w:rPr>
        <w:t>, а саме:</w:t>
      </w:r>
    </w:p>
    <w:p w14:paraId="15F955EC" w14:textId="48C2C824" w:rsidR="006958F2" w:rsidRPr="006958F2" w:rsidRDefault="006958F2" w:rsidP="006958F2">
      <w:pPr>
        <w:ind w:firstLine="708"/>
        <w:jc w:val="both"/>
        <w:rPr>
          <w:b/>
          <w:sz w:val="28"/>
          <w:szCs w:val="28"/>
          <w:lang w:val="uk-UA"/>
        </w:rPr>
      </w:pPr>
      <w:r w:rsidRPr="006958F2">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14:paraId="1C2E92A8" w14:textId="77777777" w:rsidR="006958F2" w:rsidRPr="006958F2" w:rsidRDefault="006958F2" w:rsidP="006958F2">
      <w:pPr>
        <w:jc w:val="center"/>
        <w:rPr>
          <w:sz w:val="24"/>
          <w:szCs w:val="24"/>
          <w:lang w:val="uk-UA"/>
        </w:rPr>
      </w:pPr>
      <w:r w:rsidRPr="006958F2">
        <w:rPr>
          <w:sz w:val="24"/>
          <w:szCs w:val="24"/>
          <w:lang w:val="uk-UA"/>
        </w:rPr>
        <w:t>СПИСОК</w:t>
      </w:r>
    </w:p>
    <w:p w14:paraId="41BCF42C" w14:textId="77777777" w:rsidR="006958F2" w:rsidRPr="006958F2" w:rsidRDefault="006958F2" w:rsidP="006958F2">
      <w:pPr>
        <w:jc w:val="center"/>
        <w:rPr>
          <w:szCs w:val="28"/>
          <w:lang w:val="uk-UA"/>
        </w:rPr>
      </w:pPr>
      <w:r w:rsidRPr="006958F2">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958F2">
        <w:rPr>
          <w:color w:val="FF0000"/>
          <w:sz w:val="24"/>
          <w:szCs w:val="24"/>
          <w:lang w:val="uk-UA"/>
        </w:rPr>
        <w:t xml:space="preserve"> </w:t>
      </w:r>
      <w:r w:rsidRPr="006958F2">
        <w:rPr>
          <w:sz w:val="24"/>
          <w:szCs w:val="24"/>
          <w:lang w:val="uk-UA"/>
        </w:rPr>
        <w:t>за рахунок земель житлової та громадської забудови Сумської міської ради</w:t>
      </w:r>
      <w:r w:rsidRPr="006958F2">
        <w:rPr>
          <w:sz w:val="24"/>
          <w:szCs w:val="24"/>
          <w:lang w:val="uk-UA"/>
        </w:rPr>
        <w:tab/>
      </w:r>
      <w:r w:rsidRPr="006958F2">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6958F2" w:rsidRPr="00674176" w14:paraId="33DE1234" w14:textId="77777777" w:rsidTr="006958F2">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8F01E38" w14:textId="77777777" w:rsidR="006958F2" w:rsidRPr="006958F2" w:rsidRDefault="006958F2" w:rsidP="006958F2">
            <w:pPr>
              <w:jc w:val="center"/>
              <w:rPr>
                <w:sz w:val="16"/>
                <w:szCs w:val="16"/>
              </w:rPr>
            </w:pPr>
            <w:r w:rsidRPr="006958F2">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EC402D6" w14:textId="77777777" w:rsidR="006958F2" w:rsidRPr="006958F2" w:rsidRDefault="006958F2" w:rsidP="006958F2">
            <w:pPr>
              <w:jc w:val="center"/>
              <w:rPr>
                <w:sz w:val="16"/>
                <w:szCs w:val="16"/>
              </w:rPr>
            </w:pPr>
            <w:r w:rsidRPr="006958F2">
              <w:rPr>
                <w:sz w:val="16"/>
                <w:szCs w:val="16"/>
              </w:rPr>
              <w:t xml:space="preserve">Прізвище, ім’я, по батькові </w:t>
            </w:r>
          </w:p>
          <w:p w14:paraId="40ADCA4C" w14:textId="709D3892" w:rsidR="006958F2" w:rsidRPr="006958F2" w:rsidRDefault="006958F2" w:rsidP="006958F2">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369781" w14:textId="77777777" w:rsidR="006958F2" w:rsidRPr="006958F2" w:rsidRDefault="006958F2" w:rsidP="006958F2">
            <w:pPr>
              <w:jc w:val="center"/>
              <w:rPr>
                <w:sz w:val="16"/>
                <w:szCs w:val="16"/>
              </w:rPr>
            </w:pPr>
            <w:r w:rsidRPr="006958F2">
              <w:rPr>
                <w:sz w:val="16"/>
                <w:szCs w:val="16"/>
              </w:rPr>
              <w:t>Адреса земельної ділянки,</w:t>
            </w:r>
          </w:p>
          <w:p w14:paraId="575F1E28" w14:textId="77777777" w:rsidR="006958F2" w:rsidRPr="006958F2" w:rsidRDefault="006958F2" w:rsidP="006958F2">
            <w:pPr>
              <w:jc w:val="center"/>
              <w:rPr>
                <w:sz w:val="16"/>
                <w:szCs w:val="16"/>
              </w:rPr>
            </w:pPr>
            <w:r w:rsidRPr="006958F2">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714CCC1" w14:textId="77777777" w:rsidR="006958F2" w:rsidRPr="006958F2" w:rsidRDefault="006958F2" w:rsidP="006958F2">
            <w:pPr>
              <w:jc w:val="center"/>
              <w:rPr>
                <w:sz w:val="16"/>
                <w:szCs w:val="16"/>
              </w:rPr>
            </w:pPr>
            <w:r w:rsidRPr="006958F2">
              <w:rPr>
                <w:sz w:val="16"/>
                <w:szCs w:val="16"/>
              </w:rPr>
              <w:t>Площа згідно з    обміром,</w:t>
            </w:r>
          </w:p>
          <w:p w14:paraId="73FFFB5A" w14:textId="77777777" w:rsidR="006958F2" w:rsidRPr="006958F2" w:rsidRDefault="006958F2" w:rsidP="006958F2">
            <w:pPr>
              <w:jc w:val="center"/>
              <w:rPr>
                <w:sz w:val="16"/>
                <w:szCs w:val="16"/>
              </w:rPr>
            </w:pPr>
            <w:r w:rsidRPr="006958F2">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E5A939F" w14:textId="77777777" w:rsidR="006958F2" w:rsidRPr="006958F2" w:rsidRDefault="006958F2" w:rsidP="006958F2">
            <w:pPr>
              <w:jc w:val="center"/>
              <w:rPr>
                <w:sz w:val="16"/>
                <w:szCs w:val="16"/>
              </w:rPr>
            </w:pPr>
            <w:r w:rsidRPr="006958F2">
              <w:rPr>
                <w:sz w:val="16"/>
                <w:szCs w:val="16"/>
              </w:rPr>
              <w:t>Передається у власність, га</w:t>
            </w:r>
          </w:p>
        </w:tc>
      </w:tr>
      <w:tr w:rsidR="006958F2" w:rsidRPr="00674176" w14:paraId="36AA2658" w14:textId="77777777" w:rsidTr="006958F2">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6D2DC1" w14:textId="77777777" w:rsidR="006958F2" w:rsidRPr="006958F2" w:rsidRDefault="006958F2" w:rsidP="006958F2">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C812F4A" w14:textId="77777777" w:rsidR="006958F2" w:rsidRPr="006958F2" w:rsidRDefault="006958F2" w:rsidP="006958F2">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2FFEC1F" w14:textId="77777777" w:rsidR="006958F2" w:rsidRPr="006958F2" w:rsidRDefault="006958F2" w:rsidP="006958F2">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F122A9E" w14:textId="77777777" w:rsidR="006958F2" w:rsidRPr="006958F2" w:rsidRDefault="006958F2" w:rsidP="006958F2">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F9C293" w14:textId="77777777" w:rsidR="006958F2" w:rsidRPr="006958F2" w:rsidRDefault="006958F2" w:rsidP="006958F2">
            <w:pPr>
              <w:rPr>
                <w:sz w:val="16"/>
                <w:szCs w:val="16"/>
              </w:rPr>
            </w:pPr>
          </w:p>
        </w:tc>
      </w:tr>
      <w:tr w:rsidR="006958F2" w:rsidRPr="00674176" w14:paraId="4C947B42" w14:textId="77777777" w:rsidTr="00673A76">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88DC680" w14:textId="77777777" w:rsidR="006958F2" w:rsidRPr="006958F2" w:rsidRDefault="006958F2" w:rsidP="006958F2">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204EFBF" w14:textId="77777777" w:rsidR="006958F2" w:rsidRPr="006958F2" w:rsidRDefault="006958F2" w:rsidP="006958F2">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26E44A9" w14:textId="77777777" w:rsidR="006958F2" w:rsidRPr="006958F2" w:rsidRDefault="006958F2" w:rsidP="006958F2">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B4CCBCD" w14:textId="77777777" w:rsidR="006958F2" w:rsidRPr="006958F2" w:rsidRDefault="006958F2" w:rsidP="006958F2">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337176" w14:textId="77777777" w:rsidR="006958F2" w:rsidRPr="006958F2" w:rsidRDefault="006958F2" w:rsidP="006958F2">
            <w:pPr>
              <w:rPr>
                <w:sz w:val="16"/>
                <w:szCs w:val="16"/>
              </w:rPr>
            </w:pPr>
          </w:p>
        </w:tc>
      </w:tr>
      <w:tr w:rsidR="006958F2" w:rsidRPr="00674176" w14:paraId="2B64C066" w14:textId="77777777" w:rsidTr="006958F2">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77496013" w14:textId="77777777" w:rsidR="006958F2" w:rsidRPr="006958F2" w:rsidRDefault="006958F2" w:rsidP="006958F2">
            <w:pPr>
              <w:jc w:val="center"/>
              <w:rPr>
                <w:sz w:val="16"/>
                <w:szCs w:val="16"/>
              </w:rPr>
            </w:pPr>
            <w:r w:rsidRPr="006958F2">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4F7B595" w14:textId="77777777" w:rsidR="006958F2" w:rsidRPr="006958F2" w:rsidRDefault="006958F2" w:rsidP="006958F2">
            <w:pPr>
              <w:jc w:val="center"/>
              <w:rPr>
                <w:sz w:val="16"/>
                <w:szCs w:val="16"/>
              </w:rPr>
            </w:pPr>
            <w:r w:rsidRPr="006958F2">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FDF88F" w14:textId="77777777" w:rsidR="006958F2" w:rsidRPr="006958F2" w:rsidRDefault="006958F2" w:rsidP="006958F2">
            <w:pPr>
              <w:jc w:val="center"/>
              <w:rPr>
                <w:sz w:val="16"/>
                <w:szCs w:val="16"/>
              </w:rPr>
            </w:pPr>
            <w:r w:rsidRPr="006958F2">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356136" w14:textId="77777777" w:rsidR="006958F2" w:rsidRPr="006958F2" w:rsidRDefault="006958F2" w:rsidP="006958F2">
            <w:pPr>
              <w:jc w:val="center"/>
              <w:rPr>
                <w:sz w:val="16"/>
                <w:szCs w:val="16"/>
              </w:rPr>
            </w:pPr>
            <w:r w:rsidRPr="006958F2">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DF3799" w14:textId="77777777" w:rsidR="006958F2" w:rsidRPr="006958F2" w:rsidRDefault="006958F2" w:rsidP="006958F2">
            <w:pPr>
              <w:jc w:val="center"/>
              <w:rPr>
                <w:sz w:val="16"/>
                <w:szCs w:val="16"/>
              </w:rPr>
            </w:pPr>
            <w:r w:rsidRPr="006958F2">
              <w:rPr>
                <w:sz w:val="16"/>
                <w:szCs w:val="16"/>
              </w:rPr>
              <w:t>5</w:t>
            </w:r>
          </w:p>
        </w:tc>
      </w:tr>
      <w:tr w:rsidR="006958F2" w:rsidRPr="006958F2" w14:paraId="7DC3A65A" w14:textId="77777777" w:rsidTr="006958F2">
        <w:trPr>
          <w:trHeight w:val="482"/>
        </w:trPr>
        <w:tc>
          <w:tcPr>
            <w:tcW w:w="704" w:type="dxa"/>
            <w:tcBorders>
              <w:top w:val="nil"/>
              <w:left w:val="nil"/>
              <w:bottom w:val="nil"/>
              <w:right w:val="nil"/>
            </w:tcBorders>
          </w:tcPr>
          <w:p w14:paraId="5335DE66" w14:textId="77777777" w:rsidR="006958F2" w:rsidRPr="006958F2" w:rsidRDefault="006958F2" w:rsidP="006958F2">
            <w:pPr>
              <w:jc w:val="center"/>
              <w:rPr>
                <w:sz w:val="28"/>
                <w:szCs w:val="28"/>
              </w:rPr>
            </w:pPr>
            <w:r w:rsidRPr="006958F2">
              <w:rPr>
                <w:sz w:val="28"/>
                <w:szCs w:val="28"/>
              </w:rPr>
              <w:t>1.</w:t>
            </w:r>
          </w:p>
        </w:tc>
        <w:tc>
          <w:tcPr>
            <w:tcW w:w="5245" w:type="dxa"/>
            <w:tcBorders>
              <w:top w:val="nil"/>
              <w:left w:val="nil"/>
              <w:bottom w:val="nil"/>
              <w:right w:val="nil"/>
            </w:tcBorders>
          </w:tcPr>
          <w:p w14:paraId="54A1C49F" w14:textId="77777777" w:rsidR="006958F2" w:rsidRPr="006958F2" w:rsidRDefault="006958F2" w:rsidP="006958F2">
            <w:pPr>
              <w:rPr>
                <w:sz w:val="28"/>
                <w:szCs w:val="28"/>
              </w:rPr>
            </w:pPr>
            <w:r w:rsidRPr="006958F2">
              <w:rPr>
                <w:sz w:val="28"/>
                <w:szCs w:val="28"/>
              </w:rPr>
              <w:t>Новікова Олена Олександрівна</w:t>
            </w:r>
          </w:p>
        </w:tc>
        <w:tc>
          <w:tcPr>
            <w:tcW w:w="4536" w:type="dxa"/>
            <w:tcBorders>
              <w:top w:val="nil"/>
              <w:left w:val="nil"/>
              <w:bottom w:val="nil"/>
              <w:right w:val="nil"/>
            </w:tcBorders>
          </w:tcPr>
          <w:p w14:paraId="5D00F23C" w14:textId="77777777" w:rsidR="006958F2" w:rsidRPr="006958F2" w:rsidRDefault="006958F2" w:rsidP="006958F2">
            <w:pPr>
              <w:rPr>
                <w:sz w:val="28"/>
                <w:szCs w:val="28"/>
              </w:rPr>
            </w:pPr>
            <w:r w:rsidRPr="006958F2">
              <w:rPr>
                <w:sz w:val="28"/>
                <w:szCs w:val="28"/>
              </w:rPr>
              <w:t>вул. Руднєва, 36,</w:t>
            </w:r>
          </w:p>
          <w:p w14:paraId="0859C5E9" w14:textId="77777777" w:rsidR="006958F2" w:rsidRPr="006958F2" w:rsidRDefault="006958F2" w:rsidP="006958F2">
            <w:pPr>
              <w:rPr>
                <w:sz w:val="28"/>
                <w:szCs w:val="28"/>
              </w:rPr>
            </w:pPr>
            <w:r w:rsidRPr="006958F2">
              <w:rPr>
                <w:sz w:val="28"/>
                <w:szCs w:val="28"/>
              </w:rPr>
              <w:t>5910136600:12:044:0053</w:t>
            </w:r>
          </w:p>
          <w:p w14:paraId="770A3483" w14:textId="77777777" w:rsidR="006958F2" w:rsidRPr="006958F2" w:rsidRDefault="006958F2" w:rsidP="006958F2">
            <w:pPr>
              <w:rPr>
                <w:sz w:val="28"/>
                <w:szCs w:val="28"/>
              </w:rPr>
            </w:pPr>
          </w:p>
        </w:tc>
        <w:tc>
          <w:tcPr>
            <w:tcW w:w="2126" w:type="dxa"/>
            <w:tcBorders>
              <w:top w:val="nil"/>
              <w:left w:val="nil"/>
              <w:bottom w:val="nil"/>
              <w:right w:val="nil"/>
            </w:tcBorders>
          </w:tcPr>
          <w:p w14:paraId="5D8D809F" w14:textId="77777777" w:rsidR="006958F2" w:rsidRPr="006958F2" w:rsidRDefault="006958F2" w:rsidP="006958F2">
            <w:pPr>
              <w:jc w:val="center"/>
              <w:rPr>
                <w:sz w:val="28"/>
                <w:szCs w:val="28"/>
              </w:rPr>
            </w:pPr>
            <w:r w:rsidRPr="006958F2">
              <w:rPr>
                <w:sz w:val="28"/>
                <w:szCs w:val="28"/>
              </w:rPr>
              <w:t>0,0874</w:t>
            </w:r>
          </w:p>
        </w:tc>
        <w:tc>
          <w:tcPr>
            <w:tcW w:w="2552" w:type="dxa"/>
            <w:tcBorders>
              <w:top w:val="nil"/>
              <w:left w:val="nil"/>
              <w:bottom w:val="nil"/>
              <w:right w:val="nil"/>
            </w:tcBorders>
          </w:tcPr>
          <w:p w14:paraId="188C377E" w14:textId="77777777" w:rsidR="006958F2" w:rsidRPr="006958F2" w:rsidRDefault="006958F2" w:rsidP="006958F2">
            <w:pPr>
              <w:jc w:val="center"/>
              <w:rPr>
                <w:sz w:val="28"/>
                <w:szCs w:val="28"/>
              </w:rPr>
            </w:pPr>
            <w:r w:rsidRPr="006958F2">
              <w:rPr>
                <w:sz w:val="28"/>
                <w:szCs w:val="28"/>
              </w:rPr>
              <w:t>0,0874</w:t>
            </w:r>
          </w:p>
          <w:p w14:paraId="5639AD8C" w14:textId="77777777" w:rsidR="006958F2" w:rsidRPr="006958F2" w:rsidRDefault="006958F2" w:rsidP="006958F2">
            <w:pPr>
              <w:rPr>
                <w:sz w:val="28"/>
                <w:szCs w:val="28"/>
              </w:rPr>
            </w:pPr>
          </w:p>
        </w:tc>
      </w:tr>
      <w:tr w:rsidR="006958F2" w:rsidRPr="006958F2" w14:paraId="4188F112" w14:textId="77777777" w:rsidTr="006958F2">
        <w:trPr>
          <w:trHeight w:val="614"/>
        </w:trPr>
        <w:tc>
          <w:tcPr>
            <w:tcW w:w="704" w:type="dxa"/>
            <w:tcBorders>
              <w:top w:val="nil"/>
              <w:left w:val="nil"/>
              <w:bottom w:val="nil"/>
              <w:right w:val="nil"/>
            </w:tcBorders>
          </w:tcPr>
          <w:p w14:paraId="55D1CA5F" w14:textId="77777777" w:rsidR="006958F2" w:rsidRPr="006958F2" w:rsidRDefault="006958F2" w:rsidP="006958F2">
            <w:pPr>
              <w:jc w:val="center"/>
              <w:rPr>
                <w:sz w:val="28"/>
                <w:szCs w:val="28"/>
              </w:rPr>
            </w:pPr>
            <w:r w:rsidRPr="006958F2">
              <w:rPr>
                <w:sz w:val="28"/>
                <w:szCs w:val="28"/>
              </w:rPr>
              <w:t>2.</w:t>
            </w:r>
          </w:p>
        </w:tc>
        <w:tc>
          <w:tcPr>
            <w:tcW w:w="5245" w:type="dxa"/>
            <w:tcBorders>
              <w:top w:val="nil"/>
              <w:left w:val="nil"/>
              <w:bottom w:val="nil"/>
              <w:right w:val="nil"/>
            </w:tcBorders>
          </w:tcPr>
          <w:p w14:paraId="6C4D8C21" w14:textId="77777777" w:rsidR="006958F2" w:rsidRPr="006958F2" w:rsidRDefault="006958F2" w:rsidP="006958F2">
            <w:pPr>
              <w:rPr>
                <w:sz w:val="28"/>
                <w:szCs w:val="28"/>
              </w:rPr>
            </w:pPr>
            <w:r w:rsidRPr="006958F2">
              <w:rPr>
                <w:sz w:val="28"/>
                <w:szCs w:val="28"/>
              </w:rPr>
              <w:t>Попова Ельвіра Іванівна</w:t>
            </w:r>
          </w:p>
          <w:p w14:paraId="7605C439" w14:textId="77777777" w:rsidR="006958F2" w:rsidRPr="006958F2" w:rsidRDefault="006958F2" w:rsidP="006958F2">
            <w:pPr>
              <w:rPr>
                <w:sz w:val="28"/>
                <w:szCs w:val="28"/>
              </w:rPr>
            </w:pPr>
          </w:p>
          <w:p w14:paraId="5645B0D2" w14:textId="77777777" w:rsidR="006958F2" w:rsidRPr="006958F2" w:rsidRDefault="006958F2" w:rsidP="006958F2">
            <w:pPr>
              <w:rPr>
                <w:sz w:val="28"/>
                <w:szCs w:val="28"/>
              </w:rPr>
            </w:pPr>
            <w:r w:rsidRPr="006958F2">
              <w:rPr>
                <w:sz w:val="28"/>
                <w:szCs w:val="28"/>
              </w:rPr>
              <w:t>Пігарева Людмила Віталіївна</w:t>
            </w:r>
          </w:p>
          <w:p w14:paraId="4A9D5AB4" w14:textId="77777777" w:rsidR="006958F2" w:rsidRPr="006958F2" w:rsidRDefault="006958F2" w:rsidP="006958F2">
            <w:pPr>
              <w:rPr>
                <w:sz w:val="28"/>
                <w:szCs w:val="28"/>
              </w:rPr>
            </w:pPr>
          </w:p>
        </w:tc>
        <w:tc>
          <w:tcPr>
            <w:tcW w:w="4536" w:type="dxa"/>
            <w:tcBorders>
              <w:top w:val="nil"/>
              <w:left w:val="nil"/>
              <w:bottom w:val="nil"/>
              <w:right w:val="nil"/>
            </w:tcBorders>
          </w:tcPr>
          <w:p w14:paraId="11AD933F" w14:textId="77777777" w:rsidR="006958F2" w:rsidRPr="006958F2" w:rsidRDefault="006958F2" w:rsidP="006958F2">
            <w:pPr>
              <w:rPr>
                <w:sz w:val="28"/>
                <w:szCs w:val="28"/>
              </w:rPr>
            </w:pPr>
            <w:r w:rsidRPr="006958F2">
              <w:rPr>
                <w:sz w:val="28"/>
                <w:szCs w:val="28"/>
              </w:rPr>
              <w:lastRenderedPageBreak/>
              <w:t>провул. Василівський, 25,</w:t>
            </w:r>
          </w:p>
          <w:p w14:paraId="4AF681EC" w14:textId="77777777" w:rsidR="006958F2" w:rsidRPr="006958F2" w:rsidRDefault="006958F2" w:rsidP="006958F2">
            <w:pPr>
              <w:rPr>
                <w:sz w:val="28"/>
                <w:szCs w:val="28"/>
              </w:rPr>
            </w:pPr>
            <w:r w:rsidRPr="006958F2">
              <w:rPr>
                <w:sz w:val="28"/>
                <w:szCs w:val="28"/>
              </w:rPr>
              <w:t>5910136300:06:005:0025</w:t>
            </w:r>
          </w:p>
        </w:tc>
        <w:tc>
          <w:tcPr>
            <w:tcW w:w="2126" w:type="dxa"/>
            <w:tcBorders>
              <w:top w:val="nil"/>
              <w:left w:val="nil"/>
              <w:bottom w:val="nil"/>
              <w:right w:val="nil"/>
            </w:tcBorders>
          </w:tcPr>
          <w:p w14:paraId="6DE310C0" w14:textId="77777777" w:rsidR="006958F2" w:rsidRPr="006958F2" w:rsidRDefault="006958F2" w:rsidP="006958F2">
            <w:pPr>
              <w:jc w:val="center"/>
              <w:rPr>
                <w:sz w:val="28"/>
                <w:szCs w:val="28"/>
              </w:rPr>
            </w:pPr>
            <w:r w:rsidRPr="006958F2">
              <w:rPr>
                <w:sz w:val="28"/>
                <w:szCs w:val="28"/>
              </w:rPr>
              <w:t>0,0862</w:t>
            </w:r>
          </w:p>
        </w:tc>
        <w:tc>
          <w:tcPr>
            <w:tcW w:w="2552" w:type="dxa"/>
            <w:tcBorders>
              <w:top w:val="nil"/>
              <w:left w:val="nil"/>
              <w:bottom w:val="nil"/>
              <w:right w:val="nil"/>
            </w:tcBorders>
          </w:tcPr>
          <w:p w14:paraId="3B0683AC" w14:textId="77777777" w:rsidR="006958F2" w:rsidRPr="006958F2" w:rsidRDefault="006958F2" w:rsidP="006958F2">
            <w:pPr>
              <w:jc w:val="center"/>
              <w:rPr>
                <w:sz w:val="28"/>
                <w:szCs w:val="28"/>
              </w:rPr>
            </w:pPr>
            <w:r w:rsidRPr="006958F2">
              <w:rPr>
                <w:sz w:val="28"/>
                <w:szCs w:val="28"/>
              </w:rPr>
              <w:t>5/6 від 0,0862</w:t>
            </w:r>
          </w:p>
          <w:p w14:paraId="03F622F2" w14:textId="77777777" w:rsidR="006958F2" w:rsidRPr="006958F2" w:rsidRDefault="006958F2" w:rsidP="006958F2">
            <w:pPr>
              <w:jc w:val="center"/>
              <w:rPr>
                <w:sz w:val="28"/>
                <w:szCs w:val="28"/>
              </w:rPr>
            </w:pPr>
          </w:p>
          <w:p w14:paraId="14A76001" w14:textId="77777777" w:rsidR="006958F2" w:rsidRPr="006958F2" w:rsidRDefault="006958F2" w:rsidP="006958F2">
            <w:pPr>
              <w:jc w:val="center"/>
              <w:rPr>
                <w:sz w:val="28"/>
                <w:szCs w:val="28"/>
              </w:rPr>
            </w:pPr>
            <w:r w:rsidRPr="006958F2">
              <w:rPr>
                <w:sz w:val="28"/>
                <w:szCs w:val="28"/>
              </w:rPr>
              <w:t>1/6 від 0,0862</w:t>
            </w:r>
          </w:p>
          <w:p w14:paraId="741AC1C7" w14:textId="77777777" w:rsidR="006958F2" w:rsidRPr="006958F2" w:rsidRDefault="006958F2" w:rsidP="006958F2">
            <w:pPr>
              <w:jc w:val="center"/>
              <w:rPr>
                <w:sz w:val="28"/>
                <w:szCs w:val="28"/>
              </w:rPr>
            </w:pPr>
          </w:p>
        </w:tc>
      </w:tr>
      <w:tr w:rsidR="006958F2" w:rsidRPr="006958F2" w14:paraId="5302650D" w14:textId="77777777" w:rsidTr="006958F2">
        <w:trPr>
          <w:trHeight w:val="614"/>
        </w:trPr>
        <w:tc>
          <w:tcPr>
            <w:tcW w:w="704" w:type="dxa"/>
            <w:tcBorders>
              <w:top w:val="nil"/>
              <w:left w:val="nil"/>
              <w:bottom w:val="nil"/>
              <w:right w:val="nil"/>
            </w:tcBorders>
          </w:tcPr>
          <w:p w14:paraId="3D950A18" w14:textId="77777777" w:rsidR="006958F2" w:rsidRPr="006958F2" w:rsidRDefault="006958F2" w:rsidP="006958F2">
            <w:pPr>
              <w:jc w:val="center"/>
              <w:rPr>
                <w:sz w:val="28"/>
                <w:szCs w:val="28"/>
              </w:rPr>
            </w:pPr>
            <w:r w:rsidRPr="006958F2">
              <w:rPr>
                <w:sz w:val="28"/>
                <w:szCs w:val="28"/>
              </w:rPr>
              <w:lastRenderedPageBreak/>
              <w:t>3.</w:t>
            </w:r>
          </w:p>
        </w:tc>
        <w:tc>
          <w:tcPr>
            <w:tcW w:w="5245" w:type="dxa"/>
            <w:tcBorders>
              <w:top w:val="nil"/>
              <w:left w:val="nil"/>
              <w:bottom w:val="nil"/>
              <w:right w:val="nil"/>
            </w:tcBorders>
          </w:tcPr>
          <w:p w14:paraId="19B10A4C" w14:textId="77777777" w:rsidR="006958F2" w:rsidRPr="006958F2" w:rsidRDefault="006958F2" w:rsidP="006958F2">
            <w:pPr>
              <w:rPr>
                <w:sz w:val="28"/>
                <w:szCs w:val="28"/>
              </w:rPr>
            </w:pPr>
            <w:r w:rsidRPr="006958F2">
              <w:rPr>
                <w:sz w:val="28"/>
                <w:szCs w:val="28"/>
              </w:rPr>
              <w:t>Кандиба Григорій Михайлович</w:t>
            </w:r>
          </w:p>
        </w:tc>
        <w:tc>
          <w:tcPr>
            <w:tcW w:w="4536" w:type="dxa"/>
            <w:tcBorders>
              <w:top w:val="nil"/>
              <w:left w:val="nil"/>
              <w:bottom w:val="nil"/>
              <w:right w:val="nil"/>
            </w:tcBorders>
          </w:tcPr>
          <w:p w14:paraId="37E4B557" w14:textId="77777777" w:rsidR="006958F2" w:rsidRPr="006958F2" w:rsidRDefault="006958F2" w:rsidP="006958F2">
            <w:pPr>
              <w:rPr>
                <w:sz w:val="28"/>
                <w:szCs w:val="28"/>
              </w:rPr>
            </w:pPr>
            <w:r w:rsidRPr="006958F2">
              <w:rPr>
                <w:sz w:val="28"/>
                <w:szCs w:val="28"/>
              </w:rPr>
              <w:t>вул. Куликівська, 30,</w:t>
            </w:r>
          </w:p>
          <w:p w14:paraId="5C0D9921" w14:textId="77777777" w:rsidR="006958F2" w:rsidRPr="006958F2" w:rsidRDefault="006958F2" w:rsidP="006958F2">
            <w:pPr>
              <w:rPr>
                <w:sz w:val="28"/>
                <w:szCs w:val="28"/>
              </w:rPr>
            </w:pPr>
            <w:r w:rsidRPr="006958F2">
              <w:rPr>
                <w:sz w:val="28"/>
                <w:szCs w:val="28"/>
              </w:rPr>
              <w:t>5910136600:19:023:0005</w:t>
            </w:r>
          </w:p>
        </w:tc>
        <w:tc>
          <w:tcPr>
            <w:tcW w:w="2126" w:type="dxa"/>
            <w:tcBorders>
              <w:top w:val="nil"/>
              <w:left w:val="nil"/>
              <w:bottom w:val="nil"/>
              <w:right w:val="nil"/>
            </w:tcBorders>
          </w:tcPr>
          <w:p w14:paraId="10B86E9E" w14:textId="77777777" w:rsidR="006958F2" w:rsidRPr="006958F2" w:rsidRDefault="006958F2" w:rsidP="006958F2">
            <w:pPr>
              <w:jc w:val="center"/>
              <w:rPr>
                <w:sz w:val="28"/>
                <w:szCs w:val="28"/>
              </w:rPr>
            </w:pPr>
            <w:r w:rsidRPr="006958F2">
              <w:rPr>
                <w:sz w:val="28"/>
                <w:szCs w:val="28"/>
              </w:rPr>
              <w:t>0,0523</w:t>
            </w:r>
          </w:p>
        </w:tc>
        <w:tc>
          <w:tcPr>
            <w:tcW w:w="2552" w:type="dxa"/>
            <w:tcBorders>
              <w:top w:val="nil"/>
              <w:left w:val="nil"/>
              <w:bottom w:val="nil"/>
              <w:right w:val="nil"/>
            </w:tcBorders>
          </w:tcPr>
          <w:p w14:paraId="0E785EE5" w14:textId="77777777" w:rsidR="006958F2" w:rsidRPr="006958F2" w:rsidRDefault="006958F2" w:rsidP="006958F2">
            <w:pPr>
              <w:jc w:val="center"/>
              <w:rPr>
                <w:sz w:val="28"/>
                <w:szCs w:val="28"/>
              </w:rPr>
            </w:pPr>
            <w:r w:rsidRPr="006958F2">
              <w:rPr>
                <w:sz w:val="28"/>
                <w:szCs w:val="28"/>
              </w:rPr>
              <w:t>½ від 0,0523</w:t>
            </w:r>
          </w:p>
          <w:p w14:paraId="3ADD3336" w14:textId="77777777" w:rsidR="006958F2" w:rsidRPr="006958F2" w:rsidRDefault="006958F2" w:rsidP="006958F2">
            <w:pPr>
              <w:rPr>
                <w:sz w:val="28"/>
                <w:szCs w:val="28"/>
              </w:rPr>
            </w:pPr>
          </w:p>
        </w:tc>
      </w:tr>
      <w:tr w:rsidR="006958F2" w:rsidRPr="006958F2" w14:paraId="3C86F1F0" w14:textId="77777777" w:rsidTr="006958F2">
        <w:trPr>
          <w:trHeight w:val="614"/>
        </w:trPr>
        <w:tc>
          <w:tcPr>
            <w:tcW w:w="704" w:type="dxa"/>
            <w:tcBorders>
              <w:top w:val="nil"/>
              <w:left w:val="nil"/>
              <w:bottom w:val="nil"/>
              <w:right w:val="nil"/>
            </w:tcBorders>
          </w:tcPr>
          <w:p w14:paraId="1DEB73AC" w14:textId="77777777" w:rsidR="006958F2" w:rsidRPr="006958F2" w:rsidRDefault="006958F2" w:rsidP="006958F2">
            <w:pPr>
              <w:jc w:val="center"/>
              <w:rPr>
                <w:sz w:val="28"/>
                <w:szCs w:val="28"/>
              </w:rPr>
            </w:pPr>
            <w:r w:rsidRPr="006958F2">
              <w:rPr>
                <w:sz w:val="28"/>
                <w:szCs w:val="28"/>
              </w:rPr>
              <w:t>4.</w:t>
            </w:r>
          </w:p>
        </w:tc>
        <w:tc>
          <w:tcPr>
            <w:tcW w:w="5245" w:type="dxa"/>
            <w:tcBorders>
              <w:top w:val="nil"/>
              <w:left w:val="nil"/>
              <w:bottom w:val="nil"/>
              <w:right w:val="nil"/>
            </w:tcBorders>
          </w:tcPr>
          <w:p w14:paraId="6CC1600E" w14:textId="77777777" w:rsidR="006958F2" w:rsidRPr="006958F2" w:rsidRDefault="006958F2" w:rsidP="006958F2">
            <w:pPr>
              <w:rPr>
                <w:sz w:val="28"/>
                <w:szCs w:val="28"/>
              </w:rPr>
            </w:pPr>
            <w:proofErr w:type="gramStart"/>
            <w:r w:rsidRPr="006958F2">
              <w:rPr>
                <w:sz w:val="28"/>
                <w:szCs w:val="28"/>
              </w:rPr>
              <w:t>Колесник  Людмила</w:t>
            </w:r>
            <w:proofErr w:type="gramEnd"/>
            <w:r w:rsidRPr="006958F2">
              <w:rPr>
                <w:sz w:val="28"/>
                <w:szCs w:val="28"/>
              </w:rPr>
              <w:t xml:space="preserve"> Василівна</w:t>
            </w:r>
          </w:p>
          <w:p w14:paraId="518ED95E" w14:textId="77777777" w:rsidR="006958F2" w:rsidRPr="006958F2" w:rsidRDefault="006958F2" w:rsidP="006958F2">
            <w:pPr>
              <w:rPr>
                <w:sz w:val="28"/>
                <w:szCs w:val="28"/>
              </w:rPr>
            </w:pPr>
          </w:p>
          <w:p w14:paraId="7035D4B8" w14:textId="77777777" w:rsidR="006958F2" w:rsidRPr="006958F2" w:rsidRDefault="006958F2" w:rsidP="006958F2">
            <w:pPr>
              <w:rPr>
                <w:sz w:val="28"/>
                <w:szCs w:val="28"/>
              </w:rPr>
            </w:pPr>
            <w:r w:rsidRPr="006958F2">
              <w:rPr>
                <w:sz w:val="28"/>
                <w:szCs w:val="28"/>
              </w:rPr>
              <w:t>Пилипенко Олег Васильович</w:t>
            </w:r>
          </w:p>
          <w:p w14:paraId="5C2E946C" w14:textId="77777777" w:rsidR="006958F2" w:rsidRPr="006958F2" w:rsidRDefault="006958F2" w:rsidP="006958F2">
            <w:pPr>
              <w:rPr>
                <w:sz w:val="28"/>
                <w:szCs w:val="28"/>
              </w:rPr>
            </w:pPr>
          </w:p>
          <w:p w14:paraId="0200DD90" w14:textId="77777777" w:rsidR="006958F2" w:rsidRPr="006958F2" w:rsidRDefault="006958F2" w:rsidP="006958F2">
            <w:pPr>
              <w:rPr>
                <w:sz w:val="28"/>
                <w:szCs w:val="28"/>
              </w:rPr>
            </w:pPr>
            <w:r w:rsidRPr="006958F2">
              <w:rPr>
                <w:sz w:val="28"/>
                <w:szCs w:val="28"/>
              </w:rPr>
              <w:t>Редька Марина Павлівна</w:t>
            </w:r>
          </w:p>
          <w:p w14:paraId="7640871F" w14:textId="77777777" w:rsidR="006958F2" w:rsidRPr="006958F2" w:rsidRDefault="006958F2" w:rsidP="006958F2">
            <w:pPr>
              <w:rPr>
                <w:sz w:val="28"/>
                <w:szCs w:val="28"/>
              </w:rPr>
            </w:pPr>
          </w:p>
        </w:tc>
        <w:tc>
          <w:tcPr>
            <w:tcW w:w="4536" w:type="dxa"/>
            <w:tcBorders>
              <w:top w:val="nil"/>
              <w:left w:val="nil"/>
              <w:bottom w:val="nil"/>
              <w:right w:val="nil"/>
            </w:tcBorders>
          </w:tcPr>
          <w:p w14:paraId="248C97BE" w14:textId="77777777" w:rsidR="006958F2" w:rsidRPr="006958F2" w:rsidRDefault="006958F2" w:rsidP="006958F2">
            <w:pPr>
              <w:rPr>
                <w:sz w:val="28"/>
                <w:szCs w:val="28"/>
              </w:rPr>
            </w:pPr>
            <w:r w:rsidRPr="006958F2">
              <w:rPr>
                <w:sz w:val="28"/>
                <w:szCs w:val="28"/>
              </w:rPr>
              <w:t>вул. Добровільна, 63,</w:t>
            </w:r>
          </w:p>
          <w:p w14:paraId="40A61895" w14:textId="77777777" w:rsidR="006958F2" w:rsidRPr="006958F2" w:rsidRDefault="006958F2" w:rsidP="006958F2">
            <w:pPr>
              <w:rPr>
                <w:sz w:val="28"/>
                <w:szCs w:val="28"/>
              </w:rPr>
            </w:pPr>
            <w:r w:rsidRPr="006958F2">
              <w:rPr>
                <w:sz w:val="28"/>
                <w:szCs w:val="28"/>
              </w:rPr>
              <w:t>5910136600:13:020:0011</w:t>
            </w:r>
          </w:p>
          <w:p w14:paraId="3F09EDB0" w14:textId="77777777" w:rsidR="006958F2" w:rsidRPr="006958F2" w:rsidRDefault="006958F2" w:rsidP="006958F2">
            <w:pPr>
              <w:rPr>
                <w:sz w:val="28"/>
                <w:szCs w:val="28"/>
              </w:rPr>
            </w:pPr>
          </w:p>
        </w:tc>
        <w:tc>
          <w:tcPr>
            <w:tcW w:w="2126" w:type="dxa"/>
            <w:tcBorders>
              <w:top w:val="nil"/>
              <w:left w:val="nil"/>
              <w:bottom w:val="nil"/>
              <w:right w:val="nil"/>
            </w:tcBorders>
          </w:tcPr>
          <w:p w14:paraId="7AF03F71" w14:textId="77777777" w:rsidR="006958F2" w:rsidRPr="006958F2" w:rsidRDefault="006958F2" w:rsidP="006958F2">
            <w:pPr>
              <w:jc w:val="center"/>
              <w:rPr>
                <w:sz w:val="28"/>
                <w:szCs w:val="28"/>
              </w:rPr>
            </w:pPr>
            <w:r w:rsidRPr="006958F2">
              <w:rPr>
                <w:sz w:val="28"/>
                <w:szCs w:val="28"/>
              </w:rPr>
              <w:t>0,1000</w:t>
            </w:r>
          </w:p>
        </w:tc>
        <w:tc>
          <w:tcPr>
            <w:tcW w:w="2552" w:type="dxa"/>
            <w:tcBorders>
              <w:top w:val="nil"/>
              <w:left w:val="nil"/>
              <w:bottom w:val="nil"/>
              <w:right w:val="nil"/>
            </w:tcBorders>
          </w:tcPr>
          <w:p w14:paraId="6DBECF54" w14:textId="77777777" w:rsidR="006958F2" w:rsidRPr="006958F2" w:rsidRDefault="006958F2" w:rsidP="006958F2">
            <w:pPr>
              <w:jc w:val="center"/>
              <w:rPr>
                <w:sz w:val="28"/>
                <w:szCs w:val="28"/>
              </w:rPr>
            </w:pPr>
            <w:r w:rsidRPr="006958F2">
              <w:rPr>
                <w:sz w:val="28"/>
                <w:szCs w:val="28"/>
              </w:rPr>
              <w:t>58/200 від 0,1000</w:t>
            </w:r>
          </w:p>
          <w:p w14:paraId="4C24BE54" w14:textId="77777777" w:rsidR="006958F2" w:rsidRPr="006958F2" w:rsidRDefault="006958F2" w:rsidP="006958F2">
            <w:pPr>
              <w:rPr>
                <w:sz w:val="28"/>
                <w:szCs w:val="28"/>
              </w:rPr>
            </w:pPr>
          </w:p>
          <w:p w14:paraId="38A67D40" w14:textId="77777777" w:rsidR="006958F2" w:rsidRPr="006958F2" w:rsidRDefault="006958F2" w:rsidP="006958F2">
            <w:pPr>
              <w:jc w:val="center"/>
              <w:rPr>
                <w:sz w:val="28"/>
                <w:szCs w:val="28"/>
              </w:rPr>
            </w:pPr>
            <w:r w:rsidRPr="006958F2">
              <w:rPr>
                <w:sz w:val="28"/>
                <w:szCs w:val="28"/>
              </w:rPr>
              <w:t>58/200 від 0,1000</w:t>
            </w:r>
          </w:p>
          <w:p w14:paraId="661FC6D5" w14:textId="77777777" w:rsidR="006958F2" w:rsidRPr="006958F2" w:rsidRDefault="006958F2" w:rsidP="006958F2">
            <w:pPr>
              <w:rPr>
                <w:sz w:val="28"/>
                <w:szCs w:val="28"/>
              </w:rPr>
            </w:pPr>
          </w:p>
          <w:p w14:paraId="6C1BB743" w14:textId="77777777" w:rsidR="006958F2" w:rsidRPr="006958F2" w:rsidRDefault="006958F2" w:rsidP="006958F2">
            <w:pPr>
              <w:jc w:val="center"/>
              <w:rPr>
                <w:sz w:val="28"/>
                <w:szCs w:val="28"/>
              </w:rPr>
            </w:pPr>
            <w:r w:rsidRPr="006958F2">
              <w:rPr>
                <w:sz w:val="28"/>
                <w:szCs w:val="28"/>
              </w:rPr>
              <w:t>84/200 від 0,1000</w:t>
            </w:r>
          </w:p>
          <w:p w14:paraId="7E527607" w14:textId="77777777" w:rsidR="006958F2" w:rsidRPr="006958F2" w:rsidRDefault="006958F2" w:rsidP="006958F2">
            <w:pPr>
              <w:rPr>
                <w:sz w:val="28"/>
                <w:szCs w:val="28"/>
              </w:rPr>
            </w:pPr>
          </w:p>
        </w:tc>
      </w:tr>
      <w:tr w:rsidR="006958F2" w:rsidRPr="006958F2" w14:paraId="3C9E4814" w14:textId="77777777" w:rsidTr="006958F2">
        <w:trPr>
          <w:trHeight w:val="614"/>
        </w:trPr>
        <w:tc>
          <w:tcPr>
            <w:tcW w:w="704" w:type="dxa"/>
            <w:tcBorders>
              <w:top w:val="nil"/>
              <w:left w:val="nil"/>
              <w:bottom w:val="nil"/>
              <w:right w:val="nil"/>
            </w:tcBorders>
          </w:tcPr>
          <w:p w14:paraId="1FFC66B8" w14:textId="77777777" w:rsidR="006958F2" w:rsidRPr="006958F2" w:rsidRDefault="006958F2" w:rsidP="006958F2">
            <w:pPr>
              <w:jc w:val="center"/>
              <w:rPr>
                <w:sz w:val="28"/>
                <w:szCs w:val="28"/>
              </w:rPr>
            </w:pPr>
            <w:r w:rsidRPr="006958F2">
              <w:rPr>
                <w:sz w:val="28"/>
                <w:szCs w:val="28"/>
              </w:rPr>
              <w:t>5.</w:t>
            </w:r>
          </w:p>
        </w:tc>
        <w:tc>
          <w:tcPr>
            <w:tcW w:w="5245" w:type="dxa"/>
            <w:tcBorders>
              <w:top w:val="nil"/>
              <w:left w:val="nil"/>
              <w:bottom w:val="nil"/>
              <w:right w:val="nil"/>
            </w:tcBorders>
          </w:tcPr>
          <w:p w14:paraId="30FD7537" w14:textId="77777777" w:rsidR="006958F2" w:rsidRPr="006958F2" w:rsidRDefault="006958F2" w:rsidP="006958F2">
            <w:pPr>
              <w:rPr>
                <w:sz w:val="28"/>
                <w:szCs w:val="28"/>
              </w:rPr>
            </w:pPr>
            <w:r w:rsidRPr="006958F2">
              <w:rPr>
                <w:sz w:val="28"/>
                <w:szCs w:val="28"/>
              </w:rPr>
              <w:t>Вініченко Олександра Павлівна</w:t>
            </w:r>
          </w:p>
          <w:p w14:paraId="068686B1" w14:textId="77777777" w:rsidR="006958F2" w:rsidRPr="006958F2" w:rsidRDefault="006958F2" w:rsidP="006958F2">
            <w:pPr>
              <w:rPr>
                <w:sz w:val="28"/>
                <w:szCs w:val="28"/>
              </w:rPr>
            </w:pPr>
          </w:p>
          <w:p w14:paraId="71E9E141" w14:textId="77777777" w:rsidR="006958F2" w:rsidRPr="006958F2" w:rsidRDefault="006958F2" w:rsidP="006958F2">
            <w:pPr>
              <w:rPr>
                <w:sz w:val="28"/>
                <w:szCs w:val="28"/>
              </w:rPr>
            </w:pPr>
            <w:r w:rsidRPr="006958F2">
              <w:rPr>
                <w:sz w:val="28"/>
                <w:szCs w:val="28"/>
              </w:rPr>
              <w:t>Кульченко Ніна Петрівна</w:t>
            </w:r>
          </w:p>
          <w:p w14:paraId="34737A38" w14:textId="77777777" w:rsidR="006958F2" w:rsidRPr="006958F2" w:rsidRDefault="006958F2" w:rsidP="006958F2">
            <w:pPr>
              <w:rPr>
                <w:sz w:val="28"/>
                <w:szCs w:val="28"/>
              </w:rPr>
            </w:pPr>
          </w:p>
          <w:p w14:paraId="4D2476B5" w14:textId="77777777" w:rsidR="006958F2" w:rsidRPr="006958F2" w:rsidRDefault="006958F2" w:rsidP="006958F2">
            <w:pPr>
              <w:rPr>
                <w:sz w:val="28"/>
                <w:szCs w:val="28"/>
              </w:rPr>
            </w:pPr>
            <w:r w:rsidRPr="006958F2">
              <w:rPr>
                <w:sz w:val="28"/>
                <w:szCs w:val="28"/>
              </w:rPr>
              <w:t>Чмир Лідія Іванівна</w:t>
            </w:r>
          </w:p>
          <w:p w14:paraId="0AEAD8B8" w14:textId="77777777" w:rsidR="006958F2" w:rsidRPr="006958F2" w:rsidRDefault="006958F2" w:rsidP="006958F2">
            <w:pPr>
              <w:rPr>
                <w:sz w:val="28"/>
                <w:szCs w:val="28"/>
              </w:rPr>
            </w:pPr>
          </w:p>
        </w:tc>
        <w:tc>
          <w:tcPr>
            <w:tcW w:w="4536" w:type="dxa"/>
            <w:tcBorders>
              <w:top w:val="nil"/>
              <w:left w:val="nil"/>
              <w:bottom w:val="nil"/>
              <w:right w:val="nil"/>
            </w:tcBorders>
          </w:tcPr>
          <w:p w14:paraId="6E88D1F3" w14:textId="77777777" w:rsidR="006958F2" w:rsidRPr="006958F2" w:rsidRDefault="006958F2" w:rsidP="006958F2">
            <w:pPr>
              <w:rPr>
                <w:sz w:val="28"/>
                <w:szCs w:val="28"/>
              </w:rPr>
            </w:pPr>
            <w:r w:rsidRPr="006958F2">
              <w:rPr>
                <w:sz w:val="28"/>
                <w:szCs w:val="28"/>
              </w:rPr>
              <w:t>вул. Декабристів, 106,</w:t>
            </w:r>
          </w:p>
          <w:p w14:paraId="11EB3F95" w14:textId="77777777" w:rsidR="006958F2" w:rsidRPr="006958F2" w:rsidRDefault="006958F2" w:rsidP="006958F2">
            <w:pPr>
              <w:rPr>
                <w:sz w:val="28"/>
                <w:szCs w:val="28"/>
              </w:rPr>
            </w:pPr>
            <w:r w:rsidRPr="006958F2">
              <w:rPr>
                <w:sz w:val="28"/>
                <w:szCs w:val="28"/>
              </w:rPr>
              <w:t>5910136600:22:024:0009</w:t>
            </w:r>
          </w:p>
          <w:p w14:paraId="08F2E49D" w14:textId="77777777" w:rsidR="006958F2" w:rsidRPr="006958F2" w:rsidRDefault="006958F2" w:rsidP="006958F2">
            <w:pPr>
              <w:rPr>
                <w:sz w:val="28"/>
                <w:szCs w:val="28"/>
              </w:rPr>
            </w:pPr>
          </w:p>
        </w:tc>
        <w:tc>
          <w:tcPr>
            <w:tcW w:w="2126" w:type="dxa"/>
            <w:tcBorders>
              <w:top w:val="nil"/>
              <w:left w:val="nil"/>
              <w:bottom w:val="nil"/>
              <w:right w:val="nil"/>
            </w:tcBorders>
          </w:tcPr>
          <w:p w14:paraId="69391853" w14:textId="77777777" w:rsidR="006958F2" w:rsidRPr="006958F2" w:rsidRDefault="006958F2" w:rsidP="006958F2">
            <w:pPr>
              <w:jc w:val="center"/>
              <w:rPr>
                <w:sz w:val="28"/>
                <w:szCs w:val="28"/>
              </w:rPr>
            </w:pPr>
            <w:r w:rsidRPr="006958F2">
              <w:rPr>
                <w:sz w:val="28"/>
                <w:szCs w:val="28"/>
              </w:rPr>
              <w:t>0,0640</w:t>
            </w:r>
          </w:p>
        </w:tc>
        <w:tc>
          <w:tcPr>
            <w:tcW w:w="2552" w:type="dxa"/>
            <w:tcBorders>
              <w:top w:val="nil"/>
              <w:left w:val="nil"/>
              <w:bottom w:val="nil"/>
              <w:right w:val="nil"/>
            </w:tcBorders>
          </w:tcPr>
          <w:p w14:paraId="4E671852" w14:textId="77777777" w:rsidR="006958F2" w:rsidRPr="006958F2" w:rsidRDefault="006958F2" w:rsidP="006958F2">
            <w:pPr>
              <w:jc w:val="center"/>
              <w:rPr>
                <w:sz w:val="28"/>
                <w:szCs w:val="28"/>
              </w:rPr>
            </w:pPr>
            <w:r w:rsidRPr="006958F2">
              <w:rPr>
                <w:sz w:val="28"/>
                <w:szCs w:val="28"/>
              </w:rPr>
              <w:t>57/200 від 0,0640</w:t>
            </w:r>
          </w:p>
          <w:p w14:paraId="641CD867" w14:textId="77777777" w:rsidR="006958F2" w:rsidRPr="006958F2" w:rsidRDefault="006958F2" w:rsidP="006958F2">
            <w:pPr>
              <w:rPr>
                <w:sz w:val="28"/>
                <w:szCs w:val="28"/>
              </w:rPr>
            </w:pPr>
          </w:p>
          <w:p w14:paraId="41A6E6B9" w14:textId="77777777" w:rsidR="006958F2" w:rsidRPr="006958F2" w:rsidRDefault="006958F2" w:rsidP="006958F2">
            <w:pPr>
              <w:jc w:val="center"/>
              <w:rPr>
                <w:sz w:val="28"/>
                <w:szCs w:val="28"/>
              </w:rPr>
            </w:pPr>
            <w:r w:rsidRPr="006958F2">
              <w:rPr>
                <w:sz w:val="28"/>
                <w:szCs w:val="28"/>
              </w:rPr>
              <w:t>43/100 від 0,0640</w:t>
            </w:r>
          </w:p>
          <w:p w14:paraId="3AEE11FC" w14:textId="77777777" w:rsidR="006958F2" w:rsidRPr="006958F2" w:rsidRDefault="006958F2" w:rsidP="006958F2">
            <w:pPr>
              <w:rPr>
                <w:sz w:val="28"/>
                <w:szCs w:val="28"/>
              </w:rPr>
            </w:pPr>
          </w:p>
          <w:p w14:paraId="5A34D506" w14:textId="77777777" w:rsidR="006958F2" w:rsidRPr="006958F2" w:rsidRDefault="006958F2" w:rsidP="006958F2">
            <w:pPr>
              <w:jc w:val="center"/>
              <w:rPr>
                <w:sz w:val="28"/>
                <w:szCs w:val="28"/>
              </w:rPr>
            </w:pPr>
            <w:r w:rsidRPr="006958F2">
              <w:rPr>
                <w:sz w:val="28"/>
                <w:szCs w:val="28"/>
              </w:rPr>
              <w:t>57/200 від 0,0640</w:t>
            </w:r>
          </w:p>
          <w:p w14:paraId="37DD3746" w14:textId="77777777" w:rsidR="006958F2" w:rsidRPr="006958F2" w:rsidRDefault="006958F2" w:rsidP="006958F2">
            <w:pPr>
              <w:rPr>
                <w:sz w:val="28"/>
                <w:szCs w:val="28"/>
              </w:rPr>
            </w:pPr>
          </w:p>
        </w:tc>
      </w:tr>
      <w:tr w:rsidR="006958F2" w:rsidRPr="006958F2" w14:paraId="5BD8AF14" w14:textId="77777777" w:rsidTr="006958F2">
        <w:trPr>
          <w:trHeight w:val="614"/>
        </w:trPr>
        <w:tc>
          <w:tcPr>
            <w:tcW w:w="704" w:type="dxa"/>
            <w:tcBorders>
              <w:top w:val="nil"/>
              <w:left w:val="nil"/>
              <w:bottom w:val="nil"/>
              <w:right w:val="nil"/>
            </w:tcBorders>
          </w:tcPr>
          <w:p w14:paraId="1F400454" w14:textId="77777777" w:rsidR="006958F2" w:rsidRPr="006958F2" w:rsidRDefault="006958F2" w:rsidP="006958F2">
            <w:pPr>
              <w:jc w:val="center"/>
              <w:rPr>
                <w:sz w:val="28"/>
                <w:szCs w:val="28"/>
              </w:rPr>
            </w:pPr>
            <w:r w:rsidRPr="006958F2">
              <w:rPr>
                <w:sz w:val="28"/>
                <w:szCs w:val="28"/>
              </w:rPr>
              <w:t>6.</w:t>
            </w:r>
          </w:p>
        </w:tc>
        <w:tc>
          <w:tcPr>
            <w:tcW w:w="5245" w:type="dxa"/>
            <w:tcBorders>
              <w:top w:val="nil"/>
              <w:left w:val="nil"/>
              <w:bottom w:val="nil"/>
              <w:right w:val="nil"/>
            </w:tcBorders>
          </w:tcPr>
          <w:p w14:paraId="75F2D4EB" w14:textId="77777777" w:rsidR="006958F2" w:rsidRPr="006958F2" w:rsidRDefault="006958F2" w:rsidP="006958F2">
            <w:pPr>
              <w:rPr>
                <w:sz w:val="28"/>
                <w:szCs w:val="28"/>
              </w:rPr>
            </w:pPr>
            <w:r w:rsidRPr="006958F2">
              <w:rPr>
                <w:sz w:val="28"/>
                <w:szCs w:val="28"/>
              </w:rPr>
              <w:t>Рубан Павло Георгійович</w:t>
            </w:r>
          </w:p>
        </w:tc>
        <w:tc>
          <w:tcPr>
            <w:tcW w:w="4536" w:type="dxa"/>
            <w:tcBorders>
              <w:top w:val="nil"/>
              <w:left w:val="nil"/>
              <w:bottom w:val="nil"/>
              <w:right w:val="nil"/>
            </w:tcBorders>
          </w:tcPr>
          <w:p w14:paraId="7FDF235E" w14:textId="77777777" w:rsidR="006958F2" w:rsidRPr="006958F2" w:rsidRDefault="006958F2" w:rsidP="006958F2">
            <w:pPr>
              <w:rPr>
                <w:sz w:val="28"/>
                <w:szCs w:val="28"/>
              </w:rPr>
            </w:pPr>
            <w:r w:rsidRPr="006958F2">
              <w:rPr>
                <w:sz w:val="28"/>
                <w:szCs w:val="28"/>
              </w:rPr>
              <w:t>провул. 2-й Заводський, 7,</w:t>
            </w:r>
          </w:p>
          <w:p w14:paraId="2E5CD1D9" w14:textId="77777777" w:rsidR="006958F2" w:rsidRPr="006958F2" w:rsidRDefault="006958F2" w:rsidP="006958F2">
            <w:pPr>
              <w:rPr>
                <w:sz w:val="28"/>
                <w:szCs w:val="28"/>
              </w:rPr>
            </w:pPr>
            <w:r w:rsidRPr="006958F2">
              <w:rPr>
                <w:sz w:val="28"/>
                <w:szCs w:val="28"/>
              </w:rPr>
              <w:t>5910136600:06:002:0118</w:t>
            </w:r>
          </w:p>
          <w:p w14:paraId="39EB3FAF" w14:textId="77777777" w:rsidR="006958F2" w:rsidRPr="006958F2" w:rsidRDefault="006958F2" w:rsidP="006958F2">
            <w:pPr>
              <w:rPr>
                <w:sz w:val="28"/>
                <w:szCs w:val="28"/>
              </w:rPr>
            </w:pPr>
          </w:p>
        </w:tc>
        <w:tc>
          <w:tcPr>
            <w:tcW w:w="2126" w:type="dxa"/>
            <w:tcBorders>
              <w:top w:val="nil"/>
              <w:left w:val="nil"/>
              <w:bottom w:val="nil"/>
              <w:right w:val="nil"/>
            </w:tcBorders>
          </w:tcPr>
          <w:p w14:paraId="10F6EBDA" w14:textId="77777777" w:rsidR="006958F2" w:rsidRPr="006958F2" w:rsidRDefault="006958F2" w:rsidP="006958F2">
            <w:pPr>
              <w:jc w:val="center"/>
              <w:rPr>
                <w:sz w:val="28"/>
                <w:szCs w:val="28"/>
              </w:rPr>
            </w:pPr>
            <w:r w:rsidRPr="006958F2">
              <w:rPr>
                <w:sz w:val="28"/>
                <w:szCs w:val="28"/>
              </w:rPr>
              <w:t>0,1000</w:t>
            </w:r>
          </w:p>
        </w:tc>
        <w:tc>
          <w:tcPr>
            <w:tcW w:w="2552" w:type="dxa"/>
            <w:tcBorders>
              <w:top w:val="nil"/>
              <w:left w:val="nil"/>
              <w:bottom w:val="nil"/>
              <w:right w:val="nil"/>
            </w:tcBorders>
          </w:tcPr>
          <w:p w14:paraId="6BC2C46A" w14:textId="77777777" w:rsidR="006958F2" w:rsidRPr="006958F2" w:rsidRDefault="006958F2" w:rsidP="006958F2">
            <w:pPr>
              <w:jc w:val="center"/>
              <w:rPr>
                <w:sz w:val="28"/>
                <w:szCs w:val="28"/>
              </w:rPr>
            </w:pPr>
            <w:r w:rsidRPr="006958F2">
              <w:rPr>
                <w:sz w:val="28"/>
                <w:szCs w:val="28"/>
              </w:rPr>
              <w:t>0,1000</w:t>
            </w:r>
          </w:p>
          <w:p w14:paraId="29F5F585" w14:textId="77777777" w:rsidR="006958F2" w:rsidRPr="006958F2" w:rsidRDefault="006958F2" w:rsidP="006958F2">
            <w:pPr>
              <w:rPr>
                <w:sz w:val="28"/>
                <w:szCs w:val="28"/>
              </w:rPr>
            </w:pPr>
          </w:p>
        </w:tc>
      </w:tr>
      <w:tr w:rsidR="006958F2" w:rsidRPr="006958F2" w14:paraId="6A5657C3" w14:textId="77777777" w:rsidTr="006958F2">
        <w:trPr>
          <w:trHeight w:val="614"/>
        </w:trPr>
        <w:tc>
          <w:tcPr>
            <w:tcW w:w="704" w:type="dxa"/>
            <w:tcBorders>
              <w:top w:val="nil"/>
              <w:left w:val="nil"/>
              <w:bottom w:val="nil"/>
              <w:right w:val="nil"/>
            </w:tcBorders>
          </w:tcPr>
          <w:p w14:paraId="22C18236" w14:textId="77777777" w:rsidR="006958F2" w:rsidRPr="006958F2" w:rsidRDefault="006958F2" w:rsidP="006958F2">
            <w:pPr>
              <w:jc w:val="center"/>
              <w:rPr>
                <w:sz w:val="28"/>
                <w:szCs w:val="28"/>
              </w:rPr>
            </w:pPr>
            <w:r w:rsidRPr="006958F2">
              <w:rPr>
                <w:sz w:val="28"/>
                <w:szCs w:val="28"/>
              </w:rPr>
              <w:t>7.</w:t>
            </w:r>
          </w:p>
        </w:tc>
        <w:tc>
          <w:tcPr>
            <w:tcW w:w="5245" w:type="dxa"/>
            <w:tcBorders>
              <w:top w:val="nil"/>
              <w:left w:val="nil"/>
              <w:bottom w:val="nil"/>
              <w:right w:val="nil"/>
            </w:tcBorders>
          </w:tcPr>
          <w:p w14:paraId="74AD1354" w14:textId="77777777" w:rsidR="006958F2" w:rsidRPr="006958F2" w:rsidRDefault="006958F2" w:rsidP="006958F2">
            <w:pPr>
              <w:rPr>
                <w:sz w:val="28"/>
                <w:szCs w:val="28"/>
              </w:rPr>
            </w:pPr>
            <w:r w:rsidRPr="006958F2">
              <w:rPr>
                <w:sz w:val="28"/>
                <w:szCs w:val="28"/>
              </w:rPr>
              <w:t>Гончаренко Олена Олександрівна</w:t>
            </w:r>
          </w:p>
        </w:tc>
        <w:tc>
          <w:tcPr>
            <w:tcW w:w="4536" w:type="dxa"/>
            <w:tcBorders>
              <w:top w:val="nil"/>
              <w:left w:val="nil"/>
              <w:bottom w:val="nil"/>
              <w:right w:val="nil"/>
            </w:tcBorders>
          </w:tcPr>
          <w:p w14:paraId="2ECB62D2" w14:textId="77777777" w:rsidR="006958F2" w:rsidRPr="006958F2" w:rsidRDefault="006958F2" w:rsidP="006958F2">
            <w:pPr>
              <w:rPr>
                <w:sz w:val="28"/>
                <w:szCs w:val="28"/>
              </w:rPr>
            </w:pPr>
            <w:r w:rsidRPr="006958F2">
              <w:rPr>
                <w:sz w:val="28"/>
                <w:szCs w:val="28"/>
              </w:rPr>
              <w:t>вул. Кутузова, 1,</w:t>
            </w:r>
          </w:p>
          <w:p w14:paraId="4B9ADBF1" w14:textId="77777777" w:rsidR="006958F2" w:rsidRPr="006958F2" w:rsidRDefault="006958F2" w:rsidP="006958F2">
            <w:pPr>
              <w:rPr>
                <w:sz w:val="28"/>
                <w:szCs w:val="28"/>
              </w:rPr>
            </w:pPr>
            <w:r w:rsidRPr="006958F2">
              <w:rPr>
                <w:sz w:val="28"/>
                <w:szCs w:val="28"/>
              </w:rPr>
              <w:t>5910136600:15:021:0007</w:t>
            </w:r>
          </w:p>
          <w:p w14:paraId="0EF49B99" w14:textId="77777777" w:rsidR="006958F2" w:rsidRPr="006958F2" w:rsidRDefault="006958F2" w:rsidP="006958F2">
            <w:pPr>
              <w:rPr>
                <w:sz w:val="28"/>
                <w:szCs w:val="28"/>
              </w:rPr>
            </w:pPr>
          </w:p>
        </w:tc>
        <w:tc>
          <w:tcPr>
            <w:tcW w:w="2126" w:type="dxa"/>
            <w:tcBorders>
              <w:top w:val="nil"/>
              <w:left w:val="nil"/>
              <w:bottom w:val="nil"/>
              <w:right w:val="nil"/>
            </w:tcBorders>
          </w:tcPr>
          <w:p w14:paraId="5901F766" w14:textId="77777777" w:rsidR="006958F2" w:rsidRPr="006958F2" w:rsidRDefault="006958F2" w:rsidP="006958F2">
            <w:pPr>
              <w:jc w:val="center"/>
              <w:rPr>
                <w:sz w:val="28"/>
                <w:szCs w:val="28"/>
              </w:rPr>
            </w:pPr>
            <w:r w:rsidRPr="006958F2">
              <w:rPr>
                <w:sz w:val="28"/>
                <w:szCs w:val="28"/>
              </w:rPr>
              <w:t>0,0468</w:t>
            </w:r>
          </w:p>
        </w:tc>
        <w:tc>
          <w:tcPr>
            <w:tcW w:w="2552" w:type="dxa"/>
            <w:tcBorders>
              <w:top w:val="nil"/>
              <w:left w:val="nil"/>
              <w:bottom w:val="nil"/>
              <w:right w:val="nil"/>
            </w:tcBorders>
          </w:tcPr>
          <w:p w14:paraId="3B7CF473" w14:textId="77777777" w:rsidR="006958F2" w:rsidRPr="006958F2" w:rsidRDefault="006958F2" w:rsidP="006958F2">
            <w:pPr>
              <w:jc w:val="center"/>
              <w:rPr>
                <w:sz w:val="28"/>
                <w:szCs w:val="28"/>
              </w:rPr>
            </w:pPr>
            <w:r w:rsidRPr="006958F2">
              <w:rPr>
                <w:sz w:val="28"/>
                <w:szCs w:val="28"/>
              </w:rPr>
              <w:t>0,0468</w:t>
            </w:r>
          </w:p>
          <w:p w14:paraId="43BAA4F0" w14:textId="77777777" w:rsidR="006958F2" w:rsidRPr="006958F2" w:rsidRDefault="006958F2" w:rsidP="006958F2">
            <w:pPr>
              <w:rPr>
                <w:sz w:val="28"/>
                <w:szCs w:val="28"/>
              </w:rPr>
            </w:pPr>
          </w:p>
        </w:tc>
      </w:tr>
      <w:tr w:rsidR="006958F2" w:rsidRPr="006958F2" w14:paraId="46DE7119" w14:textId="77777777" w:rsidTr="006958F2">
        <w:trPr>
          <w:trHeight w:val="614"/>
        </w:trPr>
        <w:tc>
          <w:tcPr>
            <w:tcW w:w="704" w:type="dxa"/>
            <w:tcBorders>
              <w:top w:val="nil"/>
              <w:left w:val="nil"/>
              <w:bottom w:val="nil"/>
              <w:right w:val="nil"/>
            </w:tcBorders>
          </w:tcPr>
          <w:p w14:paraId="0D71C61C" w14:textId="77777777" w:rsidR="006958F2" w:rsidRPr="006958F2" w:rsidRDefault="006958F2" w:rsidP="006958F2">
            <w:pPr>
              <w:jc w:val="center"/>
              <w:rPr>
                <w:sz w:val="28"/>
                <w:szCs w:val="28"/>
              </w:rPr>
            </w:pPr>
            <w:r w:rsidRPr="006958F2">
              <w:rPr>
                <w:sz w:val="28"/>
                <w:szCs w:val="28"/>
              </w:rPr>
              <w:t>8.</w:t>
            </w:r>
          </w:p>
        </w:tc>
        <w:tc>
          <w:tcPr>
            <w:tcW w:w="5245" w:type="dxa"/>
            <w:tcBorders>
              <w:top w:val="nil"/>
              <w:left w:val="nil"/>
              <w:bottom w:val="nil"/>
              <w:right w:val="nil"/>
            </w:tcBorders>
          </w:tcPr>
          <w:p w14:paraId="60C9D3B9" w14:textId="77777777" w:rsidR="006958F2" w:rsidRPr="006958F2" w:rsidRDefault="006958F2" w:rsidP="006958F2">
            <w:pPr>
              <w:rPr>
                <w:sz w:val="28"/>
                <w:szCs w:val="28"/>
              </w:rPr>
            </w:pPr>
            <w:r w:rsidRPr="006958F2">
              <w:rPr>
                <w:sz w:val="28"/>
                <w:szCs w:val="28"/>
              </w:rPr>
              <w:t xml:space="preserve">Гаценко Віктор Миколайович </w:t>
            </w:r>
          </w:p>
        </w:tc>
        <w:tc>
          <w:tcPr>
            <w:tcW w:w="4536" w:type="dxa"/>
            <w:tcBorders>
              <w:top w:val="nil"/>
              <w:left w:val="nil"/>
              <w:bottom w:val="nil"/>
              <w:right w:val="nil"/>
            </w:tcBorders>
          </w:tcPr>
          <w:p w14:paraId="39CC38D9" w14:textId="77777777" w:rsidR="006958F2" w:rsidRPr="006958F2" w:rsidRDefault="006958F2" w:rsidP="006958F2">
            <w:pPr>
              <w:rPr>
                <w:sz w:val="28"/>
                <w:szCs w:val="28"/>
              </w:rPr>
            </w:pPr>
            <w:r w:rsidRPr="006958F2">
              <w:rPr>
                <w:sz w:val="28"/>
                <w:szCs w:val="28"/>
              </w:rPr>
              <w:t>вул. Дарвіна, 21,</w:t>
            </w:r>
          </w:p>
          <w:p w14:paraId="6AADB219" w14:textId="77777777" w:rsidR="006958F2" w:rsidRPr="006958F2" w:rsidRDefault="006958F2" w:rsidP="006958F2">
            <w:pPr>
              <w:rPr>
                <w:sz w:val="28"/>
                <w:szCs w:val="28"/>
              </w:rPr>
            </w:pPr>
            <w:r w:rsidRPr="006958F2">
              <w:rPr>
                <w:sz w:val="28"/>
                <w:szCs w:val="28"/>
              </w:rPr>
              <w:t>5910136600:15:018:0066</w:t>
            </w:r>
          </w:p>
          <w:p w14:paraId="24965E0C" w14:textId="77777777" w:rsidR="006958F2" w:rsidRPr="006958F2" w:rsidRDefault="006958F2" w:rsidP="006958F2">
            <w:pPr>
              <w:rPr>
                <w:sz w:val="28"/>
                <w:szCs w:val="28"/>
              </w:rPr>
            </w:pPr>
          </w:p>
        </w:tc>
        <w:tc>
          <w:tcPr>
            <w:tcW w:w="2126" w:type="dxa"/>
            <w:tcBorders>
              <w:top w:val="nil"/>
              <w:left w:val="nil"/>
              <w:bottom w:val="nil"/>
              <w:right w:val="nil"/>
            </w:tcBorders>
          </w:tcPr>
          <w:p w14:paraId="37A2BA97" w14:textId="77777777" w:rsidR="006958F2" w:rsidRPr="006958F2" w:rsidRDefault="006958F2" w:rsidP="006958F2">
            <w:pPr>
              <w:jc w:val="center"/>
              <w:rPr>
                <w:sz w:val="28"/>
                <w:szCs w:val="28"/>
              </w:rPr>
            </w:pPr>
            <w:r w:rsidRPr="006958F2">
              <w:rPr>
                <w:sz w:val="28"/>
                <w:szCs w:val="28"/>
              </w:rPr>
              <w:t>0,0553</w:t>
            </w:r>
          </w:p>
        </w:tc>
        <w:tc>
          <w:tcPr>
            <w:tcW w:w="2552" w:type="dxa"/>
            <w:tcBorders>
              <w:top w:val="nil"/>
              <w:left w:val="nil"/>
              <w:bottom w:val="nil"/>
              <w:right w:val="nil"/>
            </w:tcBorders>
          </w:tcPr>
          <w:p w14:paraId="78DD1096" w14:textId="77777777" w:rsidR="006958F2" w:rsidRPr="006958F2" w:rsidRDefault="006958F2" w:rsidP="006958F2">
            <w:pPr>
              <w:jc w:val="center"/>
              <w:rPr>
                <w:sz w:val="28"/>
                <w:szCs w:val="28"/>
              </w:rPr>
            </w:pPr>
            <w:r w:rsidRPr="006958F2">
              <w:rPr>
                <w:sz w:val="28"/>
                <w:szCs w:val="28"/>
              </w:rPr>
              <w:t>27/100 від 0,0553</w:t>
            </w:r>
          </w:p>
          <w:p w14:paraId="53D2539C" w14:textId="77777777" w:rsidR="006958F2" w:rsidRPr="006958F2" w:rsidRDefault="006958F2" w:rsidP="006958F2">
            <w:pPr>
              <w:rPr>
                <w:sz w:val="28"/>
                <w:szCs w:val="28"/>
              </w:rPr>
            </w:pPr>
          </w:p>
        </w:tc>
      </w:tr>
      <w:tr w:rsidR="006958F2" w:rsidRPr="006958F2" w14:paraId="7310DC86" w14:textId="77777777" w:rsidTr="006958F2">
        <w:trPr>
          <w:trHeight w:val="614"/>
        </w:trPr>
        <w:tc>
          <w:tcPr>
            <w:tcW w:w="704" w:type="dxa"/>
            <w:tcBorders>
              <w:top w:val="nil"/>
              <w:left w:val="nil"/>
              <w:bottom w:val="nil"/>
              <w:right w:val="nil"/>
            </w:tcBorders>
          </w:tcPr>
          <w:p w14:paraId="5EA5955C" w14:textId="77777777" w:rsidR="006958F2" w:rsidRPr="006958F2" w:rsidRDefault="006958F2" w:rsidP="006958F2">
            <w:pPr>
              <w:jc w:val="center"/>
              <w:rPr>
                <w:sz w:val="28"/>
                <w:szCs w:val="28"/>
              </w:rPr>
            </w:pPr>
            <w:r w:rsidRPr="006958F2">
              <w:rPr>
                <w:sz w:val="28"/>
                <w:szCs w:val="28"/>
              </w:rPr>
              <w:t>9.</w:t>
            </w:r>
          </w:p>
        </w:tc>
        <w:tc>
          <w:tcPr>
            <w:tcW w:w="5245" w:type="dxa"/>
            <w:tcBorders>
              <w:top w:val="nil"/>
              <w:left w:val="nil"/>
              <w:bottom w:val="nil"/>
              <w:right w:val="nil"/>
            </w:tcBorders>
          </w:tcPr>
          <w:p w14:paraId="115FDCFE" w14:textId="77777777" w:rsidR="006958F2" w:rsidRPr="006958F2" w:rsidRDefault="006958F2" w:rsidP="006958F2">
            <w:pPr>
              <w:rPr>
                <w:sz w:val="28"/>
                <w:szCs w:val="28"/>
              </w:rPr>
            </w:pPr>
            <w:r w:rsidRPr="006958F2">
              <w:rPr>
                <w:sz w:val="28"/>
                <w:szCs w:val="28"/>
              </w:rPr>
              <w:t>Польськой Олександр Михайлович</w:t>
            </w:r>
          </w:p>
        </w:tc>
        <w:tc>
          <w:tcPr>
            <w:tcW w:w="4536" w:type="dxa"/>
            <w:tcBorders>
              <w:top w:val="nil"/>
              <w:left w:val="nil"/>
              <w:bottom w:val="nil"/>
              <w:right w:val="nil"/>
            </w:tcBorders>
          </w:tcPr>
          <w:p w14:paraId="25ADA556" w14:textId="77777777" w:rsidR="006958F2" w:rsidRPr="006958F2" w:rsidRDefault="006958F2" w:rsidP="006958F2">
            <w:pPr>
              <w:rPr>
                <w:sz w:val="28"/>
                <w:szCs w:val="28"/>
              </w:rPr>
            </w:pPr>
            <w:r w:rsidRPr="006958F2">
              <w:rPr>
                <w:sz w:val="28"/>
                <w:szCs w:val="28"/>
              </w:rPr>
              <w:t>вул. Молодіжна, 61,</w:t>
            </w:r>
          </w:p>
          <w:p w14:paraId="11AC9C67" w14:textId="77777777" w:rsidR="006958F2" w:rsidRPr="006958F2" w:rsidRDefault="006958F2" w:rsidP="006958F2">
            <w:pPr>
              <w:rPr>
                <w:sz w:val="28"/>
                <w:szCs w:val="28"/>
              </w:rPr>
            </w:pPr>
            <w:r w:rsidRPr="006958F2">
              <w:rPr>
                <w:sz w:val="28"/>
                <w:szCs w:val="28"/>
              </w:rPr>
              <w:t>5910136300:08:058:0009</w:t>
            </w:r>
          </w:p>
          <w:p w14:paraId="25F8CBD3" w14:textId="77777777" w:rsidR="006958F2" w:rsidRPr="006958F2" w:rsidRDefault="006958F2" w:rsidP="006958F2">
            <w:pPr>
              <w:rPr>
                <w:sz w:val="28"/>
                <w:szCs w:val="28"/>
              </w:rPr>
            </w:pPr>
          </w:p>
        </w:tc>
        <w:tc>
          <w:tcPr>
            <w:tcW w:w="2126" w:type="dxa"/>
            <w:tcBorders>
              <w:top w:val="nil"/>
              <w:left w:val="nil"/>
              <w:bottom w:val="nil"/>
              <w:right w:val="nil"/>
            </w:tcBorders>
          </w:tcPr>
          <w:p w14:paraId="54B01E2A" w14:textId="77777777" w:rsidR="006958F2" w:rsidRPr="006958F2" w:rsidRDefault="006958F2" w:rsidP="006958F2">
            <w:pPr>
              <w:jc w:val="center"/>
              <w:rPr>
                <w:sz w:val="28"/>
                <w:szCs w:val="28"/>
              </w:rPr>
            </w:pPr>
            <w:r w:rsidRPr="006958F2">
              <w:rPr>
                <w:sz w:val="28"/>
                <w:szCs w:val="28"/>
              </w:rPr>
              <w:t>0,0625</w:t>
            </w:r>
          </w:p>
        </w:tc>
        <w:tc>
          <w:tcPr>
            <w:tcW w:w="2552" w:type="dxa"/>
            <w:tcBorders>
              <w:top w:val="nil"/>
              <w:left w:val="nil"/>
              <w:bottom w:val="nil"/>
              <w:right w:val="nil"/>
            </w:tcBorders>
          </w:tcPr>
          <w:p w14:paraId="03821A29" w14:textId="77777777" w:rsidR="006958F2" w:rsidRPr="006958F2" w:rsidRDefault="006958F2" w:rsidP="006958F2">
            <w:pPr>
              <w:jc w:val="center"/>
              <w:rPr>
                <w:sz w:val="28"/>
                <w:szCs w:val="28"/>
              </w:rPr>
            </w:pPr>
            <w:r w:rsidRPr="006958F2">
              <w:rPr>
                <w:sz w:val="28"/>
                <w:szCs w:val="28"/>
              </w:rPr>
              <w:t>0,0625</w:t>
            </w:r>
          </w:p>
          <w:p w14:paraId="313255C3" w14:textId="77777777" w:rsidR="006958F2" w:rsidRPr="006958F2" w:rsidRDefault="006958F2" w:rsidP="006958F2">
            <w:pPr>
              <w:rPr>
                <w:sz w:val="28"/>
                <w:szCs w:val="28"/>
              </w:rPr>
            </w:pPr>
          </w:p>
        </w:tc>
      </w:tr>
      <w:tr w:rsidR="006958F2" w:rsidRPr="006958F2" w14:paraId="31F54654" w14:textId="77777777" w:rsidTr="006958F2">
        <w:trPr>
          <w:trHeight w:val="614"/>
        </w:trPr>
        <w:tc>
          <w:tcPr>
            <w:tcW w:w="704" w:type="dxa"/>
            <w:tcBorders>
              <w:top w:val="nil"/>
              <w:left w:val="nil"/>
              <w:bottom w:val="nil"/>
              <w:right w:val="nil"/>
            </w:tcBorders>
          </w:tcPr>
          <w:p w14:paraId="68E8F3D8" w14:textId="77777777" w:rsidR="006958F2" w:rsidRPr="006958F2" w:rsidRDefault="006958F2" w:rsidP="006958F2">
            <w:pPr>
              <w:jc w:val="center"/>
              <w:rPr>
                <w:sz w:val="28"/>
                <w:szCs w:val="28"/>
              </w:rPr>
            </w:pPr>
            <w:r w:rsidRPr="006958F2">
              <w:rPr>
                <w:sz w:val="28"/>
                <w:szCs w:val="28"/>
              </w:rPr>
              <w:lastRenderedPageBreak/>
              <w:t>10.</w:t>
            </w:r>
          </w:p>
        </w:tc>
        <w:tc>
          <w:tcPr>
            <w:tcW w:w="5245" w:type="dxa"/>
            <w:tcBorders>
              <w:top w:val="nil"/>
              <w:left w:val="nil"/>
              <w:bottom w:val="nil"/>
              <w:right w:val="nil"/>
            </w:tcBorders>
          </w:tcPr>
          <w:p w14:paraId="4BDF865A" w14:textId="77777777" w:rsidR="006958F2" w:rsidRPr="006958F2" w:rsidRDefault="006958F2" w:rsidP="006958F2">
            <w:pPr>
              <w:rPr>
                <w:sz w:val="28"/>
                <w:szCs w:val="28"/>
              </w:rPr>
            </w:pPr>
            <w:r w:rsidRPr="006958F2">
              <w:rPr>
                <w:sz w:val="28"/>
                <w:szCs w:val="28"/>
              </w:rPr>
              <w:t>Левченко Олена Володимирівна</w:t>
            </w:r>
          </w:p>
          <w:p w14:paraId="5931FF37" w14:textId="77777777" w:rsidR="006958F2" w:rsidRPr="006958F2" w:rsidRDefault="006958F2" w:rsidP="006958F2">
            <w:pPr>
              <w:rPr>
                <w:sz w:val="28"/>
                <w:szCs w:val="28"/>
              </w:rPr>
            </w:pPr>
          </w:p>
          <w:p w14:paraId="6E18B69F" w14:textId="77777777" w:rsidR="006958F2" w:rsidRPr="006958F2" w:rsidRDefault="006958F2" w:rsidP="006958F2">
            <w:pPr>
              <w:rPr>
                <w:sz w:val="28"/>
                <w:szCs w:val="28"/>
              </w:rPr>
            </w:pPr>
            <w:r w:rsidRPr="006958F2">
              <w:rPr>
                <w:sz w:val="28"/>
                <w:szCs w:val="28"/>
              </w:rPr>
              <w:t xml:space="preserve">Великород Олександра Леонідівна </w:t>
            </w:r>
          </w:p>
          <w:p w14:paraId="4522E334" w14:textId="77777777" w:rsidR="006958F2" w:rsidRPr="006958F2" w:rsidRDefault="006958F2" w:rsidP="006958F2">
            <w:pPr>
              <w:rPr>
                <w:sz w:val="28"/>
                <w:szCs w:val="28"/>
              </w:rPr>
            </w:pPr>
          </w:p>
        </w:tc>
        <w:tc>
          <w:tcPr>
            <w:tcW w:w="4536" w:type="dxa"/>
            <w:tcBorders>
              <w:top w:val="nil"/>
              <w:left w:val="nil"/>
              <w:bottom w:val="nil"/>
              <w:right w:val="nil"/>
            </w:tcBorders>
          </w:tcPr>
          <w:p w14:paraId="66731C07" w14:textId="77777777" w:rsidR="006958F2" w:rsidRPr="006958F2" w:rsidRDefault="006958F2" w:rsidP="006958F2">
            <w:pPr>
              <w:rPr>
                <w:sz w:val="28"/>
                <w:szCs w:val="28"/>
              </w:rPr>
            </w:pPr>
            <w:r w:rsidRPr="006958F2">
              <w:rPr>
                <w:sz w:val="28"/>
                <w:szCs w:val="28"/>
              </w:rPr>
              <w:t>провул. Декабристів, 5,</w:t>
            </w:r>
          </w:p>
          <w:p w14:paraId="69072616" w14:textId="77777777" w:rsidR="006958F2" w:rsidRPr="006958F2" w:rsidRDefault="006958F2" w:rsidP="006958F2">
            <w:pPr>
              <w:rPr>
                <w:sz w:val="28"/>
                <w:szCs w:val="28"/>
              </w:rPr>
            </w:pPr>
            <w:r w:rsidRPr="006958F2">
              <w:rPr>
                <w:sz w:val="28"/>
                <w:szCs w:val="28"/>
              </w:rPr>
              <w:t>5910136600:22:031:0004</w:t>
            </w:r>
          </w:p>
        </w:tc>
        <w:tc>
          <w:tcPr>
            <w:tcW w:w="2126" w:type="dxa"/>
            <w:tcBorders>
              <w:top w:val="nil"/>
              <w:left w:val="nil"/>
              <w:bottom w:val="nil"/>
              <w:right w:val="nil"/>
            </w:tcBorders>
          </w:tcPr>
          <w:p w14:paraId="524D0943" w14:textId="77777777" w:rsidR="006958F2" w:rsidRPr="006958F2" w:rsidRDefault="006958F2" w:rsidP="006958F2">
            <w:pPr>
              <w:jc w:val="center"/>
              <w:rPr>
                <w:sz w:val="28"/>
                <w:szCs w:val="28"/>
              </w:rPr>
            </w:pPr>
            <w:r w:rsidRPr="006958F2">
              <w:rPr>
                <w:sz w:val="28"/>
                <w:szCs w:val="28"/>
              </w:rPr>
              <w:t>0,0409</w:t>
            </w:r>
          </w:p>
        </w:tc>
        <w:tc>
          <w:tcPr>
            <w:tcW w:w="2552" w:type="dxa"/>
            <w:tcBorders>
              <w:top w:val="nil"/>
              <w:left w:val="nil"/>
              <w:bottom w:val="nil"/>
              <w:right w:val="nil"/>
            </w:tcBorders>
          </w:tcPr>
          <w:p w14:paraId="70691F10" w14:textId="77777777" w:rsidR="006958F2" w:rsidRPr="006958F2" w:rsidRDefault="006958F2" w:rsidP="006958F2">
            <w:pPr>
              <w:jc w:val="center"/>
              <w:rPr>
                <w:sz w:val="28"/>
                <w:szCs w:val="28"/>
              </w:rPr>
            </w:pPr>
            <w:r w:rsidRPr="006958F2">
              <w:rPr>
                <w:sz w:val="28"/>
                <w:szCs w:val="28"/>
              </w:rPr>
              <w:t>473/600 від 0,0409</w:t>
            </w:r>
          </w:p>
          <w:p w14:paraId="0BD98CD8" w14:textId="77777777" w:rsidR="006958F2" w:rsidRPr="006958F2" w:rsidRDefault="006958F2" w:rsidP="006958F2">
            <w:pPr>
              <w:jc w:val="center"/>
              <w:rPr>
                <w:sz w:val="28"/>
                <w:szCs w:val="28"/>
              </w:rPr>
            </w:pPr>
          </w:p>
          <w:p w14:paraId="33FD00D4" w14:textId="77777777" w:rsidR="006958F2" w:rsidRPr="006958F2" w:rsidRDefault="006958F2" w:rsidP="006958F2">
            <w:pPr>
              <w:jc w:val="center"/>
              <w:rPr>
                <w:sz w:val="28"/>
                <w:szCs w:val="28"/>
              </w:rPr>
            </w:pPr>
            <w:r w:rsidRPr="006958F2">
              <w:rPr>
                <w:sz w:val="28"/>
                <w:szCs w:val="28"/>
              </w:rPr>
              <w:t>127/600 від 0,0409</w:t>
            </w:r>
          </w:p>
          <w:p w14:paraId="0C158E00" w14:textId="77777777" w:rsidR="006958F2" w:rsidRPr="006958F2" w:rsidRDefault="006958F2" w:rsidP="006958F2">
            <w:pPr>
              <w:jc w:val="center"/>
              <w:rPr>
                <w:sz w:val="28"/>
                <w:szCs w:val="28"/>
              </w:rPr>
            </w:pPr>
          </w:p>
        </w:tc>
      </w:tr>
    </w:tbl>
    <w:p w14:paraId="2997E46D" w14:textId="77777777" w:rsidR="006958F2" w:rsidRPr="006958F2" w:rsidRDefault="006958F2" w:rsidP="006958F2">
      <w:pPr>
        <w:ind w:right="-2"/>
        <w:rPr>
          <w:sz w:val="28"/>
          <w:szCs w:val="28"/>
        </w:rPr>
      </w:pPr>
    </w:p>
    <w:p w14:paraId="4C131402" w14:textId="77777777" w:rsidR="00323DF4" w:rsidRDefault="00323DF4" w:rsidP="00631415">
      <w:pPr>
        <w:jc w:val="center"/>
        <w:rPr>
          <w:b/>
          <w:sz w:val="40"/>
          <w:szCs w:val="40"/>
          <w:u w:val="single"/>
          <w:lang w:val="uk-UA" w:eastAsia="uk-UA"/>
        </w:rPr>
      </w:pPr>
    </w:p>
    <w:p w14:paraId="117DEF7D" w14:textId="2207C990" w:rsidR="00323DF4" w:rsidRDefault="00323DF4" w:rsidP="00323DF4">
      <w:pPr>
        <w:jc w:val="both"/>
        <w:rPr>
          <w:sz w:val="28"/>
          <w:szCs w:val="28"/>
          <w:lang w:val="uk-UA"/>
        </w:rPr>
      </w:pPr>
      <w:r w:rsidRPr="00323DF4">
        <w:rPr>
          <w:b/>
          <w:sz w:val="28"/>
          <w:szCs w:val="28"/>
          <w:lang w:val="uk-UA" w:eastAsia="uk-UA"/>
        </w:rPr>
        <w:t xml:space="preserve">362. </w:t>
      </w:r>
      <w:r>
        <w:rPr>
          <w:b/>
          <w:sz w:val="28"/>
          <w:szCs w:val="28"/>
          <w:lang w:val="uk-UA" w:eastAsia="uk-UA"/>
        </w:rPr>
        <w:t xml:space="preserve">Про надання </w:t>
      </w:r>
      <w:r w:rsidRPr="00323DF4">
        <w:rPr>
          <w:b/>
          <w:sz w:val="28"/>
          <w:szCs w:val="28"/>
          <w:u w:val="single"/>
          <w:lang w:val="uk-UA"/>
        </w:rPr>
        <w:t>Мільченко Зінаїді Михайлівні</w:t>
      </w:r>
      <w:r>
        <w:rPr>
          <w:sz w:val="28"/>
          <w:szCs w:val="28"/>
          <w:lang w:val="uk-UA"/>
        </w:rPr>
        <w:t xml:space="preserve"> дозволу</w:t>
      </w:r>
      <w:r w:rsidRPr="006C284B">
        <w:rPr>
          <w:sz w:val="28"/>
          <w:szCs w:val="28"/>
          <w:lang w:val="uk-UA"/>
        </w:rPr>
        <w:t xml:space="preserve"> на розроблення проекту землеустрою щодо відведення земельної діл</w:t>
      </w:r>
      <w:r>
        <w:rPr>
          <w:sz w:val="28"/>
          <w:szCs w:val="28"/>
          <w:lang w:val="uk-UA"/>
        </w:rPr>
        <w:t xml:space="preserve">янки у власність за адресою: м. Суми, в районі вул. Східна, (Громадська організація «Садівниче товариство «Будівельник-1», земельна ділянка № 89), </w:t>
      </w:r>
      <w:r w:rsidRPr="006C284B">
        <w:rPr>
          <w:sz w:val="28"/>
          <w:szCs w:val="28"/>
          <w:lang w:val="uk-UA"/>
        </w:rPr>
        <w:t xml:space="preserve">орієнтовною площею </w:t>
      </w:r>
      <w:r>
        <w:rPr>
          <w:sz w:val="28"/>
          <w:szCs w:val="28"/>
          <w:lang w:val="uk-UA"/>
        </w:rPr>
        <w:t>до 0,0860 га для індивідуального садівництва.</w:t>
      </w:r>
    </w:p>
    <w:p w14:paraId="26174A6E" w14:textId="0EC54FB4" w:rsidR="00323DF4" w:rsidRDefault="00323DF4" w:rsidP="00323DF4">
      <w:pPr>
        <w:jc w:val="both"/>
        <w:rPr>
          <w:b/>
          <w:sz w:val="28"/>
          <w:szCs w:val="28"/>
          <w:lang w:val="uk-UA" w:eastAsia="uk-UA"/>
        </w:rPr>
      </w:pPr>
    </w:p>
    <w:p w14:paraId="643AD34D" w14:textId="3E8A98A3" w:rsidR="00323DF4" w:rsidRPr="0017736B" w:rsidRDefault="00323DF4" w:rsidP="00323DF4">
      <w:pPr>
        <w:jc w:val="both"/>
        <w:rPr>
          <w:color w:val="000000"/>
          <w:sz w:val="28"/>
          <w:szCs w:val="28"/>
          <w:shd w:val="clear" w:color="auto" w:fill="FFFFFF"/>
          <w:lang w:val="uk-UA"/>
        </w:rPr>
      </w:pPr>
      <w:r>
        <w:rPr>
          <w:b/>
          <w:sz w:val="28"/>
          <w:szCs w:val="28"/>
          <w:lang w:val="uk-UA" w:eastAsia="uk-UA"/>
        </w:rPr>
        <w:t xml:space="preserve">363. Про відмову </w:t>
      </w:r>
      <w:r w:rsidRPr="00323DF4">
        <w:rPr>
          <w:b/>
          <w:sz w:val="28"/>
          <w:szCs w:val="28"/>
          <w:u w:val="single"/>
          <w:lang w:val="uk-UA"/>
        </w:rPr>
        <w:t>Бойку Олександру Вікторовичу</w:t>
      </w:r>
      <w:r>
        <w:rPr>
          <w:sz w:val="28"/>
          <w:szCs w:val="28"/>
          <w:lang w:val="uk-UA"/>
        </w:rPr>
        <w:t xml:space="preserve"> </w:t>
      </w:r>
      <w:r w:rsidRPr="0017736B">
        <w:rPr>
          <w:sz w:val="28"/>
          <w:szCs w:val="28"/>
          <w:lang w:val="uk-UA"/>
        </w:rPr>
        <w:t xml:space="preserve">у наданні дозволу на розроблення проекту землеустрою щодо відведення земельної ділянки у власність за адресою: с. Верхнє Піщане Піщанського старостинського округу, орієнтовною площею 0,1200 га для індивідуального садівництва у зв’язку з невідповідністю об’єкта вимогам нормативно-правових актів, а саме: </w:t>
      </w:r>
      <w:r w:rsidRPr="0017736B">
        <w:rPr>
          <w:color w:val="000000"/>
          <w:sz w:val="28"/>
          <w:szCs w:val="28"/>
          <w:shd w:val="clear" w:color="auto" w:fill="FFFFFF"/>
          <w:lang w:val="uk-UA"/>
        </w:rPr>
        <w:t>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17736B">
        <w:rPr>
          <w:sz w:val="28"/>
          <w:szCs w:val="28"/>
          <w:lang w:val="uk-UA"/>
        </w:rPr>
        <w:t xml:space="preserve"> та </w:t>
      </w:r>
      <w:r>
        <w:rPr>
          <w:sz w:val="28"/>
          <w:szCs w:val="28"/>
          <w:lang w:val="uk-UA"/>
        </w:rPr>
        <w:t xml:space="preserve">статті 24 </w:t>
      </w:r>
      <w:r w:rsidRPr="004D3399">
        <w:rPr>
          <w:sz w:val="28"/>
          <w:szCs w:val="28"/>
          <w:lang w:val="uk-UA"/>
        </w:rPr>
        <w:t>Закону України</w:t>
      </w:r>
      <w:r>
        <w:rPr>
          <w:sz w:val="28"/>
          <w:szCs w:val="28"/>
          <w:lang w:val="uk-UA"/>
        </w:rPr>
        <w:t xml:space="preserve"> </w:t>
      </w:r>
      <w:r w:rsidRPr="004D3399">
        <w:rPr>
          <w:sz w:val="28"/>
          <w:szCs w:val="28"/>
          <w:lang w:val="uk-UA"/>
        </w:rPr>
        <w:t>«Про регулювання містобудівної діяльності»</w:t>
      </w:r>
      <w:r>
        <w:rPr>
          <w:sz w:val="28"/>
          <w:szCs w:val="28"/>
          <w:lang w:val="uk-UA"/>
        </w:rPr>
        <w:t>, у зв</w:t>
      </w:r>
      <w:r w:rsidRPr="00D91A6A">
        <w:rPr>
          <w:sz w:val="28"/>
          <w:szCs w:val="28"/>
          <w:lang w:val="uk-UA"/>
        </w:rPr>
        <w:t>’</w:t>
      </w:r>
      <w:r>
        <w:rPr>
          <w:sz w:val="28"/>
          <w:szCs w:val="28"/>
          <w:lang w:val="uk-UA"/>
        </w:rPr>
        <w:t xml:space="preserve">язку з </w:t>
      </w:r>
      <w:r w:rsidRPr="0017736B">
        <w:rPr>
          <w:sz w:val="28"/>
          <w:szCs w:val="28"/>
          <w:lang w:val="uk-UA"/>
        </w:rPr>
        <w:t>відсутністю розробленого та затвердженого у відповідному порядку детального плану даної території.</w:t>
      </w:r>
    </w:p>
    <w:p w14:paraId="3FC92017" w14:textId="77777777" w:rsidR="00323DF4" w:rsidRDefault="00323DF4" w:rsidP="00323DF4">
      <w:pPr>
        <w:ind w:firstLine="709"/>
        <w:jc w:val="both"/>
        <w:outlineLvl w:val="6"/>
        <w:rPr>
          <w:sz w:val="28"/>
          <w:szCs w:val="28"/>
          <w:lang w:val="uk-UA"/>
        </w:rPr>
      </w:pPr>
    </w:p>
    <w:p w14:paraId="67DDCB21" w14:textId="10C83DE9" w:rsidR="00323DF4" w:rsidRDefault="00323DF4" w:rsidP="00323DF4">
      <w:pPr>
        <w:jc w:val="both"/>
        <w:rPr>
          <w:sz w:val="28"/>
          <w:szCs w:val="28"/>
          <w:lang w:val="uk-UA"/>
        </w:rPr>
      </w:pPr>
      <w:r>
        <w:rPr>
          <w:b/>
          <w:sz w:val="28"/>
          <w:szCs w:val="28"/>
          <w:lang w:val="uk-UA" w:eastAsia="uk-UA"/>
        </w:rPr>
        <w:t xml:space="preserve">364. Про надання </w:t>
      </w:r>
      <w:r w:rsidRPr="00323DF4">
        <w:rPr>
          <w:b/>
          <w:sz w:val="28"/>
          <w:szCs w:val="28"/>
          <w:u w:val="single"/>
          <w:lang w:val="uk-UA"/>
        </w:rPr>
        <w:t>Петренко Діані Сергіївні</w:t>
      </w:r>
      <w:r>
        <w:rPr>
          <w:sz w:val="28"/>
          <w:szCs w:val="28"/>
          <w:lang w:val="uk-UA"/>
        </w:rPr>
        <w:t xml:space="preserve"> дозволу</w:t>
      </w:r>
      <w:r w:rsidRPr="006C284B">
        <w:rPr>
          <w:sz w:val="28"/>
          <w:szCs w:val="28"/>
          <w:lang w:val="uk-UA"/>
        </w:rPr>
        <w:t xml:space="preserve"> на розроблення проекту землеустрою щодо відведення земельної діл</w:t>
      </w:r>
      <w:r>
        <w:rPr>
          <w:sz w:val="28"/>
          <w:szCs w:val="28"/>
          <w:lang w:val="uk-UA"/>
        </w:rPr>
        <w:t>янки у власність за адресою: м</w:t>
      </w:r>
      <w:r w:rsidRPr="006C284B">
        <w:rPr>
          <w:sz w:val="28"/>
          <w:szCs w:val="28"/>
          <w:lang w:val="uk-UA"/>
        </w:rPr>
        <w:t xml:space="preserve">. </w:t>
      </w:r>
      <w:r>
        <w:rPr>
          <w:sz w:val="28"/>
          <w:szCs w:val="28"/>
          <w:lang w:val="uk-UA"/>
        </w:rPr>
        <w:t xml:space="preserve">. Суми, в районі вул. Східна, (Громадська організація «Садівниче товариство «Будівельник-1», земельна ділянка № 56), </w:t>
      </w:r>
      <w:r w:rsidRPr="006C284B">
        <w:rPr>
          <w:sz w:val="28"/>
          <w:szCs w:val="28"/>
          <w:lang w:val="uk-UA"/>
        </w:rPr>
        <w:t xml:space="preserve">орієнтовною площею </w:t>
      </w:r>
      <w:r>
        <w:rPr>
          <w:sz w:val="28"/>
          <w:szCs w:val="28"/>
          <w:lang w:val="uk-UA"/>
        </w:rPr>
        <w:t>до 0,0470 га для індивідуального садівництва.</w:t>
      </w:r>
    </w:p>
    <w:p w14:paraId="6CFBCB17" w14:textId="26C9E975" w:rsidR="00323DF4" w:rsidRDefault="00323DF4" w:rsidP="00323DF4">
      <w:pPr>
        <w:jc w:val="both"/>
        <w:rPr>
          <w:sz w:val="28"/>
          <w:szCs w:val="28"/>
          <w:lang w:val="uk-UA"/>
        </w:rPr>
      </w:pPr>
    </w:p>
    <w:p w14:paraId="3FE05425" w14:textId="01DEA739" w:rsidR="00323DF4" w:rsidRDefault="00323DF4" w:rsidP="00323DF4">
      <w:pPr>
        <w:jc w:val="both"/>
        <w:rPr>
          <w:sz w:val="28"/>
          <w:szCs w:val="28"/>
          <w:lang w:val="uk-UA"/>
        </w:rPr>
      </w:pPr>
      <w:r w:rsidRPr="00323DF4">
        <w:rPr>
          <w:b/>
          <w:sz w:val="28"/>
          <w:szCs w:val="28"/>
          <w:lang w:val="uk-UA"/>
        </w:rPr>
        <w:t xml:space="preserve">365. </w:t>
      </w:r>
      <w:r>
        <w:rPr>
          <w:b/>
          <w:sz w:val="28"/>
          <w:szCs w:val="28"/>
          <w:lang w:val="uk-UA"/>
        </w:rPr>
        <w:t xml:space="preserve"> Про надання </w:t>
      </w:r>
      <w:r w:rsidRPr="00323DF4">
        <w:rPr>
          <w:b/>
          <w:sz w:val="28"/>
          <w:szCs w:val="28"/>
          <w:u w:val="single"/>
          <w:lang w:val="uk-UA"/>
        </w:rPr>
        <w:t>Бабаковій Інні Сергіївні</w:t>
      </w:r>
      <w:r>
        <w:rPr>
          <w:sz w:val="28"/>
          <w:szCs w:val="28"/>
          <w:lang w:val="uk-UA"/>
        </w:rPr>
        <w:t xml:space="preserve"> дозволу</w:t>
      </w:r>
      <w:r w:rsidRPr="006C284B">
        <w:rPr>
          <w:sz w:val="28"/>
          <w:szCs w:val="28"/>
          <w:lang w:val="uk-UA"/>
        </w:rPr>
        <w:t xml:space="preserve"> на розроблення проекту землеустрою щодо відведення земельної діл</w:t>
      </w:r>
      <w:r>
        <w:rPr>
          <w:sz w:val="28"/>
          <w:szCs w:val="28"/>
          <w:lang w:val="uk-UA"/>
        </w:rPr>
        <w:t>янки у власність за адресою: м</w:t>
      </w:r>
      <w:r w:rsidRPr="006C284B">
        <w:rPr>
          <w:sz w:val="28"/>
          <w:szCs w:val="28"/>
          <w:lang w:val="uk-UA"/>
        </w:rPr>
        <w:t xml:space="preserve">. </w:t>
      </w:r>
      <w:r>
        <w:rPr>
          <w:sz w:val="28"/>
          <w:szCs w:val="28"/>
          <w:lang w:val="uk-UA"/>
        </w:rPr>
        <w:t xml:space="preserve">Суми, в районі вул. Східна, (Громадська організація «Садівниче товариство «Будівельник-1», земельна ділянка № 61), </w:t>
      </w:r>
      <w:r w:rsidRPr="006C284B">
        <w:rPr>
          <w:sz w:val="28"/>
          <w:szCs w:val="28"/>
          <w:lang w:val="uk-UA"/>
        </w:rPr>
        <w:t xml:space="preserve">орієнтовною площею </w:t>
      </w:r>
      <w:r>
        <w:rPr>
          <w:sz w:val="28"/>
          <w:szCs w:val="28"/>
          <w:lang w:val="uk-UA"/>
        </w:rPr>
        <w:t>до 0,0820 га для індивідуального садівництва.</w:t>
      </w:r>
    </w:p>
    <w:p w14:paraId="55C1EE6D" w14:textId="0515C1D1" w:rsidR="00323DF4" w:rsidRDefault="00323DF4" w:rsidP="00323DF4">
      <w:pPr>
        <w:jc w:val="both"/>
        <w:rPr>
          <w:sz w:val="28"/>
          <w:szCs w:val="28"/>
          <w:lang w:val="uk-UA"/>
        </w:rPr>
      </w:pPr>
    </w:p>
    <w:p w14:paraId="3E7E8626" w14:textId="00F70756" w:rsidR="00323DF4" w:rsidRPr="0017736B" w:rsidRDefault="00323DF4" w:rsidP="00323DF4">
      <w:pPr>
        <w:jc w:val="both"/>
        <w:rPr>
          <w:color w:val="000000"/>
          <w:sz w:val="28"/>
          <w:szCs w:val="28"/>
          <w:shd w:val="clear" w:color="auto" w:fill="FFFFFF"/>
          <w:lang w:val="uk-UA"/>
        </w:rPr>
      </w:pPr>
      <w:r w:rsidRPr="00323DF4">
        <w:rPr>
          <w:b/>
          <w:sz w:val="28"/>
          <w:szCs w:val="28"/>
          <w:lang w:val="uk-UA"/>
        </w:rPr>
        <w:t xml:space="preserve">366. </w:t>
      </w:r>
      <w:r>
        <w:rPr>
          <w:b/>
          <w:sz w:val="28"/>
          <w:szCs w:val="28"/>
          <w:lang w:val="uk-UA"/>
        </w:rPr>
        <w:t xml:space="preserve"> Про відмову </w:t>
      </w:r>
      <w:r w:rsidRPr="00323DF4">
        <w:rPr>
          <w:b/>
          <w:sz w:val="28"/>
          <w:szCs w:val="28"/>
          <w:u w:val="single"/>
          <w:lang w:val="uk-UA"/>
        </w:rPr>
        <w:t>Скрипченку Федору Андрійовичу</w:t>
      </w:r>
      <w:r w:rsidRPr="0017736B">
        <w:rPr>
          <w:sz w:val="28"/>
          <w:szCs w:val="28"/>
          <w:lang w:val="uk-UA"/>
        </w:rPr>
        <w:t xml:space="preserve"> у наданні дозволу на розроблення проекту землеустрою щодо відведення земельної ділянки у власність за адресою: с. Верхнє Піщане Піщанського старостинського округу, орієнтовною площею 0,1200 </w:t>
      </w:r>
      <w:r w:rsidRPr="0017736B">
        <w:rPr>
          <w:sz w:val="28"/>
          <w:szCs w:val="28"/>
          <w:lang w:val="uk-UA"/>
        </w:rPr>
        <w:lastRenderedPageBreak/>
        <w:t xml:space="preserve">га для індивідуального садівництва у зв’язку з невідповідністю об’єкта вимогам нормативно-правових актів, а саме: </w:t>
      </w:r>
      <w:r w:rsidRPr="0017736B">
        <w:rPr>
          <w:color w:val="000000"/>
          <w:sz w:val="28"/>
          <w:szCs w:val="28"/>
          <w:shd w:val="clear" w:color="auto" w:fill="FFFFFF"/>
          <w:lang w:val="uk-UA"/>
        </w:rPr>
        <w:t>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17736B">
        <w:rPr>
          <w:sz w:val="28"/>
          <w:szCs w:val="28"/>
          <w:lang w:val="uk-UA"/>
        </w:rPr>
        <w:t xml:space="preserve"> та </w:t>
      </w:r>
      <w:r>
        <w:rPr>
          <w:sz w:val="28"/>
          <w:szCs w:val="28"/>
          <w:lang w:val="uk-UA"/>
        </w:rPr>
        <w:t xml:space="preserve">статті 24 </w:t>
      </w:r>
      <w:r w:rsidRPr="004D3399">
        <w:rPr>
          <w:sz w:val="28"/>
          <w:szCs w:val="28"/>
          <w:lang w:val="uk-UA"/>
        </w:rPr>
        <w:t>Закону України</w:t>
      </w:r>
      <w:r>
        <w:rPr>
          <w:sz w:val="28"/>
          <w:szCs w:val="28"/>
          <w:lang w:val="uk-UA"/>
        </w:rPr>
        <w:t xml:space="preserve"> </w:t>
      </w:r>
      <w:r w:rsidRPr="004D3399">
        <w:rPr>
          <w:sz w:val="28"/>
          <w:szCs w:val="28"/>
          <w:lang w:val="uk-UA"/>
        </w:rPr>
        <w:t>«Про регулювання містобудівної діяльності»</w:t>
      </w:r>
      <w:r>
        <w:rPr>
          <w:sz w:val="28"/>
          <w:szCs w:val="28"/>
          <w:lang w:val="uk-UA"/>
        </w:rPr>
        <w:t>, у зв</w:t>
      </w:r>
      <w:r w:rsidRPr="00D91A6A">
        <w:rPr>
          <w:sz w:val="28"/>
          <w:szCs w:val="28"/>
          <w:lang w:val="uk-UA"/>
        </w:rPr>
        <w:t>’</w:t>
      </w:r>
      <w:r>
        <w:rPr>
          <w:sz w:val="28"/>
          <w:szCs w:val="28"/>
          <w:lang w:val="uk-UA"/>
        </w:rPr>
        <w:t xml:space="preserve">язку з </w:t>
      </w:r>
      <w:r w:rsidRPr="0017736B">
        <w:rPr>
          <w:sz w:val="28"/>
          <w:szCs w:val="28"/>
          <w:lang w:val="uk-UA"/>
        </w:rPr>
        <w:t>відсутністю розробленого та затвердженого у відповідному порядку детального плану даної території.</w:t>
      </w:r>
    </w:p>
    <w:p w14:paraId="16ED3154" w14:textId="77777777" w:rsidR="00323DF4" w:rsidRDefault="00323DF4" w:rsidP="00323DF4">
      <w:pPr>
        <w:ind w:firstLine="709"/>
        <w:jc w:val="both"/>
        <w:outlineLvl w:val="6"/>
        <w:rPr>
          <w:sz w:val="28"/>
          <w:szCs w:val="28"/>
          <w:lang w:val="uk-UA"/>
        </w:rPr>
      </w:pPr>
    </w:p>
    <w:p w14:paraId="68FA6C12" w14:textId="3FB0FE3D" w:rsidR="00323DF4" w:rsidRPr="008B5777" w:rsidRDefault="00323DF4" w:rsidP="00323DF4">
      <w:pPr>
        <w:tabs>
          <w:tab w:val="left" w:pos="-3420"/>
        </w:tabs>
        <w:ind w:left="57" w:right="-6"/>
        <w:jc w:val="both"/>
        <w:rPr>
          <w:color w:val="000000" w:themeColor="text1"/>
          <w:sz w:val="28"/>
          <w:szCs w:val="28"/>
          <w:lang w:val="uk-UA"/>
        </w:rPr>
      </w:pPr>
      <w:r>
        <w:rPr>
          <w:b/>
          <w:sz w:val="28"/>
          <w:szCs w:val="28"/>
          <w:lang w:val="uk-UA"/>
        </w:rPr>
        <w:t xml:space="preserve">367. Про припинення </w:t>
      </w:r>
      <w:r w:rsidRPr="00323DF4">
        <w:rPr>
          <w:b/>
          <w:color w:val="000000" w:themeColor="text1"/>
          <w:sz w:val="28"/>
          <w:szCs w:val="28"/>
          <w:u w:val="single"/>
          <w:shd w:val="clear" w:color="auto" w:fill="FFFFFF"/>
          <w:lang w:val="uk-UA"/>
        </w:rPr>
        <w:t xml:space="preserve">ГРОМАДСЬКІЙ ОРГАНІЗАЦІЇ "ОБ'ЄДНАННЯ АВТОВЛАСНИКІВ "ЗАМОСТЯНСЬКИЙ" </w:t>
      </w:r>
      <w:r w:rsidRPr="008B5777">
        <w:rPr>
          <w:color w:val="000000" w:themeColor="text1"/>
          <w:sz w:val="28"/>
          <w:szCs w:val="28"/>
          <w:lang w:val="uk-UA"/>
        </w:rPr>
        <w:t>право постійного користування земельними ділянками за адресою: м. Суми, вул. Замостянська, 38</w:t>
      </w:r>
      <w:r>
        <w:rPr>
          <w:color w:val="000000" w:themeColor="text1"/>
          <w:sz w:val="28"/>
          <w:szCs w:val="28"/>
          <w:lang w:val="uk-UA"/>
        </w:rPr>
        <w:t>А</w:t>
      </w:r>
      <w:r w:rsidRPr="008B5777">
        <w:rPr>
          <w:color w:val="000000" w:themeColor="text1"/>
          <w:sz w:val="28"/>
          <w:szCs w:val="28"/>
          <w:lang w:val="uk-UA"/>
        </w:rPr>
        <w:t>, які перебувають у постійному користуванні юридичної особи на підставі державного акта на право постійного користування землею серія</w:t>
      </w:r>
      <w:r w:rsidRPr="008B5777">
        <w:rPr>
          <w:color w:val="000000" w:themeColor="text1"/>
          <w:sz w:val="28"/>
          <w:szCs w:val="28"/>
        </w:rPr>
        <w:t xml:space="preserve"> </w:t>
      </w:r>
      <w:r w:rsidRPr="008B5777">
        <w:rPr>
          <w:color w:val="000000" w:themeColor="text1"/>
          <w:sz w:val="28"/>
          <w:szCs w:val="28"/>
          <w:lang w:val="en-US"/>
        </w:rPr>
        <w:t>I</w:t>
      </w:r>
      <w:r w:rsidRPr="008B5777">
        <w:rPr>
          <w:color w:val="000000" w:themeColor="text1"/>
          <w:sz w:val="28"/>
          <w:szCs w:val="28"/>
        </w:rPr>
        <w:t>–</w:t>
      </w:r>
      <w:r w:rsidRPr="008B5777">
        <w:rPr>
          <w:color w:val="000000" w:themeColor="text1"/>
          <w:sz w:val="28"/>
          <w:szCs w:val="28"/>
          <w:lang w:val="uk-UA"/>
        </w:rPr>
        <w:t>СМ</w:t>
      </w:r>
      <w:r w:rsidRPr="008B5777">
        <w:rPr>
          <w:color w:val="000000" w:themeColor="text1"/>
          <w:sz w:val="28"/>
          <w:szCs w:val="28"/>
        </w:rPr>
        <w:t xml:space="preserve"> </w:t>
      </w:r>
      <w:r w:rsidRPr="008B5777">
        <w:rPr>
          <w:color w:val="000000" w:themeColor="text1"/>
          <w:sz w:val="28"/>
          <w:szCs w:val="28"/>
          <w:lang w:val="uk-UA"/>
        </w:rPr>
        <w:t xml:space="preserve">№ 000204 від 04.12.2002, зареєстрованого в Книзі записів державних актів на право </w:t>
      </w:r>
      <w:r>
        <w:rPr>
          <w:color w:val="000000" w:themeColor="text1"/>
          <w:sz w:val="28"/>
          <w:szCs w:val="28"/>
          <w:lang w:val="uk-UA"/>
        </w:rPr>
        <w:t>постійного користування земле</w:t>
      </w:r>
      <w:r w:rsidRPr="008B5777">
        <w:rPr>
          <w:color w:val="000000" w:themeColor="text1"/>
          <w:sz w:val="28"/>
          <w:szCs w:val="28"/>
          <w:lang w:val="uk-UA"/>
        </w:rPr>
        <w:t>ю за № 258, а саме</w:t>
      </w:r>
      <w:r>
        <w:rPr>
          <w:color w:val="000000" w:themeColor="text1"/>
          <w:sz w:val="28"/>
          <w:szCs w:val="28"/>
          <w:lang w:val="uk-UA"/>
        </w:rPr>
        <w:t xml:space="preserve"> на земельні ділянки з </w:t>
      </w:r>
      <w:r>
        <w:rPr>
          <w:color w:val="000000" w:themeColor="text1"/>
          <w:sz w:val="28"/>
          <w:szCs w:val="28"/>
          <w:shd w:val="clear" w:color="auto" w:fill="FFFFFF"/>
          <w:lang w:val="uk-UA"/>
        </w:rPr>
        <w:t>кадастровими</w:t>
      </w:r>
      <w:r w:rsidRPr="008B5777">
        <w:rPr>
          <w:color w:val="000000" w:themeColor="text1"/>
          <w:sz w:val="28"/>
          <w:szCs w:val="28"/>
          <w:shd w:val="clear" w:color="auto" w:fill="FFFFFF"/>
          <w:lang w:val="uk-UA"/>
        </w:rPr>
        <w:t xml:space="preserve"> номер</w:t>
      </w:r>
      <w:r>
        <w:rPr>
          <w:color w:val="000000" w:themeColor="text1"/>
          <w:sz w:val="28"/>
          <w:szCs w:val="28"/>
          <w:shd w:val="clear" w:color="auto" w:fill="FFFFFF"/>
          <w:lang w:val="uk-UA"/>
        </w:rPr>
        <w:t>ами</w:t>
      </w:r>
      <w:r w:rsidRPr="008B5777">
        <w:rPr>
          <w:color w:val="000000" w:themeColor="text1"/>
          <w:sz w:val="28"/>
          <w:szCs w:val="28"/>
          <w:lang w:val="uk-UA"/>
        </w:rPr>
        <w:t>:</w:t>
      </w:r>
    </w:p>
    <w:p w14:paraId="6A10D304" w14:textId="77777777" w:rsidR="00323DF4" w:rsidRPr="00BB58EC" w:rsidRDefault="00323DF4" w:rsidP="00323DF4">
      <w:pPr>
        <w:pStyle w:val="aa"/>
        <w:numPr>
          <w:ilvl w:val="0"/>
          <w:numId w:val="47"/>
        </w:numPr>
        <w:tabs>
          <w:tab w:val="left" w:pos="-3420"/>
        </w:tabs>
        <w:ind w:right="-6"/>
        <w:jc w:val="both"/>
        <w:rPr>
          <w:color w:val="000000" w:themeColor="text1"/>
          <w:sz w:val="28"/>
          <w:szCs w:val="28"/>
        </w:rPr>
      </w:pPr>
      <w:r w:rsidRPr="00BB58EC">
        <w:rPr>
          <w:color w:val="000000" w:themeColor="text1"/>
          <w:sz w:val="28"/>
          <w:szCs w:val="28"/>
          <w:shd w:val="clear" w:color="auto" w:fill="FFFFFF"/>
        </w:rPr>
        <w:t>5910136300:06:023:0068</w:t>
      </w:r>
      <w:r w:rsidRPr="00BB58EC">
        <w:rPr>
          <w:color w:val="000000" w:themeColor="text1"/>
          <w:sz w:val="28"/>
          <w:szCs w:val="28"/>
          <w:shd w:val="clear" w:color="auto" w:fill="FFFFFF"/>
          <w:lang w:val="uk-UA"/>
        </w:rPr>
        <w:t xml:space="preserve">, площею </w:t>
      </w:r>
      <w:r w:rsidRPr="00BB58EC">
        <w:rPr>
          <w:color w:val="000000" w:themeColor="text1"/>
          <w:sz w:val="28"/>
          <w:szCs w:val="28"/>
          <w:shd w:val="clear" w:color="auto" w:fill="FFFFFF"/>
        </w:rPr>
        <w:t>0</w:t>
      </w:r>
      <w:r w:rsidRPr="00BB58EC">
        <w:rPr>
          <w:color w:val="000000" w:themeColor="text1"/>
          <w:sz w:val="28"/>
          <w:szCs w:val="28"/>
          <w:shd w:val="clear" w:color="auto" w:fill="FFFFFF"/>
          <w:lang w:val="uk-UA"/>
        </w:rPr>
        <w:t>,</w:t>
      </w:r>
      <w:r w:rsidRPr="00BB58EC">
        <w:rPr>
          <w:color w:val="000000" w:themeColor="text1"/>
          <w:sz w:val="28"/>
          <w:szCs w:val="28"/>
          <w:shd w:val="clear" w:color="auto" w:fill="FFFFFF"/>
        </w:rPr>
        <w:t>0075 га</w:t>
      </w:r>
      <w:r w:rsidRPr="00BB58EC">
        <w:rPr>
          <w:color w:val="000000" w:themeColor="text1"/>
          <w:sz w:val="28"/>
          <w:szCs w:val="28"/>
          <w:shd w:val="clear" w:color="auto" w:fill="FFFFFF"/>
          <w:lang w:val="uk-UA"/>
        </w:rPr>
        <w:t xml:space="preserve">, категорія та цільове призначення земельної ділянки: землі житлової та громадської забудови для </w:t>
      </w:r>
      <w:r w:rsidRPr="00BB58EC">
        <w:rPr>
          <w:color w:val="000000" w:themeColor="text1"/>
          <w:sz w:val="28"/>
          <w:szCs w:val="28"/>
          <w:shd w:val="clear" w:color="auto" w:fill="FFFFFF"/>
        </w:rPr>
        <w:t>колективного гаражного будівництва</w:t>
      </w:r>
      <w:r w:rsidRPr="00BB58EC">
        <w:rPr>
          <w:color w:val="000000" w:themeColor="text1"/>
          <w:sz w:val="28"/>
          <w:szCs w:val="28"/>
          <w:shd w:val="clear" w:color="auto" w:fill="FFFFFF"/>
          <w:lang w:val="uk-UA"/>
        </w:rPr>
        <w:t>;</w:t>
      </w:r>
    </w:p>
    <w:p w14:paraId="227C308C" w14:textId="77777777" w:rsidR="00323DF4" w:rsidRPr="00BB58EC" w:rsidRDefault="00323DF4" w:rsidP="00323DF4">
      <w:pPr>
        <w:pStyle w:val="aa"/>
        <w:numPr>
          <w:ilvl w:val="0"/>
          <w:numId w:val="47"/>
        </w:numPr>
        <w:tabs>
          <w:tab w:val="left" w:pos="-3420"/>
        </w:tabs>
        <w:ind w:right="-6"/>
        <w:jc w:val="both"/>
        <w:rPr>
          <w:color w:val="000000" w:themeColor="text1"/>
          <w:sz w:val="28"/>
          <w:szCs w:val="28"/>
        </w:rPr>
      </w:pPr>
      <w:r w:rsidRPr="00BB58EC">
        <w:rPr>
          <w:color w:val="000000" w:themeColor="text1"/>
          <w:sz w:val="28"/>
          <w:szCs w:val="28"/>
          <w:shd w:val="clear" w:color="auto" w:fill="FFFFFF"/>
        </w:rPr>
        <w:t>5910136300:06:023:0065</w:t>
      </w:r>
      <w:r w:rsidRPr="00BB58EC">
        <w:rPr>
          <w:color w:val="000000" w:themeColor="text1"/>
          <w:sz w:val="28"/>
          <w:szCs w:val="28"/>
          <w:shd w:val="clear" w:color="auto" w:fill="FFFFFF"/>
          <w:lang w:val="uk-UA"/>
        </w:rPr>
        <w:t xml:space="preserve">, площею </w:t>
      </w:r>
      <w:r w:rsidRPr="00BB58EC">
        <w:rPr>
          <w:color w:val="000000" w:themeColor="text1"/>
          <w:sz w:val="28"/>
          <w:szCs w:val="28"/>
          <w:shd w:val="clear" w:color="auto" w:fill="FFFFFF"/>
        </w:rPr>
        <w:t>0</w:t>
      </w:r>
      <w:r w:rsidRPr="00BB58EC">
        <w:rPr>
          <w:color w:val="000000" w:themeColor="text1"/>
          <w:sz w:val="28"/>
          <w:szCs w:val="28"/>
          <w:shd w:val="clear" w:color="auto" w:fill="FFFFFF"/>
          <w:lang w:val="uk-UA"/>
        </w:rPr>
        <w:t>,</w:t>
      </w:r>
      <w:r w:rsidRPr="00BB58EC">
        <w:rPr>
          <w:color w:val="000000" w:themeColor="text1"/>
          <w:sz w:val="28"/>
          <w:szCs w:val="28"/>
          <w:shd w:val="clear" w:color="auto" w:fill="FFFFFF"/>
        </w:rPr>
        <w:t>0041 га</w:t>
      </w:r>
      <w:r w:rsidRPr="00BB58EC">
        <w:rPr>
          <w:color w:val="000000" w:themeColor="text1"/>
          <w:sz w:val="28"/>
          <w:szCs w:val="28"/>
          <w:shd w:val="clear" w:color="auto" w:fill="FFFFFF"/>
          <w:lang w:val="uk-UA"/>
        </w:rPr>
        <w:t xml:space="preserve">, категорія та цільове призначення земельної ділянки: землі житлової та громадської забудови для </w:t>
      </w:r>
      <w:r w:rsidRPr="00BB58EC">
        <w:rPr>
          <w:color w:val="000000" w:themeColor="text1"/>
          <w:sz w:val="28"/>
          <w:szCs w:val="28"/>
          <w:shd w:val="clear" w:color="auto" w:fill="FFFFFF"/>
        </w:rPr>
        <w:t>колективного гаражного будівництва</w:t>
      </w:r>
      <w:r w:rsidRPr="00BB58EC">
        <w:rPr>
          <w:color w:val="000000" w:themeColor="text1"/>
          <w:sz w:val="28"/>
          <w:szCs w:val="28"/>
          <w:shd w:val="clear" w:color="auto" w:fill="FFFFFF"/>
          <w:lang w:val="uk-UA"/>
        </w:rPr>
        <w:t>;</w:t>
      </w:r>
    </w:p>
    <w:p w14:paraId="115F3A83" w14:textId="77777777" w:rsidR="00323DF4" w:rsidRPr="00BB58EC" w:rsidRDefault="00323DF4" w:rsidP="00323DF4">
      <w:pPr>
        <w:pStyle w:val="aa"/>
        <w:numPr>
          <w:ilvl w:val="0"/>
          <w:numId w:val="47"/>
        </w:numPr>
        <w:tabs>
          <w:tab w:val="left" w:pos="-3420"/>
        </w:tabs>
        <w:ind w:right="-6"/>
        <w:jc w:val="both"/>
        <w:rPr>
          <w:color w:val="000000" w:themeColor="text1"/>
          <w:sz w:val="28"/>
          <w:szCs w:val="28"/>
        </w:rPr>
      </w:pPr>
      <w:r w:rsidRPr="00BB58EC">
        <w:rPr>
          <w:color w:val="000000" w:themeColor="text1"/>
          <w:sz w:val="28"/>
          <w:szCs w:val="28"/>
          <w:shd w:val="clear" w:color="auto" w:fill="FFFFFF"/>
        </w:rPr>
        <w:t>5910136300:06:023:0067</w:t>
      </w:r>
      <w:r w:rsidRPr="00BB58EC">
        <w:rPr>
          <w:color w:val="000000" w:themeColor="text1"/>
          <w:sz w:val="28"/>
          <w:szCs w:val="28"/>
          <w:shd w:val="clear" w:color="auto" w:fill="FFFFFF"/>
          <w:lang w:val="uk-UA"/>
        </w:rPr>
        <w:t xml:space="preserve">, площею </w:t>
      </w:r>
      <w:r w:rsidRPr="00BB58EC">
        <w:rPr>
          <w:color w:val="000000" w:themeColor="text1"/>
          <w:sz w:val="28"/>
          <w:szCs w:val="28"/>
          <w:shd w:val="clear" w:color="auto" w:fill="FFFFFF"/>
        </w:rPr>
        <w:t>0</w:t>
      </w:r>
      <w:r w:rsidRPr="00BB58EC">
        <w:rPr>
          <w:color w:val="000000" w:themeColor="text1"/>
          <w:sz w:val="28"/>
          <w:szCs w:val="28"/>
          <w:shd w:val="clear" w:color="auto" w:fill="FFFFFF"/>
          <w:lang w:val="uk-UA"/>
        </w:rPr>
        <w:t>,</w:t>
      </w:r>
      <w:r w:rsidRPr="00BB58EC">
        <w:rPr>
          <w:color w:val="000000" w:themeColor="text1"/>
          <w:sz w:val="28"/>
          <w:szCs w:val="28"/>
          <w:shd w:val="clear" w:color="auto" w:fill="FFFFFF"/>
        </w:rPr>
        <w:t>0038</w:t>
      </w:r>
      <w:r w:rsidRPr="00BB58EC">
        <w:rPr>
          <w:color w:val="000000" w:themeColor="text1"/>
          <w:sz w:val="28"/>
          <w:szCs w:val="28"/>
          <w:shd w:val="clear" w:color="auto" w:fill="FFFFFF"/>
          <w:lang w:val="uk-UA"/>
        </w:rPr>
        <w:t xml:space="preserve"> </w:t>
      </w:r>
      <w:r w:rsidRPr="00BB58EC">
        <w:rPr>
          <w:color w:val="000000" w:themeColor="text1"/>
          <w:sz w:val="28"/>
          <w:szCs w:val="28"/>
          <w:shd w:val="clear" w:color="auto" w:fill="FFFFFF"/>
        </w:rPr>
        <w:t>га</w:t>
      </w:r>
      <w:r w:rsidRPr="00BB58EC">
        <w:rPr>
          <w:color w:val="000000" w:themeColor="text1"/>
          <w:sz w:val="28"/>
          <w:szCs w:val="28"/>
          <w:shd w:val="clear" w:color="auto" w:fill="FFFFFF"/>
          <w:lang w:val="uk-UA"/>
        </w:rPr>
        <w:t xml:space="preserve">, категорія та цільове призначення земельної ділянки: землі житлової та громадської забудови для </w:t>
      </w:r>
      <w:r w:rsidRPr="00BB58EC">
        <w:rPr>
          <w:color w:val="000000" w:themeColor="text1"/>
          <w:sz w:val="28"/>
          <w:szCs w:val="28"/>
          <w:shd w:val="clear" w:color="auto" w:fill="FFFFFF"/>
        </w:rPr>
        <w:t>колективного гаражного будівництва</w:t>
      </w:r>
      <w:r w:rsidRPr="00BB58EC">
        <w:rPr>
          <w:color w:val="000000" w:themeColor="text1"/>
          <w:sz w:val="28"/>
          <w:szCs w:val="28"/>
          <w:shd w:val="clear" w:color="auto" w:fill="FFFFFF"/>
          <w:lang w:val="uk-UA"/>
        </w:rPr>
        <w:t>;</w:t>
      </w:r>
    </w:p>
    <w:p w14:paraId="0D546A4A" w14:textId="77777777" w:rsidR="00323DF4" w:rsidRPr="00BB58EC" w:rsidRDefault="00323DF4" w:rsidP="00323DF4">
      <w:pPr>
        <w:pStyle w:val="aa"/>
        <w:numPr>
          <w:ilvl w:val="0"/>
          <w:numId w:val="47"/>
        </w:numPr>
        <w:tabs>
          <w:tab w:val="left" w:pos="-3420"/>
        </w:tabs>
        <w:ind w:right="-6"/>
        <w:jc w:val="both"/>
        <w:rPr>
          <w:color w:val="000000" w:themeColor="text1"/>
          <w:sz w:val="28"/>
          <w:szCs w:val="28"/>
        </w:rPr>
      </w:pPr>
      <w:r w:rsidRPr="00BB58EC">
        <w:rPr>
          <w:color w:val="000000" w:themeColor="text1"/>
          <w:sz w:val="28"/>
          <w:szCs w:val="28"/>
          <w:shd w:val="clear" w:color="auto" w:fill="FFFFFF"/>
        </w:rPr>
        <w:t>5910136300:06:023:0079</w:t>
      </w:r>
      <w:r w:rsidRPr="00BB58EC">
        <w:rPr>
          <w:color w:val="000000" w:themeColor="text1"/>
          <w:sz w:val="28"/>
          <w:szCs w:val="28"/>
          <w:shd w:val="clear" w:color="auto" w:fill="FFFFFF"/>
          <w:lang w:val="uk-UA"/>
        </w:rPr>
        <w:t xml:space="preserve">, площею </w:t>
      </w:r>
      <w:r w:rsidRPr="00BB58EC">
        <w:rPr>
          <w:color w:val="000000" w:themeColor="text1"/>
          <w:sz w:val="28"/>
          <w:szCs w:val="28"/>
          <w:shd w:val="clear" w:color="auto" w:fill="FFFFFF"/>
        </w:rPr>
        <w:t>0</w:t>
      </w:r>
      <w:r w:rsidRPr="00BB58EC">
        <w:rPr>
          <w:color w:val="000000" w:themeColor="text1"/>
          <w:sz w:val="28"/>
          <w:szCs w:val="28"/>
          <w:shd w:val="clear" w:color="auto" w:fill="FFFFFF"/>
          <w:lang w:val="uk-UA"/>
        </w:rPr>
        <w:t>,</w:t>
      </w:r>
      <w:r w:rsidRPr="00BB58EC">
        <w:rPr>
          <w:color w:val="000000" w:themeColor="text1"/>
          <w:sz w:val="28"/>
          <w:szCs w:val="28"/>
          <w:shd w:val="clear" w:color="auto" w:fill="FFFFFF"/>
        </w:rPr>
        <w:t>0041 га</w:t>
      </w:r>
      <w:r w:rsidRPr="00BB58EC">
        <w:rPr>
          <w:color w:val="000000" w:themeColor="text1"/>
          <w:sz w:val="28"/>
          <w:szCs w:val="28"/>
          <w:shd w:val="clear" w:color="auto" w:fill="FFFFFF"/>
          <w:lang w:val="uk-UA"/>
        </w:rPr>
        <w:t xml:space="preserve">, категорія та цільове призначення земельної ділянки: землі житлової та громадської забудови для </w:t>
      </w:r>
      <w:r w:rsidRPr="00BB58EC">
        <w:rPr>
          <w:color w:val="000000" w:themeColor="text1"/>
          <w:sz w:val="28"/>
          <w:szCs w:val="28"/>
          <w:shd w:val="clear" w:color="auto" w:fill="FFFFFF"/>
        </w:rPr>
        <w:t>колективного гаражного будівництва</w:t>
      </w:r>
      <w:r w:rsidRPr="00BB58EC">
        <w:rPr>
          <w:color w:val="000000" w:themeColor="text1"/>
          <w:sz w:val="28"/>
          <w:szCs w:val="28"/>
          <w:shd w:val="clear" w:color="auto" w:fill="FFFFFF"/>
          <w:lang w:val="uk-UA"/>
        </w:rPr>
        <w:t>;</w:t>
      </w:r>
    </w:p>
    <w:p w14:paraId="7A7E6349" w14:textId="77777777" w:rsidR="00323DF4" w:rsidRPr="00BB58EC" w:rsidRDefault="00323DF4" w:rsidP="00323DF4">
      <w:pPr>
        <w:pStyle w:val="aa"/>
        <w:numPr>
          <w:ilvl w:val="0"/>
          <w:numId w:val="47"/>
        </w:numPr>
        <w:tabs>
          <w:tab w:val="left" w:pos="-3420"/>
        </w:tabs>
        <w:ind w:right="-6"/>
        <w:jc w:val="both"/>
        <w:rPr>
          <w:color w:val="000000" w:themeColor="text1"/>
          <w:sz w:val="28"/>
          <w:szCs w:val="28"/>
        </w:rPr>
      </w:pPr>
      <w:r w:rsidRPr="00BB58EC">
        <w:rPr>
          <w:color w:val="000000" w:themeColor="text1"/>
          <w:sz w:val="28"/>
          <w:szCs w:val="28"/>
          <w:shd w:val="clear" w:color="auto" w:fill="FFFFFF"/>
        </w:rPr>
        <w:t>5910136300:06:020:0094</w:t>
      </w:r>
      <w:r w:rsidRPr="00BB58EC">
        <w:rPr>
          <w:color w:val="000000" w:themeColor="text1"/>
          <w:sz w:val="28"/>
          <w:szCs w:val="28"/>
          <w:shd w:val="clear" w:color="auto" w:fill="FFFFFF"/>
          <w:lang w:val="uk-UA"/>
        </w:rPr>
        <w:t xml:space="preserve">, площею </w:t>
      </w:r>
      <w:r w:rsidRPr="00BB58EC">
        <w:rPr>
          <w:color w:val="000000" w:themeColor="text1"/>
          <w:sz w:val="28"/>
          <w:szCs w:val="28"/>
          <w:shd w:val="clear" w:color="auto" w:fill="FFFFFF"/>
        </w:rPr>
        <w:t>0</w:t>
      </w:r>
      <w:r w:rsidRPr="00BB58EC">
        <w:rPr>
          <w:color w:val="000000" w:themeColor="text1"/>
          <w:sz w:val="28"/>
          <w:szCs w:val="28"/>
          <w:shd w:val="clear" w:color="auto" w:fill="FFFFFF"/>
          <w:lang w:val="uk-UA"/>
        </w:rPr>
        <w:t>,</w:t>
      </w:r>
      <w:r w:rsidRPr="00BB58EC">
        <w:rPr>
          <w:color w:val="000000" w:themeColor="text1"/>
          <w:sz w:val="28"/>
          <w:szCs w:val="28"/>
          <w:shd w:val="clear" w:color="auto" w:fill="FFFFFF"/>
        </w:rPr>
        <w:t>0037</w:t>
      </w:r>
      <w:r w:rsidRPr="00BB58EC">
        <w:rPr>
          <w:color w:val="000000" w:themeColor="text1"/>
          <w:sz w:val="28"/>
          <w:szCs w:val="28"/>
          <w:shd w:val="clear" w:color="auto" w:fill="FFFFFF"/>
          <w:lang w:val="uk-UA"/>
        </w:rPr>
        <w:t xml:space="preserve"> </w:t>
      </w:r>
      <w:r w:rsidRPr="00BB58EC">
        <w:rPr>
          <w:color w:val="000000" w:themeColor="text1"/>
          <w:sz w:val="28"/>
          <w:szCs w:val="28"/>
          <w:shd w:val="clear" w:color="auto" w:fill="FFFFFF"/>
        </w:rPr>
        <w:t>га</w:t>
      </w:r>
      <w:r w:rsidRPr="00BB58EC">
        <w:rPr>
          <w:color w:val="000000" w:themeColor="text1"/>
          <w:sz w:val="28"/>
          <w:szCs w:val="28"/>
          <w:shd w:val="clear" w:color="auto" w:fill="FFFFFF"/>
          <w:lang w:val="uk-UA"/>
        </w:rPr>
        <w:t xml:space="preserve">, категорія та цільове призначення земельної ділянки: землі житлової та громадської забудови для </w:t>
      </w:r>
      <w:r w:rsidRPr="00BB58EC">
        <w:rPr>
          <w:color w:val="000000" w:themeColor="text1"/>
          <w:sz w:val="28"/>
          <w:szCs w:val="28"/>
          <w:shd w:val="clear" w:color="auto" w:fill="FFFFFF"/>
        </w:rPr>
        <w:t>колективного гаражного будівництва</w:t>
      </w:r>
      <w:r w:rsidRPr="00BB58EC">
        <w:rPr>
          <w:color w:val="000000" w:themeColor="text1"/>
          <w:sz w:val="28"/>
          <w:szCs w:val="28"/>
          <w:shd w:val="clear" w:color="auto" w:fill="FFFFFF"/>
          <w:lang w:val="uk-UA"/>
        </w:rPr>
        <w:t>;</w:t>
      </w:r>
    </w:p>
    <w:p w14:paraId="5DB3CF85" w14:textId="77777777" w:rsidR="00323DF4" w:rsidRPr="00BB58EC" w:rsidRDefault="00323DF4" w:rsidP="00323DF4">
      <w:pPr>
        <w:pStyle w:val="aa"/>
        <w:numPr>
          <w:ilvl w:val="0"/>
          <w:numId w:val="47"/>
        </w:numPr>
        <w:tabs>
          <w:tab w:val="left" w:pos="-3420"/>
        </w:tabs>
        <w:ind w:right="-6"/>
        <w:jc w:val="both"/>
        <w:rPr>
          <w:color w:val="000000" w:themeColor="text1"/>
          <w:sz w:val="28"/>
          <w:szCs w:val="28"/>
        </w:rPr>
      </w:pPr>
      <w:r w:rsidRPr="00BB58EC">
        <w:rPr>
          <w:sz w:val="28"/>
          <w:szCs w:val="28"/>
        </w:rPr>
        <w:t>5910136300:06:020:0101</w:t>
      </w:r>
      <w:r w:rsidRPr="00BB58EC">
        <w:rPr>
          <w:sz w:val="28"/>
          <w:szCs w:val="28"/>
          <w:lang w:val="uk-UA"/>
        </w:rPr>
        <w:t>,</w:t>
      </w:r>
      <w:r w:rsidRPr="00BB58EC">
        <w:rPr>
          <w:sz w:val="28"/>
          <w:szCs w:val="28"/>
        </w:rPr>
        <w:t xml:space="preserve"> </w:t>
      </w:r>
      <w:r w:rsidRPr="00BB58EC">
        <w:rPr>
          <w:color w:val="000000" w:themeColor="text1"/>
          <w:sz w:val="28"/>
          <w:szCs w:val="28"/>
        </w:rPr>
        <w:t xml:space="preserve">площею </w:t>
      </w:r>
      <w:r w:rsidRPr="00BB58EC">
        <w:rPr>
          <w:color w:val="000000" w:themeColor="text1"/>
          <w:sz w:val="28"/>
          <w:szCs w:val="28"/>
          <w:shd w:val="clear" w:color="auto" w:fill="FFFFFF"/>
        </w:rPr>
        <w:t>0</w:t>
      </w:r>
      <w:r w:rsidRPr="00BB58EC">
        <w:rPr>
          <w:color w:val="000000" w:themeColor="text1"/>
          <w:sz w:val="28"/>
          <w:szCs w:val="28"/>
          <w:shd w:val="clear" w:color="auto" w:fill="FFFFFF"/>
          <w:lang w:val="uk-UA"/>
        </w:rPr>
        <w:t>,</w:t>
      </w:r>
      <w:r w:rsidRPr="00BB58EC">
        <w:rPr>
          <w:color w:val="000000" w:themeColor="text1"/>
          <w:sz w:val="28"/>
          <w:szCs w:val="28"/>
          <w:shd w:val="clear" w:color="auto" w:fill="FFFFFF"/>
        </w:rPr>
        <w:t>0041</w:t>
      </w:r>
      <w:r w:rsidRPr="00BB58EC">
        <w:rPr>
          <w:color w:val="000000" w:themeColor="text1"/>
          <w:sz w:val="28"/>
          <w:szCs w:val="28"/>
          <w:shd w:val="clear" w:color="auto" w:fill="FFFFFF"/>
          <w:lang w:val="uk-UA"/>
        </w:rPr>
        <w:t xml:space="preserve"> </w:t>
      </w:r>
      <w:r w:rsidRPr="00BB58EC">
        <w:rPr>
          <w:color w:val="000000" w:themeColor="text1"/>
          <w:sz w:val="28"/>
          <w:szCs w:val="28"/>
        </w:rPr>
        <w:t xml:space="preserve">га, </w:t>
      </w:r>
      <w:r w:rsidRPr="00BB58EC">
        <w:rPr>
          <w:sz w:val="28"/>
          <w:szCs w:val="28"/>
        </w:rPr>
        <w:t>категорія та цільове призначення земельної ділянки: землі житлової та громадської забудови для колективного гаражного будівництва;</w:t>
      </w:r>
    </w:p>
    <w:p w14:paraId="562CFFA6" w14:textId="77777777" w:rsidR="00323DF4" w:rsidRPr="005933BC" w:rsidRDefault="00323DF4" w:rsidP="00323DF4">
      <w:pPr>
        <w:pStyle w:val="aa"/>
        <w:numPr>
          <w:ilvl w:val="0"/>
          <w:numId w:val="47"/>
        </w:numPr>
        <w:tabs>
          <w:tab w:val="left" w:pos="-3420"/>
        </w:tabs>
        <w:ind w:right="-6"/>
        <w:jc w:val="both"/>
        <w:rPr>
          <w:color w:val="000000" w:themeColor="text1"/>
          <w:sz w:val="28"/>
          <w:szCs w:val="28"/>
        </w:rPr>
      </w:pPr>
      <w:r w:rsidRPr="00C63E37">
        <w:rPr>
          <w:color w:val="000000" w:themeColor="text1"/>
          <w:sz w:val="28"/>
          <w:szCs w:val="28"/>
          <w:shd w:val="clear" w:color="auto" w:fill="FFFFFF"/>
        </w:rPr>
        <w:t>5910136300:06:020:0074</w:t>
      </w:r>
      <w:r w:rsidRPr="00C63E37">
        <w:rPr>
          <w:color w:val="000000" w:themeColor="text1"/>
          <w:sz w:val="28"/>
          <w:szCs w:val="28"/>
          <w:lang w:val="uk-UA"/>
        </w:rPr>
        <w:t>,</w:t>
      </w:r>
      <w:r w:rsidRPr="00C63E37">
        <w:rPr>
          <w:color w:val="000000" w:themeColor="text1"/>
          <w:sz w:val="28"/>
          <w:szCs w:val="28"/>
        </w:rPr>
        <w:t xml:space="preserve"> площею </w:t>
      </w:r>
      <w:r w:rsidRPr="00C63E37">
        <w:rPr>
          <w:color w:val="000000" w:themeColor="text1"/>
          <w:sz w:val="28"/>
          <w:szCs w:val="28"/>
          <w:shd w:val="clear" w:color="auto" w:fill="FFFFFF"/>
        </w:rPr>
        <w:t>0</w:t>
      </w:r>
      <w:r w:rsidRPr="00C63E37">
        <w:rPr>
          <w:color w:val="000000" w:themeColor="text1"/>
          <w:sz w:val="28"/>
          <w:szCs w:val="28"/>
          <w:shd w:val="clear" w:color="auto" w:fill="FFFFFF"/>
          <w:lang w:val="uk-UA"/>
        </w:rPr>
        <w:t>,</w:t>
      </w:r>
      <w:r w:rsidRPr="00C63E37">
        <w:rPr>
          <w:color w:val="000000" w:themeColor="text1"/>
          <w:sz w:val="28"/>
          <w:szCs w:val="28"/>
          <w:shd w:val="clear" w:color="auto" w:fill="FFFFFF"/>
        </w:rPr>
        <w:t>0041</w:t>
      </w:r>
      <w:r w:rsidRPr="00C63E37">
        <w:rPr>
          <w:color w:val="000000" w:themeColor="text1"/>
          <w:sz w:val="28"/>
          <w:szCs w:val="28"/>
        </w:rPr>
        <w:t xml:space="preserve"> га, категорія та цільове призначення земельної ділянки: землі житлової та громадської забудови для колективного гаражного будівництва</w:t>
      </w:r>
      <w:r w:rsidRPr="00C63E37">
        <w:rPr>
          <w:color w:val="000000" w:themeColor="text1"/>
          <w:sz w:val="28"/>
          <w:szCs w:val="28"/>
          <w:lang w:val="uk-UA"/>
        </w:rPr>
        <w:t>;</w:t>
      </w:r>
    </w:p>
    <w:p w14:paraId="17587772" w14:textId="77777777" w:rsidR="00323DF4" w:rsidRPr="005933BC" w:rsidRDefault="00323DF4" w:rsidP="00323DF4">
      <w:pPr>
        <w:pStyle w:val="aa"/>
        <w:numPr>
          <w:ilvl w:val="0"/>
          <w:numId w:val="47"/>
        </w:numPr>
        <w:tabs>
          <w:tab w:val="left" w:pos="-3420"/>
        </w:tabs>
        <w:ind w:right="-6"/>
        <w:jc w:val="both"/>
        <w:rPr>
          <w:color w:val="000000" w:themeColor="text1"/>
          <w:sz w:val="28"/>
          <w:szCs w:val="28"/>
        </w:rPr>
      </w:pPr>
      <w:r w:rsidRPr="005933BC">
        <w:rPr>
          <w:color w:val="000000" w:themeColor="text1"/>
          <w:sz w:val="28"/>
          <w:szCs w:val="28"/>
          <w:shd w:val="clear" w:color="auto" w:fill="FFFFFF"/>
        </w:rPr>
        <w:t>5910136300:06:020:0060</w:t>
      </w:r>
      <w:r w:rsidRPr="005933BC">
        <w:rPr>
          <w:color w:val="000000" w:themeColor="text1"/>
          <w:sz w:val="28"/>
          <w:szCs w:val="28"/>
          <w:lang w:val="uk-UA"/>
        </w:rPr>
        <w:t>,</w:t>
      </w:r>
      <w:r w:rsidRPr="005933BC">
        <w:rPr>
          <w:color w:val="000000" w:themeColor="text1"/>
          <w:sz w:val="28"/>
          <w:szCs w:val="28"/>
        </w:rPr>
        <w:t xml:space="preserve"> площею </w:t>
      </w:r>
      <w:r w:rsidRPr="005933BC">
        <w:rPr>
          <w:color w:val="000000" w:themeColor="text1"/>
          <w:sz w:val="28"/>
          <w:szCs w:val="28"/>
          <w:shd w:val="clear" w:color="auto" w:fill="FFFFFF"/>
        </w:rPr>
        <w:t>0</w:t>
      </w:r>
      <w:r w:rsidRPr="005933BC">
        <w:rPr>
          <w:color w:val="000000" w:themeColor="text1"/>
          <w:sz w:val="28"/>
          <w:szCs w:val="28"/>
          <w:shd w:val="clear" w:color="auto" w:fill="FFFFFF"/>
          <w:lang w:val="uk-UA"/>
        </w:rPr>
        <w:t>,</w:t>
      </w:r>
      <w:r w:rsidRPr="005933BC">
        <w:rPr>
          <w:color w:val="000000" w:themeColor="text1"/>
          <w:sz w:val="28"/>
          <w:szCs w:val="28"/>
          <w:shd w:val="clear" w:color="auto" w:fill="FFFFFF"/>
        </w:rPr>
        <w:t>0039</w:t>
      </w:r>
      <w:r w:rsidRPr="005933BC">
        <w:rPr>
          <w:color w:val="000000" w:themeColor="text1"/>
          <w:sz w:val="28"/>
          <w:szCs w:val="28"/>
        </w:rPr>
        <w:t xml:space="preserve"> га, категорія та цільове призначення земельної ділянки: землі житлової та громадської забудови для колективного гаражного будівництва</w:t>
      </w:r>
      <w:r w:rsidRPr="005933BC">
        <w:rPr>
          <w:color w:val="000000" w:themeColor="text1"/>
          <w:sz w:val="28"/>
          <w:szCs w:val="28"/>
          <w:lang w:val="uk-UA"/>
        </w:rPr>
        <w:t>;</w:t>
      </w:r>
    </w:p>
    <w:p w14:paraId="37EB18B8" w14:textId="77777777" w:rsidR="00323DF4" w:rsidRPr="00F105A2" w:rsidRDefault="00323DF4" w:rsidP="00323DF4">
      <w:pPr>
        <w:pStyle w:val="aa"/>
        <w:numPr>
          <w:ilvl w:val="0"/>
          <w:numId w:val="47"/>
        </w:numPr>
        <w:tabs>
          <w:tab w:val="left" w:pos="-3420"/>
        </w:tabs>
        <w:ind w:right="-6"/>
        <w:jc w:val="both"/>
        <w:rPr>
          <w:color w:val="000000" w:themeColor="text1"/>
          <w:sz w:val="28"/>
          <w:szCs w:val="28"/>
        </w:rPr>
      </w:pPr>
      <w:r w:rsidRPr="005933BC">
        <w:rPr>
          <w:color w:val="000000" w:themeColor="text1"/>
          <w:sz w:val="28"/>
          <w:szCs w:val="28"/>
          <w:shd w:val="clear" w:color="auto" w:fill="FFFFFF"/>
        </w:rPr>
        <w:t>5910136300:06:020:0063</w:t>
      </w:r>
      <w:r w:rsidRPr="005933BC">
        <w:rPr>
          <w:color w:val="000000" w:themeColor="text1"/>
          <w:sz w:val="28"/>
          <w:szCs w:val="28"/>
          <w:lang w:val="uk-UA"/>
        </w:rPr>
        <w:t>,</w:t>
      </w:r>
      <w:r w:rsidRPr="005933BC">
        <w:rPr>
          <w:color w:val="000000" w:themeColor="text1"/>
          <w:sz w:val="28"/>
          <w:szCs w:val="28"/>
        </w:rPr>
        <w:t xml:space="preserve"> площею </w:t>
      </w:r>
      <w:r w:rsidRPr="005933BC">
        <w:rPr>
          <w:color w:val="000000" w:themeColor="text1"/>
          <w:sz w:val="28"/>
          <w:szCs w:val="28"/>
          <w:shd w:val="clear" w:color="auto" w:fill="FFFFFF"/>
        </w:rPr>
        <w:t>0</w:t>
      </w:r>
      <w:r w:rsidRPr="005933BC">
        <w:rPr>
          <w:color w:val="000000" w:themeColor="text1"/>
          <w:sz w:val="28"/>
          <w:szCs w:val="28"/>
          <w:shd w:val="clear" w:color="auto" w:fill="FFFFFF"/>
          <w:lang w:val="uk-UA"/>
        </w:rPr>
        <w:t>,</w:t>
      </w:r>
      <w:r w:rsidRPr="005933BC">
        <w:rPr>
          <w:color w:val="000000" w:themeColor="text1"/>
          <w:sz w:val="28"/>
          <w:szCs w:val="28"/>
          <w:shd w:val="clear" w:color="auto" w:fill="FFFFFF"/>
        </w:rPr>
        <w:t>0099</w:t>
      </w:r>
      <w:r w:rsidRPr="005933BC">
        <w:rPr>
          <w:color w:val="000000" w:themeColor="text1"/>
          <w:sz w:val="28"/>
          <w:szCs w:val="28"/>
        </w:rPr>
        <w:t xml:space="preserve"> га, категорія та цільове призначення земельної ділянки: землі житлової та громадської забудови для колективного гаражного будівництва</w:t>
      </w:r>
      <w:r w:rsidRPr="005933BC">
        <w:rPr>
          <w:color w:val="000000" w:themeColor="text1"/>
          <w:sz w:val="28"/>
          <w:szCs w:val="28"/>
          <w:lang w:val="uk-UA"/>
        </w:rPr>
        <w:t>;</w:t>
      </w:r>
    </w:p>
    <w:p w14:paraId="51202F8C" w14:textId="77777777" w:rsidR="00323DF4" w:rsidRPr="00F105A2"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lang w:val="uk-UA"/>
        </w:rPr>
        <w:lastRenderedPageBreak/>
        <w:t xml:space="preserve"> </w:t>
      </w:r>
      <w:r w:rsidRPr="00F105A2">
        <w:rPr>
          <w:color w:val="000000" w:themeColor="text1"/>
          <w:sz w:val="28"/>
          <w:szCs w:val="28"/>
          <w:shd w:val="clear" w:color="auto" w:fill="FFFFFF"/>
        </w:rPr>
        <w:t>5910136300:06:020:0083</w:t>
      </w:r>
      <w:r w:rsidRPr="00F105A2">
        <w:rPr>
          <w:color w:val="000000" w:themeColor="text1"/>
          <w:sz w:val="28"/>
          <w:szCs w:val="28"/>
          <w:shd w:val="clear" w:color="auto" w:fill="FFFFFF"/>
          <w:lang w:val="uk-UA"/>
        </w:rPr>
        <w:t>,</w:t>
      </w:r>
      <w:r w:rsidRPr="00F105A2">
        <w:rPr>
          <w:color w:val="000000" w:themeColor="text1"/>
          <w:sz w:val="28"/>
          <w:szCs w:val="28"/>
        </w:rPr>
        <w:t xml:space="preserve"> площею </w:t>
      </w:r>
      <w:r w:rsidRPr="00F105A2">
        <w:rPr>
          <w:color w:val="000000" w:themeColor="text1"/>
          <w:sz w:val="28"/>
          <w:szCs w:val="28"/>
          <w:shd w:val="clear" w:color="auto" w:fill="FFFFFF"/>
        </w:rPr>
        <w:t>0</w:t>
      </w:r>
      <w:r w:rsidRPr="00F105A2">
        <w:rPr>
          <w:color w:val="000000" w:themeColor="text1"/>
          <w:sz w:val="28"/>
          <w:szCs w:val="28"/>
          <w:shd w:val="clear" w:color="auto" w:fill="FFFFFF"/>
          <w:lang w:val="uk-UA"/>
        </w:rPr>
        <w:t>,</w:t>
      </w:r>
      <w:r w:rsidRPr="00F105A2">
        <w:rPr>
          <w:color w:val="000000" w:themeColor="text1"/>
          <w:sz w:val="28"/>
          <w:szCs w:val="28"/>
          <w:shd w:val="clear" w:color="auto" w:fill="FFFFFF"/>
        </w:rPr>
        <w:t>0026</w:t>
      </w:r>
      <w:r w:rsidRPr="00F105A2">
        <w:rPr>
          <w:color w:val="000000" w:themeColor="text1"/>
          <w:sz w:val="28"/>
          <w:szCs w:val="28"/>
          <w:shd w:val="clear" w:color="auto" w:fill="FFFFFF"/>
          <w:lang w:val="uk-UA"/>
        </w:rPr>
        <w:t xml:space="preserve"> </w:t>
      </w:r>
      <w:r w:rsidRPr="00F105A2">
        <w:rPr>
          <w:color w:val="000000" w:themeColor="text1"/>
          <w:sz w:val="28"/>
          <w:szCs w:val="28"/>
        </w:rPr>
        <w:t>га,</w:t>
      </w:r>
      <w:r w:rsidRPr="00F105A2">
        <w:rPr>
          <w:color w:val="000000" w:themeColor="text1"/>
          <w:sz w:val="28"/>
          <w:szCs w:val="28"/>
          <w:lang w:val="uk-UA"/>
        </w:rPr>
        <w:t xml:space="preserve"> </w:t>
      </w:r>
      <w:r w:rsidRPr="00F105A2">
        <w:rPr>
          <w:color w:val="000000" w:themeColor="text1"/>
          <w:sz w:val="28"/>
          <w:szCs w:val="28"/>
        </w:rPr>
        <w:t>категорія та цільове призначення земельної ділянки: землі житлової та громадської забудови для колективного гаражного будівництва</w:t>
      </w:r>
      <w:r w:rsidRPr="00F105A2">
        <w:rPr>
          <w:color w:val="000000" w:themeColor="text1"/>
          <w:sz w:val="28"/>
          <w:szCs w:val="28"/>
          <w:lang w:val="uk-UA"/>
        </w:rPr>
        <w:t>;</w:t>
      </w:r>
    </w:p>
    <w:p w14:paraId="5ACCEC7E" w14:textId="77777777" w:rsidR="00323DF4" w:rsidRPr="00087104" w:rsidRDefault="00323DF4" w:rsidP="00323DF4">
      <w:pPr>
        <w:pStyle w:val="aa"/>
        <w:numPr>
          <w:ilvl w:val="0"/>
          <w:numId w:val="47"/>
        </w:numPr>
        <w:tabs>
          <w:tab w:val="left" w:pos="-3420"/>
        </w:tabs>
        <w:ind w:right="-6"/>
        <w:jc w:val="both"/>
        <w:rPr>
          <w:color w:val="000000" w:themeColor="text1"/>
          <w:sz w:val="28"/>
          <w:szCs w:val="28"/>
        </w:rPr>
      </w:pPr>
      <w:r w:rsidRPr="00F105A2">
        <w:rPr>
          <w:color w:val="000000" w:themeColor="text1"/>
          <w:sz w:val="28"/>
          <w:szCs w:val="28"/>
          <w:lang w:val="uk-UA"/>
        </w:rPr>
        <w:t xml:space="preserve"> </w:t>
      </w:r>
      <w:r w:rsidRPr="00F105A2">
        <w:rPr>
          <w:color w:val="000000" w:themeColor="text1"/>
          <w:sz w:val="28"/>
          <w:szCs w:val="28"/>
          <w:shd w:val="clear" w:color="auto" w:fill="FFFFFF"/>
        </w:rPr>
        <w:t>5910136300:06:020:0075</w:t>
      </w:r>
      <w:r w:rsidRPr="00F105A2">
        <w:rPr>
          <w:color w:val="000000" w:themeColor="text1"/>
          <w:sz w:val="28"/>
          <w:szCs w:val="28"/>
          <w:shd w:val="clear" w:color="auto" w:fill="FFFFFF"/>
          <w:lang w:val="uk-UA"/>
        </w:rPr>
        <w:t>,</w:t>
      </w:r>
      <w:r w:rsidRPr="00F105A2">
        <w:rPr>
          <w:color w:val="000000" w:themeColor="text1"/>
          <w:sz w:val="28"/>
          <w:szCs w:val="28"/>
        </w:rPr>
        <w:t xml:space="preserve"> площею </w:t>
      </w:r>
      <w:r w:rsidRPr="00F105A2">
        <w:rPr>
          <w:color w:val="000000" w:themeColor="text1"/>
          <w:sz w:val="28"/>
          <w:szCs w:val="28"/>
          <w:shd w:val="clear" w:color="auto" w:fill="FFFFFF"/>
        </w:rPr>
        <w:t>0</w:t>
      </w:r>
      <w:r w:rsidRPr="00F105A2">
        <w:rPr>
          <w:color w:val="000000" w:themeColor="text1"/>
          <w:sz w:val="28"/>
          <w:szCs w:val="28"/>
          <w:shd w:val="clear" w:color="auto" w:fill="FFFFFF"/>
          <w:lang w:val="uk-UA"/>
        </w:rPr>
        <w:t>,</w:t>
      </w:r>
      <w:r w:rsidRPr="00F105A2">
        <w:rPr>
          <w:color w:val="000000" w:themeColor="text1"/>
          <w:sz w:val="28"/>
          <w:szCs w:val="28"/>
          <w:shd w:val="clear" w:color="auto" w:fill="FFFFFF"/>
        </w:rPr>
        <w:t>0025</w:t>
      </w:r>
      <w:r w:rsidRPr="00F105A2">
        <w:rPr>
          <w:color w:val="000000" w:themeColor="text1"/>
          <w:sz w:val="28"/>
          <w:szCs w:val="28"/>
          <w:shd w:val="clear" w:color="auto" w:fill="FFFFFF"/>
          <w:lang w:val="uk-UA"/>
        </w:rPr>
        <w:t xml:space="preserve"> </w:t>
      </w:r>
      <w:r w:rsidRPr="00F105A2">
        <w:rPr>
          <w:color w:val="000000" w:themeColor="text1"/>
          <w:sz w:val="28"/>
          <w:szCs w:val="28"/>
        </w:rPr>
        <w:t>га, категорія та цільове призначення земельної ділянки: землі житлової та громадської забудови для колективного гаражного будівництва</w:t>
      </w:r>
      <w:r w:rsidRPr="00F105A2">
        <w:rPr>
          <w:color w:val="000000" w:themeColor="text1"/>
          <w:sz w:val="28"/>
          <w:szCs w:val="28"/>
          <w:lang w:val="uk-UA"/>
        </w:rPr>
        <w:t>;</w:t>
      </w:r>
    </w:p>
    <w:p w14:paraId="0299876D" w14:textId="77777777" w:rsidR="00323DF4" w:rsidRPr="00AD593D" w:rsidRDefault="00323DF4" w:rsidP="00323DF4">
      <w:pPr>
        <w:pStyle w:val="aa"/>
        <w:numPr>
          <w:ilvl w:val="0"/>
          <w:numId w:val="47"/>
        </w:numPr>
        <w:tabs>
          <w:tab w:val="left" w:pos="-3420"/>
        </w:tabs>
        <w:ind w:right="-6"/>
        <w:jc w:val="both"/>
        <w:rPr>
          <w:color w:val="000000" w:themeColor="text1"/>
          <w:sz w:val="28"/>
          <w:szCs w:val="28"/>
        </w:rPr>
      </w:pPr>
      <w:r w:rsidRPr="00087104">
        <w:rPr>
          <w:color w:val="000000" w:themeColor="text1"/>
          <w:sz w:val="28"/>
          <w:szCs w:val="28"/>
          <w:lang w:val="uk-UA"/>
        </w:rPr>
        <w:t xml:space="preserve"> </w:t>
      </w:r>
      <w:r w:rsidRPr="00087104">
        <w:rPr>
          <w:color w:val="000000" w:themeColor="text1"/>
          <w:sz w:val="28"/>
          <w:szCs w:val="28"/>
          <w:shd w:val="clear" w:color="auto" w:fill="FFFFFF"/>
        </w:rPr>
        <w:t>5910136300:06:020:0067</w:t>
      </w:r>
      <w:r w:rsidRPr="00087104">
        <w:rPr>
          <w:color w:val="000000" w:themeColor="text1"/>
          <w:sz w:val="28"/>
          <w:szCs w:val="28"/>
          <w:shd w:val="clear" w:color="auto" w:fill="FFFFFF"/>
          <w:lang w:val="uk-UA"/>
        </w:rPr>
        <w:t>,</w:t>
      </w:r>
      <w:r w:rsidRPr="00087104">
        <w:rPr>
          <w:color w:val="000000" w:themeColor="text1"/>
          <w:sz w:val="28"/>
          <w:szCs w:val="28"/>
        </w:rPr>
        <w:t xml:space="preserve"> площею </w:t>
      </w:r>
      <w:r w:rsidRPr="00087104">
        <w:rPr>
          <w:color w:val="000000" w:themeColor="text1"/>
          <w:sz w:val="28"/>
          <w:szCs w:val="28"/>
          <w:shd w:val="clear" w:color="auto" w:fill="FFFFFF"/>
        </w:rPr>
        <w:t>0</w:t>
      </w:r>
      <w:r w:rsidRPr="00087104">
        <w:rPr>
          <w:color w:val="000000" w:themeColor="text1"/>
          <w:sz w:val="28"/>
          <w:szCs w:val="28"/>
          <w:shd w:val="clear" w:color="auto" w:fill="FFFFFF"/>
          <w:lang w:val="uk-UA"/>
        </w:rPr>
        <w:t>,</w:t>
      </w:r>
      <w:r w:rsidRPr="00087104">
        <w:rPr>
          <w:color w:val="000000" w:themeColor="text1"/>
          <w:sz w:val="28"/>
          <w:szCs w:val="28"/>
          <w:shd w:val="clear" w:color="auto" w:fill="FFFFFF"/>
        </w:rPr>
        <w:t xml:space="preserve">0027 </w:t>
      </w:r>
      <w:r w:rsidRPr="00087104">
        <w:rPr>
          <w:color w:val="000000" w:themeColor="text1"/>
          <w:sz w:val="28"/>
          <w:szCs w:val="28"/>
        </w:rPr>
        <w:t>га, категорія та цільове призначення земельної ділянки: землі житлової та громадської забудови для колективного гаражного будівництва</w:t>
      </w:r>
      <w:r w:rsidRPr="00087104">
        <w:rPr>
          <w:color w:val="000000" w:themeColor="text1"/>
          <w:sz w:val="28"/>
          <w:szCs w:val="28"/>
          <w:lang w:val="uk-UA"/>
        </w:rPr>
        <w:t>;</w:t>
      </w:r>
    </w:p>
    <w:p w14:paraId="56ED186B" w14:textId="77777777" w:rsidR="00323DF4" w:rsidRPr="00AD593D"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shd w:val="clear" w:color="auto" w:fill="FFFFFF"/>
          <w:lang w:val="uk-UA"/>
        </w:rPr>
        <w:t xml:space="preserve"> </w:t>
      </w:r>
      <w:r w:rsidRPr="00AD593D">
        <w:rPr>
          <w:color w:val="000000" w:themeColor="text1"/>
          <w:sz w:val="28"/>
          <w:szCs w:val="28"/>
          <w:shd w:val="clear" w:color="auto" w:fill="FFFFFF"/>
        </w:rPr>
        <w:t>5910136300:06:020:0096</w:t>
      </w:r>
      <w:r w:rsidRPr="00AD593D">
        <w:rPr>
          <w:color w:val="000000" w:themeColor="text1"/>
          <w:sz w:val="28"/>
          <w:szCs w:val="28"/>
          <w:shd w:val="clear" w:color="auto" w:fill="FFFFFF"/>
          <w:lang w:val="uk-UA"/>
        </w:rPr>
        <w:t>,</w:t>
      </w:r>
      <w:r w:rsidRPr="00AD593D">
        <w:rPr>
          <w:color w:val="000000" w:themeColor="text1"/>
          <w:sz w:val="28"/>
          <w:szCs w:val="28"/>
        </w:rPr>
        <w:t xml:space="preserve"> площею </w:t>
      </w:r>
      <w:r w:rsidRPr="00AD593D">
        <w:rPr>
          <w:color w:val="000000" w:themeColor="text1"/>
          <w:sz w:val="28"/>
          <w:szCs w:val="28"/>
          <w:shd w:val="clear" w:color="auto" w:fill="FFFFFF"/>
        </w:rPr>
        <w:t>0</w:t>
      </w:r>
      <w:r w:rsidRPr="00AD593D">
        <w:rPr>
          <w:color w:val="000000" w:themeColor="text1"/>
          <w:sz w:val="28"/>
          <w:szCs w:val="28"/>
          <w:shd w:val="clear" w:color="auto" w:fill="FFFFFF"/>
          <w:lang w:val="uk-UA"/>
        </w:rPr>
        <w:t xml:space="preserve">,0026 </w:t>
      </w:r>
      <w:r w:rsidRPr="00AD593D">
        <w:rPr>
          <w:color w:val="000000" w:themeColor="text1"/>
          <w:sz w:val="28"/>
          <w:szCs w:val="28"/>
        </w:rPr>
        <w:t>га, категорія та цільове призначення земельної ділянки: землі житлової та громадської забудови для колективного гаражного будівництва</w:t>
      </w:r>
      <w:r w:rsidRPr="00AD593D">
        <w:rPr>
          <w:color w:val="000000" w:themeColor="text1"/>
          <w:sz w:val="28"/>
          <w:szCs w:val="28"/>
          <w:lang w:val="uk-UA"/>
        </w:rPr>
        <w:t>;</w:t>
      </w:r>
    </w:p>
    <w:p w14:paraId="60CEA713" w14:textId="77777777" w:rsidR="00323DF4" w:rsidRPr="00AD593D"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shd w:val="clear" w:color="auto" w:fill="FFFFFF"/>
          <w:lang w:val="uk-UA"/>
        </w:rPr>
        <w:t xml:space="preserve"> </w:t>
      </w:r>
      <w:r w:rsidRPr="00AD593D">
        <w:rPr>
          <w:color w:val="000000" w:themeColor="text1"/>
          <w:sz w:val="28"/>
          <w:szCs w:val="28"/>
          <w:shd w:val="clear" w:color="auto" w:fill="FFFFFF"/>
        </w:rPr>
        <w:t>5910136300:06:020:0058</w:t>
      </w:r>
      <w:r w:rsidRPr="00AD593D">
        <w:rPr>
          <w:color w:val="000000" w:themeColor="text1"/>
          <w:sz w:val="28"/>
          <w:szCs w:val="28"/>
          <w:shd w:val="clear" w:color="auto" w:fill="FFFFFF"/>
          <w:lang w:val="uk-UA"/>
        </w:rPr>
        <w:t>,</w:t>
      </w:r>
      <w:r w:rsidRPr="00AD593D">
        <w:rPr>
          <w:color w:val="000000" w:themeColor="text1"/>
          <w:sz w:val="28"/>
          <w:szCs w:val="28"/>
        </w:rPr>
        <w:t xml:space="preserve"> площею </w:t>
      </w:r>
      <w:r w:rsidRPr="00AD593D">
        <w:rPr>
          <w:color w:val="000000" w:themeColor="text1"/>
          <w:sz w:val="28"/>
          <w:szCs w:val="28"/>
          <w:shd w:val="clear" w:color="auto" w:fill="FFFFFF"/>
        </w:rPr>
        <w:t>0</w:t>
      </w:r>
      <w:r w:rsidRPr="00AD593D">
        <w:rPr>
          <w:color w:val="000000" w:themeColor="text1"/>
          <w:sz w:val="28"/>
          <w:szCs w:val="28"/>
          <w:shd w:val="clear" w:color="auto" w:fill="FFFFFF"/>
          <w:lang w:val="uk-UA"/>
        </w:rPr>
        <w:t>,</w:t>
      </w:r>
      <w:r w:rsidRPr="00AD593D">
        <w:rPr>
          <w:color w:val="000000" w:themeColor="text1"/>
          <w:sz w:val="28"/>
          <w:szCs w:val="28"/>
          <w:shd w:val="clear" w:color="auto" w:fill="FFFFFF"/>
        </w:rPr>
        <w:t xml:space="preserve">0026 </w:t>
      </w:r>
      <w:r w:rsidRPr="00AD593D">
        <w:rPr>
          <w:color w:val="000000" w:themeColor="text1"/>
          <w:sz w:val="28"/>
          <w:szCs w:val="28"/>
        </w:rPr>
        <w:t>га, категорія та цільове призначення земельної ділянки: землі житлової та громадської забудови для колективного гаражного будівництва</w:t>
      </w:r>
      <w:r w:rsidRPr="00AD593D">
        <w:rPr>
          <w:color w:val="000000" w:themeColor="text1"/>
          <w:sz w:val="28"/>
          <w:szCs w:val="28"/>
          <w:lang w:val="uk-UA"/>
        </w:rPr>
        <w:t>;</w:t>
      </w:r>
    </w:p>
    <w:p w14:paraId="72EC6B73" w14:textId="77777777" w:rsidR="00323DF4" w:rsidRPr="00951538"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lang w:val="uk-UA"/>
        </w:rPr>
        <w:t xml:space="preserve"> </w:t>
      </w:r>
      <w:r w:rsidRPr="00951538">
        <w:rPr>
          <w:color w:val="000000" w:themeColor="text1"/>
          <w:sz w:val="28"/>
          <w:szCs w:val="28"/>
          <w:shd w:val="clear" w:color="auto" w:fill="FFFFFF"/>
        </w:rPr>
        <w:t>5910136300:06:020:0089</w:t>
      </w:r>
      <w:r w:rsidRPr="00951538">
        <w:rPr>
          <w:color w:val="000000" w:themeColor="text1"/>
          <w:sz w:val="28"/>
          <w:szCs w:val="28"/>
          <w:shd w:val="clear" w:color="auto" w:fill="FFFFFF"/>
          <w:lang w:val="uk-UA"/>
        </w:rPr>
        <w:t>,</w:t>
      </w:r>
      <w:r w:rsidRPr="00951538">
        <w:rPr>
          <w:color w:val="000000" w:themeColor="text1"/>
          <w:sz w:val="28"/>
          <w:szCs w:val="28"/>
        </w:rPr>
        <w:t xml:space="preserve"> площею </w:t>
      </w:r>
      <w:r w:rsidRPr="00951538">
        <w:rPr>
          <w:color w:val="000000" w:themeColor="text1"/>
          <w:sz w:val="28"/>
          <w:szCs w:val="28"/>
          <w:shd w:val="clear" w:color="auto" w:fill="FFFFFF"/>
        </w:rPr>
        <w:t>0</w:t>
      </w:r>
      <w:r w:rsidRPr="00951538">
        <w:rPr>
          <w:color w:val="000000" w:themeColor="text1"/>
          <w:sz w:val="28"/>
          <w:szCs w:val="28"/>
          <w:shd w:val="clear" w:color="auto" w:fill="FFFFFF"/>
          <w:lang w:val="uk-UA"/>
        </w:rPr>
        <w:t>,</w:t>
      </w:r>
      <w:r w:rsidRPr="00951538">
        <w:rPr>
          <w:color w:val="000000" w:themeColor="text1"/>
          <w:sz w:val="28"/>
          <w:szCs w:val="28"/>
          <w:shd w:val="clear" w:color="auto" w:fill="FFFFFF"/>
        </w:rPr>
        <w:t>0027</w:t>
      </w:r>
      <w:r>
        <w:rPr>
          <w:color w:val="000000" w:themeColor="text1"/>
          <w:sz w:val="28"/>
          <w:szCs w:val="28"/>
          <w:shd w:val="clear" w:color="auto" w:fill="FFFFFF"/>
          <w:lang w:val="uk-UA"/>
        </w:rPr>
        <w:t xml:space="preserve"> га</w:t>
      </w:r>
      <w:r w:rsidRPr="00951538">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951538">
        <w:rPr>
          <w:color w:val="000000" w:themeColor="text1"/>
          <w:sz w:val="28"/>
          <w:szCs w:val="28"/>
          <w:lang w:val="uk-UA"/>
        </w:rPr>
        <w:t>;</w:t>
      </w:r>
    </w:p>
    <w:p w14:paraId="72E31C07" w14:textId="77777777" w:rsidR="00323DF4" w:rsidRPr="0038225B"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lang w:val="uk-UA"/>
        </w:rPr>
        <w:t xml:space="preserve"> </w:t>
      </w:r>
      <w:r w:rsidRPr="0038225B">
        <w:rPr>
          <w:color w:val="000000" w:themeColor="text1"/>
          <w:sz w:val="28"/>
          <w:szCs w:val="28"/>
          <w:shd w:val="clear" w:color="auto" w:fill="FFFFFF"/>
        </w:rPr>
        <w:t>5910136300:06:020:0051</w:t>
      </w:r>
      <w:r w:rsidRPr="0038225B">
        <w:rPr>
          <w:color w:val="000000" w:themeColor="text1"/>
          <w:sz w:val="28"/>
          <w:szCs w:val="28"/>
          <w:shd w:val="clear" w:color="auto" w:fill="FFFFFF"/>
          <w:lang w:val="uk-UA"/>
        </w:rPr>
        <w:t>,</w:t>
      </w:r>
      <w:r w:rsidRPr="0038225B">
        <w:rPr>
          <w:color w:val="000000" w:themeColor="text1"/>
          <w:sz w:val="28"/>
          <w:szCs w:val="28"/>
        </w:rPr>
        <w:t xml:space="preserve"> площею </w:t>
      </w:r>
      <w:r w:rsidRPr="0038225B">
        <w:rPr>
          <w:color w:val="000000" w:themeColor="text1"/>
          <w:sz w:val="28"/>
          <w:szCs w:val="28"/>
          <w:shd w:val="clear" w:color="auto" w:fill="FFFFFF"/>
        </w:rPr>
        <w:t>0</w:t>
      </w:r>
      <w:r w:rsidRPr="0038225B">
        <w:rPr>
          <w:color w:val="000000" w:themeColor="text1"/>
          <w:sz w:val="28"/>
          <w:szCs w:val="28"/>
          <w:shd w:val="clear" w:color="auto" w:fill="FFFFFF"/>
          <w:lang w:val="uk-UA"/>
        </w:rPr>
        <w:t>,</w:t>
      </w:r>
      <w:r w:rsidRPr="0038225B">
        <w:rPr>
          <w:color w:val="000000" w:themeColor="text1"/>
          <w:sz w:val="28"/>
          <w:szCs w:val="28"/>
          <w:shd w:val="clear" w:color="auto" w:fill="FFFFFF"/>
        </w:rPr>
        <w:t>0032</w:t>
      </w:r>
      <w:r w:rsidRPr="0038225B">
        <w:rPr>
          <w:color w:val="000000" w:themeColor="text1"/>
          <w:sz w:val="28"/>
          <w:szCs w:val="28"/>
          <w:shd w:val="clear" w:color="auto" w:fill="FFFFFF"/>
          <w:lang w:val="uk-UA"/>
        </w:rPr>
        <w:t xml:space="preserve"> га</w:t>
      </w:r>
      <w:r w:rsidRPr="0038225B">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38225B">
        <w:rPr>
          <w:color w:val="000000" w:themeColor="text1"/>
          <w:sz w:val="28"/>
          <w:szCs w:val="28"/>
          <w:lang w:val="uk-UA"/>
        </w:rPr>
        <w:t>;</w:t>
      </w:r>
    </w:p>
    <w:p w14:paraId="0DB71F20" w14:textId="77777777" w:rsidR="00323DF4" w:rsidRPr="00C8370A" w:rsidRDefault="00323DF4" w:rsidP="00323DF4">
      <w:pPr>
        <w:pStyle w:val="aa"/>
        <w:numPr>
          <w:ilvl w:val="0"/>
          <w:numId w:val="47"/>
        </w:numPr>
        <w:tabs>
          <w:tab w:val="left" w:pos="-3420"/>
        </w:tabs>
        <w:ind w:right="-6"/>
        <w:jc w:val="both"/>
        <w:rPr>
          <w:sz w:val="28"/>
          <w:szCs w:val="28"/>
        </w:rPr>
      </w:pPr>
      <w:r>
        <w:rPr>
          <w:color w:val="000000" w:themeColor="text1"/>
          <w:sz w:val="28"/>
          <w:szCs w:val="28"/>
          <w:lang w:val="uk-UA"/>
        </w:rPr>
        <w:t xml:space="preserve"> </w:t>
      </w:r>
      <w:r w:rsidRPr="00C8370A">
        <w:rPr>
          <w:sz w:val="28"/>
          <w:szCs w:val="28"/>
          <w:shd w:val="clear" w:color="auto" w:fill="FFFFFF"/>
        </w:rPr>
        <w:t>5910136300:06:020:0098</w:t>
      </w:r>
      <w:r w:rsidRPr="00C8370A">
        <w:rPr>
          <w:sz w:val="28"/>
          <w:szCs w:val="28"/>
          <w:shd w:val="clear" w:color="auto" w:fill="FFFFFF"/>
          <w:lang w:val="uk-UA"/>
        </w:rPr>
        <w:t>,</w:t>
      </w:r>
      <w:r w:rsidRPr="00C8370A">
        <w:rPr>
          <w:sz w:val="28"/>
          <w:szCs w:val="28"/>
        </w:rPr>
        <w:t xml:space="preserve"> площею </w:t>
      </w:r>
      <w:r w:rsidRPr="00C8370A">
        <w:rPr>
          <w:sz w:val="28"/>
          <w:szCs w:val="28"/>
          <w:shd w:val="clear" w:color="auto" w:fill="FFFFFF"/>
        </w:rPr>
        <w:t>0</w:t>
      </w:r>
      <w:r w:rsidRPr="00C8370A">
        <w:rPr>
          <w:sz w:val="28"/>
          <w:szCs w:val="28"/>
          <w:shd w:val="clear" w:color="auto" w:fill="FFFFFF"/>
          <w:lang w:val="uk-UA"/>
        </w:rPr>
        <w:t>,</w:t>
      </w:r>
      <w:r w:rsidRPr="00C8370A">
        <w:rPr>
          <w:sz w:val="28"/>
          <w:szCs w:val="28"/>
          <w:shd w:val="clear" w:color="auto" w:fill="FFFFFF"/>
        </w:rPr>
        <w:t xml:space="preserve">0027 </w:t>
      </w:r>
      <w:r w:rsidRPr="00C8370A">
        <w:rPr>
          <w:sz w:val="28"/>
          <w:szCs w:val="28"/>
          <w:shd w:val="clear" w:color="auto" w:fill="FFFFFF"/>
          <w:lang w:val="uk-UA"/>
        </w:rPr>
        <w:t>га</w:t>
      </w:r>
      <w:r w:rsidRPr="00C8370A">
        <w:rPr>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C8370A">
        <w:rPr>
          <w:sz w:val="28"/>
          <w:szCs w:val="28"/>
          <w:lang w:val="uk-UA"/>
        </w:rPr>
        <w:t>;</w:t>
      </w:r>
    </w:p>
    <w:p w14:paraId="4531B55D" w14:textId="77777777" w:rsidR="00323DF4" w:rsidRPr="002E50A0" w:rsidRDefault="00323DF4" w:rsidP="00323DF4">
      <w:pPr>
        <w:pStyle w:val="aa"/>
        <w:numPr>
          <w:ilvl w:val="0"/>
          <w:numId w:val="47"/>
        </w:numPr>
        <w:tabs>
          <w:tab w:val="left" w:pos="-3420"/>
        </w:tabs>
        <w:ind w:right="-6"/>
        <w:jc w:val="both"/>
        <w:rPr>
          <w:sz w:val="28"/>
          <w:szCs w:val="28"/>
        </w:rPr>
      </w:pPr>
      <w:r>
        <w:rPr>
          <w:sz w:val="28"/>
          <w:szCs w:val="28"/>
          <w:shd w:val="clear" w:color="auto" w:fill="FFFFFF"/>
          <w:lang w:val="uk-UA"/>
        </w:rPr>
        <w:t xml:space="preserve"> </w:t>
      </w:r>
      <w:r w:rsidRPr="002E50A0">
        <w:rPr>
          <w:sz w:val="28"/>
          <w:szCs w:val="28"/>
          <w:shd w:val="clear" w:color="auto" w:fill="FFFFFF"/>
        </w:rPr>
        <w:t>5910136300:06:020:0078</w:t>
      </w:r>
      <w:r w:rsidRPr="002E50A0">
        <w:rPr>
          <w:sz w:val="28"/>
          <w:szCs w:val="28"/>
          <w:shd w:val="clear" w:color="auto" w:fill="FFFFFF"/>
          <w:lang w:val="uk-UA"/>
        </w:rPr>
        <w:t>,</w:t>
      </w:r>
      <w:r w:rsidRPr="002E50A0">
        <w:rPr>
          <w:sz w:val="28"/>
          <w:szCs w:val="28"/>
        </w:rPr>
        <w:t xml:space="preserve"> площею </w:t>
      </w:r>
      <w:r>
        <w:rPr>
          <w:sz w:val="28"/>
          <w:szCs w:val="28"/>
          <w:shd w:val="clear" w:color="auto" w:fill="FFFFFF"/>
        </w:rPr>
        <w:t>0</w:t>
      </w:r>
      <w:r>
        <w:rPr>
          <w:sz w:val="28"/>
          <w:szCs w:val="28"/>
          <w:shd w:val="clear" w:color="auto" w:fill="FFFFFF"/>
          <w:lang w:val="uk-UA"/>
        </w:rPr>
        <w:t>,</w:t>
      </w:r>
      <w:r w:rsidRPr="002E50A0">
        <w:rPr>
          <w:sz w:val="28"/>
          <w:szCs w:val="28"/>
          <w:shd w:val="clear" w:color="auto" w:fill="FFFFFF"/>
        </w:rPr>
        <w:t>0026</w:t>
      </w:r>
      <w:r w:rsidRPr="002E50A0">
        <w:rPr>
          <w:sz w:val="28"/>
          <w:szCs w:val="28"/>
          <w:shd w:val="clear" w:color="auto" w:fill="FFFFFF"/>
          <w:lang w:val="uk-UA"/>
        </w:rPr>
        <w:t xml:space="preserve"> га</w:t>
      </w:r>
      <w:r w:rsidRPr="002E50A0">
        <w:rPr>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2E50A0">
        <w:rPr>
          <w:sz w:val="28"/>
          <w:szCs w:val="28"/>
          <w:lang w:val="uk-UA"/>
        </w:rPr>
        <w:t>;</w:t>
      </w:r>
    </w:p>
    <w:p w14:paraId="1F07871B" w14:textId="77777777" w:rsidR="00323DF4" w:rsidRPr="001C189A" w:rsidRDefault="00323DF4" w:rsidP="00323DF4">
      <w:pPr>
        <w:pStyle w:val="aa"/>
        <w:numPr>
          <w:ilvl w:val="0"/>
          <w:numId w:val="47"/>
        </w:numPr>
        <w:tabs>
          <w:tab w:val="left" w:pos="-3420"/>
        </w:tabs>
        <w:ind w:right="-6"/>
        <w:jc w:val="both"/>
        <w:rPr>
          <w:color w:val="000000" w:themeColor="text1"/>
          <w:sz w:val="28"/>
          <w:szCs w:val="28"/>
        </w:rPr>
      </w:pPr>
      <w:r>
        <w:rPr>
          <w:sz w:val="28"/>
          <w:szCs w:val="28"/>
          <w:lang w:val="uk-UA"/>
        </w:rPr>
        <w:t xml:space="preserve"> </w:t>
      </w:r>
      <w:r w:rsidRPr="001C189A">
        <w:rPr>
          <w:color w:val="000000" w:themeColor="text1"/>
          <w:sz w:val="28"/>
          <w:szCs w:val="28"/>
          <w:shd w:val="clear" w:color="auto" w:fill="FFFFFF"/>
        </w:rPr>
        <w:t>5910136300:06:020:0069</w:t>
      </w:r>
      <w:r w:rsidRPr="001C189A">
        <w:rPr>
          <w:color w:val="000000" w:themeColor="text1"/>
          <w:sz w:val="28"/>
          <w:szCs w:val="28"/>
          <w:shd w:val="clear" w:color="auto" w:fill="FFFFFF"/>
          <w:lang w:val="uk-UA"/>
        </w:rPr>
        <w:t>,</w:t>
      </w:r>
      <w:r w:rsidRPr="001C189A">
        <w:rPr>
          <w:color w:val="000000" w:themeColor="text1"/>
          <w:sz w:val="28"/>
          <w:szCs w:val="28"/>
        </w:rPr>
        <w:t xml:space="preserve"> площею </w:t>
      </w:r>
      <w:r w:rsidRPr="001C189A">
        <w:rPr>
          <w:color w:val="000000" w:themeColor="text1"/>
          <w:sz w:val="28"/>
          <w:szCs w:val="28"/>
          <w:shd w:val="clear" w:color="auto" w:fill="FFFFFF"/>
        </w:rPr>
        <w:t>0</w:t>
      </w:r>
      <w:r>
        <w:rPr>
          <w:color w:val="000000" w:themeColor="text1"/>
          <w:sz w:val="28"/>
          <w:szCs w:val="28"/>
          <w:shd w:val="clear" w:color="auto" w:fill="FFFFFF"/>
          <w:lang w:val="uk-UA"/>
        </w:rPr>
        <w:t>,</w:t>
      </w:r>
      <w:r w:rsidRPr="001C189A">
        <w:rPr>
          <w:color w:val="000000" w:themeColor="text1"/>
          <w:sz w:val="28"/>
          <w:szCs w:val="28"/>
          <w:shd w:val="clear" w:color="auto" w:fill="FFFFFF"/>
        </w:rPr>
        <w:t>0022</w:t>
      </w:r>
      <w:r w:rsidRPr="001C189A">
        <w:rPr>
          <w:color w:val="000000" w:themeColor="text1"/>
          <w:sz w:val="28"/>
          <w:szCs w:val="28"/>
          <w:shd w:val="clear" w:color="auto" w:fill="FFFFFF"/>
          <w:lang w:val="uk-UA"/>
        </w:rPr>
        <w:t xml:space="preserve"> га</w:t>
      </w:r>
      <w:r w:rsidRPr="001C189A">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1C189A">
        <w:rPr>
          <w:color w:val="000000" w:themeColor="text1"/>
          <w:sz w:val="28"/>
          <w:szCs w:val="28"/>
          <w:lang w:val="uk-UA"/>
        </w:rPr>
        <w:t>;</w:t>
      </w:r>
    </w:p>
    <w:p w14:paraId="7ED6D3DF" w14:textId="77777777" w:rsidR="00323DF4" w:rsidRPr="00F639FA" w:rsidRDefault="00323DF4" w:rsidP="00323DF4">
      <w:pPr>
        <w:pStyle w:val="aa"/>
        <w:numPr>
          <w:ilvl w:val="0"/>
          <w:numId w:val="47"/>
        </w:numPr>
        <w:tabs>
          <w:tab w:val="left" w:pos="-3420"/>
        </w:tabs>
        <w:ind w:right="-6"/>
        <w:jc w:val="both"/>
        <w:rPr>
          <w:color w:val="000000" w:themeColor="text1"/>
          <w:sz w:val="28"/>
          <w:szCs w:val="28"/>
        </w:rPr>
      </w:pPr>
      <w:r>
        <w:rPr>
          <w:sz w:val="28"/>
          <w:szCs w:val="28"/>
          <w:lang w:val="uk-UA"/>
        </w:rPr>
        <w:t xml:space="preserve"> </w:t>
      </w:r>
      <w:r w:rsidRPr="00F639FA">
        <w:rPr>
          <w:color w:val="000000" w:themeColor="text1"/>
          <w:sz w:val="28"/>
          <w:szCs w:val="28"/>
        </w:rPr>
        <w:t>5910136300:06:020:0085</w:t>
      </w:r>
      <w:r w:rsidRPr="00F639FA">
        <w:rPr>
          <w:color w:val="000000" w:themeColor="text1"/>
          <w:sz w:val="28"/>
          <w:szCs w:val="28"/>
          <w:shd w:val="clear" w:color="auto" w:fill="FFFFFF"/>
          <w:lang w:val="uk-UA"/>
        </w:rPr>
        <w:t>,</w:t>
      </w:r>
      <w:r w:rsidRPr="00F639FA">
        <w:rPr>
          <w:color w:val="000000" w:themeColor="text1"/>
          <w:sz w:val="28"/>
          <w:szCs w:val="28"/>
        </w:rPr>
        <w:t xml:space="preserve"> площею </w:t>
      </w:r>
      <w:r w:rsidRPr="00F639FA">
        <w:rPr>
          <w:color w:val="000000" w:themeColor="text1"/>
          <w:sz w:val="28"/>
          <w:szCs w:val="28"/>
          <w:shd w:val="clear" w:color="auto" w:fill="FFFFFF"/>
        </w:rPr>
        <w:t>0</w:t>
      </w:r>
      <w:r w:rsidRPr="00F639FA">
        <w:rPr>
          <w:color w:val="000000" w:themeColor="text1"/>
          <w:sz w:val="28"/>
          <w:szCs w:val="28"/>
          <w:shd w:val="clear" w:color="auto" w:fill="FFFFFF"/>
          <w:lang w:val="uk-UA"/>
        </w:rPr>
        <w:t>,</w:t>
      </w:r>
      <w:r w:rsidRPr="00F639FA">
        <w:rPr>
          <w:color w:val="000000" w:themeColor="text1"/>
          <w:sz w:val="28"/>
          <w:szCs w:val="28"/>
          <w:shd w:val="clear" w:color="auto" w:fill="FFFFFF"/>
        </w:rPr>
        <w:t>0023</w:t>
      </w:r>
      <w:r w:rsidRPr="00F639FA">
        <w:rPr>
          <w:rFonts w:ascii="Arial" w:hAnsi="Arial" w:cs="Arial"/>
          <w:color w:val="000000" w:themeColor="text1"/>
          <w:sz w:val="21"/>
          <w:szCs w:val="21"/>
          <w:shd w:val="clear" w:color="auto" w:fill="FFFFFF"/>
          <w:lang w:val="uk-UA"/>
        </w:rPr>
        <w:t xml:space="preserve"> </w:t>
      </w:r>
      <w:r w:rsidRPr="00F639FA">
        <w:rPr>
          <w:color w:val="000000" w:themeColor="text1"/>
          <w:sz w:val="28"/>
          <w:szCs w:val="28"/>
          <w:shd w:val="clear" w:color="auto" w:fill="FFFFFF"/>
          <w:lang w:val="uk-UA"/>
        </w:rPr>
        <w:t>га</w:t>
      </w:r>
      <w:r w:rsidRPr="00F639FA">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F639FA">
        <w:rPr>
          <w:color w:val="000000" w:themeColor="text1"/>
          <w:sz w:val="28"/>
          <w:szCs w:val="28"/>
          <w:lang w:val="uk-UA"/>
        </w:rPr>
        <w:t>;</w:t>
      </w:r>
    </w:p>
    <w:p w14:paraId="128B13A4" w14:textId="77777777" w:rsidR="00323DF4" w:rsidRPr="00F639FA" w:rsidRDefault="00323DF4" w:rsidP="00323DF4">
      <w:pPr>
        <w:pStyle w:val="aa"/>
        <w:numPr>
          <w:ilvl w:val="0"/>
          <w:numId w:val="47"/>
        </w:numPr>
        <w:tabs>
          <w:tab w:val="left" w:pos="-3420"/>
        </w:tabs>
        <w:ind w:right="-6"/>
        <w:jc w:val="both"/>
        <w:rPr>
          <w:color w:val="000000" w:themeColor="text1"/>
          <w:sz w:val="28"/>
          <w:szCs w:val="28"/>
        </w:rPr>
      </w:pPr>
      <w:r>
        <w:rPr>
          <w:sz w:val="28"/>
          <w:szCs w:val="28"/>
          <w:lang w:val="uk-UA"/>
        </w:rPr>
        <w:t xml:space="preserve"> </w:t>
      </w:r>
      <w:r w:rsidRPr="00354C28">
        <w:rPr>
          <w:color w:val="000000" w:themeColor="text1"/>
          <w:sz w:val="28"/>
          <w:szCs w:val="28"/>
        </w:rPr>
        <w:t>5910136300:06:020:0053</w:t>
      </w:r>
      <w:r w:rsidRPr="00F639FA">
        <w:rPr>
          <w:color w:val="000000" w:themeColor="text1"/>
          <w:sz w:val="28"/>
          <w:szCs w:val="28"/>
          <w:shd w:val="clear" w:color="auto" w:fill="FFFFFF"/>
          <w:lang w:val="uk-UA"/>
        </w:rPr>
        <w:t>,</w:t>
      </w:r>
      <w:r w:rsidRPr="00F639FA">
        <w:rPr>
          <w:color w:val="000000" w:themeColor="text1"/>
          <w:sz w:val="28"/>
          <w:szCs w:val="28"/>
        </w:rPr>
        <w:t xml:space="preserve"> площею </w:t>
      </w:r>
      <w:r w:rsidRPr="00F639FA">
        <w:rPr>
          <w:color w:val="000000" w:themeColor="text1"/>
          <w:sz w:val="28"/>
          <w:szCs w:val="28"/>
          <w:shd w:val="clear" w:color="auto" w:fill="FFFFFF"/>
        </w:rPr>
        <w:t>0</w:t>
      </w:r>
      <w:r w:rsidRPr="00F639FA">
        <w:rPr>
          <w:color w:val="000000" w:themeColor="text1"/>
          <w:sz w:val="28"/>
          <w:szCs w:val="28"/>
          <w:shd w:val="clear" w:color="auto" w:fill="FFFFFF"/>
          <w:lang w:val="uk-UA"/>
        </w:rPr>
        <w:t>,</w:t>
      </w:r>
      <w:r w:rsidRPr="00F639FA">
        <w:rPr>
          <w:color w:val="000000" w:themeColor="text1"/>
          <w:sz w:val="28"/>
          <w:szCs w:val="28"/>
          <w:shd w:val="clear" w:color="auto" w:fill="FFFFFF"/>
        </w:rPr>
        <w:t>0023</w:t>
      </w:r>
      <w:r w:rsidRPr="00F639FA">
        <w:rPr>
          <w:rFonts w:ascii="Arial" w:hAnsi="Arial" w:cs="Arial"/>
          <w:color w:val="000000" w:themeColor="text1"/>
          <w:sz w:val="21"/>
          <w:szCs w:val="21"/>
          <w:shd w:val="clear" w:color="auto" w:fill="FFFFFF"/>
          <w:lang w:val="uk-UA"/>
        </w:rPr>
        <w:t xml:space="preserve"> </w:t>
      </w:r>
      <w:r w:rsidRPr="00F639FA">
        <w:rPr>
          <w:color w:val="000000" w:themeColor="text1"/>
          <w:sz w:val="28"/>
          <w:szCs w:val="28"/>
          <w:shd w:val="clear" w:color="auto" w:fill="FFFFFF"/>
          <w:lang w:val="uk-UA"/>
        </w:rPr>
        <w:t>га</w:t>
      </w:r>
      <w:r w:rsidRPr="00F639FA">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F639FA">
        <w:rPr>
          <w:color w:val="000000" w:themeColor="text1"/>
          <w:sz w:val="28"/>
          <w:szCs w:val="28"/>
          <w:lang w:val="uk-UA"/>
        </w:rPr>
        <w:t>;</w:t>
      </w:r>
    </w:p>
    <w:p w14:paraId="7C7D3757" w14:textId="77777777" w:rsidR="00323DF4" w:rsidRPr="00F639FA" w:rsidRDefault="00323DF4" w:rsidP="00323DF4">
      <w:pPr>
        <w:pStyle w:val="aa"/>
        <w:numPr>
          <w:ilvl w:val="0"/>
          <w:numId w:val="47"/>
        </w:numPr>
        <w:tabs>
          <w:tab w:val="left" w:pos="-3420"/>
        </w:tabs>
        <w:ind w:right="-6"/>
        <w:jc w:val="both"/>
        <w:rPr>
          <w:color w:val="000000" w:themeColor="text1"/>
          <w:sz w:val="28"/>
          <w:szCs w:val="28"/>
        </w:rPr>
      </w:pPr>
      <w:r>
        <w:rPr>
          <w:sz w:val="28"/>
          <w:szCs w:val="28"/>
          <w:lang w:val="uk-UA"/>
        </w:rPr>
        <w:t xml:space="preserve"> </w:t>
      </w:r>
      <w:r w:rsidRPr="002852AB">
        <w:rPr>
          <w:color w:val="000000" w:themeColor="text1"/>
          <w:sz w:val="28"/>
          <w:szCs w:val="28"/>
          <w:shd w:val="clear" w:color="auto" w:fill="FFFFFF"/>
        </w:rPr>
        <w:t>5910136300:06:020:0065</w:t>
      </w:r>
      <w:r w:rsidRPr="002852AB">
        <w:rPr>
          <w:color w:val="000000" w:themeColor="text1"/>
          <w:sz w:val="28"/>
          <w:szCs w:val="28"/>
          <w:shd w:val="clear" w:color="auto" w:fill="FFFFFF"/>
          <w:lang w:val="uk-UA"/>
        </w:rPr>
        <w:t>,</w:t>
      </w:r>
      <w:r w:rsidRPr="002852AB">
        <w:rPr>
          <w:color w:val="000000" w:themeColor="text1"/>
          <w:sz w:val="28"/>
          <w:szCs w:val="28"/>
        </w:rPr>
        <w:t xml:space="preserve"> площею </w:t>
      </w:r>
      <w:r w:rsidRPr="00F639FA">
        <w:rPr>
          <w:color w:val="000000" w:themeColor="text1"/>
          <w:sz w:val="28"/>
          <w:szCs w:val="28"/>
          <w:shd w:val="clear" w:color="auto" w:fill="FFFFFF"/>
        </w:rPr>
        <w:t>0</w:t>
      </w:r>
      <w:r w:rsidRPr="00F639FA">
        <w:rPr>
          <w:color w:val="000000" w:themeColor="text1"/>
          <w:sz w:val="28"/>
          <w:szCs w:val="28"/>
          <w:shd w:val="clear" w:color="auto" w:fill="FFFFFF"/>
          <w:lang w:val="uk-UA"/>
        </w:rPr>
        <w:t>,</w:t>
      </w:r>
      <w:r w:rsidRPr="00F639FA">
        <w:rPr>
          <w:color w:val="000000" w:themeColor="text1"/>
          <w:sz w:val="28"/>
          <w:szCs w:val="28"/>
          <w:shd w:val="clear" w:color="auto" w:fill="FFFFFF"/>
        </w:rPr>
        <w:t>002</w:t>
      </w:r>
      <w:r>
        <w:rPr>
          <w:color w:val="000000" w:themeColor="text1"/>
          <w:sz w:val="28"/>
          <w:szCs w:val="28"/>
          <w:shd w:val="clear" w:color="auto" w:fill="FFFFFF"/>
        </w:rPr>
        <w:t>6</w:t>
      </w:r>
      <w:r w:rsidRPr="00F639FA">
        <w:rPr>
          <w:rFonts w:ascii="Arial" w:hAnsi="Arial" w:cs="Arial"/>
          <w:color w:val="000000" w:themeColor="text1"/>
          <w:sz w:val="21"/>
          <w:szCs w:val="21"/>
          <w:shd w:val="clear" w:color="auto" w:fill="FFFFFF"/>
          <w:lang w:val="uk-UA"/>
        </w:rPr>
        <w:t xml:space="preserve"> </w:t>
      </w:r>
      <w:r w:rsidRPr="00F639FA">
        <w:rPr>
          <w:color w:val="000000" w:themeColor="text1"/>
          <w:sz w:val="28"/>
          <w:szCs w:val="28"/>
          <w:shd w:val="clear" w:color="auto" w:fill="FFFFFF"/>
          <w:lang w:val="uk-UA"/>
        </w:rPr>
        <w:t>га</w:t>
      </w:r>
      <w:r w:rsidRPr="00F639FA">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F639FA">
        <w:rPr>
          <w:color w:val="000000" w:themeColor="text1"/>
          <w:sz w:val="28"/>
          <w:szCs w:val="28"/>
          <w:lang w:val="uk-UA"/>
        </w:rPr>
        <w:t>;</w:t>
      </w:r>
    </w:p>
    <w:p w14:paraId="6AC110B8" w14:textId="77777777" w:rsidR="00323DF4" w:rsidRPr="00B25471" w:rsidRDefault="00323DF4" w:rsidP="00323DF4">
      <w:pPr>
        <w:pStyle w:val="aa"/>
        <w:numPr>
          <w:ilvl w:val="0"/>
          <w:numId w:val="47"/>
        </w:numPr>
        <w:tabs>
          <w:tab w:val="left" w:pos="-3420"/>
        </w:tabs>
        <w:ind w:right="-6"/>
        <w:jc w:val="both"/>
        <w:rPr>
          <w:color w:val="000000" w:themeColor="text1"/>
          <w:sz w:val="28"/>
          <w:szCs w:val="28"/>
        </w:rPr>
      </w:pPr>
      <w:r>
        <w:rPr>
          <w:sz w:val="28"/>
          <w:szCs w:val="28"/>
          <w:lang w:val="uk-UA"/>
        </w:rPr>
        <w:t xml:space="preserve"> </w:t>
      </w:r>
      <w:r w:rsidRPr="00B25471">
        <w:rPr>
          <w:color w:val="000000" w:themeColor="text1"/>
          <w:sz w:val="28"/>
          <w:szCs w:val="28"/>
          <w:shd w:val="clear" w:color="auto" w:fill="FFFFFF"/>
        </w:rPr>
        <w:t>5910136300:06:020:0064</w:t>
      </w:r>
      <w:r w:rsidRPr="00B25471">
        <w:rPr>
          <w:color w:val="000000" w:themeColor="text1"/>
          <w:sz w:val="28"/>
          <w:szCs w:val="28"/>
          <w:shd w:val="clear" w:color="auto" w:fill="FFFFFF"/>
          <w:lang w:val="uk-UA"/>
        </w:rPr>
        <w:t>,</w:t>
      </w:r>
      <w:r w:rsidRPr="00B25471">
        <w:rPr>
          <w:color w:val="000000" w:themeColor="text1"/>
          <w:sz w:val="28"/>
          <w:szCs w:val="28"/>
        </w:rPr>
        <w:t xml:space="preserve"> площею </w:t>
      </w:r>
      <w:r w:rsidRPr="00B25471">
        <w:rPr>
          <w:color w:val="000000" w:themeColor="text1"/>
          <w:sz w:val="28"/>
          <w:szCs w:val="28"/>
          <w:shd w:val="clear" w:color="auto" w:fill="FFFFFF"/>
        </w:rPr>
        <w:t>0</w:t>
      </w:r>
      <w:r w:rsidRPr="00B25471">
        <w:rPr>
          <w:color w:val="000000" w:themeColor="text1"/>
          <w:sz w:val="28"/>
          <w:szCs w:val="28"/>
          <w:shd w:val="clear" w:color="auto" w:fill="FFFFFF"/>
          <w:lang w:val="uk-UA"/>
        </w:rPr>
        <w:t>,</w:t>
      </w:r>
      <w:r w:rsidRPr="00B25471">
        <w:rPr>
          <w:color w:val="000000" w:themeColor="text1"/>
          <w:sz w:val="28"/>
          <w:szCs w:val="28"/>
          <w:shd w:val="clear" w:color="auto" w:fill="FFFFFF"/>
        </w:rPr>
        <w:t>0028</w:t>
      </w:r>
      <w:r w:rsidRPr="00B25471">
        <w:rPr>
          <w:color w:val="000000" w:themeColor="text1"/>
          <w:sz w:val="28"/>
          <w:szCs w:val="28"/>
          <w:shd w:val="clear" w:color="auto" w:fill="FFFFFF"/>
          <w:lang w:val="uk-UA"/>
        </w:rPr>
        <w:t xml:space="preserve"> га</w:t>
      </w:r>
      <w:r w:rsidRPr="00B25471">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B25471">
        <w:rPr>
          <w:color w:val="000000" w:themeColor="text1"/>
          <w:sz w:val="28"/>
          <w:szCs w:val="28"/>
          <w:lang w:val="uk-UA"/>
        </w:rPr>
        <w:t>;</w:t>
      </w:r>
    </w:p>
    <w:p w14:paraId="0BAB5676" w14:textId="77777777" w:rsidR="00323DF4" w:rsidRPr="00371C60"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lang w:val="uk-UA"/>
        </w:rPr>
        <w:lastRenderedPageBreak/>
        <w:t xml:space="preserve"> </w:t>
      </w:r>
      <w:r w:rsidRPr="00371C60">
        <w:rPr>
          <w:color w:val="000000" w:themeColor="text1"/>
          <w:sz w:val="28"/>
          <w:szCs w:val="28"/>
          <w:shd w:val="clear" w:color="auto" w:fill="FFFFFF"/>
        </w:rPr>
        <w:t>5910136300:06:020:0080</w:t>
      </w:r>
      <w:r w:rsidRPr="00371C60">
        <w:rPr>
          <w:color w:val="000000" w:themeColor="text1"/>
          <w:sz w:val="28"/>
          <w:szCs w:val="28"/>
          <w:shd w:val="clear" w:color="auto" w:fill="FFFFFF"/>
          <w:lang w:val="uk-UA"/>
        </w:rPr>
        <w:t>,</w:t>
      </w:r>
      <w:r w:rsidRPr="00371C60">
        <w:rPr>
          <w:color w:val="000000" w:themeColor="text1"/>
          <w:sz w:val="28"/>
          <w:szCs w:val="28"/>
        </w:rPr>
        <w:t xml:space="preserve"> площею </w:t>
      </w:r>
      <w:r w:rsidRPr="00371C60">
        <w:rPr>
          <w:color w:val="000000" w:themeColor="text1"/>
          <w:sz w:val="28"/>
          <w:szCs w:val="28"/>
          <w:shd w:val="clear" w:color="auto" w:fill="FFFFFF"/>
        </w:rPr>
        <w:t>0</w:t>
      </w:r>
      <w:r w:rsidRPr="00371C60">
        <w:rPr>
          <w:color w:val="000000" w:themeColor="text1"/>
          <w:sz w:val="28"/>
          <w:szCs w:val="28"/>
          <w:shd w:val="clear" w:color="auto" w:fill="FFFFFF"/>
          <w:lang w:val="uk-UA"/>
        </w:rPr>
        <w:t>,</w:t>
      </w:r>
      <w:r w:rsidRPr="00371C60">
        <w:rPr>
          <w:color w:val="000000" w:themeColor="text1"/>
          <w:sz w:val="28"/>
          <w:szCs w:val="28"/>
          <w:shd w:val="clear" w:color="auto" w:fill="FFFFFF"/>
        </w:rPr>
        <w:t xml:space="preserve">0030 </w:t>
      </w:r>
      <w:r w:rsidRPr="00371C60">
        <w:rPr>
          <w:color w:val="000000" w:themeColor="text1"/>
          <w:sz w:val="28"/>
          <w:szCs w:val="28"/>
          <w:shd w:val="clear" w:color="auto" w:fill="FFFFFF"/>
          <w:lang w:val="uk-UA"/>
        </w:rPr>
        <w:t>га</w:t>
      </w:r>
      <w:r w:rsidRPr="00371C60">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371C60">
        <w:rPr>
          <w:color w:val="000000" w:themeColor="text1"/>
          <w:sz w:val="28"/>
          <w:szCs w:val="28"/>
          <w:lang w:val="uk-UA"/>
        </w:rPr>
        <w:t>;</w:t>
      </w:r>
    </w:p>
    <w:p w14:paraId="4720AAC2" w14:textId="77777777" w:rsidR="00323DF4" w:rsidRPr="00B33579"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lang w:val="uk-UA"/>
        </w:rPr>
        <w:t xml:space="preserve"> </w:t>
      </w:r>
      <w:r w:rsidRPr="00B33579">
        <w:rPr>
          <w:color w:val="000000" w:themeColor="text1"/>
          <w:sz w:val="28"/>
          <w:szCs w:val="28"/>
          <w:shd w:val="clear" w:color="auto" w:fill="FFFFFF"/>
        </w:rPr>
        <w:t>5910136300:06:020:0090</w:t>
      </w:r>
      <w:r w:rsidRPr="00B33579">
        <w:rPr>
          <w:color w:val="000000" w:themeColor="text1"/>
          <w:sz w:val="28"/>
          <w:szCs w:val="28"/>
          <w:shd w:val="clear" w:color="auto" w:fill="FFFFFF"/>
          <w:lang w:val="uk-UA"/>
        </w:rPr>
        <w:t>,</w:t>
      </w:r>
      <w:r w:rsidRPr="00B33579">
        <w:rPr>
          <w:color w:val="000000" w:themeColor="text1"/>
          <w:sz w:val="28"/>
          <w:szCs w:val="28"/>
        </w:rPr>
        <w:t xml:space="preserve"> площею </w:t>
      </w:r>
      <w:r w:rsidRPr="00B33579">
        <w:rPr>
          <w:color w:val="000000" w:themeColor="text1"/>
          <w:sz w:val="28"/>
          <w:szCs w:val="28"/>
          <w:shd w:val="clear" w:color="auto" w:fill="FFFFFF"/>
        </w:rPr>
        <w:t>0</w:t>
      </w:r>
      <w:r w:rsidRPr="00B33579">
        <w:rPr>
          <w:color w:val="000000" w:themeColor="text1"/>
          <w:sz w:val="28"/>
          <w:szCs w:val="28"/>
          <w:shd w:val="clear" w:color="auto" w:fill="FFFFFF"/>
          <w:lang w:val="uk-UA"/>
        </w:rPr>
        <w:t>,</w:t>
      </w:r>
      <w:r w:rsidRPr="00B33579">
        <w:rPr>
          <w:color w:val="000000" w:themeColor="text1"/>
          <w:sz w:val="28"/>
          <w:szCs w:val="28"/>
          <w:shd w:val="clear" w:color="auto" w:fill="FFFFFF"/>
        </w:rPr>
        <w:t xml:space="preserve">0026 </w:t>
      </w:r>
      <w:r w:rsidRPr="00B33579">
        <w:rPr>
          <w:color w:val="000000" w:themeColor="text1"/>
          <w:sz w:val="28"/>
          <w:szCs w:val="28"/>
          <w:shd w:val="clear" w:color="auto" w:fill="FFFFFF"/>
          <w:lang w:val="uk-UA"/>
        </w:rPr>
        <w:t>га</w:t>
      </w:r>
      <w:r w:rsidRPr="00B33579">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B33579">
        <w:rPr>
          <w:color w:val="000000" w:themeColor="text1"/>
          <w:sz w:val="28"/>
          <w:szCs w:val="28"/>
          <w:lang w:val="uk-UA"/>
        </w:rPr>
        <w:t>;</w:t>
      </w:r>
    </w:p>
    <w:p w14:paraId="4B43AFAA" w14:textId="77777777" w:rsidR="00323DF4" w:rsidRPr="009F78B7" w:rsidRDefault="00323DF4" w:rsidP="00323DF4">
      <w:pPr>
        <w:pStyle w:val="aa"/>
        <w:numPr>
          <w:ilvl w:val="0"/>
          <w:numId w:val="47"/>
        </w:numPr>
        <w:tabs>
          <w:tab w:val="left" w:pos="-3420"/>
        </w:tabs>
        <w:ind w:right="-6"/>
        <w:jc w:val="both"/>
        <w:rPr>
          <w:color w:val="000000" w:themeColor="text1"/>
          <w:sz w:val="28"/>
          <w:szCs w:val="28"/>
        </w:rPr>
      </w:pPr>
      <w:r w:rsidRPr="00B33579">
        <w:rPr>
          <w:color w:val="000000" w:themeColor="text1"/>
          <w:sz w:val="28"/>
          <w:szCs w:val="28"/>
          <w:lang w:val="uk-UA"/>
        </w:rPr>
        <w:t xml:space="preserve"> </w:t>
      </w:r>
      <w:r w:rsidRPr="00B915B6">
        <w:rPr>
          <w:color w:val="000000" w:themeColor="text1"/>
          <w:sz w:val="28"/>
          <w:szCs w:val="28"/>
          <w:shd w:val="clear" w:color="auto" w:fill="FFFFFF"/>
        </w:rPr>
        <w:t>5910136300:06:020:0099</w:t>
      </w:r>
      <w:r w:rsidRPr="00B915B6">
        <w:rPr>
          <w:color w:val="000000" w:themeColor="text1"/>
          <w:sz w:val="28"/>
          <w:szCs w:val="28"/>
          <w:shd w:val="clear" w:color="auto" w:fill="FFFFFF"/>
          <w:lang w:val="uk-UA"/>
        </w:rPr>
        <w:t>,</w:t>
      </w:r>
      <w:r w:rsidRPr="00B915B6">
        <w:rPr>
          <w:color w:val="000000" w:themeColor="text1"/>
          <w:sz w:val="28"/>
          <w:szCs w:val="28"/>
        </w:rPr>
        <w:t xml:space="preserve"> площею </w:t>
      </w:r>
      <w:r w:rsidRPr="00B915B6">
        <w:rPr>
          <w:color w:val="000000" w:themeColor="text1"/>
          <w:sz w:val="28"/>
          <w:szCs w:val="28"/>
          <w:shd w:val="clear" w:color="auto" w:fill="FFFFFF"/>
        </w:rPr>
        <w:t>0</w:t>
      </w:r>
      <w:r w:rsidRPr="00B915B6">
        <w:rPr>
          <w:color w:val="000000" w:themeColor="text1"/>
          <w:sz w:val="28"/>
          <w:szCs w:val="28"/>
          <w:shd w:val="clear" w:color="auto" w:fill="FFFFFF"/>
          <w:lang w:val="uk-UA"/>
        </w:rPr>
        <w:t>,</w:t>
      </w:r>
      <w:r w:rsidRPr="00B915B6">
        <w:rPr>
          <w:color w:val="000000" w:themeColor="text1"/>
          <w:sz w:val="28"/>
          <w:szCs w:val="28"/>
          <w:shd w:val="clear" w:color="auto" w:fill="FFFFFF"/>
        </w:rPr>
        <w:t xml:space="preserve">0032 </w:t>
      </w:r>
      <w:r w:rsidRPr="00B915B6">
        <w:rPr>
          <w:color w:val="000000" w:themeColor="text1"/>
          <w:sz w:val="28"/>
          <w:szCs w:val="28"/>
          <w:shd w:val="clear" w:color="auto" w:fill="FFFFFF"/>
          <w:lang w:val="uk-UA"/>
        </w:rPr>
        <w:t>га</w:t>
      </w:r>
      <w:r w:rsidRPr="00B915B6">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B915B6">
        <w:rPr>
          <w:color w:val="000000" w:themeColor="text1"/>
          <w:sz w:val="28"/>
          <w:szCs w:val="28"/>
          <w:lang w:val="uk-UA"/>
        </w:rPr>
        <w:t>;</w:t>
      </w:r>
    </w:p>
    <w:p w14:paraId="7EB6E8C4" w14:textId="77777777" w:rsidR="00323DF4" w:rsidRPr="009F78B7"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lang w:val="uk-UA"/>
        </w:rPr>
        <w:t xml:space="preserve"> </w:t>
      </w:r>
      <w:r w:rsidRPr="009F78B7">
        <w:rPr>
          <w:color w:val="000000" w:themeColor="text1"/>
          <w:sz w:val="28"/>
          <w:szCs w:val="28"/>
          <w:shd w:val="clear" w:color="auto" w:fill="FFFFFF"/>
        </w:rPr>
        <w:t>5910136300:06:020:0093</w:t>
      </w:r>
      <w:r w:rsidRPr="009F78B7">
        <w:rPr>
          <w:color w:val="000000" w:themeColor="text1"/>
          <w:sz w:val="28"/>
          <w:szCs w:val="28"/>
          <w:shd w:val="clear" w:color="auto" w:fill="FFFFFF"/>
          <w:lang w:val="uk-UA"/>
        </w:rPr>
        <w:t>,</w:t>
      </w:r>
      <w:r w:rsidRPr="009F78B7">
        <w:rPr>
          <w:color w:val="000000" w:themeColor="text1"/>
          <w:sz w:val="28"/>
          <w:szCs w:val="28"/>
        </w:rPr>
        <w:t xml:space="preserve"> площею </w:t>
      </w:r>
      <w:r w:rsidRPr="009F78B7">
        <w:rPr>
          <w:color w:val="000000" w:themeColor="text1"/>
          <w:sz w:val="28"/>
          <w:szCs w:val="28"/>
          <w:shd w:val="clear" w:color="auto" w:fill="FFFFFF"/>
        </w:rPr>
        <w:t>0</w:t>
      </w:r>
      <w:r w:rsidRPr="009F78B7">
        <w:rPr>
          <w:color w:val="000000" w:themeColor="text1"/>
          <w:sz w:val="28"/>
          <w:szCs w:val="28"/>
          <w:shd w:val="clear" w:color="auto" w:fill="FFFFFF"/>
          <w:lang w:val="uk-UA"/>
        </w:rPr>
        <w:t>,</w:t>
      </w:r>
      <w:r w:rsidRPr="009F78B7">
        <w:rPr>
          <w:color w:val="000000" w:themeColor="text1"/>
          <w:sz w:val="28"/>
          <w:szCs w:val="28"/>
          <w:shd w:val="clear" w:color="auto" w:fill="FFFFFF"/>
        </w:rPr>
        <w:t xml:space="preserve">0043 </w:t>
      </w:r>
      <w:r w:rsidRPr="009F78B7">
        <w:rPr>
          <w:color w:val="000000" w:themeColor="text1"/>
          <w:sz w:val="28"/>
          <w:szCs w:val="28"/>
          <w:shd w:val="clear" w:color="auto" w:fill="FFFFFF"/>
          <w:lang w:val="uk-UA"/>
        </w:rPr>
        <w:t>га</w:t>
      </w:r>
      <w:r w:rsidRPr="009F78B7">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9F78B7">
        <w:rPr>
          <w:color w:val="000000" w:themeColor="text1"/>
          <w:sz w:val="28"/>
          <w:szCs w:val="28"/>
          <w:lang w:val="uk-UA"/>
        </w:rPr>
        <w:t>;</w:t>
      </w:r>
    </w:p>
    <w:p w14:paraId="4A0CA981" w14:textId="77777777" w:rsidR="00323DF4" w:rsidRPr="00775E0D" w:rsidRDefault="00323DF4" w:rsidP="00323DF4">
      <w:pPr>
        <w:pStyle w:val="aa"/>
        <w:numPr>
          <w:ilvl w:val="0"/>
          <w:numId w:val="47"/>
        </w:numPr>
        <w:tabs>
          <w:tab w:val="left" w:pos="-3420"/>
        </w:tabs>
        <w:ind w:right="-6"/>
        <w:jc w:val="both"/>
        <w:rPr>
          <w:color w:val="000000" w:themeColor="text1"/>
          <w:sz w:val="28"/>
          <w:szCs w:val="28"/>
        </w:rPr>
      </w:pPr>
      <w:r w:rsidRPr="009F78B7">
        <w:rPr>
          <w:color w:val="000000" w:themeColor="text1"/>
          <w:sz w:val="28"/>
          <w:szCs w:val="28"/>
          <w:lang w:val="uk-UA"/>
        </w:rPr>
        <w:t xml:space="preserve"> </w:t>
      </w:r>
      <w:r w:rsidRPr="000367C4">
        <w:rPr>
          <w:color w:val="000000" w:themeColor="text1"/>
          <w:sz w:val="28"/>
          <w:szCs w:val="28"/>
          <w:shd w:val="clear" w:color="auto" w:fill="FFFFFF"/>
        </w:rPr>
        <w:t>5910136300:06:020:0066</w:t>
      </w:r>
      <w:r w:rsidRPr="000367C4">
        <w:rPr>
          <w:color w:val="000000" w:themeColor="text1"/>
          <w:sz w:val="28"/>
          <w:szCs w:val="28"/>
          <w:shd w:val="clear" w:color="auto" w:fill="FFFFFF"/>
          <w:lang w:val="uk-UA"/>
        </w:rPr>
        <w:t>,</w:t>
      </w:r>
      <w:r w:rsidRPr="000367C4">
        <w:rPr>
          <w:color w:val="000000" w:themeColor="text1"/>
          <w:sz w:val="28"/>
          <w:szCs w:val="28"/>
        </w:rPr>
        <w:t xml:space="preserve"> площею </w:t>
      </w:r>
      <w:r w:rsidRPr="000367C4">
        <w:rPr>
          <w:color w:val="000000" w:themeColor="text1"/>
          <w:sz w:val="28"/>
          <w:szCs w:val="28"/>
          <w:shd w:val="clear" w:color="auto" w:fill="FFFFFF"/>
        </w:rPr>
        <w:t>0</w:t>
      </w:r>
      <w:r w:rsidRPr="000367C4">
        <w:rPr>
          <w:color w:val="000000" w:themeColor="text1"/>
          <w:sz w:val="28"/>
          <w:szCs w:val="28"/>
          <w:shd w:val="clear" w:color="auto" w:fill="FFFFFF"/>
          <w:lang w:val="uk-UA"/>
        </w:rPr>
        <w:t>,</w:t>
      </w:r>
      <w:r w:rsidRPr="000367C4">
        <w:rPr>
          <w:color w:val="000000" w:themeColor="text1"/>
          <w:sz w:val="28"/>
          <w:szCs w:val="28"/>
          <w:shd w:val="clear" w:color="auto" w:fill="FFFFFF"/>
        </w:rPr>
        <w:t xml:space="preserve">0056 </w:t>
      </w:r>
      <w:r w:rsidRPr="000367C4">
        <w:rPr>
          <w:color w:val="000000" w:themeColor="text1"/>
          <w:sz w:val="28"/>
          <w:szCs w:val="28"/>
          <w:shd w:val="clear" w:color="auto" w:fill="FFFFFF"/>
          <w:lang w:val="uk-UA"/>
        </w:rPr>
        <w:t>га</w:t>
      </w:r>
      <w:r w:rsidRPr="000367C4">
        <w:rPr>
          <w:color w:val="000000" w:themeColor="text1"/>
          <w:sz w:val="28"/>
          <w:szCs w:val="28"/>
        </w:rPr>
        <w:t xml:space="preserve">, категорія та цільове </w:t>
      </w:r>
      <w:r w:rsidRPr="00775E0D">
        <w:rPr>
          <w:color w:val="000000" w:themeColor="text1"/>
          <w:sz w:val="28"/>
          <w:szCs w:val="28"/>
        </w:rPr>
        <w:t>призначення земельної ділянки: землі житлової та громадської забудови для колективного гаражного будівництва</w:t>
      </w:r>
      <w:r w:rsidRPr="00775E0D">
        <w:rPr>
          <w:color w:val="000000" w:themeColor="text1"/>
          <w:sz w:val="28"/>
          <w:szCs w:val="28"/>
          <w:lang w:val="uk-UA"/>
        </w:rPr>
        <w:t>;</w:t>
      </w:r>
    </w:p>
    <w:p w14:paraId="62CF8EE8" w14:textId="77777777" w:rsidR="00323DF4" w:rsidRPr="00775E0D"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shd w:val="clear" w:color="auto" w:fill="FFFFFF"/>
          <w:lang w:val="uk-UA"/>
        </w:rPr>
        <w:t xml:space="preserve"> </w:t>
      </w:r>
      <w:r w:rsidRPr="00775E0D">
        <w:rPr>
          <w:color w:val="000000" w:themeColor="text1"/>
          <w:sz w:val="28"/>
          <w:szCs w:val="28"/>
          <w:shd w:val="clear" w:color="auto" w:fill="FFFFFF"/>
        </w:rPr>
        <w:t>5910136300:06:020:0095</w:t>
      </w:r>
      <w:r w:rsidRPr="00775E0D">
        <w:rPr>
          <w:color w:val="000000" w:themeColor="text1"/>
          <w:sz w:val="28"/>
          <w:szCs w:val="28"/>
          <w:shd w:val="clear" w:color="auto" w:fill="FFFFFF"/>
          <w:lang w:val="uk-UA"/>
        </w:rPr>
        <w:t>,</w:t>
      </w:r>
      <w:r w:rsidRPr="00775E0D">
        <w:rPr>
          <w:color w:val="000000" w:themeColor="text1"/>
          <w:sz w:val="28"/>
          <w:szCs w:val="28"/>
        </w:rPr>
        <w:t xml:space="preserve"> площею </w:t>
      </w:r>
      <w:r w:rsidRPr="00775E0D">
        <w:rPr>
          <w:color w:val="000000" w:themeColor="text1"/>
          <w:sz w:val="28"/>
          <w:szCs w:val="28"/>
          <w:shd w:val="clear" w:color="auto" w:fill="FFFFFF"/>
        </w:rPr>
        <w:t>0</w:t>
      </w:r>
      <w:r w:rsidRPr="00775E0D">
        <w:rPr>
          <w:color w:val="000000" w:themeColor="text1"/>
          <w:sz w:val="28"/>
          <w:szCs w:val="28"/>
          <w:shd w:val="clear" w:color="auto" w:fill="FFFFFF"/>
          <w:lang w:val="uk-UA"/>
        </w:rPr>
        <w:t>,</w:t>
      </w:r>
      <w:r w:rsidRPr="00775E0D">
        <w:rPr>
          <w:color w:val="000000" w:themeColor="text1"/>
          <w:sz w:val="28"/>
          <w:szCs w:val="28"/>
          <w:shd w:val="clear" w:color="auto" w:fill="FFFFFF"/>
        </w:rPr>
        <w:t>0051</w:t>
      </w:r>
      <w:r>
        <w:rPr>
          <w:color w:val="000000" w:themeColor="text1"/>
          <w:sz w:val="28"/>
          <w:szCs w:val="28"/>
          <w:shd w:val="clear" w:color="auto" w:fill="FFFFFF"/>
          <w:lang w:val="uk-UA"/>
        </w:rPr>
        <w:t xml:space="preserve"> </w:t>
      </w:r>
      <w:r w:rsidRPr="00775E0D">
        <w:rPr>
          <w:color w:val="000000" w:themeColor="text1"/>
          <w:sz w:val="28"/>
          <w:szCs w:val="28"/>
          <w:shd w:val="clear" w:color="auto" w:fill="FFFFFF"/>
          <w:lang w:val="uk-UA"/>
        </w:rPr>
        <w:t>га</w:t>
      </w:r>
      <w:r w:rsidRPr="00775E0D">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sidRPr="00775E0D">
        <w:rPr>
          <w:color w:val="000000" w:themeColor="text1"/>
          <w:sz w:val="28"/>
          <w:szCs w:val="28"/>
          <w:lang w:val="uk-UA"/>
        </w:rPr>
        <w:t>;</w:t>
      </w:r>
    </w:p>
    <w:p w14:paraId="4FAA3A57" w14:textId="77777777" w:rsidR="00323DF4" w:rsidRPr="00775E0D" w:rsidRDefault="00323DF4" w:rsidP="00323DF4">
      <w:pPr>
        <w:pStyle w:val="aa"/>
        <w:numPr>
          <w:ilvl w:val="0"/>
          <w:numId w:val="47"/>
        </w:numPr>
        <w:tabs>
          <w:tab w:val="left" w:pos="-3420"/>
        </w:tabs>
        <w:ind w:right="-6"/>
        <w:jc w:val="both"/>
        <w:rPr>
          <w:color w:val="000000" w:themeColor="text1"/>
          <w:sz w:val="28"/>
          <w:szCs w:val="28"/>
        </w:rPr>
      </w:pPr>
      <w:r w:rsidRPr="00775E0D">
        <w:rPr>
          <w:color w:val="000000" w:themeColor="text1"/>
          <w:sz w:val="28"/>
          <w:szCs w:val="28"/>
          <w:lang w:val="uk-UA"/>
        </w:rPr>
        <w:t xml:space="preserve"> </w:t>
      </w:r>
      <w:r w:rsidRPr="00775E0D">
        <w:rPr>
          <w:color w:val="000000" w:themeColor="text1"/>
          <w:sz w:val="28"/>
          <w:szCs w:val="28"/>
          <w:shd w:val="clear" w:color="auto" w:fill="FFFFFF"/>
        </w:rPr>
        <w:t>5910136300:06:020:0046</w:t>
      </w:r>
      <w:r w:rsidRPr="00775E0D">
        <w:rPr>
          <w:color w:val="000000" w:themeColor="text1"/>
          <w:sz w:val="28"/>
          <w:szCs w:val="28"/>
          <w:shd w:val="clear" w:color="auto" w:fill="FFFFFF"/>
          <w:lang w:val="uk-UA"/>
        </w:rPr>
        <w:t>,</w:t>
      </w:r>
      <w:r w:rsidRPr="00775E0D">
        <w:rPr>
          <w:color w:val="000000" w:themeColor="text1"/>
          <w:sz w:val="28"/>
          <w:szCs w:val="28"/>
        </w:rPr>
        <w:t xml:space="preserve"> площею </w:t>
      </w:r>
      <w:r w:rsidRPr="00775E0D">
        <w:rPr>
          <w:color w:val="000000" w:themeColor="text1"/>
          <w:sz w:val="28"/>
          <w:szCs w:val="28"/>
          <w:shd w:val="clear" w:color="auto" w:fill="FFFFFF"/>
        </w:rPr>
        <w:t>0</w:t>
      </w:r>
      <w:r w:rsidRPr="00775E0D">
        <w:rPr>
          <w:color w:val="000000" w:themeColor="text1"/>
          <w:sz w:val="28"/>
          <w:szCs w:val="28"/>
          <w:shd w:val="clear" w:color="auto" w:fill="FFFFFF"/>
          <w:lang w:val="uk-UA"/>
        </w:rPr>
        <w:t>,</w:t>
      </w:r>
      <w:r w:rsidRPr="00775E0D">
        <w:rPr>
          <w:color w:val="000000" w:themeColor="text1"/>
          <w:sz w:val="28"/>
          <w:szCs w:val="28"/>
          <w:shd w:val="clear" w:color="auto" w:fill="FFFFFF"/>
        </w:rPr>
        <w:t xml:space="preserve">0053 </w:t>
      </w:r>
      <w:r w:rsidRPr="00775E0D">
        <w:rPr>
          <w:color w:val="000000" w:themeColor="text1"/>
          <w:sz w:val="28"/>
          <w:szCs w:val="28"/>
          <w:shd w:val="clear" w:color="auto" w:fill="FFFFFF"/>
          <w:lang w:val="uk-UA"/>
        </w:rPr>
        <w:t>га</w:t>
      </w:r>
      <w:r w:rsidRPr="00775E0D">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14:paraId="508CF033" w14:textId="77777777" w:rsidR="00323DF4" w:rsidRPr="00774731" w:rsidRDefault="00323DF4" w:rsidP="00323DF4">
      <w:pPr>
        <w:pStyle w:val="aa"/>
        <w:numPr>
          <w:ilvl w:val="0"/>
          <w:numId w:val="47"/>
        </w:numPr>
        <w:tabs>
          <w:tab w:val="left" w:pos="-3420"/>
        </w:tabs>
        <w:ind w:right="-6"/>
        <w:jc w:val="both"/>
        <w:rPr>
          <w:color w:val="000000" w:themeColor="text1"/>
          <w:sz w:val="28"/>
          <w:szCs w:val="28"/>
          <w:shd w:val="clear" w:color="auto" w:fill="FFFFFF"/>
        </w:rPr>
      </w:pPr>
      <w:r w:rsidRPr="00775E0D">
        <w:rPr>
          <w:color w:val="000000" w:themeColor="text1"/>
          <w:sz w:val="28"/>
          <w:szCs w:val="28"/>
          <w:lang w:val="uk-UA"/>
        </w:rPr>
        <w:t xml:space="preserve"> </w:t>
      </w:r>
      <w:r w:rsidRPr="00775E0D">
        <w:rPr>
          <w:color w:val="000000" w:themeColor="text1"/>
          <w:sz w:val="28"/>
          <w:szCs w:val="28"/>
          <w:shd w:val="clear" w:color="auto" w:fill="FFFFFF"/>
        </w:rPr>
        <w:t>5910136300:06:020:0049</w:t>
      </w:r>
      <w:r w:rsidRPr="00775E0D">
        <w:rPr>
          <w:color w:val="000000" w:themeColor="text1"/>
          <w:sz w:val="28"/>
          <w:szCs w:val="28"/>
          <w:shd w:val="clear" w:color="auto" w:fill="FFFFFF"/>
          <w:lang w:val="uk-UA"/>
        </w:rPr>
        <w:t>,</w:t>
      </w:r>
      <w:r w:rsidRPr="00775E0D">
        <w:rPr>
          <w:color w:val="000000" w:themeColor="text1"/>
          <w:sz w:val="28"/>
          <w:szCs w:val="28"/>
        </w:rPr>
        <w:t xml:space="preserve"> площею </w:t>
      </w:r>
      <w:r w:rsidRPr="00775E0D">
        <w:rPr>
          <w:color w:val="000000" w:themeColor="text1"/>
          <w:sz w:val="28"/>
          <w:szCs w:val="28"/>
          <w:shd w:val="clear" w:color="auto" w:fill="FFFFFF"/>
        </w:rPr>
        <w:t xml:space="preserve">0,0058 </w:t>
      </w:r>
      <w:r w:rsidRPr="00775E0D">
        <w:rPr>
          <w:color w:val="000000" w:themeColor="text1"/>
          <w:sz w:val="28"/>
          <w:szCs w:val="28"/>
          <w:shd w:val="clear" w:color="auto" w:fill="FFFFFF"/>
          <w:lang w:val="uk-UA"/>
        </w:rPr>
        <w:t>га</w:t>
      </w:r>
      <w:r w:rsidRPr="00775E0D">
        <w:rPr>
          <w:color w:val="000000" w:themeColor="text1"/>
          <w:sz w:val="28"/>
          <w:szCs w:val="28"/>
        </w:rPr>
        <w:t xml:space="preserve">, категорія та цільове призначення земельної ділянки: землі </w:t>
      </w:r>
      <w:r w:rsidRPr="00774731">
        <w:rPr>
          <w:color w:val="000000" w:themeColor="text1"/>
          <w:sz w:val="28"/>
          <w:szCs w:val="28"/>
        </w:rPr>
        <w:t>житлової та громадської забудови для колективного гаражного будівництва;</w:t>
      </w:r>
    </w:p>
    <w:p w14:paraId="49E7B123" w14:textId="77777777" w:rsidR="00323DF4" w:rsidRPr="00E84D39" w:rsidRDefault="00323DF4" w:rsidP="00323DF4">
      <w:pPr>
        <w:pStyle w:val="aa"/>
        <w:numPr>
          <w:ilvl w:val="0"/>
          <w:numId w:val="47"/>
        </w:numPr>
        <w:tabs>
          <w:tab w:val="left" w:pos="-3420"/>
        </w:tabs>
        <w:ind w:right="-6"/>
        <w:jc w:val="both"/>
        <w:rPr>
          <w:color w:val="000000" w:themeColor="text1"/>
          <w:sz w:val="28"/>
          <w:szCs w:val="28"/>
        </w:rPr>
      </w:pPr>
      <w:r>
        <w:rPr>
          <w:color w:val="000000" w:themeColor="text1"/>
          <w:sz w:val="28"/>
          <w:szCs w:val="28"/>
        </w:rPr>
        <w:t xml:space="preserve"> </w:t>
      </w:r>
      <w:r w:rsidRPr="00774731">
        <w:rPr>
          <w:color w:val="000000" w:themeColor="text1"/>
          <w:sz w:val="28"/>
          <w:szCs w:val="28"/>
          <w:shd w:val="clear" w:color="auto" w:fill="FFFFFF"/>
        </w:rPr>
        <w:t>5910136300:06:020:0081</w:t>
      </w:r>
      <w:r w:rsidRPr="00774731">
        <w:rPr>
          <w:color w:val="000000" w:themeColor="text1"/>
          <w:sz w:val="28"/>
          <w:szCs w:val="28"/>
          <w:shd w:val="clear" w:color="auto" w:fill="FFFFFF"/>
          <w:lang w:val="uk-UA"/>
        </w:rPr>
        <w:t>,</w:t>
      </w:r>
      <w:r w:rsidRPr="00774731">
        <w:rPr>
          <w:color w:val="000000" w:themeColor="text1"/>
          <w:sz w:val="28"/>
          <w:szCs w:val="28"/>
        </w:rPr>
        <w:t xml:space="preserve"> площею </w:t>
      </w:r>
      <w:r w:rsidRPr="00774731">
        <w:rPr>
          <w:color w:val="000000" w:themeColor="text1"/>
          <w:sz w:val="28"/>
          <w:szCs w:val="28"/>
          <w:shd w:val="clear" w:color="auto" w:fill="FFFFFF"/>
        </w:rPr>
        <w:t xml:space="preserve">0,0055 </w:t>
      </w:r>
      <w:r w:rsidRPr="00774731">
        <w:rPr>
          <w:color w:val="000000" w:themeColor="text1"/>
          <w:sz w:val="28"/>
          <w:szCs w:val="28"/>
          <w:shd w:val="clear" w:color="auto" w:fill="FFFFFF"/>
          <w:lang w:val="uk-UA"/>
        </w:rPr>
        <w:t>га</w:t>
      </w:r>
      <w:r w:rsidRPr="00E84D39">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Pr>
          <w:color w:val="000000" w:themeColor="text1"/>
          <w:sz w:val="28"/>
          <w:szCs w:val="28"/>
        </w:rPr>
        <w:t>;</w:t>
      </w:r>
    </w:p>
    <w:p w14:paraId="58837909" w14:textId="77777777" w:rsidR="00323DF4" w:rsidRPr="00885844" w:rsidRDefault="00323DF4" w:rsidP="00323DF4">
      <w:pPr>
        <w:pStyle w:val="aa"/>
        <w:numPr>
          <w:ilvl w:val="0"/>
          <w:numId w:val="47"/>
        </w:numPr>
        <w:tabs>
          <w:tab w:val="left" w:pos="-3420"/>
        </w:tabs>
        <w:ind w:right="-6"/>
        <w:jc w:val="both"/>
        <w:rPr>
          <w:color w:val="000000" w:themeColor="text1"/>
          <w:sz w:val="28"/>
          <w:szCs w:val="28"/>
        </w:rPr>
      </w:pPr>
      <w:r w:rsidRPr="00E84D39">
        <w:rPr>
          <w:color w:val="000000" w:themeColor="text1"/>
          <w:sz w:val="28"/>
          <w:szCs w:val="28"/>
          <w:lang w:val="uk-UA"/>
        </w:rPr>
        <w:t xml:space="preserve"> </w:t>
      </w:r>
      <w:r w:rsidRPr="00701CCD">
        <w:rPr>
          <w:color w:val="000000" w:themeColor="text1"/>
          <w:sz w:val="28"/>
          <w:szCs w:val="28"/>
          <w:shd w:val="clear" w:color="auto" w:fill="FFFFFF"/>
        </w:rPr>
        <w:t>5910136300:06:020:0047</w:t>
      </w:r>
      <w:r w:rsidRPr="00701CCD">
        <w:rPr>
          <w:color w:val="000000" w:themeColor="text1"/>
          <w:sz w:val="28"/>
          <w:szCs w:val="28"/>
          <w:shd w:val="clear" w:color="auto" w:fill="FFFFFF"/>
          <w:lang w:val="uk-UA"/>
        </w:rPr>
        <w:t>,</w:t>
      </w:r>
      <w:r w:rsidRPr="00701CCD">
        <w:rPr>
          <w:color w:val="000000" w:themeColor="text1"/>
          <w:sz w:val="28"/>
          <w:szCs w:val="28"/>
        </w:rPr>
        <w:t xml:space="preserve"> площею </w:t>
      </w:r>
      <w:r w:rsidRPr="00701CCD">
        <w:rPr>
          <w:color w:val="000000" w:themeColor="text1"/>
          <w:sz w:val="28"/>
          <w:szCs w:val="28"/>
          <w:shd w:val="clear" w:color="auto" w:fill="FFFFFF"/>
        </w:rPr>
        <w:t xml:space="preserve">0,0060 </w:t>
      </w:r>
      <w:r w:rsidRPr="00701CCD">
        <w:rPr>
          <w:color w:val="000000" w:themeColor="text1"/>
          <w:sz w:val="28"/>
          <w:szCs w:val="28"/>
          <w:shd w:val="clear" w:color="auto" w:fill="FFFFFF"/>
          <w:lang w:val="uk-UA"/>
        </w:rPr>
        <w:t>га</w:t>
      </w:r>
      <w:r w:rsidRPr="00701CCD">
        <w:rPr>
          <w:color w:val="000000" w:themeColor="text1"/>
          <w:sz w:val="28"/>
          <w:szCs w:val="28"/>
        </w:rPr>
        <w:t xml:space="preserve">, категорія та цільове призначення земельної ділянки: землі житлової та </w:t>
      </w:r>
      <w:r w:rsidRPr="00885844">
        <w:rPr>
          <w:color w:val="000000" w:themeColor="text1"/>
          <w:sz w:val="28"/>
          <w:szCs w:val="28"/>
        </w:rPr>
        <w:t>громадської забудови для колективного гаражного будівництва;</w:t>
      </w:r>
    </w:p>
    <w:p w14:paraId="46C728A2" w14:textId="77777777" w:rsidR="00323DF4" w:rsidRPr="00885844" w:rsidRDefault="00323DF4" w:rsidP="00323DF4">
      <w:pPr>
        <w:pStyle w:val="aa"/>
        <w:numPr>
          <w:ilvl w:val="0"/>
          <w:numId w:val="47"/>
        </w:numPr>
        <w:tabs>
          <w:tab w:val="left" w:pos="-3420"/>
        </w:tabs>
        <w:ind w:right="-6"/>
        <w:jc w:val="both"/>
        <w:rPr>
          <w:color w:val="000000" w:themeColor="text1"/>
          <w:sz w:val="28"/>
          <w:szCs w:val="28"/>
        </w:rPr>
      </w:pPr>
      <w:r w:rsidRPr="00885844">
        <w:rPr>
          <w:color w:val="000000" w:themeColor="text1"/>
          <w:sz w:val="28"/>
          <w:szCs w:val="28"/>
          <w:lang w:val="uk-UA"/>
        </w:rPr>
        <w:t xml:space="preserve"> </w:t>
      </w:r>
      <w:r w:rsidRPr="00885844">
        <w:rPr>
          <w:color w:val="000000" w:themeColor="text1"/>
          <w:sz w:val="28"/>
          <w:szCs w:val="28"/>
          <w:shd w:val="clear" w:color="auto" w:fill="FFFFFF"/>
        </w:rPr>
        <w:t>5910136300:06:020:0071</w:t>
      </w:r>
      <w:r w:rsidRPr="00885844">
        <w:rPr>
          <w:color w:val="000000" w:themeColor="text1"/>
          <w:sz w:val="28"/>
          <w:szCs w:val="28"/>
          <w:shd w:val="clear" w:color="auto" w:fill="FFFFFF"/>
          <w:lang w:val="uk-UA"/>
        </w:rPr>
        <w:t>,</w:t>
      </w:r>
      <w:r w:rsidRPr="00885844">
        <w:rPr>
          <w:color w:val="000000" w:themeColor="text1"/>
          <w:sz w:val="28"/>
          <w:szCs w:val="28"/>
        </w:rPr>
        <w:t xml:space="preserve"> площею </w:t>
      </w:r>
      <w:r w:rsidRPr="00885844">
        <w:rPr>
          <w:color w:val="000000" w:themeColor="text1"/>
          <w:sz w:val="28"/>
          <w:szCs w:val="28"/>
          <w:shd w:val="clear" w:color="auto" w:fill="FFFFFF"/>
        </w:rPr>
        <w:t xml:space="preserve">0,0060 </w:t>
      </w:r>
      <w:r w:rsidRPr="00885844">
        <w:rPr>
          <w:color w:val="000000" w:themeColor="text1"/>
          <w:sz w:val="28"/>
          <w:szCs w:val="28"/>
          <w:shd w:val="clear" w:color="auto" w:fill="FFFFFF"/>
          <w:lang w:val="uk-UA"/>
        </w:rPr>
        <w:t>га</w:t>
      </w:r>
      <w:r w:rsidRPr="00885844">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14:paraId="616EAAF0" w14:textId="77777777" w:rsidR="00323DF4" w:rsidRPr="000D62BC" w:rsidRDefault="00323DF4" w:rsidP="00323DF4">
      <w:pPr>
        <w:pStyle w:val="aa"/>
        <w:numPr>
          <w:ilvl w:val="0"/>
          <w:numId w:val="47"/>
        </w:numPr>
        <w:tabs>
          <w:tab w:val="left" w:pos="-3420"/>
        </w:tabs>
        <w:ind w:right="-6"/>
        <w:jc w:val="both"/>
        <w:rPr>
          <w:color w:val="000000" w:themeColor="text1"/>
          <w:sz w:val="28"/>
          <w:szCs w:val="28"/>
        </w:rPr>
      </w:pPr>
      <w:r w:rsidRPr="00885844">
        <w:rPr>
          <w:color w:val="000000" w:themeColor="text1"/>
          <w:sz w:val="28"/>
          <w:szCs w:val="28"/>
          <w:lang w:val="uk-UA"/>
        </w:rPr>
        <w:t xml:space="preserve"> </w:t>
      </w:r>
      <w:r w:rsidRPr="00885844">
        <w:rPr>
          <w:color w:val="000000" w:themeColor="text1"/>
          <w:sz w:val="28"/>
          <w:szCs w:val="28"/>
          <w:shd w:val="clear" w:color="auto" w:fill="FFFFFF"/>
        </w:rPr>
        <w:t>5910136300:06:020:0084</w:t>
      </w:r>
      <w:r w:rsidRPr="00885844">
        <w:rPr>
          <w:color w:val="000000" w:themeColor="text1"/>
          <w:sz w:val="28"/>
          <w:szCs w:val="28"/>
          <w:shd w:val="clear" w:color="auto" w:fill="FFFFFF"/>
          <w:lang w:val="uk-UA"/>
        </w:rPr>
        <w:t>,</w:t>
      </w:r>
      <w:r w:rsidRPr="00885844">
        <w:rPr>
          <w:color w:val="000000" w:themeColor="text1"/>
          <w:sz w:val="28"/>
          <w:szCs w:val="28"/>
        </w:rPr>
        <w:t xml:space="preserve"> площею </w:t>
      </w:r>
      <w:r w:rsidRPr="00885844">
        <w:rPr>
          <w:color w:val="000000" w:themeColor="text1"/>
          <w:sz w:val="28"/>
          <w:szCs w:val="28"/>
          <w:shd w:val="clear" w:color="auto" w:fill="FFFFFF"/>
        </w:rPr>
        <w:t xml:space="preserve">0,0036 </w:t>
      </w:r>
      <w:r w:rsidRPr="00885844">
        <w:rPr>
          <w:color w:val="000000" w:themeColor="text1"/>
          <w:sz w:val="28"/>
          <w:szCs w:val="28"/>
          <w:shd w:val="clear" w:color="auto" w:fill="FFFFFF"/>
          <w:lang w:val="uk-UA"/>
        </w:rPr>
        <w:t>га</w:t>
      </w:r>
      <w:r w:rsidRPr="00885844">
        <w:rPr>
          <w:color w:val="000000" w:themeColor="text1"/>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r>
        <w:rPr>
          <w:color w:val="000000" w:themeColor="text1"/>
          <w:sz w:val="28"/>
          <w:szCs w:val="28"/>
          <w:lang w:val="uk-UA"/>
        </w:rPr>
        <w:t>;</w:t>
      </w:r>
    </w:p>
    <w:p w14:paraId="6DA09C17" w14:textId="77777777" w:rsidR="00323DF4" w:rsidRPr="000D62BC" w:rsidRDefault="00323DF4" w:rsidP="00323DF4">
      <w:pPr>
        <w:tabs>
          <w:tab w:val="left" w:pos="-3420"/>
        </w:tabs>
        <w:ind w:right="-6" w:firstLine="709"/>
        <w:jc w:val="both"/>
        <w:rPr>
          <w:color w:val="000000" w:themeColor="text1"/>
          <w:sz w:val="28"/>
          <w:szCs w:val="28"/>
        </w:rPr>
      </w:pPr>
      <w:r>
        <w:rPr>
          <w:color w:val="000000" w:themeColor="text1"/>
          <w:sz w:val="28"/>
          <w:szCs w:val="28"/>
          <w:lang w:val="uk-UA"/>
        </w:rPr>
        <w:t>З</w:t>
      </w:r>
      <w:r w:rsidRPr="000D62BC">
        <w:rPr>
          <w:color w:val="000000" w:themeColor="text1"/>
          <w:sz w:val="28"/>
          <w:szCs w:val="28"/>
          <w:lang w:val="uk-UA"/>
        </w:rPr>
        <w:t xml:space="preserve">арахувати </w:t>
      </w:r>
      <w:r>
        <w:rPr>
          <w:color w:val="000000" w:themeColor="text1"/>
          <w:sz w:val="28"/>
          <w:szCs w:val="28"/>
          <w:lang w:val="uk-UA"/>
        </w:rPr>
        <w:t xml:space="preserve">вказані земельні ділянки </w:t>
      </w:r>
      <w:r w:rsidRPr="000D62BC">
        <w:rPr>
          <w:color w:val="000000" w:themeColor="text1"/>
          <w:sz w:val="28"/>
          <w:szCs w:val="28"/>
          <w:lang w:val="uk-UA"/>
        </w:rPr>
        <w:t>до земель запасу Сумської міської територіальної громади.</w:t>
      </w:r>
    </w:p>
    <w:p w14:paraId="45911591" w14:textId="77777777" w:rsidR="00323DF4" w:rsidRPr="00885844" w:rsidRDefault="00323DF4" w:rsidP="00323DF4">
      <w:pPr>
        <w:tabs>
          <w:tab w:val="left" w:pos="-3420"/>
        </w:tabs>
        <w:ind w:left="766" w:right="-6"/>
        <w:jc w:val="both"/>
        <w:rPr>
          <w:color w:val="000000" w:themeColor="text1"/>
          <w:sz w:val="28"/>
          <w:szCs w:val="28"/>
        </w:rPr>
      </w:pPr>
    </w:p>
    <w:p w14:paraId="5BF1AC0E" w14:textId="68AA98A8" w:rsidR="00323DF4" w:rsidRDefault="00323DF4" w:rsidP="00323DF4">
      <w:pPr>
        <w:pStyle w:val="rvps14"/>
        <w:spacing w:before="0" w:beforeAutospacing="0" w:after="0" w:afterAutospacing="0"/>
        <w:jc w:val="both"/>
        <w:rPr>
          <w:color w:val="000000" w:themeColor="text1"/>
          <w:sz w:val="28"/>
          <w:szCs w:val="28"/>
          <w:shd w:val="clear" w:color="auto" w:fill="FFFFFF"/>
          <w:lang w:val="uk-UA"/>
        </w:rPr>
      </w:pPr>
      <w:r w:rsidRPr="00323DF4">
        <w:rPr>
          <w:b/>
          <w:color w:val="000000" w:themeColor="text1"/>
          <w:sz w:val="28"/>
          <w:szCs w:val="28"/>
          <w:lang w:val="uk-UA"/>
        </w:rPr>
        <w:t xml:space="preserve">368. </w:t>
      </w:r>
      <w:r>
        <w:rPr>
          <w:b/>
          <w:color w:val="000000" w:themeColor="text1"/>
          <w:sz w:val="28"/>
          <w:szCs w:val="28"/>
          <w:lang w:val="uk-UA"/>
        </w:rPr>
        <w:t xml:space="preserve">Про затвердження </w:t>
      </w:r>
      <w:r w:rsidRPr="00AF7866">
        <w:rPr>
          <w:sz w:val="28"/>
          <w:szCs w:val="28"/>
          <w:lang w:val="uk-UA"/>
        </w:rPr>
        <w:t>проект</w:t>
      </w:r>
      <w:r>
        <w:rPr>
          <w:sz w:val="28"/>
          <w:szCs w:val="28"/>
          <w:lang w:val="uk-UA"/>
        </w:rPr>
        <w:t>у</w:t>
      </w:r>
      <w:r w:rsidRPr="00AF7866">
        <w:rPr>
          <w:sz w:val="28"/>
          <w:szCs w:val="28"/>
          <w:lang w:val="uk-UA"/>
        </w:rPr>
        <w:t xml:space="preserve"> землеустрою щодо відведення земельної ділянки</w:t>
      </w:r>
      <w:r>
        <w:rPr>
          <w:sz w:val="28"/>
          <w:szCs w:val="28"/>
          <w:lang w:val="uk-UA"/>
        </w:rPr>
        <w:t xml:space="preserve">, </w:t>
      </w:r>
      <w:r w:rsidRPr="00AF7866">
        <w:rPr>
          <w:sz w:val="28"/>
          <w:szCs w:val="28"/>
          <w:lang w:val="uk-UA"/>
        </w:rPr>
        <w:t>зміни її цільов</w:t>
      </w:r>
      <w:r>
        <w:rPr>
          <w:sz w:val="28"/>
          <w:szCs w:val="28"/>
          <w:lang w:val="uk-UA"/>
        </w:rPr>
        <w:t>ого</w:t>
      </w:r>
      <w:r w:rsidRPr="00AF7866">
        <w:rPr>
          <w:sz w:val="28"/>
          <w:szCs w:val="28"/>
          <w:lang w:val="uk-UA"/>
        </w:rPr>
        <w:t xml:space="preserve"> призначення із земель </w:t>
      </w:r>
      <w:r>
        <w:rPr>
          <w:sz w:val="28"/>
          <w:szCs w:val="28"/>
          <w:lang w:val="uk-UA"/>
        </w:rPr>
        <w:t>«д</w:t>
      </w:r>
      <w:r w:rsidRPr="002006A0">
        <w:rPr>
          <w:sz w:val="28"/>
          <w:szCs w:val="28"/>
          <w:lang w:val="uk-UA"/>
        </w:rPr>
        <w:t>ля колективного гаражного будівництва</w:t>
      </w:r>
      <w:r>
        <w:rPr>
          <w:sz w:val="28"/>
          <w:szCs w:val="28"/>
          <w:lang w:val="uk-UA"/>
        </w:rPr>
        <w:t>» на землі «</w:t>
      </w:r>
      <w:r w:rsidRPr="002006A0">
        <w:rPr>
          <w:sz w:val="28"/>
          <w:szCs w:val="28"/>
          <w:lang w:val="uk-UA"/>
        </w:rPr>
        <w:t>д</w:t>
      </w:r>
      <w:r w:rsidRPr="002006A0">
        <w:rPr>
          <w:color w:val="000000"/>
          <w:sz w:val="28"/>
          <w:szCs w:val="28"/>
          <w:shd w:val="clear" w:color="auto" w:fill="FFFFFF"/>
          <w:lang w:val="uk-UA"/>
        </w:rPr>
        <w:t>ля буді</w:t>
      </w:r>
      <w:r>
        <w:rPr>
          <w:color w:val="000000"/>
          <w:sz w:val="28"/>
          <w:szCs w:val="28"/>
          <w:shd w:val="clear" w:color="auto" w:fill="FFFFFF"/>
          <w:lang w:val="uk-UA"/>
        </w:rPr>
        <w:t>вництва індивідуальних гаражів» у</w:t>
      </w:r>
      <w:r w:rsidRPr="002006A0">
        <w:rPr>
          <w:color w:val="000000"/>
          <w:sz w:val="28"/>
          <w:szCs w:val="28"/>
          <w:shd w:val="clear" w:color="auto" w:fill="FFFFFF"/>
          <w:lang w:val="uk-UA"/>
        </w:rPr>
        <w:t xml:space="preserve"> межах категорії </w:t>
      </w:r>
      <w:r>
        <w:rPr>
          <w:sz w:val="28"/>
          <w:szCs w:val="28"/>
          <w:lang w:val="uk-UA"/>
        </w:rPr>
        <w:t>земель</w:t>
      </w:r>
      <w:r w:rsidRPr="002006A0">
        <w:rPr>
          <w:sz w:val="28"/>
          <w:szCs w:val="28"/>
          <w:lang w:val="uk-UA"/>
        </w:rPr>
        <w:t xml:space="preserve"> житлової та громадської </w:t>
      </w:r>
      <w:r>
        <w:rPr>
          <w:sz w:val="28"/>
          <w:szCs w:val="28"/>
          <w:lang w:val="uk-UA"/>
        </w:rPr>
        <w:t xml:space="preserve">забудови і надати </w:t>
      </w:r>
      <w:r w:rsidRPr="00323DF4">
        <w:rPr>
          <w:b/>
          <w:sz w:val="28"/>
          <w:szCs w:val="27"/>
          <w:u w:val="single"/>
          <w:lang w:val="uk-UA"/>
        </w:rPr>
        <w:t>Дудці Світлані Віталіївні</w:t>
      </w:r>
      <w:r>
        <w:rPr>
          <w:sz w:val="28"/>
          <w:szCs w:val="28"/>
          <w:lang w:val="uk-UA"/>
        </w:rPr>
        <w:t xml:space="preserve"> у власність </w:t>
      </w:r>
      <w:r>
        <w:rPr>
          <w:sz w:val="28"/>
          <w:szCs w:val="27"/>
          <w:lang w:val="uk-UA"/>
        </w:rPr>
        <w:t xml:space="preserve">земельну ділянку </w:t>
      </w:r>
      <w:r w:rsidRPr="00AF7866">
        <w:rPr>
          <w:sz w:val="28"/>
          <w:szCs w:val="28"/>
          <w:lang w:val="uk-UA"/>
        </w:rPr>
        <w:t xml:space="preserve">за адресою: м. Суми, </w:t>
      </w:r>
      <w:r>
        <w:rPr>
          <w:sz w:val="28"/>
          <w:szCs w:val="27"/>
          <w:lang w:val="uk-UA"/>
        </w:rPr>
        <w:t>Гаражно-</w:t>
      </w:r>
      <w:r>
        <w:rPr>
          <w:sz w:val="28"/>
          <w:szCs w:val="27"/>
          <w:lang w:val="uk-UA"/>
        </w:rPr>
        <w:lastRenderedPageBreak/>
        <w:t xml:space="preserve">будівельний кооператив «Україна-2», вул. Ковпака, ділянка № 32,  ряд 5, </w:t>
      </w:r>
      <w:r w:rsidRPr="00B53FBE">
        <w:rPr>
          <w:color w:val="000000" w:themeColor="text1"/>
          <w:sz w:val="28"/>
          <w:szCs w:val="28"/>
          <w:lang w:val="uk-UA"/>
        </w:rPr>
        <w:t xml:space="preserve">кадастровий номер </w:t>
      </w:r>
      <w:r w:rsidRPr="00B53FBE">
        <w:rPr>
          <w:color w:val="000000" w:themeColor="text1"/>
          <w:sz w:val="28"/>
          <w:szCs w:val="28"/>
          <w:shd w:val="clear" w:color="auto" w:fill="FFFFFF"/>
        </w:rPr>
        <w:t>5910136600:05:001:0141</w:t>
      </w:r>
      <w:r w:rsidRPr="00B53FBE">
        <w:rPr>
          <w:color w:val="000000" w:themeColor="text1"/>
          <w:sz w:val="28"/>
          <w:szCs w:val="28"/>
          <w:lang w:val="uk-UA"/>
        </w:rPr>
        <w:t>, площею</w:t>
      </w:r>
      <w:r>
        <w:rPr>
          <w:rStyle w:val="af0"/>
          <w:color w:val="000000" w:themeColor="text1"/>
          <w:sz w:val="28"/>
          <w:szCs w:val="28"/>
          <w:shd w:val="clear" w:color="auto" w:fill="FFFFFF"/>
          <w:lang w:val="uk-UA"/>
        </w:rPr>
        <w:t xml:space="preserve"> </w:t>
      </w:r>
      <w:r w:rsidRPr="00B53FBE">
        <w:rPr>
          <w:color w:val="000000" w:themeColor="text1"/>
          <w:sz w:val="28"/>
          <w:szCs w:val="28"/>
          <w:shd w:val="clear" w:color="auto" w:fill="FFFFFF"/>
        </w:rPr>
        <w:t>0,0035</w:t>
      </w:r>
      <w:r>
        <w:rPr>
          <w:color w:val="000000" w:themeColor="text1"/>
          <w:sz w:val="28"/>
          <w:szCs w:val="28"/>
          <w:shd w:val="clear" w:color="auto" w:fill="FFFFFF"/>
          <w:lang w:val="uk-UA"/>
        </w:rPr>
        <w:t xml:space="preserve"> </w:t>
      </w:r>
      <w:r w:rsidRPr="00B53FBE">
        <w:rPr>
          <w:color w:val="000000" w:themeColor="text1"/>
          <w:sz w:val="28"/>
          <w:szCs w:val="28"/>
          <w:lang w:val="uk-UA"/>
        </w:rPr>
        <w:t>га</w:t>
      </w:r>
      <w:r>
        <w:rPr>
          <w:color w:val="000000" w:themeColor="text1"/>
          <w:sz w:val="28"/>
          <w:szCs w:val="28"/>
          <w:lang w:val="uk-UA"/>
        </w:rPr>
        <w:t xml:space="preserve"> </w:t>
      </w:r>
      <w:r w:rsidRPr="00B53FBE">
        <w:rPr>
          <w:color w:val="000000" w:themeColor="text1"/>
          <w:sz w:val="28"/>
          <w:szCs w:val="28"/>
          <w:lang w:val="uk-UA"/>
        </w:rPr>
        <w:t>д</w:t>
      </w:r>
      <w:r w:rsidRPr="00B53FBE">
        <w:rPr>
          <w:color w:val="000000" w:themeColor="text1"/>
          <w:sz w:val="28"/>
          <w:szCs w:val="28"/>
          <w:shd w:val="clear" w:color="auto" w:fill="FFFFFF"/>
          <w:lang w:val="uk-UA"/>
        </w:rPr>
        <w:t>ля будівництва індивідуальних гаражів.</w:t>
      </w:r>
    </w:p>
    <w:p w14:paraId="73AF5040" w14:textId="37AF5625" w:rsidR="00323DF4" w:rsidRDefault="00323DF4" w:rsidP="00323DF4">
      <w:pPr>
        <w:pStyle w:val="rvps14"/>
        <w:spacing w:before="0" w:beforeAutospacing="0" w:after="0" w:afterAutospacing="0"/>
        <w:jc w:val="both"/>
        <w:rPr>
          <w:color w:val="000000" w:themeColor="text1"/>
          <w:sz w:val="28"/>
          <w:szCs w:val="28"/>
          <w:shd w:val="clear" w:color="auto" w:fill="FFFFFF"/>
          <w:lang w:val="uk-UA"/>
        </w:rPr>
      </w:pPr>
    </w:p>
    <w:p w14:paraId="21E5CCBF" w14:textId="584A90FA" w:rsidR="00547053" w:rsidRDefault="00323DF4" w:rsidP="00547053">
      <w:pPr>
        <w:jc w:val="both"/>
        <w:rPr>
          <w:color w:val="000000"/>
          <w:sz w:val="28"/>
          <w:szCs w:val="28"/>
          <w:shd w:val="clear" w:color="auto" w:fill="FFFFFF"/>
          <w:lang w:val="uk-UA"/>
        </w:rPr>
      </w:pPr>
      <w:r w:rsidRPr="00323DF4">
        <w:rPr>
          <w:b/>
          <w:color w:val="000000" w:themeColor="text1"/>
          <w:sz w:val="28"/>
          <w:szCs w:val="28"/>
          <w:shd w:val="clear" w:color="auto" w:fill="FFFFFF"/>
          <w:lang w:val="uk-UA"/>
        </w:rPr>
        <w:t xml:space="preserve">369. </w:t>
      </w:r>
      <w:r w:rsidR="00547053">
        <w:rPr>
          <w:b/>
          <w:color w:val="000000" w:themeColor="text1"/>
          <w:sz w:val="28"/>
          <w:szCs w:val="28"/>
          <w:shd w:val="clear" w:color="auto" w:fill="FFFFFF"/>
          <w:lang w:val="uk-UA"/>
        </w:rPr>
        <w:t xml:space="preserve">Про відмову </w:t>
      </w:r>
      <w:r w:rsidR="00547053" w:rsidRPr="00547053">
        <w:rPr>
          <w:b/>
          <w:sz w:val="28"/>
          <w:szCs w:val="28"/>
          <w:u w:val="single"/>
          <w:lang w:val="uk-UA"/>
        </w:rPr>
        <w:t xml:space="preserve">Шешенко Любові Макарівні </w:t>
      </w:r>
      <w:r w:rsidR="00547053"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547053" w:rsidRPr="00E37EAF">
        <w:rPr>
          <w:sz w:val="28"/>
          <w:szCs w:val="28"/>
          <w:lang w:val="uk-UA"/>
        </w:rPr>
        <w:t xml:space="preserve">м. Суми, </w:t>
      </w:r>
      <w:r w:rsidR="00547053">
        <w:rPr>
          <w:sz w:val="28"/>
          <w:szCs w:val="28"/>
          <w:lang w:val="uk-UA"/>
        </w:rPr>
        <w:t>Громадська організація товариство садоводів «Тепличний», земельна ділянка № 49,</w:t>
      </w:r>
      <w:r w:rsidR="00547053" w:rsidRPr="00F50EC9">
        <w:rPr>
          <w:sz w:val="28"/>
          <w:szCs w:val="28"/>
          <w:lang w:val="uk-UA"/>
        </w:rPr>
        <w:t xml:space="preserve"> орієнтовною </w:t>
      </w:r>
      <w:r w:rsidR="00547053">
        <w:rPr>
          <w:sz w:val="28"/>
          <w:szCs w:val="28"/>
          <w:lang w:val="uk-UA"/>
        </w:rPr>
        <w:t xml:space="preserve">площею </w:t>
      </w:r>
      <w:r w:rsidR="00547053" w:rsidRPr="00F50EC9">
        <w:rPr>
          <w:sz w:val="28"/>
          <w:szCs w:val="28"/>
          <w:lang w:val="uk-UA"/>
        </w:rPr>
        <w:t>0,</w:t>
      </w:r>
      <w:r w:rsidR="00547053">
        <w:rPr>
          <w:sz w:val="28"/>
          <w:szCs w:val="28"/>
          <w:lang w:val="uk-UA"/>
        </w:rPr>
        <w:t>0600</w:t>
      </w:r>
      <w:r w:rsidR="00547053" w:rsidRPr="00F50EC9">
        <w:rPr>
          <w:sz w:val="28"/>
          <w:szCs w:val="28"/>
          <w:lang w:val="uk-UA"/>
        </w:rPr>
        <w:t xml:space="preserve"> га </w:t>
      </w:r>
      <w:r w:rsidR="00547053" w:rsidRPr="009229F3">
        <w:rPr>
          <w:color w:val="000000" w:themeColor="text1"/>
          <w:sz w:val="28"/>
          <w:szCs w:val="28"/>
          <w:lang w:val="uk-UA"/>
        </w:rPr>
        <w:t>д</w:t>
      </w:r>
      <w:r w:rsidR="00547053" w:rsidRPr="009229F3">
        <w:rPr>
          <w:color w:val="000000" w:themeColor="text1"/>
          <w:sz w:val="28"/>
          <w:szCs w:val="28"/>
          <w:shd w:val="clear" w:color="auto" w:fill="FFFFFF"/>
          <w:lang w:val="uk-UA"/>
        </w:rPr>
        <w:t>ля</w:t>
      </w:r>
      <w:r w:rsidR="00547053">
        <w:rPr>
          <w:color w:val="000000" w:themeColor="text1"/>
          <w:sz w:val="28"/>
          <w:szCs w:val="28"/>
          <w:shd w:val="clear" w:color="auto" w:fill="FFFFFF"/>
          <w:lang w:val="uk-UA"/>
        </w:rPr>
        <w:t xml:space="preserve"> індивідуального садівництва </w:t>
      </w:r>
      <w:r w:rsidR="00547053" w:rsidRPr="00F50EC9">
        <w:rPr>
          <w:color w:val="000000"/>
          <w:sz w:val="28"/>
          <w:szCs w:val="28"/>
          <w:shd w:val="clear" w:color="auto" w:fill="FFFFFF"/>
          <w:lang w:val="uk-UA"/>
        </w:rPr>
        <w:t xml:space="preserve">у зв’язку з </w:t>
      </w:r>
      <w:r w:rsidR="00547053">
        <w:rPr>
          <w:color w:val="000000"/>
          <w:sz w:val="28"/>
          <w:szCs w:val="28"/>
          <w:shd w:val="clear" w:color="auto" w:fill="FFFFFF"/>
          <w:lang w:val="uk-UA"/>
        </w:rPr>
        <w:t xml:space="preserve">тим, що земельна ділянка перебуває </w:t>
      </w:r>
      <w:r w:rsidR="00547053" w:rsidRPr="00054D7E">
        <w:rPr>
          <w:color w:val="000000"/>
          <w:sz w:val="28"/>
          <w:szCs w:val="28"/>
          <w:shd w:val="clear" w:color="auto" w:fill="FFFFFF"/>
          <w:lang w:val="uk-UA"/>
        </w:rPr>
        <w:t>приватній власност</w:t>
      </w:r>
      <w:r w:rsidR="00547053">
        <w:rPr>
          <w:color w:val="000000"/>
          <w:sz w:val="28"/>
          <w:szCs w:val="28"/>
          <w:shd w:val="clear" w:color="auto" w:fill="FFFFFF"/>
          <w:lang w:val="uk-UA"/>
        </w:rPr>
        <w:t>і заявниці.</w:t>
      </w:r>
    </w:p>
    <w:p w14:paraId="3FA8B4E4" w14:textId="04D8612E" w:rsidR="00547053" w:rsidRDefault="00547053" w:rsidP="00547053">
      <w:pPr>
        <w:jc w:val="both"/>
        <w:rPr>
          <w:color w:val="000000"/>
          <w:sz w:val="28"/>
          <w:szCs w:val="28"/>
          <w:shd w:val="clear" w:color="auto" w:fill="FFFFFF"/>
          <w:lang w:val="uk-UA"/>
        </w:rPr>
      </w:pPr>
    </w:p>
    <w:p w14:paraId="6AC0C5AD" w14:textId="2B7C8290" w:rsidR="00800B6C" w:rsidRPr="00CC36F5" w:rsidRDefault="00547053" w:rsidP="00800B6C">
      <w:pPr>
        <w:jc w:val="both"/>
        <w:rPr>
          <w:color w:val="000000" w:themeColor="text1"/>
          <w:sz w:val="28"/>
          <w:szCs w:val="28"/>
          <w:lang w:val="uk-UA"/>
        </w:rPr>
      </w:pPr>
      <w:r w:rsidRPr="00547053">
        <w:rPr>
          <w:b/>
          <w:color w:val="000000"/>
          <w:sz w:val="28"/>
          <w:szCs w:val="28"/>
          <w:shd w:val="clear" w:color="auto" w:fill="FFFFFF"/>
          <w:lang w:val="uk-UA"/>
        </w:rPr>
        <w:t xml:space="preserve">370. </w:t>
      </w:r>
      <w:r w:rsidR="00800B6C">
        <w:rPr>
          <w:b/>
          <w:color w:val="000000"/>
          <w:sz w:val="28"/>
          <w:szCs w:val="28"/>
          <w:shd w:val="clear" w:color="auto" w:fill="FFFFFF"/>
          <w:lang w:val="uk-UA"/>
        </w:rPr>
        <w:t xml:space="preserve">Про надання </w:t>
      </w:r>
      <w:r w:rsidR="00800B6C" w:rsidRPr="00800B6C">
        <w:rPr>
          <w:b/>
          <w:color w:val="000000" w:themeColor="text1"/>
          <w:sz w:val="28"/>
          <w:szCs w:val="28"/>
          <w:u w:val="single"/>
          <w:lang w:val="uk-UA"/>
        </w:rPr>
        <w:t>Сінявіну Геннадію Володимировичу</w:t>
      </w:r>
      <w:r w:rsidR="00800B6C" w:rsidRPr="00800B6C">
        <w:rPr>
          <w:color w:val="000000" w:themeColor="text1"/>
          <w:sz w:val="28"/>
          <w:szCs w:val="28"/>
          <w:lang w:val="uk-UA"/>
        </w:rPr>
        <w:t xml:space="preserve"> </w:t>
      </w:r>
      <w:r w:rsidR="00800B6C">
        <w:rPr>
          <w:color w:val="000000" w:themeColor="text1"/>
          <w:sz w:val="28"/>
          <w:szCs w:val="28"/>
          <w:lang w:val="uk-UA"/>
        </w:rPr>
        <w:t>дозволу</w:t>
      </w:r>
      <w:r w:rsidR="00800B6C" w:rsidRPr="00CC36F5">
        <w:rPr>
          <w:color w:val="000000" w:themeColor="text1"/>
          <w:sz w:val="28"/>
          <w:szCs w:val="28"/>
          <w:lang w:val="uk-UA"/>
        </w:rPr>
        <w:t xml:space="preserve"> на розроблення проекту землеустрою щодо відведення земельної ділянки у власність з подальшою зміною цільового призначення з «для колективного гаражного будівництва» на «для будівництва індивідуальних гаражів» </w:t>
      </w:r>
      <w:r w:rsidR="00800B6C">
        <w:rPr>
          <w:color w:val="000000" w:themeColor="text1"/>
          <w:sz w:val="28"/>
          <w:szCs w:val="28"/>
          <w:lang w:val="uk-UA"/>
        </w:rPr>
        <w:t xml:space="preserve">у межах категорії земель житлової та громадської забудови </w:t>
      </w:r>
      <w:r w:rsidR="00800B6C" w:rsidRPr="00CC36F5">
        <w:rPr>
          <w:color w:val="000000" w:themeColor="text1"/>
          <w:sz w:val="28"/>
          <w:szCs w:val="28"/>
          <w:lang w:val="uk-UA"/>
        </w:rPr>
        <w:t xml:space="preserve">за адресою: м. Суми, </w:t>
      </w:r>
      <w:r w:rsidR="00800B6C">
        <w:rPr>
          <w:color w:val="000000" w:themeColor="text1"/>
          <w:sz w:val="28"/>
          <w:szCs w:val="28"/>
          <w:lang w:val="uk-UA"/>
        </w:rPr>
        <w:t xml:space="preserve">                   </w:t>
      </w:r>
      <w:r w:rsidR="00800B6C" w:rsidRPr="00CC36F5">
        <w:rPr>
          <w:color w:val="000000" w:themeColor="text1"/>
          <w:sz w:val="28"/>
          <w:szCs w:val="28"/>
          <w:lang w:val="uk-UA"/>
        </w:rPr>
        <w:t xml:space="preserve">вул. Ковпака, кадастровий номер </w:t>
      </w:r>
      <w:r w:rsidR="00800B6C" w:rsidRPr="00CC36F5">
        <w:rPr>
          <w:color w:val="000000" w:themeColor="text1"/>
          <w:sz w:val="28"/>
          <w:szCs w:val="28"/>
          <w:shd w:val="clear" w:color="auto" w:fill="FFFFFF"/>
        </w:rPr>
        <w:t>5910136600:05:001:0186</w:t>
      </w:r>
      <w:r w:rsidR="00800B6C" w:rsidRPr="00CC36F5">
        <w:rPr>
          <w:color w:val="000000" w:themeColor="text1"/>
          <w:sz w:val="28"/>
          <w:szCs w:val="28"/>
          <w:shd w:val="clear" w:color="auto" w:fill="FFFFFF"/>
          <w:lang w:val="uk-UA"/>
        </w:rPr>
        <w:t>, площею 0,0044 га.</w:t>
      </w:r>
    </w:p>
    <w:p w14:paraId="5C88A8C0" w14:textId="2082C85A" w:rsidR="00323DF4" w:rsidRPr="00323DF4" w:rsidRDefault="00323DF4" w:rsidP="00323DF4">
      <w:pPr>
        <w:pStyle w:val="rvps14"/>
        <w:spacing w:before="0" w:beforeAutospacing="0" w:after="0" w:afterAutospacing="0"/>
        <w:jc w:val="both"/>
        <w:rPr>
          <w:b/>
          <w:color w:val="000000" w:themeColor="text1"/>
          <w:sz w:val="28"/>
          <w:szCs w:val="28"/>
          <w:shd w:val="clear" w:color="auto" w:fill="FFFFFF"/>
          <w:lang w:val="uk-UA"/>
        </w:rPr>
      </w:pPr>
      <w:bookmarkStart w:id="0" w:name="_GoBack"/>
      <w:bookmarkEnd w:id="0"/>
    </w:p>
    <w:p w14:paraId="67683139" w14:textId="001F16AA" w:rsidR="00631415" w:rsidRPr="003856CC" w:rsidRDefault="00631415" w:rsidP="00631415">
      <w:pPr>
        <w:jc w:val="center"/>
        <w:rPr>
          <w:b/>
          <w:sz w:val="40"/>
          <w:szCs w:val="40"/>
          <w:u w:val="single"/>
          <w:lang w:val="uk-UA" w:eastAsia="uk-UA"/>
        </w:rPr>
      </w:pPr>
      <w:r w:rsidRPr="003856CC">
        <w:rPr>
          <w:b/>
          <w:sz w:val="40"/>
          <w:szCs w:val="40"/>
          <w:u w:val="single"/>
          <w:lang w:val="uk-UA" w:eastAsia="uk-UA"/>
        </w:rPr>
        <w:t>Питання відділу договорів та контролю платежів</w:t>
      </w:r>
    </w:p>
    <w:p w14:paraId="2335330C" w14:textId="77777777" w:rsidR="00631415" w:rsidRDefault="00631415" w:rsidP="00631415">
      <w:pPr>
        <w:jc w:val="both"/>
        <w:rPr>
          <w:b/>
          <w:sz w:val="28"/>
          <w:szCs w:val="28"/>
          <w:lang w:eastAsia="uk-UA"/>
        </w:rPr>
      </w:pPr>
    </w:p>
    <w:p w14:paraId="766BAE39" w14:textId="3B876DF7" w:rsidR="003856CC" w:rsidRPr="003856CC" w:rsidRDefault="00673A76" w:rsidP="0013359D">
      <w:pPr>
        <w:jc w:val="both"/>
        <w:rPr>
          <w:b/>
          <w:bCs/>
          <w:sz w:val="28"/>
          <w:szCs w:val="28"/>
          <w:lang w:val="uk-UA"/>
        </w:rPr>
      </w:pPr>
      <w:r>
        <w:rPr>
          <w:b/>
          <w:bCs/>
          <w:sz w:val="28"/>
          <w:szCs w:val="28"/>
          <w:lang w:val="uk-UA"/>
        </w:rPr>
        <w:t>3</w:t>
      </w:r>
      <w:r w:rsidR="00547053">
        <w:rPr>
          <w:b/>
          <w:bCs/>
          <w:sz w:val="28"/>
          <w:szCs w:val="28"/>
          <w:lang w:val="uk-UA"/>
        </w:rPr>
        <w:t>71</w:t>
      </w:r>
      <w:r>
        <w:rPr>
          <w:b/>
          <w:bCs/>
          <w:sz w:val="28"/>
          <w:szCs w:val="28"/>
          <w:lang w:val="uk-UA"/>
        </w:rPr>
        <w:t xml:space="preserve">. </w:t>
      </w:r>
      <w:r w:rsidR="003856CC" w:rsidRPr="003856CC">
        <w:rPr>
          <w:b/>
          <w:bCs/>
          <w:sz w:val="28"/>
          <w:szCs w:val="28"/>
          <w:lang w:val="uk-UA"/>
        </w:rPr>
        <w:t xml:space="preserve">Про надання фізичній особі-підприємцю </w:t>
      </w:r>
      <w:r w:rsidR="003856CC" w:rsidRPr="003856CC">
        <w:rPr>
          <w:b/>
          <w:bCs/>
          <w:sz w:val="28"/>
          <w:szCs w:val="28"/>
          <w:u w:val="single"/>
          <w:lang w:val="uk-UA"/>
        </w:rPr>
        <w:t>Ткаченку Олександру Васильовичу</w:t>
      </w:r>
      <w:r w:rsidR="003856CC">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B457DD0" w14:textId="1906982A" w:rsidR="003856CC" w:rsidRDefault="003856CC" w:rsidP="003856CC">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3F85441" w14:textId="77777777" w:rsidR="003856CC" w:rsidRDefault="003856CC" w:rsidP="003856CC">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08C5043A" w14:textId="413787B2" w:rsidR="003856CC" w:rsidRPr="003856CC" w:rsidRDefault="003856CC" w:rsidP="0013359D">
      <w:pPr>
        <w:jc w:val="both"/>
        <w:rPr>
          <w:b/>
          <w:bCs/>
          <w:sz w:val="28"/>
          <w:szCs w:val="28"/>
          <w:lang w:val="uk-UA"/>
        </w:rPr>
      </w:pPr>
    </w:p>
    <w:p w14:paraId="093FEAE8" w14:textId="433FD61C" w:rsidR="003856CC" w:rsidRPr="003856CC" w:rsidRDefault="003856CC" w:rsidP="003856CC">
      <w:pPr>
        <w:tabs>
          <w:tab w:val="left" w:pos="0"/>
        </w:tabs>
        <w:jc w:val="both"/>
        <w:rPr>
          <w:b/>
          <w:bCs/>
          <w:sz w:val="28"/>
          <w:szCs w:val="28"/>
          <w:lang w:val="uk-UA"/>
        </w:rPr>
      </w:pPr>
      <w:r>
        <w:rPr>
          <w:b/>
          <w:bCs/>
          <w:sz w:val="28"/>
          <w:szCs w:val="28"/>
          <w:lang w:val="uk-UA"/>
        </w:rPr>
        <w:t>3</w:t>
      </w:r>
      <w:r w:rsidR="00547053">
        <w:rPr>
          <w:b/>
          <w:bCs/>
          <w:sz w:val="28"/>
          <w:szCs w:val="28"/>
          <w:lang w:val="uk-UA"/>
        </w:rPr>
        <w:t>72</w:t>
      </w:r>
      <w:r>
        <w:rPr>
          <w:b/>
          <w:bCs/>
          <w:sz w:val="28"/>
          <w:szCs w:val="28"/>
          <w:lang w:val="uk-UA"/>
        </w:rPr>
        <w:t xml:space="preserve">. </w:t>
      </w:r>
      <w:r w:rsidRPr="003856CC">
        <w:rPr>
          <w:b/>
          <w:bCs/>
          <w:sz w:val="28"/>
          <w:szCs w:val="28"/>
          <w:lang w:val="uk-UA"/>
        </w:rPr>
        <w:t xml:space="preserve">Про надання фізичній особі-підприємцю </w:t>
      </w:r>
      <w:r w:rsidRPr="003856CC">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E870280" w14:textId="04B2F266" w:rsidR="003856CC" w:rsidRDefault="003856CC" w:rsidP="003856CC">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6C77B2D4" w14:textId="77777777" w:rsidR="003856CC" w:rsidRDefault="003856CC" w:rsidP="003856CC">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4714500C" w14:textId="77777777" w:rsidR="003856CC" w:rsidRDefault="003856CC" w:rsidP="003856CC">
      <w:pPr>
        <w:tabs>
          <w:tab w:val="left" w:pos="0"/>
        </w:tabs>
        <w:jc w:val="both"/>
        <w:rPr>
          <w:sz w:val="28"/>
          <w:szCs w:val="28"/>
          <w:lang w:val="uk-UA"/>
        </w:rPr>
      </w:pPr>
    </w:p>
    <w:p w14:paraId="714FBEE3" w14:textId="2B924DF4" w:rsidR="003856CC" w:rsidRPr="003856CC" w:rsidRDefault="003856CC" w:rsidP="003856CC">
      <w:pPr>
        <w:tabs>
          <w:tab w:val="left" w:pos="0"/>
        </w:tabs>
        <w:jc w:val="both"/>
        <w:rPr>
          <w:b/>
          <w:bCs/>
          <w:sz w:val="28"/>
          <w:szCs w:val="28"/>
          <w:lang w:val="uk-UA"/>
        </w:rPr>
      </w:pPr>
      <w:r w:rsidRPr="003856CC">
        <w:rPr>
          <w:b/>
          <w:bCs/>
          <w:sz w:val="28"/>
          <w:szCs w:val="28"/>
          <w:lang w:val="uk-UA"/>
        </w:rPr>
        <w:t>3</w:t>
      </w:r>
      <w:r w:rsidR="00547053">
        <w:rPr>
          <w:b/>
          <w:bCs/>
          <w:sz w:val="28"/>
          <w:szCs w:val="28"/>
          <w:lang w:val="uk-UA"/>
        </w:rPr>
        <w:t>73</w:t>
      </w:r>
      <w:r w:rsidRPr="003856CC">
        <w:rPr>
          <w:b/>
          <w:bCs/>
          <w:sz w:val="28"/>
          <w:szCs w:val="28"/>
          <w:lang w:val="uk-UA"/>
        </w:rPr>
        <w:t xml:space="preserve">. </w:t>
      </w:r>
      <w:r w:rsidR="00690ED7" w:rsidRPr="00690ED7">
        <w:rPr>
          <w:b/>
          <w:bCs/>
          <w:sz w:val="28"/>
          <w:szCs w:val="28"/>
          <w:lang w:val="uk-UA"/>
        </w:rPr>
        <w:t xml:space="preserve">Про надання фізичній особі-підприємцю </w:t>
      </w:r>
      <w:r w:rsidR="00690ED7" w:rsidRPr="00690ED7">
        <w:rPr>
          <w:b/>
          <w:bCs/>
          <w:sz w:val="28"/>
          <w:szCs w:val="28"/>
          <w:u w:val="single"/>
          <w:lang w:val="uk-UA"/>
        </w:rPr>
        <w:t>Ткаченку Олександру Васильовичу</w:t>
      </w:r>
      <w:r w:rsidR="00690ED7">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891D3BE" w14:textId="566954DC" w:rsidR="00690ED7" w:rsidRDefault="00690ED7" w:rsidP="00690ED7">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7D74F3DD" w14:textId="77777777" w:rsidR="00690ED7" w:rsidRDefault="00690ED7" w:rsidP="00690ED7">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0ABC6F4F" w14:textId="77777777" w:rsidR="00690ED7" w:rsidRDefault="00690ED7" w:rsidP="00690ED7">
      <w:pPr>
        <w:tabs>
          <w:tab w:val="left" w:pos="0"/>
        </w:tabs>
        <w:jc w:val="both"/>
        <w:rPr>
          <w:sz w:val="28"/>
          <w:szCs w:val="28"/>
          <w:lang w:val="uk-UA"/>
        </w:rPr>
      </w:pPr>
    </w:p>
    <w:p w14:paraId="7A06CD49" w14:textId="01BB3FD4" w:rsidR="00690ED7" w:rsidRPr="00690ED7" w:rsidRDefault="00690ED7" w:rsidP="00690ED7">
      <w:pPr>
        <w:tabs>
          <w:tab w:val="left" w:pos="0"/>
        </w:tabs>
        <w:jc w:val="both"/>
        <w:rPr>
          <w:b/>
          <w:bCs/>
          <w:sz w:val="28"/>
          <w:szCs w:val="28"/>
          <w:lang w:val="uk-UA"/>
        </w:rPr>
      </w:pPr>
      <w:r w:rsidRPr="00690ED7">
        <w:rPr>
          <w:b/>
          <w:bCs/>
          <w:sz w:val="28"/>
          <w:szCs w:val="28"/>
          <w:lang w:val="uk-UA"/>
        </w:rPr>
        <w:t>3</w:t>
      </w:r>
      <w:r w:rsidR="00547053">
        <w:rPr>
          <w:b/>
          <w:bCs/>
          <w:sz w:val="28"/>
          <w:szCs w:val="28"/>
          <w:lang w:val="uk-UA"/>
        </w:rPr>
        <w:t>74</w:t>
      </w:r>
      <w:r w:rsidRPr="00690ED7">
        <w:rPr>
          <w:b/>
          <w:bCs/>
          <w:sz w:val="28"/>
          <w:szCs w:val="28"/>
          <w:lang w:val="uk-UA"/>
        </w:rPr>
        <w:t>.</w:t>
      </w:r>
      <w:r>
        <w:rPr>
          <w:b/>
          <w:bCs/>
          <w:sz w:val="28"/>
          <w:szCs w:val="28"/>
          <w:lang w:val="uk-UA"/>
        </w:rPr>
        <w:t xml:space="preserve"> </w:t>
      </w:r>
      <w:r w:rsidRPr="00690ED7">
        <w:rPr>
          <w:b/>
          <w:bCs/>
          <w:sz w:val="28"/>
          <w:szCs w:val="28"/>
          <w:lang w:val="uk-UA"/>
        </w:rPr>
        <w:t>Про надання</w:t>
      </w:r>
      <w:r>
        <w:rPr>
          <w:sz w:val="28"/>
          <w:szCs w:val="28"/>
          <w:lang w:val="uk-UA"/>
        </w:rPr>
        <w:t xml:space="preserve"> </w:t>
      </w:r>
      <w:r w:rsidRPr="00690ED7">
        <w:rPr>
          <w:b/>
          <w:bCs/>
          <w:sz w:val="28"/>
          <w:szCs w:val="28"/>
          <w:u w:val="single"/>
          <w:lang w:val="uk-UA"/>
        </w:rPr>
        <w:t>фізичній особі-підприємцю 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79982BF7" w14:textId="4D002C2B" w:rsidR="00690ED7" w:rsidRDefault="00690ED7" w:rsidP="00690ED7">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w:t>
      </w:r>
      <w:r>
        <w:rPr>
          <w:sz w:val="28"/>
          <w:szCs w:val="28"/>
          <w:lang w:val="uk-UA"/>
        </w:rPr>
        <w:lastRenderedPageBreak/>
        <w:t>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DDBA6D4" w14:textId="77777777" w:rsidR="00690ED7" w:rsidRDefault="00690ED7" w:rsidP="00690ED7">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4E9BF5D8" w14:textId="77777777" w:rsidR="00690ED7" w:rsidRDefault="00690ED7" w:rsidP="00690ED7">
      <w:pPr>
        <w:tabs>
          <w:tab w:val="left" w:pos="0"/>
        </w:tabs>
        <w:jc w:val="both"/>
        <w:rPr>
          <w:sz w:val="28"/>
          <w:szCs w:val="28"/>
          <w:lang w:val="uk-UA"/>
        </w:rPr>
      </w:pPr>
    </w:p>
    <w:p w14:paraId="388A8C36" w14:textId="6C6AAB8C" w:rsidR="00690ED7" w:rsidRPr="00690ED7" w:rsidRDefault="00690ED7" w:rsidP="00690ED7">
      <w:pPr>
        <w:tabs>
          <w:tab w:val="left" w:pos="0"/>
        </w:tabs>
        <w:jc w:val="both"/>
        <w:rPr>
          <w:b/>
          <w:bCs/>
          <w:sz w:val="28"/>
          <w:szCs w:val="28"/>
          <w:lang w:val="uk-UA"/>
        </w:rPr>
      </w:pPr>
      <w:r w:rsidRPr="00690ED7">
        <w:rPr>
          <w:b/>
          <w:bCs/>
          <w:sz w:val="28"/>
          <w:szCs w:val="28"/>
          <w:lang w:val="uk-UA"/>
        </w:rPr>
        <w:t>3</w:t>
      </w:r>
      <w:r w:rsidR="00547053">
        <w:rPr>
          <w:b/>
          <w:bCs/>
          <w:sz w:val="28"/>
          <w:szCs w:val="28"/>
          <w:lang w:val="uk-UA"/>
        </w:rPr>
        <w:t>75</w:t>
      </w:r>
      <w:r w:rsidRPr="00690ED7">
        <w:rPr>
          <w:b/>
          <w:bCs/>
          <w:sz w:val="28"/>
          <w:szCs w:val="28"/>
          <w:lang w:val="uk-UA"/>
        </w:rPr>
        <w:t xml:space="preserve">. Про надання фізичній особі-підприємцю </w:t>
      </w:r>
      <w:r w:rsidRPr="00690ED7">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5E864E9C" w14:textId="5E2CF978" w:rsidR="00690ED7" w:rsidRDefault="00690ED7" w:rsidP="00690ED7">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6182AE68" w14:textId="77777777" w:rsidR="00690ED7" w:rsidRDefault="00690ED7" w:rsidP="00690ED7">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6D69AFA9" w14:textId="77777777" w:rsidR="00690ED7" w:rsidRDefault="00690ED7" w:rsidP="00690ED7">
      <w:pPr>
        <w:tabs>
          <w:tab w:val="left" w:pos="0"/>
        </w:tabs>
        <w:jc w:val="both"/>
        <w:rPr>
          <w:sz w:val="28"/>
          <w:szCs w:val="28"/>
          <w:lang w:val="uk-UA"/>
        </w:rPr>
      </w:pPr>
    </w:p>
    <w:p w14:paraId="2C408F44" w14:textId="566F8BEF" w:rsidR="0013359D" w:rsidRDefault="00690ED7" w:rsidP="0013359D">
      <w:pPr>
        <w:jc w:val="both"/>
        <w:rPr>
          <w:sz w:val="28"/>
          <w:szCs w:val="28"/>
          <w:lang w:val="uk-UA"/>
        </w:rPr>
      </w:pPr>
      <w:r w:rsidRPr="00690ED7">
        <w:rPr>
          <w:b/>
          <w:bCs/>
          <w:sz w:val="28"/>
          <w:szCs w:val="28"/>
          <w:lang w:val="uk-UA"/>
        </w:rPr>
        <w:t>3</w:t>
      </w:r>
      <w:r w:rsidR="00547053">
        <w:rPr>
          <w:b/>
          <w:bCs/>
          <w:sz w:val="28"/>
          <w:szCs w:val="28"/>
          <w:lang w:val="uk-UA"/>
        </w:rPr>
        <w:t>76</w:t>
      </w:r>
      <w:r w:rsidRPr="00690ED7">
        <w:rPr>
          <w:b/>
          <w:bCs/>
          <w:sz w:val="28"/>
          <w:szCs w:val="28"/>
          <w:lang w:val="uk-UA"/>
        </w:rPr>
        <w:t>.</w:t>
      </w:r>
      <w:r>
        <w:rPr>
          <w:b/>
          <w:bCs/>
          <w:sz w:val="28"/>
          <w:szCs w:val="28"/>
          <w:lang w:val="uk-UA"/>
        </w:rPr>
        <w:t xml:space="preserve"> </w:t>
      </w:r>
      <w:r w:rsidR="0013359D">
        <w:rPr>
          <w:b/>
          <w:bCs/>
          <w:sz w:val="28"/>
          <w:szCs w:val="28"/>
          <w:lang w:val="uk-UA"/>
        </w:rPr>
        <w:t xml:space="preserve">Про надання </w:t>
      </w:r>
      <w:r w:rsidR="0013359D" w:rsidRPr="003856CC">
        <w:rPr>
          <w:b/>
          <w:bCs/>
          <w:sz w:val="28"/>
          <w:szCs w:val="28"/>
          <w:u w:val="single"/>
          <w:lang w:val="uk-UA"/>
        </w:rPr>
        <w:t>Акціонерному товариству «Сумиобленерго»</w:t>
      </w:r>
      <w:r w:rsidR="0013359D">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біля буд. № 11, орієнтовною площею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КТП-10/0,4 кВ. (дата реєстрації заяви 16.12.2020)</w:t>
      </w:r>
    </w:p>
    <w:p w14:paraId="6A70358B" w14:textId="77777777" w:rsidR="0013359D" w:rsidRDefault="0013359D" w:rsidP="0013359D">
      <w:pPr>
        <w:tabs>
          <w:tab w:val="left" w:pos="0"/>
        </w:tabs>
        <w:jc w:val="both"/>
        <w:rPr>
          <w:b/>
          <w:bCs/>
          <w:sz w:val="28"/>
          <w:szCs w:val="28"/>
          <w:lang w:val="uk-UA"/>
        </w:rPr>
      </w:pPr>
    </w:p>
    <w:p w14:paraId="6342A60C" w14:textId="38E3075F" w:rsidR="0013359D" w:rsidRPr="00690ED7" w:rsidRDefault="0013359D" w:rsidP="0013359D">
      <w:pPr>
        <w:tabs>
          <w:tab w:val="left" w:pos="0"/>
        </w:tabs>
        <w:jc w:val="both"/>
        <w:rPr>
          <w:b/>
          <w:bCs/>
          <w:sz w:val="28"/>
          <w:szCs w:val="28"/>
          <w:lang w:val="uk-UA"/>
        </w:rPr>
      </w:pPr>
      <w:r>
        <w:rPr>
          <w:b/>
          <w:bCs/>
          <w:sz w:val="28"/>
          <w:szCs w:val="28"/>
          <w:lang w:val="uk-UA"/>
        </w:rPr>
        <w:lastRenderedPageBreak/>
        <w:t>3</w:t>
      </w:r>
      <w:r w:rsidR="00547053">
        <w:rPr>
          <w:b/>
          <w:bCs/>
          <w:sz w:val="28"/>
          <w:szCs w:val="28"/>
          <w:lang w:val="uk-UA"/>
        </w:rPr>
        <w:t>77</w:t>
      </w:r>
      <w:r>
        <w:rPr>
          <w:b/>
          <w:bCs/>
          <w:sz w:val="28"/>
          <w:szCs w:val="28"/>
          <w:lang w:val="uk-UA"/>
        </w:rPr>
        <w:t xml:space="preserve">. </w:t>
      </w:r>
      <w:r w:rsidRPr="00690ED7">
        <w:rPr>
          <w:b/>
          <w:bCs/>
          <w:sz w:val="28"/>
          <w:szCs w:val="28"/>
          <w:lang w:val="uk-UA"/>
        </w:rPr>
        <w:t>Про поновлення договору оренди</w:t>
      </w:r>
      <w:r>
        <w:rPr>
          <w:sz w:val="28"/>
          <w:szCs w:val="28"/>
          <w:lang w:val="uk-UA"/>
        </w:rPr>
        <w:t xml:space="preserve"> земельної ділянки, укладеного з </w:t>
      </w:r>
      <w:r w:rsidRPr="00690ED7">
        <w:rPr>
          <w:b/>
          <w:bCs/>
          <w:sz w:val="28"/>
          <w:szCs w:val="28"/>
          <w:u w:val="single"/>
          <w:lang w:val="uk-UA"/>
        </w:rPr>
        <w:t>Бочаровою Інгою Василівною  та Бондарєвою Лілією Євгенівною</w:t>
      </w:r>
      <w:r>
        <w:rPr>
          <w:sz w:val="28"/>
          <w:szCs w:val="28"/>
          <w:lang w:val="uk-UA"/>
        </w:rPr>
        <w:t xml:space="preserve"> за адресою: м. Суми,  вул. Прикордонна, 14, загальною площею 0,2794 га, а саме:</w:t>
      </w:r>
    </w:p>
    <w:tbl>
      <w:tblPr>
        <w:tblW w:w="4933" w:type="pct"/>
        <w:tblInd w:w="421" w:type="dxa"/>
        <w:tblLook w:val="04A0" w:firstRow="1" w:lastRow="0" w:firstColumn="1" w:lastColumn="0" w:noHBand="0" w:noVBand="1"/>
      </w:tblPr>
      <w:tblGrid>
        <w:gridCol w:w="567"/>
        <w:gridCol w:w="2976"/>
        <w:gridCol w:w="5136"/>
        <w:gridCol w:w="1359"/>
        <w:gridCol w:w="2037"/>
        <w:gridCol w:w="1765"/>
        <w:gridCol w:w="1223"/>
      </w:tblGrid>
      <w:tr w:rsidR="0013359D" w14:paraId="13104912" w14:textId="77777777" w:rsidTr="00072BB8">
        <w:trPr>
          <w:cantSplit/>
          <w:trHeight w:val="697"/>
        </w:trPr>
        <w:tc>
          <w:tcPr>
            <w:tcW w:w="188" w:type="pct"/>
            <w:tcBorders>
              <w:top w:val="single" w:sz="4" w:space="0" w:color="auto"/>
              <w:left w:val="single" w:sz="4" w:space="0" w:color="auto"/>
              <w:bottom w:val="single" w:sz="4" w:space="0" w:color="auto"/>
              <w:right w:val="single" w:sz="4" w:space="0" w:color="auto"/>
            </w:tcBorders>
          </w:tcPr>
          <w:p w14:paraId="0EE9170B" w14:textId="77777777" w:rsidR="0013359D" w:rsidRPr="00690ED7" w:rsidRDefault="0013359D" w:rsidP="006958F2">
            <w:pPr>
              <w:jc w:val="center"/>
              <w:rPr>
                <w:sz w:val="16"/>
                <w:szCs w:val="16"/>
                <w:lang w:val="uk-UA"/>
              </w:rPr>
            </w:pPr>
          </w:p>
          <w:p w14:paraId="1F25BE11" w14:textId="77777777" w:rsidR="0013359D" w:rsidRPr="00690ED7" w:rsidRDefault="0013359D" w:rsidP="006958F2">
            <w:pPr>
              <w:jc w:val="center"/>
              <w:rPr>
                <w:sz w:val="16"/>
                <w:szCs w:val="16"/>
                <w:lang w:val="uk-UA"/>
              </w:rPr>
            </w:pPr>
            <w:r w:rsidRPr="00690ED7">
              <w:rPr>
                <w:sz w:val="16"/>
                <w:szCs w:val="16"/>
                <w:lang w:val="uk-UA"/>
              </w:rPr>
              <w:t>№</w:t>
            </w:r>
          </w:p>
          <w:p w14:paraId="05F94714" w14:textId="77777777" w:rsidR="0013359D" w:rsidRPr="00690ED7" w:rsidRDefault="0013359D" w:rsidP="006958F2">
            <w:pPr>
              <w:jc w:val="center"/>
              <w:rPr>
                <w:sz w:val="16"/>
                <w:szCs w:val="16"/>
                <w:lang w:val="uk-UA"/>
              </w:rPr>
            </w:pPr>
            <w:r w:rsidRPr="00690ED7">
              <w:rPr>
                <w:sz w:val="16"/>
                <w:szCs w:val="16"/>
                <w:lang w:val="uk-UA"/>
              </w:rPr>
              <w:t>з/п</w:t>
            </w:r>
          </w:p>
        </w:tc>
        <w:tc>
          <w:tcPr>
            <w:tcW w:w="988" w:type="pct"/>
            <w:tcBorders>
              <w:top w:val="single" w:sz="4" w:space="0" w:color="auto"/>
              <w:left w:val="single" w:sz="4" w:space="0" w:color="auto"/>
              <w:bottom w:val="single" w:sz="4" w:space="0" w:color="auto"/>
              <w:right w:val="single" w:sz="4" w:space="0" w:color="auto"/>
            </w:tcBorders>
            <w:vAlign w:val="center"/>
          </w:tcPr>
          <w:p w14:paraId="472886E2" w14:textId="77777777" w:rsidR="0013359D" w:rsidRPr="00690ED7" w:rsidRDefault="0013359D" w:rsidP="006958F2">
            <w:pPr>
              <w:jc w:val="center"/>
              <w:rPr>
                <w:sz w:val="16"/>
                <w:szCs w:val="16"/>
                <w:lang w:val="uk-UA"/>
              </w:rPr>
            </w:pPr>
          </w:p>
          <w:p w14:paraId="78CB63EA" w14:textId="77777777" w:rsidR="0013359D" w:rsidRPr="00690ED7" w:rsidRDefault="0013359D" w:rsidP="006958F2">
            <w:pPr>
              <w:jc w:val="center"/>
              <w:rPr>
                <w:sz w:val="16"/>
                <w:szCs w:val="16"/>
                <w:lang w:val="uk-UA"/>
              </w:rPr>
            </w:pPr>
            <w:r w:rsidRPr="00690ED7">
              <w:rPr>
                <w:sz w:val="16"/>
                <w:szCs w:val="16"/>
                <w:lang w:val="uk-UA"/>
              </w:rPr>
              <w:t>Прізвище, ім’я, по батькові</w:t>
            </w:r>
          </w:p>
          <w:p w14:paraId="2DC503B7" w14:textId="77777777" w:rsidR="0013359D" w:rsidRPr="00690ED7" w:rsidRDefault="0013359D" w:rsidP="006958F2">
            <w:pPr>
              <w:jc w:val="center"/>
              <w:rPr>
                <w:sz w:val="16"/>
                <w:szCs w:val="16"/>
                <w:lang w:val="uk-UA"/>
              </w:rPr>
            </w:pPr>
            <w:r w:rsidRPr="00690ED7">
              <w:rPr>
                <w:sz w:val="16"/>
                <w:szCs w:val="16"/>
                <w:lang w:val="uk-UA"/>
              </w:rPr>
              <w:t>фізичної особи</w:t>
            </w:r>
          </w:p>
          <w:p w14:paraId="7A2C591F" w14:textId="77777777" w:rsidR="0013359D" w:rsidRPr="00690ED7" w:rsidRDefault="0013359D" w:rsidP="006958F2">
            <w:pPr>
              <w:jc w:val="center"/>
              <w:rPr>
                <w:sz w:val="16"/>
                <w:szCs w:val="16"/>
                <w:lang w:val="uk-UA"/>
              </w:rPr>
            </w:pPr>
          </w:p>
        </w:tc>
        <w:tc>
          <w:tcPr>
            <w:tcW w:w="1705" w:type="pct"/>
            <w:tcBorders>
              <w:top w:val="single" w:sz="4" w:space="0" w:color="auto"/>
              <w:left w:val="single" w:sz="4" w:space="0" w:color="auto"/>
              <w:bottom w:val="single" w:sz="4" w:space="0" w:color="auto"/>
              <w:right w:val="single" w:sz="4" w:space="0" w:color="auto"/>
            </w:tcBorders>
          </w:tcPr>
          <w:p w14:paraId="1263EBB5" w14:textId="77777777" w:rsidR="0013359D" w:rsidRPr="00690ED7" w:rsidRDefault="0013359D" w:rsidP="006958F2">
            <w:pPr>
              <w:jc w:val="center"/>
              <w:rPr>
                <w:sz w:val="16"/>
                <w:szCs w:val="16"/>
                <w:lang w:val="uk-UA"/>
              </w:rPr>
            </w:pPr>
          </w:p>
          <w:p w14:paraId="1E563288" w14:textId="77777777" w:rsidR="0013359D" w:rsidRPr="00690ED7" w:rsidRDefault="0013359D" w:rsidP="006958F2">
            <w:pPr>
              <w:jc w:val="center"/>
              <w:rPr>
                <w:sz w:val="16"/>
                <w:szCs w:val="16"/>
                <w:lang w:val="uk-UA"/>
              </w:rPr>
            </w:pPr>
            <w:r w:rsidRPr="00690ED7">
              <w:rPr>
                <w:sz w:val="16"/>
                <w:szCs w:val="16"/>
                <w:lang w:val="uk-UA"/>
              </w:rPr>
              <w:t>Функціональне призначення земельної ділянки,</w:t>
            </w:r>
          </w:p>
          <w:p w14:paraId="6BDD5296" w14:textId="77777777" w:rsidR="0013359D" w:rsidRPr="00690ED7" w:rsidRDefault="0013359D" w:rsidP="006958F2">
            <w:pPr>
              <w:jc w:val="center"/>
              <w:rPr>
                <w:sz w:val="16"/>
                <w:szCs w:val="16"/>
                <w:lang w:val="uk-UA"/>
              </w:rPr>
            </w:pPr>
            <w:r w:rsidRPr="00690ED7">
              <w:rPr>
                <w:sz w:val="16"/>
                <w:szCs w:val="16"/>
                <w:lang w:val="uk-UA"/>
              </w:rPr>
              <w:t>адреса земельної ділянки,</w:t>
            </w:r>
          </w:p>
          <w:p w14:paraId="24B633C3" w14:textId="77777777" w:rsidR="0013359D" w:rsidRPr="00690ED7" w:rsidRDefault="0013359D" w:rsidP="006958F2">
            <w:pPr>
              <w:jc w:val="center"/>
              <w:rPr>
                <w:sz w:val="16"/>
                <w:szCs w:val="16"/>
                <w:lang w:val="uk-UA"/>
              </w:rPr>
            </w:pPr>
            <w:r w:rsidRPr="00690ED7">
              <w:rPr>
                <w:sz w:val="16"/>
                <w:szCs w:val="16"/>
                <w:lang w:val="uk-UA"/>
              </w:rPr>
              <w:t>кадастровий номер</w:t>
            </w:r>
          </w:p>
        </w:tc>
        <w:tc>
          <w:tcPr>
            <w:tcW w:w="451" w:type="pct"/>
            <w:tcBorders>
              <w:top w:val="single" w:sz="4" w:space="0" w:color="auto"/>
              <w:left w:val="single" w:sz="4" w:space="0" w:color="auto"/>
              <w:bottom w:val="single" w:sz="4" w:space="0" w:color="auto"/>
              <w:right w:val="single" w:sz="4" w:space="0" w:color="auto"/>
            </w:tcBorders>
          </w:tcPr>
          <w:p w14:paraId="7CEC8FA3" w14:textId="77777777" w:rsidR="0013359D" w:rsidRPr="00690ED7" w:rsidRDefault="0013359D" w:rsidP="006958F2">
            <w:pPr>
              <w:jc w:val="center"/>
              <w:rPr>
                <w:sz w:val="16"/>
                <w:szCs w:val="16"/>
                <w:lang w:val="uk-UA"/>
              </w:rPr>
            </w:pPr>
          </w:p>
          <w:p w14:paraId="1A4F4B37" w14:textId="77777777" w:rsidR="0013359D" w:rsidRPr="00690ED7" w:rsidRDefault="0013359D" w:rsidP="006958F2">
            <w:pPr>
              <w:jc w:val="center"/>
              <w:rPr>
                <w:sz w:val="16"/>
                <w:szCs w:val="16"/>
                <w:lang w:val="uk-UA"/>
              </w:rPr>
            </w:pPr>
            <w:r w:rsidRPr="00690ED7">
              <w:rPr>
                <w:sz w:val="16"/>
                <w:szCs w:val="16"/>
                <w:lang w:val="uk-UA"/>
              </w:rPr>
              <w:t>Площа, га,</w:t>
            </w:r>
          </w:p>
          <w:p w14:paraId="6F053F24" w14:textId="77777777" w:rsidR="0013359D" w:rsidRPr="00690ED7" w:rsidRDefault="0013359D" w:rsidP="006958F2">
            <w:pPr>
              <w:jc w:val="center"/>
              <w:rPr>
                <w:sz w:val="16"/>
                <w:szCs w:val="16"/>
                <w:lang w:val="uk-UA"/>
              </w:rPr>
            </w:pPr>
            <w:r w:rsidRPr="00690ED7">
              <w:rPr>
                <w:sz w:val="16"/>
                <w:szCs w:val="16"/>
                <w:lang w:val="uk-UA"/>
              </w:rPr>
              <w:t xml:space="preserve">строк користування </w:t>
            </w:r>
          </w:p>
        </w:tc>
        <w:tc>
          <w:tcPr>
            <w:tcW w:w="676" w:type="pct"/>
            <w:tcBorders>
              <w:top w:val="single" w:sz="4" w:space="0" w:color="auto"/>
              <w:left w:val="single" w:sz="4" w:space="0" w:color="auto"/>
              <w:bottom w:val="single" w:sz="4" w:space="0" w:color="auto"/>
              <w:right w:val="single" w:sz="4" w:space="0" w:color="auto"/>
            </w:tcBorders>
          </w:tcPr>
          <w:p w14:paraId="375430D4" w14:textId="77777777" w:rsidR="0013359D" w:rsidRPr="00690ED7" w:rsidRDefault="0013359D" w:rsidP="006958F2">
            <w:pPr>
              <w:jc w:val="center"/>
              <w:rPr>
                <w:sz w:val="16"/>
                <w:szCs w:val="16"/>
                <w:lang w:val="uk-UA"/>
              </w:rPr>
            </w:pPr>
          </w:p>
          <w:p w14:paraId="33E20C75" w14:textId="77777777" w:rsidR="0013359D" w:rsidRPr="00690ED7" w:rsidRDefault="0013359D" w:rsidP="006958F2">
            <w:pPr>
              <w:jc w:val="center"/>
              <w:rPr>
                <w:sz w:val="16"/>
                <w:szCs w:val="16"/>
                <w:lang w:val="uk-UA"/>
              </w:rPr>
            </w:pPr>
            <w:r w:rsidRPr="00690ED7">
              <w:rPr>
                <w:sz w:val="16"/>
                <w:szCs w:val="16"/>
                <w:lang w:val="uk-UA"/>
              </w:rPr>
              <w:t>Розмір орендної плати в рік за землю у відсотках до грошової оцінки земельної ділянки</w:t>
            </w:r>
          </w:p>
        </w:tc>
        <w:tc>
          <w:tcPr>
            <w:tcW w:w="586" w:type="pct"/>
            <w:tcBorders>
              <w:top w:val="single" w:sz="4" w:space="0" w:color="auto"/>
              <w:left w:val="single" w:sz="4" w:space="0" w:color="auto"/>
              <w:bottom w:val="single" w:sz="4" w:space="0" w:color="auto"/>
              <w:right w:val="single" w:sz="4" w:space="0" w:color="auto"/>
            </w:tcBorders>
          </w:tcPr>
          <w:p w14:paraId="0204BD5F" w14:textId="77777777" w:rsidR="0013359D" w:rsidRPr="00690ED7" w:rsidRDefault="0013359D" w:rsidP="006958F2">
            <w:pPr>
              <w:jc w:val="center"/>
              <w:rPr>
                <w:sz w:val="16"/>
                <w:szCs w:val="16"/>
                <w:lang w:val="uk-UA"/>
              </w:rPr>
            </w:pPr>
          </w:p>
          <w:p w14:paraId="0AE1A953" w14:textId="77777777" w:rsidR="0013359D" w:rsidRPr="00690ED7" w:rsidRDefault="0013359D" w:rsidP="006958F2">
            <w:pPr>
              <w:jc w:val="center"/>
              <w:rPr>
                <w:sz w:val="16"/>
                <w:szCs w:val="16"/>
                <w:lang w:val="uk-UA"/>
              </w:rPr>
            </w:pPr>
            <w:r w:rsidRPr="00690ED7">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0E299765" w14:textId="77777777" w:rsidR="0013359D" w:rsidRPr="00690ED7" w:rsidRDefault="0013359D" w:rsidP="006958F2">
            <w:pPr>
              <w:jc w:val="center"/>
              <w:rPr>
                <w:sz w:val="16"/>
                <w:szCs w:val="16"/>
                <w:lang w:val="uk-UA"/>
              </w:rPr>
            </w:pPr>
          </w:p>
          <w:p w14:paraId="6CA1B7AD" w14:textId="77777777" w:rsidR="0013359D" w:rsidRPr="00690ED7" w:rsidRDefault="0013359D" w:rsidP="006958F2">
            <w:pPr>
              <w:jc w:val="center"/>
              <w:rPr>
                <w:sz w:val="16"/>
                <w:szCs w:val="16"/>
                <w:lang w:val="uk-UA"/>
              </w:rPr>
            </w:pPr>
            <w:r w:rsidRPr="00690ED7">
              <w:rPr>
                <w:sz w:val="16"/>
                <w:szCs w:val="16"/>
                <w:lang w:val="uk-UA"/>
              </w:rPr>
              <w:t>Дата реєстрації заяви</w:t>
            </w:r>
          </w:p>
        </w:tc>
      </w:tr>
      <w:tr w:rsidR="0013359D" w14:paraId="1EF35B7A" w14:textId="77777777" w:rsidTr="00072BB8">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14:paraId="72CFF1E8" w14:textId="77777777" w:rsidR="0013359D" w:rsidRPr="00690ED7" w:rsidRDefault="0013359D" w:rsidP="006958F2">
            <w:pPr>
              <w:jc w:val="center"/>
              <w:rPr>
                <w:sz w:val="16"/>
                <w:szCs w:val="16"/>
                <w:lang w:val="uk-UA"/>
              </w:rPr>
            </w:pPr>
            <w:r w:rsidRPr="00690ED7">
              <w:rPr>
                <w:sz w:val="16"/>
                <w:szCs w:val="16"/>
                <w:lang w:val="uk-UA"/>
              </w:rPr>
              <w:t>1</w:t>
            </w:r>
          </w:p>
        </w:tc>
        <w:tc>
          <w:tcPr>
            <w:tcW w:w="988" w:type="pct"/>
            <w:tcBorders>
              <w:top w:val="single" w:sz="4" w:space="0" w:color="auto"/>
              <w:left w:val="single" w:sz="4" w:space="0" w:color="auto"/>
              <w:bottom w:val="single" w:sz="4" w:space="0" w:color="auto"/>
              <w:right w:val="single" w:sz="4" w:space="0" w:color="auto"/>
            </w:tcBorders>
            <w:hideMark/>
          </w:tcPr>
          <w:p w14:paraId="2E803E3A" w14:textId="77777777" w:rsidR="0013359D" w:rsidRPr="00690ED7" w:rsidRDefault="0013359D" w:rsidP="006958F2">
            <w:pPr>
              <w:jc w:val="center"/>
              <w:rPr>
                <w:sz w:val="16"/>
                <w:szCs w:val="16"/>
                <w:lang w:val="uk-UA"/>
              </w:rPr>
            </w:pPr>
            <w:r w:rsidRPr="00690ED7">
              <w:rPr>
                <w:sz w:val="16"/>
                <w:szCs w:val="16"/>
                <w:lang w:val="uk-UA"/>
              </w:rPr>
              <w:t>2</w:t>
            </w:r>
          </w:p>
        </w:tc>
        <w:tc>
          <w:tcPr>
            <w:tcW w:w="1705" w:type="pct"/>
            <w:tcBorders>
              <w:top w:val="single" w:sz="4" w:space="0" w:color="auto"/>
              <w:left w:val="single" w:sz="4" w:space="0" w:color="auto"/>
              <w:bottom w:val="single" w:sz="4" w:space="0" w:color="auto"/>
              <w:right w:val="single" w:sz="4" w:space="0" w:color="auto"/>
            </w:tcBorders>
            <w:hideMark/>
          </w:tcPr>
          <w:p w14:paraId="08E0151C" w14:textId="77777777" w:rsidR="0013359D" w:rsidRPr="00690ED7" w:rsidRDefault="0013359D" w:rsidP="006958F2">
            <w:pPr>
              <w:jc w:val="center"/>
              <w:rPr>
                <w:sz w:val="16"/>
                <w:szCs w:val="16"/>
                <w:lang w:val="uk-UA"/>
              </w:rPr>
            </w:pPr>
            <w:r w:rsidRPr="00690ED7">
              <w:rPr>
                <w:sz w:val="16"/>
                <w:szCs w:val="16"/>
                <w:lang w:val="uk-UA"/>
              </w:rPr>
              <w:t>3</w:t>
            </w:r>
          </w:p>
        </w:tc>
        <w:tc>
          <w:tcPr>
            <w:tcW w:w="451" w:type="pct"/>
            <w:tcBorders>
              <w:top w:val="single" w:sz="4" w:space="0" w:color="auto"/>
              <w:left w:val="single" w:sz="4" w:space="0" w:color="auto"/>
              <w:bottom w:val="single" w:sz="4" w:space="0" w:color="auto"/>
              <w:right w:val="single" w:sz="4" w:space="0" w:color="auto"/>
            </w:tcBorders>
            <w:hideMark/>
          </w:tcPr>
          <w:p w14:paraId="17968514" w14:textId="77777777" w:rsidR="0013359D" w:rsidRPr="00690ED7" w:rsidRDefault="0013359D" w:rsidP="006958F2">
            <w:pPr>
              <w:jc w:val="center"/>
              <w:rPr>
                <w:sz w:val="16"/>
                <w:szCs w:val="16"/>
                <w:lang w:val="uk-UA"/>
              </w:rPr>
            </w:pPr>
            <w:r w:rsidRPr="00690ED7">
              <w:rPr>
                <w:sz w:val="16"/>
                <w:szCs w:val="16"/>
                <w:lang w:val="uk-UA"/>
              </w:rPr>
              <w:t>4</w:t>
            </w:r>
          </w:p>
        </w:tc>
        <w:tc>
          <w:tcPr>
            <w:tcW w:w="676" w:type="pct"/>
            <w:tcBorders>
              <w:top w:val="single" w:sz="4" w:space="0" w:color="auto"/>
              <w:left w:val="single" w:sz="4" w:space="0" w:color="auto"/>
              <w:bottom w:val="single" w:sz="4" w:space="0" w:color="auto"/>
              <w:right w:val="single" w:sz="4" w:space="0" w:color="auto"/>
            </w:tcBorders>
            <w:hideMark/>
          </w:tcPr>
          <w:p w14:paraId="047C02B2" w14:textId="77777777" w:rsidR="0013359D" w:rsidRPr="00690ED7" w:rsidRDefault="0013359D" w:rsidP="006958F2">
            <w:pPr>
              <w:jc w:val="center"/>
              <w:rPr>
                <w:sz w:val="16"/>
                <w:szCs w:val="16"/>
                <w:lang w:val="uk-UA"/>
              </w:rPr>
            </w:pPr>
            <w:r w:rsidRPr="00690ED7">
              <w:rPr>
                <w:sz w:val="16"/>
                <w:szCs w:val="16"/>
                <w:lang w:val="uk-UA"/>
              </w:rPr>
              <w:t>5</w:t>
            </w:r>
          </w:p>
        </w:tc>
        <w:tc>
          <w:tcPr>
            <w:tcW w:w="586" w:type="pct"/>
            <w:tcBorders>
              <w:top w:val="single" w:sz="4" w:space="0" w:color="auto"/>
              <w:left w:val="single" w:sz="4" w:space="0" w:color="auto"/>
              <w:bottom w:val="single" w:sz="4" w:space="0" w:color="auto"/>
              <w:right w:val="single" w:sz="4" w:space="0" w:color="auto"/>
            </w:tcBorders>
            <w:hideMark/>
          </w:tcPr>
          <w:p w14:paraId="24802382" w14:textId="77777777" w:rsidR="0013359D" w:rsidRPr="00690ED7" w:rsidRDefault="0013359D" w:rsidP="006958F2">
            <w:pPr>
              <w:jc w:val="center"/>
              <w:rPr>
                <w:sz w:val="16"/>
                <w:szCs w:val="16"/>
                <w:lang w:val="uk-UA"/>
              </w:rPr>
            </w:pPr>
            <w:r w:rsidRPr="00690ED7">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2DEF895" w14:textId="77777777" w:rsidR="0013359D" w:rsidRPr="00690ED7" w:rsidRDefault="0013359D" w:rsidP="006958F2">
            <w:pPr>
              <w:jc w:val="center"/>
              <w:rPr>
                <w:sz w:val="16"/>
                <w:szCs w:val="16"/>
                <w:lang w:val="uk-UA"/>
              </w:rPr>
            </w:pPr>
            <w:r w:rsidRPr="00690ED7">
              <w:rPr>
                <w:sz w:val="16"/>
                <w:szCs w:val="16"/>
                <w:lang w:val="uk-UA"/>
              </w:rPr>
              <w:t>7</w:t>
            </w:r>
          </w:p>
        </w:tc>
      </w:tr>
      <w:tr w:rsidR="0013359D" w14:paraId="00C22250" w14:textId="77777777" w:rsidTr="00072BB8">
        <w:trPr>
          <w:cantSplit/>
          <w:trHeight w:val="245"/>
        </w:trPr>
        <w:tc>
          <w:tcPr>
            <w:tcW w:w="188" w:type="pct"/>
            <w:tcBorders>
              <w:top w:val="single" w:sz="4" w:space="0" w:color="auto"/>
              <w:left w:val="single" w:sz="4" w:space="0" w:color="auto"/>
              <w:bottom w:val="single" w:sz="4" w:space="0" w:color="auto"/>
              <w:right w:val="single" w:sz="4" w:space="0" w:color="auto"/>
            </w:tcBorders>
          </w:tcPr>
          <w:p w14:paraId="790907A5" w14:textId="77777777" w:rsidR="0013359D" w:rsidRPr="00690ED7" w:rsidRDefault="0013359D" w:rsidP="006958F2">
            <w:pPr>
              <w:jc w:val="center"/>
              <w:rPr>
                <w:sz w:val="16"/>
                <w:szCs w:val="16"/>
                <w:lang w:val="uk-UA"/>
              </w:rPr>
            </w:pPr>
            <w:r>
              <w:rPr>
                <w:sz w:val="16"/>
                <w:szCs w:val="16"/>
                <w:lang w:val="uk-UA"/>
              </w:rPr>
              <w:t>1</w:t>
            </w:r>
          </w:p>
        </w:tc>
        <w:tc>
          <w:tcPr>
            <w:tcW w:w="988" w:type="pct"/>
            <w:tcBorders>
              <w:top w:val="single" w:sz="4" w:space="0" w:color="auto"/>
              <w:left w:val="single" w:sz="4" w:space="0" w:color="auto"/>
              <w:bottom w:val="single" w:sz="4" w:space="0" w:color="auto"/>
              <w:right w:val="single" w:sz="4" w:space="0" w:color="auto"/>
            </w:tcBorders>
          </w:tcPr>
          <w:p w14:paraId="6A774B36" w14:textId="77777777" w:rsidR="0013359D" w:rsidRDefault="0013359D" w:rsidP="006958F2">
            <w:pPr>
              <w:rPr>
                <w:sz w:val="28"/>
                <w:szCs w:val="28"/>
                <w:lang w:val="uk-UA"/>
              </w:rPr>
            </w:pPr>
            <w:r>
              <w:rPr>
                <w:sz w:val="28"/>
                <w:szCs w:val="28"/>
                <w:lang w:val="uk-UA"/>
              </w:rPr>
              <w:t>Бочарова Інга Василівна,</w:t>
            </w:r>
          </w:p>
          <w:p w14:paraId="7D8D43A2" w14:textId="77777777" w:rsidR="0013359D" w:rsidRDefault="0013359D" w:rsidP="006958F2">
            <w:pPr>
              <w:rPr>
                <w:sz w:val="28"/>
                <w:szCs w:val="28"/>
                <w:lang w:val="uk-UA"/>
              </w:rPr>
            </w:pPr>
          </w:p>
          <w:p w14:paraId="2F68A912" w14:textId="77777777" w:rsidR="0013359D" w:rsidRDefault="0013359D" w:rsidP="006958F2">
            <w:pPr>
              <w:rPr>
                <w:sz w:val="28"/>
                <w:szCs w:val="28"/>
                <w:lang w:val="uk-UA"/>
              </w:rPr>
            </w:pPr>
            <w:r>
              <w:rPr>
                <w:sz w:val="28"/>
                <w:szCs w:val="28"/>
                <w:lang w:val="uk-UA"/>
              </w:rPr>
              <w:t>Бондарєва Лілія Євгенівна</w:t>
            </w:r>
          </w:p>
          <w:p w14:paraId="5D2ADDE5" w14:textId="77777777" w:rsidR="0013359D" w:rsidRPr="00690ED7" w:rsidRDefault="0013359D" w:rsidP="006958F2">
            <w:pPr>
              <w:rPr>
                <w:sz w:val="16"/>
                <w:szCs w:val="16"/>
                <w:lang w:val="uk-UA"/>
              </w:rPr>
            </w:pPr>
          </w:p>
        </w:tc>
        <w:tc>
          <w:tcPr>
            <w:tcW w:w="1705" w:type="pct"/>
            <w:tcBorders>
              <w:top w:val="single" w:sz="4" w:space="0" w:color="auto"/>
              <w:left w:val="single" w:sz="4" w:space="0" w:color="auto"/>
              <w:bottom w:val="single" w:sz="4" w:space="0" w:color="auto"/>
              <w:right w:val="single" w:sz="4" w:space="0" w:color="auto"/>
            </w:tcBorders>
          </w:tcPr>
          <w:p w14:paraId="508F8989" w14:textId="77777777" w:rsidR="0013359D" w:rsidRDefault="0013359D" w:rsidP="006958F2">
            <w:pPr>
              <w:rPr>
                <w:sz w:val="28"/>
                <w:szCs w:val="28"/>
                <w:lang w:val="uk-UA"/>
              </w:rPr>
            </w:pPr>
            <w:r>
              <w:rPr>
                <w:sz w:val="28"/>
                <w:szCs w:val="28"/>
                <w:lang w:val="uk-UA"/>
              </w:rPr>
              <w:t>Під розміщеними виробничими приміщеннями,</w:t>
            </w:r>
          </w:p>
          <w:p w14:paraId="2D9C2377" w14:textId="77777777" w:rsidR="0013359D" w:rsidRDefault="0013359D" w:rsidP="006958F2">
            <w:pPr>
              <w:rPr>
                <w:sz w:val="28"/>
                <w:szCs w:val="28"/>
                <w:lang w:val="uk-UA"/>
              </w:rPr>
            </w:pPr>
            <w:r>
              <w:rPr>
                <w:sz w:val="28"/>
                <w:szCs w:val="28"/>
                <w:lang w:val="uk-UA"/>
              </w:rPr>
              <w:t xml:space="preserve">вул. Прикордонна, 14 </w:t>
            </w:r>
          </w:p>
          <w:p w14:paraId="5A0945C6" w14:textId="77777777" w:rsidR="0013359D" w:rsidRDefault="0013359D" w:rsidP="006958F2">
            <w:pPr>
              <w:rPr>
                <w:sz w:val="28"/>
                <w:szCs w:val="28"/>
                <w:lang w:val="uk-UA"/>
              </w:rPr>
            </w:pPr>
            <w:r>
              <w:rPr>
                <w:sz w:val="28"/>
                <w:szCs w:val="28"/>
                <w:lang w:val="uk-UA"/>
              </w:rPr>
              <w:t>5910136300:15:002:0006</w:t>
            </w:r>
          </w:p>
          <w:p w14:paraId="30C6A9F4" w14:textId="77777777" w:rsidR="0013359D" w:rsidRDefault="0013359D" w:rsidP="006958F2">
            <w:pPr>
              <w:ind w:right="-104"/>
              <w:jc w:val="both"/>
              <w:rPr>
                <w:color w:val="FF0000"/>
                <w:sz w:val="28"/>
                <w:szCs w:val="28"/>
                <w:lang w:val="uk-UA"/>
              </w:rPr>
            </w:pPr>
          </w:p>
          <w:p w14:paraId="5072B421" w14:textId="77777777" w:rsidR="0013359D" w:rsidRPr="00690ED7" w:rsidRDefault="0013359D" w:rsidP="006958F2">
            <w:pPr>
              <w:jc w:val="center"/>
              <w:rPr>
                <w:sz w:val="16"/>
                <w:szCs w:val="16"/>
                <w:lang w:val="uk-UA"/>
              </w:rPr>
            </w:pPr>
            <w:r>
              <w:rPr>
                <w:sz w:val="28"/>
                <w:szCs w:val="28"/>
                <w:lang w:val="uk-UA"/>
              </w:rPr>
              <w:t>(номери записів про право власності в Державному реєстрі речових прав на нерухоме майно: 2755091 від 07.10.2013, 2755029 від 07.10.2013 та 12206538 від 25.11.2015, реєстраційні номери об’єктів нерухомого майна: 1173430659101 та 14251159101)</w:t>
            </w:r>
          </w:p>
        </w:tc>
        <w:tc>
          <w:tcPr>
            <w:tcW w:w="451" w:type="pct"/>
            <w:tcBorders>
              <w:top w:val="single" w:sz="4" w:space="0" w:color="auto"/>
              <w:left w:val="single" w:sz="4" w:space="0" w:color="auto"/>
              <w:bottom w:val="single" w:sz="4" w:space="0" w:color="auto"/>
              <w:right w:val="single" w:sz="4" w:space="0" w:color="auto"/>
            </w:tcBorders>
          </w:tcPr>
          <w:p w14:paraId="5B75428F" w14:textId="77777777" w:rsidR="0013359D" w:rsidRDefault="0013359D" w:rsidP="006958F2">
            <w:pPr>
              <w:jc w:val="center"/>
              <w:rPr>
                <w:sz w:val="28"/>
                <w:szCs w:val="28"/>
                <w:lang w:val="uk-UA"/>
              </w:rPr>
            </w:pPr>
            <w:r>
              <w:rPr>
                <w:sz w:val="28"/>
                <w:szCs w:val="28"/>
                <w:lang w:val="uk-UA"/>
              </w:rPr>
              <w:t>1/2 від</w:t>
            </w:r>
          </w:p>
          <w:p w14:paraId="3C87495B" w14:textId="77777777" w:rsidR="0013359D" w:rsidRDefault="0013359D" w:rsidP="006958F2">
            <w:pPr>
              <w:jc w:val="center"/>
              <w:rPr>
                <w:sz w:val="28"/>
                <w:szCs w:val="28"/>
                <w:lang w:val="uk-UA"/>
              </w:rPr>
            </w:pPr>
            <w:r>
              <w:rPr>
                <w:sz w:val="28"/>
                <w:szCs w:val="28"/>
                <w:lang w:val="uk-UA"/>
              </w:rPr>
              <w:t>0,2794</w:t>
            </w:r>
          </w:p>
          <w:p w14:paraId="2D1606FF" w14:textId="77777777" w:rsidR="0013359D" w:rsidRDefault="0013359D" w:rsidP="006958F2">
            <w:pPr>
              <w:jc w:val="center"/>
              <w:rPr>
                <w:sz w:val="28"/>
                <w:szCs w:val="28"/>
                <w:lang w:val="uk-UA"/>
              </w:rPr>
            </w:pPr>
          </w:p>
          <w:p w14:paraId="41171D6F" w14:textId="77777777" w:rsidR="0013359D" w:rsidRDefault="0013359D" w:rsidP="006958F2">
            <w:pPr>
              <w:jc w:val="center"/>
              <w:rPr>
                <w:sz w:val="28"/>
                <w:szCs w:val="28"/>
                <w:lang w:val="uk-UA"/>
              </w:rPr>
            </w:pPr>
            <w:r>
              <w:rPr>
                <w:sz w:val="28"/>
                <w:szCs w:val="28"/>
                <w:lang w:val="uk-UA"/>
              </w:rPr>
              <w:t xml:space="preserve">та </w:t>
            </w:r>
          </w:p>
          <w:p w14:paraId="2ED0F907" w14:textId="77777777" w:rsidR="0013359D" w:rsidRDefault="0013359D" w:rsidP="006958F2">
            <w:pPr>
              <w:jc w:val="center"/>
              <w:rPr>
                <w:sz w:val="28"/>
                <w:szCs w:val="28"/>
                <w:lang w:val="uk-UA"/>
              </w:rPr>
            </w:pPr>
          </w:p>
          <w:p w14:paraId="21EE42E2" w14:textId="77777777" w:rsidR="0013359D" w:rsidRDefault="0013359D" w:rsidP="006958F2">
            <w:pPr>
              <w:jc w:val="center"/>
              <w:rPr>
                <w:sz w:val="28"/>
                <w:szCs w:val="28"/>
                <w:lang w:val="uk-UA"/>
              </w:rPr>
            </w:pPr>
            <w:r>
              <w:rPr>
                <w:sz w:val="28"/>
                <w:szCs w:val="28"/>
                <w:lang w:val="uk-UA"/>
              </w:rPr>
              <w:t>1/2 від 0,2794</w:t>
            </w:r>
          </w:p>
          <w:p w14:paraId="4C889A90" w14:textId="77777777" w:rsidR="0013359D" w:rsidRDefault="0013359D" w:rsidP="006958F2">
            <w:pPr>
              <w:jc w:val="center"/>
              <w:rPr>
                <w:sz w:val="28"/>
                <w:szCs w:val="28"/>
                <w:lang w:val="uk-UA"/>
              </w:rPr>
            </w:pPr>
            <w:r>
              <w:rPr>
                <w:sz w:val="28"/>
                <w:szCs w:val="28"/>
                <w:lang w:val="uk-UA"/>
              </w:rPr>
              <w:t xml:space="preserve">5 років </w:t>
            </w:r>
          </w:p>
          <w:p w14:paraId="2F9E6493" w14:textId="77777777" w:rsidR="0013359D" w:rsidRPr="00690ED7" w:rsidRDefault="0013359D" w:rsidP="006958F2">
            <w:pPr>
              <w:jc w:val="center"/>
              <w:rPr>
                <w:sz w:val="16"/>
                <w:szCs w:val="16"/>
                <w:lang w:val="uk-UA"/>
              </w:rPr>
            </w:pPr>
          </w:p>
        </w:tc>
        <w:tc>
          <w:tcPr>
            <w:tcW w:w="676" w:type="pct"/>
            <w:tcBorders>
              <w:top w:val="single" w:sz="4" w:space="0" w:color="auto"/>
              <w:left w:val="single" w:sz="4" w:space="0" w:color="auto"/>
              <w:bottom w:val="single" w:sz="4" w:space="0" w:color="auto"/>
              <w:right w:val="single" w:sz="4" w:space="0" w:color="auto"/>
            </w:tcBorders>
          </w:tcPr>
          <w:p w14:paraId="6A852235" w14:textId="77777777" w:rsidR="0013359D" w:rsidRPr="00690ED7" w:rsidRDefault="0013359D" w:rsidP="006958F2">
            <w:pPr>
              <w:jc w:val="center"/>
              <w:rPr>
                <w:sz w:val="16"/>
                <w:szCs w:val="16"/>
                <w:lang w:val="uk-UA"/>
              </w:rPr>
            </w:pPr>
            <w:r>
              <w:rPr>
                <w:sz w:val="28"/>
                <w:szCs w:val="28"/>
                <w:lang w:val="uk-UA"/>
              </w:rPr>
              <w:t>3,0</w:t>
            </w:r>
          </w:p>
        </w:tc>
        <w:tc>
          <w:tcPr>
            <w:tcW w:w="586" w:type="pct"/>
            <w:tcBorders>
              <w:top w:val="single" w:sz="4" w:space="0" w:color="auto"/>
              <w:left w:val="single" w:sz="4" w:space="0" w:color="auto"/>
              <w:bottom w:val="single" w:sz="4" w:space="0" w:color="auto"/>
              <w:right w:val="single" w:sz="4" w:space="0" w:color="auto"/>
            </w:tcBorders>
          </w:tcPr>
          <w:p w14:paraId="107E3E0C" w14:textId="77777777" w:rsidR="0013359D" w:rsidRPr="00690ED7" w:rsidRDefault="0013359D" w:rsidP="006958F2">
            <w:pPr>
              <w:jc w:val="center"/>
              <w:rPr>
                <w:sz w:val="16"/>
                <w:szCs w:val="16"/>
                <w:lang w:val="uk-UA"/>
              </w:rPr>
            </w:pPr>
            <w:r>
              <w:rPr>
                <w:sz w:val="28"/>
                <w:szCs w:val="28"/>
                <w:lang w:val="uk-UA"/>
              </w:rPr>
              <w:t>14.03.2021</w:t>
            </w:r>
          </w:p>
        </w:tc>
        <w:tc>
          <w:tcPr>
            <w:tcW w:w="406" w:type="pct"/>
            <w:tcBorders>
              <w:top w:val="single" w:sz="4" w:space="0" w:color="auto"/>
              <w:left w:val="single" w:sz="4" w:space="0" w:color="auto"/>
              <w:bottom w:val="single" w:sz="4" w:space="0" w:color="auto"/>
              <w:right w:val="single" w:sz="4" w:space="0" w:color="auto"/>
            </w:tcBorders>
          </w:tcPr>
          <w:p w14:paraId="561F1053" w14:textId="77777777" w:rsidR="0013359D" w:rsidRPr="00690ED7" w:rsidRDefault="0013359D" w:rsidP="006958F2">
            <w:pPr>
              <w:jc w:val="center"/>
              <w:rPr>
                <w:sz w:val="16"/>
                <w:szCs w:val="16"/>
                <w:lang w:val="uk-UA"/>
              </w:rPr>
            </w:pPr>
            <w:r>
              <w:rPr>
                <w:sz w:val="28"/>
                <w:szCs w:val="28"/>
                <w:lang w:val="uk-UA"/>
              </w:rPr>
              <w:t>25.01.21</w:t>
            </w:r>
          </w:p>
        </w:tc>
      </w:tr>
    </w:tbl>
    <w:p w14:paraId="32AB0897" w14:textId="77777777" w:rsidR="0013359D" w:rsidRPr="0013359D" w:rsidRDefault="0013359D" w:rsidP="0013359D">
      <w:pPr>
        <w:tabs>
          <w:tab w:val="left" w:pos="0"/>
        </w:tabs>
        <w:jc w:val="both"/>
        <w:rPr>
          <w:b/>
          <w:bCs/>
          <w:sz w:val="12"/>
          <w:szCs w:val="12"/>
          <w:lang w:val="uk-UA"/>
        </w:rPr>
      </w:pPr>
    </w:p>
    <w:p w14:paraId="4B323ABC" w14:textId="5A801D04" w:rsidR="00690ED7" w:rsidRPr="00072BB8" w:rsidRDefault="0013359D" w:rsidP="00072BB8">
      <w:pPr>
        <w:tabs>
          <w:tab w:val="left" w:pos="0"/>
        </w:tabs>
        <w:jc w:val="both"/>
        <w:rPr>
          <w:b/>
          <w:bCs/>
          <w:sz w:val="28"/>
          <w:szCs w:val="28"/>
          <w:lang w:val="uk-UA"/>
        </w:rPr>
      </w:pPr>
      <w:r>
        <w:rPr>
          <w:b/>
          <w:bCs/>
          <w:sz w:val="28"/>
          <w:szCs w:val="28"/>
          <w:lang w:val="uk-UA"/>
        </w:rPr>
        <w:t>3</w:t>
      </w:r>
      <w:r w:rsidR="00547053">
        <w:rPr>
          <w:b/>
          <w:bCs/>
          <w:sz w:val="28"/>
          <w:szCs w:val="28"/>
          <w:lang w:val="uk-UA"/>
        </w:rPr>
        <w:t>78</w:t>
      </w:r>
      <w:r>
        <w:rPr>
          <w:b/>
          <w:bCs/>
          <w:sz w:val="28"/>
          <w:szCs w:val="28"/>
          <w:lang w:val="uk-UA"/>
        </w:rPr>
        <w:t xml:space="preserve">. </w:t>
      </w:r>
      <w:r w:rsidR="00690ED7" w:rsidRPr="00690ED7">
        <w:rPr>
          <w:b/>
          <w:bCs/>
          <w:sz w:val="28"/>
          <w:szCs w:val="28"/>
          <w:lang w:val="uk-UA"/>
        </w:rPr>
        <w:t>Про поновлення договору оренди</w:t>
      </w:r>
      <w:r w:rsidR="00690ED7">
        <w:rPr>
          <w:sz w:val="28"/>
          <w:szCs w:val="28"/>
          <w:lang w:val="uk-UA"/>
        </w:rPr>
        <w:t xml:space="preserve"> земельної ділянки,  укладеного з </w:t>
      </w:r>
      <w:r w:rsidR="00690ED7" w:rsidRPr="00690ED7">
        <w:rPr>
          <w:b/>
          <w:bCs/>
          <w:sz w:val="28"/>
          <w:szCs w:val="28"/>
          <w:u w:val="single"/>
          <w:lang w:val="uk-UA"/>
        </w:rPr>
        <w:t>Бондаренком Даниїлом Олександровичем</w:t>
      </w:r>
      <w:r w:rsidR="00690ED7">
        <w:rPr>
          <w:sz w:val="28"/>
          <w:szCs w:val="28"/>
          <w:lang w:val="uk-UA"/>
        </w:rPr>
        <w:t xml:space="preserve"> за адресою: м. Суми,  вул. Охтирська, 21-А, площею  0,0210 га, а саме:</w:t>
      </w:r>
    </w:p>
    <w:tbl>
      <w:tblPr>
        <w:tblW w:w="4926" w:type="pct"/>
        <w:tblInd w:w="137" w:type="dxa"/>
        <w:tblLook w:val="04A0" w:firstRow="1" w:lastRow="0" w:firstColumn="1" w:lastColumn="0" w:noHBand="0" w:noVBand="1"/>
      </w:tblPr>
      <w:tblGrid>
        <w:gridCol w:w="566"/>
        <w:gridCol w:w="2954"/>
        <w:gridCol w:w="5021"/>
        <w:gridCol w:w="1760"/>
        <w:gridCol w:w="2034"/>
        <w:gridCol w:w="1486"/>
        <w:gridCol w:w="1221"/>
      </w:tblGrid>
      <w:tr w:rsidR="00690ED7" w14:paraId="21FD1C6B" w14:textId="77777777" w:rsidTr="0013359D">
        <w:trPr>
          <w:cantSplit/>
          <w:trHeight w:val="697"/>
        </w:trPr>
        <w:tc>
          <w:tcPr>
            <w:tcW w:w="188" w:type="pct"/>
            <w:tcBorders>
              <w:top w:val="single" w:sz="4" w:space="0" w:color="auto"/>
              <w:left w:val="single" w:sz="4" w:space="0" w:color="auto"/>
              <w:bottom w:val="single" w:sz="4" w:space="0" w:color="auto"/>
              <w:right w:val="single" w:sz="4" w:space="0" w:color="auto"/>
            </w:tcBorders>
          </w:tcPr>
          <w:p w14:paraId="610419EF" w14:textId="77777777" w:rsidR="00690ED7" w:rsidRPr="00690ED7" w:rsidRDefault="00690ED7">
            <w:pPr>
              <w:jc w:val="center"/>
              <w:rPr>
                <w:sz w:val="16"/>
                <w:szCs w:val="16"/>
                <w:lang w:val="uk-UA"/>
              </w:rPr>
            </w:pPr>
          </w:p>
          <w:p w14:paraId="7563C548" w14:textId="77777777" w:rsidR="00690ED7" w:rsidRPr="00690ED7" w:rsidRDefault="00690ED7">
            <w:pPr>
              <w:jc w:val="center"/>
              <w:rPr>
                <w:sz w:val="16"/>
                <w:szCs w:val="16"/>
                <w:lang w:val="uk-UA"/>
              </w:rPr>
            </w:pPr>
            <w:r w:rsidRPr="00690ED7">
              <w:rPr>
                <w:sz w:val="16"/>
                <w:szCs w:val="16"/>
                <w:lang w:val="uk-UA"/>
              </w:rPr>
              <w:t>№</w:t>
            </w:r>
          </w:p>
          <w:p w14:paraId="0F9444BC" w14:textId="77777777" w:rsidR="00690ED7" w:rsidRPr="00690ED7" w:rsidRDefault="00690ED7">
            <w:pPr>
              <w:jc w:val="center"/>
              <w:rPr>
                <w:sz w:val="16"/>
                <w:szCs w:val="16"/>
                <w:lang w:val="uk-UA"/>
              </w:rPr>
            </w:pPr>
            <w:r w:rsidRPr="00690ED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461D913A" w14:textId="77777777" w:rsidR="00690ED7" w:rsidRPr="00690ED7" w:rsidRDefault="00690ED7">
            <w:pPr>
              <w:jc w:val="center"/>
              <w:rPr>
                <w:sz w:val="16"/>
                <w:szCs w:val="16"/>
                <w:lang w:val="uk-UA"/>
              </w:rPr>
            </w:pPr>
          </w:p>
          <w:p w14:paraId="775928FF" w14:textId="77777777" w:rsidR="00690ED7" w:rsidRPr="00690ED7" w:rsidRDefault="00690ED7">
            <w:pPr>
              <w:jc w:val="center"/>
              <w:rPr>
                <w:sz w:val="16"/>
                <w:szCs w:val="16"/>
                <w:lang w:val="uk-UA"/>
              </w:rPr>
            </w:pPr>
            <w:r w:rsidRPr="00690ED7">
              <w:rPr>
                <w:sz w:val="16"/>
                <w:szCs w:val="16"/>
                <w:lang w:val="uk-UA"/>
              </w:rPr>
              <w:t>Прізвище, ім’я, по батькові</w:t>
            </w:r>
          </w:p>
          <w:p w14:paraId="3286B10E" w14:textId="7AE257D2" w:rsidR="00690ED7" w:rsidRPr="00690ED7" w:rsidRDefault="00690ED7">
            <w:pPr>
              <w:jc w:val="center"/>
              <w:rPr>
                <w:sz w:val="16"/>
                <w:szCs w:val="16"/>
                <w:lang w:val="uk-UA"/>
              </w:rPr>
            </w:pPr>
            <w:r w:rsidRPr="00690ED7">
              <w:rPr>
                <w:sz w:val="16"/>
                <w:szCs w:val="16"/>
                <w:lang w:val="uk-UA"/>
              </w:rPr>
              <w:t>фізичної особи</w:t>
            </w:r>
          </w:p>
          <w:p w14:paraId="4F54E2AC" w14:textId="77777777" w:rsidR="00690ED7" w:rsidRPr="00690ED7" w:rsidRDefault="00690ED7" w:rsidP="00690ED7">
            <w:pPr>
              <w:jc w:val="center"/>
              <w:rPr>
                <w:sz w:val="16"/>
                <w:szCs w:val="16"/>
                <w:lang w:val="uk-UA"/>
              </w:rPr>
            </w:pPr>
          </w:p>
        </w:tc>
        <w:tc>
          <w:tcPr>
            <w:tcW w:w="1669" w:type="pct"/>
            <w:tcBorders>
              <w:top w:val="single" w:sz="4" w:space="0" w:color="auto"/>
              <w:left w:val="single" w:sz="4" w:space="0" w:color="auto"/>
              <w:bottom w:val="single" w:sz="4" w:space="0" w:color="auto"/>
              <w:right w:val="single" w:sz="4" w:space="0" w:color="auto"/>
            </w:tcBorders>
          </w:tcPr>
          <w:p w14:paraId="0688B289" w14:textId="77777777" w:rsidR="00690ED7" w:rsidRPr="00690ED7" w:rsidRDefault="00690ED7">
            <w:pPr>
              <w:jc w:val="center"/>
              <w:rPr>
                <w:sz w:val="16"/>
                <w:szCs w:val="16"/>
                <w:lang w:val="uk-UA"/>
              </w:rPr>
            </w:pPr>
          </w:p>
          <w:p w14:paraId="4535E146" w14:textId="77777777" w:rsidR="00690ED7" w:rsidRPr="00690ED7" w:rsidRDefault="00690ED7">
            <w:pPr>
              <w:jc w:val="center"/>
              <w:rPr>
                <w:sz w:val="16"/>
                <w:szCs w:val="16"/>
                <w:lang w:val="uk-UA"/>
              </w:rPr>
            </w:pPr>
            <w:r w:rsidRPr="00690ED7">
              <w:rPr>
                <w:sz w:val="16"/>
                <w:szCs w:val="16"/>
                <w:lang w:val="uk-UA"/>
              </w:rPr>
              <w:t>Функціональне призначення земельної ділянки,</w:t>
            </w:r>
          </w:p>
          <w:p w14:paraId="3F101A6A" w14:textId="77777777" w:rsidR="00690ED7" w:rsidRPr="00690ED7" w:rsidRDefault="00690ED7">
            <w:pPr>
              <w:jc w:val="center"/>
              <w:rPr>
                <w:sz w:val="16"/>
                <w:szCs w:val="16"/>
                <w:lang w:val="uk-UA"/>
              </w:rPr>
            </w:pPr>
            <w:r w:rsidRPr="00690ED7">
              <w:rPr>
                <w:sz w:val="16"/>
                <w:szCs w:val="16"/>
                <w:lang w:val="uk-UA"/>
              </w:rPr>
              <w:t>адреса земельної ділянки,</w:t>
            </w:r>
          </w:p>
          <w:p w14:paraId="67D22222" w14:textId="77777777" w:rsidR="00690ED7" w:rsidRPr="00690ED7" w:rsidRDefault="00690ED7">
            <w:pPr>
              <w:jc w:val="center"/>
              <w:rPr>
                <w:sz w:val="16"/>
                <w:szCs w:val="16"/>
                <w:lang w:val="uk-UA"/>
              </w:rPr>
            </w:pPr>
            <w:r w:rsidRPr="00690ED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745317" w14:textId="77777777" w:rsidR="00690ED7" w:rsidRPr="00690ED7" w:rsidRDefault="00690ED7">
            <w:pPr>
              <w:jc w:val="center"/>
              <w:rPr>
                <w:sz w:val="16"/>
                <w:szCs w:val="16"/>
                <w:lang w:val="uk-UA"/>
              </w:rPr>
            </w:pPr>
          </w:p>
          <w:p w14:paraId="20A43994" w14:textId="77777777" w:rsidR="00690ED7" w:rsidRPr="00690ED7" w:rsidRDefault="00690ED7">
            <w:pPr>
              <w:jc w:val="center"/>
              <w:rPr>
                <w:sz w:val="16"/>
                <w:szCs w:val="16"/>
                <w:lang w:val="uk-UA"/>
              </w:rPr>
            </w:pPr>
            <w:r w:rsidRPr="00690ED7">
              <w:rPr>
                <w:sz w:val="16"/>
                <w:szCs w:val="16"/>
                <w:lang w:val="uk-UA"/>
              </w:rPr>
              <w:t>Площа, га,</w:t>
            </w:r>
          </w:p>
          <w:p w14:paraId="57419A49" w14:textId="77777777" w:rsidR="00690ED7" w:rsidRPr="00690ED7" w:rsidRDefault="00690ED7">
            <w:pPr>
              <w:jc w:val="center"/>
              <w:rPr>
                <w:sz w:val="16"/>
                <w:szCs w:val="16"/>
                <w:lang w:val="uk-UA"/>
              </w:rPr>
            </w:pPr>
            <w:r w:rsidRPr="00690ED7">
              <w:rPr>
                <w:sz w:val="16"/>
                <w:szCs w:val="16"/>
                <w:lang w:val="uk-UA"/>
              </w:rPr>
              <w:t xml:space="preserve">строк користування </w:t>
            </w:r>
          </w:p>
        </w:tc>
        <w:tc>
          <w:tcPr>
            <w:tcW w:w="676" w:type="pct"/>
            <w:tcBorders>
              <w:top w:val="single" w:sz="4" w:space="0" w:color="auto"/>
              <w:left w:val="single" w:sz="4" w:space="0" w:color="auto"/>
              <w:bottom w:val="single" w:sz="4" w:space="0" w:color="auto"/>
              <w:right w:val="single" w:sz="4" w:space="0" w:color="auto"/>
            </w:tcBorders>
          </w:tcPr>
          <w:p w14:paraId="0AC8D337" w14:textId="77777777" w:rsidR="00690ED7" w:rsidRPr="00690ED7" w:rsidRDefault="00690ED7">
            <w:pPr>
              <w:jc w:val="center"/>
              <w:rPr>
                <w:sz w:val="16"/>
                <w:szCs w:val="16"/>
                <w:lang w:val="uk-UA"/>
              </w:rPr>
            </w:pPr>
          </w:p>
          <w:p w14:paraId="555B9FA6" w14:textId="77777777" w:rsidR="00690ED7" w:rsidRPr="00690ED7" w:rsidRDefault="00690ED7">
            <w:pPr>
              <w:jc w:val="center"/>
              <w:rPr>
                <w:sz w:val="16"/>
                <w:szCs w:val="16"/>
                <w:lang w:val="uk-UA"/>
              </w:rPr>
            </w:pPr>
            <w:r w:rsidRPr="00690ED7">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370885C3" w14:textId="77777777" w:rsidR="00690ED7" w:rsidRPr="00690ED7" w:rsidRDefault="00690ED7">
            <w:pPr>
              <w:jc w:val="center"/>
              <w:rPr>
                <w:sz w:val="16"/>
                <w:szCs w:val="16"/>
                <w:lang w:val="uk-UA"/>
              </w:rPr>
            </w:pPr>
          </w:p>
          <w:p w14:paraId="5D00573D" w14:textId="77777777" w:rsidR="00690ED7" w:rsidRPr="00690ED7" w:rsidRDefault="00690ED7">
            <w:pPr>
              <w:jc w:val="center"/>
              <w:rPr>
                <w:sz w:val="16"/>
                <w:szCs w:val="16"/>
                <w:lang w:val="uk-UA"/>
              </w:rPr>
            </w:pPr>
            <w:r w:rsidRPr="00690ED7">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711FB159" w14:textId="77777777" w:rsidR="00690ED7" w:rsidRPr="00690ED7" w:rsidRDefault="00690ED7">
            <w:pPr>
              <w:jc w:val="center"/>
              <w:rPr>
                <w:sz w:val="16"/>
                <w:szCs w:val="16"/>
                <w:lang w:val="uk-UA"/>
              </w:rPr>
            </w:pPr>
          </w:p>
          <w:p w14:paraId="67E39CA4" w14:textId="77777777" w:rsidR="00690ED7" w:rsidRPr="00690ED7" w:rsidRDefault="00690ED7">
            <w:pPr>
              <w:jc w:val="center"/>
              <w:rPr>
                <w:sz w:val="16"/>
                <w:szCs w:val="16"/>
                <w:lang w:val="uk-UA"/>
              </w:rPr>
            </w:pPr>
            <w:r w:rsidRPr="00690ED7">
              <w:rPr>
                <w:sz w:val="16"/>
                <w:szCs w:val="16"/>
                <w:lang w:val="uk-UA"/>
              </w:rPr>
              <w:t>Дата реєстрації заяви</w:t>
            </w:r>
          </w:p>
        </w:tc>
      </w:tr>
      <w:tr w:rsidR="00690ED7" w14:paraId="7563D080" w14:textId="77777777" w:rsidTr="0013359D">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14:paraId="0637EA60" w14:textId="77777777" w:rsidR="00690ED7" w:rsidRPr="00690ED7" w:rsidRDefault="00690ED7">
            <w:pPr>
              <w:jc w:val="center"/>
              <w:rPr>
                <w:sz w:val="16"/>
                <w:szCs w:val="16"/>
                <w:lang w:val="uk-UA"/>
              </w:rPr>
            </w:pPr>
            <w:r w:rsidRPr="00690ED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A270C84" w14:textId="77777777" w:rsidR="00690ED7" w:rsidRPr="00690ED7" w:rsidRDefault="00690ED7">
            <w:pPr>
              <w:jc w:val="center"/>
              <w:rPr>
                <w:sz w:val="16"/>
                <w:szCs w:val="16"/>
                <w:lang w:val="uk-UA"/>
              </w:rPr>
            </w:pPr>
            <w:r w:rsidRPr="00690ED7">
              <w:rPr>
                <w:sz w:val="16"/>
                <w:szCs w:val="16"/>
                <w:lang w:val="uk-UA"/>
              </w:rPr>
              <w:t>2</w:t>
            </w:r>
          </w:p>
        </w:tc>
        <w:tc>
          <w:tcPr>
            <w:tcW w:w="1669" w:type="pct"/>
            <w:tcBorders>
              <w:top w:val="single" w:sz="4" w:space="0" w:color="auto"/>
              <w:left w:val="single" w:sz="4" w:space="0" w:color="auto"/>
              <w:bottom w:val="single" w:sz="4" w:space="0" w:color="auto"/>
              <w:right w:val="single" w:sz="4" w:space="0" w:color="auto"/>
            </w:tcBorders>
            <w:hideMark/>
          </w:tcPr>
          <w:p w14:paraId="3717DACD" w14:textId="77777777" w:rsidR="00690ED7" w:rsidRPr="00690ED7" w:rsidRDefault="00690ED7">
            <w:pPr>
              <w:jc w:val="center"/>
              <w:rPr>
                <w:sz w:val="16"/>
                <w:szCs w:val="16"/>
                <w:lang w:val="uk-UA"/>
              </w:rPr>
            </w:pPr>
            <w:r w:rsidRPr="00690ED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931C2D1" w14:textId="77777777" w:rsidR="00690ED7" w:rsidRPr="00690ED7" w:rsidRDefault="00690ED7">
            <w:pPr>
              <w:jc w:val="center"/>
              <w:rPr>
                <w:sz w:val="16"/>
                <w:szCs w:val="16"/>
                <w:lang w:val="uk-UA"/>
              </w:rPr>
            </w:pPr>
            <w:r w:rsidRPr="00690ED7">
              <w:rPr>
                <w:sz w:val="16"/>
                <w:szCs w:val="16"/>
                <w:lang w:val="uk-UA"/>
              </w:rPr>
              <w:t>4</w:t>
            </w:r>
          </w:p>
        </w:tc>
        <w:tc>
          <w:tcPr>
            <w:tcW w:w="676" w:type="pct"/>
            <w:tcBorders>
              <w:top w:val="single" w:sz="4" w:space="0" w:color="auto"/>
              <w:left w:val="single" w:sz="4" w:space="0" w:color="auto"/>
              <w:bottom w:val="single" w:sz="4" w:space="0" w:color="auto"/>
              <w:right w:val="single" w:sz="4" w:space="0" w:color="auto"/>
            </w:tcBorders>
            <w:hideMark/>
          </w:tcPr>
          <w:p w14:paraId="750B8551" w14:textId="77777777" w:rsidR="00690ED7" w:rsidRPr="00690ED7" w:rsidRDefault="00690ED7">
            <w:pPr>
              <w:jc w:val="center"/>
              <w:rPr>
                <w:sz w:val="16"/>
                <w:szCs w:val="16"/>
                <w:lang w:val="uk-UA"/>
              </w:rPr>
            </w:pPr>
            <w:r w:rsidRPr="00690ED7">
              <w:rPr>
                <w:sz w:val="16"/>
                <w:szCs w:val="16"/>
                <w:lang w:val="uk-UA"/>
              </w:rPr>
              <w:t>5</w:t>
            </w:r>
          </w:p>
        </w:tc>
        <w:tc>
          <w:tcPr>
            <w:tcW w:w="494" w:type="pct"/>
            <w:tcBorders>
              <w:top w:val="single" w:sz="4" w:space="0" w:color="auto"/>
              <w:left w:val="single" w:sz="4" w:space="0" w:color="auto"/>
              <w:bottom w:val="single" w:sz="4" w:space="0" w:color="auto"/>
              <w:right w:val="single" w:sz="4" w:space="0" w:color="auto"/>
            </w:tcBorders>
            <w:hideMark/>
          </w:tcPr>
          <w:p w14:paraId="560679DF" w14:textId="77777777" w:rsidR="00690ED7" w:rsidRPr="00690ED7" w:rsidRDefault="00690ED7">
            <w:pPr>
              <w:jc w:val="center"/>
              <w:rPr>
                <w:sz w:val="16"/>
                <w:szCs w:val="16"/>
                <w:lang w:val="uk-UA"/>
              </w:rPr>
            </w:pPr>
            <w:r w:rsidRPr="00690ED7">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517E4D2E" w14:textId="77777777" w:rsidR="00690ED7" w:rsidRPr="00690ED7" w:rsidRDefault="00690ED7">
            <w:pPr>
              <w:jc w:val="center"/>
              <w:rPr>
                <w:sz w:val="16"/>
                <w:szCs w:val="16"/>
                <w:lang w:val="uk-UA"/>
              </w:rPr>
            </w:pPr>
            <w:r w:rsidRPr="00690ED7">
              <w:rPr>
                <w:sz w:val="16"/>
                <w:szCs w:val="16"/>
                <w:lang w:val="uk-UA"/>
              </w:rPr>
              <w:t>7</w:t>
            </w:r>
          </w:p>
        </w:tc>
      </w:tr>
      <w:tr w:rsidR="00690ED7" w14:paraId="31B6C89B" w14:textId="77777777" w:rsidTr="0013359D">
        <w:trPr>
          <w:cantSplit/>
          <w:trHeight w:val="245"/>
        </w:trPr>
        <w:tc>
          <w:tcPr>
            <w:tcW w:w="188" w:type="pct"/>
            <w:tcBorders>
              <w:top w:val="single" w:sz="4" w:space="0" w:color="auto"/>
              <w:left w:val="single" w:sz="4" w:space="0" w:color="auto"/>
              <w:bottom w:val="single" w:sz="4" w:space="0" w:color="auto"/>
              <w:right w:val="single" w:sz="4" w:space="0" w:color="auto"/>
            </w:tcBorders>
          </w:tcPr>
          <w:p w14:paraId="0B60E11C" w14:textId="00B05941" w:rsidR="00690ED7" w:rsidRPr="0013359D" w:rsidRDefault="00690ED7" w:rsidP="00690ED7">
            <w:pPr>
              <w:jc w:val="center"/>
              <w:rPr>
                <w:sz w:val="22"/>
                <w:szCs w:val="22"/>
                <w:lang w:val="uk-UA"/>
              </w:rPr>
            </w:pPr>
            <w:r w:rsidRPr="0013359D">
              <w:rPr>
                <w:sz w:val="22"/>
                <w:szCs w:val="22"/>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4F25B92B" w14:textId="16C22700" w:rsidR="00690ED7" w:rsidRPr="00072BB8" w:rsidRDefault="00690ED7" w:rsidP="00690ED7">
            <w:pPr>
              <w:rPr>
                <w:sz w:val="28"/>
                <w:szCs w:val="28"/>
                <w:lang w:val="uk-UA"/>
              </w:rPr>
            </w:pPr>
            <w:r w:rsidRPr="00072BB8">
              <w:rPr>
                <w:sz w:val="28"/>
                <w:szCs w:val="28"/>
                <w:lang w:val="uk-UA"/>
              </w:rPr>
              <w:t>Бондаренко Даниїл Олександрович</w:t>
            </w:r>
          </w:p>
          <w:p w14:paraId="1EA8A1C0" w14:textId="6CBFD7AE" w:rsidR="00690ED7" w:rsidRPr="00072BB8" w:rsidRDefault="00690ED7" w:rsidP="00690ED7">
            <w:pPr>
              <w:rPr>
                <w:sz w:val="28"/>
                <w:szCs w:val="28"/>
                <w:lang w:val="uk-UA"/>
              </w:rPr>
            </w:pPr>
          </w:p>
        </w:tc>
        <w:tc>
          <w:tcPr>
            <w:tcW w:w="1669" w:type="pct"/>
            <w:tcBorders>
              <w:top w:val="single" w:sz="4" w:space="0" w:color="auto"/>
              <w:left w:val="single" w:sz="4" w:space="0" w:color="auto"/>
              <w:bottom w:val="single" w:sz="4" w:space="0" w:color="auto"/>
              <w:right w:val="single" w:sz="4" w:space="0" w:color="auto"/>
            </w:tcBorders>
          </w:tcPr>
          <w:p w14:paraId="54DA7080" w14:textId="77777777" w:rsidR="00690ED7" w:rsidRPr="00072BB8" w:rsidRDefault="00690ED7" w:rsidP="00690ED7">
            <w:pPr>
              <w:rPr>
                <w:sz w:val="28"/>
                <w:szCs w:val="28"/>
                <w:lang w:val="uk-UA"/>
              </w:rPr>
            </w:pPr>
            <w:r w:rsidRPr="00072BB8">
              <w:rPr>
                <w:sz w:val="28"/>
                <w:szCs w:val="28"/>
                <w:lang w:val="uk-UA"/>
              </w:rPr>
              <w:t>Під розміщеним магазином,</w:t>
            </w:r>
          </w:p>
          <w:p w14:paraId="5B1AD21D" w14:textId="77777777" w:rsidR="00690ED7" w:rsidRPr="00072BB8" w:rsidRDefault="00690ED7" w:rsidP="00690ED7">
            <w:pPr>
              <w:ind w:right="-112"/>
              <w:rPr>
                <w:sz w:val="28"/>
                <w:szCs w:val="28"/>
                <w:lang w:val="uk-UA"/>
              </w:rPr>
            </w:pPr>
            <w:r w:rsidRPr="00072BB8">
              <w:rPr>
                <w:sz w:val="28"/>
                <w:szCs w:val="28"/>
                <w:lang w:val="uk-UA"/>
              </w:rPr>
              <w:t>вул. Охтирська, 21-А</w:t>
            </w:r>
          </w:p>
          <w:p w14:paraId="2EFB86CA" w14:textId="77777777" w:rsidR="00690ED7" w:rsidRPr="00072BB8" w:rsidRDefault="00690ED7" w:rsidP="00690ED7">
            <w:pPr>
              <w:rPr>
                <w:sz w:val="28"/>
                <w:szCs w:val="28"/>
                <w:lang w:val="uk-UA"/>
              </w:rPr>
            </w:pPr>
            <w:r w:rsidRPr="00072BB8">
              <w:rPr>
                <w:sz w:val="28"/>
                <w:szCs w:val="28"/>
                <w:lang w:val="uk-UA"/>
              </w:rPr>
              <w:t>5910136300:09:019:0009</w:t>
            </w:r>
          </w:p>
          <w:p w14:paraId="026ECE93" w14:textId="77777777" w:rsidR="00690ED7" w:rsidRPr="00072BB8" w:rsidRDefault="00690ED7" w:rsidP="00690ED7">
            <w:pPr>
              <w:ind w:right="-104"/>
              <w:jc w:val="both"/>
              <w:rPr>
                <w:color w:val="FF0000"/>
                <w:sz w:val="28"/>
                <w:szCs w:val="28"/>
                <w:lang w:val="uk-UA"/>
              </w:rPr>
            </w:pPr>
          </w:p>
          <w:p w14:paraId="46520D87" w14:textId="6FF7930C" w:rsidR="00690ED7" w:rsidRPr="00072BB8" w:rsidRDefault="00690ED7" w:rsidP="00690ED7">
            <w:pPr>
              <w:jc w:val="center"/>
              <w:rPr>
                <w:sz w:val="28"/>
                <w:szCs w:val="28"/>
                <w:lang w:val="uk-UA"/>
              </w:rPr>
            </w:pPr>
            <w:r w:rsidRPr="00072BB8">
              <w:rPr>
                <w:sz w:val="28"/>
                <w:szCs w:val="28"/>
                <w:lang w:val="uk-UA"/>
              </w:rPr>
              <w:t>(номер запису про право власності в Державному реєстрі речових прав на нерухоме майно: 16704464 від 30.09.2016, реєстраційний номер об’єкта нерухомого майна: 1043939159101)</w:t>
            </w:r>
          </w:p>
        </w:tc>
        <w:tc>
          <w:tcPr>
            <w:tcW w:w="585" w:type="pct"/>
            <w:tcBorders>
              <w:top w:val="single" w:sz="4" w:space="0" w:color="auto"/>
              <w:left w:val="single" w:sz="4" w:space="0" w:color="auto"/>
              <w:bottom w:val="single" w:sz="4" w:space="0" w:color="auto"/>
              <w:right w:val="single" w:sz="4" w:space="0" w:color="auto"/>
            </w:tcBorders>
          </w:tcPr>
          <w:p w14:paraId="07D135AA" w14:textId="77777777" w:rsidR="00690ED7" w:rsidRPr="00072BB8" w:rsidRDefault="00690ED7" w:rsidP="00690ED7">
            <w:pPr>
              <w:jc w:val="center"/>
              <w:rPr>
                <w:sz w:val="28"/>
                <w:szCs w:val="28"/>
                <w:lang w:val="uk-UA"/>
              </w:rPr>
            </w:pPr>
            <w:r w:rsidRPr="00072BB8">
              <w:rPr>
                <w:sz w:val="28"/>
                <w:szCs w:val="28"/>
                <w:lang w:val="uk-UA"/>
              </w:rPr>
              <w:t>0,0210</w:t>
            </w:r>
          </w:p>
          <w:p w14:paraId="0004805F" w14:textId="77777777" w:rsidR="00690ED7" w:rsidRPr="00072BB8" w:rsidRDefault="00690ED7" w:rsidP="00690ED7">
            <w:pPr>
              <w:jc w:val="center"/>
              <w:rPr>
                <w:sz w:val="28"/>
                <w:szCs w:val="28"/>
                <w:lang w:val="uk-UA"/>
              </w:rPr>
            </w:pPr>
            <w:r w:rsidRPr="00072BB8">
              <w:rPr>
                <w:sz w:val="28"/>
                <w:szCs w:val="28"/>
                <w:lang w:val="uk-UA"/>
              </w:rPr>
              <w:t xml:space="preserve">5 років </w:t>
            </w:r>
          </w:p>
          <w:p w14:paraId="54DDD885" w14:textId="77777777" w:rsidR="00690ED7" w:rsidRPr="00072BB8" w:rsidRDefault="00690ED7" w:rsidP="00690ED7">
            <w:pPr>
              <w:jc w:val="center"/>
              <w:rPr>
                <w:sz w:val="28"/>
                <w:szCs w:val="28"/>
                <w:lang w:val="uk-UA"/>
              </w:rPr>
            </w:pPr>
          </w:p>
        </w:tc>
        <w:tc>
          <w:tcPr>
            <w:tcW w:w="676" w:type="pct"/>
            <w:tcBorders>
              <w:top w:val="single" w:sz="4" w:space="0" w:color="auto"/>
              <w:left w:val="single" w:sz="4" w:space="0" w:color="auto"/>
              <w:bottom w:val="single" w:sz="4" w:space="0" w:color="auto"/>
              <w:right w:val="single" w:sz="4" w:space="0" w:color="auto"/>
            </w:tcBorders>
          </w:tcPr>
          <w:p w14:paraId="5DC85668" w14:textId="47BD662C" w:rsidR="00690ED7" w:rsidRPr="00072BB8" w:rsidRDefault="00690ED7" w:rsidP="00690ED7">
            <w:pPr>
              <w:jc w:val="center"/>
              <w:rPr>
                <w:sz w:val="28"/>
                <w:szCs w:val="28"/>
                <w:lang w:val="uk-UA"/>
              </w:rPr>
            </w:pPr>
            <w:r w:rsidRPr="00072BB8">
              <w:rPr>
                <w:sz w:val="28"/>
                <w:szCs w:val="28"/>
                <w:lang w:val="uk-UA"/>
              </w:rPr>
              <w:t>4,0</w:t>
            </w:r>
          </w:p>
        </w:tc>
        <w:tc>
          <w:tcPr>
            <w:tcW w:w="494" w:type="pct"/>
            <w:tcBorders>
              <w:top w:val="single" w:sz="4" w:space="0" w:color="auto"/>
              <w:left w:val="single" w:sz="4" w:space="0" w:color="auto"/>
              <w:bottom w:val="single" w:sz="4" w:space="0" w:color="auto"/>
              <w:right w:val="single" w:sz="4" w:space="0" w:color="auto"/>
            </w:tcBorders>
          </w:tcPr>
          <w:p w14:paraId="69A7C9CB" w14:textId="48057F86" w:rsidR="00690ED7" w:rsidRPr="00072BB8" w:rsidRDefault="00690ED7" w:rsidP="00690ED7">
            <w:pPr>
              <w:jc w:val="center"/>
              <w:rPr>
                <w:sz w:val="28"/>
                <w:szCs w:val="28"/>
                <w:lang w:val="uk-UA"/>
              </w:rPr>
            </w:pPr>
            <w:r w:rsidRPr="00072BB8">
              <w:rPr>
                <w:sz w:val="28"/>
                <w:szCs w:val="28"/>
                <w:lang w:val="uk-UA"/>
              </w:rPr>
              <w:t>07.06.2021</w:t>
            </w:r>
          </w:p>
        </w:tc>
        <w:tc>
          <w:tcPr>
            <w:tcW w:w="406" w:type="pct"/>
            <w:tcBorders>
              <w:top w:val="single" w:sz="4" w:space="0" w:color="auto"/>
              <w:left w:val="single" w:sz="4" w:space="0" w:color="auto"/>
              <w:bottom w:val="single" w:sz="4" w:space="0" w:color="auto"/>
              <w:right w:val="single" w:sz="4" w:space="0" w:color="auto"/>
            </w:tcBorders>
          </w:tcPr>
          <w:p w14:paraId="64F54DCE" w14:textId="15FA21B5" w:rsidR="00690ED7" w:rsidRPr="00072BB8" w:rsidRDefault="00690ED7" w:rsidP="00690ED7">
            <w:pPr>
              <w:jc w:val="center"/>
              <w:rPr>
                <w:sz w:val="28"/>
                <w:szCs w:val="28"/>
                <w:lang w:val="uk-UA"/>
              </w:rPr>
            </w:pPr>
            <w:r w:rsidRPr="00072BB8">
              <w:rPr>
                <w:sz w:val="28"/>
                <w:szCs w:val="28"/>
                <w:lang w:val="uk-UA"/>
              </w:rPr>
              <w:t>22.01.21</w:t>
            </w:r>
          </w:p>
        </w:tc>
      </w:tr>
    </w:tbl>
    <w:p w14:paraId="228A6711" w14:textId="77777777" w:rsidR="00690ED7" w:rsidRDefault="00690ED7" w:rsidP="00690ED7">
      <w:pPr>
        <w:tabs>
          <w:tab w:val="left" w:pos="0"/>
        </w:tabs>
        <w:jc w:val="both"/>
        <w:rPr>
          <w:sz w:val="28"/>
          <w:szCs w:val="28"/>
          <w:lang w:val="uk-UA"/>
        </w:rPr>
      </w:pPr>
    </w:p>
    <w:p w14:paraId="71FE746F" w14:textId="54669F5E" w:rsidR="00690ED7" w:rsidRPr="00690ED7" w:rsidRDefault="00690ED7" w:rsidP="00690ED7">
      <w:pPr>
        <w:tabs>
          <w:tab w:val="left" w:pos="0"/>
        </w:tabs>
        <w:jc w:val="both"/>
        <w:rPr>
          <w:b/>
          <w:bCs/>
          <w:sz w:val="28"/>
          <w:szCs w:val="28"/>
          <w:lang w:val="uk-UA"/>
        </w:rPr>
      </w:pPr>
      <w:r w:rsidRPr="00690ED7">
        <w:rPr>
          <w:b/>
          <w:bCs/>
          <w:sz w:val="28"/>
          <w:szCs w:val="28"/>
          <w:lang w:val="uk-UA"/>
        </w:rPr>
        <w:t>3</w:t>
      </w:r>
      <w:r w:rsidR="00673A76">
        <w:rPr>
          <w:b/>
          <w:bCs/>
          <w:sz w:val="28"/>
          <w:szCs w:val="28"/>
          <w:lang w:val="uk-UA"/>
        </w:rPr>
        <w:t>7</w:t>
      </w:r>
      <w:r w:rsidR="00547053">
        <w:rPr>
          <w:b/>
          <w:bCs/>
          <w:sz w:val="28"/>
          <w:szCs w:val="28"/>
          <w:lang w:val="uk-UA"/>
        </w:rPr>
        <w:t>9</w:t>
      </w:r>
      <w:r w:rsidRPr="00690ED7">
        <w:rPr>
          <w:b/>
          <w:bCs/>
          <w:sz w:val="28"/>
          <w:szCs w:val="28"/>
          <w:lang w:val="uk-UA"/>
        </w:rPr>
        <w:t>.</w:t>
      </w:r>
      <w:r>
        <w:rPr>
          <w:b/>
          <w:bCs/>
          <w:sz w:val="28"/>
          <w:szCs w:val="28"/>
          <w:lang w:val="uk-UA"/>
        </w:rPr>
        <w:t xml:space="preserve"> </w:t>
      </w:r>
      <w:r w:rsidRPr="00690ED7">
        <w:rPr>
          <w:b/>
          <w:bCs/>
          <w:sz w:val="28"/>
          <w:szCs w:val="28"/>
          <w:lang w:val="uk-UA"/>
        </w:rPr>
        <w:t>Про поновлення договору оренди</w:t>
      </w:r>
      <w:r>
        <w:rPr>
          <w:sz w:val="28"/>
          <w:szCs w:val="28"/>
          <w:lang w:val="uk-UA"/>
        </w:rPr>
        <w:t xml:space="preserve"> земельної ділянки, укладеного з </w:t>
      </w:r>
      <w:r w:rsidRPr="0013359D">
        <w:rPr>
          <w:b/>
          <w:bCs/>
          <w:sz w:val="28"/>
          <w:szCs w:val="28"/>
          <w:u w:val="single"/>
          <w:lang w:val="uk-UA"/>
        </w:rPr>
        <w:t>Об’єднанням громадян «Автогаражним товариством «Лебединський»</w:t>
      </w:r>
      <w:r>
        <w:rPr>
          <w:sz w:val="28"/>
          <w:szCs w:val="28"/>
          <w:lang w:val="uk-UA"/>
        </w:rPr>
        <w:t xml:space="preserve"> за адресою: м. Суми, вул. Лебединська, площею 1,3832 га</w:t>
      </w:r>
      <w:r w:rsidR="0013359D">
        <w:rPr>
          <w:sz w:val="28"/>
          <w:szCs w:val="28"/>
          <w:lang w:val="uk-UA"/>
        </w:rPr>
        <w:t>, а саме:</w:t>
      </w:r>
    </w:p>
    <w:tbl>
      <w:tblPr>
        <w:tblW w:w="5000" w:type="pct"/>
        <w:tblInd w:w="-34" w:type="dxa"/>
        <w:tblLook w:val="04A0" w:firstRow="1" w:lastRow="0" w:firstColumn="1" w:lastColumn="0" w:noHBand="0" w:noVBand="1"/>
      </w:tblPr>
      <w:tblGrid>
        <w:gridCol w:w="529"/>
        <w:gridCol w:w="3490"/>
        <w:gridCol w:w="4580"/>
        <w:gridCol w:w="1719"/>
        <w:gridCol w:w="1863"/>
        <w:gridCol w:w="1585"/>
        <w:gridCol w:w="1502"/>
      </w:tblGrid>
      <w:tr w:rsidR="0013359D" w14:paraId="349B08D0" w14:textId="77777777" w:rsidTr="0013359D">
        <w:trPr>
          <w:cantSplit/>
          <w:trHeight w:val="697"/>
        </w:trPr>
        <w:tc>
          <w:tcPr>
            <w:tcW w:w="173" w:type="pct"/>
            <w:tcBorders>
              <w:top w:val="single" w:sz="4" w:space="0" w:color="auto"/>
              <w:left w:val="single" w:sz="4" w:space="0" w:color="auto"/>
              <w:bottom w:val="single" w:sz="4" w:space="0" w:color="auto"/>
              <w:right w:val="single" w:sz="4" w:space="0" w:color="auto"/>
            </w:tcBorders>
          </w:tcPr>
          <w:p w14:paraId="428040C1" w14:textId="77777777" w:rsidR="0013359D" w:rsidRPr="0013359D" w:rsidRDefault="0013359D">
            <w:pPr>
              <w:jc w:val="center"/>
              <w:rPr>
                <w:sz w:val="16"/>
                <w:szCs w:val="16"/>
                <w:lang w:val="uk-UA"/>
              </w:rPr>
            </w:pPr>
          </w:p>
          <w:p w14:paraId="4D411756" w14:textId="77777777" w:rsidR="0013359D" w:rsidRPr="0013359D" w:rsidRDefault="0013359D">
            <w:pPr>
              <w:jc w:val="center"/>
              <w:rPr>
                <w:sz w:val="16"/>
                <w:szCs w:val="16"/>
                <w:lang w:val="uk-UA"/>
              </w:rPr>
            </w:pPr>
            <w:r w:rsidRPr="0013359D">
              <w:rPr>
                <w:sz w:val="16"/>
                <w:szCs w:val="16"/>
                <w:lang w:val="uk-UA"/>
              </w:rPr>
              <w:t>№</w:t>
            </w:r>
          </w:p>
          <w:p w14:paraId="5529154F" w14:textId="77777777" w:rsidR="0013359D" w:rsidRPr="0013359D" w:rsidRDefault="0013359D">
            <w:pPr>
              <w:jc w:val="center"/>
              <w:rPr>
                <w:sz w:val="16"/>
                <w:szCs w:val="16"/>
                <w:lang w:val="uk-UA"/>
              </w:rPr>
            </w:pPr>
            <w:r w:rsidRPr="0013359D">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4235416" w14:textId="77777777" w:rsidR="0013359D" w:rsidRPr="0013359D" w:rsidRDefault="0013359D">
            <w:pPr>
              <w:ind w:left="-48"/>
              <w:jc w:val="center"/>
              <w:rPr>
                <w:sz w:val="16"/>
                <w:szCs w:val="16"/>
                <w:lang w:val="uk-UA"/>
              </w:rPr>
            </w:pPr>
            <w:r w:rsidRPr="0013359D">
              <w:rPr>
                <w:sz w:val="16"/>
                <w:szCs w:val="16"/>
                <w:lang w:val="uk-UA"/>
              </w:rPr>
              <w:t>Назва підприємства, установи,</w:t>
            </w:r>
          </w:p>
          <w:p w14:paraId="7A5DA868" w14:textId="6AD05524" w:rsidR="0013359D" w:rsidRPr="0013359D" w:rsidRDefault="0013359D">
            <w:pPr>
              <w:jc w:val="center"/>
              <w:rPr>
                <w:sz w:val="16"/>
                <w:szCs w:val="16"/>
                <w:lang w:val="uk-UA"/>
              </w:rPr>
            </w:pPr>
            <w:r w:rsidRPr="0013359D">
              <w:rPr>
                <w:sz w:val="16"/>
                <w:szCs w:val="16"/>
                <w:lang w:val="uk-UA"/>
              </w:rPr>
              <w:t>організації</w:t>
            </w:r>
          </w:p>
          <w:p w14:paraId="76128481" w14:textId="76991BE7" w:rsidR="0013359D" w:rsidRPr="0013359D" w:rsidRDefault="0013359D">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F724A44" w14:textId="77777777" w:rsidR="0013359D" w:rsidRPr="0013359D" w:rsidRDefault="0013359D">
            <w:pPr>
              <w:jc w:val="center"/>
              <w:rPr>
                <w:sz w:val="16"/>
                <w:szCs w:val="16"/>
                <w:lang w:val="uk-UA"/>
              </w:rPr>
            </w:pPr>
          </w:p>
          <w:p w14:paraId="1E97E0DB" w14:textId="77777777" w:rsidR="0013359D" w:rsidRPr="0013359D" w:rsidRDefault="0013359D">
            <w:pPr>
              <w:jc w:val="center"/>
              <w:rPr>
                <w:sz w:val="16"/>
                <w:szCs w:val="16"/>
                <w:lang w:val="uk-UA"/>
              </w:rPr>
            </w:pPr>
            <w:r w:rsidRPr="0013359D">
              <w:rPr>
                <w:sz w:val="16"/>
                <w:szCs w:val="16"/>
                <w:lang w:val="uk-UA"/>
              </w:rPr>
              <w:t>Функціональне призначення земельної ділянки,</w:t>
            </w:r>
          </w:p>
          <w:p w14:paraId="4399F658" w14:textId="77777777" w:rsidR="0013359D" w:rsidRPr="0013359D" w:rsidRDefault="0013359D">
            <w:pPr>
              <w:jc w:val="center"/>
              <w:rPr>
                <w:sz w:val="16"/>
                <w:szCs w:val="16"/>
                <w:lang w:val="uk-UA"/>
              </w:rPr>
            </w:pPr>
            <w:r w:rsidRPr="0013359D">
              <w:rPr>
                <w:sz w:val="16"/>
                <w:szCs w:val="16"/>
                <w:lang w:val="uk-UA"/>
              </w:rPr>
              <w:t>адреса земельної ділянки,</w:t>
            </w:r>
          </w:p>
          <w:p w14:paraId="048C5E12" w14:textId="77777777" w:rsidR="0013359D" w:rsidRPr="0013359D" w:rsidRDefault="0013359D">
            <w:pPr>
              <w:jc w:val="center"/>
              <w:rPr>
                <w:sz w:val="16"/>
                <w:szCs w:val="16"/>
                <w:lang w:val="uk-UA"/>
              </w:rPr>
            </w:pPr>
            <w:r w:rsidRPr="0013359D">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180192B0" w14:textId="77777777" w:rsidR="0013359D" w:rsidRPr="0013359D" w:rsidRDefault="0013359D">
            <w:pPr>
              <w:jc w:val="center"/>
              <w:rPr>
                <w:sz w:val="16"/>
                <w:szCs w:val="16"/>
                <w:lang w:val="uk-UA"/>
              </w:rPr>
            </w:pPr>
          </w:p>
          <w:p w14:paraId="0F651B9E" w14:textId="77777777" w:rsidR="0013359D" w:rsidRPr="0013359D" w:rsidRDefault="0013359D">
            <w:pPr>
              <w:jc w:val="center"/>
              <w:rPr>
                <w:sz w:val="16"/>
                <w:szCs w:val="16"/>
                <w:lang w:val="uk-UA"/>
              </w:rPr>
            </w:pPr>
            <w:r w:rsidRPr="0013359D">
              <w:rPr>
                <w:sz w:val="16"/>
                <w:szCs w:val="16"/>
                <w:lang w:val="uk-UA"/>
              </w:rPr>
              <w:t>Площа, га,</w:t>
            </w:r>
          </w:p>
          <w:p w14:paraId="34E14049" w14:textId="77777777" w:rsidR="0013359D" w:rsidRPr="0013359D" w:rsidRDefault="0013359D">
            <w:pPr>
              <w:jc w:val="center"/>
              <w:rPr>
                <w:sz w:val="16"/>
                <w:szCs w:val="16"/>
                <w:lang w:val="uk-UA"/>
              </w:rPr>
            </w:pPr>
            <w:r w:rsidRPr="0013359D">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06BF9BA" w14:textId="77777777" w:rsidR="0013359D" w:rsidRPr="0013359D" w:rsidRDefault="0013359D">
            <w:pPr>
              <w:jc w:val="center"/>
              <w:rPr>
                <w:sz w:val="16"/>
                <w:szCs w:val="16"/>
                <w:lang w:val="uk-UA"/>
              </w:rPr>
            </w:pPr>
          </w:p>
          <w:p w14:paraId="095819CF" w14:textId="77777777" w:rsidR="0013359D" w:rsidRPr="0013359D" w:rsidRDefault="0013359D">
            <w:pPr>
              <w:jc w:val="center"/>
              <w:rPr>
                <w:sz w:val="16"/>
                <w:szCs w:val="16"/>
                <w:lang w:val="uk-UA"/>
              </w:rPr>
            </w:pPr>
            <w:r w:rsidRPr="0013359D">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13E2C762" w14:textId="77777777" w:rsidR="0013359D" w:rsidRPr="0013359D" w:rsidRDefault="0013359D">
            <w:pPr>
              <w:jc w:val="center"/>
              <w:rPr>
                <w:sz w:val="16"/>
                <w:szCs w:val="16"/>
                <w:lang w:val="uk-UA"/>
              </w:rPr>
            </w:pPr>
          </w:p>
          <w:p w14:paraId="7E07C261" w14:textId="77777777" w:rsidR="0013359D" w:rsidRPr="0013359D" w:rsidRDefault="0013359D">
            <w:pPr>
              <w:jc w:val="center"/>
              <w:rPr>
                <w:sz w:val="16"/>
                <w:szCs w:val="16"/>
                <w:lang w:val="uk-UA"/>
              </w:rPr>
            </w:pPr>
            <w:r w:rsidRPr="0013359D">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AB903E5" w14:textId="77777777" w:rsidR="0013359D" w:rsidRPr="0013359D" w:rsidRDefault="0013359D">
            <w:pPr>
              <w:jc w:val="center"/>
              <w:rPr>
                <w:sz w:val="16"/>
                <w:szCs w:val="16"/>
                <w:lang w:val="uk-UA"/>
              </w:rPr>
            </w:pPr>
          </w:p>
          <w:p w14:paraId="76D71705" w14:textId="77777777" w:rsidR="0013359D" w:rsidRPr="0013359D" w:rsidRDefault="0013359D">
            <w:pPr>
              <w:jc w:val="center"/>
              <w:rPr>
                <w:sz w:val="16"/>
                <w:szCs w:val="16"/>
                <w:lang w:val="uk-UA"/>
              </w:rPr>
            </w:pPr>
            <w:r w:rsidRPr="0013359D">
              <w:rPr>
                <w:sz w:val="16"/>
                <w:szCs w:val="16"/>
                <w:lang w:val="uk-UA"/>
              </w:rPr>
              <w:t>Дата реєстрації заяви</w:t>
            </w:r>
          </w:p>
        </w:tc>
      </w:tr>
      <w:tr w:rsidR="0013359D" w14:paraId="41F1D9B2" w14:textId="77777777" w:rsidTr="0013359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3AADDFEA" w14:textId="77777777" w:rsidR="0013359D" w:rsidRPr="0013359D" w:rsidRDefault="0013359D">
            <w:pPr>
              <w:jc w:val="center"/>
              <w:rPr>
                <w:sz w:val="16"/>
                <w:szCs w:val="16"/>
                <w:lang w:val="uk-UA"/>
              </w:rPr>
            </w:pPr>
            <w:r w:rsidRPr="0013359D">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3B73F15E" w14:textId="77777777" w:rsidR="0013359D" w:rsidRPr="0013359D" w:rsidRDefault="0013359D">
            <w:pPr>
              <w:jc w:val="center"/>
              <w:rPr>
                <w:sz w:val="16"/>
                <w:szCs w:val="16"/>
                <w:lang w:val="uk-UA"/>
              </w:rPr>
            </w:pPr>
            <w:r w:rsidRPr="0013359D">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9FF896C" w14:textId="77777777" w:rsidR="0013359D" w:rsidRPr="0013359D" w:rsidRDefault="0013359D">
            <w:pPr>
              <w:jc w:val="center"/>
              <w:rPr>
                <w:sz w:val="16"/>
                <w:szCs w:val="16"/>
                <w:lang w:val="uk-UA"/>
              </w:rPr>
            </w:pPr>
            <w:r w:rsidRPr="0013359D">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B47F21E" w14:textId="77777777" w:rsidR="0013359D" w:rsidRPr="0013359D" w:rsidRDefault="0013359D">
            <w:pPr>
              <w:jc w:val="center"/>
              <w:rPr>
                <w:sz w:val="16"/>
                <w:szCs w:val="16"/>
                <w:lang w:val="uk-UA"/>
              </w:rPr>
            </w:pPr>
            <w:r w:rsidRPr="0013359D">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220225E" w14:textId="77777777" w:rsidR="0013359D" w:rsidRPr="0013359D" w:rsidRDefault="0013359D">
            <w:pPr>
              <w:jc w:val="center"/>
              <w:rPr>
                <w:sz w:val="16"/>
                <w:szCs w:val="16"/>
                <w:lang w:val="uk-UA"/>
              </w:rPr>
            </w:pPr>
            <w:r w:rsidRPr="0013359D">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5D35634" w14:textId="77777777" w:rsidR="0013359D" w:rsidRPr="0013359D" w:rsidRDefault="0013359D">
            <w:pPr>
              <w:jc w:val="center"/>
              <w:rPr>
                <w:sz w:val="16"/>
                <w:szCs w:val="16"/>
                <w:lang w:val="uk-UA"/>
              </w:rPr>
            </w:pPr>
            <w:r w:rsidRPr="0013359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179ECB81" w14:textId="77777777" w:rsidR="0013359D" w:rsidRPr="0013359D" w:rsidRDefault="0013359D">
            <w:pPr>
              <w:jc w:val="center"/>
              <w:rPr>
                <w:sz w:val="16"/>
                <w:szCs w:val="16"/>
                <w:lang w:val="uk-UA"/>
              </w:rPr>
            </w:pPr>
            <w:r w:rsidRPr="0013359D">
              <w:rPr>
                <w:sz w:val="16"/>
                <w:szCs w:val="16"/>
                <w:lang w:val="uk-UA"/>
              </w:rPr>
              <w:t>7</w:t>
            </w:r>
          </w:p>
        </w:tc>
      </w:tr>
      <w:tr w:rsidR="0013359D" w14:paraId="1A32A0AE" w14:textId="77777777" w:rsidTr="0013359D">
        <w:trPr>
          <w:cantSplit/>
          <w:trHeight w:val="245"/>
        </w:trPr>
        <w:tc>
          <w:tcPr>
            <w:tcW w:w="173" w:type="pct"/>
            <w:tcBorders>
              <w:top w:val="single" w:sz="4" w:space="0" w:color="auto"/>
              <w:left w:val="single" w:sz="4" w:space="0" w:color="auto"/>
              <w:bottom w:val="single" w:sz="4" w:space="0" w:color="auto"/>
              <w:right w:val="single" w:sz="4" w:space="0" w:color="auto"/>
            </w:tcBorders>
          </w:tcPr>
          <w:p w14:paraId="5CED4EB4" w14:textId="101E2A76" w:rsidR="0013359D" w:rsidRPr="0013359D" w:rsidRDefault="0013359D" w:rsidP="0013359D">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133C0F8F" w14:textId="0696C3B6" w:rsidR="0013359D" w:rsidRDefault="0013359D" w:rsidP="0013359D">
            <w:pPr>
              <w:rPr>
                <w:sz w:val="28"/>
                <w:szCs w:val="28"/>
                <w:lang w:val="uk-UA"/>
              </w:rPr>
            </w:pPr>
            <w:r>
              <w:rPr>
                <w:sz w:val="28"/>
                <w:szCs w:val="28"/>
                <w:lang w:val="uk-UA"/>
              </w:rPr>
              <w:t>Об’єднення громадян «Автогаражне товариство «Лебединський»</w:t>
            </w:r>
          </w:p>
          <w:p w14:paraId="16F13991" w14:textId="02CCD1BC" w:rsidR="0013359D" w:rsidRPr="0013359D" w:rsidRDefault="0013359D" w:rsidP="0013359D">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29BDCA1B" w14:textId="77777777" w:rsidR="0013359D" w:rsidRDefault="0013359D" w:rsidP="0013359D">
            <w:pPr>
              <w:rPr>
                <w:sz w:val="28"/>
                <w:szCs w:val="28"/>
                <w:lang w:val="uk-UA"/>
              </w:rPr>
            </w:pPr>
            <w:r>
              <w:rPr>
                <w:sz w:val="28"/>
                <w:szCs w:val="28"/>
                <w:lang w:val="uk-UA"/>
              </w:rPr>
              <w:t>Під розміщеними гаражами</w:t>
            </w:r>
          </w:p>
          <w:p w14:paraId="70FF4879" w14:textId="77777777" w:rsidR="0013359D" w:rsidRDefault="0013359D" w:rsidP="0013359D">
            <w:pPr>
              <w:rPr>
                <w:sz w:val="28"/>
                <w:szCs w:val="28"/>
                <w:lang w:val="uk-UA"/>
              </w:rPr>
            </w:pPr>
            <w:r>
              <w:rPr>
                <w:sz w:val="28"/>
                <w:szCs w:val="28"/>
                <w:lang w:val="uk-UA"/>
              </w:rPr>
              <w:t>вул. Лебединська</w:t>
            </w:r>
          </w:p>
          <w:p w14:paraId="0C8C328F" w14:textId="77777777" w:rsidR="0013359D" w:rsidRDefault="0013359D" w:rsidP="0013359D">
            <w:pPr>
              <w:rPr>
                <w:sz w:val="28"/>
                <w:szCs w:val="28"/>
                <w:lang w:val="uk-UA"/>
              </w:rPr>
            </w:pPr>
            <w:r>
              <w:rPr>
                <w:sz w:val="28"/>
                <w:szCs w:val="28"/>
                <w:lang w:val="uk-UA"/>
              </w:rPr>
              <w:t>5910136300:14:005:0700</w:t>
            </w:r>
          </w:p>
          <w:p w14:paraId="797C614D" w14:textId="77777777" w:rsidR="0013359D" w:rsidRDefault="0013359D" w:rsidP="0013359D">
            <w:pPr>
              <w:rPr>
                <w:sz w:val="28"/>
                <w:szCs w:val="28"/>
                <w:lang w:val="uk-UA"/>
              </w:rPr>
            </w:pPr>
          </w:p>
          <w:p w14:paraId="3F3A31EA" w14:textId="77777777" w:rsidR="0013359D" w:rsidRPr="0013359D" w:rsidRDefault="0013359D" w:rsidP="0013359D">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33ADC082" w14:textId="77777777" w:rsidR="0013359D" w:rsidRDefault="0013359D" w:rsidP="0013359D">
            <w:pPr>
              <w:jc w:val="center"/>
              <w:rPr>
                <w:sz w:val="28"/>
                <w:szCs w:val="28"/>
                <w:lang w:val="uk-UA"/>
              </w:rPr>
            </w:pPr>
            <w:r>
              <w:rPr>
                <w:sz w:val="28"/>
                <w:szCs w:val="28"/>
                <w:lang w:val="uk-UA"/>
              </w:rPr>
              <w:t>1,3832</w:t>
            </w:r>
          </w:p>
          <w:p w14:paraId="2BBF06AE" w14:textId="77777777" w:rsidR="0013359D" w:rsidRDefault="0013359D" w:rsidP="0013359D">
            <w:pPr>
              <w:jc w:val="center"/>
              <w:rPr>
                <w:sz w:val="28"/>
                <w:szCs w:val="28"/>
                <w:lang w:val="uk-UA"/>
              </w:rPr>
            </w:pPr>
            <w:r>
              <w:rPr>
                <w:sz w:val="28"/>
                <w:szCs w:val="28"/>
                <w:lang w:val="uk-UA"/>
              </w:rPr>
              <w:t xml:space="preserve">10 років </w:t>
            </w:r>
          </w:p>
          <w:p w14:paraId="3699A75D" w14:textId="77777777" w:rsidR="0013359D" w:rsidRPr="0013359D" w:rsidRDefault="0013359D" w:rsidP="0013359D">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3FB66DF5" w14:textId="5A7017AD" w:rsidR="0013359D" w:rsidRPr="0013359D" w:rsidRDefault="0013359D" w:rsidP="0013359D">
            <w:pPr>
              <w:jc w:val="center"/>
              <w:rPr>
                <w:sz w:val="16"/>
                <w:szCs w:val="16"/>
                <w:lang w:val="uk-UA"/>
              </w:rPr>
            </w:pPr>
            <w:r>
              <w:rPr>
                <w:sz w:val="28"/>
                <w:szCs w:val="28"/>
                <w:lang w:val="uk-UA"/>
              </w:rPr>
              <w:t>0,09</w:t>
            </w:r>
          </w:p>
        </w:tc>
        <w:tc>
          <w:tcPr>
            <w:tcW w:w="519" w:type="pct"/>
            <w:tcBorders>
              <w:top w:val="single" w:sz="4" w:space="0" w:color="auto"/>
              <w:left w:val="single" w:sz="4" w:space="0" w:color="auto"/>
              <w:bottom w:val="single" w:sz="4" w:space="0" w:color="auto"/>
              <w:right w:val="single" w:sz="4" w:space="0" w:color="auto"/>
            </w:tcBorders>
          </w:tcPr>
          <w:p w14:paraId="54A51B4E" w14:textId="19493938" w:rsidR="0013359D" w:rsidRPr="0013359D" w:rsidRDefault="0013359D" w:rsidP="0013359D">
            <w:pPr>
              <w:jc w:val="center"/>
              <w:rPr>
                <w:sz w:val="16"/>
                <w:szCs w:val="16"/>
                <w:lang w:val="uk-UA"/>
              </w:rPr>
            </w:pPr>
            <w:r>
              <w:rPr>
                <w:sz w:val="28"/>
                <w:szCs w:val="28"/>
                <w:lang w:val="uk-UA"/>
              </w:rPr>
              <w:t>24.02.2021</w:t>
            </w:r>
          </w:p>
        </w:tc>
        <w:tc>
          <w:tcPr>
            <w:tcW w:w="492" w:type="pct"/>
            <w:tcBorders>
              <w:top w:val="single" w:sz="4" w:space="0" w:color="auto"/>
              <w:left w:val="single" w:sz="4" w:space="0" w:color="auto"/>
              <w:bottom w:val="single" w:sz="4" w:space="0" w:color="auto"/>
              <w:right w:val="single" w:sz="4" w:space="0" w:color="auto"/>
            </w:tcBorders>
          </w:tcPr>
          <w:p w14:paraId="5D156E3A" w14:textId="2924C601" w:rsidR="0013359D" w:rsidRPr="0013359D" w:rsidRDefault="0013359D" w:rsidP="0013359D">
            <w:pPr>
              <w:jc w:val="center"/>
              <w:rPr>
                <w:sz w:val="16"/>
                <w:szCs w:val="16"/>
                <w:lang w:val="uk-UA"/>
              </w:rPr>
            </w:pPr>
            <w:r>
              <w:rPr>
                <w:sz w:val="28"/>
                <w:szCs w:val="28"/>
                <w:lang w:val="uk-UA"/>
              </w:rPr>
              <w:t>22.01.2021</w:t>
            </w:r>
          </w:p>
        </w:tc>
      </w:tr>
    </w:tbl>
    <w:p w14:paraId="1B5B0533" w14:textId="60DEC940" w:rsidR="003856CC" w:rsidRDefault="003856CC" w:rsidP="003856CC">
      <w:pPr>
        <w:tabs>
          <w:tab w:val="left" w:pos="0"/>
        </w:tabs>
        <w:jc w:val="both"/>
        <w:rPr>
          <w:sz w:val="28"/>
          <w:szCs w:val="28"/>
          <w:lang w:val="uk-UA"/>
        </w:rPr>
      </w:pPr>
    </w:p>
    <w:p w14:paraId="5DDB8C8F" w14:textId="69B8A72D" w:rsidR="0013359D" w:rsidRPr="0013359D" w:rsidRDefault="0013359D" w:rsidP="003856CC">
      <w:pPr>
        <w:tabs>
          <w:tab w:val="left" w:pos="0"/>
        </w:tabs>
        <w:jc w:val="both"/>
        <w:rPr>
          <w:b/>
          <w:bCs/>
          <w:sz w:val="28"/>
          <w:szCs w:val="28"/>
          <w:lang w:val="uk-UA"/>
        </w:rPr>
      </w:pPr>
      <w:r w:rsidRPr="0013359D">
        <w:rPr>
          <w:b/>
          <w:bCs/>
          <w:sz w:val="28"/>
          <w:szCs w:val="28"/>
          <w:lang w:val="uk-UA"/>
        </w:rPr>
        <w:t>3</w:t>
      </w:r>
      <w:r w:rsidR="00547053">
        <w:rPr>
          <w:b/>
          <w:bCs/>
          <w:sz w:val="28"/>
          <w:szCs w:val="28"/>
          <w:lang w:val="uk-UA"/>
        </w:rPr>
        <w:t>80</w:t>
      </w:r>
      <w:r w:rsidRPr="0013359D">
        <w:rPr>
          <w:b/>
          <w:bCs/>
          <w:sz w:val="28"/>
          <w:szCs w:val="28"/>
          <w:lang w:val="uk-UA"/>
        </w:rPr>
        <w:t>. Про поновлення договору оренди</w:t>
      </w:r>
      <w:r>
        <w:rPr>
          <w:sz w:val="28"/>
          <w:szCs w:val="28"/>
          <w:lang w:val="uk-UA"/>
        </w:rPr>
        <w:t xml:space="preserve"> земельної ділянки, укладеного з </w:t>
      </w:r>
      <w:r w:rsidRPr="0013359D">
        <w:rPr>
          <w:b/>
          <w:bCs/>
          <w:sz w:val="28"/>
          <w:szCs w:val="28"/>
          <w:u w:val="single"/>
          <w:lang w:val="uk-UA"/>
        </w:rPr>
        <w:t>Приватним акціонерним товариством «Європорт»</w:t>
      </w:r>
      <w:r>
        <w:rPr>
          <w:sz w:val="28"/>
          <w:szCs w:val="28"/>
          <w:lang w:val="uk-UA"/>
        </w:rPr>
        <w:t xml:space="preserve"> за адресою: м. Суми, вул. Прокоф’єва, 14-2, площею 0,5048 га, а саме:</w:t>
      </w:r>
    </w:p>
    <w:tbl>
      <w:tblPr>
        <w:tblW w:w="5000" w:type="pct"/>
        <w:tblInd w:w="-34" w:type="dxa"/>
        <w:tblLook w:val="04A0" w:firstRow="1" w:lastRow="0" w:firstColumn="1" w:lastColumn="0" w:noHBand="0" w:noVBand="1"/>
      </w:tblPr>
      <w:tblGrid>
        <w:gridCol w:w="529"/>
        <w:gridCol w:w="3490"/>
        <w:gridCol w:w="4580"/>
        <w:gridCol w:w="1719"/>
        <w:gridCol w:w="1863"/>
        <w:gridCol w:w="1585"/>
        <w:gridCol w:w="1502"/>
      </w:tblGrid>
      <w:tr w:rsidR="0013359D" w14:paraId="380A5681" w14:textId="77777777" w:rsidTr="0013359D">
        <w:trPr>
          <w:cantSplit/>
          <w:trHeight w:val="697"/>
        </w:trPr>
        <w:tc>
          <w:tcPr>
            <w:tcW w:w="173" w:type="pct"/>
            <w:tcBorders>
              <w:top w:val="single" w:sz="4" w:space="0" w:color="auto"/>
              <w:left w:val="single" w:sz="4" w:space="0" w:color="auto"/>
              <w:bottom w:val="single" w:sz="4" w:space="0" w:color="auto"/>
              <w:right w:val="single" w:sz="4" w:space="0" w:color="auto"/>
            </w:tcBorders>
          </w:tcPr>
          <w:p w14:paraId="5491A594" w14:textId="77777777" w:rsidR="0013359D" w:rsidRPr="0013359D" w:rsidRDefault="0013359D">
            <w:pPr>
              <w:jc w:val="center"/>
              <w:rPr>
                <w:sz w:val="16"/>
                <w:szCs w:val="16"/>
                <w:lang w:val="uk-UA"/>
              </w:rPr>
            </w:pPr>
          </w:p>
          <w:p w14:paraId="728A124D" w14:textId="77777777" w:rsidR="0013359D" w:rsidRPr="0013359D" w:rsidRDefault="0013359D">
            <w:pPr>
              <w:jc w:val="center"/>
              <w:rPr>
                <w:sz w:val="16"/>
                <w:szCs w:val="16"/>
                <w:lang w:val="uk-UA"/>
              </w:rPr>
            </w:pPr>
            <w:r w:rsidRPr="0013359D">
              <w:rPr>
                <w:sz w:val="16"/>
                <w:szCs w:val="16"/>
                <w:lang w:val="uk-UA"/>
              </w:rPr>
              <w:t>№</w:t>
            </w:r>
          </w:p>
          <w:p w14:paraId="35ED179F" w14:textId="77777777" w:rsidR="0013359D" w:rsidRPr="0013359D" w:rsidRDefault="0013359D">
            <w:pPr>
              <w:jc w:val="center"/>
              <w:rPr>
                <w:sz w:val="16"/>
                <w:szCs w:val="16"/>
                <w:lang w:val="uk-UA"/>
              </w:rPr>
            </w:pPr>
            <w:r w:rsidRPr="0013359D">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3B00E25" w14:textId="77777777" w:rsidR="0013359D" w:rsidRPr="0013359D" w:rsidRDefault="0013359D">
            <w:pPr>
              <w:ind w:left="-48"/>
              <w:jc w:val="center"/>
              <w:rPr>
                <w:sz w:val="16"/>
                <w:szCs w:val="16"/>
                <w:lang w:val="uk-UA"/>
              </w:rPr>
            </w:pPr>
            <w:r w:rsidRPr="0013359D">
              <w:rPr>
                <w:sz w:val="16"/>
                <w:szCs w:val="16"/>
                <w:lang w:val="uk-UA"/>
              </w:rPr>
              <w:t>Назва підприємства, установи,</w:t>
            </w:r>
          </w:p>
          <w:p w14:paraId="741B840B" w14:textId="31AD548A" w:rsidR="0013359D" w:rsidRPr="0013359D" w:rsidRDefault="0013359D">
            <w:pPr>
              <w:jc w:val="center"/>
              <w:rPr>
                <w:sz w:val="16"/>
                <w:szCs w:val="16"/>
                <w:lang w:val="uk-UA"/>
              </w:rPr>
            </w:pPr>
            <w:r w:rsidRPr="0013359D">
              <w:rPr>
                <w:sz w:val="16"/>
                <w:szCs w:val="16"/>
                <w:lang w:val="uk-UA"/>
              </w:rPr>
              <w:t>організації</w:t>
            </w:r>
          </w:p>
          <w:p w14:paraId="5EA59BB2" w14:textId="25CFD865" w:rsidR="0013359D" w:rsidRPr="0013359D" w:rsidRDefault="0013359D">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252E5B1" w14:textId="77777777" w:rsidR="0013359D" w:rsidRPr="0013359D" w:rsidRDefault="0013359D">
            <w:pPr>
              <w:jc w:val="center"/>
              <w:rPr>
                <w:sz w:val="16"/>
                <w:szCs w:val="16"/>
                <w:lang w:val="uk-UA"/>
              </w:rPr>
            </w:pPr>
          </w:p>
          <w:p w14:paraId="11426B9B" w14:textId="77777777" w:rsidR="0013359D" w:rsidRPr="0013359D" w:rsidRDefault="0013359D">
            <w:pPr>
              <w:jc w:val="center"/>
              <w:rPr>
                <w:sz w:val="16"/>
                <w:szCs w:val="16"/>
                <w:lang w:val="uk-UA"/>
              </w:rPr>
            </w:pPr>
            <w:r w:rsidRPr="0013359D">
              <w:rPr>
                <w:sz w:val="16"/>
                <w:szCs w:val="16"/>
                <w:lang w:val="uk-UA"/>
              </w:rPr>
              <w:t>Функціональне призначення земельної ділянки,</w:t>
            </w:r>
          </w:p>
          <w:p w14:paraId="3C26C48B" w14:textId="77777777" w:rsidR="0013359D" w:rsidRPr="0013359D" w:rsidRDefault="0013359D">
            <w:pPr>
              <w:jc w:val="center"/>
              <w:rPr>
                <w:sz w:val="16"/>
                <w:szCs w:val="16"/>
                <w:lang w:val="uk-UA"/>
              </w:rPr>
            </w:pPr>
            <w:r w:rsidRPr="0013359D">
              <w:rPr>
                <w:sz w:val="16"/>
                <w:szCs w:val="16"/>
                <w:lang w:val="uk-UA"/>
              </w:rPr>
              <w:t>адреса земельної ділянки,</w:t>
            </w:r>
          </w:p>
          <w:p w14:paraId="364EDAEB" w14:textId="77777777" w:rsidR="0013359D" w:rsidRPr="0013359D" w:rsidRDefault="0013359D">
            <w:pPr>
              <w:jc w:val="center"/>
              <w:rPr>
                <w:sz w:val="16"/>
                <w:szCs w:val="16"/>
                <w:lang w:val="uk-UA"/>
              </w:rPr>
            </w:pPr>
            <w:r w:rsidRPr="0013359D">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0A313BB9" w14:textId="77777777" w:rsidR="0013359D" w:rsidRPr="0013359D" w:rsidRDefault="0013359D">
            <w:pPr>
              <w:jc w:val="center"/>
              <w:rPr>
                <w:sz w:val="16"/>
                <w:szCs w:val="16"/>
                <w:lang w:val="uk-UA"/>
              </w:rPr>
            </w:pPr>
          </w:p>
          <w:p w14:paraId="1DCCCD39" w14:textId="77777777" w:rsidR="0013359D" w:rsidRPr="0013359D" w:rsidRDefault="0013359D">
            <w:pPr>
              <w:jc w:val="center"/>
              <w:rPr>
                <w:sz w:val="16"/>
                <w:szCs w:val="16"/>
                <w:lang w:val="uk-UA"/>
              </w:rPr>
            </w:pPr>
            <w:r w:rsidRPr="0013359D">
              <w:rPr>
                <w:sz w:val="16"/>
                <w:szCs w:val="16"/>
                <w:lang w:val="uk-UA"/>
              </w:rPr>
              <w:t>Площа, га,</w:t>
            </w:r>
          </w:p>
          <w:p w14:paraId="54E9D334" w14:textId="77777777" w:rsidR="0013359D" w:rsidRPr="0013359D" w:rsidRDefault="0013359D">
            <w:pPr>
              <w:jc w:val="center"/>
              <w:rPr>
                <w:sz w:val="16"/>
                <w:szCs w:val="16"/>
                <w:lang w:val="uk-UA"/>
              </w:rPr>
            </w:pPr>
            <w:r w:rsidRPr="0013359D">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29586761" w14:textId="77777777" w:rsidR="0013359D" w:rsidRPr="0013359D" w:rsidRDefault="0013359D">
            <w:pPr>
              <w:jc w:val="center"/>
              <w:rPr>
                <w:sz w:val="16"/>
                <w:szCs w:val="16"/>
                <w:lang w:val="uk-UA"/>
              </w:rPr>
            </w:pPr>
          </w:p>
          <w:p w14:paraId="3F82C6E2" w14:textId="77777777" w:rsidR="0013359D" w:rsidRPr="0013359D" w:rsidRDefault="0013359D">
            <w:pPr>
              <w:jc w:val="center"/>
              <w:rPr>
                <w:sz w:val="16"/>
                <w:szCs w:val="16"/>
                <w:lang w:val="uk-UA"/>
              </w:rPr>
            </w:pPr>
            <w:r w:rsidRPr="0013359D">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1714B35B" w14:textId="77777777" w:rsidR="0013359D" w:rsidRPr="0013359D" w:rsidRDefault="0013359D">
            <w:pPr>
              <w:jc w:val="center"/>
              <w:rPr>
                <w:sz w:val="16"/>
                <w:szCs w:val="16"/>
                <w:lang w:val="uk-UA"/>
              </w:rPr>
            </w:pPr>
          </w:p>
          <w:p w14:paraId="10316914" w14:textId="77777777" w:rsidR="0013359D" w:rsidRPr="0013359D" w:rsidRDefault="0013359D">
            <w:pPr>
              <w:jc w:val="center"/>
              <w:rPr>
                <w:sz w:val="16"/>
                <w:szCs w:val="16"/>
                <w:lang w:val="uk-UA"/>
              </w:rPr>
            </w:pPr>
            <w:r w:rsidRPr="0013359D">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298CE86" w14:textId="77777777" w:rsidR="0013359D" w:rsidRPr="0013359D" w:rsidRDefault="0013359D">
            <w:pPr>
              <w:jc w:val="center"/>
              <w:rPr>
                <w:sz w:val="16"/>
                <w:szCs w:val="16"/>
                <w:lang w:val="uk-UA"/>
              </w:rPr>
            </w:pPr>
          </w:p>
          <w:p w14:paraId="4B37D59A" w14:textId="77777777" w:rsidR="0013359D" w:rsidRPr="0013359D" w:rsidRDefault="0013359D">
            <w:pPr>
              <w:jc w:val="center"/>
              <w:rPr>
                <w:sz w:val="16"/>
                <w:szCs w:val="16"/>
                <w:lang w:val="uk-UA"/>
              </w:rPr>
            </w:pPr>
            <w:r w:rsidRPr="0013359D">
              <w:rPr>
                <w:sz w:val="16"/>
                <w:szCs w:val="16"/>
                <w:lang w:val="uk-UA"/>
              </w:rPr>
              <w:t>Дата реєстрації заяви</w:t>
            </w:r>
          </w:p>
        </w:tc>
      </w:tr>
      <w:tr w:rsidR="0013359D" w14:paraId="67415E02" w14:textId="77777777" w:rsidTr="0013359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7FA5595E" w14:textId="77777777" w:rsidR="0013359D" w:rsidRPr="0013359D" w:rsidRDefault="0013359D">
            <w:pPr>
              <w:jc w:val="center"/>
              <w:rPr>
                <w:sz w:val="16"/>
                <w:szCs w:val="16"/>
                <w:lang w:val="uk-UA"/>
              </w:rPr>
            </w:pPr>
            <w:r w:rsidRPr="0013359D">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0562686F" w14:textId="77777777" w:rsidR="0013359D" w:rsidRPr="0013359D" w:rsidRDefault="0013359D">
            <w:pPr>
              <w:jc w:val="center"/>
              <w:rPr>
                <w:sz w:val="16"/>
                <w:szCs w:val="16"/>
                <w:lang w:val="uk-UA"/>
              </w:rPr>
            </w:pPr>
            <w:r w:rsidRPr="0013359D">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B4D126A" w14:textId="77777777" w:rsidR="0013359D" w:rsidRPr="0013359D" w:rsidRDefault="0013359D">
            <w:pPr>
              <w:jc w:val="center"/>
              <w:rPr>
                <w:sz w:val="16"/>
                <w:szCs w:val="16"/>
                <w:lang w:val="uk-UA"/>
              </w:rPr>
            </w:pPr>
            <w:r w:rsidRPr="0013359D">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6C826CD" w14:textId="77777777" w:rsidR="0013359D" w:rsidRPr="0013359D" w:rsidRDefault="0013359D">
            <w:pPr>
              <w:jc w:val="center"/>
              <w:rPr>
                <w:sz w:val="16"/>
                <w:szCs w:val="16"/>
                <w:lang w:val="uk-UA"/>
              </w:rPr>
            </w:pPr>
            <w:r w:rsidRPr="0013359D">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07856C74" w14:textId="77777777" w:rsidR="0013359D" w:rsidRPr="0013359D" w:rsidRDefault="0013359D">
            <w:pPr>
              <w:jc w:val="center"/>
              <w:rPr>
                <w:sz w:val="16"/>
                <w:szCs w:val="16"/>
                <w:lang w:val="uk-UA"/>
              </w:rPr>
            </w:pPr>
            <w:r w:rsidRPr="0013359D">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49E59C9" w14:textId="77777777" w:rsidR="0013359D" w:rsidRPr="0013359D" w:rsidRDefault="0013359D">
            <w:pPr>
              <w:jc w:val="center"/>
              <w:rPr>
                <w:sz w:val="16"/>
                <w:szCs w:val="16"/>
                <w:lang w:val="uk-UA"/>
              </w:rPr>
            </w:pPr>
            <w:r w:rsidRPr="0013359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69E73DF9" w14:textId="77777777" w:rsidR="0013359D" w:rsidRPr="0013359D" w:rsidRDefault="0013359D">
            <w:pPr>
              <w:jc w:val="center"/>
              <w:rPr>
                <w:sz w:val="16"/>
                <w:szCs w:val="16"/>
                <w:lang w:val="uk-UA"/>
              </w:rPr>
            </w:pPr>
            <w:r w:rsidRPr="0013359D">
              <w:rPr>
                <w:sz w:val="16"/>
                <w:szCs w:val="16"/>
                <w:lang w:val="uk-UA"/>
              </w:rPr>
              <w:t>7</w:t>
            </w:r>
          </w:p>
        </w:tc>
      </w:tr>
      <w:tr w:rsidR="0013359D" w14:paraId="1384A4C5" w14:textId="77777777" w:rsidTr="0013359D">
        <w:trPr>
          <w:cantSplit/>
          <w:trHeight w:val="245"/>
        </w:trPr>
        <w:tc>
          <w:tcPr>
            <w:tcW w:w="173" w:type="pct"/>
            <w:tcBorders>
              <w:top w:val="single" w:sz="4" w:space="0" w:color="auto"/>
              <w:left w:val="single" w:sz="4" w:space="0" w:color="auto"/>
              <w:bottom w:val="single" w:sz="4" w:space="0" w:color="auto"/>
              <w:right w:val="single" w:sz="4" w:space="0" w:color="auto"/>
            </w:tcBorders>
          </w:tcPr>
          <w:p w14:paraId="4F4F2370" w14:textId="5B0845AD" w:rsidR="0013359D" w:rsidRPr="0013359D" w:rsidRDefault="0013359D" w:rsidP="0013359D">
            <w:pPr>
              <w:jc w:val="center"/>
              <w:rPr>
                <w:sz w:val="16"/>
                <w:szCs w:val="16"/>
                <w:lang w:val="uk-UA"/>
              </w:rPr>
            </w:pPr>
            <w:r>
              <w:rPr>
                <w:sz w:val="16"/>
                <w:szCs w:val="16"/>
                <w:lang w:val="uk-UA"/>
              </w:rPr>
              <w:lastRenderedPageBreak/>
              <w:t>1.</w:t>
            </w:r>
          </w:p>
        </w:tc>
        <w:tc>
          <w:tcPr>
            <w:tcW w:w="1143" w:type="pct"/>
            <w:tcBorders>
              <w:top w:val="single" w:sz="4" w:space="0" w:color="auto"/>
              <w:left w:val="single" w:sz="4" w:space="0" w:color="auto"/>
              <w:bottom w:val="single" w:sz="4" w:space="0" w:color="auto"/>
              <w:right w:val="single" w:sz="4" w:space="0" w:color="auto"/>
            </w:tcBorders>
          </w:tcPr>
          <w:p w14:paraId="7372C6C6" w14:textId="77777777" w:rsidR="0013359D" w:rsidRDefault="0013359D" w:rsidP="0013359D">
            <w:pPr>
              <w:rPr>
                <w:sz w:val="28"/>
                <w:szCs w:val="28"/>
                <w:lang w:val="uk-UA"/>
              </w:rPr>
            </w:pPr>
            <w:r>
              <w:rPr>
                <w:sz w:val="28"/>
                <w:szCs w:val="28"/>
                <w:lang w:val="uk-UA"/>
              </w:rPr>
              <w:t>Приватне акціонерне товариство «Європорт»</w:t>
            </w:r>
          </w:p>
          <w:p w14:paraId="2A0F7002" w14:textId="77777777" w:rsidR="0013359D" w:rsidRPr="0013359D" w:rsidRDefault="0013359D" w:rsidP="0013359D">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5408B39" w14:textId="77777777" w:rsidR="0013359D" w:rsidRDefault="0013359D" w:rsidP="0013359D">
            <w:pPr>
              <w:rPr>
                <w:sz w:val="28"/>
                <w:szCs w:val="28"/>
                <w:lang w:val="uk-UA"/>
              </w:rPr>
            </w:pPr>
            <w:r>
              <w:rPr>
                <w:sz w:val="28"/>
                <w:szCs w:val="28"/>
                <w:lang w:val="uk-UA"/>
              </w:rPr>
              <w:t>Під розміщеними торгівельно-побутовим комплексом</w:t>
            </w:r>
          </w:p>
          <w:p w14:paraId="6829D5C2" w14:textId="77777777" w:rsidR="0013359D" w:rsidRDefault="0013359D" w:rsidP="0013359D">
            <w:pPr>
              <w:rPr>
                <w:sz w:val="28"/>
                <w:szCs w:val="28"/>
                <w:lang w:val="uk-UA"/>
              </w:rPr>
            </w:pPr>
            <w:r>
              <w:rPr>
                <w:sz w:val="28"/>
                <w:szCs w:val="28"/>
                <w:lang w:val="uk-UA"/>
              </w:rPr>
              <w:t>вул. Прокоф’єва, 14-2</w:t>
            </w:r>
          </w:p>
          <w:p w14:paraId="27FA5B54" w14:textId="77777777" w:rsidR="0013359D" w:rsidRDefault="0013359D" w:rsidP="0013359D">
            <w:pPr>
              <w:rPr>
                <w:sz w:val="28"/>
                <w:szCs w:val="28"/>
                <w:lang w:val="uk-UA"/>
              </w:rPr>
            </w:pPr>
            <w:r>
              <w:rPr>
                <w:sz w:val="28"/>
                <w:szCs w:val="28"/>
                <w:lang w:val="uk-UA"/>
              </w:rPr>
              <w:t>5910136300:05:001:0052</w:t>
            </w:r>
          </w:p>
          <w:p w14:paraId="4A8E75EA" w14:textId="77777777" w:rsidR="0013359D" w:rsidRDefault="0013359D" w:rsidP="0013359D">
            <w:pPr>
              <w:rPr>
                <w:sz w:val="28"/>
                <w:szCs w:val="28"/>
                <w:lang w:val="uk-UA"/>
              </w:rPr>
            </w:pPr>
          </w:p>
          <w:p w14:paraId="2D48BAEB" w14:textId="564E6806" w:rsidR="0013359D" w:rsidRPr="0013359D" w:rsidRDefault="0013359D" w:rsidP="0013359D">
            <w:pPr>
              <w:jc w:val="center"/>
              <w:rPr>
                <w:sz w:val="16"/>
                <w:szCs w:val="16"/>
                <w:lang w:val="uk-UA"/>
              </w:rPr>
            </w:pPr>
            <w:r>
              <w:rPr>
                <w:sz w:val="28"/>
                <w:szCs w:val="28"/>
                <w:lang w:val="uk-UA"/>
              </w:rPr>
              <w:t xml:space="preserve">(номер запису про право власності в Державному реєстрі речових прав на нерухоме майно: 20602513 від 25.05.2017, реєстраційний номер об’єкта нерухомого майна: 1258306659101) </w:t>
            </w:r>
          </w:p>
        </w:tc>
        <w:tc>
          <w:tcPr>
            <w:tcW w:w="563" w:type="pct"/>
            <w:tcBorders>
              <w:top w:val="single" w:sz="4" w:space="0" w:color="auto"/>
              <w:left w:val="single" w:sz="4" w:space="0" w:color="auto"/>
              <w:bottom w:val="single" w:sz="4" w:space="0" w:color="auto"/>
              <w:right w:val="single" w:sz="4" w:space="0" w:color="auto"/>
            </w:tcBorders>
          </w:tcPr>
          <w:p w14:paraId="18F99C1A" w14:textId="77777777" w:rsidR="0013359D" w:rsidRDefault="0013359D" w:rsidP="0013359D">
            <w:pPr>
              <w:jc w:val="center"/>
              <w:rPr>
                <w:sz w:val="28"/>
                <w:szCs w:val="28"/>
                <w:lang w:val="uk-UA"/>
              </w:rPr>
            </w:pPr>
            <w:r>
              <w:rPr>
                <w:sz w:val="28"/>
                <w:szCs w:val="28"/>
                <w:lang w:val="uk-UA"/>
              </w:rPr>
              <w:t>0,5048</w:t>
            </w:r>
          </w:p>
          <w:p w14:paraId="3AE656D4" w14:textId="77777777" w:rsidR="0013359D" w:rsidRDefault="0013359D" w:rsidP="0013359D">
            <w:pPr>
              <w:jc w:val="center"/>
              <w:rPr>
                <w:sz w:val="28"/>
                <w:szCs w:val="28"/>
                <w:lang w:val="uk-UA"/>
              </w:rPr>
            </w:pPr>
            <w:r>
              <w:rPr>
                <w:sz w:val="28"/>
                <w:szCs w:val="28"/>
                <w:lang w:val="uk-UA"/>
              </w:rPr>
              <w:t xml:space="preserve">5 років </w:t>
            </w:r>
          </w:p>
          <w:p w14:paraId="5A379A11" w14:textId="77777777" w:rsidR="0013359D" w:rsidRPr="0013359D" w:rsidRDefault="0013359D" w:rsidP="0013359D">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221E7012" w14:textId="319DE480" w:rsidR="0013359D" w:rsidRPr="0013359D" w:rsidRDefault="0013359D" w:rsidP="0013359D">
            <w:pPr>
              <w:jc w:val="center"/>
              <w:rPr>
                <w:sz w:val="16"/>
                <w:szCs w:val="16"/>
                <w:lang w:val="uk-UA"/>
              </w:rPr>
            </w:pPr>
            <w:r>
              <w:rPr>
                <w:sz w:val="28"/>
                <w:szCs w:val="28"/>
                <w:lang w:val="uk-UA"/>
              </w:rPr>
              <w:t>4,0</w:t>
            </w:r>
          </w:p>
        </w:tc>
        <w:tc>
          <w:tcPr>
            <w:tcW w:w="519" w:type="pct"/>
            <w:tcBorders>
              <w:top w:val="single" w:sz="4" w:space="0" w:color="auto"/>
              <w:left w:val="single" w:sz="4" w:space="0" w:color="auto"/>
              <w:bottom w:val="single" w:sz="4" w:space="0" w:color="auto"/>
              <w:right w:val="single" w:sz="4" w:space="0" w:color="auto"/>
            </w:tcBorders>
          </w:tcPr>
          <w:p w14:paraId="04BE199E" w14:textId="1153C20B" w:rsidR="0013359D" w:rsidRPr="0013359D" w:rsidRDefault="0013359D" w:rsidP="0013359D">
            <w:pPr>
              <w:jc w:val="center"/>
              <w:rPr>
                <w:sz w:val="16"/>
                <w:szCs w:val="16"/>
                <w:lang w:val="uk-UA"/>
              </w:rPr>
            </w:pPr>
            <w:r>
              <w:rPr>
                <w:sz w:val="28"/>
                <w:szCs w:val="28"/>
                <w:lang w:val="uk-UA"/>
              </w:rPr>
              <w:t>24.02.2021</w:t>
            </w:r>
          </w:p>
        </w:tc>
        <w:tc>
          <w:tcPr>
            <w:tcW w:w="492" w:type="pct"/>
            <w:tcBorders>
              <w:top w:val="single" w:sz="4" w:space="0" w:color="auto"/>
              <w:left w:val="single" w:sz="4" w:space="0" w:color="auto"/>
              <w:bottom w:val="single" w:sz="4" w:space="0" w:color="auto"/>
              <w:right w:val="single" w:sz="4" w:space="0" w:color="auto"/>
            </w:tcBorders>
          </w:tcPr>
          <w:p w14:paraId="0BE962EC" w14:textId="5547D4AB" w:rsidR="0013359D" w:rsidRPr="0013359D" w:rsidRDefault="0013359D" w:rsidP="0013359D">
            <w:pPr>
              <w:jc w:val="center"/>
              <w:rPr>
                <w:sz w:val="16"/>
                <w:szCs w:val="16"/>
                <w:lang w:val="uk-UA"/>
              </w:rPr>
            </w:pPr>
            <w:r>
              <w:rPr>
                <w:sz w:val="28"/>
                <w:szCs w:val="28"/>
                <w:lang w:val="uk-UA"/>
              </w:rPr>
              <w:t>22.01.21</w:t>
            </w:r>
          </w:p>
        </w:tc>
      </w:tr>
    </w:tbl>
    <w:p w14:paraId="77E6E339" w14:textId="77777777" w:rsidR="003856CC" w:rsidRDefault="003856CC" w:rsidP="003856CC">
      <w:pPr>
        <w:ind w:right="174"/>
        <w:jc w:val="both"/>
        <w:rPr>
          <w:sz w:val="22"/>
          <w:szCs w:val="22"/>
          <w:lang w:val="uk-UA"/>
        </w:rPr>
      </w:pPr>
    </w:p>
    <w:p w14:paraId="6FA7FE76" w14:textId="7BD7215B" w:rsidR="003856CC" w:rsidRPr="0013359D" w:rsidRDefault="0013359D" w:rsidP="003856CC">
      <w:pPr>
        <w:ind w:right="174"/>
        <w:jc w:val="both"/>
        <w:rPr>
          <w:b/>
          <w:bCs/>
          <w:sz w:val="28"/>
          <w:szCs w:val="28"/>
          <w:lang w:val="uk-UA"/>
        </w:rPr>
      </w:pPr>
      <w:r w:rsidRPr="0013359D">
        <w:rPr>
          <w:b/>
          <w:bCs/>
          <w:sz w:val="28"/>
          <w:szCs w:val="28"/>
          <w:lang w:val="uk-UA"/>
        </w:rPr>
        <w:t>3</w:t>
      </w:r>
      <w:r w:rsidR="00547053">
        <w:rPr>
          <w:b/>
          <w:bCs/>
          <w:sz w:val="28"/>
          <w:szCs w:val="28"/>
          <w:lang w:val="uk-UA"/>
        </w:rPr>
        <w:t>81</w:t>
      </w:r>
      <w:r w:rsidRPr="0013359D">
        <w:rPr>
          <w:b/>
          <w:bCs/>
          <w:sz w:val="28"/>
          <w:szCs w:val="28"/>
          <w:lang w:val="uk-UA"/>
        </w:rPr>
        <w:t>. Про поновлення договору оренди</w:t>
      </w:r>
      <w:r>
        <w:rPr>
          <w:sz w:val="28"/>
          <w:szCs w:val="28"/>
          <w:lang w:val="uk-UA"/>
        </w:rPr>
        <w:t xml:space="preserve"> земельної ділянки, укладеного з </w:t>
      </w:r>
      <w:r w:rsidRPr="0013359D">
        <w:rPr>
          <w:b/>
          <w:bCs/>
          <w:sz w:val="28"/>
          <w:szCs w:val="28"/>
          <w:u w:val="single"/>
          <w:lang w:val="uk-UA"/>
        </w:rPr>
        <w:t>Товариством з обмеженою відповідальністю «Медсоюз»</w:t>
      </w:r>
      <w:r>
        <w:rPr>
          <w:sz w:val="28"/>
          <w:szCs w:val="28"/>
          <w:lang w:val="uk-UA"/>
        </w:rPr>
        <w:t xml:space="preserve">  за адресою: м. Суми, вул. Привокзальна, 33/5, площею 69/100 від 0,0736 га, а саме:</w:t>
      </w:r>
    </w:p>
    <w:tbl>
      <w:tblPr>
        <w:tblW w:w="5000" w:type="pct"/>
        <w:tblInd w:w="-34" w:type="dxa"/>
        <w:tblLook w:val="04A0" w:firstRow="1" w:lastRow="0" w:firstColumn="1" w:lastColumn="0" w:noHBand="0" w:noVBand="1"/>
      </w:tblPr>
      <w:tblGrid>
        <w:gridCol w:w="529"/>
        <w:gridCol w:w="3490"/>
        <w:gridCol w:w="4580"/>
        <w:gridCol w:w="1719"/>
        <w:gridCol w:w="1863"/>
        <w:gridCol w:w="1585"/>
        <w:gridCol w:w="1502"/>
      </w:tblGrid>
      <w:tr w:rsidR="0013359D" w14:paraId="2087AB7E" w14:textId="77777777" w:rsidTr="0013359D">
        <w:trPr>
          <w:cantSplit/>
          <w:trHeight w:val="697"/>
        </w:trPr>
        <w:tc>
          <w:tcPr>
            <w:tcW w:w="173" w:type="pct"/>
            <w:tcBorders>
              <w:top w:val="single" w:sz="4" w:space="0" w:color="auto"/>
              <w:left w:val="single" w:sz="4" w:space="0" w:color="auto"/>
              <w:bottom w:val="single" w:sz="4" w:space="0" w:color="auto"/>
              <w:right w:val="single" w:sz="4" w:space="0" w:color="auto"/>
            </w:tcBorders>
          </w:tcPr>
          <w:p w14:paraId="0842C86F" w14:textId="77777777" w:rsidR="0013359D" w:rsidRPr="0013359D" w:rsidRDefault="0013359D">
            <w:pPr>
              <w:jc w:val="center"/>
              <w:rPr>
                <w:sz w:val="16"/>
                <w:szCs w:val="16"/>
                <w:lang w:val="uk-UA"/>
              </w:rPr>
            </w:pPr>
          </w:p>
          <w:p w14:paraId="05100F30" w14:textId="77777777" w:rsidR="0013359D" w:rsidRPr="0013359D" w:rsidRDefault="0013359D">
            <w:pPr>
              <w:jc w:val="center"/>
              <w:rPr>
                <w:sz w:val="16"/>
                <w:szCs w:val="16"/>
                <w:lang w:val="uk-UA"/>
              </w:rPr>
            </w:pPr>
            <w:r w:rsidRPr="0013359D">
              <w:rPr>
                <w:sz w:val="16"/>
                <w:szCs w:val="16"/>
                <w:lang w:val="uk-UA"/>
              </w:rPr>
              <w:t>№</w:t>
            </w:r>
          </w:p>
          <w:p w14:paraId="54235524" w14:textId="77777777" w:rsidR="0013359D" w:rsidRPr="0013359D" w:rsidRDefault="0013359D">
            <w:pPr>
              <w:jc w:val="center"/>
              <w:rPr>
                <w:sz w:val="16"/>
                <w:szCs w:val="16"/>
                <w:lang w:val="uk-UA"/>
              </w:rPr>
            </w:pPr>
            <w:r w:rsidRPr="0013359D">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A862276" w14:textId="77777777" w:rsidR="0013359D" w:rsidRPr="0013359D" w:rsidRDefault="0013359D">
            <w:pPr>
              <w:ind w:left="-48"/>
              <w:jc w:val="center"/>
              <w:rPr>
                <w:sz w:val="16"/>
                <w:szCs w:val="16"/>
                <w:lang w:val="uk-UA"/>
              </w:rPr>
            </w:pPr>
            <w:r w:rsidRPr="0013359D">
              <w:rPr>
                <w:sz w:val="16"/>
                <w:szCs w:val="16"/>
                <w:lang w:val="uk-UA"/>
              </w:rPr>
              <w:t>Назва підприємства, установи,</w:t>
            </w:r>
          </w:p>
          <w:p w14:paraId="36E507A6" w14:textId="4B28022D" w:rsidR="0013359D" w:rsidRPr="0013359D" w:rsidRDefault="0013359D">
            <w:pPr>
              <w:jc w:val="center"/>
              <w:rPr>
                <w:sz w:val="16"/>
                <w:szCs w:val="16"/>
                <w:lang w:val="uk-UA"/>
              </w:rPr>
            </w:pPr>
            <w:r w:rsidRPr="0013359D">
              <w:rPr>
                <w:sz w:val="16"/>
                <w:szCs w:val="16"/>
                <w:lang w:val="uk-UA"/>
              </w:rPr>
              <w:t>організації</w:t>
            </w:r>
          </w:p>
          <w:p w14:paraId="0B632BAC" w14:textId="4F961171" w:rsidR="0013359D" w:rsidRPr="0013359D" w:rsidRDefault="0013359D">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768F1A15" w14:textId="77777777" w:rsidR="0013359D" w:rsidRPr="0013359D" w:rsidRDefault="0013359D">
            <w:pPr>
              <w:jc w:val="center"/>
              <w:rPr>
                <w:sz w:val="16"/>
                <w:szCs w:val="16"/>
                <w:lang w:val="uk-UA"/>
              </w:rPr>
            </w:pPr>
          </w:p>
          <w:p w14:paraId="6AE88519" w14:textId="77777777" w:rsidR="0013359D" w:rsidRPr="0013359D" w:rsidRDefault="0013359D">
            <w:pPr>
              <w:jc w:val="center"/>
              <w:rPr>
                <w:sz w:val="16"/>
                <w:szCs w:val="16"/>
                <w:lang w:val="uk-UA"/>
              </w:rPr>
            </w:pPr>
            <w:r w:rsidRPr="0013359D">
              <w:rPr>
                <w:sz w:val="16"/>
                <w:szCs w:val="16"/>
                <w:lang w:val="uk-UA"/>
              </w:rPr>
              <w:t>Функціональне призначення земельної ділянки,</w:t>
            </w:r>
          </w:p>
          <w:p w14:paraId="7546F874" w14:textId="77777777" w:rsidR="0013359D" w:rsidRPr="0013359D" w:rsidRDefault="0013359D">
            <w:pPr>
              <w:jc w:val="center"/>
              <w:rPr>
                <w:sz w:val="16"/>
                <w:szCs w:val="16"/>
                <w:lang w:val="uk-UA"/>
              </w:rPr>
            </w:pPr>
            <w:r w:rsidRPr="0013359D">
              <w:rPr>
                <w:sz w:val="16"/>
                <w:szCs w:val="16"/>
                <w:lang w:val="uk-UA"/>
              </w:rPr>
              <w:t>адреса земельної ділянки,</w:t>
            </w:r>
          </w:p>
          <w:p w14:paraId="3EB67B64" w14:textId="77777777" w:rsidR="0013359D" w:rsidRPr="0013359D" w:rsidRDefault="0013359D">
            <w:pPr>
              <w:jc w:val="center"/>
              <w:rPr>
                <w:sz w:val="16"/>
                <w:szCs w:val="16"/>
                <w:lang w:val="uk-UA"/>
              </w:rPr>
            </w:pPr>
            <w:r w:rsidRPr="0013359D">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9A891E7" w14:textId="77777777" w:rsidR="0013359D" w:rsidRPr="0013359D" w:rsidRDefault="0013359D">
            <w:pPr>
              <w:jc w:val="center"/>
              <w:rPr>
                <w:sz w:val="16"/>
                <w:szCs w:val="16"/>
                <w:lang w:val="uk-UA"/>
              </w:rPr>
            </w:pPr>
          </w:p>
          <w:p w14:paraId="52F23E4F" w14:textId="77777777" w:rsidR="0013359D" w:rsidRPr="0013359D" w:rsidRDefault="0013359D">
            <w:pPr>
              <w:jc w:val="center"/>
              <w:rPr>
                <w:sz w:val="16"/>
                <w:szCs w:val="16"/>
                <w:lang w:val="uk-UA"/>
              </w:rPr>
            </w:pPr>
            <w:r w:rsidRPr="0013359D">
              <w:rPr>
                <w:sz w:val="16"/>
                <w:szCs w:val="16"/>
                <w:lang w:val="uk-UA"/>
              </w:rPr>
              <w:t>Площа, га,</w:t>
            </w:r>
          </w:p>
          <w:p w14:paraId="324D2C0D" w14:textId="77777777" w:rsidR="0013359D" w:rsidRPr="0013359D" w:rsidRDefault="0013359D">
            <w:pPr>
              <w:jc w:val="center"/>
              <w:rPr>
                <w:sz w:val="16"/>
                <w:szCs w:val="16"/>
                <w:lang w:val="uk-UA"/>
              </w:rPr>
            </w:pPr>
            <w:r w:rsidRPr="0013359D">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559FAFE9" w14:textId="77777777" w:rsidR="0013359D" w:rsidRPr="0013359D" w:rsidRDefault="0013359D">
            <w:pPr>
              <w:jc w:val="center"/>
              <w:rPr>
                <w:sz w:val="16"/>
                <w:szCs w:val="16"/>
                <w:lang w:val="uk-UA"/>
              </w:rPr>
            </w:pPr>
          </w:p>
          <w:p w14:paraId="6A2C5888" w14:textId="77777777" w:rsidR="0013359D" w:rsidRPr="0013359D" w:rsidRDefault="0013359D">
            <w:pPr>
              <w:jc w:val="center"/>
              <w:rPr>
                <w:sz w:val="16"/>
                <w:szCs w:val="16"/>
                <w:lang w:val="uk-UA"/>
              </w:rPr>
            </w:pPr>
            <w:r w:rsidRPr="0013359D">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424D3FE9" w14:textId="77777777" w:rsidR="0013359D" w:rsidRPr="0013359D" w:rsidRDefault="0013359D">
            <w:pPr>
              <w:jc w:val="center"/>
              <w:rPr>
                <w:sz w:val="16"/>
                <w:szCs w:val="16"/>
                <w:lang w:val="uk-UA"/>
              </w:rPr>
            </w:pPr>
          </w:p>
          <w:p w14:paraId="289993B4" w14:textId="77777777" w:rsidR="0013359D" w:rsidRPr="0013359D" w:rsidRDefault="0013359D">
            <w:pPr>
              <w:jc w:val="center"/>
              <w:rPr>
                <w:sz w:val="16"/>
                <w:szCs w:val="16"/>
                <w:lang w:val="uk-UA"/>
              </w:rPr>
            </w:pPr>
            <w:r w:rsidRPr="0013359D">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26C433DD" w14:textId="77777777" w:rsidR="0013359D" w:rsidRPr="0013359D" w:rsidRDefault="0013359D">
            <w:pPr>
              <w:jc w:val="center"/>
              <w:rPr>
                <w:sz w:val="16"/>
                <w:szCs w:val="16"/>
                <w:lang w:val="uk-UA"/>
              </w:rPr>
            </w:pPr>
          </w:p>
          <w:p w14:paraId="50066619" w14:textId="77777777" w:rsidR="0013359D" w:rsidRPr="0013359D" w:rsidRDefault="0013359D">
            <w:pPr>
              <w:jc w:val="center"/>
              <w:rPr>
                <w:sz w:val="16"/>
                <w:szCs w:val="16"/>
                <w:lang w:val="uk-UA"/>
              </w:rPr>
            </w:pPr>
            <w:r w:rsidRPr="0013359D">
              <w:rPr>
                <w:sz w:val="16"/>
                <w:szCs w:val="16"/>
                <w:lang w:val="uk-UA"/>
              </w:rPr>
              <w:t>Дата реєстрації заяви</w:t>
            </w:r>
          </w:p>
        </w:tc>
      </w:tr>
      <w:tr w:rsidR="0013359D" w14:paraId="490177E2" w14:textId="77777777" w:rsidTr="0013359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FCAD585" w14:textId="77777777" w:rsidR="0013359D" w:rsidRPr="0013359D" w:rsidRDefault="0013359D">
            <w:pPr>
              <w:jc w:val="center"/>
              <w:rPr>
                <w:sz w:val="16"/>
                <w:szCs w:val="16"/>
                <w:lang w:val="uk-UA"/>
              </w:rPr>
            </w:pPr>
            <w:r w:rsidRPr="0013359D">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36E1380" w14:textId="77777777" w:rsidR="0013359D" w:rsidRPr="0013359D" w:rsidRDefault="0013359D">
            <w:pPr>
              <w:jc w:val="center"/>
              <w:rPr>
                <w:sz w:val="16"/>
                <w:szCs w:val="16"/>
                <w:lang w:val="uk-UA"/>
              </w:rPr>
            </w:pPr>
            <w:r w:rsidRPr="0013359D">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0EEFA94" w14:textId="77777777" w:rsidR="0013359D" w:rsidRPr="0013359D" w:rsidRDefault="0013359D">
            <w:pPr>
              <w:jc w:val="center"/>
              <w:rPr>
                <w:sz w:val="16"/>
                <w:szCs w:val="16"/>
                <w:lang w:val="uk-UA"/>
              </w:rPr>
            </w:pPr>
            <w:r w:rsidRPr="0013359D">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0FDAF4" w14:textId="77777777" w:rsidR="0013359D" w:rsidRPr="0013359D" w:rsidRDefault="0013359D">
            <w:pPr>
              <w:jc w:val="center"/>
              <w:rPr>
                <w:sz w:val="16"/>
                <w:szCs w:val="16"/>
                <w:lang w:val="uk-UA"/>
              </w:rPr>
            </w:pPr>
            <w:r w:rsidRPr="0013359D">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3A4F9EA7" w14:textId="77777777" w:rsidR="0013359D" w:rsidRPr="0013359D" w:rsidRDefault="0013359D">
            <w:pPr>
              <w:jc w:val="center"/>
              <w:rPr>
                <w:sz w:val="16"/>
                <w:szCs w:val="16"/>
                <w:lang w:val="uk-UA"/>
              </w:rPr>
            </w:pPr>
            <w:r w:rsidRPr="0013359D">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1B86489C" w14:textId="77777777" w:rsidR="0013359D" w:rsidRPr="0013359D" w:rsidRDefault="0013359D">
            <w:pPr>
              <w:jc w:val="center"/>
              <w:rPr>
                <w:sz w:val="16"/>
                <w:szCs w:val="16"/>
                <w:lang w:val="uk-UA"/>
              </w:rPr>
            </w:pPr>
            <w:r w:rsidRPr="0013359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099C3748" w14:textId="77777777" w:rsidR="0013359D" w:rsidRPr="0013359D" w:rsidRDefault="0013359D">
            <w:pPr>
              <w:jc w:val="center"/>
              <w:rPr>
                <w:sz w:val="16"/>
                <w:szCs w:val="16"/>
                <w:lang w:val="uk-UA"/>
              </w:rPr>
            </w:pPr>
            <w:r w:rsidRPr="0013359D">
              <w:rPr>
                <w:sz w:val="16"/>
                <w:szCs w:val="16"/>
                <w:lang w:val="uk-UA"/>
              </w:rPr>
              <w:t>7</w:t>
            </w:r>
          </w:p>
        </w:tc>
      </w:tr>
      <w:tr w:rsidR="0013359D" w14:paraId="65B8FDC8" w14:textId="77777777" w:rsidTr="0013359D">
        <w:trPr>
          <w:cantSplit/>
          <w:trHeight w:val="245"/>
        </w:trPr>
        <w:tc>
          <w:tcPr>
            <w:tcW w:w="173" w:type="pct"/>
            <w:tcBorders>
              <w:top w:val="single" w:sz="4" w:space="0" w:color="auto"/>
              <w:left w:val="single" w:sz="4" w:space="0" w:color="auto"/>
              <w:bottom w:val="single" w:sz="4" w:space="0" w:color="auto"/>
              <w:right w:val="single" w:sz="4" w:space="0" w:color="auto"/>
            </w:tcBorders>
          </w:tcPr>
          <w:p w14:paraId="7F19D943" w14:textId="0AE451AA" w:rsidR="0013359D" w:rsidRPr="0013359D" w:rsidRDefault="0013359D" w:rsidP="0013359D">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2BD1DFAF" w14:textId="7DBAB6DA" w:rsidR="0013359D" w:rsidRDefault="0013359D" w:rsidP="0013359D">
            <w:pPr>
              <w:rPr>
                <w:sz w:val="28"/>
                <w:szCs w:val="28"/>
                <w:lang w:val="uk-UA"/>
              </w:rPr>
            </w:pPr>
            <w:r>
              <w:rPr>
                <w:sz w:val="28"/>
                <w:szCs w:val="28"/>
                <w:lang w:val="uk-UA"/>
              </w:rPr>
              <w:t>Товариство з обмеженою відповідальністю «Мед-Союз»</w:t>
            </w:r>
          </w:p>
          <w:p w14:paraId="1DB0E17E" w14:textId="559CDC42" w:rsidR="0013359D" w:rsidRPr="0013359D" w:rsidRDefault="0013359D" w:rsidP="0013359D">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7CEDF04F" w14:textId="77777777" w:rsidR="0013359D" w:rsidRDefault="0013359D" w:rsidP="0013359D">
            <w:pPr>
              <w:rPr>
                <w:sz w:val="28"/>
                <w:szCs w:val="28"/>
                <w:lang w:val="uk-UA"/>
              </w:rPr>
            </w:pPr>
            <w:r>
              <w:rPr>
                <w:sz w:val="28"/>
                <w:szCs w:val="28"/>
                <w:lang w:val="uk-UA"/>
              </w:rPr>
              <w:t>Під розміщеними адміністративними приміщеннями</w:t>
            </w:r>
          </w:p>
          <w:p w14:paraId="4F290793" w14:textId="77777777" w:rsidR="0013359D" w:rsidRDefault="0013359D" w:rsidP="0013359D">
            <w:pPr>
              <w:rPr>
                <w:sz w:val="28"/>
                <w:szCs w:val="28"/>
                <w:lang w:val="uk-UA"/>
              </w:rPr>
            </w:pPr>
            <w:r>
              <w:rPr>
                <w:sz w:val="28"/>
                <w:szCs w:val="28"/>
                <w:lang w:val="uk-UA"/>
              </w:rPr>
              <w:t>вул. Привокзальна, 33/5</w:t>
            </w:r>
          </w:p>
          <w:p w14:paraId="74147C6C" w14:textId="77777777" w:rsidR="0013359D" w:rsidRDefault="0013359D" w:rsidP="0013359D">
            <w:pPr>
              <w:rPr>
                <w:sz w:val="28"/>
                <w:szCs w:val="28"/>
                <w:lang w:val="uk-UA"/>
              </w:rPr>
            </w:pPr>
            <w:r>
              <w:rPr>
                <w:sz w:val="28"/>
                <w:szCs w:val="28"/>
                <w:lang w:val="uk-UA"/>
              </w:rPr>
              <w:t>5910136600:16:004:0045</w:t>
            </w:r>
          </w:p>
          <w:p w14:paraId="50F63C43" w14:textId="77777777" w:rsidR="0013359D" w:rsidRDefault="0013359D" w:rsidP="0013359D">
            <w:pPr>
              <w:rPr>
                <w:sz w:val="28"/>
                <w:szCs w:val="28"/>
                <w:lang w:val="uk-UA"/>
              </w:rPr>
            </w:pPr>
          </w:p>
          <w:p w14:paraId="25C765E2" w14:textId="1172A817" w:rsidR="0013359D" w:rsidRPr="0013359D" w:rsidRDefault="0013359D" w:rsidP="0013359D">
            <w:pPr>
              <w:jc w:val="center"/>
              <w:rPr>
                <w:sz w:val="16"/>
                <w:szCs w:val="16"/>
                <w:lang w:val="uk-UA"/>
              </w:rPr>
            </w:pPr>
            <w:r>
              <w:rPr>
                <w:sz w:val="28"/>
                <w:szCs w:val="28"/>
                <w:lang w:val="uk-UA"/>
              </w:rPr>
              <w:t xml:space="preserve">(номер запису про право власності в Державному реєстрі речових прав на нерухоме майно: 32486163 від 18.07.2019, реєстраційний номер об’єкта нерухомого майна: 1876974659101) </w:t>
            </w:r>
          </w:p>
        </w:tc>
        <w:tc>
          <w:tcPr>
            <w:tcW w:w="563" w:type="pct"/>
            <w:tcBorders>
              <w:top w:val="single" w:sz="4" w:space="0" w:color="auto"/>
              <w:left w:val="single" w:sz="4" w:space="0" w:color="auto"/>
              <w:bottom w:val="single" w:sz="4" w:space="0" w:color="auto"/>
              <w:right w:val="single" w:sz="4" w:space="0" w:color="auto"/>
            </w:tcBorders>
          </w:tcPr>
          <w:p w14:paraId="76A73459" w14:textId="77777777" w:rsidR="0013359D" w:rsidRDefault="0013359D" w:rsidP="0013359D">
            <w:pPr>
              <w:jc w:val="center"/>
              <w:rPr>
                <w:sz w:val="28"/>
                <w:szCs w:val="28"/>
                <w:lang w:val="uk-UA"/>
              </w:rPr>
            </w:pPr>
            <w:r>
              <w:rPr>
                <w:sz w:val="28"/>
                <w:szCs w:val="28"/>
                <w:lang w:val="uk-UA"/>
              </w:rPr>
              <w:t>69/100 від 0,0736</w:t>
            </w:r>
          </w:p>
          <w:p w14:paraId="07902ACE" w14:textId="77777777" w:rsidR="0013359D" w:rsidRDefault="0013359D" w:rsidP="0013359D">
            <w:pPr>
              <w:jc w:val="center"/>
              <w:rPr>
                <w:sz w:val="28"/>
                <w:szCs w:val="28"/>
                <w:lang w:val="uk-UA"/>
              </w:rPr>
            </w:pPr>
            <w:r>
              <w:rPr>
                <w:sz w:val="28"/>
                <w:szCs w:val="28"/>
                <w:lang w:val="uk-UA"/>
              </w:rPr>
              <w:t xml:space="preserve">10 років </w:t>
            </w:r>
          </w:p>
          <w:p w14:paraId="6D9C5109" w14:textId="77777777" w:rsidR="0013359D" w:rsidRPr="0013359D" w:rsidRDefault="0013359D" w:rsidP="0013359D">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20DDC07B" w14:textId="40C6C6AD" w:rsidR="0013359D" w:rsidRPr="0013359D" w:rsidRDefault="0013359D" w:rsidP="0013359D">
            <w:pPr>
              <w:jc w:val="center"/>
              <w:rPr>
                <w:sz w:val="16"/>
                <w:szCs w:val="16"/>
                <w:lang w:val="uk-UA"/>
              </w:rPr>
            </w:pPr>
            <w:r>
              <w:rPr>
                <w:sz w:val="28"/>
                <w:szCs w:val="28"/>
                <w:lang w:val="uk-UA"/>
              </w:rPr>
              <w:t>4,0</w:t>
            </w:r>
          </w:p>
        </w:tc>
        <w:tc>
          <w:tcPr>
            <w:tcW w:w="519" w:type="pct"/>
            <w:tcBorders>
              <w:top w:val="single" w:sz="4" w:space="0" w:color="auto"/>
              <w:left w:val="single" w:sz="4" w:space="0" w:color="auto"/>
              <w:bottom w:val="single" w:sz="4" w:space="0" w:color="auto"/>
              <w:right w:val="single" w:sz="4" w:space="0" w:color="auto"/>
            </w:tcBorders>
          </w:tcPr>
          <w:p w14:paraId="762DEC0C" w14:textId="24C0AA46" w:rsidR="0013359D" w:rsidRPr="0013359D" w:rsidRDefault="0013359D" w:rsidP="0013359D">
            <w:pPr>
              <w:jc w:val="center"/>
              <w:rPr>
                <w:sz w:val="16"/>
                <w:szCs w:val="16"/>
                <w:lang w:val="uk-UA"/>
              </w:rPr>
            </w:pPr>
            <w:r>
              <w:rPr>
                <w:sz w:val="28"/>
                <w:szCs w:val="28"/>
                <w:lang w:val="uk-UA"/>
              </w:rPr>
              <w:t>24.02.2021</w:t>
            </w:r>
          </w:p>
        </w:tc>
        <w:tc>
          <w:tcPr>
            <w:tcW w:w="492" w:type="pct"/>
            <w:tcBorders>
              <w:top w:val="single" w:sz="4" w:space="0" w:color="auto"/>
              <w:left w:val="single" w:sz="4" w:space="0" w:color="auto"/>
              <w:bottom w:val="single" w:sz="4" w:space="0" w:color="auto"/>
              <w:right w:val="single" w:sz="4" w:space="0" w:color="auto"/>
            </w:tcBorders>
          </w:tcPr>
          <w:p w14:paraId="5AC57F7E" w14:textId="0E510797" w:rsidR="0013359D" w:rsidRPr="0013359D" w:rsidRDefault="0013359D" w:rsidP="0013359D">
            <w:pPr>
              <w:jc w:val="center"/>
              <w:rPr>
                <w:sz w:val="16"/>
                <w:szCs w:val="16"/>
                <w:lang w:val="uk-UA"/>
              </w:rPr>
            </w:pPr>
            <w:r>
              <w:rPr>
                <w:sz w:val="28"/>
                <w:szCs w:val="28"/>
                <w:lang w:val="uk-UA"/>
              </w:rPr>
              <w:t>25.01.21</w:t>
            </w:r>
          </w:p>
        </w:tc>
      </w:tr>
    </w:tbl>
    <w:p w14:paraId="1AD9DF58" w14:textId="77777777" w:rsidR="003856CC" w:rsidRDefault="003856CC" w:rsidP="003856CC">
      <w:pPr>
        <w:ind w:right="174"/>
        <w:jc w:val="both"/>
        <w:rPr>
          <w:sz w:val="22"/>
          <w:szCs w:val="22"/>
          <w:lang w:val="uk-UA"/>
        </w:rPr>
      </w:pPr>
    </w:p>
    <w:p w14:paraId="3359EACB" w14:textId="41A8D568" w:rsidR="003856CC" w:rsidRPr="0013359D" w:rsidRDefault="0013359D" w:rsidP="003856CC">
      <w:pPr>
        <w:ind w:right="174"/>
        <w:jc w:val="both"/>
        <w:rPr>
          <w:b/>
          <w:bCs/>
          <w:sz w:val="28"/>
          <w:szCs w:val="28"/>
          <w:lang w:val="uk-UA"/>
        </w:rPr>
      </w:pPr>
      <w:r w:rsidRPr="0013359D">
        <w:rPr>
          <w:b/>
          <w:bCs/>
          <w:sz w:val="28"/>
          <w:szCs w:val="28"/>
          <w:lang w:val="uk-UA"/>
        </w:rPr>
        <w:t>3</w:t>
      </w:r>
      <w:r w:rsidR="00547053">
        <w:rPr>
          <w:b/>
          <w:bCs/>
          <w:sz w:val="28"/>
          <w:szCs w:val="28"/>
          <w:lang w:val="uk-UA"/>
        </w:rPr>
        <w:t>82</w:t>
      </w:r>
      <w:r w:rsidRPr="0013359D">
        <w:rPr>
          <w:b/>
          <w:bCs/>
          <w:sz w:val="28"/>
          <w:szCs w:val="28"/>
          <w:lang w:val="uk-UA"/>
        </w:rPr>
        <w:t>. Про поновлення договору оренди</w:t>
      </w:r>
      <w:r>
        <w:rPr>
          <w:sz w:val="28"/>
          <w:szCs w:val="28"/>
          <w:lang w:val="uk-UA"/>
        </w:rPr>
        <w:t xml:space="preserve"> земельної ділянки, укладеного </w:t>
      </w:r>
      <w:r w:rsidRPr="0013359D">
        <w:rPr>
          <w:b/>
          <w:bCs/>
          <w:sz w:val="28"/>
          <w:szCs w:val="28"/>
          <w:u w:val="single"/>
          <w:lang w:val="uk-UA"/>
        </w:rPr>
        <w:t>з фізичною особою-підприємцем Думенко Олександром Івановичем</w:t>
      </w:r>
      <w:r>
        <w:rPr>
          <w:sz w:val="28"/>
          <w:szCs w:val="28"/>
          <w:lang w:val="uk-UA"/>
        </w:rPr>
        <w:t xml:space="preserve"> за адресою: м. Суми, вул. Ковпака, 77, площею 0,0030 га, а саме:</w:t>
      </w:r>
    </w:p>
    <w:tbl>
      <w:tblPr>
        <w:tblW w:w="4973" w:type="pct"/>
        <w:tblInd w:w="-5" w:type="dxa"/>
        <w:tblLook w:val="04A0" w:firstRow="1" w:lastRow="0" w:firstColumn="1" w:lastColumn="0" w:noHBand="0" w:noVBand="1"/>
      </w:tblPr>
      <w:tblGrid>
        <w:gridCol w:w="567"/>
        <w:gridCol w:w="4045"/>
        <w:gridCol w:w="3797"/>
        <w:gridCol w:w="2032"/>
        <w:gridCol w:w="1765"/>
        <w:gridCol w:w="1762"/>
        <w:gridCol w:w="1218"/>
      </w:tblGrid>
      <w:tr w:rsidR="0013359D" w14:paraId="0AFC68C1" w14:textId="77777777" w:rsidTr="0013359D">
        <w:trPr>
          <w:cantSplit/>
          <w:trHeight w:val="697"/>
        </w:trPr>
        <w:tc>
          <w:tcPr>
            <w:tcW w:w="187" w:type="pct"/>
            <w:tcBorders>
              <w:top w:val="single" w:sz="4" w:space="0" w:color="auto"/>
              <w:left w:val="single" w:sz="4" w:space="0" w:color="auto"/>
              <w:bottom w:val="single" w:sz="4" w:space="0" w:color="auto"/>
              <w:right w:val="single" w:sz="4" w:space="0" w:color="auto"/>
            </w:tcBorders>
          </w:tcPr>
          <w:p w14:paraId="047EF84C" w14:textId="77777777" w:rsidR="0013359D" w:rsidRPr="0013359D" w:rsidRDefault="0013359D">
            <w:pPr>
              <w:jc w:val="center"/>
              <w:rPr>
                <w:sz w:val="16"/>
                <w:szCs w:val="16"/>
                <w:lang w:val="uk-UA"/>
              </w:rPr>
            </w:pPr>
          </w:p>
          <w:p w14:paraId="16083395" w14:textId="77777777" w:rsidR="0013359D" w:rsidRPr="0013359D" w:rsidRDefault="0013359D">
            <w:pPr>
              <w:jc w:val="center"/>
              <w:rPr>
                <w:sz w:val="16"/>
                <w:szCs w:val="16"/>
                <w:lang w:val="uk-UA"/>
              </w:rPr>
            </w:pPr>
            <w:r w:rsidRPr="0013359D">
              <w:rPr>
                <w:sz w:val="16"/>
                <w:szCs w:val="16"/>
                <w:lang w:val="uk-UA"/>
              </w:rPr>
              <w:t>№</w:t>
            </w:r>
          </w:p>
          <w:p w14:paraId="53AFA8E7" w14:textId="77777777" w:rsidR="0013359D" w:rsidRPr="0013359D" w:rsidRDefault="0013359D">
            <w:pPr>
              <w:jc w:val="center"/>
              <w:rPr>
                <w:sz w:val="16"/>
                <w:szCs w:val="16"/>
                <w:lang w:val="uk-UA"/>
              </w:rPr>
            </w:pPr>
            <w:r w:rsidRPr="0013359D">
              <w:rPr>
                <w:sz w:val="16"/>
                <w:szCs w:val="16"/>
                <w:lang w:val="uk-UA"/>
              </w:rPr>
              <w:t>з/п</w:t>
            </w:r>
          </w:p>
        </w:tc>
        <w:tc>
          <w:tcPr>
            <w:tcW w:w="1332" w:type="pct"/>
            <w:tcBorders>
              <w:top w:val="single" w:sz="4" w:space="0" w:color="auto"/>
              <w:left w:val="single" w:sz="4" w:space="0" w:color="auto"/>
              <w:bottom w:val="single" w:sz="4" w:space="0" w:color="auto"/>
              <w:right w:val="single" w:sz="4" w:space="0" w:color="auto"/>
            </w:tcBorders>
            <w:vAlign w:val="center"/>
          </w:tcPr>
          <w:p w14:paraId="14EF9497" w14:textId="77777777" w:rsidR="0013359D" w:rsidRPr="0013359D" w:rsidRDefault="0013359D">
            <w:pPr>
              <w:jc w:val="center"/>
              <w:rPr>
                <w:sz w:val="16"/>
                <w:szCs w:val="16"/>
                <w:lang w:val="uk-UA"/>
              </w:rPr>
            </w:pPr>
          </w:p>
          <w:p w14:paraId="46242332" w14:textId="77777777" w:rsidR="0013359D" w:rsidRPr="0013359D" w:rsidRDefault="0013359D">
            <w:pPr>
              <w:jc w:val="center"/>
              <w:rPr>
                <w:sz w:val="16"/>
                <w:szCs w:val="16"/>
                <w:lang w:val="uk-UA"/>
              </w:rPr>
            </w:pPr>
            <w:r w:rsidRPr="0013359D">
              <w:rPr>
                <w:sz w:val="16"/>
                <w:szCs w:val="16"/>
                <w:lang w:val="uk-UA"/>
              </w:rPr>
              <w:t>Прізвище, ім’я, по батькові</w:t>
            </w:r>
          </w:p>
          <w:p w14:paraId="736713CC" w14:textId="2E146CC1" w:rsidR="0013359D" w:rsidRPr="0013359D" w:rsidRDefault="0013359D">
            <w:pPr>
              <w:jc w:val="center"/>
              <w:rPr>
                <w:sz w:val="16"/>
                <w:szCs w:val="16"/>
                <w:lang w:val="uk-UA"/>
              </w:rPr>
            </w:pPr>
            <w:r w:rsidRPr="0013359D">
              <w:rPr>
                <w:sz w:val="16"/>
                <w:szCs w:val="16"/>
                <w:lang w:val="uk-UA"/>
              </w:rPr>
              <w:t>фізичної особи-підприємця</w:t>
            </w:r>
          </w:p>
          <w:p w14:paraId="502C8AD0" w14:textId="77777777" w:rsidR="0013359D" w:rsidRPr="0013359D" w:rsidRDefault="0013359D" w:rsidP="0013359D">
            <w:pPr>
              <w:jc w:val="center"/>
              <w:rPr>
                <w:sz w:val="16"/>
                <w:szCs w:val="16"/>
                <w:lang w:val="uk-UA"/>
              </w:rPr>
            </w:pPr>
          </w:p>
        </w:tc>
        <w:tc>
          <w:tcPr>
            <w:tcW w:w="1250" w:type="pct"/>
            <w:tcBorders>
              <w:top w:val="single" w:sz="4" w:space="0" w:color="auto"/>
              <w:left w:val="single" w:sz="4" w:space="0" w:color="auto"/>
              <w:bottom w:val="single" w:sz="4" w:space="0" w:color="auto"/>
              <w:right w:val="single" w:sz="4" w:space="0" w:color="auto"/>
            </w:tcBorders>
          </w:tcPr>
          <w:p w14:paraId="57D61B56" w14:textId="77777777" w:rsidR="0013359D" w:rsidRPr="0013359D" w:rsidRDefault="0013359D">
            <w:pPr>
              <w:jc w:val="center"/>
              <w:rPr>
                <w:sz w:val="16"/>
                <w:szCs w:val="16"/>
                <w:lang w:val="uk-UA"/>
              </w:rPr>
            </w:pPr>
          </w:p>
          <w:p w14:paraId="4BE3A0E9" w14:textId="77777777" w:rsidR="0013359D" w:rsidRPr="0013359D" w:rsidRDefault="0013359D">
            <w:pPr>
              <w:jc w:val="center"/>
              <w:rPr>
                <w:sz w:val="16"/>
                <w:szCs w:val="16"/>
                <w:lang w:val="uk-UA"/>
              </w:rPr>
            </w:pPr>
            <w:r w:rsidRPr="0013359D">
              <w:rPr>
                <w:sz w:val="16"/>
                <w:szCs w:val="16"/>
                <w:lang w:val="uk-UA"/>
              </w:rPr>
              <w:t>Функціональне призначення земельної ділянки,</w:t>
            </w:r>
          </w:p>
          <w:p w14:paraId="76A0EF58" w14:textId="77777777" w:rsidR="0013359D" w:rsidRPr="0013359D" w:rsidRDefault="0013359D">
            <w:pPr>
              <w:jc w:val="center"/>
              <w:rPr>
                <w:sz w:val="16"/>
                <w:szCs w:val="16"/>
                <w:lang w:val="uk-UA"/>
              </w:rPr>
            </w:pPr>
            <w:r w:rsidRPr="0013359D">
              <w:rPr>
                <w:sz w:val="16"/>
                <w:szCs w:val="16"/>
                <w:lang w:val="uk-UA"/>
              </w:rPr>
              <w:t>адреса земельної ділянки,</w:t>
            </w:r>
          </w:p>
          <w:p w14:paraId="170B07F8" w14:textId="77777777" w:rsidR="0013359D" w:rsidRPr="0013359D" w:rsidRDefault="0013359D">
            <w:pPr>
              <w:jc w:val="center"/>
              <w:rPr>
                <w:sz w:val="16"/>
                <w:szCs w:val="16"/>
                <w:lang w:val="uk-UA"/>
              </w:rPr>
            </w:pPr>
            <w:r w:rsidRPr="0013359D">
              <w:rPr>
                <w:sz w:val="16"/>
                <w:szCs w:val="16"/>
                <w:lang w:val="uk-UA"/>
              </w:rPr>
              <w:t>кадастровий номер</w:t>
            </w:r>
          </w:p>
        </w:tc>
        <w:tc>
          <w:tcPr>
            <w:tcW w:w="669" w:type="pct"/>
            <w:tcBorders>
              <w:top w:val="single" w:sz="4" w:space="0" w:color="auto"/>
              <w:left w:val="single" w:sz="4" w:space="0" w:color="auto"/>
              <w:bottom w:val="single" w:sz="4" w:space="0" w:color="auto"/>
              <w:right w:val="single" w:sz="4" w:space="0" w:color="auto"/>
            </w:tcBorders>
          </w:tcPr>
          <w:p w14:paraId="1D3D7875" w14:textId="77777777" w:rsidR="0013359D" w:rsidRPr="0013359D" w:rsidRDefault="0013359D">
            <w:pPr>
              <w:jc w:val="center"/>
              <w:rPr>
                <w:sz w:val="16"/>
                <w:szCs w:val="16"/>
                <w:lang w:val="uk-UA"/>
              </w:rPr>
            </w:pPr>
          </w:p>
          <w:p w14:paraId="5A42DF4B" w14:textId="77777777" w:rsidR="0013359D" w:rsidRPr="0013359D" w:rsidRDefault="0013359D">
            <w:pPr>
              <w:jc w:val="center"/>
              <w:rPr>
                <w:sz w:val="16"/>
                <w:szCs w:val="16"/>
                <w:lang w:val="uk-UA"/>
              </w:rPr>
            </w:pPr>
            <w:r w:rsidRPr="0013359D">
              <w:rPr>
                <w:sz w:val="16"/>
                <w:szCs w:val="16"/>
                <w:lang w:val="uk-UA"/>
              </w:rPr>
              <w:t>Площа, га,</w:t>
            </w:r>
          </w:p>
          <w:p w14:paraId="527D2254" w14:textId="77777777" w:rsidR="0013359D" w:rsidRPr="0013359D" w:rsidRDefault="0013359D">
            <w:pPr>
              <w:jc w:val="center"/>
              <w:rPr>
                <w:sz w:val="16"/>
                <w:szCs w:val="16"/>
                <w:lang w:val="uk-UA"/>
              </w:rPr>
            </w:pPr>
            <w:r w:rsidRPr="0013359D">
              <w:rPr>
                <w:sz w:val="16"/>
                <w:szCs w:val="16"/>
                <w:lang w:val="uk-UA"/>
              </w:rPr>
              <w:t xml:space="preserve">строк користування </w:t>
            </w:r>
          </w:p>
        </w:tc>
        <w:tc>
          <w:tcPr>
            <w:tcW w:w="581" w:type="pct"/>
            <w:tcBorders>
              <w:top w:val="single" w:sz="4" w:space="0" w:color="auto"/>
              <w:left w:val="single" w:sz="4" w:space="0" w:color="auto"/>
              <w:bottom w:val="single" w:sz="4" w:space="0" w:color="auto"/>
              <w:right w:val="single" w:sz="4" w:space="0" w:color="auto"/>
            </w:tcBorders>
          </w:tcPr>
          <w:p w14:paraId="259AC171" w14:textId="77777777" w:rsidR="0013359D" w:rsidRPr="0013359D" w:rsidRDefault="0013359D">
            <w:pPr>
              <w:jc w:val="center"/>
              <w:rPr>
                <w:sz w:val="16"/>
                <w:szCs w:val="16"/>
                <w:lang w:val="uk-UA"/>
              </w:rPr>
            </w:pPr>
          </w:p>
          <w:p w14:paraId="3CFBC61F" w14:textId="77777777" w:rsidR="0013359D" w:rsidRPr="0013359D" w:rsidRDefault="0013359D">
            <w:pPr>
              <w:jc w:val="center"/>
              <w:rPr>
                <w:sz w:val="16"/>
                <w:szCs w:val="16"/>
                <w:lang w:val="uk-UA"/>
              </w:rPr>
            </w:pPr>
            <w:r w:rsidRPr="0013359D">
              <w:rPr>
                <w:sz w:val="16"/>
                <w:szCs w:val="16"/>
                <w:lang w:val="uk-UA"/>
              </w:rPr>
              <w:t>Розмір орендної плати в рік за землю у відсотках до грошової оцінки земельної ділянки</w:t>
            </w:r>
          </w:p>
        </w:tc>
        <w:tc>
          <w:tcPr>
            <w:tcW w:w="580" w:type="pct"/>
            <w:tcBorders>
              <w:top w:val="single" w:sz="4" w:space="0" w:color="auto"/>
              <w:left w:val="single" w:sz="4" w:space="0" w:color="auto"/>
              <w:bottom w:val="single" w:sz="4" w:space="0" w:color="auto"/>
              <w:right w:val="single" w:sz="4" w:space="0" w:color="auto"/>
            </w:tcBorders>
          </w:tcPr>
          <w:p w14:paraId="21EC6456" w14:textId="77777777" w:rsidR="0013359D" w:rsidRPr="0013359D" w:rsidRDefault="0013359D">
            <w:pPr>
              <w:jc w:val="center"/>
              <w:rPr>
                <w:sz w:val="16"/>
                <w:szCs w:val="16"/>
                <w:lang w:val="uk-UA"/>
              </w:rPr>
            </w:pPr>
          </w:p>
          <w:p w14:paraId="04D1FF41" w14:textId="77777777" w:rsidR="0013359D" w:rsidRPr="0013359D" w:rsidRDefault="0013359D">
            <w:pPr>
              <w:jc w:val="center"/>
              <w:rPr>
                <w:sz w:val="16"/>
                <w:szCs w:val="16"/>
                <w:lang w:val="uk-UA"/>
              </w:rPr>
            </w:pPr>
            <w:r w:rsidRPr="0013359D">
              <w:rPr>
                <w:sz w:val="16"/>
                <w:szCs w:val="16"/>
                <w:lang w:val="uk-UA"/>
              </w:rPr>
              <w:t>Дата до якої діє попередній договір оренди земельної ділянки</w:t>
            </w:r>
          </w:p>
        </w:tc>
        <w:tc>
          <w:tcPr>
            <w:tcW w:w="401" w:type="pct"/>
            <w:tcBorders>
              <w:top w:val="single" w:sz="4" w:space="0" w:color="auto"/>
              <w:left w:val="single" w:sz="4" w:space="0" w:color="auto"/>
              <w:bottom w:val="single" w:sz="4" w:space="0" w:color="auto"/>
              <w:right w:val="single" w:sz="4" w:space="0" w:color="auto"/>
            </w:tcBorders>
          </w:tcPr>
          <w:p w14:paraId="073A0316" w14:textId="77777777" w:rsidR="0013359D" w:rsidRPr="0013359D" w:rsidRDefault="0013359D">
            <w:pPr>
              <w:jc w:val="center"/>
              <w:rPr>
                <w:sz w:val="16"/>
                <w:szCs w:val="16"/>
                <w:lang w:val="uk-UA"/>
              </w:rPr>
            </w:pPr>
          </w:p>
          <w:p w14:paraId="57950562" w14:textId="77777777" w:rsidR="0013359D" w:rsidRPr="0013359D" w:rsidRDefault="0013359D">
            <w:pPr>
              <w:jc w:val="center"/>
              <w:rPr>
                <w:sz w:val="16"/>
                <w:szCs w:val="16"/>
                <w:lang w:val="uk-UA"/>
              </w:rPr>
            </w:pPr>
            <w:r w:rsidRPr="0013359D">
              <w:rPr>
                <w:sz w:val="16"/>
                <w:szCs w:val="16"/>
                <w:lang w:val="uk-UA"/>
              </w:rPr>
              <w:t>Дата реєстрації заяви</w:t>
            </w:r>
          </w:p>
        </w:tc>
      </w:tr>
      <w:tr w:rsidR="0013359D" w14:paraId="2FDFEF18" w14:textId="77777777" w:rsidTr="0013359D">
        <w:trPr>
          <w:cantSplit/>
          <w:trHeight w:val="245"/>
        </w:trPr>
        <w:tc>
          <w:tcPr>
            <w:tcW w:w="187" w:type="pct"/>
            <w:tcBorders>
              <w:top w:val="single" w:sz="4" w:space="0" w:color="auto"/>
              <w:left w:val="single" w:sz="4" w:space="0" w:color="auto"/>
              <w:bottom w:val="single" w:sz="4" w:space="0" w:color="auto"/>
              <w:right w:val="single" w:sz="4" w:space="0" w:color="auto"/>
            </w:tcBorders>
            <w:hideMark/>
          </w:tcPr>
          <w:p w14:paraId="104B7A06" w14:textId="77777777" w:rsidR="0013359D" w:rsidRPr="0013359D" w:rsidRDefault="0013359D">
            <w:pPr>
              <w:jc w:val="center"/>
              <w:rPr>
                <w:sz w:val="16"/>
                <w:szCs w:val="16"/>
                <w:lang w:val="uk-UA"/>
              </w:rPr>
            </w:pPr>
            <w:r w:rsidRPr="0013359D">
              <w:rPr>
                <w:sz w:val="16"/>
                <w:szCs w:val="16"/>
                <w:lang w:val="uk-UA"/>
              </w:rPr>
              <w:t>1</w:t>
            </w:r>
          </w:p>
        </w:tc>
        <w:tc>
          <w:tcPr>
            <w:tcW w:w="1332" w:type="pct"/>
            <w:tcBorders>
              <w:top w:val="single" w:sz="4" w:space="0" w:color="auto"/>
              <w:left w:val="single" w:sz="4" w:space="0" w:color="auto"/>
              <w:bottom w:val="single" w:sz="4" w:space="0" w:color="auto"/>
              <w:right w:val="single" w:sz="4" w:space="0" w:color="auto"/>
            </w:tcBorders>
            <w:hideMark/>
          </w:tcPr>
          <w:p w14:paraId="3A94FDB7" w14:textId="77777777" w:rsidR="0013359D" w:rsidRPr="0013359D" w:rsidRDefault="0013359D">
            <w:pPr>
              <w:jc w:val="center"/>
              <w:rPr>
                <w:sz w:val="16"/>
                <w:szCs w:val="16"/>
                <w:lang w:val="uk-UA"/>
              </w:rPr>
            </w:pPr>
            <w:r w:rsidRPr="0013359D">
              <w:rPr>
                <w:sz w:val="16"/>
                <w:szCs w:val="16"/>
                <w:lang w:val="uk-UA"/>
              </w:rPr>
              <w:t>2</w:t>
            </w:r>
          </w:p>
        </w:tc>
        <w:tc>
          <w:tcPr>
            <w:tcW w:w="1250" w:type="pct"/>
            <w:tcBorders>
              <w:top w:val="single" w:sz="4" w:space="0" w:color="auto"/>
              <w:left w:val="single" w:sz="4" w:space="0" w:color="auto"/>
              <w:bottom w:val="single" w:sz="4" w:space="0" w:color="auto"/>
              <w:right w:val="single" w:sz="4" w:space="0" w:color="auto"/>
            </w:tcBorders>
            <w:hideMark/>
          </w:tcPr>
          <w:p w14:paraId="00D61E8A" w14:textId="77777777" w:rsidR="0013359D" w:rsidRPr="0013359D" w:rsidRDefault="0013359D">
            <w:pPr>
              <w:jc w:val="center"/>
              <w:rPr>
                <w:sz w:val="16"/>
                <w:szCs w:val="16"/>
                <w:lang w:val="uk-UA"/>
              </w:rPr>
            </w:pPr>
            <w:r w:rsidRPr="0013359D">
              <w:rPr>
                <w:sz w:val="16"/>
                <w:szCs w:val="16"/>
                <w:lang w:val="uk-UA"/>
              </w:rPr>
              <w:t>3</w:t>
            </w:r>
          </w:p>
        </w:tc>
        <w:tc>
          <w:tcPr>
            <w:tcW w:w="669" w:type="pct"/>
            <w:tcBorders>
              <w:top w:val="single" w:sz="4" w:space="0" w:color="auto"/>
              <w:left w:val="single" w:sz="4" w:space="0" w:color="auto"/>
              <w:bottom w:val="single" w:sz="4" w:space="0" w:color="auto"/>
              <w:right w:val="single" w:sz="4" w:space="0" w:color="auto"/>
            </w:tcBorders>
            <w:hideMark/>
          </w:tcPr>
          <w:p w14:paraId="315E4B6E" w14:textId="77777777" w:rsidR="0013359D" w:rsidRPr="0013359D" w:rsidRDefault="0013359D">
            <w:pPr>
              <w:jc w:val="center"/>
              <w:rPr>
                <w:sz w:val="16"/>
                <w:szCs w:val="16"/>
                <w:lang w:val="uk-UA"/>
              </w:rPr>
            </w:pPr>
            <w:r w:rsidRPr="0013359D">
              <w:rPr>
                <w:sz w:val="16"/>
                <w:szCs w:val="16"/>
                <w:lang w:val="uk-UA"/>
              </w:rPr>
              <w:t>4</w:t>
            </w:r>
          </w:p>
        </w:tc>
        <w:tc>
          <w:tcPr>
            <w:tcW w:w="581" w:type="pct"/>
            <w:tcBorders>
              <w:top w:val="single" w:sz="4" w:space="0" w:color="auto"/>
              <w:left w:val="single" w:sz="4" w:space="0" w:color="auto"/>
              <w:bottom w:val="single" w:sz="4" w:space="0" w:color="auto"/>
              <w:right w:val="single" w:sz="4" w:space="0" w:color="auto"/>
            </w:tcBorders>
            <w:hideMark/>
          </w:tcPr>
          <w:p w14:paraId="098096C1" w14:textId="77777777" w:rsidR="0013359D" w:rsidRPr="0013359D" w:rsidRDefault="0013359D">
            <w:pPr>
              <w:jc w:val="center"/>
              <w:rPr>
                <w:sz w:val="16"/>
                <w:szCs w:val="16"/>
                <w:lang w:val="uk-UA"/>
              </w:rPr>
            </w:pPr>
            <w:r w:rsidRPr="0013359D">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25241649" w14:textId="77777777" w:rsidR="0013359D" w:rsidRPr="0013359D" w:rsidRDefault="0013359D">
            <w:pPr>
              <w:jc w:val="center"/>
              <w:rPr>
                <w:sz w:val="16"/>
                <w:szCs w:val="16"/>
                <w:lang w:val="uk-UA"/>
              </w:rPr>
            </w:pPr>
            <w:r w:rsidRPr="0013359D">
              <w:rPr>
                <w:sz w:val="16"/>
                <w:szCs w:val="16"/>
                <w:lang w:val="uk-UA"/>
              </w:rPr>
              <w:t>6</w:t>
            </w:r>
          </w:p>
        </w:tc>
        <w:tc>
          <w:tcPr>
            <w:tcW w:w="401" w:type="pct"/>
            <w:tcBorders>
              <w:top w:val="single" w:sz="4" w:space="0" w:color="auto"/>
              <w:left w:val="single" w:sz="4" w:space="0" w:color="auto"/>
              <w:bottom w:val="single" w:sz="4" w:space="0" w:color="auto"/>
              <w:right w:val="single" w:sz="4" w:space="0" w:color="auto"/>
            </w:tcBorders>
            <w:hideMark/>
          </w:tcPr>
          <w:p w14:paraId="7477B822" w14:textId="77777777" w:rsidR="0013359D" w:rsidRPr="0013359D" w:rsidRDefault="0013359D">
            <w:pPr>
              <w:jc w:val="center"/>
              <w:rPr>
                <w:sz w:val="16"/>
                <w:szCs w:val="16"/>
                <w:lang w:val="uk-UA"/>
              </w:rPr>
            </w:pPr>
            <w:r w:rsidRPr="0013359D">
              <w:rPr>
                <w:sz w:val="16"/>
                <w:szCs w:val="16"/>
                <w:lang w:val="uk-UA"/>
              </w:rPr>
              <w:t>7</w:t>
            </w:r>
          </w:p>
        </w:tc>
      </w:tr>
      <w:tr w:rsidR="0013359D" w14:paraId="43330A60" w14:textId="77777777" w:rsidTr="0013359D">
        <w:trPr>
          <w:cantSplit/>
          <w:trHeight w:val="245"/>
        </w:trPr>
        <w:tc>
          <w:tcPr>
            <w:tcW w:w="187" w:type="pct"/>
            <w:tcBorders>
              <w:top w:val="single" w:sz="4" w:space="0" w:color="auto"/>
              <w:left w:val="single" w:sz="4" w:space="0" w:color="auto"/>
              <w:bottom w:val="single" w:sz="4" w:space="0" w:color="auto"/>
              <w:right w:val="single" w:sz="4" w:space="0" w:color="auto"/>
            </w:tcBorders>
          </w:tcPr>
          <w:p w14:paraId="2A8FDB7A" w14:textId="64D49663" w:rsidR="0013359D" w:rsidRPr="0013359D" w:rsidRDefault="0013359D" w:rsidP="0013359D">
            <w:pPr>
              <w:jc w:val="center"/>
              <w:rPr>
                <w:sz w:val="16"/>
                <w:szCs w:val="16"/>
                <w:lang w:val="uk-UA"/>
              </w:rPr>
            </w:pPr>
            <w:r>
              <w:rPr>
                <w:sz w:val="16"/>
                <w:szCs w:val="16"/>
                <w:lang w:val="uk-UA"/>
              </w:rPr>
              <w:t>1.</w:t>
            </w:r>
          </w:p>
        </w:tc>
        <w:tc>
          <w:tcPr>
            <w:tcW w:w="1332" w:type="pct"/>
            <w:tcBorders>
              <w:top w:val="single" w:sz="4" w:space="0" w:color="auto"/>
              <w:left w:val="single" w:sz="4" w:space="0" w:color="auto"/>
              <w:bottom w:val="single" w:sz="4" w:space="0" w:color="auto"/>
              <w:right w:val="single" w:sz="4" w:space="0" w:color="auto"/>
            </w:tcBorders>
          </w:tcPr>
          <w:p w14:paraId="34220ED7" w14:textId="07338C6F" w:rsidR="0013359D" w:rsidRDefault="0013359D" w:rsidP="0013359D">
            <w:pPr>
              <w:rPr>
                <w:sz w:val="28"/>
                <w:szCs w:val="28"/>
                <w:lang w:val="uk-UA"/>
              </w:rPr>
            </w:pPr>
            <w:r>
              <w:rPr>
                <w:sz w:val="28"/>
                <w:szCs w:val="28"/>
                <w:lang w:val="uk-UA"/>
              </w:rPr>
              <w:t>Фізична особа-підприємець Думенко Олександр Іванович</w:t>
            </w:r>
          </w:p>
          <w:p w14:paraId="6BE3A41F" w14:textId="5A9E5519" w:rsidR="0013359D" w:rsidRPr="0013359D" w:rsidRDefault="0013359D" w:rsidP="0013359D">
            <w:pPr>
              <w:jc w:val="center"/>
              <w:rPr>
                <w:sz w:val="16"/>
                <w:szCs w:val="16"/>
                <w:lang w:val="uk-UA"/>
              </w:rPr>
            </w:pPr>
          </w:p>
        </w:tc>
        <w:tc>
          <w:tcPr>
            <w:tcW w:w="1250" w:type="pct"/>
            <w:tcBorders>
              <w:top w:val="single" w:sz="4" w:space="0" w:color="auto"/>
              <w:left w:val="single" w:sz="4" w:space="0" w:color="auto"/>
              <w:bottom w:val="single" w:sz="4" w:space="0" w:color="auto"/>
              <w:right w:val="single" w:sz="4" w:space="0" w:color="auto"/>
            </w:tcBorders>
          </w:tcPr>
          <w:p w14:paraId="30E4182E" w14:textId="77777777" w:rsidR="0013359D" w:rsidRDefault="0013359D" w:rsidP="0013359D">
            <w:pPr>
              <w:rPr>
                <w:sz w:val="28"/>
                <w:szCs w:val="28"/>
                <w:lang w:val="uk-UA"/>
              </w:rPr>
            </w:pPr>
            <w:r>
              <w:rPr>
                <w:sz w:val="28"/>
                <w:szCs w:val="28"/>
                <w:lang w:val="uk-UA"/>
              </w:rPr>
              <w:t>Під розміщеною тимчасовою спорудою для здійснення комерційної діяльності,</w:t>
            </w:r>
          </w:p>
          <w:p w14:paraId="398076C7" w14:textId="77777777" w:rsidR="0013359D" w:rsidRDefault="0013359D" w:rsidP="0013359D">
            <w:pPr>
              <w:rPr>
                <w:sz w:val="28"/>
                <w:szCs w:val="28"/>
                <w:lang w:val="uk-UA"/>
              </w:rPr>
            </w:pPr>
            <w:r>
              <w:rPr>
                <w:sz w:val="28"/>
                <w:szCs w:val="28"/>
                <w:lang w:val="uk-UA"/>
              </w:rPr>
              <w:t>вул. Ковпака, 77</w:t>
            </w:r>
          </w:p>
          <w:p w14:paraId="10597082" w14:textId="77777777" w:rsidR="0013359D" w:rsidRDefault="0013359D" w:rsidP="0013359D">
            <w:pPr>
              <w:rPr>
                <w:sz w:val="28"/>
                <w:szCs w:val="28"/>
                <w:lang w:val="uk-UA"/>
              </w:rPr>
            </w:pPr>
            <w:r>
              <w:rPr>
                <w:sz w:val="28"/>
                <w:szCs w:val="28"/>
                <w:lang w:val="uk-UA"/>
              </w:rPr>
              <w:t>5910136600:05:001:0008</w:t>
            </w:r>
          </w:p>
          <w:p w14:paraId="523DF841" w14:textId="77777777" w:rsidR="0013359D" w:rsidRDefault="0013359D" w:rsidP="0013359D">
            <w:pPr>
              <w:rPr>
                <w:sz w:val="28"/>
                <w:szCs w:val="28"/>
                <w:lang w:val="uk-UA"/>
              </w:rPr>
            </w:pPr>
          </w:p>
          <w:p w14:paraId="171C1A12" w14:textId="77777777" w:rsidR="0013359D" w:rsidRPr="0013359D" w:rsidRDefault="0013359D" w:rsidP="0013359D">
            <w:pPr>
              <w:jc w:val="center"/>
              <w:rPr>
                <w:sz w:val="16"/>
                <w:szCs w:val="16"/>
                <w:lang w:val="uk-UA"/>
              </w:rPr>
            </w:pPr>
          </w:p>
        </w:tc>
        <w:tc>
          <w:tcPr>
            <w:tcW w:w="669" w:type="pct"/>
            <w:tcBorders>
              <w:top w:val="single" w:sz="4" w:space="0" w:color="auto"/>
              <w:left w:val="single" w:sz="4" w:space="0" w:color="auto"/>
              <w:bottom w:val="single" w:sz="4" w:space="0" w:color="auto"/>
              <w:right w:val="single" w:sz="4" w:space="0" w:color="auto"/>
            </w:tcBorders>
          </w:tcPr>
          <w:p w14:paraId="2E69A4F7" w14:textId="77777777" w:rsidR="0013359D" w:rsidRDefault="0013359D" w:rsidP="0013359D">
            <w:pPr>
              <w:jc w:val="center"/>
              <w:rPr>
                <w:sz w:val="28"/>
                <w:szCs w:val="28"/>
                <w:lang w:val="uk-UA"/>
              </w:rPr>
            </w:pPr>
            <w:r>
              <w:rPr>
                <w:sz w:val="28"/>
                <w:szCs w:val="28"/>
                <w:lang w:val="uk-UA"/>
              </w:rPr>
              <w:t>0,0030</w:t>
            </w:r>
          </w:p>
          <w:p w14:paraId="25EA58EC" w14:textId="77777777" w:rsidR="0013359D" w:rsidRDefault="0013359D" w:rsidP="0013359D">
            <w:pPr>
              <w:jc w:val="center"/>
              <w:rPr>
                <w:sz w:val="28"/>
                <w:szCs w:val="28"/>
                <w:lang w:val="uk-UA"/>
              </w:rPr>
            </w:pPr>
            <w:r>
              <w:rPr>
                <w:sz w:val="28"/>
                <w:szCs w:val="28"/>
                <w:lang w:val="uk-UA"/>
              </w:rPr>
              <w:t xml:space="preserve">10 років </w:t>
            </w:r>
          </w:p>
          <w:p w14:paraId="2A620A43" w14:textId="77777777" w:rsidR="0013359D" w:rsidRDefault="0013359D" w:rsidP="0013359D">
            <w:pPr>
              <w:jc w:val="center"/>
              <w:rPr>
                <w:sz w:val="28"/>
                <w:szCs w:val="28"/>
                <w:lang w:val="uk-UA"/>
              </w:rPr>
            </w:pPr>
          </w:p>
          <w:p w14:paraId="2C20F217" w14:textId="77777777" w:rsidR="0013359D" w:rsidRPr="0013359D" w:rsidRDefault="0013359D" w:rsidP="0013359D">
            <w:pPr>
              <w:jc w:val="center"/>
              <w:rPr>
                <w:sz w:val="16"/>
                <w:szCs w:val="16"/>
                <w:lang w:val="uk-UA"/>
              </w:rPr>
            </w:pPr>
          </w:p>
        </w:tc>
        <w:tc>
          <w:tcPr>
            <w:tcW w:w="581" w:type="pct"/>
            <w:tcBorders>
              <w:top w:val="single" w:sz="4" w:space="0" w:color="auto"/>
              <w:left w:val="single" w:sz="4" w:space="0" w:color="auto"/>
              <w:bottom w:val="single" w:sz="4" w:space="0" w:color="auto"/>
              <w:right w:val="single" w:sz="4" w:space="0" w:color="auto"/>
            </w:tcBorders>
          </w:tcPr>
          <w:p w14:paraId="06F43620" w14:textId="0E306C7B" w:rsidR="0013359D" w:rsidRPr="0013359D" w:rsidRDefault="0013359D" w:rsidP="0013359D">
            <w:pPr>
              <w:jc w:val="center"/>
              <w:rPr>
                <w:sz w:val="16"/>
                <w:szCs w:val="16"/>
                <w:lang w:val="uk-UA"/>
              </w:rPr>
            </w:pPr>
            <w:r>
              <w:rPr>
                <w:sz w:val="28"/>
                <w:szCs w:val="28"/>
                <w:lang w:val="uk-UA"/>
              </w:rPr>
              <w:t>12,0</w:t>
            </w:r>
          </w:p>
        </w:tc>
        <w:tc>
          <w:tcPr>
            <w:tcW w:w="580" w:type="pct"/>
            <w:tcBorders>
              <w:top w:val="single" w:sz="4" w:space="0" w:color="auto"/>
              <w:left w:val="single" w:sz="4" w:space="0" w:color="auto"/>
              <w:bottom w:val="single" w:sz="4" w:space="0" w:color="auto"/>
              <w:right w:val="single" w:sz="4" w:space="0" w:color="auto"/>
            </w:tcBorders>
          </w:tcPr>
          <w:p w14:paraId="61CD0DF7" w14:textId="72BE70BD" w:rsidR="0013359D" w:rsidRPr="0013359D" w:rsidRDefault="0013359D" w:rsidP="0013359D">
            <w:pPr>
              <w:jc w:val="center"/>
              <w:rPr>
                <w:sz w:val="16"/>
                <w:szCs w:val="16"/>
                <w:lang w:val="uk-UA"/>
              </w:rPr>
            </w:pPr>
            <w:r>
              <w:rPr>
                <w:sz w:val="28"/>
                <w:szCs w:val="28"/>
                <w:lang w:val="uk-UA"/>
              </w:rPr>
              <w:t>01.01.2021</w:t>
            </w:r>
          </w:p>
        </w:tc>
        <w:tc>
          <w:tcPr>
            <w:tcW w:w="401" w:type="pct"/>
            <w:tcBorders>
              <w:top w:val="single" w:sz="4" w:space="0" w:color="auto"/>
              <w:left w:val="single" w:sz="4" w:space="0" w:color="auto"/>
              <w:bottom w:val="single" w:sz="4" w:space="0" w:color="auto"/>
              <w:right w:val="single" w:sz="4" w:space="0" w:color="auto"/>
            </w:tcBorders>
          </w:tcPr>
          <w:p w14:paraId="129D9A3E" w14:textId="0EF7FC7F" w:rsidR="0013359D" w:rsidRPr="0013359D" w:rsidRDefault="0013359D" w:rsidP="0013359D">
            <w:pPr>
              <w:jc w:val="center"/>
              <w:rPr>
                <w:sz w:val="16"/>
                <w:szCs w:val="16"/>
                <w:lang w:val="uk-UA"/>
              </w:rPr>
            </w:pPr>
            <w:r>
              <w:rPr>
                <w:sz w:val="28"/>
                <w:szCs w:val="28"/>
                <w:lang w:val="uk-UA"/>
              </w:rPr>
              <w:t>16.11.20</w:t>
            </w:r>
          </w:p>
        </w:tc>
      </w:tr>
    </w:tbl>
    <w:p w14:paraId="2B8EA40B" w14:textId="5AC9E202" w:rsidR="003856CC" w:rsidRDefault="003856CC" w:rsidP="003856CC">
      <w:pPr>
        <w:ind w:right="174"/>
        <w:jc w:val="both"/>
        <w:rPr>
          <w:sz w:val="22"/>
          <w:szCs w:val="22"/>
          <w:lang w:val="uk-UA"/>
        </w:rPr>
      </w:pPr>
    </w:p>
    <w:p w14:paraId="6DC311A6" w14:textId="0080B170" w:rsidR="0013359D" w:rsidRDefault="00072BB8" w:rsidP="0013359D">
      <w:pPr>
        <w:jc w:val="both"/>
        <w:rPr>
          <w:sz w:val="28"/>
          <w:szCs w:val="28"/>
          <w:lang w:val="uk-UA"/>
        </w:rPr>
      </w:pPr>
      <w:r>
        <w:rPr>
          <w:b/>
          <w:bCs/>
          <w:sz w:val="28"/>
          <w:szCs w:val="28"/>
          <w:lang w:val="uk-UA"/>
        </w:rPr>
        <w:t>3</w:t>
      </w:r>
      <w:r w:rsidR="00547053">
        <w:rPr>
          <w:b/>
          <w:bCs/>
          <w:sz w:val="28"/>
          <w:szCs w:val="28"/>
          <w:lang w:val="uk-UA"/>
        </w:rPr>
        <w:t>83</w:t>
      </w:r>
      <w:r>
        <w:rPr>
          <w:b/>
          <w:bCs/>
          <w:sz w:val="28"/>
          <w:szCs w:val="28"/>
          <w:lang w:val="uk-UA"/>
        </w:rPr>
        <w:t xml:space="preserve">. </w:t>
      </w:r>
      <w:r w:rsidR="0013359D" w:rsidRPr="003856CC">
        <w:rPr>
          <w:b/>
          <w:bCs/>
          <w:sz w:val="28"/>
          <w:szCs w:val="28"/>
          <w:lang w:val="uk-UA"/>
        </w:rPr>
        <w:t>Про відмову</w:t>
      </w:r>
      <w:r w:rsidR="0013359D">
        <w:rPr>
          <w:sz w:val="28"/>
          <w:szCs w:val="28"/>
          <w:lang w:val="uk-UA"/>
        </w:rPr>
        <w:t xml:space="preserve"> </w:t>
      </w:r>
      <w:r w:rsidR="0013359D" w:rsidRPr="003856CC">
        <w:rPr>
          <w:b/>
          <w:bCs/>
          <w:sz w:val="28"/>
          <w:szCs w:val="28"/>
          <w:u w:val="single"/>
          <w:lang w:val="uk-UA"/>
        </w:rPr>
        <w:t>фізичній особі-підприємцю Крижановській Наталії Олексіївні</w:t>
      </w:r>
      <w:r w:rsidR="0013359D">
        <w:rPr>
          <w:sz w:val="28"/>
          <w:szCs w:val="28"/>
          <w:lang w:val="uk-UA"/>
        </w:rPr>
        <w:t xml:space="preserve"> у наданні дозволу на розроблення проекту землеустрою щодо відведення земельної ділянки за адресою: м. Суми, вул. Привокзальна, 33/6, орієнтовною площею 0,0250 га, під розміщеним нерухомим майном хімчистки Мілан у зв’язку з невідповідністю вимогам статті 79-1 Земельного кодексу України, а саме: земельна ділянка, зазначена на графічному матеріалі потрапляє в межі сформованих земельних ділянок з кадастровими номерами 5910136600:16:004:0045 та 5910136600:16:004:0039. </w:t>
      </w:r>
      <w:r w:rsidR="0013359D">
        <w:rPr>
          <w:color w:val="000000"/>
          <w:sz w:val="28"/>
          <w:szCs w:val="28"/>
          <w:shd w:val="clear" w:color="auto" w:fill="FFFFFF"/>
          <w:lang w:val="uk-UA"/>
        </w:rPr>
        <w:t>(дата реєстрації заяв 25.01.2021 та 27.01.2021)</w:t>
      </w:r>
    </w:p>
    <w:p w14:paraId="1A37F797" w14:textId="77777777" w:rsidR="003856CC" w:rsidRDefault="003856CC" w:rsidP="003856CC">
      <w:pPr>
        <w:ind w:right="174"/>
        <w:jc w:val="both"/>
        <w:rPr>
          <w:sz w:val="22"/>
          <w:szCs w:val="22"/>
          <w:lang w:val="uk-UA"/>
        </w:rPr>
      </w:pPr>
    </w:p>
    <w:p w14:paraId="70221B2B" w14:textId="77777777" w:rsidR="003856CC" w:rsidRDefault="003856CC" w:rsidP="003856CC">
      <w:pPr>
        <w:ind w:right="174"/>
        <w:jc w:val="both"/>
        <w:rPr>
          <w:sz w:val="22"/>
          <w:szCs w:val="22"/>
          <w:lang w:val="uk-UA"/>
        </w:rPr>
      </w:pPr>
    </w:p>
    <w:p w14:paraId="67792D1D" w14:textId="77777777" w:rsidR="003856CC" w:rsidRDefault="003856CC" w:rsidP="003856CC">
      <w:pPr>
        <w:ind w:right="174"/>
        <w:jc w:val="both"/>
        <w:rPr>
          <w:sz w:val="22"/>
          <w:szCs w:val="22"/>
          <w:lang w:val="uk-UA"/>
        </w:rPr>
      </w:pPr>
    </w:p>
    <w:p w14:paraId="09A2281C" w14:textId="4FBD0511" w:rsidR="00865F3F" w:rsidRDefault="00865F3F" w:rsidP="003856CC">
      <w:pPr>
        <w:jc w:val="both"/>
        <w:rPr>
          <w:sz w:val="12"/>
          <w:szCs w:val="12"/>
          <w:lang w:val="uk-UA"/>
        </w:rPr>
      </w:pPr>
    </w:p>
    <w:p w14:paraId="2CE9634F" w14:textId="77777777" w:rsidR="005C1D96" w:rsidRPr="004E5E42" w:rsidRDefault="00371EE8" w:rsidP="004E5E42">
      <w:pPr>
        <w:spacing w:line="276" w:lineRule="auto"/>
        <w:jc w:val="right"/>
        <w:rPr>
          <w:sz w:val="12"/>
          <w:szCs w:val="12"/>
          <w:lang w:val="uk-UA"/>
        </w:rPr>
      </w:pPr>
      <w:r>
        <w:rPr>
          <w:sz w:val="12"/>
          <w:szCs w:val="12"/>
          <w:lang w:val="uk-UA"/>
        </w:rPr>
        <w:t>.</w:t>
      </w:r>
    </w:p>
    <w:sectPr w:rsidR="005C1D96" w:rsidRPr="004E5E42"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9886" w14:textId="77777777" w:rsidR="00323DF4" w:rsidRDefault="00323DF4" w:rsidP="00FD5EEE">
      <w:r>
        <w:separator/>
      </w:r>
    </w:p>
  </w:endnote>
  <w:endnote w:type="continuationSeparator" w:id="0">
    <w:p w14:paraId="051BDCBC" w14:textId="77777777" w:rsidR="00323DF4" w:rsidRDefault="00323DF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14:paraId="4FFA0CA4" w14:textId="55C80311" w:rsidR="00323DF4" w:rsidRDefault="00323DF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0313D">
          <w:rPr>
            <w:noProof/>
          </w:rPr>
          <w:t>28</w:t>
        </w:r>
        <w:r>
          <w:rPr>
            <w:noProof/>
          </w:rPr>
          <w:fldChar w:fldCharType="end"/>
        </w:r>
      </w:p>
    </w:sdtContent>
  </w:sdt>
  <w:p w14:paraId="46C3DDB9" w14:textId="77777777" w:rsidR="00323DF4" w:rsidRDefault="00323DF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3DA26" w14:textId="77777777" w:rsidR="00323DF4" w:rsidRDefault="00323DF4" w:rsidP="00FD5EEE">
      <w:r>
        <w:separator/>
      </w:r>
    </w:p>
  </w:footnote>
  <w:footnote w:type="continuationSeparator" w:id="0">
    <w:p w14:paraId="65553165" w14:textId="77777777" w:rsidR="00323DF4" w:rsidRDefault="00323DF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A80A96"/>
    <w:multiLevelType w:val="hybridMultilevel"/>
    <w:tmpl w:val="D78A594A"/>
    <w:lvl w:ilvl="0" w:tplc="5784E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A46107"/>
    <w:multiLevelType w:val="hybridMultilevel"/>
    <w:tmpl w:val="BADE81FA"/>
    <w:lvl w:ilvl="0" w:tplc="78F6EC4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0B61300"/>
    <w:multiLevelType w:val="hybridMultilevel"/>
    <w:tmpl w:val="250A7972"/>
    <w:lvl w:ilvl="0" w:tplc="0409000F">
      <w:start w:val="1"/>
      <w:numFmt w:val="decimal"/>
      <w:lvlText w:val="%1."/>
      <w:lvlJc w:val="left"/>
      <w:pPr>
        <w:ind w:left="1126" w:hanging="360"/>
      </w:pPr>
      <w:rPr>
        <w:rFonts w:hint="default"/>
        <w:color w:val="000000" w:themeColor="text1"/>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6"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84B0DBA"/>
    <w:multiLevelType w:val="hybridMultilevel"/>
    <w:tmpl w:val="D554822C"/>
    <w:lvl w:ilvl="0" w:tplc="84EA6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71113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4454F"/>
    <w:multiLevelType w:val="hybridMultilevel"/>
    <w:tmpl w:val="74A08D76"/>
    <w:lvl w:ilvl="0" w:tplc="36B2B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0"/>
  </w:num>
  <w:num w:numId="5">
    <w:abstractNumId w:val="20"/>
  </w:num>
  <w:num w:numId="6">
    <w:abstractNumId w:val="28"/>
  </w:num>
  <w:num w:numId="7">
    <w:abstractNumId w:val="19"/>
  </w:num>
  <w:num w:numId="8">
    <w:abstractNumId w:val="13"/>
  </w:num>
  <w:num w:numId="9">
    <w:abstractNumId w:val="12"/>
  </w:num>
  <w:num w:numId="10">
    <w:abstractNumId w:val="45"/>
  </w:num>
  <w:num w:numId="11">
    <w:abstractNumId w:val="23"/>
  </w:num>
  <w:num w:numId="12">
    <w:abstractNumId w:val="41"/>
  </w:num>
  <w:num w:numId="13">
    <w:abstractNumId w:val="5"/>
  </w:num>
  <w:num w:numId="14">
    <w:abstractNumId w:val="6"/>
  </w:num>
  <w:num w:numId="15">
    <w:abstractNumId w:val="17"/>
  </w:num>
  <w:num w:numId="16">
    <w:abstractNumId w:val="7"/>
  </w:num>
  <w:num w:numId="17">
    <w:abstractNumId w:val="35"/>
  </w:num>
  <w:num w:numId="18">
    <w:abstractNumId w:val="16"/>
  </w:num>
  <w:num w:numId="19">
    <w:abstractNumId w:val="40"/>
  </w:num>
  <w:num w:numId="20">
    <w:abstractNumId w:val="38"/>
  </w:num>
  <w:num w:numId="21">
    <w:abstractNumId w:val="1"/>
  </w:num>
  <w:num w:numId="22">
    <w:abstractNumId w:val="18"/>
  </w:num>
  <w:num w:numId="23">
    <w:abstractNumId w:val="4"/>
  </w:num>
  <w:num w:numId="24">
    <w:abstractNumId w:val="2"/>
  </w:num>
  <w:num w:numId="25">
    <w:abstractNumId w:val="11"/>
  </w:num>
  <w:num w:numId="26">
    <w:abstractNumId w:val="8"/>
  </w:num>
  <w:num w:numId="27">
    <w:abstractNumId w:val="27"/>
  </w:num>
  <w:num w:numId="28">
    <w:abstractNumId w:val="34"/>
  </w:num>
  <w:num w:numId="29">
    <w:abstractNumId w:val="25"/>
  </w:num>
  <w:num w:numId="30">
    <w:abstractNumId w:val="22"/>
  </w:num>
  <w:num w:numId="31">
    <w:abstractNumId w:val="32"/>
  </w:num>
  <w:num w:numId="32">
    <w:abstractNumId w:val="31"/>
  </w:num>
  <w:num w:numId="33">
    <w:abstractNumId w:val="42"/>
  </w:num>
  <w:num w:numId="34">
    <w:abstractNumId w:val="39"/>
  </w:num>
  <w:num w:numId="35">
    <w:abstractNumId w:val="24"/>
  </w:num>
  <w:num w:numId="36">
    <w:abstractNumId w:val="44"/>
  </w:num>
  <w:num w:numId="37">
    <w:abstractNumId w:val="26"/>
  </w:num>
  <w:num w:numId="38">
    <w:abstractNumId w:val="30"/>
  </w:num>
  <w:num w:numId="39">
    <w:abstractNumId w:val="33"/>
  </w:num>
  <w:num w:numId="40">
    <w:abstractNumId w:val="36"/>
  </w:num>
  <w:num w:numId="41">
    <w:abstractNumId w:val="43"/>
  </w:num>
  <w:num w:numId="42">
    <w:abstractNumId w:val="29"/>
  </w:num>
  <w:num w:numId="43">
    <w:abstractNumId w:val="3"/>
  </w:num>
  <w:num w:numId="44">
    <w:abstractNumId w:val="0"/>
  </w:num>
  <w:num w:numId="45">
    <w:abstractNumId w:val="37"/>
  </w:num>
  <w:num w:numId="46">
    <w:abstractNumId w:val="14"/>
  </w:num>
  <w:num w:numId="4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66AA"/>
    <w:rsid w:val="00070BC2"/>
    <w:rsid w:val="00070E4A"/>
    <w:rsid w:val="00070F53"/>
    <w:rsid w:val="00072BB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9A9"/>
    <w:rsid w:val="00112D30"/>
    <w:rsid w:val="00114C3A"/>
    <w:rsid w:val="001150D6"/>
    <w:rsid w:val="00115E57"/>
    <w:rsid w:val="00116BC1"/>
    <w:rsid w:val="00117F5E"/>
    <w:rsid w:val="0012050E"/>
    <w:rsid w:val="00120BEC"/>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59D"/>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4928"/>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3DF4"/>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6CC"/>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13D"/>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47053"/>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4BE"/>
    <w:rsid w:val="005D0D6C"/>
    <w:rsid w:val="005D27DD"/>
    <w:rsid w:val="005D35D2"/>
    <w:rsid w:val="005D5723"/>
    <w:rsid w:val="005D5994"/>
    <w:rsid w:val="005D5B22"/>
    <w:rsid w:val="005D617E"/>
    <w:rsid w:val="005D6239"/>
    <w:rsid w:val="005E09E9"/>
    <w:rsid w:val="005E1458"/>
    <w:rsid w:val="005E2803"/>
    <w:rsid w:val="005E37AA"/>
    <w:rsid w:val="005E45C5"/>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1415"/>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3A76"/>
    <w:rsid w:val="00674164"/>
    <w:rsid w:val="00674BCF"/>
    <w:rsid w:val="00677E87"/>
    <w:rsid w:val="0068024A"/>
    <w:rsid w:val="00680551"/>
    <w:rsid w:val="00680AF7"/>
    <w:rsid w:val="00681439"/>
    <w:rsid w:val="0068190A"/>
    <w:rsid w:val="00681D7F"/>
    <w:rsid w:val="00682D58"/>
    <w:rsid w:val="00682ED0"/>
    <w:rsid w:val="00684AD1"/>
    <w:rsid w:val="00684C66"/>
    <w:rsid w:val="00690ED7"/>
    <w:rsid w:val="006911D7"/>
    <w:rsid w:val="006916AB"/>
    <w:rsid w:val="00691EDA"/>
    <w:rsid w:val="00694464"/>
    <w:rsid w:val="006958F2"/>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A60"/>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0B6C"/>
    <w:rsid w:val="00801FAB"/>
    <w:rsid w:val="008038C1"/>
    <w:rsid w:val="00803AEE"/>
    <w:rsid w:val="008042AC"/>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185"/>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48D"/>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12BB"/>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0E80"/>
    <w:rsid w:val="00B51603"/>
    <w:rsid w:val="00B52006"/>
    <w:rsid w:val="00B5202B"/>
    <w:rsid w:val="00B522C4"/>
    <w:rsid w:val="00B52E68"/>
    <w:rsid w:val="00B5311F"/>
    <w:rsid w:val="00B5499B"/>
    <w:rsid w:val="00B54D6C"/>
    <w:rsid w:val="00B55900"/>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67666"/>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0E"/>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76D3"/>
    <w:rsid w:val="00EF7AA3"/>
    <w:rsid w:val="00EF7C76"/>
    <w:rsid w:val="00EF7DFD"/>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90E"/>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rvts90">
    <w:name w:val="rvts90"/>
    <w:basedOn w:val="a0"/>
    <w:rsid w:val="006C4A60"/>
  </w:style>
  <w:style w:type="character" w:customStyle="1" w:styleId="rvts82">
    <w:name w:val="rvts82"/>
    <w:basedOn w:val="a0"/>
    <w:rsid w:val="006C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36772">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0278002">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0808548">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77728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2010134">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189813">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538886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550630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044134">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2371424">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3979491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2021970">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8261195">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8536-4601-471B-83D9-4AB9C0A3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9842</Words>
  <Characters>56105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12</cp:revision>
  <cp:lastPrinted>2019-08-05T13:59:00Z</cp:lastPrinted>
  <dcterms:created xsi:type="dcterms:W3CDTF">2021-01-30T17:22:00Z</dcterms:created>
  <dcterms:modified xsi:type="dcterms:W3CDTF">2021-02-01T08:58:00Z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