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865F3F"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w:t>
      </w:r>
      <w:r w:rsidR="00AF1941">
        <w:rPr>
          <w:i/>
          <w:sz w:val="28"/>
          <w:szCs w:val="28"/>
          <w:lang w:val="uk-UA"/>
        </w:rPr>
        <w:t xml:space="preserve"> </w:t>
      </w:r>
      <w:r w:rsidR="00786072">
        <w:rPr>
          <w:i/>
          <w:sz w:val="28"/>
          <w:szCs w:val="28"/>
          <w:lang w:val="uk-UA"/>
        </w:rPr>
        <w:t>2</w:t>
      </w:r>
      <w:r w:rsidR="00A11435">
        <w:rPr>
          <w:i/>
          <w:sz w:val="28"/>
          <w:szCs w:val="28"/>
          <w:lang w:val="uk-UA"/>
        </w:rPr>
        <w:t>5</w:t>
      </w:r>
      <w:r w:rsidR="00590F03" w:rsidRPr="00590F03">
        <w:rPr>
          <w:i/>
          <w:sz w:val="28"/>
          <w:szCs w:val="28"/>
          <w:lang w:val="uk-UA"/>
        </w:rPr>
        <w:t>)</w:t>
      </w:r>
    </w:p>
    <w:p w:rsidR="00010321" w:rsidRPr="0038598A" w:rsidRDefault="00010321" w:rsidP="00010321">
      <w:pPr>
        <w:jc w:val="center"/>
        <w:rPr>
          <w:sz w:val="24"/>
          <w:szCs w:val="24"/>
          <w:lang w:val="uk-UA"/>
        </w:rPr>
      </w:pPr>
      <w:r w:rsidRPr="0038598A">
        <w:rPr>
          <w:sz w:val="24"/>
          <w:szCs w:val="24"/>
          <w:lang w:val="uk-UA"/>
        </w:rPr>
        <w:t xml:space="preserve">засідання постійної комісії з питань архітектури, містобудування, регулювання земельних відносин, </w:t>
      </w:r>
    </w:p>
    <w:p w:rsidR="00010321" w:rsidRPr="0038598A" w:rsidRDefault="00010321" w:rsidP="00010321">
      <w:pPr>
        <w:jc w:val="center"/>
        <w:rPr>
          <w:sz w:val="24"/>
          <w:szCs w:val="24"/>
          <w:lang w:val="uk-UA"/>
        </w:rPr>
      </w:pPr>
      <w:r w:rsidRPr="0038598A">
        <w:rPr>
          <w:sz w:val="24"/>
          <w:szCs w:val="24"/>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A977F2">
        <w:rPr>
          <w:b/>
          <w:sz w:val="28"/>
          <w:szCs w:val="28"/>
          <w:u w:val="single"/>
          <w:lang w:val="uk-UA" w:eastAsia="uk-UA"/>
        </w:rPr>
        <w:t>на</w:t>
      </w:r>
      <w:r w:rsidR="00786072" w:rsidRPr="00A977F2">
        <w:rPr>
          <w:b/>
          <w:sz w:val="28"/>
          <w:szCs w:val="28"/>
          <w:u w:val="single"/>
          <w:lang w:val="uk-UA" w:eastAsia="uk-UA"/>
        </w:rPr>
        <w:t xml:space="preserve"> </w:t>
      </w:r>
      <w:r w:rsidR="009044FA" w:rsidRPr="00A977F2">
        <w:rPr>
          <w:b/>
          <w:sz w:val="28"/>
          <w:szCs w:val="28"/>
          <w:u w:val="single"/>
          <w:lang w:val="uk-UA" w:eastAsia="uk-UA"/>
        </w:rPr>
        <w:t>0</w:t>
      </w:r>
      <w:r w:rsidR="00A11435">
        <w:rPr>
          <w:b/>
          <w:sz w:val="28"/>
          <w:szCs w:val="28"/>
          <w:u w:val="single"/>
          <w:lang w:val="uk-UA" w:eastAsia="uk-UA"/>
        </w:rPr>
        <w:t>6</w:t>
      </w:r>
      <w:r w:rsidR="009044FA" w:rsidRPr="00A977F2">
        <w:rPr>
          <w:b/>
          <w:sz w:val="28"/>
          <w:szCs w:val="28"/>
          <w:u w:val="single"/>
          <w:lang w:val="uk-UA" w:eastAsia="uk-UA"/>
        </w:rPr>
        <w:t>.07.</w:t>
      </w:r>
      <w:r w:rsidR="00865F3F" w:rsidRPr="00A977F2">
        <w:rPr>
          <w:b/>
          <w:sz w:val="28"/>
          <w:szCs w:val="28"/>
          <w:u w:val="single"/>
          <w:lang w:val="uk-UA" w:eastAsia="uk-UA"/>
        </w:rPr>
        <w:t>2021</w:t>
      </w:r>
      <w:r w:rsidR="00865F3F">
        <w:rPr>
          <w:b/>
          <w:sz w:val="28"/>
          <w:szCs w:val="28"/>
          <w:u w:val="single"/>
          <w:lang w:val="uk-UA" w:eastAsia="uk-UA"/>
        </w:rPr>
        <w:t xml:space="preserve"> </w:t>
      </w:r>
      <w:r w:rsidR="00010321" w:rsidRPr="00D53A12">
        <w:rPr>
          <w:b/>
          <w:sz w:val="28"/>
          <w:szCs w:val="28"/>
          <w:u w:val="single"/>
          <w:lang w:val="uk-UA" w:eastAsia="uk-UA"/>
        </w:rPr>
        <w:t>року</w:t>
      </w:r>
    </w:p>
    <w:p w:rsidR="00201F05" w:rsidRDefault="00010321" w:rsidP="00010321">
      <w:pPr>
        <w:tabs>
          <w:tab w:val="left" w:pos="6309"/>
        </w:tabs>
        <w:ind w:left="9912"/>
        <w:jc w:val="both"/>
        <w:rPr>
          <w:sz w:val="28"/>
          <w:szCs w:val="28"/>
          <w:lang w:val="uk-UA" w:eastAsia="uk-UA"/>
        </w:rPr>
      </w:pPr>
      <w:r w:rsidRPr="00201F05">
        <w:rPr>
          <w:sz w:val="28"/>
          <w:szCs w:val="28"/>
          <w:lang w:val="uk-UA" w:eastAsia="uk-UA"/>
        </w:rPr>
        <w:t xml:space="preserve">м. Суми, 40030, вул. Садова, 33, </w:t>
      </w:r>
    </w:p>
    <w:p w:rsidR="00010321" w:rsidRDefault="00010321" w:rsidP="00010321">
      <w:pPr>
        <w:tabs>
          <w:tab w:val="left" w:pos="6309"/>
        </w:tabs>
        <w:ind w:left="9912"/>
        <w:jc w:val="both"/>
        <w:rPr>
          <w:sz w:val="28"/>
          <w:szCs w:val="28"/>
          <w:u w:val="single"/>
          <w:vertAlign w:val="superscript"/>
          <w:lang w:val="uk-UA" w:eastAsia="uk-UA"/>
        </w:rPr>
      </w:pPr>
      <w:r w:rsidRPr="00201F05">
        <w:rPr>
          <w:sz w:val="28"/>
          <w:szCs w:val="28"/>
          <w:lang w:val="uk-UA" w:eastAsia="uk-UA"/>
        </w:rPr>
        <w:t>каб. 25,</w:t>
      </w:r>
      <w:r w:rsidR="00812B41" w:rsidRPr="00201F05">
        <w:rPr>
          <w:sz w:val="28"/>
          <w:szCs w:val="28"/>
          <w:lang w:val="uk-UA" w:eastAsia="uk-UA"/>
        </w:rPr>
        <w:t xml:space="preserve"> </w:t>
      </w:r>
      <w:r w:rsidR="00587E1C" w:rsidRPr="00201F05">
        <w:rPr>
          <w:sz w:val="28"/>
          <w:szCs w:val="28"/>
          <w:lang w:val="uk-UA" w:eastAsia="uk-UA"/>
        </w:rPr>
        <w:t>початок о 1</w:t>
      </w:r>
      <w:r w:rsidR="00201F05" w:rsidRPr="00201F05">
        <w:rPr>
          <w:sz w:val="28"/>
          <w:szCs w:val="28"/>
          <w:lang w:val="uk-UA" w:eastAsia="uk-UA"/>
        </w:rPr>
        <w:t>4</w:t>
      </w:r>
      <w:r w:rsidR="0089332D" w:rsidRPr="00201F05">
        <w:rPr>
          <w:sz w:val="28"/>
          <w:szCs w:val="28"/>
          <w:u w:val="single"/>
          <w:vertAlign w:val="superscript"/>
          <w:lang w:val="uk-UA" w:eastAsia="uk-UA"/>
        </w:rPr>
        <w:t>00</w:t>
      </w:r>
    </w:p>
    <w:p w:rsidR="00F6043C" w:rsidRPr="00F6043C" w:rsidRDefault="00F6043C" w:rsidP="00247452">
      <w:pPr>
        <w:jc w:val="center"/>
        <w:rPr>
          <w:b/>
          <w:sz w:val="36"/>
          <w:szCs w:val="36"/>
          <w:lang w:val="uk-UA" w:eastAsia="uk-UA"/>
        </w:rPr>
      </w:pPr>
      <w:r w:rsidRPr="00F6043C">
        <w:rPr>
          <w:b/>
          <w:sz w:val="36"/>
          <w:szCs w:val="36"/>
          <w:lang w:val="uk-UA" w:eastAsia="uk-UA"/>
        </w:rPr>
        <w:t>НОВІ ПИТАННЯ</w:t>
      </w:r>
    </w:p>
    <w:p w:rsidR="00297ECD" w:rsidRPr="00297ECD" w:rsidRDefault="00297ECD" w:rsidP="00297ECD">
      <w:pPr>
        <w:jc w:val="both"/>
        <w:rPr>
          <w:sz w:val="28"/>
          <w:szCs w:val="28"/>
          <w:lang w:val="uk-UA" w:eastAsia="uk-UA"/>
        </w:rPr>
      </w:pPr>
    </w:p>
    <w:p w:rsidR="00247452" w:rsidRPr="00E64F04" w:rsidRDefault="00247452" w:rsidP="00247452">
      <w:pPr>
        <w:jc w:val="center"/>
        <w:rPr>
          <w:b/>
          <w:i/>
          <w:sz w:val="36"/>
          <w:szCs w:val="36"/>
          <w:u w:val="single"/>
          <w:lang w:val="uk-UA" w:eastAsia="uk-UA"/>
        </w:rPr>
      </w:pPr>
      <w:r w:rsidRPr="00E64F04">
        <w:rPr>
          <w:b/>
          <w:i/>
          <w:sz w:val="36"/>
          <w:szCs w:val="36"/>
          <w:u w:val="single"/>
          <w:lang w:val="uk-UA" w:eastAsia="uk-UA"/>
        </w:rPr>
        <w:t>ПИТАННЯ УЧАСНИКІВ АТО</w:t>
      </w:r>
    </w:p>
    <w:p w:rsidR="00247452" w:rsidRPr="00E73868" w:rsidRDefault="00247452" w:rsidP="00247452">
      <w:pPr>
        <w:jc w:val="center"/>
        <w:rPr>
          <w:b/>
          <w:i/>
          <w:sz w:val="12"/>
          <w:szCs w:val="12"/>
          <w:u w:val="single"/>
          <w:lang w:val="uk-UA" w:eastAsia="uk-UA"/>
        </w:rPr>
      </w:pPr>
    </w:p>
    <w:p w:rsidR="00C614E3" w:rsidRPr="00C614E3" w:rsidRDefault="00C7298D" w:rsidP="00C614E3">
      <w:pPr>
        <w:ind w:right="-2"/>
        <w:jc w:val="both"/>
        <w:rPr>
          <w:sz w:val="27"/>
          <w:szCs w:val="27"/>
          <w:lang w:val="uk-UA"/>
        </w:rPr>
      </w:pPr>
      <w:r>
        <w:rPr>
          <w:b/>
          <w:sz w:val="28"/>
          <w:szCs w:val="28"/>
          <w:lang w:val="uk-UA"/>
        </w:rPr>
        <w:t xml:space="preserve">119. </w:t>
      </w:r>
      <w:r w:rsidR="00C614E3">
        <w:rPr>
          <w:b/>
          <w:sz w:val="28"/>
          <w:szCs w:val="28"/>
          <w:lang w:val="uk-UA"/>
        </w:rPr>
        <w:t xml:space="preserve">Про відмову </w:t>
      </w:r>
      <w:r w:rsidR="00C614E3" w:rsidRPr="00C614E3">
        <w:rPr>
          <w:b/>
          <w:sz w:val="28"/>
          <w:szCs w:val="28"/>
          <w:u w:val="single"/>
          <w:lang w:val="uk-UA"/>
        </w:rPr>
        <w:t>Д</w:t>
      </w:r>
      <w:r w:rsidR="00C614E3" w:rsidRPr="00C614E3">
        <w:rPr>
          <w:b/>
          <w:sz w:val="27"/>
          <w:szCs w:val="27"/>
          <w:u w:val="single"/>
          <w:lang w:val="uk-UA"/>
        </w:rPr>
        <w:t>ахну Олександру Сергійовичу</w:t>
      </w:r>
      <w:r w:rsidR="00C614E3" w:rsidRPr="00C614E3">
        <w:rPr>
          <w:sz w:val="27"/>
          <w:szCs w:val="27"/>
          <w:lang w:val="uk-UA"/>
        </w:rPr>
        <w:t xml:space="preserve"> в наданні дозволу на розроблення проекту землеустрою щодо відведення земельної ділянки у власність за адресою: м. Суми, між земельними ділянками з кадастровими номерами 5910136300:11:014:0002 та 5910136300:11:014:0003, відповідно до наданого графічного матеріалу, орієнтовною площею 0,0800 га для будівництва і обслуговування жилого будинку, господарських будівель і споруд (присадибна ділянка), у зв’язку з частковим потраплянням земельної ділянки в межі проектних червоних ліній магістральної районного значення вулиці 1-ша Червоносільська, яка відноситься до земель комунальної власності (землі загального користування, які не можуть бути передані у приватну власність).</w:t>
      </w:r>
    </w:p>
    <w:p w:rsidR="00BB31DC" w:rsidRPr="00264085" w:rsidRDefault="00BB31DC" w:rsidP="008D7323">
      <w:pPr>
        <w:jc w:val="both"/>
        <w:rPr>
          <w:sz w:val="12"/>
          <w:szCs w:val="12"/>
          <w:lang w:val="uk-UA"/>
        </w:rPr>
      </w:pPr>
    </w:p>
    <w:p w:rsidR="00C614E3" w:rsidRPr="00C65D77" w:rsidRDefault="00C614E3" w:rsidP="00C614E3">
      <w:pPr>
        <w:jc w:val="both"/>
        <w:rPr>
          <w:sz w:val="27"/>
          <w:szCs w:val="27"/>
        </w:rPr>
      </w:pPr>
      <w:r>
        <w:rPr>
          <w:b/>
          <w:sz w:val="28"/>
          <w:szCs w:val="28"/>
          <w:lang w:val="uk-UA"/>
        </w:rPr>
        <w:t>120.</w:t>
      </w:r>
      <w:r w:rsidRPr="00C614E3">
        <w:rPr>
          <w:sz w:val="27"/>
          <w:szCs w:val="27"/>
        </w:rPr>
        <w:t xml:space="preserve"> </w:t>
      </w:r>
      <w:r w:rsidRPr="00C614E3">
        <w:rPr>
          <w:b/>
          <w:sz w:val="27"/>
          <w:szCs w:val="27"/>
          <w:lang w:val="uk-UA"/>
        </w:rPr>
        <w:t xml:space="preserve">Про відмову </w:t>
      </w:r>
      <w:r w:rsidRPr="00C614E3">
        <w:rPr>
          <w:b/>
          <w:sz w:val="27"/>
          <w:szCs w:val="27"/>
          <w:u w:val="single"/>
        </w:rPr>
        <w:t>Руденку Дмитру Олександровичу</w:t>
      </w:r>
      <w:r w:rsidRPr="00C65D77">
        <w:rPr>
          <w:sz w:val="27"/>
          <w:szCs w:val="27"/>
        </w:rPr>
        <w:t xml:space="preserve"> в наданні дозволу на розроблення проекту землеустрою щодо відведення земельної ділянки у власність за адресою:</w:t>
      </w:r>
      <w:r>
        <w:rPr>
          <w:sz w:val="27"/>
          <w:szCs w:val="27"/>
        </w:rPr>
        <w:t xml:space="preserve"> </w:t>
      </w:r>
      <w:r w:rsidRPr="00C65D77">
        <w:rPr>
          <w:sz w:val="27"/>
          <w:szCs w:val="27"/>
          <w:shd w:val="clear" w:color="auto" w:fill="FFFFFF"/>
        </w:rPr>
        <w:t>м. Суми,</w:t>
      </w:r>
      <w:r w:rsidRPr="00C65D77">
        <w:rPr>
          <w:sz w:val="27"/>
          <w:szCs w:val="27"/>
        </w:rPr>
        <w:t xml:space="preserve"> вул. Берегова, 2, орієнтовною площею 0,0500 га, для будівництва і обслуговування житлового будинку, господарських будівель і споруд у зв’язку з </w:t>
      </w:r>
      <w:r w:rsidRPr="00C65D77">
        <w:rPr>
          <w:color w:val="000000"/>
          <w:sz w:val="27"/>
          <w:szCs w:val="27"/>
          <w:shd w:val="clear" w:color="auto" w:fill="FFFFFF"/>
        </w:rPr>
        <w:t xml:space="preserve">невідповідністю місця розташування земельної ділянки </w:t>
      </w:r>
      <w:r w:rsidRPr="00C65D77">
        <w:rPr>
          <w:sz w:val="27"/>
          <w:szCs w:val="27"/>
          <w:shd w:val="clear" w:color="auto" w:fill="FFFFFF"/>
        </w:rPr>
        <w:t>вимогам чинних нормативно-правових актів</w:t>
      </w:r>
      <w:r w:rsidRPr="00C65D77">
        <w:rPr>
          <w:sz w:val="27"/>
          <w:szCs w:val="27"/>
        </w:rPr>
        <w:t xml:space="preserve"> та містобудівній документації, а саме потраплянням земельної ділянки у визначені межі території міського парку ім. І. Кожедуба, затверджені рішенням Сумської міської ради від 25.02.2009 № 2414-МР «Про затвердження технічної документації із землеустрою щодо встановлення меж земельної ділянки міського парку ім. І. Кожедуба»</w:t>
      </w:r>
      <w:r>
        <w:rPr>
          <w:sz w:val="27"/>
          <w:szCs w:val="27"/>
        </w:rPr>
        <w:t>, якою</w:t>
      </w:r>
      <w:r w:rsidRPr="00C65D77">
        <w:rPr>
          <w:sz w:val="27"/>
          <w:szCs w:val="27"/>
        </w:rPr>
        <w:t xml:space="preserve"> встановлено, що земельна ділянка міського парку ім. І. Кожедуба є землями рекреаційного призначення, де </w:t>
      </w:r>
      <w:proofErr w:type="gramStart"/>
      <w:r w:rsidRPr="00C65D77">
        <w:rPr>
          <w:sz w:val="27"/>
          <w:szCs w:val="27"/>
        </w:rPr>
        <w:t>розміщення  садибної</w:t>
      </w:r>
      <w:proofErr w:type="gramEnd"/>
      <w:r w:rsidRPr="00C65D77">
        <w:rPr>
          <w:sz w:val="27"/>
          <w:szCs w:val="27"/>
        </w:rPr>
        <w:t xml:space="preserve"> житлової забудови не передбачено.</w:t>
      </w:r>
    </w:p>
    <w:p w:rsidR="00BB31DC" w:rsidRPr="00264085" w:rsidRDefault="00BB31DC" w:rsidP="00247452">
      <w:pPr>
        <w:ind w:right="-2"/>
        <w:jc w:val="both"/>
        <w:rPr>
          <w:b/>
          <w:sz w:val="12"/>
          <w:szCs w:val="12"/>
          <w:lang w:val="uk-UA"/>
        </w:rPr>
      </w:pPr>
    </w:p>
    <w:p w:rsidR="00C614E3" w:rsidRDefault="00C614E3" w:rsidP="00C614E3">
      <w:pPr>
        <w:jc w:val="both"/>
        <w:rPr>
          <w:sz w:val="28"/>
          <w:szCs w:val="28"/>
        </w:rPr>
      </w:pPr>
      <w:r>
        <w:rPr>
          <w:b/>
          <w:sz w:val="28"/>
          <w:szCs w:val="28"/>
          <w:lang w:val="uk-UA"/>
        </w:rPr>
        <w:t xml:space="preserve">121. Про відмову </w:t>
      </w:r>
      <w:r w:rsidRPr="00C614E3">
        <w:rPr>
          <w:b/>
          <w:sz w:val="28"/>
          <w:szCs w:val="28"/>
          <w:u w:val="single"/>
        </w:rPr>
        <w:t>Сизону Михайлу Петровичу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Коцюбинського, біля буд. № 23, орієнтовною площею 0,1000 га, для будівництва і обслуговування житлового будинку, господарських будівель і споруд у зв’язку з:</w:t>
      </w:r>
    </w:p>
    <w:p w:rsidR="00C614E3" w:rsidRDefault="00C614E3" w:rsidP="00C614E3">
      <w:pPr>
        <w:ind w:firstLine="567"/>
        <w:jc w:val="both"/>
        <w:rPr>
          <w:sz w:val="28"/>
          <w:szCs w:val="28"/>
        </w:rPr>
      </w:pPr>
      <w:r>
        <w:rPr>
          <w:sz w:val="28"/>
          <w:szCs w:val="28"/>
        </w:rPr>
        <w:t xml:space="preserve">- невідповідністю місця розташування земельної ділянки Плану зонування території міста Суми, </w:t>
      </w:r>
      <w:proofErr w:type="gramStart"/>
      <w:r>
        <w:rPr>
          <w:sz w:val="28"/>
          <w:szCs w:val="28"/>
        </w:rPr>
        <w:t>затвердженого  рішенням</w:t>
      </w:r>
      <w:proofErr w:type="gramEnd"/>
      <w:r>
        <w:rPr>
          <w:sz w:val="28"/>
          <w:szCs w:val="28"/>
        </w:rPr>
        <w:t xml:space="preserve"> Сумської міської ради від 06.03.2013 № 2180-МР, а саме потраплянням земельної ділянки в зону об’єктів природно-заповідного </w:t>
      </w:r>
      <w:r>
        <w:rPr>
          <w:sz w:val="28"/>
          <w:szCs w:val="28"/>
        </w:rPr>
        <w:lastRenderedPageBreak/>
        <w:t>фонду та прибережної захисної смуги Р-1, нормативної прибережної захисної смуги водного об’єкта, визначеної згідно зі статтею 88 Водного кодексу України, в межах якої розміщення садибної житлової забудови заборонено;</w:t>
      </w:r>
    </w:p>
    <w:p w:rsidR="00C614E3" w:rsidRDefault="00C614E3" w:rsidP="00C614E3">
      <w:pPr>
        <w:jc w:val="both"/>
        <w:rPr>
          <w:sz w:val="28"/>
          <w:szCs w:val="28"/>
        </w:rPr>
      </w:pPr>
      <w:r>
        <w:rPr>
          <w:sz w:val="28"/>
          <w:szCs w:val="28"/>
        </w:rPr>
        <w:t xml:space="preserve">         - проектним прокладанням через земельну ділянку лінії дощової каналізації та будівництва проектних очисних споруд дощової каналізації відповідно до Схеми інженерної підготовки території (гідротехнічні заходи та дощова каналізація), яка є </w:t>
      </w:r>
      <w:proofErr w:type="gramStart"/>
      <w:r>
        <w:rPr>
          <w:sz w:val="28"/>
          <w:szCs w:val="28"/>
        </w:rPr>
        <w:t>невід’ємною  складовою</w:t>
      </w:r>
      <w:proofErr w:type="gramEnd"/>
      <w:r>
        <w:rPr>
          <w:sz w:val="28"/>
          <w:szCs w:val="28"/>
        </w:rPr>
        <w:t xml:space="preserve"> Генерального плану</w:t>
      </w:r>
      <w:r>
        <w:rPr>
          <w:sz w:val="28"/>
          <w:szCs w:val="28"/>
          <w:lang w:val="uk-UA"/>
        </w:rPr>
        <w:t xml:space="preserve"> </w:t>
      </w:r>
      <w:r>
        <w:rPr>
          <w:sz w:val="28"/>
          <w:szCs w:val="28"/>
        </w:rPr>
        <w:t>м. Суми;</w:t>
      </w:r>
    </w:p>
    <w:p w:rsidR="00C614E3" w:rsidRDefault="00C614E3" w:rsidP="00C614E3">
      <w:pPr>
        <w:ind w:firstLine="567"/>
        <w:jc w:val="both"/>
        <w:rPr>
          <w:sz w:val="28"/>
          <w:szCs w:val="28"/>
        </w:rPr>
      </w:pPr>
      <w:r>
        <w:rPr>
          <w:sz w:val="28"/>
          <w:szCs w:val="28"/>
        </w:rPr>
        <w:t>- потраплянням земельної ділянки на  територію підтоплення  з відмітками грунтових вод менше 2,5 метрів від поверхні у зв’язку з чим формування в запитуваному місці нової земельної ділянки неможливе через несприятливі для розміщення об’єктів будівництва природні умови та 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w:t>
      </w:r>
    </w:p>
    <w:p w:rsidR="00C614E3" w:rsidRPr="00264085" w:rsidRDefault="00C614E3" w:rsidP="00C614E3">
      <w:pPr>
        <w:ind w:firstLine="567"/>
        <w:jc w:val="both"/>
        <w:rPr>
          <w:sz w:val="12"/>
          <w:szCs w:val="12"/>
        </w:rPr>
      </w:pPr>
    </w:p>
    <w:p w:rsidR="00C614E3" w:rsidRPr="00C614E3" w:rsidRDefault="00C614E3" w:rsidP="00C614E3">
      <w:pPr>
        <w:spacing w:line="240" w:lineRule="atLeast"/>
        <w:jc w:val="both"/>
        <w:rPr>
          <w:sz w:val="28"/>
          <w:szCs w:val="28"/>
        </w:rPr>
      </w:pPr>
      <w:r>
        <w:rPr>
          <w:b/>
          <w:sz w:val="28"/>
          <w:szCs w:val="28"/>
          <w:lang w:val="uk-UA"/>
        </w:rPr>
        <w:t xml:space="preserve">122. Про відмову </w:t>
      </w:r>
      <w:r w:rsidRPr="00C614E3">
        <w:rPr>
          <w:b/>
          <w:sz w:val="28"/>
          <w:szCs w:val="28"/>
          <w:u w:val="single"/>
        </w:rPr>
        <w:t>Гончарову Іллі Вікторовичу</w:t>
      </w:r>
      <w:r w:rsidRPr="00C614E3">
        <w:rPr>
          <w:sz w:val="28"/>
          <w:szCs w:val="28"/>
        </w:rPr>
        <w:t xml:space="preserve"> в наданні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0,1000 га, для будівництва і обслуговування житлового будинку, господарських будівель і споруд, в зв’язку з тим, що дана земельна ділянка передана у приватну власність іншій особі.</w:t>
      </w:r>
    </w:p>
    <w:p w:rsidR="00C614E3" w:rsidRPr="00264085" w:rsidRDefault="00C614E3" w:rsidP="00C614E3">
      <w:pPr>
        <w:ind w:right="-2"/>
        <w:jc w:val="both"/>
        <w:rPr>
          <w:b/>
          <w:sz w:val="12"/>
          <w:szCs w:val="12"/>
        </w:rPr>
      </w:pPr>
    </w:p>
    <w:p w:rsidR="00D614ED" w:rsidRPr="00D614ED" w:rsidRDefault="00C614E3" w:rsidP="00D614ED">
      <w:pPr>
        <w:jc w:val="both"/>
        <w:rPr>
          <w:sz w:val="28"/>
          <w:szCs w:val="28"/>
        </w:rPr>
      </w:pPr>
      <w:r>
        <w:rPr>
          <w:b/>
          <w:sz w:val="28"/>
          <w:szCs w:val="28"/>
          <w:lang w:val="uk-UA"/>
        </w:rPr>
        <w:t xml:space="preserve">123. </w:t>
      </w:r>
      <w:r w:rsidR="00D614ED">
        <w:rPr>
          <w:b/>
          <w:sz w:val="28"/>
          <w:szCs w:val="28"/>
          <w:lang w:val="uk-UA"/>
        </w:rPr>
        <w:t xml:space="preserve">Про відмову </w:t>
      </w:r>
      <w:r w:rsidR="00D614ED" w:rsidRPr="00D614ED">
        <w:rPr>
          <w:b/>
          <w:sz w:val="28"/>
          <w:szCs w:val="28"/>
          <w:u w:val="single"/>
        </w:rPr>
        <w:t>Руденку Дмитру Олександровичу</w:t>
      </w:r>
      <w:r w:rsidR="00D614ED" w:rsidRPr="00D614ED">
        <w:rPr>
          <w:sz w:val="28"/>
          <w:szCs w:val="28"/>
        </w:rPr>
        <w:t xml:space="preserve"> в наданні дозволу на розроблення проекту землеустрою щодо відведення земельної ділянки у власність біля  земельної ділянки за адресою: м. Суми, по вул. Сонячна, 8, 2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передана у приватну власність іншій особі, що посвідчено державним актом на право приватної власності на землю (м. Суми, вул. Сонячна, 6).</w:t>
      </w:r>
    </w:p>
    <w:p w:rsidR="00C614E3" w:rsidRPr="00264085" w:rsidRDefault="00C614E3" w:rsidP="00D614ED">
      <w:pPr>
        <w:ind w:right="-2"/>
        <w:jc w:val="both"/>
        <w:rPr>
          <w:b/>
          <w:sz w:val="12"/>
          <w:szCs w:val="12"/>
          <w:lang w:val="uk-UA"/>
        </w:rPr>
      </w:pPr>
    </w:p>
    <w:p w:rsidR="0041753B" w:rsidRDefault="00D614ED" w:rsidP="0041753B">
      <w:pPr>
        <w:pStyle w:val="rvps2"/>
        <w:shd w:val="clear" w:color="auto" w:fill="FFFFFF"/>
        <w:spacing w:before="0" w:beforeAutospacing="0" w:after="0" w:afterAutospacing="0"/>
        <w:jc w:val="both"/>
        <w:rPr>
          <w:color w:val="000000"/>
          <w:sz w:val="28"/>
          <w:szCs w:val="28"/>
          <w:shd w:val="clear" w:color="auto" w:fill="FFFFFF"/>
          <w:lang w:val="uk-UA"/>
        </w:rPr>
      </w:pPr>
      <w:r>
        <w:rPr>
          <w:b/>
          <w:sz w:val="28"/>
          <w:szCs w:val="28"/>
          <w:lang w:val="uk-UA"/>
        </w:rPr>
        <w:t xml:space="preserve">124. </w:t>
      </w:r>
      <w:r w:rsidR="0041753B">
        <w:rPr>
          <w:b/>
          <w:sz w:val="28"/>
          <w:szCs w:val="28"/>
          <w:lang w:val="uk-UA"/>
        </w:rPr>
        <w:t xml:space="preserve">Про відмову </w:t>
      </w:r>
      <w:r w:rsidR="0041753B" w:rsidRPr="0041753B">
        <w:rPr>
          <w:b/>
          <w:sz w:val="28"/>
          <w:szCs w:val="28"/>
          <w:u w:val="single"/>
          <w:lang w:val="uk-UA"/>
        </w:rPr>
        <w:t>Стеценку Владиславу Анатолійовичу</w:t>
      </w:r>
      <w:r w:rsidR="0041753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між будинками № 19 по вул. Ганнівська та № 32 по вул. Михайлівська, орієнтовною площею  0,0900 га для ведення садівництва </w:t>
      </w:r>
      <w:r w:rsidR="0041753B">
        <w:rPr>
          <w:color w:val="000000"/>
          <w:sz w:val="28"/>
          <w:szCs w:val="28"/>
          <w:shd w:val="clear" w:color="auto" w:fill="FFFFFF"/>
          <w:lang w:val="uk-UA"/>
        </w:rPr>
        <w:t>у зв’язку з:</w:t>
      </w:r>
    </w:p>
    <w:p w:rsidR="0041753B" w:rsidRDefault="0041753B" w:rsidP="0041753B">
      <w:pPr>
        <w:pStyle w:val="rvps2"/>
        <w:numPr>
          <w:ilvl w:val="0"/>
          <w:numId w:val="29"/>
        </w:numPr>
        <w:shd w:val="clear" w:color="auto" w:fill="FFFFFF"/>
        <w:spacing w:before="0" w:beforeAutospacing="0" w:after="0" w:afterAutospacing="0"/>
        <w:jc w:val="both"/>
        <w:rPr>
          <w:color w:val="000000"/>
          <w:sz w:val="28"/>
          <w:szCs w:val="28"/>
          <w:shd w:val="clear" w:color="auto" w:fill="FFFFFF"/>
          <w:lang w:val="uk-UA"/>
        </w:rPr>
      </w:pPr>
      <w:r>
        <w:rPr>
          <w:color w:val="000000"/>
          <w:sz w:val="28"/>
          <w:szCs w:val="28"/>
          <w:shd w:val="clear" w:color="auto" w:fill="FFFFFF"/>
          <w:lang w:val="uk-UA"/>
        </w:rPr>
        <w:t>потраплянням земельної ділянки в межі нормативної прибережної захисної смуги  водного об’єкта, визначеної  згідно зі ст. 88  Водного кодексу України, в межах якої розміщення садівництва заборонено;</w:t>
      </w:r>
    </w:p>
    <w:p w:rsidR="0041753B" w:rsidRDefault="0041753B" w:rsidP="0041753B">
      <w:pPr>
        <w:pStyle w:val="rvps2"/>
        <w:numPr>
          <w:ilvl w:val="0"/>
          <w:numId w:val="29"/>
        </w:numPr>
        <w:shd w:val="clear" w:color="auto" w:fill="FFFFFF"/>
        <w:spacing w:before="0" w:beforeAutospacing="0" w:after="0" w:afterAutospacing="0"/>
        <w:jc w:val="both"/>
        <w:rPr>
          <w:color w:val="000000"/>
          <w:sz w:val="28"/>
          <w:szCs w:val="28"/>
          <w:shd w:val="clear" w:color="auto" w:fill="FFFFFF"/>
          <w:lang w:val="uk-UA"/>
        </w:rPr>
      </w:pPr>
      <w:r>
        <w:rPr>
          <w:color w:val="000000"/>
          <w:sz w:val="28"/>
          <w:szCs w:val="28"/>
          <w:shd w:val="clear" w:color="auto" w:fill="FFFFFF"/>
          <w:lang w:val="uk-UA"/>
        </w:rPr>
        <w:t xml:space="preserve">потраплянням земельної ділянки в межі сформованого домоволодіння та в межі проектних червоних ліній  магістральної районного значення вул. Михайлівська, де розміщення ділянок для садівництва не передбачено; </w:t>
      </w:r>
    </w:p>
    <w:p w:rsidR="0041753B" w:rsidRDefault="0041753B" w:rsidP="0041753B">
      <w:pPr>
        <w:pStyle w:val="rvps2"/>
        <w:numPr>
          <w:ilvl w:val="0"/>
          <w:numId w:val="29"/>
        </w:numPr>
        <w:shd w:val="clear" w:color="auto" w:fill="FFFFFF"/>
        <w:spacing w:before="0" w:beforeAutospacing="0" w:after="0" w:afterAutospacing="0"/>
        <w:jc w:val="both"/>
        <w:rPr>
          <w:color w:val="000000"/>
          <w:sz w:val="28"/>
          <w:szCs w:val="28"/>
          <w:shd w:val="clear" w:color="auto" w:fill="FFFFFF"/>
          <w:lang w:val="uk-UA"/>
        </w:rPr>
      </w:pPr>
      <w:r>
        <w:rPr>
          <w:color w:val="000000"/>
          <w:sz w:val="28"/>
          <w:szCs w:val="28"/>
          <w:shd w:val="clear" w:color="auto" w:fill="FFFFFF"/>
          <w:lang w:val="uk-UA"/>
        </w:rPr>
        <w:t>невідповідністю пункту 6.1.44 Б.2.2-12:2019 ДБН «Планування і забудова територій», згідно з яким розміщення нової дачної та садової забудови в межах населених пунктів не допускається.</w:t>
      </w:r>
    </w:p>
    <w:p w:rsidR="00C614E3" w:rsidRPr="00264085" w:rsidRDefault="00C614E3" w:rsidP="00247452">
      <w:pPr>
        <w:ind w:right="-2"/>
        <w:jc w:val="both"/>
        <w:rPr>
          <w:b/>
          <w:sz w:val="12"/>
          <w:szCs w:val="12"/>
          <w:lang w:val="uk-UA"/>
        </w:rPr>
      </w:pPr>
    </w:p>
    <w:p w:rsidR="0041753B" w:rsidRDefault="0041753B" w:rsidP="0041753B">
      <w:pPr>
        <w:jc w:val="both"/>
        <w:rPr>
          <w:sz w:val="27"/>
          <w:szCs w:val="27"/>
        </w:rPr>
      </w:pPr>
      <w:r>
        <w:rPr>
          <w:b/>
          <w:sz w:val="28"/>
          <w:szCs w:val="28"/>
          <w:lang w:val="uk-UA"/>
        </w:rPr>
        <w:t xml:space="preserve">125. Про відмову </w:t>
      </w:r>
      <w:r w:rsidRPr="0041753B">
        <w:rPr>
          <w:b/>
          <w:sz w:val="27"/>
          <w:szCs w:val="27"/>
          <w:u w:val="single"/>
        </w:rPr>
        <w:t>Іваненку Владиславу Івановичу</w:t>
      </w:r>
      <w:r>
        <w:rPr>
          <w:sz w:val="27"/>
          <w:szCs w:val="27"/>
        </w:rPr>
        <w:t xml:space="preserve"> в наданні дозволу на розроблення проекту землеустрою щодо відведення земельної ділянки у власність за адресою:   м. Суми, пров. Генерала Грекова, 3-11, поруч з земельними ділянками з кадастровими номерами 5910136300:17:011:0063 та 5910136300:07:011:0135, орієнтовною площею 0,1000 га для ведення особистого селянського господарства у зв’язку з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рекреаційної зони озеленених територій загального користування Р-3, де ведення особистого селянського господарства не передбачено.</w:t>
      </w:r>
    </w:p>
    <w:p w:rsidR="00D614ED" w:rsidRPr="00264085" w:rsidRDefault="00D614ED" w:rsidP="00247452">
      <w:pPr>
        <w:ind w:right="-2"/>
        <w:jc w:val="both"/>
        <w:rPr>
          <w:b/>
          <w:sz w:val="12"/>
          <w:szCs w:val="12"/>
        </w:rPr>
      </w:pPr>
    </w:p>
    <w:p w:rsidR="0041753B" w:rsidRPr="0041753B" w:rsidRDefault="0041753B" w:rsidP="0041753B">
      <w:pPr>
        <w:jc w:val="both"/>
        <w:rPr>
          <w:sz w:val="28"/>
          <w:szCs w:val="28"/>
        </w:rPr>
      </w:pPr>
      <w:r>
        <w:rPr>
          <w:b/>
          <w:sz w:val="28"/>
          <w:szCs w:val="28"/>
          <w:lang w:val="uk-UA"/>
        </w:rPr>
        <w:t xml:space="preserve">126. Про відмову </w:t>
      </w:r>
      <w:r w:rsidRPr="0041753B">
        <w:rPr>
          <w:b/>
          <w:sz w:val="28"/>
          <w:szCs w:val="28"/>
          <w:u w:val="single"/>
        </w:rPr>
        <w:t>Лошкарьову Юрію Валерійовичу</w:t>
      </w:r>
      <w:r w:rsidRPr="0041753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Соколина, навпроти буд. № 27, орієнтовною площею 0,1000 га для будівництва і обслуговування житлового будинку, господарських будівель і споруд (присадибна ділянка) у зв’язку з поданням пакету документів в неповному обсязі, а саме - відсутністю</w:t>
      </w:r>
      <w:r w:rsidRPr="0041753B">
        <w:rPr>
          <w:color w:val="000000"/>
          <w:sz w:val="28"/>
          <w:szCs w:val="28"/>
          <w:bdr w:val="none" w:sz="0" w:space="0" w:color="auto" w:frame="1"/>
        </w:rPr>
        <w:t xml:space="preserve"> погодження землекористувача</w:t>
      </w:r>
      <w:r w:rsidRPr="0041753B">
        <w:rPr>
          <w:sz w:val="28"/>
          <w:szCs w:val="28"/>
        </w:rPr>
        <w:t xml:space="preserve"> земельної ділянки, необхідність якого передбачена Земельним кодексом України </w:t>
      </w:r>
      <w:r w:rsidRPr="0041753B">
        <w:rPr>
          <w:color w:val="000000"/>
          <w:sz w:val="28"/>
          <w:szCs w:val="28"/>
          <w:bdr w:val="none" w:sz="0" w:space="0" w:color="auto" w:frame="1"/>
        </w:rPr>
        <w:t>у разі вилучення земельної ділянки, що перебуває у користуванні інших осіб</w:t>
      </w:r>
      <w:r w:rsidRPr="0041753B">
        <w:rPr>
          <w:sz w:val="28"/>
          <w:szCs w:val="28"/>
        </w:rPr>
        <w:t>.</w:t>
      </w:r>
    </w:p>
    <w:p w:rsidR="00D614ED" w:rsidRPr="00264085" w:rsidRDefault="00D614ED" w:rsidP="00247452">
      <w:pPr>
        <w:ind w:right="-2"/>
        <w:jc w:val="both"/>
        <w:rPr>
          <w:b/>
          <w:sz w:val="12"/>
          <w:szCs w:val="12"/>
        </w:rPr>
      </w:pPr>
    </w:p>
    <w:p w:rsidR="0041753B" w:rsidRPr="0041753B" w:rsidRDefault="0041753B" w:rsidP="0041753B">
      <w:pPr>
        <w:jc w:val="both"/>
        <w:rPr>
          <w:sz w:val="28"/>
          <w:szCs w:val="28"/>
        </w:rPr>
      </w:pPr>
      <w:r>
        <w:rPr>
          <w:b/>
          <w:sz w:val="28"/>
          <w:szCs w:val="28"/>
          <w:lang w:val="uk-UA"/>
        </w:rPr>
        <w:t xml:space="preserve">127. Про відмову </w:t>
      </w:r>
      <w:r w:rsidRPr="0041753B">
        <w:rPr>
          <w:b/>
          <w:sz w:val="28"/>
          <w:szCs w:val="28"/>
          <w:u w:val="single"/>
        </w:rPr>
        <w:t>Касьяненку Олексію Анатолійовичу</w:t>
      </w:r>
      <w:r w:rsidRPr="0041753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Бузкова, орієнтовною площею 0,0100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передана у приватну власність іншій особі, що посвідчено державним актом на право приватної власності на землю (м. Суми, вул. Бузкова, 37).</w:t>
      </w:r>
    </w:p>
    <w:p w:rsidR="00D614ED" w:rsidRPr="00264085" w:rsidRDefault="00D614ED" w:rsidP="00247452">
      <w:pPr>
        <w:ind w:right="-2"/>
        <w:jc w:val="both"/>
        <w:rPr>
          <w:b/>
          <w:sz w:val="12"/>
          <w:szCs w:val="12"/>
          <w:lang w:val="uk-UA"/>
        </w:rPr>
      </w:pPr>
    </w:p>
    <w:p w:rsidR="0041753B" w:rsidRPr="0041753B" w:rsidRDefault="0041753B" w:rsidP="0041753B">
      <w:pPr>
        <w:jc w:val="both"/>
        <w:rPr>
          <w:sz w:val="28"/>
          <w:szCs w:val="28"/>
        </w:rPr>
      </w:pPr>
      <w:r>
        <w:rPr>
          <w:b/>
          <w:sz w:val="28"/>
          <w:szCs w:val="28"/>
          <w:lang w:val="uk-UA"/>
        </w:rPr>
        <w:t xml:space="preserve">128. Про відмову </w:t>
      </w:r>
      <w:r w:rsidRPr="0041753B">
        <w:rPr>
          <w:b/>
          <w:sz w:val="28"/>
          <w:szCs w:val="28"/>
          <w:u w:val="single"/>
        </w:rPr>
        <w:t>Касьяненку Олексію Анатолійовичу</w:t>
      </w:r>
      <w:r w:rsidRPr="0041753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Бузкова/вул. Весіння, орієнтовною площею 0,0100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 - правових актів, а саме: зазначена земельна ділянка передана у приватну власність іншій особі на підставі рішення Сумської міської ради від 28.02.1996 (орієнтовна адреса - м. </w:t>
      </w:r>
      <w:proofErr w:type="gramStart"/>
      <w:r w:rsidRPr="0041753B">
        <w:rPr>
          <w:sz w:val="28"/>
          <w:szCs w:val="28"/>
        </w:rPr>
        <w:t>Суми,  вул</w:t>
      </w:r>
      <w:proofErr w:type="gramEnd"/>
      <w:r w:rsidRPr="0041753B">
        <w:rPr>
          <w:sz w:val="28"/>
          <w:szCs w:val="28"/>
        </w:rPr>
        <w:t>. Бузкова, 2).</w:t>
      </w:r>
    </w:p>
    <w:p w:rsidR="0041753B" w:rsidRPr="00264085" w:rsidRDefault="0041753B" w:rsidP="00247452">
      <w:pPr>
        <w:ind w:right="-2"/>
        <w:jc w:val="both"/>
        <w:rPr>
          <w:b/>
          <w:sz w:val="12"/>
          <w:szCs w:val="12"/>
          <w:lang w:val="uk-UA"/>
        </w:rPr>
      </w:pPr>
    </w:p>
    <w:p w:rsidR="0041753B" w:rsidRPr="0018155F" w:rsidRDefault="0041753B" w:rsidP="0041753B">
      <w:pPr>
        <w:jc w:val="both"/>
        <w:rPr>
          <w:sz w:val="28"/>
          <w:szCs w:val="28"/>
          <w:lang w:val="uk-UA"/>
        </w:rPr>
      </w:pPr>
      <w:r>
        <w:rPr>
          <w:b/>
          <w:sz w:val="28"/>
          <w:szCs w:val="28"/>
          <w:lang w:val="uk-UA"/>
        </w:rPr>
        <w:t xml:space="preserve">129. Про відмову </w:t>
      </w:r>
      <w:r w:rsidRPr="0041753B">
        <w:rPr>
          <w:b/>
          <w:sz w:val="28"/>
          <w:szCs w:val="28"/>
          <w:u w:val="single"/>
          <w:lang w:val="uk-UA"/>
        </w:rPr>
        <w:t>Руденку Дмитру Олександровичу</w:t>
      </w:r>
      <w:r w:rsidRPr="0041753B">
        <w:rPr>
          <w:sz w:val="28"/>
          <w:szCs w:val="28"/>
          <w:lang w:val="uk-UA"/>
        </w:rPr>
        <w:t xml:space="preserve"> в наданні дозволу на розроблення проекту землеустрою щодо відведення земельної ділянки у власність біля  земельної ділянки за адресою: м. Суми, по вул. 20 років Перемоги, 45, орієнтовною площею 0,0700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передана у приватну власність іншій особі, що посвідчено державним актом на право приватної власності на землю </w:t>
      </w:r>
      <w:r w:rsidRPr="0018155F">
        <w:rPr>
          <w:sz w:val="28"/>
          <w:szCs w:val="28"/>
          <w:lang w:val="uk-UA"/>
        </w:rPr>
        <w:t>(м. Суми, вул. 20 років Перемоги, 45, 45/1).</w:t>
      </w:r>
    </w:p>
    <w:p w:rsidR="0041753B" w:rsidRPr="00264085" w:rsidRDefault="0041753B" w:rsidP="00247452">
      <w:pPr>
        <w:ind w:right="-2"/>
        <w:jc w:val="both"/>
        <w:rPr>
          <w:b/>
          <w:sz w:val="12"/>
          <w:szCs w:val="12"/>
          <w:lang w:val="uk-UA"/>
        </w:rPr>
      </w:pPr>
    </w:p>
    <w:p w:rsidR="00B34995" w:rsidRPr="00B34995" w:rsidRDefault="00B34995" w:rsidP="00B34995">
      <w:pPr>
        <w:jc w:val="both"/>
        <w:rPr>
          <w:sz w:val="28"/>
          <w:szCs w:val="28"/>
        </w:rPr>
      </w:pPr>
      <w:r>
        <w:rPr>
          <w:b/>
          <w:sz w:val="28"/>
          <w:szCs w:val="28"/>
          <w:lang w:val="uk-UA"/>
        </w:rPr>
        <w:lastRenderedPageBreak/>
        <w:t xml:space="preserve">130. Про відмову </w:t>
      </w:r>
      <w:r w:rsidRPr="00B34995">
        <w:rPr>
          <w:b/>
          <w:sz w:val="28"/>
          <w:szCs w:val="28"/>
          <w:u w:val="single"/>
        </w:rPr>
        <w:t>Маркіну Володимиру Олександровичу</w:t>
      </w:r>
      <w:r w:rsidRPr="00B34995">
        <w:rPr>
          <w:sz w:val="28"/>
          <w:szCs w:val="28"/>
        </w:rPr>
        <w:t xml:space="preserve"> в наданні дозволу на розроблення проекту землеустрою щодо відведення земельної ділянки у власність за адресою: </w:t>
      </w:r>
      <w:r w:rsidRPr="00B34995">
        <w:rPr>
          <w:sz w:val="28"/>
          <w:szCs w:val="28"/>
          <w:shd w:val="clear" w:color="auto" w:fill="FFFFFF"/>
        </w:rPr>
        <w:t>м. Суми,</w:t>
      </w:r>
      <w:r w:rsidRPr="00B34995">
        <w:rPr>
          <w:sz w:val="28"/>
          <w:szCs w:val="28"/>
        </w:rPr>
        <w:t xml:space="preserve"> вул. Берегова, 1, орієнтовною площею 0,1000 га, для будівництва і обслуговування житлового будинку, господарських будівель і споруд у зв’язку </w:t>
      </w:r>
      <w:proofErr w:type="gramStart"/>
      <w:r w:rsidRPr="00B34995">
        <w:rPr>
          <w:sz w:val="28"/>
          <w:szCs w:val="28"/>
        </w:rPr>
        <w:t xml:space="preserve">з  </w:t>
      </w:r>
      <w:r w:rsidRPr="00B34995">
        <w:rPr>
          <w:color w:val="000000"/>
          <w:sz w:val="28"/>
          <w:szCs w:val="28"/>
          <w:shd w:val="clear" w:color="auto" w:fill="FFFFFF"/>
        </w:rPr>
        <w:t>невідповідністю</w:t>
      </w:r>
      <w:proofErr w:type="gramEnd"/>
      <w:r w:rsidRPr="00B34995">
        <w:rPr>
          <w:color w:val="000000"/>
          <w:sz w:val="28"/>
          <w:szCs w:val="28"/>
          <w:shd w:val="clear" w:color="auto" w:fill="FFFFFF"/>
        </w:rPr>
        <w:t xml:space="preserve"> місця розташування земельної ділянки </w:t>
      </w:r>
      <w:r w:rsidRPr="00B34995">
        <w:rPr>
          <w:sz w:val="28"/>
          <w:szCs w:val="28"/>
          <w:shd w:val="clear" w:color="auto" w:fill="FFFFFF"/>
        </w:rPr>
        <w:t>вимогам чинних нормативно-правових актів</w:t>
      </w:r>
      <w:r w:rsidRPr="00B34995">
        <w:rPr>
          <w:sz w:val="28"/>
          <w:szCs w:val="28"/>
        </w:rPr>
        <w:t xml:space="preserve"> та містобудівній документації, а саме:</w:t>
      </w:r>
    </w:p>
    <w:p w:rsidR="00B34995" w:rsidRPr="00ED3E5A" w:rsidRDefault="00B34995" w:rsidP="00B34995">
      <w:pPr>
        <w:pStyle w:val="aa"/>
        <w:ind w:left="0"/>
        <w:jc w:val="both"/>
        <w:rPr>
          <w:sz w:val="28"/>
          <w:szCs w:val="28"/>
        </w:rPr>
      </w:pPr>
      <w:r>
        <w:rPr>
          <w:sz w:val="28"/>
          <w:szCs w:val="28"/>
          <w:lang w:val="uk-UA"/>
        </w:rPr>
        <w:t xml:space="preserve">       - </w:t>
      </w:r>
      <w:r w:rsidRPr="00ED3E5A">
        <w:rPr>
          <w:sz w:val="28"/>
          <w:szCs w:val="28"/>
        </w:rPr>
        <w:t>потраплянням земельної ділянки у визначені межі території міського парку ім. І. Кожедуба, затверджені рішенням Сумської міської ради від 25.02.2009</w:t>
      </w:r>
      <w:r>
        <w:rPr>
          <w:sz w:val="28"/>
          <w:szCs w:val="28"/>
          <w:lang w:val="uk-UA"/>
        </w:rPr>
        <w:t xml:space="preserve"> </w:t>
      </w:r>
      <w:r w:rsidRPr="00ED3E5A">
        <w:rPr>
          <w:sz w:val="28"/>
          <w:szCs w:val="28"/>
        </w:rPr>
        <w:t xml:space="preserve">№ 2414-МР «Про затвердження технічної документації із землеустрою щодо встановлення </w:t>
      </w:r>
      <w:proofErr w:type="gramStart"/>
      <w:r w:rsidRPr="00ED3E5A">
        <w:rPr>
          <w:sz w:val="28"/>
          <w:szCs w:val="28"/>
        </w:rPr>
        <w:t>меж</w:t>
      </w:r>
      <w:r>
        <w:rPr>
          <w:sz w:val="28"/>
          <w:szCs w:val="28"/>
          <w:lang w:val="uk-UA"/>
        </w:rPr>
        <w:t xml:space="preserve"> </w:t>
      </w:r>
      <w:r>
        <w:rPr>
          <w:sz w:val="28"/>
          <w:szCs w:val="28"/>
        </w:rPr>
        <w:t xml:space="preserve"> земельної</w:t>
      </w:r>
      <w:proofErr w:type="gramEnd"/>
      <w:r w:rsidRPr="00ED3E5A">
        <w:rPr>
          <w:sz w:val="28"/>
          <w:szCs w:val="28"/>
        </w:rPr>
        <w:t xml:space="preserve"> </w:t>
      </w:r>
      <w:r>
        <w:rPr>
          <w:sz w:val="28"/>
          <w:szCs w:val="28"/>
          <w:lang w:val="uk-UA"/>
        </w:rPr>
        <w:t xml:space="preserve">ділянки  міського </w:t>
      </w:r>
      <w:r w:rsidRPr="00ED3E5A">
        <w:rPr>
          <w:sz w:val="28"/>
          <w:szCs w:val="28"/>
        </w:rPr>
        <w:t>парку ім. І. Кожедуба»</w:t>
      </w:r>
      <w:r>
        <w:rPr>
          <w:sz w:val="28"/>
          <w:szCs w:val="28"/>
        </w:rPr>
        <w:t>, як</w:t>
      </w:r>
      <w:r>
        <w:rPr>
          <w:sz w:val="28"/>
          <w:szCs w:val="28"/>
          <w:lang w:val="uk-UA"/>
        </w:rPr>
        <w:t>ою</w:t>
      </w:r>
      <w:r>
        <w:rPr>
          <w:sz w:val="28"/>
          <w:szCs w:val="28"/>
        </w:rPr>
        <w:t xml:space="preserve"> встановлено, що земельна ділянка</w:t>
      </w:r>
      <w:r w:rsidRPr="00ED3E5A">
        <w:rPr>
          <w:sz w:val="28"/>
          <w:szCs w:val="28"/>
        </w:rPr>
        <w:t xml:space="preserve"> міського парку ім. І. Кожедуба є землями рекреаційного призначення;</w:t>
      </w:r>
    </w:p>
    <w:p w:rsidR="00B34995" w:rsidRPr="008152D7" w:rsidRDefault="00B34995" w:rsidP="00B34995">
      <w:pPr>
        <w:pStyle w:val="aa"/>
        <w:numPr>
          <w:ilvl w:val="0"/>
          <w:numId w:val="34"/>
        </w:numPr>
        <w:spacing w:after="200" w:line="240" w:lineRule="atLeast"/>
        <w:ind w:left="0" w:firstLine="567"/>
        <w:jc w:val="both"/>
        <w:rPr>
          <w:sz w:val="28"/>
          <w:szCs w:val="28"/>
          <w:lang w:val="uk-UA"/>
        </w:rPr>
      </w:pPr>
      <w:r>
        <w:rPr>
          <w:sz w:val="28"/>
          <w:szCs w:val="28"/>
          <w:lang w:val="uk-UA"/>
        </w:rPr>
        <w:t xml:space="preserve"> </w:t>
      </w:r>
      <w:r w:rsidRPr="005E1ED8">
        <w:rPr>
          <w:sz w:val="28"/>
          <w:szCs w:val="28"/>
          <w:lang w:val="uk-UA"/>
        </w:rPr>
        <w:t>згідно зі Схемою інженерно-будівельної оцінки території у складі генераль</w:t>
      </w:r>
      <w:r>
        <w:rPr>
          <w:sz w:val="28"/>
          <w:szCs w:val="28"/>
          <w:lang w:val="uk-UA"/>
        </w:rPr>
        <w:t xml:space="preserve">ного плану </w:t>
      </w:r>
      <w:r w:rsidRPr="005E1ED8">
        <w:rPr>
          <w:sz w:val="28"/>
          <w:szCs w:val="28"/>
          <w:lang w:val="uk-UA"/>
        </w:rPr>
        <w:t xml:space="preserve">м. Суми, затвердженого  рішенням Сумської міської ради від 19.12.2012 № 1943-МР,  земельна ділянка знаходиться на території </w:t>
      </w:r>
      <w:r>
        <w:rPr>
          <w:sz w:val="28"/>
          <w:szCs w:val="28"/>
          <w:lang w:val="uk-UA"/>
        </w:rPr>
        <w:t xml:space="preserve">підтоплення  з відмітками грунтових вод менше 2,5 </w:t>
      </w:r>
      <w:r w:rsidRPr="002A3116">
        <w:rPr>
          <w:sz w:val="28"/>
          <w:szCs w:val="28"/>
          <w:lang w:val="uk-UA"/>
        </w:rPr>
        <w:t>м від п</w:t>
      </w:r>
      <w:r>
        <w:rPr>
          <w:sz w:val="28"/>
          <w:szCs w:val="28"/>
          <w:lang w:val="uk-UA"/>
        </w:rPr>
        <w:t xml:space="preserve">оверхні, </w:t>
      </w:r>
      <w:r w:rsidRPr="002A3116">
        <w:rPr>
          <w:sz w:val="28"/>
          <w:szCs w:val="28"/>
          <w:lang w:val="uk-UA"/>
        </w:rPr>
        <w:t>де розміщення  нової ділянки для індивідуального житлового будівництва неможливе</w:t>
      </w:r>
      <w:r>
        <w:rPr>
          <w:sz w:val="28"/>
          <w:szCs w:val="28"/>
          <w:lang w:val="uk-UA"/>
        </w:rPr>
        <w:t>;</w:t>
      </w:r>
    </w:p>
    <w:p w:rsidR="00B34995" w:rsidRPr="005E1ED8" w:rsidRDefault="00B34995" w:rsidP="00B34995">
      <w:pPr>
        <w:pStyle w:val="aa"/>
        <w:numPr>
          <w:ilvl w:val="0"/>
          <w:numId w:val="34"/>
        </w:numPr>
        <w:spacing w:after="200" w:line="240" w:lineRule="atLeast"/>
        <w:ind w:left="0" w:firstLine="567"/>
        <w:jc w:val="both"/>
        <w:rPr>
          <w:sz w:val="28"/>
          <w:szCs w:val="28"/>
          <w:lang w:val="uk-UA"/>
        </w:rPr>
      </w:pPr>
      <w:r>
        <w:rPr>
          <w:sz w:val="28"/>
          <w:szCs w:val="28"/>
          <w:lang w:val="uk-UA"/>
        </w:rPr>
        <w:t xml:space="preserve">  пункту </w:t>
      </w:r>
      <w:r w:rsidRPr="005E1ED8">
        <w:rPr>
          <w:sz w:val="28"/>
          <w:szCs w:val="28"/>
          <w:lang w:val="uk-UA"/>
        </w:rPr>
        <w:t>7.4 Державних санітарних правил планування та забудови населених пунктів, затверджених наказом Міністерства охорони здоров’я України від 19.06.1996 № 173, згідно з яким розвиток населених пунктів при невирішених питаннях інженер</w:t>
      </w:r>
      <w:r>
        <w:rPr>
          <w:sz w:val="28"/>
          <w:szCs w:val="28"/>
          <w:lang w:val="uk-UA"/>
        </w:rPr>
        <w:t>ного забезпечення забороняється.</w:t>
      </w:r>
    </w:p>
    <w:p w:rsidR="008177DA" w:rsidRPr="00B31990" w:rsidRDefault="008177DA" w:rsidP="008177DA">
      <w:pPr>
        <w:tabs>
          <w:tab w:val="left" w:pos="6309"/>
        </w:tabs>
        <w:jc w:val="center"/>
        <w:rPr>
          <w:b/>
          <w:i/>
          <w:sz w:val="36"/>
          <w:szCs w:val="36"/>
          <w:u w:val="single"/>
          <w:lang w:val="uk-UA" w:eastAsia="uk-UA"/>
        </w:rPr>
      </w:pPr>
      <w:r w:rsidRPr="00B31990">
        <w:rPr>
          <w:b/>
          <w:i/>
          <w:sz w:val="36"/>
          <w:szCs w:val="36"/>
          <w:u w:val="single"/>
          <w:lang w:val="uk-UA" w:eastAsia="uk-UA"/>
        </w:rPr>
        <w:t>ОРЕНДА</w:t>
      </w:r>
    </w:p>
    <w:p w:rsidR="008177DA" w:rsidRPr="0014139C" w:rsidRDefault="008177DA" w:rsidP="008177DA">
      <w:pPr>
        <w:tabs>
          <w:tab w:val="left" w:pos="6309"/>
        </w:tabs>
        <w:rPr>
          <w:b/>
          <w:sz w:val="12"/>
          <w:szCs w:val="12"/>
          <w:lang w:val="uk-UA" w:eastAsia="uk-UA"/>
        </w:rPr>
      </w:pPr>
    </w:p>
    <w:p w:rsidR="00676031" w:rsidRPr="00BB31DC" w:rsidRDefault="00676031" w:rsidP="00676031">
      <w:pPr>
        <w:jc w:val="both"/>
        <w:rPr>
          <w:b/>
          <w:bCs/>
          <w:sz w:val="12"/>
          <w:szCs w:val="12"/>
          <w:lang w:val="uk-UA"/>
        </w:rPr>
      </w:pPr>
    </w:p>
    <w:p w:rsidR="00DE0658" w:rsidRDefault="00EA51E2" w:rsidP="00DE0658">
      <w:pPr>
        <w:jc w:val="both"/>
        <w:rPr>
          <w:color w:val="000000"/>
          <w:sz w:val="28"/>
          <w:szCs w:val="28"/>
          <w:shd w:val="clear" w:color="auto" w:fill="FFFFFF"/>
          <w:lang w:val="uk-UA"/>
        </w:rPr>
      </w:pPr>
      <w:r>
        <w:rPr>
          <w:b/>
          <w:bCs/>
          <w:sz w:val="28"/>
          <w:szCs w:val="28"/>
          <w:lang w:val="uk-UA"/>
        </w:rPr>
        <w:t>1</w:t>
      </w:r>
      <w:r w:rsidR="009958EB">
        <w:rPr>
          <w:b/>
          <w:bCs/>
          <w:sz w:val="28"/>
          <w:szCs w:val="28"/>
          <w:lang w:val="uk-UA"/>
        </w:rPr>
        <w:t>3</w:t>
      </w:r>
      <w:r w:rsidR="00264085">
        <w:rPr>
          <w:b/>
          <w:bCs/>
          <w:sz w:val="28"/>
          <w:szCs w:val="28"/>
          <w:lang w:val="uk-UA"/>
        </w:rPr>
        <w:t>1</w:t>
      </w:r>
      <w:r w:rsidR="00676031">
        <w:rPr>
          <w:b/>
          <w:bCs/>
          <w:sz w:val="28"/>
          <w:szCs w:val="28"/>
          <w:lang w:val="uk-UA"/>
        </w:rPr>
        <w:t xml:space="preserve">. </w:t>
      </w:r>
      <w:r w:rsidR="00DE0658">
        <w:rPr>
          <w:b/>
          <w:bCs/>
          <w:sz w:val="28"/>
          <w:szCs w:val="28"/>
          <w:lang w:val="uk-UA"/>
        </w:rPr>
        <w:t xml:space="preserve">Про відмову </w:t>
      </w:r>
      <w:r w:rsidR="00DE0658" w:rsidRPr="00DE0658">
        <w:rPr>
          <w:b/>
          <w:bCs/>
          <w:sz w:val="28"/>
          <w:szCs w:val="28"/>
          <w:u w:val="single"/>
          <w:lang w:val="uk-UA"/>
        </w:rPr>
        <w:t>В</w:t>
      </w:r>
      <w:r w:rsidR="00DE0658" w:rsidRPr="00DE0658">
        <w:rPr>
          <w:b/>
          <w:sz w:val="28"/>
          <w:szCs w:val="28"/>
          <w:u w:val="single"/>
          <w:lang w:val="uk-UA"/>
        </w:rPr>
        <w:t>лєзьку Віталію Володимировичу</w:t>
      </w:r>
      <w:r w:rsidR="00DE0658">
        <w:rPr>
          <w:sz w:val="28"/>
          <w:szCs w:val="28"/>
          <w:lang w:val="uk-UA"/>
        </w:rPr>
        <w:t xml:space="preserve"> у наданні дозволу на розроблення проекту землеустрою щодо відведення земельної ділянки за адресою: м. Суми, провулок Громадянський, 1, орієнтовною площею 0,0400 га, під нежитловою нерухомістю у зв</w:t>
      </w:r>
      <w:r w:rsidR="00DE0658" w:rsidRPr="001909A8">
        <w:rPr>
          <w:sz w:val="28"/>
          <w:szCs w:val="28"/>
          <w:lang w:val="uk-UA"/>
        </w:rPr>
        <w:t>’</w:t>
      </w:r>
      <w:r w:rsidR="00DE0658">
        <w:rPr>
          <w:sz w:val="28"/>
          <w:szCs w:val="28"/>
          <w:lang w:val="uk-UA"/>
        </w:rPr>
        <w:t xml:space="preserve">язку з невідповідністю вимогам статті 79-1 Земельного кодексу України, а саме: земельна ділянка, позначена на графічному матеріалі сформована з кадастровим номером 5910136300:12:002:0086. </w:t>
      </w:r>
      <w:r w:rsidR="00DE0658" w:rsidRPr="001528CD">
        <w:rPr>
          <w:color w:val="000000"/>
          <w:sz w:val="28"/>
          <w:szCs w:val="28"/>
          <w:shd w:val="clear" w:color="auto" w:fill="FFFFFF"/>
          <w:lang w:val="uk-UA"/>
        </w:rPr>
        <w:t>(</w:t>
      </w:r>
      <w:r w:rsidR="00DE0658">
        <w:rPr>
          <w:color w:val="000000"/>
          <w:sz w:val="28"/>
          <w:szCs w:val="28"/>
          <w:shd w:val="clear" w:color="auto" w:fill="FFFFFF"/>
          <w:lang w:val="uk-UA"/>
        </w:rPr>
        <w:t>дата реєстрації заяви 10.06.2021).</w:t>
      </w:r>
    </w:p>
    <w:p w:rsidR="00DE0658" w:rsidRPr="00264085" w:rsidRDefault="00DE0658" w:rsidP="00DE0658">
      <w:pPr>
        <w:jc w:val="both"/>
        <w:rPr>
          <w:color w:val="000000"/>
          <w:sz w:val="12"/>
          <w:szCs w:val="12"/>
          <w:shd w:val="clear" w:color="auto" w:fill="FFFFFF"/>
          <w:lang w:val="uk-UA"/>
        </w:rPr>
      </w:pPr>
    </w:p>
    <w:p w:rsidR="00DE0658" w:rsidRDefault="00DE0658" w:rsidP="00DE0658">
      <w:pPr>
        <w:jc w:val="both"/>
        <w:rPr>
          <w:sz w:val="28"/>
          <w:szCs w:val="28"/>
          <w:lang w:val="uk-UA"/>
        </w:rPr>
      </w:pPr>
      <w:r w:rsidRPr="00DE0658">
        <w:rPr>
          <w:b/>
          <w:color w:val="000000"/>
          <w:sz w:val="28"/>
          <w:szCs w:val="28"/>
          <w:shd w:val="clear" w:color="auto" w:fill="FFFFFF"/>
          <w:lang w:val="uk-UA"/>
        </w:rPr>
        <w:t>1</w:t>
      </w:r>
      <w:r w:rsidR="009958EB">
        <w:rPr>
          <w:b/>
          <w:color w:val="000000"/>
          <w:sz w:val="28"/>
          <w:szCs w:val="28"/>
          <w:shd w:val="clear" w:color="auto" w:fill="FFFFFF"/>
          <w:lang w:val="uk-UA"/>
        </w:rPr>
        <w:t>3</w:t>
      </w:r>
      <w:r w:rsidR="00264085">
        <w:rPr>
          <w:b/>
          <w:color w:val="000000"/>
          <w:sz w:val="28"/>
          <w:szCs w:val="28"/>
          <w:shd w:val="clear" w:color="auto" w:fill="FFFFFF"/>
          <w:lang w:val="uk-UA"/>
        </w:rPr>
        <w:t>2</w:t>
      </w:r>
      <w:r w:rsidRPr="00DE0658">
        <w:rPr>
          <w:b/>
          <w:color w:val="000000"/>
          <w:sz w:val="28"/>
          <w:szCs w:val="28"/>
          <w:shd w:val="clear" w:color="auto" w:fill="FFFFFF"/>
          <w:lang w:val="uk-UA"/>
        </w:rPr>
        <w:t xml:space="preserve">. </w:t>
      </w:r>
      <w:r>
        <w:rPr>
          <w:b/>
          <w:color w:val="000000"/>
          <w:sz w:val="28"/>
          <w:szCs w:val="28"/>
          <w:shd w:val="clear" w:color="auto" w:fill="FFFFFF"/>
          <w:lang w:val="uk-UA"/>
        </w:rPr>
        <w:t xml:space="preserve">Про відмову </w:t>
      </w:r>
      <w:r w:rsidRPr="00DE0658">
        <w:rPr>
          <w:b/>
          <w:sz w:val="28"/>
          <w:szCs w:val="28"/>
          <w:u w:val="single"/>
          <w:lang w:val="uk-UA"/>
        </w:rPr>
        <w:t>Шаровій Ірині Василівні</w:t>
      </w:r>
      <w:r>
        <w:rPr>
          <w:sz w:val="28"/>
          <w:szCs w:val="28"/>
          <w:lang w:val="uk-UA"/>
        </w:rPr>
        <w:t xml:space="preserve"> у наданні дозволу на розроблення проекту землеустрою щодо відведення земельних ділянок за адресою: м. Суми, вул. Героїчна, 38, орієнтовною площею: 0,1400 га та 0,0600 га під виробничо-складськими приміщеннями у зв</w:t>
      </w:r>
      <w:r w:rsidRPr="001909A8">
        <w:rPr>
          <w:sz w:val="28"/>
          <w:szCs w:val="28"/>
          <w:lang w:val="uk-UA"/>
        </w:rPr>
        <w:t>’</w:t>
      </w:r>
      <w:r>
        <w:rPr>
          <w:sz w:val="28"/>
          <w:szCs w:val="28"/>
          <w:lang w:val="uk-UA"/>
        </w:rPr>
        <w:t xml:space="preserve">язку з невідповідністю вимогам статті 79-1 Земельного кодексу України, а саме: земельні ділянки, позначені на графічному матеріалі, потрапляють в межі сформованої земельної ділянки з кадастровим номером 5910136600:03:002:0016. </w:t>
      </w:r>
      <w:r w:rsidRPr="001528CD">
        <w:rPr>
          <w:color w:val="000000"/>
          <w:sz w:val="28"/>
          <w:szCs w:val="28"/>
          <w:shd w:val="clear" w:color="auto" w:fill="FFFFFF"/>
          <w:lang w:val="uk-UA"/>
        </w:rPr>
        <w:t>(</w:t>
      </w:r>
      <w:r>
        <w:rPr>
          <w:color w:val="000000"/>
          <w:sz w:val="28"/>
          <w:szCs w:val="28"/>
          <w:shd w:val="clear" w:color="auto" w:fill="FFFFFF"/>
          <w:lang w:val="uk-UA"/>
        </w:rPr>
        <w:t>дата реєстрації заяви 04.06.2021).</w:t>
      </w:r>
    </w:p>
    <w:p w:rsidR="00DE0658" w:rsidRPr="00264085" w:rsidRDefault="00DE0658" w:rsidP="00DE0658">
      <w:pPr>
        <w:jc w:val="both"/>
        <w:rPr>
          <w:b/>
          <w:sz w:val="12"/>
          <w:szCs w:val="12"/>
          <w:lang w:val="uk-UA"/>
        </w:rPr>
      </w:pPr>
    </w:p>
    <w:p w:rsidR="00DE0658" w:rsidRDefault="00DE0658" w:rsidP="00DE0658">
      <w:pPr>
        <w:jc w:val="both"/>
        <w:rPr>
          <w:sz w:val="28"/>
          <w:szCs w:val="28"/>
          <w:lang w:val="uk-UA"/>
        </w:rPr>
      </w:pPr>
      <w:r>
        <w:rPr>
          <w:b/>
          <w:bCs/>
          <w:sz w:val="28"/>
          <w:szCs w:val="28"/>
          <w:lang w:val="uk-UA"/>
        </w:rPr>
        <w:t>1</w:t>
      </w:r>
      <w:r w:rsidR="009958EB">
        <w:rPr>
          <w:b/>
          <w:bCs/>
          <w:sz w:val="28"/>
          <w:szCs w:val="28"/>
          <w:lang w:val="uk-UA"/>
        </w:rPr>
        <w:t>3</w:t>
      </w:r>
      <w:r w:rsidR="00264085">
        <w:rPr>
          <w:b/>
          <w:bCs/>
          <w:sz w:val="28"/>
          <w:szCs w:val="28"/>
          <w:lang w:val="uk-UA"/>
        </w:rPr>
        <w:t>3</w:t>
      </w:r>
      <w:r>
        <w:rPr>
          <w:b/>
          <w:bCs/>
          <w:sz w:val="28"/>
          <w:szCs w:val="28"/>
          <w:lang w:val="uk-UA"/>
        </w:rPr>
        <w:t xml:space="preserve">. Про відмову </w:t>
      </w:r>
      <w:r w:rsidRPr="00DE0658">
        <w:rPr>
          <w:b/>
          <w:sz w:val="28"/>
          <w:szCs w:val="28"/>
          <w:u w:val="single"/>
          <w:lang w:val="uk-UA"/>
        </w:rPr>
        <w:t>Товариству з обмеженою відповідальністю «РЕНТАЛ БІЗНЕС»</w:t>
      </w:r>
      <w:r w:rsidRPr="00CA6E71">
        <w:rPr>
          <w:sz w:val="28"/>
          <w:szCs w:val="28"/>
          <w:lang w:val="uk-UA"/>
        </w:rPr>
        <w:t xml:space="preserve"> </w:t>
      </w:r>
      <w:r>
        <w:rPr>
          <w:sz w:val="28"/>
          <w:szCs w:val="28"/>
          <w:lang w:val="uk-UA"/>
        </w:rPr>
        <w:t xml:space="preserve">у наданні в оренду земельної ділянки за адресою: м. Суми, вул. Холодногірська, 6, кадастровий номер 5910136600:17:030:0082, площею 0,0946 га, у зв’язку з </w:t>
      </w:r>
      <w:r>
        <w:rPr>
          <w:sz w:val="28"/>
          <w:szCs w:val="28"/>
          <w:lang w:val="uk-UA"/>
        </w:rPr>
        <w:lastRenderedPageBreak/>
        <w:t xml:space="preserve">невідповідністю вимогам законів, прийнятих відповідно до них нормативно-правових актів, а саме: </w:t>
      </w:r>
      <w:r w:rsidRPr="00D74125">
        <w:rPr>
          <w:sz w:val="28"/>
          <w:szCs w:val="28"/>
          <w:lang w:val="uk-UA"/>
        </w:rPr>
        <w:t xml:space="preserve">невідповідністю </w:t>
      </w:r>
      <w:r>
        <w:rPr>
          <w:sz w:val="28"/>
          <w:szCs w:val="28"/>
          <w:lang w:val="uk-UA"/>
        </w:rPr>
        <w:t>статті 123 Земельного кодексу України (на земельну ділянку з кадастровим номером 5910136600:17:030:008</w:t>
      </w:r>
      <w:r w:rsidR="00251F2C">
        <w:rPr>
          <w:sz w:val="28"/>
          <w:szCs w:val="28"/>
          <w:lang w:val="uk-UA"/>
        </w:rPr>
        <w:t>2</w:t>
      </w:r>
      <w:r>
        <w:rPr>
          <w:sz w:val="28"/>
          <w:szCs w:val="28"/>
          <w:lang w:val="uk-UA"/>
        </w:rPr>
        <w:t xml:space="preserve"> відсутня реєстрація права комунальної власності в Державному реєстрі речових прав на нерухоме майно). </w:t>
      </w:r>
    </w:p>
    <w:p w:rsidR="00DE0658" w:rsidRDefault="00DE0658" w:rsidP="00676031">
      <w:pPr>
        <w:jc w:val="both"/>
        <w:rPr>
          <w:b/>
          <w:bCs/>
          <w:sz w:val="28"/>
          <w:szCs w:val="28"/>
          <w:lang w:val="uk-UA"/>
        </w:rPr>
      </w:pPr>
    </w:p>
    <w:p w:rsidR="009958EB" w:rsidRDefault="00DE0658" w:rsidP="009958EB">
      <w:pPr>
        <w:jc w:val="both"/>
        <w:rPr>
          <w:sz w:val="28"/>
          <w:szCs w:val="28"/>
          <w:lang w:val="uk-UA"/>
        </w:rPr>
      </w:pPr>
      <w:r w:rsidRPr="009958EB">
        <w:rPr>
          <w:b/>
          <w:bCs/>
          <w:sz w:val="28"/>
          <w:szCs w:val="28"/>
          <w:lang w:val="uk-UA"/>
        </w:rPr>
        <w:t>1</w:t>
      </w:r>
      <w:r w:rsidR="009958EB" w:rsidRPr="009958EB">
        <w:rPr>
          <w:b/>
          <w:bCs/>
          <w:sz w:val="28"/>
          <w:szCs w:val="28"/>
          <w:lang w:val="uk-UA"/>
        </w:rPr>
        <w:t>3</w:t>
      </w:r>
      <w:r w:rsidR="00264085">
        <w:rPr>
          <w:b/>
          <w:bCs/>
          <w:sz w:val="28"/>
          <w:szCs w:val="28"/>
          <w:lang w:val="uk-UA"/>
        </w:rPr>
        <w:t>4</w:t>
      </w:r>
      <w:r w:rsidRPr="009958EB">
        <w:rPr>
          <w:b/>
          <w:bCs/>
          <w:sz w:val="28"/>
          <w:szCs w:val="28"/>
          <w:lang w:val="uk-UA"/>
        </w:rPr>
        <w:t>.</w:t>
      </w:r>
      <w:r>
        <w:rPr>
          <w:b/>
          <w:bCs/>
          <w:sz w:val="28"/>
          <w:szCs w:val="28"/>
          <w:lang w:val="uk-UA"/>
        </w:rPr>
        <w:t xml:space="preserve"> </w:t>
      </w:r>
      <w:r w:rsidR="009958EB">
        <w:rPr>
          <w:b/>
          <w:bCs/>
          <w:sz w:val="28"/>
          <w:szCs w:val="28"/>
          <w:lang w:val="uk-UA"/>
        </w:rPr>
        <w:t xml:space="preserve">Про відмову </w:t>
      </w:r>
      <w:r w:rsidR="009958EB" w:rsidRPr="009958EB">
        <w:rPr>
          <w:b/>
          <w:sz w:val="28"/>
          <w:szCs w:val="28"/>
          <w:u w:val="single"/>
          <w:lang w:val="uk-UA"/>
        </w:rPr>
        <w:t>Департаменту забезпечення ресурсних платежів Сумської міської ради</w:t>
      </w:r>
      <w:r w:rsidR="009958EB">
        <w:rPr>
          <w:sz w:val="28"/>
          <w:szCs w:val="28"/>
          <w:lang w:val="uk-UA"/>
        </w:rPr>
        <w:t xml:space="preserve"> у наданні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5910136600:02:003:0028, орієнтовною площею 0,0013 га, для побутових приміщень і технічних цілей у зв’язку з невідповідністю її місця розташування містобудівній документації а саме: згідно з Планом зонування території міста Суми, затвердженим рішенням сесії Сумської міської ради від 06.03.2013 № 2180-МР, земельна ділянка знаходиться в функціональній зоні Г-1, Г-2 (зони центру та ділові зони), де одним із допустимих видів використання даної зони, які потребують спеціальних погоджень є розміщення малих архітектурних форм для здійснення підприємницької діяльності. </w:t>
      </w:r>
    </w:p>
    <w:p w:rsidR="009958EB" w:rsidRDefault="009958EB" w:rsidP="00676031">
      <w:pPr>
        <w:jc w:val="both"/>
        <w:rPr>
          <w:b/>
          <w:bCs/>
          <w:sz w:val="28"/>
          <w:szCs w:val="28"/>
          <w:lang w:val="uk-UA"/>
        </w:rPr>
      </w:pPr>
    </w:p>
    <w:p w:rsidR="009958EB" w:rsidRDefault="009958EB" w:rsidP="009958EB">
      <w:pPr>
        <w:jc w:val="both"/>
        <w:rPr>
          <w:sz w:val="28"/>
          <w:szCs w:val="28"/>
          <w:lang w:val="uk-UA"/>
        </w:rPr>
      </w:pPr>
      <w:r>
        <w:rPr>
          <w:b/>
          <w:bCs/>
          <w:sz w:val="28"/>
          <w:szCs w:val="28"/>
          <w:lang w:val="uk-UA"/>
        </w:rPr>
        <w:t>13</w:t>
      </w:r>
      <w:r w:rsidR="00264085">
        <w:rPr>
          <w:b/>
          <w:bCs/>
          <w:sz w:val="28"/>
          <w:szCs w:val="28"/>
          <w:lang w:val="uk-UA"/>
        </w:rPr>
        <w:t>5</w:t>
      </w:r>
      <w:r>
        <w:rPr>
          <w:b/>
          <w:bCs/>
          <w:sz w:val="28"/>
          <w:szCs w:val="28"/>
          <w:lang w:val="uk-UA"/>
        </w:rPr>
        <w:t xml:space="preserve">. Про відмову </w:t>
      </w:r>
      <w:r w:rsidRPr="009958EB">
        <w:rPr>
          <w:b/>
          <w:sz w:val="28"/>
          <w:szCs w:val="28"/>
          <w:u w:val="single"/>
          <w:lang w:val="uk-UA"/>
        </w:rPr>
        <w:t>Лихацькому Миколі Михайловичу</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Черкаська, 15/2, орієнтовною площею 0,7780 га для розміщення об’єктів ремонту і зберігання автотехніки у зв’язку з невідповідністю вимогам статті 123 Земельного кодексу України, а саме: у  зв’язку з відсутністю у поданих документах письмової згоди землекористувача на вилучення земельної ділянки (Сумське обласне підприємство електрозв’язку «Сумителеком»), засвідченої нотаріально. </w:t>
      </w:r>
    </w:p>
    <w:p w:rsidR="009958EB" w:rsidRDefault="009958EB" w:rsidP="00676031">
      <w:pPr>
        <w:jc w:val="both"/>
        <w:rPr>
          <w:b/>
          <w:bCs/>
          <w:sz w:val="28"/>
          <w:szCs w:val="28"/>
          <w:lang w:val="uk-UA"/>
        </w:rPr>
      </w:pPr>
    </w:p>
    <w:p w:rsidR="007A17E0" w:rsidRDefault="009958EB" w:rsidP="00C43CC6">
      <w:pPr>
        <w:jc w:val="both"/>
        <w:rPr>
          <w:sz w:val="28"/>
          <w:szCs w:val="28"/>
          <w:lang w:val="uk-UA"/>
        </w:rPr>
      </w:pPr>
      <w:r>
        <w:rPr>
          <w:b/>
          <w:bCs/>
          <w:sz w:val="28"/>
          <w:szCs w:val="28"/>
          <w:lang w:val="uk-UA"/>
        </w:rPr>
        <w:t>13</w:t>
      </w:r>
      <w:r w:rsidR="00264085">
        <w:rPr>
          <w:b/>
          <w:bCs/>
          <w:sz w:val="28"/>
          <w:szCs w:val="28"/>
          <w:lang w:val="uk-UA"/>
        </w:rPr>
        <w:t>6</w:t>
      </w:r>
      <w:r>
        <w:rPr>
          <w:b/>
          <w:bCs/>
          <w:sz w:val="28"/>
          <w:szCs w:val="28"/>
          <w:lang w:val="uk-UA"/>
        </w:rPr>
        <w:t xml:space="preserve">. </w:t>
      </w:r>
      <w:r w:rsidR="00C43CC6">
        <w:rPr>
          <w:b/>
          <w:bCs/>
          <w:sz w:val="28"/>
          <w:szCs w:val="28"/>
          <w:lang w:val="uk-UA"/>
        </w:rPr>
        <w:t xml:space="preserve">Про надання </w:t>
      </w:r>
      <w:r w:rsidR="00C43CC6" w:rsidRPr="00C43CC6">
        <w:rPr>
          <w:b/>
          <w:sz w:val="28"/>
          <w:szCs w:val="28"/>
          <w:u w:val="single"/>
          <w:lang w:val="uk-UA"/>
        </w:rPr>
        <w:t>Акціонерному товариству «Сумиобленерго»</w:t>
      </w:r>
      <w:r w:rsidR="00C43CC6">
        <w:rPr>
          <w:sz w:val="28"/>
          <w:szCs w:val="28"/>
          <w:lang w:val="uk-UA"/>
        </w:rPr>
        <w:t xml:space="preserve"> дозволу</w:t>
      </w:r>
      <w:r w:rsidR="007A17E0">
        <w:rPr>
          <w:sz w:val="28"/>
          <w:szCs w:val="28"/>
          <w:lang w:val="uk-UA"/>
        </w:rPr>
        <w:t xml:space="preserve"> на розроблення проектів</w:t>
      </w:r>
      <w:r w:rsidR="00C43CC6">
        <w:rPr>
          <w:sz w:val="28"/>
          <w:szCs w:val="28"/>
          <w:lang w:val="uk-UA"/>
        </w:rPr>
        <w:t xml:space="preserve"> землеустрою щодо відведення земельних ділянок для подальшої їх передачі у користування на умовах оренди за адрес</w:t>
      </w:r>
      <w:r w:rsidR="007A17E0">
        <w:rPr>
          <w:sz w:val="28"/>
          <w:szCs w:val="28"/>
          <w:lang w:val="uk-UA"/>
        </w:rPr>
        <w:t>ами</w:t>
      </w:r>
      <w:r w:rsidR="00C43CC6">
        <w:rPr>
          <w:sz w:val="28"/>
          <w:szCs w:val="28"/>
          <w:lang w:val="uk-UA"/>
        </w:rPr>
        <w:t xml:space="preserve">: </w:t>
      </w:r>
    </w:p>
    <w:p w:rsidR="007A17E0" w:rsidRPr="007A17E0" w:rsidRDefault="007A17E0" w:rsidP="00C43CC6">
      <w:pPr>
        <w:jc w:val="both"/>
        <w:rPr>
          <w:sz w:val="12"/>
          <w:szCs w:val="12"/>
          <w:lang w:val="uk-UA"/>
        </w:rPr>
      </w:pPr>
    </w:p>
    <w:p w:rsidR="00C43CC6" w:rsidRDefault="007A17E0" w:rsidP="00C43CC6">
      <w:pPr>
        <w:jc w:val="both"/>
        <w:rPr>
          <w:sz w:val="28"/>
          <w:szCs w:val="28"/>
          <w:lang w:val="uk-UA"/>
        </w:rPr>
      </w:pPr>
      <w:r>
        <w:rPr>
          <w:sz w:val="28"/>
          <w:szCs w:val="28"/>
          <w:lang w:val="uk-UA"/>
        </w:rPr>
        <w:t xml:space="preserve">- </w:t>
      </w:r>
      <w:r w:rsidR="00C43CC6" w:rsidRPr="007A17E0">
        <w:rPr>
          <w:b/>
          <w:sz w:val="28"/>
          <w:szCs w:val="28"/>
          <w:lang w:val="uk-UA"/>
        </w:rPr>
        <w:t>м. Суми, в районі вул. Березовий гай</w:t>
      </w:r>
      <w:r w:rsidR="00C43CC6">
        <w:rPr>
          <w:sz w:val="28"/>
          <w:szCs w:val="28"/>
          <w:lang w:val="uk-UA"/>
        </w:rPr>
        <w:t xml:space="preserve">, загальною орієнтовною площею не більше 0,0036 га (4 земельні ділянки орієнтовним площами не більше 0,0009 га кожна),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опор. </w:t>
      </w:r>
    </w:p>
    <w:p w:rsidR="009958EB" w:rsidRPr="007A17E0" w:rsidRDefault="009958EB" w:rsidP="00676031">
      <w:pPr>
        <w:jc w:val="both"/>
        <w:rPr>
          <w:b/>
          <w:bCs/>
          <w:sz w:val="12"/>
          <w:szCs w:val="12"/>
          <w:lang w:val="uk-UA"/>
        </w:rPr>
      </w:pPr>
    </w:p>
    <w:p w:rsidR="00C43CC6" w:rsidRDefault="007A17E0" w:rsidP="00C43CC6">
      <w:pPr>
        <w:jc w:val="both"/>
        <w:rPr>
          <w:sz w:val="28"/>
          <w:szCs w:val="28"/>
          <w:lang w:val="uk-UA"/>
        </w:rPr>
      </w:pPr>
      <w:r>
        <w:rPr>
          <w:b/>
          <w:bCs/>
          <w:sz w:val="28"/>
          <w:szCs w:val="28"/>
          <w:lang w:val="uk-UA"/>
        </w:rPr>
        <w:t xml:space="preserve">- </w:t>
      </w:r>
      <w:r w:rsidR="00C43CC6" w:rsidRPr="007A17E0">
        <w:rPr>
          <w:b/>
          <w:sz w:val="28"/>
          <w:szCs w:val="28"/>
          <w:lang w:val="uk-UA"/>
        </w:rPr>
        <w:t>м. Суми, в районі вул. Чехова</w:t>
      </w:r>
      <w:r w:rsidR="00C43CC6">
        <w:rPr>
          <w:sz w:val="28"/>
          <w:szCs w:val="28"/>
          <w:lang w:val="uk-UA"/>
        </w:rPr>
        <w:t xml:space="preserve">, орієнтовною площею не більше 0,0009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опори. </w:t>
      </w:r>
    </w:p>
    <w:p w:rsidR="009958EB" w:rsidRPr="007A17E0" w:rsidRDefault="009958EB" w:rsidP="00676031">
      <w:pPr>
        <w:jc w:val="both"/>
        <w:rPr>
          <w:b/>
          <w:bCs/>
          <w:sz w:val="12"/>
          <w:szCs w:val="12"/>
          <w:lang w:val="uk-UA"/>
        </w:rPr>
      </w:pPr>
    </w:p>
    <w:p w:rsidR="00C43CC6" w:rsidRPr="007A17E0" w:rsidRDefault="00C43CC6" w:rsidP="007A17E0">
      <w:pPr>
        <w:pStyle w:val="aa"/>
        <w:numPr>
          <w:ilvl w:val="0"/>
          <w:numId w:val="29"/>
        </w:numPr>
        <w:ind w:left="0" w:firstLine="142"/>
        <w:jc w:val="both"/>
        <w:rPr>
          <w:sz w:val="28"/>
          <w:szCs w:val="28"/>
          <w:lang w:val="uk-UA"/>
        </w:rPr>
      </w:pPr>
      <w:r w:rsidRPr="007A17E0">
        <w:rPr>
          <w:b/>
          <w:sz w:val="28"/>
          <w:szCs w:val="28"/>
          <w:lang w:val="uk-UA"/>
        </w:rPr>
        <w:lastRenderedPageBreak/>
        <w:t>м. Суми, в районі садового товариства «Залізничник-4»</w:t>
      </w:r>
      <w:r w:rsidRPr="007A17E0">
        <w:rPr>
          <w:sz w:val="28"/>
          <w:szCs w:val="28"/>
          <w:lang w:val="uk-UA"/>
        </w:rPr>
        <w:t xml:space="preserve">, орієнтовною площею не більше 0,0047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опори. </w:t>
      </w:r>
    </w:p>
    <w:p w:rsidR="00264085" w:rsidRDefault="00264085" w:rsidP="007A17E0">
      <w:pPr>
        <w:jc w:val="both"/>
        <w:rPr>
          <w:b/>
          <w:bCs/>
          <w:sz w:val="28"/>
          <w:szCs w:val="28"/>
          <w:lang w:val="uk-UA"/>
        </w:rPr>
      </w:pPr>
    </w:p>
    <w:p w:rsidR="007A17E0" w:rsidRDefault="007A17E0" w:rsidP="007A17E0">
      <w:pPr>
        <w:jc w:val="both"/>
        <w:rPr>
          <w:sz w:val="28"/>
          <w:szCs w:val="28"/>
          <w:lang w:val="uk-UA"/>
        </w:rPr>
      </w:pPr>
      <w:r>
        <w:rPr>
          <w:b/>
          <w:bCs/>
          <w:sz w:val="28"/>
          <w:szCs w:val="28"/>
          <w:lang w:val="uk-UA"/>
        </w:rPr>
        <w:t>13</w:t>
      </w:r>
      <w:r w:rsidR="00264085">
        <w:rPr>
          <w:b/>
          <w:bCs/>
          <w:sz w:val="28"/>
          <w:szCs w:val="28"/>
          <w:lang w:val="uk-UA"/>
        </w:rPr>
        <w:t>7</w:t>
      </w:r>
      <w:r>
        <w:rPr>
          <w:b/>
          <w:bCs/>
          <w:sz w:val="28"/>
          <w:szCs w:val="28"/>
          <w:lang w:val="uk-UA"/>
        </w:rPr>
        <w:t xml:space="preserve">. Про надання </w:t>
      </w:r>
      <w:r w:rsidRPr="007A17E0">
        <w:rPr>
          <w:b/>
          <w:sz w:val="28"/>
          <w:szCs w:val="28"/>
          <w:u w:val="single"/>
          <w:lang w:val="uk-UA"/>
        </w:rPr>
        <w:t>Товариству з обмеженою відповідальністю «Охоронно-детективна агенція Альфа»</w:t>
      </w:r>
      <w:r>
        <w:rPr>
          <w:sz w:val="28"/>
          <w:szCs w:val="28"/>
          <w:lang w:val="uk-UA"/>
        </w:rPr>
        <w:t xml:space="preserve"> згоди на розроблення технічної документації із землеустрою щодо поділу земельної ділянки за адресою: м. Суми, вул. 1-ша Залізнична, 2, площею 0,4081 га, кадастровий номер 5910136600:06:002:0038,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знаходяться об’єкти нерухомого майна, згідно запису про право власності в Державному реєстрі речових прав на нерухоме майно, номер: 41284155 від 30.03.2021, реєстраційний номер об’єкта нерухомого майна: 2272678659101). (дата реєстрації заяви 06.06.2021 р.).</w:t>
      </w:r>
    </w:p>
    <w:p w:rsidR="009958EB" w:rsidRDefault="009958EB" w:rsidP="00676031">
      <w:pPr>
        <w:jc w:val="both"/>
        <w:rPr>
          <w:b/>
          <w:bCs/>
          <w:sz w:val="28"/>
          <w:szCs w:val="28"/>
          <w:lang w:val="uk-UA"/>
        </w:rPr>
      </w:pPr>
    </w:p>
    <w:p w:rsidR="007A17E0" w:rsidRDefault="007A17E0" w:rsidP="007A17E0">
      <w:pPr>
        <w:jc w:val="both"/>
        <w:rPr>
          <w:sz w:val="28"/>
          <w:szCs w:val="28"/>
          <w:lang w:val="uk-UA"/>
        </w:rPr>
      </w:pPr>
      <w:r>
        <w:rPr>
          <w:b/>
          <w:bCs/>
          <w:sz w:val="28"/>
          <w:szCs w:val="28"/>
          <w:lang w:val="uk-UA"/>
        </w:rPr>
        <w:t>13</w:t>
      </w:r>
      <w:r w:rsidR="00264085">
        <w:rPr>
          <w:b/>
          <w:bCs/>
          <w:sz w:val="28"/>
          <w:szCs w:val="28"/>
          <w:lang w:val="uk-UA"/>
        </w:rPr>
        <w:t>8</w:t>
      </w:r>
      <w:r>
        <w:rPr>
          <w:b/>
          <w:bCs/>
          <w:sz w:val="28"/>
          <w:szCs w:val="28"/>
          <w:lang w:val="uk-UA"/>
        </w:rPr>
        <w:t xml:space="preserve">. Про надання </w:t>
      </w:r>
      <w:r w:rsidRPr="009958EB">
        <w:rPr>
          <w:b/>
          <w:sz w:val="28"/>
          <w:szCs w:val="28"/>
          <w:u w:val="single"/>
          <w:lang w:val="uk-UA"/>
        </w:rPr>
        <w:t>Костіну Андрію Борисовичу, Гуйвану Петру Васильовичу, Полежаю Євгену Юрійовичу, Товариству з обмеженою відповідальністю «НВП Новація» та Товариству з обмеженою відповідальністю «Смартпромбуд»</w:t>
      </w:r>
      <w:r>
        <w:rPr>
          <w:sz w:val="28"/>
          <w:szCs w:val="28"/>
          <w:lang w:val="uk-UA"/>
        </w:rPr>
        <w:t xml:space="preserve"> згоди на розроблення технічної документації із землеустрою щодо поділу земельної ділянки за адресою: м. Суми, вул. Харківська, 105, площею 0,5666 га, кадастровий номер 5910136300:06:023:0046,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xml:space="preserve">, на якій знаходяться об’єкти нерухомого майна, згідно записів про право власності в Державному реєстрі речових прав на нерухоме майно, а саме: номер: 41015653 від 12.03.2021, реєстраційний номер об’єкта нерухомого майна: 2313742959101; номер: 40942245 від 10.03.2021, реєстраційний номер об’єкта нерухомого майна: 2310081459101; номер: 37616013 від 04.08.2020, реєстраційний номер об’єкта нерухомого майна: 1094320259101; номер: 40972513 від 11.03.2021, реєстраційний номер об’єкта нерухомого майна: 2311559959101; номер: 37865105 від 20.08.2020, реєстраційний номер об’єкта нерухомого майна: 1444774959101. </w:t>
      </w:r>
    </w:p>
    <w:p w:rsidR="009958EB" w:rsidRDefault="009958EB" w:rsidP="00676031">
      <w:pPr>
        <w:jc w:val="both"/>
        <w:rPr>
          <w:b/>
          <w:bCs/>
          <w:sz w:val="28"/>
          <w:szCs w:val="28"/>
          <w:lang w:val="uk-UA"/>
        </w:rPr>
      </w:pPr>
    </w:p>
    <w:p w:rsidR="008D7323" w:rsidRDefault="007A17E0" w:rsidP="00676031">
      <w:pPr>
        <w:jc w:val="both"/>
        <w:rPr>
          <w:b/>
          <w:bCs/>
          <w:sz w:val="28"/>
          <w:szCs w:val="28"/>
          <w:lang w:val="uk-UA"/>
        </w:rPr>
      </w:pPr>
      <w:r>
        <w:rPr>
          <w:b/>
          <w:sz w:val="28"/>
          <w:szCs w:val="28"/>
          <w:lang w:val="uk-UA"/>
        </w:rPr>
        <w:t>13</w:t>
      </w:r>
      <w:r w:rsidR="00264085">
        <w:rPr>
          <w:b/>
          <w:sz w:val="28"/>
          <w:szCs w:val="28"/>
          <w:lang w:val="uk-UA"/>
        </w:rPr>
        <w:t>9</w:t>
      </w:r>
      <w:r>
        <w:rPr>
          <w:b/>
          <w:sz w:val="28"/>
          <w:szCs w:val="28"/>
          <w:lang w:val="uk-UA"/>
        </w:rPr>
        <w:t xml:space="preserve">. </w:t>
      </w:r>
      <w:r w:rsidR="008D7323" w:rsidRPr="008D7323">
        <w:rPr>
          <w:b/>
          <w:sz w:val="28"/>
          <w:szCs w:val="28"/>
          <w:lang w:val="uk-UA"/>
        </w:rPr>
        <w:t>Про поновлення договору оренди</w:t>
      </w:r>
      <w:r w:rsidR="008D7323">
        <w:rPr>
          <w:sz w:val="28"/>
          <w:szCs w:val="28"/>
          <w:lang w:val="uk-UA"/>
        </w:rPr>
        <w:t xml:space="preserve"> земельної ділянки, укладеного з фізичною особою-підприємцем </w:t>
      </w:r>
      <w:r w:rsidR="008D7323" w:rsidRPr="008D7323">
        <w:rPr>
          <w:b/>
          <w:sz w:val="28"/>
          <w:szCs w:val="28"/>
          <w:u w:val="single"/>
          <w:lang w:val="uk-UA"/>
        </w:rPr>
        <w:t>Чепурною Жанною Олександрівною</w:t>
      </w:r>
      <w:r w:rsidR="008D7323">
        <w:rPr>
          <w:sz w:val="28"/>
          <w:szCs w:val="28"/>
          <w:lang w:val="uk-UA"/>
        </w:rPr>
        <w:t>, за адресою: м. Суми, вул. Герасима Кондратьєва, 168 б, площею 3/4 від 0,0937 га, а саме:</w:t>
      </w:r>
    </w:p>
    <w:tbl>
      <w:tblPr>
        <w:tblW w:w="4939" w:type="pct"/>
        <w:tblInd w:w="139" w:type="dxa"/>
        <w:tblLayout w:type="fixed"/>
        <w:tblCellMar>
          <w:left w:w="42" w:type="dxa"/>
          <w:right w:w="42" w:type="dxa"/>
        </w:tblCellMar>
        <w:tblLook w:val="0000" w:firstRow="0" w:lastRow="0" w:firstColumn="0" w:lastColumn="0" w:noHBand="0" w:noVBand="0"/>
      </w:tblPr>
      <w:tblGrid>
        <w:gridCol w:w="567"/>
        <w:gridCol w:w="1985"/>
        <w:gridCol w:w="5811"/>
        <w:gridCol w:w="1563"/>
        <w:gridCol w:w="1699"/>
        <w:gridCol w:w="1699"/>
        <w:gridCol w:w="1762"/>
      </w:tblGrid>
      <w:tr w:rsidR="008D7323" w:rsidRPr="00743586" w:rsidTr="008D7323">
        <w:trPr>
          <w:cantSplit/>
          <w:trHeight w:val="271"/>
        </w:trPr>
        <w:tc>
          <w:tcPr>
            <w:tcW w:w="188" w:type="pct"/>
            <w:tcBorders>
              <w:top w:val="single" w:sz="2" w:space="0" w:color="auto"/>
              <w:left w:val="single" w:sz="2" w:space="0" w:color="auto"/>
              <w:bottom w:val="single" w:sz="2" w:space="0" w:color="auto"/>
              <w:right w:val="single" w:sz="2" w:space="0" w:color="auto"/>
            </w:tcBorders>
          </w:tcPr>
          <w:p w:rsidR="008D7323" w:rsidRPr="008D7323" w:rsidRDefault="008D7323" w:rsidP="0088638D">
            <w:pPr>
              <w:jc w:val="center"/>
              <w:rPr>
                <w:sz w:val="16"/>
                <w:szCs w:val="16"/>
                <w:lang w:val="uk-UA"/>
              </w:rPr>
            </w:pPr>
            <w:r w:rsidRPr="008D7323">
              <w:rPr>
                <w:sz w:val="16"/>
                <w:szCs w:val="16"/>
                <w:lang w:val="uk-UA"/>
              </w:rPr>
              <w:lastRenderedPageBreak/>
              <w:t>№</w:t>
            </w:r>
          </w:p>
          <w:p w:rsidR="008D7323" w:rsidRPr="008D7323" w:rsidRDefault="008D7323" w:rsidP="0088638D">
            <w:pPr>
              <w:jc w:val="center"/>
              <w:rPr>
                <w:sz w:val="16"/>
                <w:szCs w:val="16"/>
                <w:lang w:val="uk-UA"/>
              </w:rPr>
            </w:pPr>
            <w:r w:rsidRPr="008D7323">
              <w:rPr>
                <w:sz w:val="16"/>
                <w:szCs w:val="16"/>
                <w:lang w:val="uk-UA"/>
              </w:rPr>
              <w:t>з/п</w:t>
            </w:r>
          </w:p>
        </w:tc>
        <w:tc>
          <w:tcPr>
            <w:tcW w:w="658" w:type="pct"/>
            <w:tcBorders>
              <w:top w:val="single" w:sz="2" w:space="0" w:color="auto"/>
              <w:left w:val="single" w:sz="2" w:space="0" w:color="auto"/>
              <w:bottom w:val="single" w:sz="2" w:space="0" w:color="auto"/>
              <w:right w:val="single" w:sz="2" w:space="0" w:color="auto"/>
            </w:tcBorders>
            <w:vAlign w:val="center"/>
          </w:tcPr>
          <w:p w:rsidR="008D7323" w:rsidRPr="008D7323" w:rsidRDefault="008D7323" w:rsidP="0088638D">
            <w:pPr>
              <w:jc w:val="center"/>
              <w:rPr>
                <w:sz w:val="16"/>
                <w:szCs w:val="16"/>
                <w:lang w:val="uk-UA"/>
              </w:rPr>
            </w:pPr>
            <w:r w:rsidRPr="008D7323">
              <w:rPr>
                <w:sz w:val="16"/>
                <w:szCs w:val="16"/>
                <w:lang w:val="uk-UA"/>
              </w:rPr>
              <w:t>Прізвище, ім’я, по батькові</w:t>
            </w:r>
          </w:p>
          <w:p w:rsidR="008D7323" w:rsidRPr="008D7323" w:rsidRDefault="008D7323" w:rsidP="0088638D">
            <w:pPr>
              <w:jc w:val="center"/>
              <w:rPr>
                <w:sz w:val="16"/>
                <w:szCs w:val="16"/>
                <w:lang w:val="uk-UA"/>
              </w:rPr>
            </w:pPr>
            <w:r w:rsidRPr="008D7323">
              <w:rPr>
                <w:sz w:val="16"/>
                <w:szCs w:val="16"/>
                <w:lang w:val="uk-UA"/>
              </w:rPr>
              <w:t>фізичної особи-підприємця</w:t>
            </w:r>
          </w:p>
          <w:p w:rsidR="008D7323" w:rsidRPr="008D7323" w:rsidRDefault="008D7323" w:rsidP="008D7323">
            <w:pPr>
              <w:jc w:val="center"/>
              <w:rPr>
                <w:sz w:val="16"/>
                <w:szCs w:val="16"/>
                <w:lang w:val="uk-UA"/>
              </w:rPr>
            </w:pPr>
          </w:p>
        </w:tc>
        <w:tc>
          <w:tcPr>
            <w:tcW w:w="1926" w:type="pct"/>
            <w:tcBorders>
              <w:top w:val="single" w:sz="2" w:space="0" w:color="auto"/>
              <w:left w:val="single" w:sz="2" w:space="0" w:color="auto"/>
              <w:bottom w:val="single" w:sz="2" w:space="0" w:color="auto"/>
              <w:right w:val="single" w:sz="2" w:space="0" w:color="auto"/>
            </w:tcBorders>
          </w:tcPr>
          <w:p w:rsidR="008D7323" w:rsidRPr="008D7323" w:rsidRDefault="008D7323" w:rsidP="0088638D">
            <w:pPr>
              <w:jc w:val="center"/>
              <w:rPr>
                <w:sz w:val="16"/>
                <w:szCs w:val="16"/>
                <w:lang w:val="uk-UA"/>
              </w:rPr>
            </w:pPr>
            <w:r w:rsidRPr="008D7323">
              <w:rPr>
                <w:sz w:val="16"/>
                <w:szCs w:val="16"/>
                <w:lang w:val="uk-UA"/>
              </w:rPr>
              <w:t>Функціональне призначення земельної ділянки,</w:t>
            </w:r>
          </w:p>
          <w:p w:rsidR="008D7323" w:rsidRPr="008D7323" w:rsidRDefault="008D7323" w:rsidP="0088638D">
            <w:pPr>
              <w:jc w:val="center"/>
              <w:rPr>
                <w:sz w:val="16"/>
                <w:szCs w:val="16"/>
                <w:lang w:val="uk-UA"/>
              </w:rPr>
            </w:pPr>
            <w:r w:rsidRPr="008D7323">
              <w:rPr>
                <w:sz w:val="16"/>
                <w:szCs w:val="16"/>
                <w:lang w:val="uk-UA"/>
              </w:rPr>
              <w:t>адреса земельної ділянки,</w:t>
            </w:r>
          </w:p>
          <w:p w:rsidR="008D7323" w:rsidRPr="008D7323" w:rsidRDefault="008D7323" w:rsidP="0088638D">
            <w:pPr>
              <w:jc w:val="center"/>
              <w:rPr>
                <w:sz w:val="16"/>
                <w:szCs w:val="16"/>
                <w:lang w:val="uk-UA"/>
              </w:rPr>
            </w:pPr>
            <w:r w:rsidRPr="008D7323">
              <w:rPr>
                <w:sz w:val="16"/>
                <w:szCs w:val="16"/>
                <w:lang w:val="uk-UA"/>
              </w:rPr>
              <w:t>кадастровий номер</w:t>
            </w:r>
          </w:p>
        </w:tc>
        <w:tc>
          <w:tcPr>
            <w:tcW w:w="518" w:type="pct"/>
            <w:tcBorders>
              <w:top w:val="single" w:sz="2" w:space="0" w:color="auto"/>
              <w:left w:val="single" w:sz="2" w:space="0" w:color="auto"/>
              <w:bottom w:val="single" w:sz="2" w:space="0" w:color="auto"/>
              <w:right w:val="single" w:sz="2" w:space="0" w:color="auto"/>
            </w:tcBorders>
            <w:shd w:val="clear" w:color="auto" w:fill="auto"/>
          </w:tcPr>
          <w:p w:rsidR="008D7323" w:rsidRPr="008D7323" w:rsidRDefault="008D7323" w:rsidP="0088638D">
            <w:pPr>
              <w:jc w:val="center"/>
              <w:rPr>
                <w:sz w:val="16"/>
                <w:szCs w:val="16"/>
                <w:lang w:val="uk-UA"/>
              </w:rPr>
            </w:pPr>
            <w:r w:rsidRPr="008D7323">
              <w:rPr>
                <w:sz w:val="16"/>
                <w:szCs w:val="16"/>
                <w:lang w:val="uk-UA"/>
              </w:rPr>
              <w:t>Площа, га,</w:t>
            </w:r>
          </w:p>
          <w:p w:rsidR="008D7323" w:rsidRPr="008D7323" w:rsidRDefault="008D7323" w:rsidP="0088638D">
            <w:pPr>
              <w:jc w:val="center"/>
              <w:rPr>
                <w:sz w:val="16"/>
                <w:szCs w:val="16"/>
                <w:lang w:val="uk-UA"/>
              </w:rPr>
            </w:pPr>
            <w:r w:rsidRPr="008D7323">
              <w:rPr>
                <w:sz w:val="16"/>
                <w:szCs w:val="16"/>
                <w:lang w:val="uk-UA"/>
              </w:rPr>
              <w:t xml:space="preserve">строк користування </w:t>
            </w:r>
          </w:p>
        </w:tc>
        <w:tc>
          <w:tcPr>
            <w:tcW w:w="563" w:type="pct"/>
            <w:tcBorders>
              <w:top w:val="single" w:sz="2" w:space="0" w:color="auto"/>
              <w:left w:val="single" w:sz="2" w:space="0" w:color="auto"/>
              <w:bottom w:val="single" w:sz="2" w:space="0" w:color="auto"/>
              <w:right w:val="single" w:sz="2" w:space="0" w:color="auto"/>
            </w:tcBorders>
          </w:tcPr>
          <w:p w:rsidR="008D7323" w:rsidRPr="008D7323" w:rsidRDefault="008D7323" w:rsidP="0088638D">
            <w:pPr>
              <w:jc w:val="center"/>
              <w:rPr>
                <w:sz w:val="16"/>
                <w:szCs w:val="16"/>
                <w:lang w:val="uk-UA"/>
              </w:rPr>
            </w:pPr>
            <w:r w:rsidRPr="008D7323">
              <w:rPr>
                <w:sz w:val="16"/>
                <w:szCs w:val="16"/>
                <w:lang w:val="uk-UA"/>
              </w:rPr>
              <w:t>Розмір орендної плати в рік за землю у відсотках до грошової оцінки земельної ділянки</w:t>
            </w:r>
          </w:p>
        </w:tc>
        <w:tc>
          <w:tcPr>
            <w:tcW w:w="563" w:type="pct"/>
            <w:tcBorders>
              <w:top w:val="single" w:sz="2" w:space="0" w:color="auto"/>
              <w:left w:val="single" w:sz="2" w:space="0" w:color="auto"/>
              <w:bottom w:val="single" w:sz="2" w:space="0" w:color="auto"/>
              <w:right w:val="single" w:sz="2" w:space="0" w:color="auto"/>
            </w:tcBorders>
          </w:tcPr>
          <w:p w:rsidR="008D7323" w:rsidRPr="008D7323" w:rsidRDefault="008D7323" w:rsidP="0088638D">
            <w:pPr>
              <w:jc w:val="center"/>
              <w:rPr>
                <w:sz w:val="16"/>
                <w:szCs w:val="16"/>
                <w:lang w:val="uk-UA"/>
              </w:rPr>
            </w:pPr>
            <w:r w:rsidRPr="008D7323">
              <w:rPr>
                <w:sz w:val="16"/>
                <w:szCs w:val="16"/>
                <w:lang w:val="uk-UA"/>
              </w:rPr>
              <w:t>Дата до якої діє попередній договір оренди земельної ділянки</w:t>
            </w:r>
          </w:p>
        </w:tc>
        <w:tc>
          <w:tcPr>
            <w:tcW w:w="584" w:type="pct"/>
            <w:tcBorders>
              <w:top w:val="single" w:sz="2" w:space="0" w:color="auto"/>
              <w:left w:val="single" w:sz="2" w:space="0" w:color="auto"/>
              <w:bottom w:val="single" w:sz="2" w:space="0" w:color="auto"/>
              <w:right w:val="single" w:sz="2" w:space="0" w:color="auto"/>
            </w:tcBorders>
          </w:tcPr>
          <w:p w:rsidR="008D7323" w:rsidRPr="008D7323" w:rsidRDefault="008D7323" w:rsidP="0088638D">
            <w:pPr>
              <w:jc w:val="center"/>
              <w:rPr>
                <w:sz w:val="16"/>
                <w:szCs w:val="16"/>
                <w:lang w:val="uk-UA"/>
              </w:rPr>
            </w:pPr>
            <w:r w:rsidRPr="008D7323">
              <w:rPr>
                <w:sz w:val="16"/>
                <w:szCs w:val="16"/>
                <w:lang w:val="uk-UA"/>
              </w:rPr>
              <w:t>Дата реєстрації заяви</w:t>
            </w:r>
          </w:p>
        </w:tc>
      </w:tr>
      <w:tr w:rsidR="008D7323" w:rsidRPr="00743586" w:rsidTr="008D7323">
        <w:trPr>
          <w:cantSplit/>
          <w:trHeight w:val="101"/>
        </w:trPr>
        <w:tc>
          <w:tcPr>
            <w:tcW w:w="188" w:type="pct"/>
            <w:tcBorders>
              <w:top w:val="single" w:sz="2" w:space="0" w:color="auto"/>
              <w:left w:val="single" w:sz="2" w:space="0" w:color="auto"/>
              <w:bottom w:val="single" w:sz="2" w:space="0" w:color="auto"/>
              <w:right w:val="single" w:sz="2" w:space="0" w:color="auto"/>
            </w:tcBorders>
          </w:tcPr>
          <w:p w:rsidR="008D7323" w:rsidRPr="008D7323" w:rsidRDefault="008D7323" w:rsidP="0088638D">
            <w:pPr>
              <w:jc w:val="center"/>
              <w:rPr>
                <w:sz w:val="16"/>
                <w:szCs w:val="16"/>
                <w:lang w:val="uk-UA"/>
              </w:rPr>
            </w:pPr>
            <w:r w:rsidRPr="008D7323">
              <w:rPr>
                <w:sz w:val="16"/>
                <w:szCs w:val="16"/>
                <w:lang w:val="uk-UA"/>
              </w:rPr>
              <w:t>1</w:t>
            </w:r>
          </w:p>
        </w:tc>
        <w:tc>
          <w:tcPr>
            <w:tcW w:w="658" w:type="pct"/>
            <w:tcBorders>
              <w:top w:val="single" w:sz="2" w:space="0" w:color="auto"/>
              <w:left w:val="single" w:sz="2" w:space="0" w:color="auto"/>
              <w:bottom w:val="single" w:sz="2" w:space="0" w:color="auto"/>
              <w:right w:val="single" w:sz="2" w:space="0" w:color="auto"/>
            </w:tcBorders>
          </w:tcPr>
          <w:p w:rsidR="008D7323" w:rsidRPr="008D7323" w:rsidRDefault="008D7323" w:rsidP="0088638D">
            <w:pPr>
              <w:jc w:val="center"/>
              <w:rPr>
                <w:sz w:val="16"/>
                <w:szCs w:val="16"/>
                <w:lang w:val="uk-UA"/>
              </w:rPr>
            </w:pPr>
            <w:r w:rsidRPr="008D7323">
              <w:rPr>
                <w:sz w:val="16"/>
                <w:szCs w:val="16"/>
                <w:lang w:val="uk-UA"/>
              </w:rPr>
              <w:t>2</w:t>
            </w:r>
          </w:p>
        </w:tc>
        <w:tc>
          <w:tcPr>
            <w:tcW w:w="1926" w:type="pct"/>
            <w:tcBorders>
              <w:top w:val="single" w:sz="2" w:space="0" w:color="auto"/>
              <w:left w:val="single" w:sz="2" w:space="0" w:color="auto"/>
              <w:bottom w:val="single" w:sz="2" w:space="0" w:color="auto"/>
              <w:right w:val="single" w:sz="2" w:space="0" w:color="auto"/>
            </w:tcBorders>
          </w:tcPr>
          <w:p w:rsidR="008D7323" w:rsidRPr="008D7323" w:rsidRDefault="008D7323" w:rsidP="0088638D">
            <w:pPr>
              <w:jc w:val="center"/>
              <w:rPr>
                <w:sz w:val="16"/>
                <w:szCs w:val="16"/>
                <w:lang w:val="uk-UA"/>
              </w:rPr>
            </w:pPr>
            <w:r w:rsidRPr="008D7323">
              <w:rPr>
                <w:sz w:val="16"/>
                <w:szCs w:val="16"/>
                <w:lang w:val="uk-UA"/>
              </w:rPr>
              <w:t>3</w:t>
            </w:r>
          </w:p>
        </w:tc>
        <w:tc>
          <w:tcPr>
            <w:tcW w:w="518" w:type="pct"/>
            <w:tcBorders>
              <w:top w:val="single" w:sz="2" w:space="0" w:color="auto"/>
              <w:left w:val="single" w:sz="2" w:space="0" w:color="auto"/>
              <w:bottom w:val="single" w:sz="2" w:space="0" w:color="auto"/>
              <w:right w:val="single" w:sz="2" w:space="0" w:color="auto"/>
            </w:tcBorders>
            <w:shd w:val="clear" w:color="auto" w:fill="auto"/>
          </w:tcPr>
          <w:p w:rsidR="008D7323" w:rsidRPr="008D7323" w:rsidRDefault="008D7323" w:rsidP="0088638D">
            <w:pPr>
              <w:jc w:val="center"/>
              <w:rPr>
                <w:sz w:val="16"/>
                <w:szCs w:val="16"/>
                <w:lang w:val="uk-UA"/>
              </w:rPr>
            </w:pPr>
            <w:r w:rsidRPr="008D7323">
              <w:rPr>
                <w:sz w:val="16"/>
                <w:szCs w:val="16"/>
                <w:lang w:val="uk-UA"/>
              </w:rPr>
              <w:t>4</w:t>
            </w:r>
          </w:p>
        </w:tc>
        <w:tc>
          <w:tcPr>
            <w:tcW w:w="563" w:type="pct"/>
            <w:tcBorders>
              <w:top w:val="single" w:sz="2" w:space="0" w:color="auto"/>
              <w:left w:val="single" w:sz="2" w:space="0" w:color="auto"/>
              <w:bottom w:val="single" w:sz="2" w:space="0" w:color="auto"/>
              <w:right w:val="single" w:sz="2" w:space="0" w:color="auto"/>
            </w:tcBorders>
          </w:tcPr>
          <w:p w:rsidR="008D7323" w:rsidRPr="008D7323" w:rsidRDefault="008D7323" w:rsidP="0088638D">
            <w:pPr>
              <w:jc w:val="center"/>
              <w:rPr>
                <w:sz w:val="16"/>
                <w:szCs w:val="16"/>
                <w:lang w:val="uk-UA"/>
              </w:rPr>
            </w:pPr>
            <w:r w:rsidRPr="008D7323">
              <w:rPr>
                <w:sz w:val="16"/>
                <w:szCs w:val="16"/>
                <w:lang w:val="uk-UA"/>
              </w:rPr>
              <w:t>5</w:t>
            </w:r>
          </w:p>
        </w:tc>
        <w:tc>
          <w:tcPr>
            <w:tcW w:w="563" w:type="pct"/>
            <w:tcBorders>
              <w:top w:val="single" w:sz="2" w:space="0" w:color="auto"/>
              <w:left w:val="single" w:sz="2" w:space="0" w:color="auto"/>
              <w:bottom w:val="single" w:sz="2" w:space="0" w:color="auto"/>
              <w:right w:val="single" w:sz="2" w:space="0" w:color="auto"/>
            </w:tcBorders>
          </w:tcPr>
          <w:p w:rsidR="008D7323" w:rsidRPr="008D7323" w:rsidRDefault="008D7323" w:rsidP="0088638D">
            <w:pPr>
              <w:jc w:val="center"/>
              <w:rPr>
                <w:sz w:val="16"/>
                <w:szCs w:val="16"/>
                <w:lang w:val="uk-UA"/>
              </w:rPr>
            </w:pPr>
            <w:r w:rsidRPr="008D7323">
              <w:rPr>
                <w:sz w:val="16"/>
                <w:szCs w:val="16"/>
                <w:lang w:val="uk-UA"/>
              </w:rPr>
              <w:t>6</w:t>
            </w:r>
          </w:p>
        </w:tc>
        <w:tc>
          <w:tcPr>
            <w:tcW w:w="584" w:type="pct"/>
            <w:tcBorders>
              <w:top w:val="single" w:sz="2" w:space="0" w:color="auto"/>
              <w:left w:val="single" w:sz="2" w:space="0" w:color="auto"/>
              <w:bottom w:val="single" w:sz="2" w:space="0" w:color="auto"/>
              <w:right w:val="single" w:sz="2" w:space="0" w:color="auto"/>
            </w:tcBorders>
          </w:tcPr>
          <w:p w:rsidR="008D7323" w:rsidRPr="008D7323" w:rsidRDefault="008D7323" w:rsidP="0088638D">
            <w:pPr>
              <w:jc w:val="center"/>
              <w:rPr>
                <w:sz w:val="16"/>
                <w:szCs w:val="16"/>
                <w:lang w:val="uk-UA"/>
              </w:rPr>
            </w:pPr>
            <w:r w:rsidRPr="008D7323">
              <w:rPr>
                <w:sz w:val="16"/>
                <w:szCs w:val="16"/>
                <w:lang w:val="uk-UA"/>
              </w:rPr>
              <w:t>7</w:t>
            </w:r>
          </w:p>
        </w:tc>
      </w:tr>
      <w:tr w:rsidR="008D7323" w:rsidRPr="00743586" w:rsidTr="008D7323">
        <w:trPr>
          <w:cantSplit/>
          <w:trHeight w:val="101"/>
        </w:trPr>
        <w:tc>
          <w:tcPr>
            <w:tcW w:w="188" w:type="pct"/>
            <w:tcBorders>
              <w:top w:val="single" w:sz="2" w:space="0" w:color="auto"/>
              <w:left w:val="single" w:sz="2" w:space="0" w:color="auto"/>
              <w:bottom w:val="single" w:sz="2" w:space="0" w:color="auto"/>
              <w:right w:val="single" w:sz="2" w:space="0" w:color="auto"/>
            </w:tcBorders>
          </w:tcPr>
          <w:p w:rsidR="008D7323" w:rsidRPr="008D7323" w:rsidRDefault="008D7323" w:rsidP="008D7323">
            <w:pPr>
              <w:jc w:val="center"/>
              <w:rPr>
                <w:sz w:val="16"/>
                <w:szCs w:val="16"/>
                <w:lang w:val="uk-UA"/>
              </w:rPr>
            </w:pPr>
            <w:r>
              <w:rPr>
                <w:sz w:val="16"/>
                <w:szCs w:val="16"/>
                <w:lang w:val="uk-UA"/>
              </w:rPr>
              <w:t>1.</w:t>
            </w:r>
          </w:p>
        </w:tc>
        <w:tc>
          <w:tcPr>
            <w:tcW w:w="658" w:type="pct"/>
            <w:tcBorders>
              <w:top w:val="single" w:sz="2" w:space="0" w:color="auto"/>
              <w:left w:val="single" w:sz="2" w:space="0" w:color="auto"/>
              <w:bottom w:val="single" w:sz="2" w:space="0" w:color="auto"/>
              <w:right w:val="single" w:sz="2" w:space="0" w:color="auto"/>
            </w:tcBorders>
          </w:tcPr>
          <w:p w:rsidR="008D7323" w:rsidRDefault="008D7323" w:rsidP="008D7323">
            <w:pPr>
              <w:rPr>
                <w:sz w:val="28"/>
                <w:szCs w:val="28"/>
                <w:lang w:val="uk-UA"/>
              </w:rPr>
            </w:pPr>
            <w:r>
              <w:rPr>
                <w:sz w:val="28"/>
                <w:szCs w:val="28"/>
                <w:lang w:val="uk-UA"/>
              </w:rPr>
              <w:t>Фізична особа-підприємець Чепурна Жанна Олександрівна</w:t>
            </w:r>
          </w:p>
          <w:p w:rsidR="008D7323" w:rsidRPr="00830155" w:rsidRDefault="008D7323" w:rsidP="008D7323">
            <w:pPr>
              <w:rPr>
                <w:sz w:val="28"/>
                <w:szCs w:val="28"/>
                <w:lang w:val="uk-UA"/>
              </w:rPr>
            </w:pPr>
          </w:p>
        </w:tc>
        <w:tc>
          <w:tcPr>
            <w:tcW w:w="1926" w:type="pct"/>
            <w:tcBorders>
              <w:top w:val="single" w:sz="2" w:space="0" w:color="auto"/>
              <w:left w:val="single" w:sz="2" w:space="0" w:color="auto"/>
              <w:bottom w:val="single" w:sz="2" w:space="0" w:color="auto"/>
              <w:right w:val="single" w:sz="2" w:space="0" w:color="auto"/>
            </w:tcBorders>
          </w:tcPr>
          <w:p w:rsidR="008D7323" w:rsidRPr="00BC6B5E" w:rsidRDefault="008D7323" w:rsidP="008D7323">
            <w:pPr>
              <w:rPr>
                <w:sz w:val="28"/>
                <w:szCs w:val="28"/>
                <w:lang w:val="uk-UA"/>
              </w:rPr>
            </w:pPr>
            <w:r>
              <w:rPr>
                <w:sz w:val="28"/>
                <w:szCs w:val="28"/>
                <w:lang w:val="uk-UA"/>
              </w:rPr>
              <w:t>Під розміщеним кафе,</w:t>
            </w:r>
          </w:p>
          <w:p w:rsidR="008D7323" w:rsidRDefault="008D7323" w:rsidP="008D7323">
            <w:pPr>
              <w:ind w:right="-112"/>
              <w:rPr>
                <w:sz w:val="28"/>
                <w:szCs w:val="28"/>
                <w:lang w:val="uk-UA"/>
              </w:rPr>
            </w:pPr>
            <w:r>
              <w:rPr>
                <w:sz w:val="28"/>
                <w:szCs w:val="28"/>
                <w:lang w:val="uk-UA"/>
              </w:rPr>
              <w:t>вул. Герасима Кондратьєва, 168 б</w:t>
            </w:r>
          </w:p>
          <w:p w:rsidR="008D7323" w:rsidRDefault="008D7323" w:rsidP="008D7323">
            <w:pPr>
              <w:rPr>
                <w:sz w:val="28"/>
                <w:szCs w:val="28"/>
                <w:lang w:val="uk-UA"/>
              </w:rPr>
            </w:pPr>
            <w:r>
              <w:rPr>
                <w:sz w:val="28"/>
                <w:szCs w:val="28"/>
                <w:lang w:val="uk-UA"/>
              </w:rPr>
              <w:t>5910136300:14:001:0011</w:t>
            </w:r>
          </w:p>
          <w:p w:rsidR="008D7323" w:rsidRDefault="008D7323" w:rsidP="008D7323">
            <w:pPr>
              <w:rPr>
                <w:sz w:val="28"/>
                <w:szCs w:val="28"/>
                <w:lang w:val="uk-UA"/>
              </w:rPr>
            </w:pPr>
          </w:p>
          <w:p w:rsidR="008D7323" w:rsidRPr="008D7323" w:rsidRDefault="008D7323" w:rsidP="008D7323">
            <w:pPr>
              <w:jc w:val="both"/>
              <w:rPr>
                <w:sz w:val="28"/>
                <w:szCs w:val="28"/>
                <w:lang w:val="uk-UA"/>
              </w:rPr>
            </w:pPr>
            <w:r w:rsidRPr="00C4776B">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5998347 </w:t>
            </w:r>
            <w:r w:rsidRPr="009440B4">
              <w:rPr>
                <w:sz w:val="28"/>
                <w:szCs w:val="28"/>
                <w:lang w:val="uk-UA"/>
              </w:rPr>
              <w:t xml:space="preserve">від </w:t>
            </w:r>
            <w:r>
              <w:rPr>
                <w:sz w:val="28"/>
                <w:szCs w:val="28"/>
                <w:lang w:val="uk-UA"/>
              </w:rPr>
              <w:t>12.06.2014</w:t>
            </w:r>
            <w:r w:rsidRPr="009440B4">
              <w:rPr>
                <w:sz w:val="28"/>
                <w:szCs w:val="28"/>
                <w:lang w:val="uk-UA"/>
              </w:rPr>
              <w:t xml:space="preserve">, реєстраційний номер об’єкта нерухомого майна: </w:t>
            </w:r>
            <w:r>
              <w:rPr>
                <w:sz w:val="28"/>
                <w:szCs w:val="28"/>
                <w:lang w:val="uk-UA"/>
              </w:rPr>
              <w:t>383981759101</w:t>
            </w:r>
            <w:r w:rsidRPr="00221A38">
              <w:rPr>
                <w:sz w:val="28"/>
                <w:szCs w:val="28"/>
                <w:lang w:val="uk-UA"/>
              </w:rPr>
              <w:t>)</w:t>
            </w:r>
          </w:p>
        </w:tc>
        <w:tc>
          <w:tcPr>
            <w:tcW w:w="518" w:type="pct"/>
            <w:tcBorders>
              <w:top w:val="single" w:sz="2" w:space="0" w:color="auto"/>
              <w:left w:val="single" w:sz="2" w:space="0" w:color="auto"/>
              <w:bottom w:val="single" w:sz="2" w:space="0" w:color="auto"/>
              <w:right w:val="single" w:sz="2" w:space="0" w:color="auto"/>
            </w:tcBorders>
            <w:shd w:val="clear" w:color="auto" w:fill="auto"/>
          </w:tcPr>
          <w:p w:rsidR="008D7323" w:rsidRDefault="008D7323" w:rsidP="008D7323">
            <w:pPr>
              <w:jc w:val="center"/>
              <w:rPr>
                <w:sz w:val="28"/>
                <w:szCs w:val="28"/>
                <w:lang w:val="uk-UA"/>
              </w:rPr>
            </w:pPr>
            <w:r>
              <w:rPr>
                <w:sz w:val="28"/>
                <w:szCs w:val="28"/>
                <w:lang w:val="uk-UA"/>
              </w:rPr>
              <w:t>3/4</w:t>
            </w:r>
          </w:p>
          <w:p w:rsidR="008D7323" w:rsidRDefault="008D7323" w:rsidP="008D7323">
            <w:pPr>
              <w:jc w:val="center"/>
              <w:rPr>
                <w:sz w:val="28"/>
                <w:szCs w:val="28"/>
                <w:lang w:val="uk-UA"/>
              </w:rPr>
            </w:pPr>
            <w:r>
              <w:rPr>
                <w:sz w:val="28"/>
                <w:szCs w:val="28"/>
                <w:lang w:val="uk-UA"/>
              </w:rPr>
              <w:t>від</w:t>
            </w:r>
          </w:p>
          <w:p w:rsidR="008D7323" w:rsidRDefault="008D7323" w:rsidP="008D7323">
            <w:pPr>
              <w:jc w:val="center"/>
              <w:rPr>
                <w:sz w:val="28"/>
                <w:szCs w:val="28"/>
                <w:lang w:val="uk-UA"/>
              </w:rPr>
            </w:pPr>
            <w:r>
              <w:rPr>
                <w:sz w:val="28"/>
                <w:szCs w:val="28"/>
                <w:lang w:val="uk-UA"/>
              </w:rPr>
              <w:t>0,0937</w:t>
            </w:r>
          </w:p>
          <w:p w:rsidR="008D7323" w:rsidRPr="00830155" w:rsidRDefault="008D7323" w:rsidP="008D7323">
            <w:pPr>
              <w:jc w:val="center"/>
              <w:rPr>
                <w:sz w:val="28"/>
                <w:szCs w:val="28"/>
                <w:lang w:val="uk-UA"/>
              </w:rPr>
            </w:pPr>
          </w:p>
          <w:p w:rsidR="008D7323" w:rsidRDefault="008D7323" w:rsidP="008D7323">
            <w:pPr>
              <w:jc w:val="center"/>
              <w:rPr>
                <w:sz w:val="28"/>
                <w:szCs w:val="28"/>
                <w:lang w:val="uk-UA"/>
              </w:rPr>
            </w:pPr>
            <w:r>
              <w:rPr>
                <w:sz w:val="28"/>
                <w:szCs w:val="28"/>
                <w:lang w:val="uk-UA"/>
              </w:rPr>
              <w:t>5 років</w:t>
            </w:r>
          </w:p>
          <w:p w:rsidR="008D7323" w:rsidRPr="00830155" w:rsidRDefault="008D7323" w:rsidP="008D7323">
            <w:pPr>
              <w:jc w:val="center"/>
              <w:rPr>
                <w:sz w:val="28"/>
                <w:szCs w:val="28"/>
                <w:lang w:val="uk-UA"/>
              </w:rPr>
            </w:pPr>
          </w:p>
        </w:tc>
        <w:tc>
          <w:tcPr>
            <w:tcW w:w="563" w:type="pct"/>
            <w:tcBorders>
              <w:top w:val="single" w:sz="2" w:space="0" w:color="auto"/>
              <w:left w:val="single" w:sz="2" w:space="0" w:color="auto"/>
              <w:bottom w:val="single" w:sz="2" w:space="0" w:color="auto"/>
              <w:right w:val="single" w:sz="2" w:space="0" w:color="auto"/>
            </w:tcBorders>
          </w:tcPr>
          <w:p w:rsidR="008D7323" w:rsidRPr="00830155" w:rsidRDefault="008D7323" w:rsidP="008D7323">
            <w:pPr>
              <w:jc w:val="center"/>
              <w:rPr>
                <w:sz w:val="28"/>
                <w:szCs w:val="28"/>
                <w:lang w:val="uk-UA"/>
              </w:rPr>
            </w:pPr>
            <w:r>
              <w:rPr>
                <w:sz w:val="28"/>
                <w:szCs w:val="28"/>
                <w:lang w:val="uk-UA"/>
              </w:rPr>
              <w:t>6,0</w:t>
            </w:r>
          </w:p>
        </w:tc>
        <w:tc>
          <w:tcPr>
            <w:tcW w:w="563" w:type="pct"/>
            <w:tcBorders>
              <w:top w:val="single" w:sz="2" w:space="0" w:color="auto"/>
              <w:left w:val="single" w:sz="2" w:space="0" w:color="auto"/>
              <w:bottom w:val="single" w:sz="2" w:space="0" w:color="auto"/>
              <w:right w:val="single" w:sz="2" w:space="0" w:color="auto"/>
            </w:tcBorders>
          </w:tcPr>
          <w:p w:rsidR="008D7323" w:rsidRPr="00830155" w:rsidRDefault="008D7323" w:rsidP="008D7323">
            <w:pPr>
              <w:jc w:val="center"/>
              <w:rPr>
                <w:sz w:val="28"/>
                <w:szCs w:val="28"/>
                <w:lang w:val="uk-UA"/>
              </w:rPr>
            </w:pPr>
            <w:r>
              <w:rPr>
                <w:sz w:val="28"/>
                <w:szCs w:val="28"/>
                <w:lang w:val="uk-UA"/>
              </w:rPr>
              <w:t>21.09.2021</w:t>
            </w:r>
          </w:p>
        </w:tc>
        <w:tc>
          <w:tcPr>
            <w:tcW w:w="584" w:type="pct"/>
            <w:tcBorders>
              <w:top w:val="single" w:sz="2" w:space="0" w:color="auto"/>
              <w:left w:val="single" w:sz="2" w:space="0" w:color="auto"/>
              <w:bottom w:val="single" w:sz="2" w:space="0" w:color="auto"/>
              <w:right w:val="single" w:sz="2" w:space="0" w:color="auto"/>
            </w:tcBorders>
          </w:tcPr>
          <w:p w:rsidR="008D7323" w:rsidRDefault="008D7323" w:rsidP="008D7323">
            <w:pPr>
              <w:jc w:val="center"/>
              <w:rPr>
                <w:sz w:val="28"/>
                <w:szCs w:val="28"/>
                <w:lang w:val="uk-UA"/>
              </w:rPr>
            </w:pPr>
            <w:r>
              <w:rPr>
                <w:sz w:val="28"/>
                <w:szCs w:val="28"/>
                <w:lang w:val="uk-UA"/>
              </w:rPr>
              <w:t>01.07.2021</w:t>
            </w:r>
          </w:p>
        </w:tc>
      </w:tr>
    </w:tbl>
    <w:p w:rsidR="008D7323" w:rsidRDefault="008D7323" w:rsidP="00676031">
      <w:pPr>
        <w:jc w:val="both"/>
        <w:rPr>
          <w:b/>
          <w:bCs/>
          <w:sz w:val="28"/>
          <w:szCs w:val="28"/>
          <w:lang w:val="uk-UA"/>
        </w:rPr>
      </w:pPr>
    </w:p>
    <w:p w:rsidR="00DE0658" w:rsidRDefault="007A17E0" w:rsidP="00676031">
      <w:pPr>
        <w:jc w:val="both"/>
        <w:rPr>
          <w:b/>
          <w:bCs/>
          <w:sz w:val="28"/>
          <w:szCs w:val="28"/>
          <w:lang w:val="uk-UA"/>
        </w:rPr>
      </w:pPr>
      <w:r>
        <w:rPr>
          <w:b/>
          <w:sz w:val="28"/>
          <w:szCs w:val="28"/>
          <w:lang w:val="uk-UA"/>
        </w:rPr>
        <w:t>1</w:t>
      </w:r>
      <w:r w:rsidR="00264085">
        <w:rPr>
          <w:b/>
          <w:sz w:val="28"/>
          <w:szCs w:val="28"/>
          <w:lang w:val="uk-UA"/>
        </w:rPr>
        <w:t>40</w:t>
      </w:r>
      <w:r>
        <w:rPr>
          <w:b/>
          <w:sz w:val="28"/>
          <w:szCs w:val="28"/>
          <w:lang w:val="uk-UA"/>
        </w:rPr>
        <w:t xml:space="preserve">. </w:t>
      </w:r>
      <w:r w:rsidR="00DE0658" w:rsidRPr="00DE0658">
        <w:rPr>
          <w:b/>
          <w:sz w:val="28"/>
          <w:szCs w:val="28"/>
          <w:lang w:val="uk-UA"/>
        </w:rPr>
        <w:t>Про поновлення договору оренди</w:t>
      </w:r>
      <w:r w:rsidR="00DE0658">
        <w:rPr>
          <w:sz w:val="28"/>
          <w:szCs w:val="28"/>
          <w:lang w:val="uk-UA"/>
        </w:rPr>
        <w:t xml:space="preserve"> земельної ділянки, укладеного з </w:t>
      </w:r>
      <w:r w:rsidR="00DE0658" w:rsidRPr="00DE0658">
        <w:rPr>
          <w:b/>
          <w:sz w:val="28"/>
          <w:szCs w:val="28"/>
          <w:u w:val="single"/>
          <w:lang w:val="uk-UA"/>
        </w:rPr>
        <w:t>фізичною особою-підприємцем Ніконоровим Віктором Івановичем</w:t>
      </w:r>
      <w:r w:rsidR="00DE0658">
        <w:rPr>
          <w:sz w:val="28"/>
          <w:szCs w:val="28"/>
          <w:lang w:val="uk-UA"/>
        </w:rPr>
        <w:t>, за адресою: м. Суми, вул. Козацький Вал, 2, площею 15/100 від 0,1134 га, а саме:</w:t>
      </w:r>
    </w:p>
    <w:p w:rsidR="00DE0658" w:rsidRPr="00743586" w:rsidRDefault="00DE0658" w:rsidP="00DE0658">
      <w:pPr>
        <w:jc w:val="center"/>
        <w:rPr>
          <w:sz w:val="28"/>
          <w:szCs w:val="28"/>
          <w:lang w:val="uk-UA"/>
        </w:rPr>
      </w:pPr>
    </w:p>
    <w:tbl>
      <w:tblPr>
        <w:tblW w:w="4987" w:type="pct"/>
        <w:tblInd w:w="-5" w:type="dxa"/>
        <w:tblLayout w:type="fixed"/>
        <w:tblLook w:val="0000" w:firstRow="0" w:lastRow="0" w:firstColumn="0" w:lastColumn="0" w:noHBand="0" w:noVBand="0"/>
      </w:tblPr>
      <w:tblGrid>
        <w:gridCol w:w="709"/>
        <w:gridCol w:w="2409"/>
        <w:gridCol w:w="5717"/>
        <w:gridCol w:w="1639"/>
        <w:gridCol w:w="2041"/>
        <w:gridCol w:w="1489"/>
        <w:gridCol w:w="1224"/>
      </w:tblGrid>
      <w:tr w:rsidR="00DE0658" w:rsidRPr="00743586" w:rsidTr="00FC5003">
        <w:trPr>
          <w:cantSplit/>
          <w:trHeight w:val="697"/>
        </w:trPr>
        <w:tc>
          <w:tcPr>
            <w:tcW w:w="233"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w:t>
            </w:r>
          </w:p>
          <w:p w:rsidR="00DE0658" w:rsidRPr="00DE0658" w:rsidRDefault="00DE0658" w:rsidP="00C73F26">
            <w:pPr>
              <w:jc w:val="center"/>
              <w:rPr>
                <w:sz w:val="16"/>
                <w:szCs w:val="16"/>
                <w:lang w:val="uk-UA"/>
              </w:rPr>
            </w:pPr>
            <w:r w:rsidRPr="00DE0658">
              <w:rPr>
                <w:sz w:val="16"/>
                <w:szCs w:val="16"/>
                <w:lang w:val="uk-UA"/>
              </w:rPr>
              <w:t>з/п</w:t>
            </w:r>
          </w:p>
        </w:tc>
        <w:tc>
          <w:tcPr>
            <w:tcW w:w="791" w:type="pct"/>
            <w:tcBorders>
              <w:top w:val="single" w:sz="4" w:space="0" w:color="auto"/>
              <w:left w:val="single" w:sz="4" w:space="0" w:color="auto"/>
              <w:bottom w:val="single" w:sz="4" w:space="0" w:color="auto"/>
              <w:right w:val="single" w:sz="4" w:space="0" w:color="auto"/>
            </w:tcBorders>
            <w:vAlign w:val="center"/>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Прізвище, ім’я, по батькові</w:t>
            </w:r>
          </w:p>
          <w:p w:rsidR="00DE0658" w:rsidRPr="00DE0658" w:rsidRDefault="00DE0658" w:rsidP="00C73F26">
            <w:pPr>
              <w:jc w:val="center"/>
              <w:rPr>
                <w:sz w:val="16"/>
                <w:szCs w:val="16"/>
                <w:lang w:val="uk-UA"/>
              </w:rPr>
            </w:pPr>
            <w:r w:rsidRPr="00DE0658">
              <w:rPr>
                <w:sz w:val="16"/>
                <w:szCs w:val="16"/>
                <w:lang w:val="uk-UA"/>
              </w:rPr>
              <w:t>фізичної особи-підприємця</w:t>
            </w:r>
          </w:p>
          <w:p w:rsidR="00DE0658" w:rsidRPr="00DE0658" w:rsidRDefault="00DE0658" w:rsidP="00DE0658">
            <w:pPr>
              <w:jc w:val="center"/>
              <w:rPr>
                <w:sz w:val="16"/>
                <w:szCs w:val="16"/>
                <w:lang w:val="uk-UA"/>
              </w:rPr>
            </w:pPr>
          </w:p>
        </w:tc>
        <w:tc>
          <w:tcPr>
            <w:tcW w:w="1877"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Функціональне призначення земельної ділянки,</w:t>
            </w:r>
          </w:p>
          <w:p w:rsidR="00DE0658" w:rsidRPr="00DE0658" w:rsidRDefault="00DE0658" w:rsidP="00C73F26">
            <w:pPr>
              <w:jc w:val="center"/>
              <w:rPr>
                <w:sz w:val="16"/>
                <w:szCs w:val="16"/>
                <w:lang w:val="uk-UA"/>
              </w:rPr>
            </w:pPr>
            <w:r w:rsidRPr="00DE0658">
              <w:rPr>
                <w:sz w:val="16"/>
                <w:szCs w:val="16"/>
                <w:lang w:val="uk-UA"/>
              </w:rPr>
              <w:t>адреса земельної ділянки,</w:t>
            </w:r>
          </w:p>
          <w:p w:rsidR="00DE0658" w:rsidRPr="00DE0658" w:rsidRDefault="00DE0658" w:rsidP="00C73F26">
            <w:pPr>
              <w:jc w:val="center"/>
              <w:rPr>
                <w:sz w:val="16"/>
                <w:szCs w:val="16"/>
                <w:lang w:val="uk-UA"/>
              </w:rPr>
            </w:pPr>
            <w:r w:rsidRPr="00DE0658">
              <w:rPr>
                <w:sz w:val="16"/>
                <w:szCs w:val="16"/>
                <w:lang w:val="uk-UA"/>
              </w:rPr>
              <w:t>кадастровий номер</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Площа, га,</w:t>
            </w:r>
          </w:p>
          <w:p w:rsidR="00DE0658" w:rsidRPr="00DE0658" w:rsidRDefault="00DE0658" w:rsidP="00C73F26">
            <w:pPr>
              <w:jc w:val="center"/>
              <w:rPr>
                <w:sz w:val="16"/>
                <w:szCs w:val="16"/>
                <w:lang w:val="uk-UA"/>
              </w:rPr>
            </w:pPr>
            <w:r w:rsidRPr="00DE0658">
              <w:rPr>
                <w:sz w:val="16"/>
                <w:szCs w:val="16"/>
                <w:lang w:val="uk-UA"/>
              </w:rPr>
              <w:t xml:space="preserve">строк користування </w:t>
            </w:r>
          </w:p>
        </w:tc>
        <w:tc>
          <w:tcPr>
            <w:tcW w:w="670"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Дата до якої діє попередній договір оренди земельної ділянки</w:t>
            </w:r>
          </w:p>
        </w:tc>
        <w:tc>
          <w:tcPr>
            <w:tcW w:w="402"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Дата реєстрації заяви</w:t>
            </w:r>
          </w:p>
        </w:tc>
      </w:tr>
      <w:tr w:rsidR="00DE0658" w:rsidRPr="00743586" w:rsidTr="00FC5003">
        <w:trPr>
          <w:cantSplit/>
          <w:trHeight w:val="261"/>
        </w:trPr>
        <w:tc>
          <w:tcPr>
            <w:tcW w:w="233"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2</w:t>
            </w:r>
          </w:p>
        </w:tc>
        <w:tc>
          <w:tcPr>
            <w:tcW w:w="1877"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3</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DE0658" w:rsidRPr="00DE0658" w:rsidRDefault="00DE0658" w:rsidP="00C73F26">
            <w:pPr>
              <w:jc w:val="center"/>
              <w:rPr>
                <w:sz w:val="16"/>
                <w:szCs w:val="16"/>
                <w:lang w:val="uk-UA"/>
              </w:rPr>
            </w:pPr>
            <w:r w:rsidRPr="00DE0658">
              <w:rPr>
                <w:sz w:val="16"/>
                <w:szCs w:val="16"/>
                <w:lang w:val="uk-UA"/>
              </w:rPr>
              <w:t>4</w:t>
            </w:r>
          </w:p>
        </w:tc>
        <w:tc>
          <w:tcPr>
            <w:tcW w:w="670"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5</w:t>
            </w:r>
          </w:p>
        </w:tc>
        <w:tc>
          <w:tcPr>
            <w:tcW w:w="489"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6</w:t>
            </w:r>
          </w:p>
        </w:tc>
        <w:tc>
          <w:tcPr>
            <w:tcW w:w="402"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7</w:t>
            </w:r>
          </w:p>
        </w:tc>
      </w:tr>
      <w:tr w:rsidR="00DE0658" w:rsidRPr="00743586" w:rsidTr="00FC5003">
        <w:trPr>
          <w:cantSplit/>
          <w:trHeight w:val="261"/>
        </w:trPr>
        <w:tc>
          <w:tcPr>
            <w:tcW w:w="233" w:type="pct"/>
            <w:tcBorders>
              <w:top w:val="single" w:sz="4" w:space="0" w:color="auto"/>
              <w:left w:val="single" w:sz="4" w:space="0" w:color="auto"/>
              <w:bottom w:val="single" w:sz="4" w:space="0" w:color="auto"/>
              <w:right w:val="single" w:sz="4" w:space="0" w:color="auto"/>
            </w:tcBorders>
          </w:tcPr>
          <w:p w:rsidR="00DE0658" w:rsidRPr="00DE0658" w:rsidRDefault="00DE0658" w:rsidP="00DE0658">
            <w:pPr>
              <w:jc w:val="center"/>
              <w:rPr>
                <w:sz w:val="16"/>
                <w:szCs w:val="16"/>
                <w:lang w:val="uk-UA"/>
              </w:rPr>
            </w:pPr>
            <w:r>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rsidR="00DE0658" w:rsidRDefault="00DE0658" w:rsidP="00DE0658">
            <w:pPr>
              <w:rPr>
                <w:sz w:val="28"/>
                <w:szCs w:val="28"/>
                <w:lang w:val="uk-UA"/>
              </w:rPr>
            </w:pPr>
            <w:r>
              <w:rPr>
                <w:sz w:val="28"/>
                <w:szCs w:val="28"/>
                <w:lang w:val="uk-UA"/>
              </w:rPr>
              <w:t>Фізична особа-підприємець Ніконоров Віктор Іванович</w:t>
            </w:r>
          </w:p>
          <w:p w:rsidR="00DE0658" w:rsidRDefault="00DE0658" w:rsidP="00DE0658">
            <w:pPr>
              <w:rPr>
                <w:sz w:val="28"/>
                <w:szCs w:val="28"/>
                <w:lang w:val="uk-UA"/>
              </w:rPr>
            </w:pPr>
          </w:p>
          <w:p w:rsidR="00DE0658" w:rsidRPr="00830155" w:rsidRDefault="00DE0658" w:rsidP="00DE0658">
            <w:pPr>
              <w:rPr>
                <w:sz w:val="28"/>
                <w:szCs w:val="28"/>
                <w:lang w:val="uk-UA"/>
              </w:rPr>
            </w:pPr>
          </w:p>
        </w:tc>
        <w:tc>
          <w:tcPr>
            <w:tcW w:w="1877" w:type="pct"/>
            <w:tcBorders>
              <w:top w:val="single" w:sz="4" w:space="0" w:color="auto"/>
              <w:left w:val="single" w:sz="4" w:space="0" w:color="auto"/>
              <w:bottom w:val="single" w:sz="4" w:space="0" w:color="auto"/>
              <w:right w:val="single" w:sz="4" w:space="0" w:color="auto"/>
            </w:tcBorders>
          </w:tcPr>
          <w:p w:rsidR="00DE0658" w:rsidRPr="00BC6B5E" w:rsidRDefault="00DE0658" w:rsidP="00DE0658">
            <w:pPr>
              <w:rPr>
                <w:sz w:val="28"/>
                <w:szCs w:val="28"/>
                <w:lang w:val="uk-UA"/>
              </w:rPr>
            </w:pPr>
            <w:r>
              <w:rPr>
                <w:sz w:val="28"/>
                <w:szCs w:val="28"/>
                <w:lang w:val="uk-UA"/>
              </w:rPr>
              <w:t>Під розміщеним офісом,</w:t>
            </w:r>
          </w:p>
          <w:p w:rsidR="00DE0658" w:rsidRDefault="00DE0658" w:rsidP="00DE0658">
            <w:pPr>
              <w:ind w:right="-112"/>
              <w:rPr>
                <w:sz w:val="28"/>
                <w:szCs w:val="28"/>
                <w:lang w:val="uk-UA"/>
              </w:rPr>
            </w:pPr>
            <w:r>
              <w:rPr>
                <w:sz w:val="28"/>
                <w:szCs w:val="28"/>
                <w:lang w:val="uk-UA"/>
              </w:rPr>
              <w:t>вул. Козацький Вал, 2</w:t>
            </w:r>
          </w:p>
          <w:p w:rsidR="00DE0658" w:rsidRDefault="00DE0658" w:rsidP="00DE0658">
            <w:pPr>
              <w:rPr>
                <w:sz w:val="28"/>
                <w:szCs w:val="28"/>
                <w:lang w:val="uk-UA"/>
              </w:rPr>
            </w:pPr>
            <w:r>
              <w:rPr>
                <w:sz w:val="28"/>
                <w:szCs w:val="28"/>
                <w:lang w:val="uk-UA"/>
              </w:rPr>
              <w:t>5910136300:02:012:0015</w:t>
            </w:r>
          </w:p>
          <w:p w:rsidR="00DE0658" w:rsidRDefault="00DE0658" w:rsidP="00DE0658">
            <w:pPr>
              <w:rPr>
                <w:sz w:val="28"/>
                <w:szCs w:val="28"/>
                <w:lang w:val="uk-UA"/>
              </w:rPr>
            </w:pPr>
          </w:p>
          <w:p w:rsidR="00DE0658" w:rsidRPr="00C4776B" w:rsidRDefault="00DE0658" w:rsidP="00DE0658">
            <w:pPr>
              <w:jc w:val="both"/>
              <w:rPr>
                <w:sz w:val="28"/>
                <w:szCs w:val="28"/>
                <w:lang w:val="uk-UA"/>
              </w:rPr>
            </w:pPr>
            <w:r w:rsidRPr="00C4776B">
              <w:rPr>
                <w:sz w:val="28"/>
                <w:szCs w:val="28"/>
                <w:lang w:val="uk-UA"/>
              </w:rPr>
              <w:t>(номер запису про право власності на нерухоме майно: 707 в книзі 19 від 23.07.2004, реєстраційний номер майна: 6741806)</w:t>
            </w:r>
          </w:p>
          <w:p w:rsidR="00DE0658" w:rsidRPr="00F021EF" w:rsidRDefault="00DE0658" w:rsidP="00DE0658">
            <w:pPr>
              <w:ind w:right="-104"/>
              <w:jc w:val="both"/>
              <w:rPr>
                <w:color w:val="FF0000"/>
                <w:sz w:val="28"/>
                <w:szCs w:val="28"/>
                <w:lang w:val="uk-UA"/>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DE0658" w:rsidRDefault="00DE0658" w:rsidP="00DE0658">
            <w:pPr>
              <w:jc w:val="center"/>
              <w:rPr>
                <w:sz w:val="28"/>
                <w:szCs w:val="28"/>
                <w:lang w:val="uk-UA"/>
              </w:rPr>
            </w:pPr>
            <w:r>
              <w:rPr>
                <w:sz w:val="28"/>
                <w:szCs w:val="28"/>
                <w:lang w:val="uk-UA"/>
              </w:rPr>
              <w:t xml:space="preserve">15/100 </w:t>
            </w:r>
          </w:p>
          <w:p w:rsidR="00DE0658" w:rsidRDefault="00DE0658" w:rsidP="00DE0658">
            <w:pPr>
              <w:jc w:val="center"/>
              <w:rPr>
                <w:sz w:val="28"/>
                <w:szCs w:val="28"/>
                <w:lang w:val="uk-UA"/>
              </w:rPr>
            </w:pPr>
            <w:r>
              <w:rPr>
                <w:sz w:val="28"/>
                <w:szCs w:val="28"/>
                <w:lang w:val="uk-UA"/>
              </w:rPr>
              <w:t>від</w:t>
            </w:r>
          </w:p>
          <w:p w:rsidR="00DE0658" w:rsidRDefault="00DE0658" w:rsidP="00DE0658">
            <w:pPr>
              <w:jc w:val="center"/>
              <w:rPr>
                <w:sz w:val="28"/>
                <w:szCs w:val="28"/>
                <w:lang w:val="uk-UA"/>
              </w:rPr>
            </w:pPr>
            <w:r>
              <w:rPr>
                <w:sz w:val="28"/>
                <w:szCs w:val="28"/>
                <w:lang w:val="uk-UA"/>
              </w:rPr>
              <w:t>0,1134</w:t>
            </w:r>
          </w:p>
          <w:p w:rsidR="00DE0658" w:rsidRPr="00830155" w:rsidRDefault="00DE0658" w:rsidP="00DE0658">
            <w:pPr>
              <w:jc w:val="center"/>
              <w:rPr>
                <w:sz w:val="28"/>
                <w:szCs w:val="28"/>
                <w:lang w:val="uk-UA"/>
              </w:rPr>
            </w:pPr>
          </w:p>
          <w:p w:rsidR="00DE0658" w:rsidRDefault="00DE0658" w:rsidP="00DE0658">
            <w:pPr>
              <w:jc w:val="center"/>
              <w:rPr>
                <w:sz w:val="28"/>
                <w:szCs w:val="28"/>
                <w:lang w:val="uk-UA"/>
              </w:rPr>
            </w:pPr>
            <w:r>
              <w:rPr>
                <w:sz w:val="28"/>
                <w:szCs w:val="28"/>
                <w:lang w:val="uk-UA"/>
              </w:rPr>
              <w:t>2 роки</w:t>
            </w:r>
          </w:p>
          <w:p w:rsidR="00DE0658" w:rsidRPr="00830155" w:rsidRDefault="00DE0658" w:rsidP="00DE0658">
            <w:pPr>
              <w:jc w:val="center"/>
              <w:rPr>
                <w:sz w:val="28"/>
                <w:szCs w:val="28"/>
                <w:lang w:val="uk-UA"/>
              </w:rPr>
            </w:pPr>
          </w:p>
        </w:tc>
        <w:tc>
          <w:tcPr>
            <w:tcW w:w="670" w:type="pct"/>
            <w:tcBorders>
              <w:top w:val="single" w:sz="4" w:space="0" w:color="auto"/>
              <w:left w:val="single" w:sz="4" w:space="0" w:color="auto"/>
              <w:bottom w:val="single" w:sz="4" w:space="0" w:color="auto"/>
              <w:right w:val="single" w:sz="4" w:space="0" w:color="auto"/>
            </w:tcBorders>
          </w:tcPr>
          <w:p w:rsidR="00DE0658" w:rsidRPr="00830155" w:rsidRDefault="00DE0658" w:rsidP="00DE0658">
            <w:pPr>
              <w:jc w:val="center"/>
              <w:rPr>
                <w:sz w:val="28"/>
                <w:szCs w:val="28"/>
                <w:lang w:val="uk-UA"/>
              </w:rPr>
            </w:pPr>
            <w:r>
              <w:rPr>
                <w:sz w:val="28"/>
                <w:szCs w:val="28"/>
                <w:lang w:val="uk-UA"/>
              </w:rPr>
              <w:t>4,0</w:t>
            </w:r>
          </w:p>
        </w:tc>
        <w:tc>
          <w:tcPr>
            <w:tcW w:w="489" w:type="pct"/>
            <w:tcBorders>
              <w:top w:val="single" w:sz="4" w:space="0" w:color="auto"/>
              <w:left w:val="single" w:sz="4" w:space="0" w:color="auto"/>
              <w:bottom w:val="single" w:sz="4" w:space="0" w:color="auto"/>
              <w:right w:val="single" w:sz="4" w:space="0" w:color="auto"/>
            </w:tcBorders>
          </w:tcPr>
          <w:p w:rsidR="00DE0658" w:rsidRPr="00830155" w:rsidRDefault="00DE0658" w:rsidP="00DE0658">
            <w:pPr>
              <w:jc w:val="center"/>
              <w:rPr>
                <w:sz w:val="28"/>
                <w:szCs w:val="28"/>
                <w:lang w:val="uk-UA"/>
              </w:rPr>
            </w:pPr>
            <w:r>
              <w:rPr>
                <w:sz w:val="28"/>
                <w:szCs w:val="28"/>
                <w:lang w:val="uk-UA"/>
              </w:rPr>
              <w:t>29.09.21</w:t>
            </w:r>
          </w:p>
        </w:tc>
        <w:tc>
          <w:tcPr>
            <w:tcW w:w="402" w:type="pct"/>
            <w:tcBorders>
              <w:top w:val="single" w:sz="4" w:space="0" w:color="auto"/>
              <w:left w:val="single" w:sz="4" w:space="0" w:color="auto"/>
              <w:bottom w:val="single" w:sz="4" w:space="0" w:color="auto"/>
              <w:right w:val="single" w:sz="4" w:space="0" w:color="auto"/>
            </w:tcBorders>
          </w:tcPr>
          <w:p w:rsidR="00DE0658" w:rsidRDefault="00DE0658" w:rsidP="00DE0658">
            <w:pPr>
              <w:jc w:val="center"/>
              <w:rPr>
                <w:sz w:val="28"/>
                <w:szCs w:val="28"/>
                <w:lang w:val="uk-UA"/>
              </w:rPr>
            </w:pPr>
            <w:r>
              <w:rPr>
                <w:sz w:val="28"/>
                <w:szCs w:val="28"/>
                <w:lang w:val="uk-UA"/>
              </w:rPr>
              <w:t>24.06.21</w:t>
            </w:r>
          </w:p>
        </w:tc>
      </w:tr>
    </w:tbl>
    <w:p w:rsidR="00DE0658" w:rsidRDefault="00DE0658" w:rsidP="00676031">
      <w:pPr>
        <w:jc w:val="both"/>
        <w:rPr>
          <w:b/>
          <w:bCs/>
          <w:sz w:val="28"/>
          <w:szCs w:val="28"/>
          <w:lang w:val="uk-UA"/>
        </w:rPr>
      </w:pPr>
    </w:p>
    <w:p w:rsidR="00DE0658" w:rsidRDefault="00FC5003" w:rsidP="00676031">
      <w:pPr>
        <w:jc w:val="both"/>
        <w:rPr>
          <w:b/>
          <w:bCs/>
          <w:sz w:val="28"/>
          <w:szCs w:val="28"/>
          <w:lang w:val="uk-UA"/>
        </w:rPr>
      </w:pPr>
      <w:r>
        <w:rPr>
          <w:b/>
          <w:bCs/>
          <w:sz w:val="28"/>
          <w:szCs w:val="28"/>
          <w:lang w:val="uk-UA"/>
        </w:rPr>
        <w:lastRenderedPageBreak/>
        <w:t>1</w:t>
      </w:r>
      <w:r w:rsidR="00264085">
        <w:rPr>
          <w:b/>
          <w:bCs/>
          <w:sz w:val="28"/>
          <w:szCs w:val="28"/>
          <w:lang w:val="uk-UA"/>
        </w:rPr>
        <w:t>41</w:t>
      </w:r>
      <w:r>
        <w:rPr>
          <w:b/>
          <w:bCs/>
          <w:sz w:val="28"/>
          <w:szCs w:val="28"/>
          <w:lang w:val="uk-UA"/>
        </w:rPr>
        <w:t xml:space="preserve">. </w:t>
      </w:r>
      <w:r w:rsidRPr="00FC500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FC5003">
        <w:rPr>
          <w:b/>
          <w:sz w:val="28"/>
          <w:szCs w:val="28"/>
          <w:u w:val="single"/>
          <w:lang w:val="uk-UA"/>
        </w:rPr>
        <w:t>Товариством з обмеженою відповідальністю торговим підприємством «ВІК»</w:t>
      </w:r>
      <w:r>
        <w:rPr>
          <w:sz w:val="28"/>
          <w:szCs w:val="28"/>
          <w:lang w:val="uk-UA"/>
        </w:rPr>
        <w:t>, за адресою: м. Суми, вул. Степана Бандери, 13, площею 0,0600 га, а саме:</w:t>
      </w:r>
    </w:p>
    <w:tbl>
      <w:tblPr>
        <w:tblW w:w="5011" w:type="pct"/>
        <w:tblInd w:w="-34" w:type="dxa"/>
        <w:tblLayout w:type="fixed"/>
        <w:tblLook w:val="0000" w:firstRow="0" w:lastRow="0" w:firstColumn="0" w:lastColumn="0" w:noHBand="0" w:noVBand="0"/>
      </w:tblPr>
      <w:tblGrid>
        <w:gridCol w:w="515"/>
        <w:gridCol w:w="2930"/>
        <w:gridCol w:w="4744"/>
        <w:gridCol w:w="1720"/>
        <w:gridCol w:w="1873"/>
        <w:gridCol w:w="1864"/>
        <w:gridCol w:w="1656"/>
      </w:tblGrid>
      <w:tr w:rsidR="00FC5003" w:rsidRPr="008134BB" w:rsidTr="00C73F26">
        <w:trPr>
          <w:cantSplit/>
          <w:trHeight w:val="697"/>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w:t>
            </w:r>
          </w:p>
          <w:p w:rsidR="00FC5003" w:rsidRPr="00FC5003" w:rsidRDefault="00FC5003" w:rsidP="00C73F26">
            <w:pPr>
              <w:jc w:val="center"/>
              <w:rPr>
                <w:sz w:val="16"/>
                <w:szCs w:val="16"/>
                <w:lang w:val="uk-UA"/>
              </w:rPr>
            </w:pPr>
            <w:r w:rsidRPr="00FC5003">
              <w:rPr>
                <w:sz w:val="16"/>
                <w:szCs w:val="16"/>
                <w:lang w:val="uk-UA"/>
              </w:rPr>
              <w:t>з/п</w:t>
            </w:r>
          </w:p>
        </w:tc>
        <w:tc>
          <w:tcPr>
            <w:tcW w:w="957" w:type="pct"/>
            <w:tcBorders>
              <w:top w:val="single" w:sz="4" w:space="0" w:color="auto"/>
              <w:left w:val="single" w:sz="4" w:space="0" w:color="auto"/>
              <w:bottom w:val="single" w:sz="4" w:space="0" w:color="auto"/>
              <w:right w:val="single" w:sz="4" w:space="0" w:color="auto"/>
            </w:tcBorders>
            <w:vAlign w:val="center"/>
          </w:tcPr>
          <w:p w:rsidR="00FC5003" w:rsidRPr="00FC5003" w:rsidRDefault="00FC5003" w:rsidP="00C73F26">
            <w:pPr>
              <w:ind w:left="-48"/>
              <w:jc w:val="center"/>
              <w:rPr>
                <w:sz w:val="16"/>
                <w:szCs w:val="16"/>
                <w:lang w:val="uk-UA"/>
              </w:rPr>
            </w:pPr>
            <w:r w:rsidRPr="00FC5003">
              <w:rPr>
                <w:sz w:val="16"/>
                <w:szCs w:val="16"/>
                <w:lang w:val="uk-UA"/>
              </w:rPr>
              <w:t>Назва підприємства, установи, організації</w:t>
            </w:r>
          </w:p>
          <w:p w:rsidR="00FC5003" w:rsidRPr="00FC5003" w:rsidRDefault="00FC5003" w:rsidP="00C73F26">
            <w:pPr>
              <w:jc w:val="center"/>
              <w:rPr>
                <w:sz w:val="16"/>
                <w:szCs w:val="16"/>
                <w:lang w:val="uk-UA"/>
              </w:rPr>
            </w:pPr>
          </w:p>
        </w:tc>
        <w:tc>
          <w:tcPr>
            <w:tcW w:w="1550"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Функціональне призначення земельної ділянки,</w:t>
            </w:r>
          </w:p>
          <w:p w:rsidR="00FC5003" w:rsidRPr="00FC5003" w:rsidRDefault="00FC5003" w:rsidP="00C73F26">
            <w:pPr>
              <w:jc w:val="center"/>
              <w:rPr>
                <w:sz w:val="16"/>
                <w:szCs w:val="16"/>
                <w:lang w:val="uk-UA"/>
              </w:rPr>
            </w:pPr>
            <w:r w:rsidRPr="00FC5003">
              <w:rPr>
                <w:sz w:val="16"/>
                <w:szCs w:val="16"/>
                <w:lang w:val="uk-UA"/>
              </w:rPr>
              <w:t>адреса земельної ділянки,</w:t>
            </w:r>
          </w:p>
          <w:p w:rsidR="00FC5003" w:rsidRPr="00FC5003" w:rsidRDefault="00FC5003" w:rsidP="00C73F26">
            <w:pPr>
              <w:jc w:val="center"/>
              <w:rPr>
                <w:sz w:val="16"/>
                <w:szCs w:val="16"/>
                <w:lang w:val="uk-UA"/>
              </w:rPr>
            </w:pPr>
            <w:r w:rsidRPr="00FC5003">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Площа, га,</w:t>
            </w:r>
          </w:p>
          <w:p w:rsidR="00FC5003" w:rsidRPr="00FC5003" w:rsidRDefault="00FC5003" w:rsidP="00C73F26">
            <w:pPr>
              <w:jc w:val="center"/>
              <w:rPr>
                <w:sz w:val="16"/>
                <w:szCs w:val="16"/>
                <w:lang w:val="uk-UA"/>
              </w:rPr>
            </w:pPr>
            <w:r w:rsidRPr="00FC5003">
              <w:rPr>
                <w:sz w:val="16"/>
                <w:szCs w:val="16"/>
                <w:lang w:val="uk-UA"/>
              </w:rPr>
              <w:t xml:space="preserve">строк користування </w:t>
            </w:r>
          </w:p>
        </w:tc>
        <w:tc>
          <w:tcPr>
            <w:tcW w:w="612"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Розмір орендної плати в рік за землю у відсотках до грошової оцінки земельної ділянки</w:t>
            </w:r>
          </w:p>
        </w:tc>
        <w:tc>
          <w:tcPr>
            <w:tcW w:w="609"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Дата, до якої діє попередній договір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Дата реєстрації заяви</w:t>
            </w:r>
          </w:p>
        </w:tc>
      </w:tr>
      <w:tr w:rsidR="00FC5003" w:rsidRPr="008134BB" w:rsidTr="00C73F26">
        <w:trPr>
          <w:cantSplit/>
          <w:trHeight w:val="245"/>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1</w:t>
            </w:r>
          </w:p>
        </w:tc>
        <w:tc>
          <w:tcPr>
            <w:tcW w:w="957"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2</w:t>
            </w:r>
          </w:p>
        </w:tc>
        <w:tc>
          <w:tcPr>
            <w:tcW w:w="1550"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FC5003" w:rsidRPr="00FC5003" w:rsidRDefault="00FC5003" w:rsidP="00C73F26">
            <w:pPr>
              <w:jc w:val="center"/>
              <w:rPr>
                <w:sz w:val="16"/>
                <w:szCs w:val="16"/>
                <w:lang w:val="uk-UA"/>
              </w:rPr>
            </w:pPr>
            <w:r w:rsidRPr="00FC5003">
              <w:rPr>
                <w:sz w:val="16"/>
                <w:szCs w:val="16"/>
                <w:lang w:val="uk-UA"/>
              </w:rPr>
              <w:t>4</w:t>
            </w:r>
          </w:p>
        </w:tc>
        <w:tc>
          <w:tcPr>
            <w:tcW w:w="612"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5</w:t>
            </w:r>
          </w:p>
        </w:tc>
        <w:tc>
          <w:tcPr>
            <w:tcW w:w="609"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7</w:t>
            </w:r>
          </w:p>
        </w:tc>
      </w:tr>
      <w:tr w:rsidR="00FC5003" w:rsidRPr="008134BB" w:rsidTr="00C73F26">
        <w:trPr>
          <w:cantSplit/>
          <w:trHeight w:val="245"/>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FC5003">
            <w:pPr>
              <w:jc w:val="center"/>
              <w:rPr>
                <w:sz w:val="16"/>
                <w:szCs w:val="16"/>
                <w:lang w:val="uk-UA"/>
              </w:rPr>
            </w:pPr>
            <w:r>
              <w:rPr>
                <w:sz w:val="16"/>
                <w:szCs w:val="16"/>
                <w:lang w:val="uk-UA"/>
              </w:rPr>
              <w:t>1.</w:t>
            </w:r>
          </w:p>
        </w:tc>
        <w:tc>
          <w:tcPr>
            <w:tcW w:w="957" w:type="pct"/>
            <w:tcBorders>
              <w:top w:val="single" w:sz="4" w:space="0" w:color="auto"/>
              <w:left w:val="single" w:sz="4" w:space="0" w:color="auto"/>
              <w:bottom w:val="single" w:sz="4" w:space="0" w:color="auto"/>
              <w:right w:val="single" w:sz="4" w:space="0" w:color="auto"/>
            </w:tcBorders>
          </w:tcPr>
          <w:p w:rsidR="00FC5003" w:rsidRDefault="00FC5003" w:rsidP="00FC5003">
            <w:pPr>
              <w:rPr>
                <w:sz w:val="28"/>
                <w:szCs w:val="28"/>
                <w:lang w:val="uk-UA"/>
              </w:rPr>
            </w:pPr>
            <w:r>
              <w:rPr>
                <w:sz w:val="28"/>
                <w:szCs w:val="28"/>
                <w:lang w:val="uk-UA"/>
              </w:rPr>
              <w:t>Товариство з обмеженою відповідальністю торгове підприємство «ВІК»</w:t>
            </w:r>
          </w:p>
          <w:p w:rsidR="00FC5003" w:rsidRPr="001A325F" w:rsidRDefault="00FC5003" w:rsidP="00FC5003">
            <w:pPr>
              <w:rPr>
                <w:sz w:val="28"/>
                <w:szCs w:val="28"/>
                <w:lang w:val="uk-UA"/>
              </w:rPr>
            </w:pPr>
          </w:p>
        </w:tc>
        <w:tc>
          <w:tcPr>
            <w:tcW w:w="1550" w:type="pct"/>
            <w:tcBorders>
              <w:top w:val="single" w:sz="4" w:space="0" w:color="auto"/>
              <w:left w:val="single" w:sz="4" w:space="0" w:color="auto"/>
              <w:bottom w:val="single" w:sz="4" w:space="0" w:color="auto"/>
              <w:right w:val="single" w:sz="4" w:space="0" w:color="auto"/>
            </w:tcBorders>
          </w:tcPr>
          <w:p w:rsidR="00FC5003" w:rsidRDefault="00FC5003" w:rsidP="00FC5003">
            <w:pPr>
              <w:rPr>
                <w:sz w:val="28"/>
                <w:szCs w:val="28"/>
                <w:lang w:val="uk-UA"/>
              </w:rPr>
            </w:pPr>
            <w:r>
              <w:rPr>
                <w:sz w:val="28"/>
                <w:szCs w:val="28"/>
                <w:lang w:val="uk-UA"/>
              </w:rPr>
              <w:t>Під розміщеним магазином</w:t>
            </w:r>
          </w:p>
          <w:p w:rsidR="00FC5003" w:rsidRPr="001A325F" w:rsidRDefault="00FC5003" w:rsidP="00FC5003">
            <w:pPr>
              <w:rPr>
                <w:sz w:val="28"/>
                <w:szCs w:val="28"/>
                <w:lang w:val="uk-UA"/>
              </w:rPr>
            </w:pPr>
            <w:r w:rsidRPr="001A325F">
              <w:rPr>
                <w:sz w:val="28"/>
                <w:szCs w:val="28"/>
                <w:lang w:val="uk-UA"/>
              </w:rPr>
              <w:t xml:space="preserve">вул. </w:t>
            </w:r>
            <w:r>
              <w:rPr>
                <w:sz w:val="28"/>
                <w:szCs w:val="28"/>
                <w:lang w:val="uk-UA"/>
              </w:rPr>
              <w:t>Степана Бандери, 13</w:t>
            </w:r>
          </w:p>
          <w:p w:rsidR="00FC5003" w:rsidRDefault="00FC5003" w:rsidP="00FC5003">
            <w:pPr>
              <w:rPr>
                <w:sz w:val="28"/>
                <w:szCs w:val="28"/>
                <w:lang w:val="uk-UA"/>
              </w:rPr>
            </w:pPr>
            <w:r>
              <w:rPr>
                <w:sz w:val="28"/>
                <w:szCs w:val="28"/>
                <w:lang w:val="uk-UA"/>
              </w:rPr>
              <w:t>5910136600:19:003:0041</w:t>
            </w:r>
          </w:p>
          <w:p w:rsidR="00FC5003" w:rsidRDefault="00FC5003" w:rsidP="00FC5003">
            <w:pPr>
              <w:rPr>
                <w:sz w:val="28"/>
                <w:szCs w:val="28"/>
                <w:lang w:val="uk-UA"/>
              </w:rPr>
            </w:pPr>
          </w:p>
          <w:p w:rsidR="00FC5003" w:rsidRPr="00696F71" w:rsidRDefault="00FC5003" w:rsidP="00FC5003">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на нерухоме майно: </w:t>
            </w:r>
            <w:r>
              <w:rPr>
                <w:sz w:val="28"/>
                <w:szCs w:val="28"/>
                <w:lang w:val="uk-UA"/>
              </w:rPr>
              <w:t>388 записано в реєстрову книгу 14 стор. 55 від 11.03.1996</w:t>
            </w:r>
            <w:r w:rsidRPr="00221A38">
              <w:rPr>
                <w:sz w:val="28"/>
                <w:szCs w:val="28"/>
                <w:lang w:val="uk-UA"/>
              </w:rPr>
              <w:t>)</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FC5003" w:rsidRDefault="00FC5003" w:rsidP="00FC5003">
            <w:pPr>
              <w:jc w:val="center"/>
              <w:rPr>
                <w:sz w:val="28"/>
                <w:szCs w:val="28"/>
                <w:lang w:val="uk-UA"/>
              </w:rPr>
            </w:pPr>
            <w:r>
              <w:rPr>
                <w:sz w:val="28"/>
                <w:szCs w:val="28"/>
                <w:lang w:val="uk-UA"/>
              </w:rPr>
              <w:t>0,0600</w:t>
            </w:r>
          </w:p>
          <w:p w:rsidR="00FC5003" w:rsidRDefault="00FC5003" w:rsidP="00FC5003">
            <w:pPr>
              <w:jc w:val="center"/>
              <w:rPr>
                <w:sz w:val="28"/>
                <w:szCs w:val="28"/>
                <w:lang w:val="uk-UA"/>
              </w:rPr>
            </w:pPr>
          </w:p>
          <w:p w:rsidR="00FC5003" w:rsidRDefault="00FC5003" w:rsidP="00FC5003">
            <w:pPr>
              <w:jc w:val="center"/>
              <w:rPr>
                <w:sz w:val="28"/>
                <w:szCs w:val="28"/>
                <w:lang w:val="uk-UA"/>
              </w:rPr>
            </w:pPr>
            <w:r>
              <w:rPr>
                <w:sz w:val="28"/>
                <w:szCs w:val="28"/>
                <w:lang w:val="uk-UA"/>
              </w:rPr>
              <w:t>10 років</w:t>
            </w:r>
          </w:p>
          <w:p w:rsidR="00FC5003" w:rsidRPr="001A325F" w:rsidRDefault="00FC5003" w:rsidP="00FC5003">
            <w:pPr>
              <w:jc w:val="center"/>
              <w:rPr>
                <w:sz w:val="28"/>
                <w:szCs w:val="28"/>
                <w:lang w:val="uk-UA"/>
              </w:rPr>
            </w:pPr>
          </w:p>
        </w:tc>
        <w:tc>
          <w:tcPr>
            <w:tcW w:w="612" w:type="pct"/>
            <w:tcBorders>
              <w:top w:val="single" w:sz="4" w:space="0" w:color="auto"/>
              <w:left w:val="single" w:sz="4" w:space="0" w:color="auto"/>
              <w:bottom w:val="single" w:sz="4" w:space="0" w:color="auto"/>
              <w:right w:val="single" w:sz="4" w:space="0" w:color="auto"/>
            </w:tcBorders>
          </w:tcPr>
          <w:p w:rsidR="00FC5003" w:rsidRPr="001A325F" w:rsidRDefault="00FC5003" w:rsidP="00FC5003">
            <w:pPr>
              <w:jc w:val="center"/>
              <w:rPr>
                <w:sz w:val="28"/>
                <w:szCs w:val="28"/>
                <w:lang w:val="uk-UA"/>
              </w:rPr>
            </w:pPr>
            <w:r>
              <w:rPr>
                <w:sz w:val="28"/>
                <w:szCs w:val="28"/>
                <w:lang w:val="uk-UA"/>
              </w:rPr>
              <w:t>4,0</w:t>
            </w:r>
          </w:p>
        </w:tc>
        <w:tc>
          <w:tcPr>
            <w:tcW w:w="609" w:type="pct"/>
            <w:tcBorders>
              <w:top w:val="single" w:sz="4" w:space="0" w:color="auto"/>
              <w:left w:val="single" w:sz="4" w:space="0" w:color="auto"/>
              <w:bottom w:val="single" w:sz="4" w:space="0" w:color="auto"/>
              <w:right w:val="single" w:sz="4" w:space="0" w:color="auto"/>
            </w:tcBorders>
          </w:tcPr>
          <w:p w:rsidR="00FC5003" w:rsidRPr="001A325F" w:rsidRDefault="00FC5003" w:rsidP="00FC5003">
            <w:pPr>
              <w:jc w:val="center"/>
              <w:rPr>
                <w:sz w:val="28"/>
                <w:szCs w:val="28"/>
                <w:lang w:val="uk-UA"/>
              </w:rPr>
            </w:pPr>
            <w:r>
              <w:rPr>
                <w:sz w:val="28"/>
                <w:szCs w:val="28"/>
                <w:lang w:val="uk-UA"/>
              </w:rPr>
              <w:t>02.08.2021</w:t>
            </w:r>
          </w:p>
        </w:tc>
        <w:tc>
          <w:tcPr>
            <w:tcW w:w="541" w:type="pct"/>
            <w:tcBorders>
              <w:top w:val="single" w:sz="4" w:space="0" w:color="auto"/>
              <w:left w:val="single" w:sz="4" w:space="0" w:color="auto"/>
              <w:bottom w:val="single" w:sz="4" w:space="0" w:color="auto"/>
              <w:right w:val="single" w:sz="4" w:space="0" w:color="auto"/>
            </w:tcBorders>
          </w:tcPr>
          <w:p w:rsidR="00FC5003" w:rsidRDefault="00FC5003" w:rsidP="00FC5003">
            <w:pPr>
              <w:jc w:val="center"/>
              <w:rPr>
                <w:sz w:val="28"/>
                <w:szCs w:val="28"/>
                <w:lang w:val="uk-UA"/>
              </w:rPr>
            </w:pPr>
            <w:r>
              <w:rPr>
                <w:sz w:val="28"/>
                <w:szCs w:val="28"/>
                <w:lang w:val="uk-UA"/>
              </w:rPr>
              <w:t>23.06.21</w:t>
            </w:r>
          </w:p>
        </w:tc>
      </w:tr>
    </w:tbl>
    <w:p w:rsidR="00DE0658" w:rsidRDefault="00DE0658" w:rsidP="00676031">
      <w:pPr>
        <w:jc w:val="both"/>
        <w:rPr>
          <w:b/>
          <w:bCs/>
          <w:sz w:val="28"/>
          <w:szCs w:val="28"/>
          <w:lang w:val="uk-UA"/>
        </w:rPr>
      </w:pPr>
    </w:p>
    <w:p w:rsidR="00DE0658" w:rsidRDefault="00FC5003" w:rsidP="00676031">
      <w:pPr>
        <w:jc w:val="both"/>
        <w:rPr>
          <w:b/>
          <w:bCs/>
          <w:sz w:val="28"/>
          <w:szCs w:val="28"/>
          <w:lang w:val="uk-UA"/>
        </w:rPr>
      </w:pPr>
      <w:r>
        <w:rPr>
          <w:b/>
          <w:bCs/>
          <w:sz w:val="28"/>
          <w:szCs w:val="28"/>
          <w:lang w:val="uk-UA"/>
        </w:rPr>
        <w:t>1</w:t>
      </w:r>
      <w:r w:rsidR="007A17E0">
        <w:rPr>
          <w:b/>
          <w:bCs/>
          <w:sz w:val="28"/>
          <w:szCs w:val="28"/>
          <w:lang w:val="uk-UA"/>
        </w:rPr>
        <w:t>4</w:t>
      </w:r>
      <w:r w:rsidR="00264085">
        <w:rPr>
          <w:b/>
          <w:bCs/>
          <w:sz w:val="28"/>
          <w:szCs w:val="28"/>
          <w:lang w:val="uk-UA"/>
        </w:rPr>
        <w:t>2</w:t>
      </w:r>
      <w:r>
        <w:rPr>
          <w:b/>
          <w:bCs/>
          <w:sz w:val="28"/>
          <w:szCs w:val="28"/>
          <w:lang w:val="uk-UA"/>
        </w:rPr>
        <w:t xml:space="preserve">. </w:t>
      </w:r>
      <w:r w:rsidRPr="00FC500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FC5003">
        <w:rPr>
          <w:b/>
          <w:sz w:val="28"/>
          <w:szCs w:val="28"/>
          <w:u w:val="single"/>
          <w:lang w:val="uk-UA"/>
        </w:rPr>
        <w:t>Товариством з обмеженою відповідальністю                         Рекламно-інформаційним агенством «Україна-Інформ»,</w:t>
      </w:r>
      <w:r>
        <w:rPr>
          <w:sz w:val="28"/>
          <w:szCs w:val="28"/>
          <w:lang w:val="uk-UA"/>
        </w:rPr>
        <w:t xml:space="preserve"> за адресою: м. Суми, вул. Супруна, 21, площею 0,0394 га, а саме:</w:t>
      </w:r>
    </w:p>
    <w:tbl>
      <w:tblPr>
        <w:tblW w:w="5011" w:type="pct"/>
        <w:tblInd w:w="-34" w:type="dxa"/>
        <w:tblLayout w:type="fixed"/>
        <w:tblLook w:val="0000" w:firstRow="0" w:lastRow="0" w:firstColumn="0" w:lastColumn="0" w:noHBand="0" w:noVBand="0"/>
      </w:tblPr>
      <w:tblGrid>
        <w:gridCol w:w="514"/>
        <w:gridCol w:w="3363"/>
        <w:gridCol w:w="4312"/>
        <w:gridCol w:w="1864"/>
        <w:gridCol w:w="2155"/>
        <w:gridCol w:w="1870"/>
        <w:gridCol w:w="1224"/>
      </w:tblGrid>
      <w:tr w:rsidR="00FC5003" w:rsidRPr="008134BB" w:rsidTr="00C73F26">
        <w:trPr>
          <w:cantSplit/>
          <w:trHeight w:val="697"/>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w:t>
            </w:r>
          </w:p>
          <w:p w:rsidR="00FC5003" w:rsidRPr="00FC5003" w:rsidRDefault="00FC5003" w:rsidP="00C73F26">
            <w:pPr>
              <w:jc w:val="center"/>
              <w:rPr>
                <w:sz w:val="16"/>
                <w:szCs w:val="16"/>
                <w:lang w:val="uk-UA"/>
              </w:rPr>
            </w:pPr>
            <w:r w:rsidRPr="00FC5003">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tcPr>
          <w:p w:rsidR="00FC5003" w:rsidRPr="00FC5003" w:rsidRDefault="00FC5003" w:rsidP="00C73F26">
            <w:pPr>
              <w:ind w:left="-48"/>
              <w:jc w:val="center"/>
              <w:rPr>
                <w:sz w:val="16"/>
                <w:szCs w:val="16"/>
                <w:lang w:val="uk-UA"/>
              </w:rPr>
            </w:pPr>
            <w:r w:rsidRPr="00FC5003">
              <w:rPr>
                <w:sz w:val="16"/>
                <w:szCs w:val="16"/>
                <w:lang w:val="uk-UA"/>
              </w:rPr>
              <w:t>Назва підприємства, установи, організації</w:t>
            </w:r>
          </w:p>
          <w:p w:rsidR="00FC5003" w:rsidRPr="00FC5003" w:rsidRDefault="00FC5003" w:rsidP="00C73F26">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Функціональне призначення земельної ділянки,</w:t>
            </w:r>
          </w:p>
          <w:p w:rsidR="00FC5003" w:rsidRPr="00FC5003" w:rsidRDefault="00FC5003" w:rsidP="00C73F26">
            <w:pPr>
              <w:jc w:val="center"/>
              <w:rPr>
                <w:sz w:val="16"/>
                <w:szCs w:val="16"/>
                <w:lang w:val="uk-UA"/>
              </w:rPr>
            </w:pPr>
            <w:r w:rsidRPr="00FC5003">
              <w:rPr>
                <w:sz w:val="16"/>
                <w:szCs w:val="16"/>
                <w:lang w:val="uk-UA"/>
              </w:rPr>
              <w:t>адреса земельної ділянки,</w:t>
            </w:r>
          </w:p>
          <w:p w:rsidR="00FC5003" w:rsidRPr="00FC5003" w:rsidRDefault="00FC5003" w:rsidP="00C73F26">
            <w:pPr>
              <w:jc w:val="center"/>
              <w:rPr>
                <w:sz w:val="16"/>
                <w:szCs w:val="16"/>
                <w:lang w:val="uk-UA"/>
              </w:rPr>
            </w:pPr>
            <w:r w:rsidRPr="00FC500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Площа, га,</w:t>
            </w:r>
          </w:p>
          <w:p w:rsidR="00FC5003" w:rsidRPr="00FC5003" w:rsidRDefault="00FC5003" w:rsidP="00C73F26">
            <w:pPr>
              <w:jc w:val="center"/>
              <w:rPr>
                <w:sz w:val="16"/>
                <w:szCs w:val="16"/>
                <w:lang w:val="uk-UA"/>
              </w:rPr>
            </w:pPr>
            <w:r w:rsidRPr="00FC5003">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Дата реєстрації заяви</w:t>
            </w:r>
          </w:p>
        </w:tc>
      </w:tr>
      <w:tr w:rsidR="00FC5003" w:rsidRPr="008134BB" w:rsidTr="00C73F26">
        <w:trPr>
          <w:cantSplit/>
          <w:trHeight w:val="245"/>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FC5003" w:rsidRPr="00FC5003" w:rsidRDefault="00FC5003" w:rsidP="00C73F26">
            <w:pPr>
              <w:jc w:val="center"/>
              <w:rPr>
                <w:sz w:val="16"/>
                <w:szCs w:val="16"/>
                <w:lang w:val="uk-UA"/>
              </w:rPr>
            </w:pPr>
            <w:r w:rsidRPr="00FC5003">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7</w:t>
            </w:r>
          </w:p>
        </w:tc>
      </w:tr>
      <w:tr w:rsidR="00FC5003" w:rsidRPr="008134BB" w:rsidTr="00C73F26">
        <w:trPr>
          <w:cantSplit/>
          <w:trHeight w:val="245"/>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FC5003">
            <w:pPr>
              <w:jc w:val="center"/>
              <w:rPr>
                <w:sz w:val="16"/>
                <w:szCs w:val="16"/>
                <w:lang w:val="uk-UA"/>
              </w:rPr>
            </w:pPr>
            <w:r>
              <w:rPr>
                <w:sz w:val="16"/>
                <w:szCs w:val="16"/>
                <w:lang w:val="uk-UA"/>
              </w:rPr>
              <w:lastRenderedPageBreak/>
              <w:t>1.</w:t>
            </w:r>
          </w:p>
        </w:tc>
        <w:tc>
          <w:tcPr>
            <w:tcW w:w="1099" w:type="pct"/>
            <w:tcBorders>
              <w:top w:val="single" w:sz="4" w:space="0" w:color="auto"/>
              <w:left w:val="single" w:sz="4" w:space="0" w:color="auto"/>
              <w:bottom w:val="single" w:sz="4" w:space="0" w:color="auto"/>
              <w:right w:val="single" w:sz="4" w:space="0" w:color="auto"/>
            </w:tcBorders>
          </w:tcPr>
          <w:p w:rsidR="00FC5003" w:rsidRDefault="00FC5003" w:rsidP="00FC5003">
            <w:pPr>
              <w:rPr>
                <w:sz w:val="28"/>
                <w:szCs w:val="28"/>
                <w:lang w:val="uk-UA"/>
              </w:rPr>
            </w:pPr>
            <w:r>
              <w:rPr>
                <w:sz w:val="28"/>
                <w:szCs w:val="28"/>
                <w:lang w:val="uk-UA"/>
              </w:rPr>
              <w:t>Товариство з обмеженою відповідальністю Рекламно-інформаційне агенство</w:t>
            </w:r>
          </w:p>
          <w:p w:rsidR="00FC5003" w:rsidRDefault="00FC5003" w:rsidP="00FC5003">
            <w:pPr>
              <w:rPr>
                <w:sz w:val="28"/>
                <w:szCs w:val="28"/>
                <w:lang w:val="uk-UA"/>
              </w:rPr>
            </w:pPr>
            <w:r>
              <w:rPr>
                <w:sz w:val="28"/>
                <w:szCs w:val="28"/>
                <w:lang w:val="uk-UA"/>
              </w:rPr>
              <w:t>«Україна-Інформ»</w:t>
            </w:r>
          </w:p>
          <w:p w:rsidR="00FC5003" w:rsidRPr="001A325F" w:rsidRDefault="00FC5003" w:rsidP="00FC5003">
            <w:pPr>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rsidR="00FC5003" w:rsidRDefault="00FC5003" w:rsidP="00FC5003">
            <w:pPr>
              <w:rPr>
                <w:sz w:val="28"/>
                <w:szCs w:val="28"/>
                <w:lang w:val="uk-UA"/>
              </w:rPr>
            </w:pPr>
            <w:r>
              <w:rPr>
                <w:sz w:val="28"/>
                <w:szCs w:val="28"/>
                <w:lang w:val="uk-UA"/>
              </w:rPr>
              <w:t>Під розміщеним магазином,</w:t>
            </w:r>
          </w:p>
          <w:p w:rsidR="00FC5003" w:rsidRPr="001A325F" w:rsidRDefault="00FC5003" w:rsidP="00FC5003">
            <w:pPr>
              <w:rPr>
                <w:sz w:val="28"/>
                <w:szCs w:val="28"/>
                <w:lang w:val="uk-UA"/>
              </w:rPr>
            </w:pPr>
            <w:r w:rsidRPr="001A325F">
              <w:rPr>
                <w:sz w:val="28"/>
                <w:szCs w:val="28"/>
                <w:lang w:val="uk-UA"/>
              </w:rPr>
              <w:t xml:space="preserve">вул. </w:t>
            </w:r>
            <w:r>
              <w:rPr>
                <w:sz w:val="28"/>
                <w:szCs w:val="28"/>
                <w:lang w:val="uk-UA"/>
              </w:rPr>
              <w:t>Супруна, 21</w:t>
            </w:r>
          </w:p>
          <w:p w:rsidR="00FC5003" w:rsidRDefault="00FC5003" w:rsidP="00FC5003">
            <w:pPr>
              <w:rPr>
                <w:sz w:val="28"/>
                <w:szCs w:val="28"/>
                <w:lang w:val="uk-UA"/>
              </w:rPr>
            </w:pPr>
            <w:r>
              <w:rPr>
                <w:sz w:val="28"/>
                <w:szCs w:val="28"/>
                <w:lang w:val="uk-UA"/>
              </w:rPr>
              <w:t>5910136600:18:002:0036</w:t>
            </w:r>
          </w:p>
          <w:p w:rsidR="00FC5003" w:rsidRDefault="00FC5003" w:rsidP="00FC5003">
            <w:pPr>
              <w:rPr>
                <w:sz w:val="28"/>
                <w:szCs w:val="28"/>
                <w:lang w:val="uk-UA"/>
              </w:rPr>
            </w:pPr>
          </w:p>
          <w:p w:rsidR="00FC5003" w:rsidRDefault="00FC5003" w:rsidP="00FC5003">
            <w:pPr>
              <w:rPr>
                <w:sz w:val="28"/>
                <w:szCs w:val="28"/>
                <w:lang w:val="uk-UA"/>
              </w:rPr>
            </w:pPr>
          </w:p>
          <w:p w:rsidR="00FC5003" w:rsidRDefault="00FC5003" w:rsidP="00FC5003">
            <w:pPr>
              <w:jc w:val="both"/>
              <w:rPr>
                <w:sz w:val="28"/>
                <w:szCs w:val="28"/>
                <w:lang w:val="uk-UA"/>
              </w:rPr>
            </w:pPr>
            <w:r w:rsidRPr="008C4763">
              <w:rPr>
                <w:sz w:val="28"/>
                <w:szCs w:val="28"/>
                <w:lang w:val="uk-UA"/>
              </w:rPr>
              <w:t>(</w:t>
            </w:r>
            <w:r w:rsidRPr="009440B4">
              <w:rPr>
                <w:sz w:val="28"/>
                <w:szCs w:val="28"/>
                <w:lang w:val="uk-UA"/>
              </w:rPr>
              <w:t>номер запис</w:t>
            </w:r>
            <w:r>
              <w:rPr>
                <w:sz w:val="28"/>
                <w:szCs w:val="28"/>
                <w:lang w:val="uk-UA"/>
              </w:rPr>
              <w:t>у</w:t>
            </w:r>
            <w:r w:rsidRPr="009440B4">
              <w:rPr>
                <w:sz w:val="28"/>
                <w:szCs w:val="28"/>
                <w:lang w:val="uk-UA"/>
              </w:rPr>
              <w:t xml:space="preserve"> про право власності в Державному реєстрі речових прав на нерухоме майно:</w:t>
            </w:r>
            <w:r>
              <w:rPr>
                <w:sz w:val="28"/>
                <w:szCs w:val="28"/>
                <w:lang w:val="uk-UA"/>
              </w:rPr>
              <w:t>13688933  від 12.08.2013, реєстраційний</w:t>
            </w:r>
            <w:r w:rsidRPr="009440B4">
              <w:rPr>
                <w:sz w:val="28"/>
                <w:szCs w:val="28"/>
                <w:lang w:val="uk-UA"/>
              </w:rPr>
              <w:t xml:space="preserve"> номер об’єкт</w:t>
            </w:r>
            <w:r>
              <w:rPr>
                <w:sz w:val="28"/>
                <w:szCs w:val="28"/>
                <w:lang w:val="uk-UA"/>
              </w:rPr>
              <w:t>а</w:t>
            </w:r>
            <w:r w:rsidRPr="009440B4">
              <w:rPr>
                <w:sz w:val="28"/>
                <w:szCs w:val="28"/>
                <w:lang w:val="uk-UA"/>
              </w:rPr>
              <w:t xml:space="preserve"> нерухомого</w:t>
            </w:r>
            <w:r>
              <w:rPr>
                <w:sz w:val="28"/>
                <w:szCs w:val="28"/>
                <w:lang w:val="uk-UA"/>
              </w:rPr>
              <w:t xml:space="preserve"> </w:t>
            </w:r>
            <w:r w:rsidRPr="009440B4">
              <w:rPr>
                <w:sz w:val="28"/>
                <w:szCs w:val="28"/>
                <w:lang w:val="uk-UA"/>
              </w:rPr>
              <w:t>майна:</w:t>
            </w:r>
            <w:r>
              <w:rPr>
                <w:sz w:val="28"/>
                <w:szCs w:val="28"/>
                <w:lang w:val="uk-UA"/>
              </w:rPr>
              <w:t xml:space="preserve"> 874863959101</w:t>
            </w:r>
            <w:r w:rsidRPr="00221A38">
              <w:rPr>
                <w:sz w:val="28"/>
                <w:szCs w:val="28"/>
                <w:lang w:val="uk-UA"/>
              </w:rPr>
              <w:t>)</w:t>
            </w:r>
          </w:p>
          <w:p w:rsidR="00FC5003" w:rsidRPr="00696F71" w:rsidRDefault="00FC5003" w:rsidP="00FC5003">
            <w:pPr>
              <w:jc w:val="both"/>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FC5003" w:rsidRDefault="00FC5003" w:rsidP="00FC5003">
            <w:pPr>
              <w:jc w:val="center"/>
              <w:rPr>
                <w:sz w:val="28"/>
                <w:szCs w:val="28"/>
                <w:lang w:val="uk-UA"/>
              </w:rPr>
            </w:pPr>
            <w:r>
              <w:rPr>
                <w:sz w:val="28"/>
                <w:szCs w:val="28"/>
                <w:lang w:val="uk-UA"/>
              </w:rPr>
              <w:t>0,0394</w:t>
            </w:r>
          </w:p>
          <w:p w:rsidR="00FC5003" w:rsidRDefault="00FC5003" w:rsidP="00FC5003">
            <w:pPr>
              <w:jc w:val="center"/>
              <w:rPr>
                <w:sz w:val="28"/>
                <w:szCs w:val="28"/>
                <w:lang w:val="uk-UA"/>
              </w:rPr>
            </w:pPr>
          </w:p>
          <w:p w:rsidR="00FC5003" w:rsidRDefault="00FC5003" w:rsidP="00FC5003">
            <w:pPr>
              <w:jc w:val="center"/>
              <w:rPr>
                <w:sz w:val="28"/>
                <w:szCs w:val="28"/>
                <w:lang w:val="uk-UA"/>
              </w:rPr>
            </w:pPr>
            <w:r>
              <w:rPr>
                <w:sz w:val="28"/>
                <w:szCs w:val="28"/>
                <w:lang w:val="uk-UA"/>
              </w:rPr>
              <w:t>10 років</w:t>
            </w:r>
          </w:p>
          <w:p w:rsidR="00FC5003" w:rsidRPr="001A325F" w:rsidRDefault="00FC5003" w:rsidP="00FC5003">
            <w:pPr>
              <w:jc w:val="center"/>
              <w:rPr>
                <w:sz w:val="28"/>
                <w:szCs w:val="28"/>
                <w:lang w:val="uk-UA"/>
              </w:rPr>
            </w:pPr>
          </w:p>
        </w:tc>
        <w:tc>
          <w:tcPr>
            <w:tcW w:w="704" w:type="pct"/>
            <w:tcBorders>
              <w:top w:val="single" w:sz="4" w:space="0" w:color="auto"/>
              <w:left w:val="single" w:sz="4" w:space="0" w:color="auto"/>
              <w:bottom w:val="single" w:sz="4" w:space="0" w:color="auto"/>
              <w:right w:val="single" w:sz="4" w:space="0" w:color="auto"/>
            </w:tcBorders>
          </w:tcPr>
          <w:p w:rsidR="00FC5003" w:rsidRPr="001A325F" w:rsidRDefault="00FC5003" w:rsidP="00FC5003">
            <w:pPr>
              <w:jc w:val="center"/>
              <w:rPr>
                <w:sz w:val="28"/>
                <w:szCs w:val="28"/>
                <w:lang w:val="uk-UA"/>
              </w:rPr>
            </w:pPr>
            <w:r>
              <w:rPr>
                <w:sz w:val="28"/>
                <w:szCs w:val="28"/>
                <w:lang w:val="uk-UA"/>
              </w:rPr>
              <w:t>4,0</w:t>
            </w:r>
          </w:p>
        </w:tc>
        <w:tc>
          <w:tcPr>
            <w:tcW w:w="611" w:type="pct"/>
            <w:tcBorders>
              <w:top w:val="single" w:sz="4" w:space="0" w:color="auto"/>
              <w:left w:val="single" w:sz="4" w:space="0" w:color="auto"/>
              <w:bottom w:val="single" w:sz="4" w:space="0" w:color="auto"/>
              <w:right w:val="single" w:sz="4" w:space="0" w:color="auto"/>
            </w:tcBorders>
          </w:tcPr>
          <w:p w:rsidR="00FC5003" w:rsidRPr="001A325F" w:rsidRDefault="00FC5003" w:rsidP="00FC5003">
            <w:pPr>
              <w:jc w:val="center"/>
              <w:rPr>
                <w:sz w:val="28"/>
                <w:szCs w:val="28"/>
                <w:lang w:val="uk-UA"/>
              </w:rPr>
            </w:pPr>
            <w:r>
              <w:rPr>
                <w:sz w:val="28"/>
                <w:szCs w:val="28"/>
                <w:lang w:val="uk-UA"/>
              </w:rPr>
              <w:t>21.12.2021</w:t>
            </w:r>
          </w:p>
        </w:tc>
        <w:tc>
          <w:tcPr>
            <w:tcW w:w="400" w:type="pct"/>
            <w:tcBorders>
              <w:top w:val="single" w:sz="4" w:space="0" w:color="auto"/>
              <w:left w:val="single" w:sz="4" w:space="0" w:color="auto"/>
              <w:bottom w:val="single" w:sz="4" w:space="0" w:color="auto"/>
              <w:right w:val="single" w:sz="4" w:space="0" w:color="auto"/>
            </w:tcBorders>
          </w:tcPr>
          <w:p w:rsidR="00FC5003" w:rsidRDefault="00FC5003" w:rsidP="00FC5003">
            <w:pPr>
              <w:jc w:val="center"/>
              <w:rPr>
                <w:sz w:val="28"/>
                <w:szCs w:val="28"/>
                <w:lang w:val="uk-UA"/>
              </w:rPr>
            </w:pPr>
            <w:r>
              <w:rPr>
                <w:sz w:val="28"/>
                <w:szCs w:val="28"/>
                <w:lang w:val="uk-UA"/>
              </w:rPr>
              <w:t>24.06.21</w:t>
            </w:r>
          </w:p>
        </w:tc>
      </w:tr>
    </w:tbl>
    <w:p w:rsidR="00DE0658" w:rsidRDefault="00DE0658" w:rsidP="00676031">
      <w:pPr>
        <w:jc w:val="both"/>
        <w:rPr>
          <w:b/>
          <w:bCs/>
          <w:sz w:val="28"/>
          <w:szCs w:val="28"/>
          <w:lang w:val="uk-UA"/>
        </w:rPr>
      </w:pPr>
    </w:p>
    <w:p w:rsidR="00DE0658" w:rsidRDefault="00DE0658" w:rsidP="00DE0658">
      <w:pPr>
        <w:jc w:val="both"/>
        <w:rPr>
          <w:sz w:val="28"/>
          <w:szCs w:val="28"/>
          <w:lang w:val="uk-UA"/>
        </w:rPr>
      </w:pPr>
      <w:r w:rsidRPr="00DE0658">
        <w:rPr>
          <w:b/>
          <w:sz w:val="28"/>
          <w:szCs w:val="28"/>
          <w:lang w:val="uk-UA"/>
        </w:rPr>
        <w:t>1</w:t>
      </w:r>
      <w:r w:rsidR="007A17E0">
        <w:rPr>
          <w:b/>
          <w:sz w:val="28"/>
          <w:szCs w:val="28"/>
          <w:lang w:val="uk-UA"/>
        </w:rPr>
        <w:t>4</w:t>
      </w:r>
      <w:r w:rsidR="00264085">
        <w:rPr>
          <w:b/>
          <w:sz w:val="28"/>
          <w:szCs w:val="28"/>
          <w:lang w:val="uk-UA"/>
        </w:rPr>
        <w:t>3</w:t>
      </w:r>
      <w:r w:rsidRPr="00DE0658">
        <w:rPr>
          <w:b/>
          <w:sz w:val="28"/>
          <w:szCs w:val="28"/>
          <w:lang w:val="uk-UA"/>
        </w:rPr>
        <w:t xml:space="preserve">. Про надання </w:t>
      </w:r>
      <w:r w:rsidRPr="00DE0658">
        <w:rPr>
          <w:b/>
          <w:sz w:val="28"/>
          <w:szCs w:val="28"/>
          <w:u w:val="single"/>
          <w:lang w:val="uk-UA"/>
        </w:rPr>
        <w:t>Кооперативному підприємству «Злагода»</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Героїчна, 38-А, орієнтовною площею не більше 0,1180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складськими приміщенням (номер запису про право власності в Державному реєстрі речових прав на нерухоме майно: 40899238 від 05.03.2021, реєстраційний номер об</w:t>
      </w:r>
      <w:r w:rsidRPr="00F81C91">
        <w:rPr>
          <w:sz w:val="28"/>
          <w:szCs w:val="28"/>
          <w:lang w:val="uk-UA"/>
        </w:rPr>
        <w:t>’</w:t>
      </w:r>
      <w:r>
        <w:rPr>
          <w:sz w:val="28"/>
          <w:szCs w:val="28"/>
          <w:lang w:val="uk-UA"/>
        </w:rPr>
        <w:t>єкта нерухомого майна: 2307965959101).</w:t>
      </w:r>
    </w:p>
    <w:p w:rsidR="00DE0658" w:rsidRDefault="00DE0658" w:rsidP="00DE0658">
      <w:pPr>
        <w:tabs>
          <w:tab w:val="left" w:pos="0"/>
        </w:tabs>
        <w:jc w:val="both"/>
        <w:rPr>
          <w:sz w:val="28"/>
          <w:szCs w:val="28"/>
          <w:lang w:val="uk-UA"/>
        </w:rPr>
      </w:pPr>
    </w:p>
    <w:p w:rsidR="00DE0658" w:rsidRDefault="00DE0658" w:rsidP="00DE0658">
      <w:pPr>
        <w:jc w:val="both"/>
        <w:rPr>
          <w:sz w:val="28"/>
          <w:szCs w:val="28"/>
          <w:lang w:val="uk-UA"/>
        </w:rPr>
      </w:pPr>
      <w:r>
        <w:rPr>
          <w:b/>
          <w:bCs/>
          <w:sz w:val="28"/>
          <w:szCs w:val="28"/>
          <w:lang w:val="uk-UA"/>
        </w:rPr>
        <w:t>1</w:t>
      </w:r>
      <w:r w:rsidR="007A17E0">
        <w:rPr>
          <w:b/>
          <w:bCs/>
          <w:sz w:val="28"/>
          <w:szCs w:val="28"/>
          <w:lang w:val="uk-UA"/>
        </w:rPr>
        <w:t>4</w:t>
      </w:r>
      <w:r w:rsidR="00264085">
        <w:rPr>
          <w:b/>
          <w:bCs/>
          <w:sz w:val="28"/>
          <w:szCs w:val="28"/>
          <w:lang w:val="uk-UA"/>
        </w:rPr>
        <w:t>4</w:t>
      </w:r>
      <w:r w:rsidR="008E446B">
        <w:rPr>
          <w:b/>
          <w:bCs/>
          <w:sz w:val="28"/>
          <w:szCs w:val="28"/>
          <w:lang w:val="uk-UA"/>
        </w:rPr>
        <w:t xml:space="preserve">. </w:t>
      </w:r>
      <w:r>
        <w:rPr>
          <w:b/>
          <w:bCs/>
          <w:sz w:val="28"/>
          <w:szCs w:val="28"/>
          <w:lang w:val="uk-UA"/>
        </w:rPr>
        <w:t xml:space="preserve">Про надання </w:t>
      </w:r>
      <w:r w:rsidRPr="00DE0658">
        <w:rPr>
          <w:b/>
          <w:sz w:val="28"/>
          <w:szCs w:val="28"/>
          <w:u w:val="single"/>
          <w:lang w:val="uk-UA"/>
        </w:rPr>
        <w:t>Кооперативному підприємству «Злагода»</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Героїчна, 38-Б, орієнтовною площею не більше 0,2739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складськими приміщенням (номер запису про право власності в Державному реєстрі речових прав на нерухоме майно: 40899058 від 05.03.2021, реєстраційний номер об</w:t>
      </w:r>
      <w:r w:rsidRPr="00F81C91">
        <w:rPr>
          <w:sz w:val="28"/>
          <w:szCs w:val="28"/>
          <w:lang w:val="uk-UA"/>
        </w:rPr>
        <w:t>’</w:t>
      </w:r>
      <w:r>
        <w:rPr>
          <w:sz w:val="28"/>
          <w:szCs w:val="28"/>
          <w:lang w:val="uk-UA"/>
        </w:rPr>
        <w:t>єкта нерухомого майна: 2307954159101).</w:t>
      </w:r>
    </w:p>
    <w:p w:rsidR="00BB31DC" w:rsidRDefault="00BB31DC" w:rsidP="00676031">
      <w:pPr>
        <w:jc w:val="both"/>
        <w:rPr>
          <w:b/>
          <w:bCs/>
          <w:sz w:val="28"/>
          <w:szCs w:val="28"/>
          <w:lang w:val="uk-UA"/>
        </w:rPr>
      </w:pPr>
    </w:p>
    <w:p w:rsidR="00676031" w:rsidRDefault="00FC5003" w:rsidP="00676031">
      <w:pPr>
        <w:jc w:val="both"/>
        <w:rPr>
          <w:sz w:val="28"/>
          <w:szCs w:val="28"/>
          <w:lang w:val="uk-UA"/>
        </w:rPr>
      </w:pPr>
      <w:r>
        <w:rPr>
          <w:b/>
          <w:bCs/>
          <w:sz w:val="28"/>
          <w:szCs w:val="28"/>
          <w:lang w:val="uk-UA"/>
        </w:rPr>
        <w:lastRenderedPageBreak/>
        <w:t>1</w:t>
      </w:r>
      <w:r w:rsidR="007A17E0">
        <w:rPr>
          <w:b/>
          <w:bCs/>
          <w:sz w:val="28"/>
          <w:szCs w:val="28"/>
          <w:lang w:val="uk-UA"/>
        </w:rPr>
        <w:t>4</w:t>
      </w:r>
      <w:r w:rsidR="008E446B">
        <w:rPr>
          <w:b/>
          <w:bCs/>
          <w:sz w:val="28"/>
          <w:szCs w:val="28"/>
          <w:lang w:val="uk-UA"/>
        </w:rPr>
        <w:t>5</w:t>
      </w:r>
      <w:r>
        <w:rPr>
          <w:b/>
          <w:bCs/>
          <w:sz w:val="28"/>
          <w:szCs w:val="28"/>
          <w:lang w:val="uk-UA"/>
        </w:rPr>
        <w:t xml:space="preserve">. </w:t>
      </w:r>
      <w:r w:rsidR="00676031">
        <w:rPr>
          <w:b/>
          <w:bCs/>
          <w:sz w:val="28"/>
          <w:szCs w:val="28"/>
          <w:lang w:val="uk-UA"/>
        </w:rPr>
        <w:t xml:space="preserve">Про відмову </w:t>
      </w:r>
      <w:r w:rsidR="00676031" w:rsidRPr="00470FF4">
        <w:rPr>
          <w:b/>
          <w:sz w:val="28"/>
          <w:szCs w:val="28"/>
          <w:u w:val="single"/>
          <w:lang w:val="uk-UA"/>
        </w:rPr>
        <w:t>Колесніковій Тетяні Іванівні</w:t>
      </w:r>
      <w:r w:rsidR="00676031">
        <w:rPr>
          <w:sz w:val="28"/>
          <w:szCs w:val="28"/>
          <w:lang w:val="uk-UA"/>
        </w:rPr>
        <w:t xml:space="preserve"> у наданні в оренду земельної ділянки за адресою: м. Суми, вул. Харківська, 47, площею 0,0026 га, кадастровий номер 5910136300:06:019:0050, категорія та функціональне призначення земельної ділянки: землі житлової та громадської забудови, для використання під міні-магазин у зв’язку невідповідністю вимогам законів, прийнятих відповідно до них нормативно-правових, а саме:</w:t>
      </w:r>
    </w:p>
    <w:p w:rsidR="00676031" w:rsidRDefault="00676031" w:rsidP="00676031">
      <w:pPr>
        <w:ind w:firstLine="708"/>
        <w:jc w:val="both"/>
        <w:rPr>
          <w:sz w:val="28"/>
          <w:szCs w:val="28"/>
          <w:lang w:val="uk-UA"/>
        </w:rPr>
      </w:pPr>
      <w:r>
        <w:rPr>
          <w:sz w:val="28"/>
          <w:szCs w:val="28"/>
          <w:lang w:val="uk-UA"/>
        </w:rPr>
        <w:t xml:space="preserve">- відсутністю </w:t>
      </w:r>
      <w:r>
        <w:rPr>
          <w:sz w:val="28"/>
          <w:szCs w:val="28"/>
          <w:shd w:val="clear" w:color="auto" w:fill="FFFFFF"/>
          <w:lang w:val="uk-UA"/>
        </w:rPr>
        <w:t>контурів об'єктів нерухомого майна, розташованих на земельній ділянці</w:t>
      </w:r>
      <w:r>
        <w:rPr>
          <w:sz w:val="28"/>
          <w:szCs w:val="28"/>
          <w:lang w:val="uk-UA"/>
        </w:rPr>
        <w:t xml:space="preserve"> відповідно до витягу з Державного земельного кадастру про земельну ділянку (</w:t>
      </w:r>
      <w:r>
        <w:rPr>
          <w:sz w:val="28"/>
          <w:szCs w:val="28"/>
          <w:shd w:val="clear" w:color="auto" w:fill="FFFFFF"/>
        </w:rPr>
        <w:t xml:space="preserve">передача в оренду </w:t>
      </w:r>
      <w:r>
        <w:rPr>
          <w:sz w:val="28"/>
          <w:szCs w:val="28"/>
          <w:shd w:val="clear" w:color="auto" w:fill="FFFFFF"/>
          <w:lang w:val="uk-UA"/>
        </w:rPr>
        <w:t>вільних від забудови</w:t>
      </w:r>
      <w:r>
        <w:rPr>
          <w:sz w:val="28"/>
          <w:szCs w:val="28"/>
          <w:shd w:val="clear" w:color="auto" w:fill="FFFFFF"/>
        </w:rPr>
        <w:t xml:space="preserve"> земельних ділянок, що перебувають у  комунальній власності, здійснюється за результатами проведення земельних торгів</w:t>
      </w:r>
      <w:r>
        <w:rPr>
          <w:sz w:val="28"/>
          <w:szCs w:val="28"/>
          <w:shd w:val="clear" w:color="auto" w:fill="FFFFFF"/>
          <w:lang w:val="uk-UA"/>
        </w:rPr>
        <w:t>)</w:t>
      </w:r>
      <w:r>
        <w:rPr>
          <w:sz w:val="28"/>
          <w:szCs w:val="28"/>
          <w:lang w:val="uk-UA"/>
        </w:rPr>
        <w:t>;</w:t>
      </w:r>
    </w:p>
    <w:p w:rsidR="00676031" w:rsidRPr="00470FF4" w:rsidRDefault="00676031" w:rsidP="00676031">
      <w:pPr>
        <w:ind w:firstLine="709"/>
        <w:jc w:val="both"/>
        <w:rPr>
          <w:sz w:val="28"/>
          <w:szCs w:val="28"/>
          <w:lang w:val="uk-UA"/>
        </w:rPr>
      </w:pPr>
      <w:r>
        <w:rPr>
          <w:sz w:val="28"/>
          <w:szCs w:val="28"/>
          <w:lang w:val="uk-UA"/>
        </w:rPr>
        <w:t xml:space="preserve">-відсутністю </w:t>
      </w:r>
      <w:r>
        <w:rPr>
          <w:sz w:val="28"/>
          <w:szCs w:val="28"/>
        </w:rPr>
        <w:t xml:space="preserve">в </w:t>
      </w:r>
      <w:r>
        <w:rPr>
          <w:sz w:val="28"/>
          <w:szCs w:val="28"/>
          <w:lang w:val="uk-UA"/>
        </w:rPr>
        <w:t xml:space="preserve">поданому заявником </w:t>
      </w:r>
      <w:r>
        <w:rPr>
          <w:sz w:val="28"/>
          <w:szCs w:val="28"/>
        </w:rPr>
        <w:t xml:space="preserve">комплекті документів </w:t>
      </w:r>
      <w:r>
        <w:rPr>
          <w:sz w:val="28"/>
          <w:szCs w:val="28"/>
          <w:lang w:val="uk-UA"/>
        </w:rPr>
        <w:t>к</w:t>
      </w:r>
      <w:r>
        <w:rPr>
          <w:sz w:val="28"/>
          <w:szCs w:val="28"/>
        </w:rPr>
        <w:t>опі</w:t>
      </w:r>
      <w:r>
        <w:rPr>
          <w:sz w:val="28"/>
          <w:szCs w:val="28"/>
          <w:lang w:val="uk-UA"/>
        </w:rPr>
        <w:t>ї</w:t>
      </w:r>
      <w:r>
        <w:rPr>
          <w:sz w:val="28"/>
          <w:szCs w:val="28"/>
        </w:rPr>
        <w:t xml:space="preserve"> документа, що посвідчує право власності на нерухоме майно</w:t>
      </w:r>
      <w:r w:rsidRPr="00470FF4">
        <w:rPr>
          <w:sz w:val="28"/>
          <w:szCs w:val="28"/>
          <w:lang w:val="uk-UA"/>
        </w:rPr>
        <w:t xml:space="preserve">. </w:t>
      </w:r>
      <w:r w:rsidRPr="00470FF4">
        <w:rPr>
          <w:bCs/>
          <w:sz w:val="28"/>
          <w:szCs w:val="28"/>
          <w:lang w:val="uk-UA"/>
        </w:rPr>
        <w:t>(Дата реєстрації заяви 08.06.2021)</w:t>
      </w:r>
      <w:r>
        <w:rPr>
          <w:bCs/>
          <w:sz w:val="28"/>
          <w:szCs w:val="28"/>
          <w:lang w:val="uk-UA"/>
        </w:rPr>
        <w:t>.</w:t>
      </w:r>
    </w:p>
    <w:p w:rsidR="00676031" w:rsidRPr="00470FF4" w:rsidRDefault="00676031" w:rsidP="00676031">
      <w:pPr>
        <w:jc w:val="both"/>
        <w:rPr>
          <w:bCs/>
          <w:sz w:val="16"/>
          <w:szCs w:val="16"/>
          <w:lang w:val="uk-UA"/>
        </w:rPr>
      </w:pPr>
    </w:p>
    <w:p w:rsidR="00676031" w:rsidRPr="00470FF4" w:rsidRDefault="00676031" w:rsidP="00676031">
      <w:pPr>
        <w:jc w:val="both"/>
        <w:rPr>
          <w:sz w:val="28"/>
          <w:szCs w:val="28"/>
          <w:lang w:val="uk-UA"/>
        </w:rPr>
      </w:pPr>
      <w:r>
        <w:rPr>
          <w:b/>
          <w:bCs/>
          <w:sz w:val="28"/>
          <w:szCs w:val="28"/>
          <w:lang w:val="uk-UA"/>
        </w:rPr>
        <w:t>1</w:t>
      </w:r>
      <w:r w:rsidR="007A17E0">
        <w:rPr>
          <w:b/>
          <w:bCs/>
          <w:sz w:val="28"/>
          <w:szCs w:val="28"/>
          <w:lang w:val="uk-UA"/>
        </w:rPr>
        <w:t>4</w:t>
      </w:r>
      <w:r w:rsidR="008E446B">
        <w:rPr>
          <w:b/>
          <w:bCs/>
          <w:sz w:val="28"/>
          <w:szCs w:val="28"/>
          <w:lang w:val="uk-UA"/>
        </w:rPr>
        <w:t>6</w:t>
      </w:r>
      <w:r>
        <w:rPr>
          <w:b/>
          <w:bCs/>
          <w:sz w:val="28"/>
          <w:szCs w:val="28"/>
          <w:lang w:val="uk-UA"/>
        </w:rPr>
        <w:t xml:space="preserve">. Про відмову </w:t>
      </w:r>
      <w:r w:rsidRPr="00470FF4">
        <w:rPr>
          <w:b/>
          <w:sz w:val="28"/>
          <w:szCs w:val="28"/>
          <w:u w:val="single"/>
          <w:lang w:val="uk-UA"/>
        </w:rPr>
        <w:t>Сільченку Андрію Леонідовичу</w:t>
      </w:r>
      <w:r>
        <w:rPr>
          <w:sz w:val="28"/>
          <w:szCs w:val="28"/>
          <w:lang w:val="uk-UA"/>
        </w:rPr>
        <w:t xml:space="preserve">  у наданні в оренду земельної ділянки за адресою: м. Суми, вул. 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а саме: земельна ділянка, зазначена у клопотанні заявника з кадастровим номером 5910136600:17:030:0018, перебуває в оренді Приватної фірми «Ордекс» (номер запису про інше речове в Державному реєстрі речових прав на нерухоме майно 20032326 від 18.04.2017, реєстраційний номер об’єкта нерухомого майна: 1222389559101). </w:t>
      </w:r>
      <w:r w:rsidRPr="00470FF4">
        <w:rPr>
          <w:bCs/>
          <w:sz w:val="28"/>
          <w:szCs w:val="28"/>
          <w:lang w:val="uk-UA"/>
        </w:rPr>
        <w:t>(Дата реєстрації заяви 10.06.2021)</w:t>
      </w:r>
      <w:r>
        <w:rPr>
          <w:bCs/>
          <w:sz w:val="28"/>
          <w:szCs w:val="28"/>
          <w:lang w:val="uk-UA"/>
        </w:rPr>
        <w:t>.</w:t>
      </w:r>
    </w:p>
    <w:p w:rsidR="00676031" w:rsidRPr="00DD0E0C" w:rsidRDefault="00676031" w:rsidP="008177DA">
      <w:pPr>
        <w:jc w:val="both"/>
        <w:rPr>
          <w:b/>
          <w:sz w:val="16"/>
          <w:szCs w:val="16"/>
          <w:lang w:val="uk-UA"/>
        </w:rPr>
      </w:pPr>
    </w:p>
    <w:p w:rsidR="008177DA" w:rsidRDefault="00676031" w:rsidP="008177DA">
      <w:pPr>
        <w:jc w:val="both"/>
        <w:rPr>
          <w:sz w:val="28"/>
          <w:szCs w:val="28"/>
          <w:lang w:val="uk-UA"/>
        </w:rPr>
      </w:pPr>
      <w:r>
        <w:rPr>
          <w:b/>
          <w:sz w:val="28"/>
          <w:szCs w:val="28"/>
          <w:lang w:val="uk-UA"/>
        </w:rPr>
        <w:t>1</w:t>
      </w:r>
      <w:r w:rsidR="007A17E0">
        <w:rPr>
          <w:b/>
          <w:sz w:val="28"/>
          <w:szCs w:val="28"/>
          <w:lang w:val="uk-UA"/>
        </w:rPr>
        <w:t>4</w:t>
      </w:r>
      <w:r w:rsidR="008E446B">
        <w:rPr>
          <w:b/>
          <w:sz w:val="28"/>
          <w:szCs w:val="28"/>
          <w:lang w:val="uk-UA"/>
        </w:rPr>
        <w:t>7</w:t>
      </w:r>
      <w:r>
        <w:rPr>
          <w:b/>
          <w:sz w:val="28"/>
          <w:szCs w:val="28"/>
          <w:lang w:val="uk-UA"/>
        </w:rPr>
        <w:t xml:space="preserve">. </w:t>
      </w:r>
      <w:r w:rsidR="008177DA" w:rsidRPr="00AE0FEC">
        <w:rPr>
          <w:b/>
          <w:sz w:val="28"/>
          <w:szCs w:val="28"/>
          <w:lang w:val="uk-UA"/>
        </w:rPr>
        <w:t xml:space="preserve">Про надання </w:t>
      </w:r>
      <w:r w:rsidR="008177DA" w:rsidRPr="00AE0FEC">
        <w:rPr>
          <w:b/>
          <w:sz w:val="28"/>
          <w:szCs w:val="28"/>
          <w:u w:val="single"/>
          <w:lang w:val="uk-UA"/>
        </w:rPr>
        <w:t>Департаменту забезпечення ресурсних платежів Сумської міської ради</w:t>
      </w:r>
      <w:r w:rsidR="008177DA">
        <w:rPr>
          <w:sz w:val="28"/>
          <w:szCs w:val="28"/>
          <w:lang w:val="uk-UA"/>
        </w:rPr>
        <w:t xml:space="preserve"> дозволу на розроблення проектів землеустрою щодо відведення земельних ділянок, а саме:</w:t>
      </w:r>
    </w:p>
    <w:p w:rsidR="008177DA" w:rsidRPr="006B375A" w:rsidRDefault="008177DA" w:rsidP="008177DA">
      <w:pPr>
        <w:jc w:val="both"/>
        <w:rPr>
          <w:sz w:val="12"/>
          <w:szCs w:val="12"/>
          <w:lang w:val="uk-UA"/>
        </w:rPr>
      </w:pPr>
    </w:p>
    <w:p w:rsidR="00A977F2" w:rsidRPr="00A977F2" w:rsidRDefault="008177DA" w:rsidP="00A977F2">
      <w:pPr>
        <w:pStyle w:val="aa"/>
        <w:ind w:left="0"/>
        <w:jc w:val="both"/>
        <w:rPr>
          <w:sz w:val="28"/>
          <w:szCs w:val="28"/>
          <w:lang w:val="uk-UA"/>
        </w:rPr>
      </w:pPr>
      <w:r>
        <w:rPr>
          <w:sz w:val="28"/>
          <w:szCs w:val="28"/>
          <w:lang w:val="uk-UA"/>
        </w:rPr>
        <w:t xml:space="preserve"> </w:t>
      </w:r>
      <w:r w:rsidR="006B375A">
        <w:rPr>
          <w:sz w:val="28"/>
          <w:szCs w:val="28"/>
          <w:lang w:val="uk-UA"/>
        </w:rPr>
        <w:t xml:space="preserve">- </w:t>
      </w:r>
      <w:r w:rsidR="00A977F2" w:rsidRPr="00A977F2">
        <w:rPr>
          <w:sz w:val="28"/>
          <w:szCs w:val="28"/>
          <w:lang w:val="uk-UA"/>
        </w:rPr>
        <w:t xml:space="preserve">на території Сумської міської територіальної громади (Піщанська сільська рада), площею 1,6241 га, кадастровий номер 5910191500:01:008:0314, у зв’язку зі зміною її цільового призначення 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sidR="00A977F2" w:rsidRPr="00A977F2">
        <w:rPr>
          <w:sz w:val="28"/>
          <w:szCs w:val="28"/>
          <w:shd w:val="clear" w:color="auto" w:fill="FFFFFF"/>
          <w:lang w:val="uk-UA"/>
        </w:rPr>
        <w:t>для ведення фермерського господарства (код КВЦПЗ-01.02).</w:t>
      </w:r>
    </w:p>
    <w:p w:rsidR="00A977F2" w:rsidRPr="00A977F2" w:rsidRDefault="00A977F2" w:rsidP="00A977F2">
      <w:pPr>
        <w:jc w:val="both"/>
        <w:rPr>
          <w:b/>
          <w:bCs/>
          <w:sz w:val="16"/>
          <w:szCs w:val="16"/>
          <w:lang w:val="uk-UA"/>
        </w:rPr>
      </w:pPr>
    </w:p>
    <w:p w:rsidR="00A977F2" w:rsidRPr="00A977F2" w:rsidRDefault="00A977F2" w:rsidP="00A977F2">
      <w:pPr>
        <w:jc w:val="both"/>
        <w:rPr>
          <w:color w:val="333333"/>
          <w:sz w:val="28"/>
          <w:szCs w:val="28"/>
          <w:shd w:val="clear" w:color="auto" w:fill="FFFFFF"/>
          <w:lang w:val="uk-UA"/>
        </w:rPr>
      </w:pPr>
      <w:r w:rsidRPr="00A977F2">
        <w:rPr>
          <w:sz w:val="28"/>
          <w:szCs w:val="28"/>
          <w:lang w:val="uk-UA"/>
        </w:rPr>
        <w:t xml:space="preserve">- на території Сумської міської територіальної громади (за межами с. Піщане), поруч із земельною ділянкою з кадастровим номером 5910191500:01:009:0012, орієнтовною площею 1,2000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 xml:space="preserve">. </w:t>
      </w:r>
    </w:p>
    <w:p w:rsidR="008177DA" w:rsidRPr="00A977F2" w:rsidRDefault="008177DA" w:rsidP="00A977F2">
      <w:pPr>
        <w:jc w:val="both"/>
        <w:rPr>
          <w:color w:val="333333"/>
          <w:sz w:val="28"/>
          <w:szCs w:val="28"/>
          <w:shd w:val="clear" w:color="auto" w:fill="FFFFFF"/>
          <w:lang w:val="uk-UA"/>
        </w:rPr>
      </w:pPr>
    </w:p>
    <w:p w:rsidR="00A977F2" w:rsidRPr="006E2281" w:rsidRDefault="00A977F2" w:rsidP="00A977F2">
      <w:pPr>
        <w:jc w:val="both"/>
        <w:rPr>
          <w:color w:val="333333"/>
          <w:sz w:val="28"/>
          <w:szCs w:val="28"/>
          <w:shd w:val="clear" w:color="auto" w:fill="FFFFFF"/>
          <w:lang w:val="uk-UA"/>
        </w:rPr>
      </w:pPr>
      <w:r w:rsidRPr="00A977F2">
        <w:rPr>
          <w:color w:val="333333"/>
          <w:sz w:val="28"/>
          <w:szCs w:val="28"/>
          <w:shd w:val="clear" w:color="auto" w:fill="FFFFFF"/>
          <w:lang w:val="uk-UA"/>
        </w:rPr>
        <w:lastRenderedPageBreak/>
        <w:t>-</w:t>
      </w:r>
      <w:r w:rsidRPr="00A977F2">
        <w:rPr>
          <w:sz w:val="28"/>
          <w:szCs w:val="28"/>
          <w:lang w:val="uk-UA"/>
        </w:rPr>
        <w:t xml:space="preserve"> на території Сумської міської територіальної громади (за межами с. Піщане), поруч із земельною ділянкою з кадастровим номером 5910191500:01:010:0010, орієнтовною площею 8,0000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w:t>
      </w:r>
      <w:r w:rsidRPr="00BC090B">
        <w:rPr>
          <w:sz w:val="28"/>
          <w:szCs w:val="28"/>
          <w:lang w:val="uk-UA"/>
        </w:rPr>
        <w:t xml:space="preserve"> </w:t>
      </w:r>
    </w:p>
    <w:p w:rsidR="00A977F2" w:rsidRDefault="00A977F2" w:rsidP="00A977F2">
      <w:pPr>
        <w:jc w:val="both"/>
        <w:rPr>
          <w:color w:val="333333"/>
          <w:sz w:val="28"/>
          <w:szCs w:val="28"/>
          <w:shd w:val="clear" w:color="auto" w:fill="FFFFFF"/>
          <w:lang w:val="uk-UA"/>
        </w:rPr>
      </w:pPr>
    </w:p>
    <w:p w:rsidR="008177DA" w:rsidRDefault="008177DA" w:rsidP="008177DA">
      <w:pPr>
        <w:jc w:val="both"/>
        <w:rPr>
          <w:sz w:val="28"/>
          <w:szCs w:val="28"/>
          <w:lang w:val="uk-UA"/>
        </w:rPr>
      </w:pPr>
      <w:r>
        <w:rPr>
          <w:b/>
          <w:sz w:val="28"/>
          <w:szCs w:val="28"/>
          <w:lang w:val="uk-UA"/>
        </w:rPr>
        <w:t>1</w:t>
      </w:r>
      <w:r w:rsidR="007A17E0">
        <w:rPr>
          <w:b/>
          <w:sz w:val="28"/>
          <w:szCs w:val="28"/>
          <w:lang w:val="uk-UA"/>
        </w:rPr>
        <w:t>4</w:t>
      </w:r>
      <w:r w:rsidR="008E446B">
        <w:rPr>
          <w:b/>
          <w:sz w:val="28"/>
          <w:szCs w:val="28"/>
          <w:lang w:val="uk-UA"/>
        </w:rPr>
        <w:t>8</w:t>
      </w:r>
      <w:r>
        <w:rPr>
          <w:b/>
          <w:sz w:val="28"/>
          <w:szCs w:val="28"/>
          <w:lang w:val="uk-UA"/>
        </w:rPr>
        <w:t xml:space="preserve">. </w:t>
      </w:r>
      <w:r w:rsidRPr="008177DA">
        <w:rPr>
          <w:b/>
          <w:sz w:val="28"/>
          <w:szCs w:val="28"/>
          <w:lang w:val="uk-UA"/>
        </w:rPr>
        <w:t xml:space="preserve">Про надання </w:t>
      </w:r>
      <w:r w:rsidRPr="008177DA">
        <w:rPr>
          <w:b/>
          <w:sz w:val="28"/>
          <w:szCs w:val="28"/>
          <w:u w:val="single"/>
          <w:lang w:val="uk-UA"/>
        </w:rPr>
        <w:t>Департаменту забезпечення ресурсних платежів Сумської міської ради</w:t>
      </w:r>
      <w:r>
        <w:rPr>
          <w:sz w:val="28"/>
          <w:szCs w:val="28"/>
          <w:lang w:val="uk-UA"/>
        </w:rPr>
        <w:t xml:space="preserve"> згоди на розроблення технічної документації із землеустрою щодо поділу земельної ділянки на території Сумської міської територіальної громади (за межами с. Піщане), площею 3,1787 га, кадастровий номер 5910191500:01:009:0174, категорія та цільове призначення земельної ділянки: землі сільськогосподарського призначення; </w:t>
      </w:r>
      <w:r>
        <w:rPr>
          <w:color w:val="000000"/>
          <w:sz w:val="28"/>
          <w:szCs w:val="28"/>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(код КВЦПЗ-16.00)</w:t>
      </w:r>
      <w:r>
        <w:rPr>
          <w:sz w:val="28"/>
          <w:szCs w:val="28"/>
          <w:lang w:val="uk-UA"/>
        </w:rPr>
        <w:t>.</w:t>
      </w:r>
    </w:p>
    <w:p w:rsidR="008177DA" w:rsidRPr="008177DA" w:rsidRDefault="008177DA" w:rsidP="008177DA">
      <w:pPr>
        <w:tabs>
          <w:tab w:val="left" w:pos="0"/>
        </w:tabs>
        <w:jc w:val="both"/>
        <w:rPr>
          <w:sz w:val="16"/>
          <w:szCs w:val="16"/>
          <w:lang w:val="uk-UA"/>
        </w:rPr>
      </w:pPr>
    </w:p>
    <w:p w:rsidR="00470FF4" w:rsidRPr="00470FF4" w:rsidRDefault="00470FF4" w:rsidP="00470FF4">
      <w:pPr>
        <w:jc w:val="both"/>
        <w:rPr>
          <w:b/>
          <w:bCs/>
          <w:sz w:val="28"/>
          <w:szCs w:val="28"/>
          <w:lang w:val="uk-UA"/>
        </w:rPr>
      </w:pPr>
      <w:r>
        <w:rPr>
          <w:b/>
          <w:bCs/>
          <w:sz w:val="28"/>
          <w:szCs w:val="28"/>
          <w:lang w:val="uk-UA"/>
        </w:rPr>
        <w:t>1</w:t>
      </w:r>
      <w:r w:rsidR="00FC5003">
        <w:rPr>
          <w:b/>
          <w:bCs/>
          <w:sz w:val="28"/>
          <w:szCs w:val="28"/>
          <w:lang w:val="uk-UA"/>
        </w:rPr>
        <w:t>4</w:t>
      </w:r>
      <w:r w:rsidR="008E446B">
        <w:rPr>
          <w:b/>
          <w:bCs/>
          <w:sz w:val="28"/>
          <w:szCs w:val="28"/>
          <w:lang w:val="uk-UA"/>
        </w:rPr>
        <w:t>9</w:t>
      </w:r>
      <w:r>
        <w:rPr>
          <w:b/>
          <w:bCs/>
          <w:sz w:val="28"/>
          <w:szCs w:val="28"/>
          <w:lang w:val="uk-UA"/>
        </w:rPr>
        <w:t xml:space="preserve">. </w:t>
      </w:r>
      <w:r w:rsidRPr="00470FF4">
        <w:rPr>
          <w:b/>
          <w:sz w:val="28"/>
          <w:szCs w:val="28"/>
          <w:lang w:val="uk-UA"/>
        </w:rPr>
        <w:t>Пр</w:t>
      </w:r>
      <w:r w:rsidR="00FC5003">
        <w:rPr>
          <w:b/>
          <w:sz w:val="28"/>
          <w:szCs w:val="28"/>
          <w:lang w:val="uk-UA"/>
        </w:rPr>
        <w:t>о</w:t>
      </w:r>
      <w:r w:rsidRPr="00470FF4">
        <w:rPr>
          <w:b/>
          <w:sz w:val="28"/>
          <w:szCs w:val="28"/>
          <w:lang w:val="uk-UA"/>
        </w:rPr>
        <w:t xml:space="preserve"> надання в оренду</w:t>
      </w:r>
      <w:r>
        <w:rPr>
          <w:sz w:val="28"/>
          <w:szCs w:val="28"/>
          <w:lang w:val="uk-UA"/>
        </w:rPr>
        <w:t xml:space="preserve"> земельної ділянки </w:t>
      </w:r>
      <w:r w:rsidRPr="00470FF4">
        <w:rPr>
          <w:b/>
          <w:sz w:val="28"/>
          <w:szCs w:val="28"/>
          <w:u w:val="single"/>
          <w:lang w:val="uk-UA"/>
        </w:rPr>
        <w:t xml:space="preserve">фізичній особі-підприємцю Горіченко Тетяні Олександрівні </w:t>
      </w:r>
      <w:r>
        <w:rPr>
          <w:sz w:val="28"/>
          <w:szCs w:val="28"/>
          <w:lang w:val="uk-UA"/>
        </w:rPr>
        <w:t>за адресою:                          м. Суми,  вул. Інтернаціоналістів, 21, площею 3/1000 від 0,5503 га, а саме:</w:t>
      </w:r>
    </w:p>
    <w:tbl>
      <w:tblPr>
        <w:tblpPr w:leftFromText="180" w:rightFromText="180" w:bottomFromText="200" w:vertAnchor="text" w:tblpX="98" w:tblpY="1"/>
        <w:tblOverlap w:val="never"/>
        <w:tblW w:w="4891" w:type="pct"/>
        <w:tblLook w:val="04A0" w:firstRow="1" w:lastRow="0" w:firstColumn="1" w:lastColumn="0" w:noHBand="0" w:noVBand="1"/>
      </w:tblPr>
      <w:tblGrid>
        <w:gridCol w:w="562"/>
        <w:gridCol w:w="2954"/>
        <w:gridCol w:w="4301"/>
        <w:gridCol w:w="1643"/>
        <w:gridCol w:w="2739"/>
        <w:gridCol w:w="1368"/>
        <w:gridCol w:w="1368"/>
      </w:tblGrid>
      <w:tr w:rsidR="00470FF4" w:rsidTr="00470FF4">
        <w:trPr>
          <w:cantSplit/>
          <w:trHeight w:val="55"/>
        </w:trPr>
        <w:tc>
          <w:tcPr>
            <w:tcW w:w="188" w:type="pct"/>
            <w:tcBorders>
              <w:top w:val="single" w:sz="4" w:space="0" w:color="auto"/>
              <w:left w:val="single" w:sz="4" w:space="0" w:color="auto"/>
              <w:bottom w:val="single" w:sz="4" w:space="0" w:color="auto"/>
              <w:right w:val="single" w:sz="4" w:space="0" w:color="auto"/>
            </w:tcBorders>
            <w:vAlign w:val="center"/>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w:t>
            </w:r>
          </w:p>
          <w:p w:rsidR="00470FF4" w:rsidRPr="00470FF4" w:rsidRDefault="00470FF4" w:rsidP="00470FF4">
            <w:pPr>
              <w:spacing w:line="276" w:lineRule="auto"/>
              <w:jc w:val="center"/>
              <w:rPr>
                <w:sz w:val="16"/>
                <w:szCs w:val="16"/>
                <w:lang w:val="uk-UA" w:eastAsia="en-US"/>
              </w:rPr>
            </w:pPr>
            <w:r w:rsidRPr="00470FF4">
              <w:rPr>
                <w:sz w:val="16"/>
                <w:szCs w:val="16"/>
                <w:lang w:val="uk-UA" w:eastAsia="en-US"/>
              </w:rPr>
              <w:t>з/п</w:t>
            </w:r>
          </w:p>
        </w:tc>
        <w:tc>
          <w:tcPr>
            <w:tcW w:w="989" w:type="pct"/>
            <w:tcBorders>
              <w:top w:val="single" w:sz="4" w:space="0" w:color="auto"/>
              <w:left w:val="single" w:sz="4" w:space="0" w:color="auto"/>
              <w:bottom w:val="single" w:sz="4" w:space="0" w:color="auto"/>
              <w:right w:val="single" w:sz="4" w:space="0" w:color="auto"/>
            </w:tcBorders>
            <w:vAlign w:val="center"/>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Прізвище, ім’я, по батькові</w:t>
            </w:r>
          </w:p>
          <w:p w:rsidR="00470FF4" w:rsidRPr="00470FF4" w:rsidRDefault="00470FF4" w:rsidP="00470FF4">
            <w:pPr>
              <w:spacing w:line="276" w:lineRule="auto"/>
              <w:jc w:val="center"/>
              <w:rPr>
                <w:sz w:val="16"/>
                <w:szCs w:val="16"/>
                <w:lang w:val="uk-UA" w:eastAsia="en-US"/>
              </w:rPr>
            </w:pPr>
            <w:r>
              <w:rPr>
                <w:sz w:val="16"/>
                <w:szCs w:val="16"/>
                <w:lang w:val="uk-UA" w:eastAsia="en-US"/>
              </w:rPr>
              <w:t>фізичної особи-підприємця</w:t>
            </w:r>
          </w:p>
          <w:p w:rsidR="00470FF4" w:rsidRPr="00470FF4" w:rsidRDefault="00470FF4" w:rsidP="00470FF4">
            <w:pPr>
              <w:spacing w:line="276" w:lineRule="auto"/>
              <w:jc w:val="center"/>
              <w:rPr>
                <w:sz w:val="16"/>
                <w:szCs w:val="16"/>
                <w:lang w:val="uk-UA" w:eastAsia="en-US"/>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Функціональне призначення земельної ділянки,</w:t>
            </w:r>
          </w:p>
          <w:p w:rsidR="00470FF4" w:rsidRPr="00470FF4" w:rsidRDefault="00470FF4" w:rsidP="00470FF4">
            <w:pPr>
              <w:spacing w:line="276" w:lineRule="auto"/>
              <w:jc w:val="center"/>
              <w:rPr>
                <w:sz w:val="16"/>
                <w:szCs w:val="16"/>
                <w:lang w:val="uk-UA" w:eastAsia="en-US"/>
              </w:rPr>
            </w:pPr>
            <w:r w:rsidRPr="00470FF4">
              <w:rPr>
                <w:sz w:val="16"/>
                <w:szCs w:val="16"/>
                <w:lang w:val="uk-UA" w:eastAsia="en-US"/>
              </w:rPr>
              <w:t>адреса земельної ділянки,</w:t>
            </w:r>
          </w:p>
          <w:p w:rsidR="00470FF4" w:rsidRPr="00470FF4" w:rsidRDefault="00470FF4" w:rsidP="00470FF4">
            <w:pPr>
              <w:spacing w:line="276" w:lineRule="auto"/>
              <w:jc w:val="center"/>
              <w:rPr>
                <w:sz w:val="16"/>
                <w:szCs w:val="16"/>
                <w:lang w:val="uk-UA" w:eastAsia="en-US"/>
              </w:rPr>
            </w:pPr>
            <w:r w:rsidRPr="00470FF4">
              <w:rPr>
                <w:sz w:val="16"/>
                <w:szCs w:val="16"/>
                <w:lang w:val="uk-UA" w:eastAsia="en-US"/>
              </w:rPr>
              <w:t>кадастровий номер</w:t>
            </w:r>
          </w:p>
        </w:tc>
        <w:tc>
          <w:tcPr>
            <w:tcW w:w="550" w:type="pct"/>
            <w:tcBorders>
              <w:top w:val="single" w:sz="4" w:space="0" w:color="auto"/>
              <w:left w:val="single" w:sz="4" w:space="0" w:color="auto"/>
              <w:bottom w:val="single" w:sz="4" w:space="0" w:color="auto"/>
              <w:right w:val="single" w:sz="4" w:space="0" w:color="auto"/>
            </w:tcBorders>
            <w:vAlign w:val="center"/>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Площа, га,</w:t>
            </w:r>
          </w:p>
          <w:p w:rsidR="00470FF4" w:rsidRPr="00470FF4" w:rsidRDefault="00470FF4" w:rsidP="00470FF4">
            <w:pPr>
              <w:spacing w:line="276" w:lineRule="auto"/>
              <w:jc w:val="center"/>
              <w:rPr>
                <w:sz w:val="16"/>
                <w:szCs w:val="16"/>
                <w:lang w:val="uk-UA" w:eastAsia="en-US"/>
              </w:rPr>
            </w:pPr>
            <w:r w:rsidRPr="00470FF4">
              <w:rPr>
                <w:sz w:val="16"/>
                <w:szCs w:val="16"/>
                <w:lang w:val="uk-UA" w:eastAsia="en-US"/>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Розмір орендної плати в рік за землю у відсотках до грошової оцінки земельної ділянки</w:t>
            </w:r>
          </w:p>
        </w:tc>
        <w:tc>
          <w:tcPr>
            <w:tcW w:w="458"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Дата реєстрації заяви</w:t>
            </w:r>
          </w:p>
        </w:tc>
      </w:tr>
      <w:tr w:rsidR="00470FF4" w:rsidTr="00470FF4">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1</w:t>
            </w:r>
          </w:p>
        </w:tc>
        <w:tc>
          <w:tcPr>
            <w:tcW w:w="989"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2</w:t>
            </w:r>
          </w:p>
        </w:tc>
        <w:tc>
          <w:tcPr>
            <w:tcW w:w="1440"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3</w:t>
            </w:r>
          </w:p>
        </w:tc>
        <w:tc>
          <w:tcPr>
            <w:tcW w:w="550"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4</w:t>
            </w:r>
          </w:p>
        </w:tc>
        <w:tc>
          <w:tcPr>
            <w:tcW w:w="917"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5</w:t>
            </w:r>
          </w:p>
        </w:tc>
        <w:tc>
          <w:tcPr>
            <w:tcW w:w="458"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6</w:t>
            </w:r>
          </w:p>
        </w:tc>
        <w:tc>
          <w:tcPr>
            <w:tcW w:w="458" w:type="pct"/>
            <w:tcBorders>
              <w:top w:val="single" w:sz="4" w:space="0" w:color="auto"/>
              <w:left w:val="single" w:sz="4" w:space="0" w:color="auto"/>
              <w:bottom w:val="single" w:sz="4" w:space="0" w:color="auto"/>
              <w:right w:val="single" w:sz="4" w:space="0" w:color="auto"/>
            </w:tcBorders>
            <w:hideMark/>
          </w:tcPr>
          <w:p w:rsidR="00470FF4" w:rsidRPr="00470FF4" w:rsidRDefault="00470FF4" w:rsidP="00470FF4">
            <w:pPr>
              <w:spacing w:line="276" w:lineRule="auto"/>
              <w:jc w:val="center"/>
              <w:rPr>
                <w:sz w:val="16"/>
                <w:szCs w:val="16"/>
                <w:lang w:val="uk-UA" w:eastAsia="en-US"/>
              </w:rPr>
            </w:pPr>
            <w:r w:rsidRPr="00470FF4">
              <w:rPr>
                <w:sz w:val="16"/>
                <w:szCs w:val="16"/>
                <w:lang w:val="uk-UA" w:eastAsia="en-US"/>
              </w:rPr>
              <w:t>7</w:t>
            </w:r>
          </w:p>
        </w:tc>
      </w:tr>
      <w:tr w:rsidR="00470FF4" w:rsidTr="00470FF4">
        <w:trPr>
          <w:cantSplit/>
          <w:trHeight w:val="321"/>
        </w:trPr>
        <w:tc>
          <w:tcPr>
            <w:tcW w:w="188" w:type="pct"/>
            <w:tcBorders>
              <w:top w:val="single" w:sz="4" w:space="0" w:color="auto"/>
              <w:left w:val="single" w:sz="4" w:space="0" w:color="auto"/>
              <w:bottom w:val="single" w:sz="4" w:space="0" w:color="auto"/>
              <w:right w:val="single" w:sz="4" w:space="0" w:color="auto"/>
            </w:tcBorders>
          </w:tcPr>
          <w:p w:rsidR="00470FF4" w:rsidRPr="00470FF4" w:rsidRDefault="00470FF4" w:rsidP="00470FF4">
            <w:pPr>
              <w:spacing w:line="276" w:lineRule="auto"/>
              <w:jc w:val="center"/>
              <w:rPr>
                <w:sz w:val="16"/>
                <w:szCs w:val="16"/>
                <w:lang w:val="uk-UA" w:eastAsia="en-US"/>
              </w:rPr>
            </w:pPr>
            <w:r>
              <w:rPr>
                <w:sz w:val="16"/>
                <w:szCs w:val="16"/>
                <w:lang w:val="uk-UA" w:eastAsia="en-US"/>
              </w:rPr>
              <w:t>1.</w:t>
            </w:r>
          </w:p>
        </w:tc>
        <w:tc>
          <w:tcPr>
            <w:tcW w:w="989"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ind w:left="-108" w:right="-106"/>
              <w:rPr>
                <w:sz w:val="28"/>
                <w:szCs w:val="28"/>
                <w:lang w:val="uk-UA" w:eastAsia="en-US"/>
              </w:rPr>
            </w:pPr>
            <w:r>
              <w:rPr>
                <w:sz w:val="28"/>
                <w:szCs w:val="28"/>
                <w:lang w:val="uk-UA" w:eastAsia="en-US"/>
              </w:rPr>
              <w:t>Фізична особа-підприємець Горіченко Тетяна Олександрівна</w:t>
            </w:r>
          </w:p>
          <w:p w:rsidR="00470FF4" w:rsidRDefault="00470FF4" w:rsidP="00470FF4">
            <w:pPr>
              <w:spacing w:line="276" w:lineRule="auto"/>
              <w:ind w:left="-108" w:right="-106"/>
              <w:rPr>
                <w:sz w:val="28"/>
                <w:szCs w:val="28"/>
                <w:lang w:val="uk-UA" w:eastAsia="en-US"/>
              </w:rPr>
            </w:pPr>
          </w:p>
        </w:tc>
        <w:tc>
          <w:tcPr>
            <w:tcW w:w="1440"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rPr>
                <w:sz w:val="28"/>
                <w:szCs w:val="28"/>
                <w:lang w:val="uk-UA" w:eastAsia="en-US"/>
              </w:rPr>
            </w:pPr>
            <w:r>
              <w:rPr>
                <w:sz w:val="28"/>
                <w:szCs w:val="28"/>
                <w:lang w:val="uk-UA" w:eastAsia="en-US"/>
              </w:rPr>
              <w:t>Під розміщеним магазином</w:t>
            </w:r>
          </w:p>
          <w:p w:rsidR="00470FF4" w:rsidRDefault="00470FF4" w:rsidP="00470FF4">
            <w:pPr>
              <w:spacing w:line="276" w:lineRule="auto"/>
              <w:rPr>
                <w:sz w:val="28"/>
                <w:szCs w:val="28"/>
                <w:lang w:val="uk-UA" w:eastAsia="en-US"/>
              </w:rPr>
            </w:pPr>
            <w:r>
              <w:rPr>
                <w:sz w:val="28"/>
                <w:szCs w:val="28"/>
                <w:lang w:val="uk-UA" w:eastAsia="en-US"/>
              </w:rPr>
              <w:t>вул. Інтернаціоналістів, 21</w:t>
            </w:r>
          </w:p>
          <w:p w:rsidR="00470FF4" w:rsidRDefault="00470FF4" w:rsidP="00470FF4">
            <w:pPr>
              <w:spacing w:line="276" w:lineRule="auto"/>
              <w:ind w:right="-111"/>
              <w:rPr>
                <w:sz w:val="28"/>
                <w:szCs w:val="28"/>
                <w:lang w:val="uk-UA" w:eastAsia="en-US"/>
              </w:rPr>
            </w:pPr>
            <w:r>
              <w:rPr>
                <w:sz w:val="28"/>
                <w:szCs w:val="28"/>
                <w:lang w:val="uk-UA" w:eastAsia="en-US"/>
              </w:rPr>
              <w:t>5910136300:01:004:0025</w:t>
            </w:r>
          </w:p>
          <w:p w:rsidR="00470FF4" w:rsidRDefault="00470FF4" w:rsidP="00470FF4">
            <w:pPr>
              <w:spacing w:line="276" w:lineRule="auto"/>
              <w:ind w:right="-111"/>
              <w:rPr>
                <w:sz w:val="28"/>
                <w:szCs w:val="28"/>
                <w:lang w:val="uk-UA" w:eastAsia="en-US"/>
              </w:rPr>
            </w:pPr>
          </w:p>
          <w:p w:rsidR="00470FF4" w:rsidRDefault="00470FF4" w:rsidP="00470FF4">
            <w:pPr>
              <w:spacing w:line="276" w:lineRule="auto"/>
              <w:jc w:val="both"/>
              <w:rPr>
                <w:sz w:val="28"/>
                <w:szCs w:val="28"/>
                <w:lang w:val="uk-UA" w:eastAsia="en-US"/>
              </w:rPr>
            </w:pPr>
            <w:r>
              <w:rPr>
                <w:sz w:val="28"/>
                <w:szCs w:val="28"/>
                <w:lang w:val="uk-UA" w:eastAsia="en-US"/>
              </w:rPr>
              <w:t>(номер запису про право власності на нерухоме майно: 436 в книзі 21 від 17.05.2005 реєстраційний номер: 7263145)</w:t>
            </w:r>
          </w:p>
          <w:p w:rsidR="00470FF4" w:rsidRDefault="00470FF4" w:rsidP="00470FF4">
            <w:pPr>
              <w:spacing w:line="276" w:lineRule="auto"/>
              <w:jc w:val="both"/>
              <w:rPr>
                <w:sz w:val="28"/>
                <w:szCs w:val="28"/>
                <w:lang w:val="uk-UA" w:eastAsia="en-US"/>
              </w:rPr>
            </w:pPr>
          </w:p>
        </w:tc>
        <w:tc>
          <w:tcPr>
            <w:tcW w:w="550"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jc w:val="center"/>
              <w:rPr>
                <w:sz w:val="28"/>
                <w:szCs w:val="28"/>
                <w:lang w:val="uk-UA" w:eastAsia="en-US"/>
              </w:rPr>
            </w:pPr>
            <w:r>
              <w:rPr>
                <w:sz w:val="28"/>
                <w:szCs w:val="28"/>
                <w:lang w:val="uk-UA" w:eastAsia="en-US"/>
              </w:rPr>
              <w:t xml:space="preserve">3/1000 </w:t>
            </w:r>
          </w:p>
          <w:p w:rsidR="00470FF4" w:rsidRDefault="00470FF4" w:rsidP="00470FF4">
            <w:pPr>
              <w:spacing w:line="276" w:lineRule="auto"/>
              <w:jc w:val="center"/>
              <w:rPr>
                <w:sz w:val="28"/>
                <w:szCs w:val="28"/>
                <w:lang w:val="uk-UA" w:eastAsia="en-US"/>
              </w:rPr>
            </w:pPr>
            <w:r>
              <w:rPr>
                <w:sz w:val="28"/>
                <w:szCs w:val="28"/>
                <w:lang w:val="uk-UA" w:eastAsia="en-US"/>
              </w:rPr>
              <w:t>від</w:t>
            </w:r>
          </w:p>
          <w:p w:rsidR="00470FF4" w:rsidRDefault="00470FF4" w:rsidP="00470FF4">
            <w:pPr>
              <w:spacing w:line="276" w:lineRule="auto"/>
              <w:jc w:val="center"/>
              <w:rPr>
                <w:sz w:val="28"/>
                <w:szCs w:val="28"/>
                <w:lang w:val="uk-UA" w:eastAsia="en-US"/>
              </w:rPr>
            </w:pPr>
            <w:r>
              <w:rPr>
                <w:sz w:val="28"/>
                <w:szCs w:val="28"/>
                <w:lang w:val="uk-UA" w:eastAsia="en-US"/>
              </w:rPr>
              <w:t>0,5503</w:t>
            </w:r>
          </w:p>
          <w:p w:rsidR="00470FF4" w:rsidRDefault="00470FF4" w:rsidP="00470FF4">
            <w:pPr>
              <w:spacing w:line="276" w:lineRule="auto"/>
              <w:jc w:val="center"/>
              <w:rPr>
                <w:sz w:val="28"/>
                <w:szCs w:val="28"/>
                <w:lang w:val="uk-UA" w:eastAsia="en-US"/>
              </w:rPr>
            </w:pPr>
          </w:p>
          <w:p w:rsidR="00470FF4" w:rsidRDefault="00470FF4" w:rsidP="00470FF4">
            <w:pPr>
              <w:spacing w:line="276" w:lineRule="auto"/>
              <w:jc w:val="center"/>
              <w:rPr>
                <w:sz w:val="28"/>
                <w:szCs w:val="28"/>
                <w:lang w:val="uk-UA" w:eastAsia="en-US"/>
              </w:rPr>
            </w:pPr>
            <w:r>
              <w:rPr>
                <w:sz w:val="28"/>
                <w:szCs w:val="28"/>
                <w:lang w:val="uk-UA" w:eastAsia="en-US"/>
              </w:rPr>
              <w:t>50 років</w:t>
            </w:r>
          </w:p>
        </w:tc>
        <w:tc>
          <w:tcPr>
            <w:tcW w:w="917"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jc w:val="both"/>
              <w:rPr>
                <w:sz w:val="28"/>
                <w:szCs w:val="28"/>
                <w:lang w:val="uk-UA" w:eastAsia="en-US"/>
              </w:rPr>
            </w:pPr>
            <w:r>
              <w:rPr>
                <w:sz w:val="28"/>
                <w:szCs w:val="28"/>
                <w:lang w:val="uk-UA" w:eastAsia="en-US"/>
              </w:rPr>
              <w:t>Землі житлової та громадської забудови</w:t>
            </w:r>
          </w:p>
        </w:tc>
        <w:tc>
          <w:tcPr>
            <w:tcW w:w="458"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jc w:val="center"/>
              <w:rPr>
                <w:sz w:val="28"/>
                <w:szCs w:val="28"/>
                <w:lang w:val="uk-UA" w:eastAsia="en-US"/>
              </w:rPr>
            </w:pPr>
            <w:r>
              <w:rPr>
                <w:sz w:val="28"/>
                <w:szCs w:val="28"/>
                <w:lang w:val="uk-UA" w:eastAsia="en-US"/>
              </w:rPr>
              <w:t>4,0</w:t>
            </w:r>
          </w:p>
        </w:tc>
        <w:tc>
          <w:tcPr>
            <w:tcW w:w="458" w:type="pct"/>
            <w:tcBorders>
              <w:top w:val="single" w:sz="4" w:space="0" w:color="auto"/>
              <w:left w:val="single" w:sz="4" w:space="0" w:color="auto"/>
              <w:bottom w:val="single" w:sz="4" w:space="0" w:color="auto"/>
              <w:right w:val="single" w:sz="4" w:space="0" w:color="auto"/>
            </w:tcBorders>
          </w:tcPr>
          <w:p w:rsidR="00470FF4" w:rsidRDefault="00470FF4" w:rsidP="00470FF4">
            <w:pPr>
              <w:spacing w:line="276" w:lineRule="auto"/>
              <w:jc w:val="center"/>
              <w:rPr>
                <w:sz w:val="28"/>
                <w:szCs w:val="28"/>
                <w:lang w:val="uk-UA" w:eastAsia="en-US"/>
              </w:rPr>
            </w:pPr>
            <w:r>
              <w:rPr>
                <w:sz w:val="28"/>
                <w:szCs w:val="28"/>
                <w:lang w:val="uk-UA" w:eastAsia="en-US"/>
              </w:rPr>
              <w:t>15.06.21</w:t>
            </w:r>
          </w:p>
        </w:tc>
      </w:tr>
    </w:tbl>
    <w:p w:rsidR="008A62BF" w:rsidRDefault="00676031" w:rsidP="008177DA">
      <w:pPr>
        <w:jc w:val="both"/>
        <w:rPr>
          <w:b/>
          <w:bCs/>
          <w:sz w:val="28"/>
          <w:szCs w:val="28"/>
          <w:lang w:val="uk-UA"/>
        </w:rPr>
      </w:pPr>
      <w:r>
        <w:rPr>
          <w:b/>
          <w:bCs/>
          <w:sz w:val="28"/>
          <w:szCs w:val="28"/>
          <w:lang w:val="uk-UA"/>
        </w:rPr>
        <w:lastRenderedPageBreak/>
        <w:t>1</w:t>
      </w:r>
      <w:r w:rsidR="008E446B">
        <w:rPr>
          <w:b/>
          <w:bCs/>
          <w:sz w:val="28"/>
          <w:szCs w:val="28"/>
          <w:lang w:val="uk-UA"/>
        </w:rPr>
        <w:t>50</w:t>
      </w:r>
      <w:r>
        <w:rPr>
          <w:b/>
          <w:bCs/>
          <w:sz w:val="28"/>
          <w:szCs w:val="28"/>
          <w:lang w:val="uk-UA"/>
        </w:rPr>
        <w:t xml:space="preserve">. </w:t>
      </w:r>
      <w:r w:rsidRPr="00676031">
        <w:rPr>
          <w:b/>
          <w:sz w:val="28"/>
          <w:szCs w:val="28"/>
          <w:lang w:val="uk-UA"/>
        </w:rPr>
        <w:t>Про поновлення договору оренди</w:t>
      </w:r>
      <w:r>
        <w:rPr>
          <w:sz w:val="28"/>
          <w:szCs w:val="28"/>
          <w:lang w:val="uk-UA"/>
        </w:rPr>
        <w:t xml:space="preserve"> земельної ділянки, укладеного з </w:t>
      </w:r>
      <w:r w:rsidRPr="00676031">
        <w:rPr>
          <w:b/>
          <w:sz w:val="28"/>
          <w:szCs w:val="28"/>
          <w:u w:val="single"/>
          <w:lang w:val="uk-UA"/>
        </w:rPr>
        <w:t>Товариством з обмеженою відповідальністю                         «-Форум-»</w:t>
      </w:r>
      <w:r>
        <w:rPr>
          <w:sz w:val="28"/>
          <w:szCs w:val="28"/>
          <w:lang w:val="uk-UA"/>
        </w:rPr>
        <w:t>, за адресою:  м. Суми, вул. Шевченка, 2, площею 36/100 від 0,0978 га, а саме:</w:t>
      </w:r>
    </w:p>
    <w:tbl>
      <w:tblPr>
        <w:tblW w:w="5000" w:type="pct"/>
        <w:tblInd w:w="-34" w:type="dxa"/>
        <w:tblLook w:val="04A0" w:firstRow="1" w:lastRow="0" w:firstColumn="1" w:lastColumn="0" w:noHBand="0" w:noVBand="1"/>
      </w:tblPr>
      <w:tblGrid>
        <w:gridCol w:w="513"/>
        <w:gridCol w:w="2351"/>
        <w:gridCol w:w="5307"/>
        <w:gridCol w:w="1860"/>
        <w:gridCol w:w="2150"/>
        <w:gridCol w:w="1866"/>
        <w:gridCol w:w="1221"/>
      </w:tblGrid>
      <w:tr w:rsidR="00676031" w:rsidTr="00676031">
        <w:trPr>
          <w:cantSplit/>
          <w:trHeight w:val="697"/>
        </w:trPr>
        <w:tc>
          <w:tcPr>
            <w:tcW w:w="168"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w:t>
            </w:r>
          </w:p>
          <w:p w:rsidR="00676031" w:rsidRPr="00676031" w:rsidRDefault="00676031">
            <w:pPr>
              <w:jc w:val="center"/>
              <w:rPr>
                <w:sz w:val="16"/>
                <w:szCs w:val="16"/>
                <w:lang w:val="uk-UA"/>
              </w:rPr>
            </w:pPr>
            <w:r w:rsidRPr="00676031">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hideMark/>
          </w:tcPr>
          <w:p w:rsidR="00676031" w:rsidRPr="00676031" w:rsidRDefault="00676031">
            <w:pPr>
              <w:ind w:left="-48"/>
              <w:jc w:val="center"/>
              <w:rPr>
                <w:sz w:val="16"/>
                <w:szCs w:val="16"/>
                <w:lang w:val="uk-UA"/>
              </w:rPr>
            </w:pPr>
            <w:r w:rsidRPr="00676031">
              <w:rPr>
                <w:sz w:val="16"/>
                <w:szCs w:val="16"/>
                <w:lang w:val="uk-UA"/>
              </w:rPr>
              <w:t>Назва підприємства, установи, організації</w:t>
            </w:r>
          </w:p>
          <w:p w:rsidR="00676031" w:rsidRPr="00676031" w:rsidRDefault="00676031">
            <w:pPr>
              <w:jc w:val="center"/>
              <w:rPr>
                <w:sz w:val="16"/>
                <w:szCs w:val="16"/>
                <w:lang w:val="uk-UA"/>
              </w:rPr>
            </w:pPr>
          </w:p>
        </w:tc>
        <w:tc>
          <w:tcPr>
            <w:tcW w:w="1738"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Функціональне призначення земельної ділянки,</w:t>
            </w:r>
          </w:p>
          <w:p w:rsidR="00676031" w:rsidRPr="00676031" w:rsidRDefault="00676031">
            <w:pPr>
              <w:jc w:val="center"/>
              <w:rPr>
                <w:sz w:val="16"/>
                <w:szCs w:val="16"/>
                <w:lang w:val="uk-UA"/>
              </w:rPr>
            </w:pPr>
            <w:r w:rsidRPr="00676031">
              <w:rPr>
                <w:sz w:val="16"/>
                <w:szCs w:val="16"/>
                <w:lang w:val="uk-UA"/>
              </w:rPr>
              <w:t>адреса земельної ділянки,</w:t>
            </w:r>
          </w:p>
          <w:p w:rsidR="00676031" w:rsidRPr="00676031" w:rsidRDefault="00676031">
            <w:pPr>
              <w:jc w:val="center"/>
              <w:rPr>
                <w:sz w:val="16"/>
                <w:szCs w:val="16"/>
                <w:lang w:val="uk-UA"/>
              </w:rPr>
            </w:pPr>
            <w:r w:rsidRPr="00676031">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Площа, га,</w:t>
            </w:r>
          </w:p>
          <w:p w:rsidR="00676031" w:rsidRPr="00676031" w:rsidRDefault="00676031">
            <w:pPr>
              <w:jc w:val="center"/>
              <w:rPr>
                <w:sz w:val="16"/>
                <w:szCs w:val="16"/>
                <w:lang w:val="uk-UA"/>
              </w:rPr>
            </w:pPr>
            <w:r w:rsidRPr="00676031">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Дата реєстрації заяви</w:t>
            </w:r>
          </w:p>
        </w:tc>
      </w:tr>
      <w:tr w:rsidR="00676031" w:rsidTr="00676031">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2</w:t>
            </w:r>
          </w:p>
        </w:tc>
        <w:tc>
          <w:tcPr>
            <w:tcW w:w="1738"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7</w:t>
            </w:r>
          </w:p>
        </w:tc>
      </w:tr>
      <w:tr w:rsidR="00676031" w:rsidTr="00676031">
        <w:trPr>
          <w:cantSplit/>
          <w:trHeight w:val="245"/>
        </w:trPr>
        <w:tc>
          <w:tcPr>
            <w:tcW w:w="168" w:type="pct"/>
            <w:tcBorders>
              <w:top w:val="single" w:sz="4" w:space="0" w:color="auto"/>
              <w:left w:val="single" w:sz="4" w:space="0" w:color="auto"/>
              <w:bottom w:val="single" w:sz="4" w:space="0" w:color="auto"/>
              <w:right w:val="single" w:sz="4" w:space="0" w:color="auto"/>
            </w:tcBorders>
          </w:tcPr>
          <w:p w:rsidR="00676031" w:rsidRPr="00676031" w:rsidRDefault="00676031" w:rsidP="00676031">
            <w:pPr>
              <w:jc w:val="center"/>
              <w:rPr>
                <w:sz w:val="16"/>
                <w:szCs w:val="16"/>
                <w:lang w:val="uk-UA"/>
              </w:rPr>
            </w:pPr>
            <w:r>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 xml:space="preserve">Товариство з обмеженою відповідальністю </w:t>
            </w:r>
          </w:p>
          <w:p w:rsidR="00676031" w:rsidRDefault="00676031" w:rsidP="00676031">
            <w:pPr>
              <w:rPr>
                <w:sz w:val="28"/>
                <w:szCs w:val="28"/>
                <w:lang w:val="uk-UA"/>
              </w:rPr>
            </w:pPr>
            <w:r>
              <w:rPr>
                <w:sz w:val="28"/>
                <w:szCs w:val="28"/>
                <w:lang w:val="uk-UA"/>
              </w:rPr>
              <w:t>«-Форум-»</w:t>
            </w:r>
          </w:p>
          <w:p w:rsidR="00676031" w:rsidRDefault="00676031" w:rsidP="00676031">
            <w:pPr>
              <w:rPr>
                <w:sz w:val="28"/>
                <w:szCs w:val="28"/>
                <w:lang w:val="uk-UA"/>
              </w:rPr>
            </w:pPr>
          </w:p>
        </w:tc>
        <w:tc>
          <w:tcPr>
            <w:tcW w:w="1738"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Під розміщеним магазином,</w:t>
            </w:r>
          </w:p>
          <w:p w:rsidR="00676031" w:rsidRDefault="00676031" w:rsidP="00676031">
            <w:pPr>
              <w:rPr>
                <w:sz w:val="28"/>
                <w:szCs w:val="28"/>
                <w:lang w:val="uk-UA"/>
              </w:rPr>
            </w:pPr>
            <w:r>
              <w:rPr>
                <w:sz w:val="28"/>
                <w:szCs w:val="28"/>
                <w:lang w:val="uk-UA"/>
              </w:rPr>
              <w:t>вул. Шевченка, 2</w:t>
            </w:r>
          </w:p>
          <w:p w:rsidR="00676031" w:rsidRDefault="00676031" w:rsidP="00676031">
            <w:pPr>
              <w:rPr>
                <w:sz w:val="28"/>
                <w:szCs w:val="28"/>
                <w:lang w:val="uk-UA"/>
              </w:rPr>
            </w:pPr>
            <w:r>
              <w:rPr>
                <w:sz w:val="28"/>
                <w:szCs w:val="28"/>
                <w:lang w:val="uk-UA"/>
              </w:rPr>
              <w:t>5910136600:19:034:0023</w:t>
            </w:r>
          </w:p>
          <w:p w:rsidR="00676031" w:rsidRDefault="00676031" w:rsidP="00676031">
            <w:pPr>
              <w:rPr>
                <w:sz w:val="28"/>
                <w:szCs w:val="28"/>
                <w:lang w:val="uk-UA"/>
              </w:rPr>
            </w:pPr>
          </w:p>
          <w:p w:rsidR="00676031" w:rsidRDefault="00676031" w:rsidP="00676031">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2090484  та 2094965 від 12.08.2013, реєстраційні номери об’єктів нерухомого майна:131288059101 та 131608359101)</w:t>
            </w:r>
          </w:p>
          <w:p w:rsidR="00676031" w:rsidRDefault="00676031" w:rsidP="00676031">
            <w:pPr>
              <w:jc w:val="both"/>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36/100 від 0,0978</w:t>
            </w:r>
          </w:p>
          <w:p w:rsidR="00676031" w:rsidRDefault="00676031" w:rsidP="00676031">
            <w:pPr>
              <w:jc w:val="center"/>
              <w:rPr>
                <w:sz w:val="28"/>
                <w:szCs w:val="28"/>
                <w:lang w:val="uk-UA"/>
              </w:rPr>
            </w:pPr>
          </w:p>
          <w:p w:rsidR="00676031" w:rsidRDefault="00676031" w:rsidP="00676031">
            <w:pPr>
              <w:jc w:val="center"/>
              <w:rPr>
                <w:sz w:val="28"/>
                <w:szCs w:val="28"/>
                <w:lang w:val="uk-UA"/>
              </w:rPr>
            </w:pPr>
            <w:r>
              <w:rPr>
                <w:sz w:val="28"/>
                <w:szCs w:val="28"/>
                <w:lang w:val="uk-UA"/>
              </w:rPr>
              <w:t>10 років</w:t>
            </w:r>
          </w:p>
          <w:p w:rsidR="00676031" w:rsidRDefault="00676031" w:rsidP="00676031">
            <w:pPr>
              <w:jc w:val="center"/>
              <w:rPr>
                <w:sz w:val="28"/>
                <w:szCs w:val="28"/>
                <w:lang w:val="uk-UA"/>
              </w:rPr>
            </w:pPr>
          </w:p>
        </w:tc>
        <w:tc>
          <w:tcPr>
            <w:tcW w:w="704"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4,0</w:t>
            </w:r>
          </w:p>
        </w:tc>
        <w:tc>
          <w:tcPr>
            <w:tcW w:w="611"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01.12.2021</w:t>
            </w:r>
          </w:p>
        </w:tc>
        <w:tc>
          <w:tcPr>
            <w:tcW w:w="400"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16.06.21</w:t>
            </w:r>
          </w:p>
        </w:tc>
      </w:tr>
    </w:tbl>
    <w:p w:rsidR="008A62BF" w:rsidRDefault="008A62BF" w:rsidP="008177DA">
      <w:pPr>
        <w:jc w:val="both"/>
        <w:rPr>
          <w:b/>
          <w:bCs/>
          <w:sz w:val="28"/>
          <w:szCs w:val="28"/>
          <w:lang w:val="uk-UA"/>
        </w:rPr>
      </w:pPr>
    </w:p>
    <w:p w:rsidR="00470FF4" w:rsidRDefault="00676031" w:rsidP="008177DA">
      <w:pPr>
        <w:jc w:val="both"/>
        <w:rPr>
          <w:b/>
          <w:bCs/>
          <w:sz w:val="28"/>
          <w:szCs w:val="28"/>
          <w:lang w:val="uk-UA"/>
        </w:rPr>
      </w:pPr>
      <w:r>
        <w:rPr>
          <w:b/>
          <w:bCs/>
          <w:sz w:val="28"/>
          <w:szCs w:val="28"/>
          <w:lang w:val="uk-UA"/>
        </w:rPr>
        <w:t>1</w:t>
      </w:r>
      <w:r w:rsidR="007A17E0">
        <w:rPr>
          <w:b/>
          <w:bCs/>
          <w:sz w:val="28"/>
          <w:szCs w:val="28"/>
          <w:lang w:val="uk-UA"/>
        </w:rPr>
        <w:t>5</w:t>
      </w:r>
      <w:r w:rsidR="008E446B">
        <w:rPr>
          <w:b/>
          <w:bCs/>
          <w:sz w:val="28"/>
          <w:szCs w:val="28"/>
          <w:lang w:val="uk-UA"/>
        </w:rPr>
        <w:t>1</w:t>
      </w:r>
      <w:r>
        <w:rPr>
          <w:b/>
          <w:bCs/>
          <w:sz w:val="28"/>
          <w:szCs w:val="28"/>
          <w:lang w:val="uk-UA"/>
        </w:rPr>
        <w:t xml:space="preserve">. </w:t>
      </w:r>
      <w:r w:rsidRPr="00676031">
        <w:rPr>
          <w:b/>
          <w:sz w:val="28"/>
          <w:szCs w:val="28"/>
          <w:lang w:val="uk-UA"/>
        </w:rPr>
        <w:t>Про поновлення договору оренди</w:t>
      </w:r>
      <w:r>
        <w:rPr>
          <w:sz w:val="28"/>
          <w:szCs w:val="28"/>
          <w:lang w:val="uk-UA"/>
        </w:rPr>
        <w:t xml:space="preserve"> земельної ділянки, укладеного з </w:t>
      </w:r>
      <w:r w:rsidRPr="00676031">
        <w:rPr>
          <w:b/>
          <w:sz w:val="28"/>
          <w:szCs w:val="28"/>
          <w:u w:val="single"/>
          <w:lang w:val="uk-UA"/>
        </w:rPr>
        <w:t>Чміль Анжелою Геннадіївною</w:t>
      </w:r>
      <w:r>
        <w:rPr>
          <w:sz w:val="28"/>
          <w:szCs w:val="28"/>
          <w:lang w:val="uk-UA"/>
        </w:rPr>
        <w:t>, за адресою: м. Суми,                         проспект Михайла Лушпи, 47, площею  0,0200 га, а саме:</w:t>
      </w:r>
    </w:p>
    <w:tbl>
      <w:tblPr>
        <w:tblW w:w="4926" w:type="pct"/>
        <w:tblInd w:w="137" w:type="dxa"/>
        <w:tblLook w:val="04A0" w:firstRow="1" w:lastRow="0" w:firstColumn="1" w:lastColumn="0" w:noHBand="0" w:noVBand="1"/>
      </w:tblPr>
      <w:tblGrid>
        <w:gridCol w:w="425"/>
        <w:gridCol w:w="2411"/>
        <w:gridCol w:w="5930"/>
        <w:gridCol w:w="1754"/>
        <w:gridCol w:w="1751"/>
        <w:gridCol w:w="1483"/>
        <w:gridCol w:w="1288"/>
      </w:tblGrid>
      <w:tr w:rsidR="00676031" w:rsidTr="00676031">
        <w:trPr>
          <w:cantSplit/>
          <w:trHeight w:val="697"/>
        </w:trPr>
        <w:tc>
          <w:tcPr>
            <w:tcW w:w="141"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w:t>
            </w:r>
          </w:p>
          <w:p w:rsidR="00676031" w:rsidRPr="00676031" w:rsidRDefault="00676031">
            <w:pPr>
              <w:jc w:val="center"/>
              <w:rPr>
                <w:sz w:val="16"/>
                <w:szCs w:val="16"/>
                <w:lang w:val="uk-UA"/>
              </w:rPr>
            </w:pPr>
            <w:r w:rsidRPr="00676031">
              <w:rPr>
                <w:sz w:val="16"/>
                <w:szCs w:val="16"/>
                <w:lang w:val="uk-UA"/>
              </w:rPr>
              <w:t>з/п</w:t>
            </w:r>
          </w:p>
        </w:tc>
        <w:tc>
          <w:tcPr>
            <w:tcW w:w="801" w:type="pct"/>
            <w:tcBorders>
              <w:top w:val="single" w:sz="4" w:space="0" w:color="auto"/>
              <w:left w:val="single" w:sz="4" w:space="0" w:color="auto"/>
              <w:bottom w:val="single" w:sz="4" w:space="0" w:color="auto"/>
              <w:right w:val="single" w:sz="4" w:space="0" w:color="auto"/>
            </w:tcBorders>
            <w:vAlign w:val="center"/>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Прізвище, ім’я, по батькові</w:t>
            </w:r>
          </w:p>
          <w:p w:rsidR="00676031" w:rsidRPr="00676031" w:rsidRDefault="00676031">
            <w:pPr>
              <w:jc w:val="center"/>
              <w:rPr>
                <w:sz w:val="16"/>
                <w:szCs w:val="16"/>
                <w:lang w:val="uk-UA"/>
              </w:rPr>
            </w:pPr>
            <w:r>
              <w:rPr>
                <w:sz w:val="16"/>
                <w:szCs w:val="16"/>
                <w:lang w:val="uk-UA"/>
              </w:rPr>
              <w:t>фізичної особи</w:t>
            </w:r>
          </w:p>
          <w:p w:rsidR="00676031" w:rsidRPr="00676031" w:rsidRDefault="00676031" w:rsidP="00676031">
            <w:pPr>
              <w:jc w:val="center"/>
              <w:rPr>
                <w:sz w:val="16"/>
                <w:szCs w:val="16"/>
                <w:lang w:val="uk-UA"/>
              </w:rPr>
            </w:pPr>
          </w:p>
        </w:tc>
        <w:tc>
          <w:tcPr>
            <w:tcW w:w="1971"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Функціональне призначення земельної ділянки,</w:t>
            </w:r>
          </w:p>
          <w:p w:rsidR="00676031" w:rsidRPr="00676031" w:rsidRDefault="00676031">
            <w:pPr>
              <w:jc w:val="center"/>
              <w:rPr>
                <w:sz w:val="16"/>
                <w:szCs w:val="16"/>
                <w:lang w:val="uk-UA"/>
              </w:rPr>
            </w:pPr>
            <w:r w:rsidRPr="00676031">
              <w:rPr>
                <w:sz w:val="16"/>
                <w:szCs w:val="16"/>
                <w:lang w:val="uk-UA"/>
              </w:rPr>
              <w:t>адреса земельної ділянки,</w:t>
            </w:r>
          </w:p>
          <w:p w:rsidR="00676031" w:rsidRPr="00676031" w:rsidRDefault="00676031">
            <w:pPr>
              <w:jc w:val="center"/>
              <w:rPr>
                <w:sz w:val="16"/>
                <w:szCs w:val="16"/>
                <w:lang w:val="uk-UA"/>
              </w:rPr>
            </w:pPr>
            <w:r w:rsidRPr="00676031">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Площа, га,</w:t>
            </w:r>
          </w:p>
          <w:p w:rsidR="00676031" w:rsidRPr="00676031" w:rsidRDefault="00676031">
            <w:pPr>
              <w:jc w:val="center"/>
              <w:rPr>
                <w:sz w:val="16"/>
                <w:szCs w:val="16"/>
                <w:lang w:val="uk-UA"/>
              </w:rPr>
            </w:pPr>
            <w:r w:rsidRPr="00676031">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Дата до якої діє попередній договір оренди земельної ділянки</w:t>
            </w:r>
          </w:p>
        </w:tc>
        <w:tc>
          <w:tcPr>
            <w:tcW w:w="428"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Дата реєстрації заяви</w:t>
            </w:r>
          </w:p>
        </w:tc>
      </w:tr>
      <w:tr w:rsidR="00676031" w:rsidTr="00676031">
        <w:trPr>
          <w:cantSplit/>
          <w:trHeight w:val="401"/>
        </w:trPr>
        <w:tc>
          <w:tcPr>
            <w:tcW w:w="14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2</w:t>
            </w:r>
          </w:p>
        </w:tc>
        <w:tc>
          <w:tcPr>
            <w:tcW w:w="197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6</w:t>
            </w:r>
          </w:p>
        </w:tc>
        <w:tc>
          <w:tcPr>
            <w:tcW w:w="428"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4</w:t>
            </w:r>
          </w:p>
        </w:tc>
      </w:tr>
      <w:tr w:rsidR="00676031" w:rsidTr="00676031">
        <w:trPr>
          <w:cantSplit/>
          <w:trHeight w:val="401"/>
        </w:trPr>
        <w:tc>
          <w:tcPr>
            <w:tcW w:w="141" w:type="pct"/>
            <w:tcBorders>
              <w:top w:val="single" w:sz="4" w:space="0" w:color="auto"/>
              <w:left w:val="single" w:sz="4" w:space="0" w:color="auto"/>
              <w:bottom w:val="single" w:sz="4" w:space="0" w:color="auto"/>
              <w:right w:val="single" w:sz="4" w:space="0" w:color="auto"/>
            </w:tcBorders>
          </w:tcPr>
          <w:p w:rsidR="00676031" w:rsidRPr="00676031" w:rsidRDefault="00676031" w:rsidP="00676031">
            <w:pPr>
              <w:jc w:val="center"/>
              <w:rPr>
                <w:sz w:val="16"/>
                <w:szCs w:val="16"/>
                <w:lang w:val="uk-UA"/>
              </w:rPr>
            </w:pPr>
            <w:r>
              <w:rPr>
                <w:sz w:val="16"/>
                <w:szCs w:val="16"/>
                <w:lang w:val="uk-UA"/>
              </w:rPr>
              <w:lastRenderedPageBreak/>
              <w:t>1.</w:t>
            </w:r>
          </w:p>
        </w:tc>
        <w:tc>
          <w:tcPr>
            <w:tcW w:w="801"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Чміль Анжела Геннадіївна</w:t>
            </w:r>
          </w:p>
          <w:p w:rsidR="00676031" w:rsidRDefault="00676031" w:rsidP="00676031">
            <w:pPr>
              <w:rPr>
                <w:sz w:val="28"/>
                <w:szCs w:val="28"/>
                <w:lang w:val="uk-UA"/>
              </w:rPr>
            </w:pPr>
          </w:p>
          <w:p w:rsidR="00676031" w:rsidRDefault="00676031" w:rsidP="00676031">
            <w:pPr>
              <w:rPr>
                <w:sz w:val="28"/>
                <w:szCs w:val="28"/>
                <w:lang w:val="uk-UA"/>
              </w:rPr>
            </w:pPr>
          </w:p>
        </w:tc>
        <w:tc>
          <w:tcPr>
            <w:tcW w:w="1971"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Під розміщеним магазином,</w:t>
            </w:r>
          </w:p>
          <w:p w:rsidR="00676031" w:rsidRDefault="00676031" w:rsidP="00676031">
            <w:pPr>
              <w:ind w:right="-112"/>
              <w:rPr>
                <w:sz w:val="28"/>
                <w:szCs w:val="28"/>
                <w:lang w:val="uk-UA"/>
              </w:rPr>
            </w:pPr>
            <w:r>
              <w:rPr>
                <w:sz w:val="28"/>
                <w:szCs w:val="28"/>
                <w:lang w:val="uk-UA"/>
              </w:rPr>
              <w:t>проспект Михайла Лушпи, 47</w:t>
            </w:r>
          </w:p>
          <w:p w:rsidR="00676031" w:rsidRDefault="00676031" w:rsidP="00676031">
            <w:pPr>
              <w:rPr>
                <w:sz w:val="28"/>
                <w:szCs w:val="28"/>
                <w:lang w:val="uk-UA"/>
              </w:rPr>
            </w:pPr>
            <w:r>
              <w:rPr>
                <w:sz w:val="28"/>
                <w:szCs w:val="28"/>
                <w:lang w:val="uk-UA"/>
              </w:rPr>
              <w:t>5910136300:01:003:0045</w:t>
            </w:r>
          </w:p>
          <w:p w:rsidR="00676031" w:rsidRDefault="00676031" w:rsidP="00676031">
            <w:pPr>
              <w:ind w:right="-104"/>
              <w:jc w:val="both"/>
              <w:rPr>
                <w:color w:val="FF0000"/>
                <w:sz w:val="28"/>
                <w:szCs w:val="28"/>
                <w:lang w:val="uk-UA"/>
              </w:rPr>
            </w:pPr>
          </w:p>
          <w:p w:rsidR="00676031" w:rsidRDefault="00676031" w:rsidP="00676031">
            <w:pPr>
              <w:ind w:right="-104"/>
              <w:jc w:val="both"/>
              <w:rPr>
                <w:color w:val="FF0000"/>
                <w:sz w:val="28"/>
                <w:szCs w:val="28"/>
                <w:lang w:val="uk-UA"/>
              </w:rPr>
            </w:pPr>
            <w:r>
              <w:rPr>
                <w:sz w:val="28"/>
                <w:szCs w:val="28"/>
                <w:lang w:val="uk-UA"/>
              </w:rPr>
              <w:t>(номери записів про право власності в Державному реєстрі речових прав на нерухоме майно: 14545261 та 32704555 від 13.05.2016, реєстраційний номер об’єкта нерухомого майна: 923856159101)</w:t>
            </w:r>
          </w:p>
        </w:tc>
        <w:tc>
          <w:tcPr>
            <w:tcW w:w="583"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0,0200</w:t>
            </w:r>
          </w:p>
          <w:p w:rsidR="00676031" w:rsidRDefault="00676031" w:rsidP="00676031">
            <w:pPr>
              <w:jc w:val="center"/>
              <w:rPr>
                <w:sz w:val="28"/>
                <w:szCs w:val="28"/>
                <w:lang w:val="uk-UA"/>
              </w:rPr>
            </w:pPr>
          </w:p>
          <w:p w:rsidR="00676031" w:rsidRDefault="00676031" w:rsidP="00676031">
            <w:pPr>
              <w:jc w:val="center"/>
              <w:rPr>
                <w:sz w:val="28"/>
                <w:szCs w:val="28"/>
                <w:lang w:val="uk-UA"/>
              </w:rPr>
            </w:pPr>
            <w:r>
              <w:rPr>
                <w:sz w:val="28"/>
                <w:szCs w:val="28"/>
                <w:lang w:val="uk-UA"/>
              </w:rPr>
              <w:t xml:space="preserve">5 років </w:t>
            </w:r>
          </w:p>
          <w:p w:rsidR="00676031" w:rsidRDefault="00676031" w:rsidP="00676031">
            <w:pPr>
              <w:jc w:val="center"/>
              <w:rPr>
                <w:sz w:val="28"/>
                <w:szCs w:val="28"/>
                <w:lang w:val="uk-UA"/>
              </w:rPr>
            </w:pPr>
          </w:p>
        </w:tc>
        <w:tc>
          <w:tcPr>
            <w:tcW w:w="582"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4,0</w:t>
            </w:r>
          </w:p>
        </w:tc>
        <w:tc>
          <w:tcPr>
            <w:tcW w:w="493"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30.11.2021</w:t>
            </w:r>
          </w:p>
        </w:tc>
        <w:tc>
          <w:tcPr>
            <w:tcW w:w="428"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11.06.21</w:t>
            </w:r>
          </w:p>
        </w:tc>
      </w:tr>
    </w:tbl>
    <w:p w:rsidR="00470FF4" w:rsidRPr="00B31990" w:rsidRDefault="00470FF4" w:rsidP="008177DA">
      <w:pPr>
        <w:jc w:val="both"/>
        <w:rPr>
          <w:b/>
          <w:bCs/>
          <w:sz w:val="12"/>
          <w:szCs w:val="12"/>
          <w:lang w:val="uk-UA"/>
        </w:rPr>
      </w:pPr>
    </w:p>
    <w:p w:rsidR="008177DA" w:rsidRDefault="00676031" w:rsidP="008177DA">
      <w:pPr>
        <w:jc w:val="both"/>
        <w:rPr>
          <w:sz w:val="28"/>
          <w:szCs w:val="28"/>
          <w:lang w:val="uk-UA"/>
        </w:rPr>
      </w:pPr>
      <w:r>
        <w:rPr>
          <w:b/>
          <w:bCs/>
          <w:sz w:val="28"/>
          <w:szCs w:val="28"/>
          <w:lang w:val="uk-UA"/>
        </w:rPr>
        <w:t>1</w:t>
      </w:r>
      <w:r w:rsidR="007A17E0">
        <w:rPr>
          <w:b/>
          <w:bCs/>
          <w:sz w:val="28"/>
          <w:szCs w:val="28"/>
          <w:lang w:val="uk-UA"/>
        </w:rPr>
        <w:t>5</w:t>
      </w:r>
      <w:r w:rsidR="008E446B">
        <w:rPr>
          <w:b/>
          <w:bCs/>
          <w:sz w:val="28"/>
          <w:szCs w:val="28"/>
          <w:lang w:val="uk-UA"/>
        </w:rPr>
        <w:t>2</w:t>
      </w:r>
      <w:r>
        <w:rPr>
          <w:b/>
          <w:bCs/>
          <w:sz w:val="28"/>
          <w:szCs w:val="28"/>
          <w:lang w:val="uk-UA"/>
        </w:rPr>
        <w:t xml:space="preserve">. </w:t>
      </w:r>
      <w:r w:rsidR="008177DA" w:rsidRPr="00E7254A">
        <w:rPr>
          <w:b/>
          <w:bCs/>
          <w:sz w:val="28"/>
          <w:szCs w:val="28"/>
          <w:lang w:val="uk-UA"/>
        </w:rPr>
        <w:t xml:space="preserve">Про </w:t>
      </w:r>
      <w:r w:rsidR="00D06D99">
        <w:rPr>
          <w:b/>
          <w:bCs/>
          <w:sz w:val="28"/>
          <w:szCs w:val="28"/>
          <w:lang w:val="uk-UA"/>
        </w:rPr>
        <w:t xml:space="preserve">розгляд </w:t>
      </w:r>
      <w:r w:rsidR="008177DA" w:rsidRPr="00E7254A">
        <w:rPr>
          <w:b/>
          <w:bCs/>
          <w:sz w:val="28"/>
          <w:szCs w:val="28"/>
          <w:lang w:val="uk-UA"/>
        </w:rPr>
        <w:t>службов</w:t>
      </w:r>
      <w:r w:rsidR="00D06D99">
        <w:rPr>
          <w:b/>
          <w:bCs/>
          <w:sz w:val="28"/>
          <w:szCs w:val="28"/>
          <w:lang w:val="uk-UA"/>
        </w:rPr>
        <w:t>ої</w:t>
      </w:r>
      <w:r w:rsidR="008177DA" w:rsidRPr="00E7254A">
        <w:rPr>
          <w:b/>
          <w:bCs/>
          <w:sz w:val="28"/>
          <w:szCs w:val="28"/>
          <w:lang w:val="uk-UA"/>
        </w:rPr>
        <w:t xml:space="preserve"> записк</w:t>
      </w:r>
      <w:r w:rsidR="00D06D99">
        <w:rPr>
          <w:b/>
          <w:bCs/>
          <w:sz w:val="28"/>
          <w:szCs w:val="28"/>
          <w:lang w:val="uk-UA"/>
        </w:rPr>
        <w:t>и</w:t>
      </w:r>
      <w:r w:rsidR="008177DA" w:rsidRPr="00E7254A">
        <w:rPr>
          <w:bCs/>
          <w:sz w:val="28"/>
          <w:szCs w:val="28"/>
          <w:lang w:val="uk-UA"/>
        </w:rPr>
        <w:t xml:space="preserve"> </w:t>
      </w:r>
      <w:r w:rsidR="008177DA" w:rsidRPr="00847EB3">
        <w:rPr>
          <w:bCs/>
          <w:sz w:val="28"/>
          <w:szCs w:val="28"/>
          <w:lang w:val="uk-UA"/>
        </w:rPr>
        <w:t>Департаменту забезпечення ресурсних платежів Сумської міської ради</w:t>
      </w:r>
      <w:r w:rsidR="008177DA" w:rsidRPr="00E7254A">
        <w:rPr>
          <w:bCs/>
          <w:sz w:val="28"/>
          <w:szCs w:val="28"/>
          <w:lang w:val="uk-UA"/>
        </w:rPr>
        <w:t xml:space="preserve"> </w:t>
      </w:r>
      <w:r w:rsidR="008177DA" w:rsidRPr="00E7254A">
        <w:rPr>
          <w:sz w:val="28"/>
          <w:szCs w:val="28"/>
          <w:lang w:val="uk-UA"/>
        </w:rPr>
        <w:t>стосовно питання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w:t>
      </w:r>
      <w:r w:rsidR="008177DA">
        <w:rPr>
          <w:sz w:val="28"/>
          <w:szCs w:val="28"/>
          <w:lang w:val="uk-UA"/>
        </w:rPr>
        <w:t xml:space="preserve"> Михайла Лушпи, поруч із земельною ділянкою з кадастровим номером 5910136300:01:003:0005, орієнтовною площею 0,0050 га, а саме:</w:t>
      </w:r>
    </w:p>
    <w:p w:rsidR="008177DA" w:rsidRDefault="008177DA" w:rsidP="008177DA">
      <w:pPr>
        <w:ind w:firstLine="708"/>
        <w:jc w:val="both"/>
        <w:rPr>
          <w:sz w:val="28"/>
          <w:szCs w:val="28"/>
          <w:lang w:val="uk-UA"/>
        </w:rPr>
      </w:pPr>
      <w:r w:rsidRPr="008750E6">
        <w:rPr>
          <w:bCs/>
          <w:color w:val="000000"/>
          <w:sz w:val="28"/>
          <w:szCs w:val="28"/>
          <w:lang w:val="uk-UA"/>
        </w:rPr>
        <w:t xml:space="preserve">Зважаючи на </w:t>
      </w:r>
      <w:r>
        <w:rPr>
          <w:bCs/>
          <w:color w:val="000000"/>
          <w:sz w:val="28"/>
          <w:szCs w:val="28"/>
          <w:lang w:val="uk-UA"/>
        </w:rPr>
        <w:t xml:space="preserve">ухвалене </w:t>
      </w:r>
      <w:r w:rsidRPr="008750E6">
        <w:rPr>
          <w:bCs/>
          <w:color w:val="000000"/>
          <w:sz w:val="28"/>
          <w:szCs w:val="28"/>
          <w:lang w:val="uk-UA"/>
        </w:rPr>
        <w:t xml:space="preserve">рішення постійної комісії </w:t>
      </w:r>
      <w:r w:rsidRPr="008750E6">
        <w:rPr>
          <w:bCs/>
          <w:sz w:val="28"/>
          <w:szCs w:val="28"/>
          <w:lang w:val="uk-UA"/>
        </w:rPr>
        <w:t>з питань архітектури, містобудування, регулювання земельних відносин,</w:t>
      </w:r>
      <w:r>
        <w:rPr>
          <w:bCs/>
          <w:sz w:val="28"/>
          <w:szCs w:val="28"/>
          <w:lang w:val="uk-UA"/>
        </w:rPr>
        <w:t xml:space="preserve"> </w:t>
      </w:r>
      <w:r w:rsidRPr="008750E6">
        <w:rPr>
          <w:bCs/>
          <w:sz w:val="28"/>
          <w:szCs w:val="28"/>
          <w:lang w:val="uk-UA"/>
        </w:rPr>
        <w:t>природокористування та екології</w:t>
      </w:r>
      <w:r w:rsidRPr="008750E6">
        <w:rPr>
          <w:sz w:val="28"/>
          <w:szCs w:val="28"/>
          <w:lang w:val="uk-UA"/>
        </w:rPr>
        <w:t xml:space="preserve"> Сумської міської ради</w:t>
      </w:r>
      <w:r>
        <w:rPr>
          <w:sz w:val="28"/>
          <w:szCs w:val="28"/>
          <w:lang w:val="uk-UA"/>
        </w:rPr>
        <w:t xml:space="preserve"> (протокол № 14 від 23 березня 2021 року), стосовно питання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повідомляємо наступне.</w:t>
      </w:r>
    </w:p>
    <w:p w:rsidR="008177DA" w:rsidRDefault="008177DA" w:rsidP="008177DA">
      <w:pPr>
        <w:ind w:firstLine="708"/>
        <w:jc w:val="both"/>
        <w:rPr>
          <w:sz w:val="28"/>
          <w:szCs w:val="28"/>
          <w:lang w:val="uk-UA"/>
        </w:rPr>
      </w:pPr>
      <w:r>
        <w:rPr>
          <w:sz w:val="28"/>
          <w:szCs w:val="28"/>
          <w:lang w:val="uk-UA"/>
        </w:rPr>
        <w:t>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«Відмовити Департаменту забезпечення ресурсних платежів Сумської міської ради (40456009) у наданні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під розміщення тимчасової споруди для здійснення підприємницької діяльності у зв</w:t>
      </w:r>
      <w:r w:rsidRPr="003F6C5C">
        <w:rPr>
          <w:sz w:val="28"/>
          <w:szCs w:val="28"/>
          <w:lang w:val="uk-UA"/>
        </w:rPr>
        <w:t>’</w:t>
      </w:r>
      <w:r>
        <w:rPr>
          <w:sz w:val="28"/>
          <w:szCs w:val="28"/>
          <w:lang w:val="uk-UA"/>
        </w:rPr>
        <w:t xml:space="preserve">язку з невідповідністю її місця розташування містобудівній документації та Комплексній схемі розміщення тимчасових споруд у місті Суми, а саме: </w:t>
      </w:r>
    </w:p>
    <w:p w:rsidR="008177DA" w:rsidRDefault="008177DA" w:rsidP="008177DA">
      <w:pPr>
        <w:ind w:firstLine="708"/>
        <w:jc w:val="both"/>
        <w:rPr>
          <w:sz w:val="28"/>
          <w:szCs w:val="28"/>
          <w:lang w:val="uk-UA"/>
        </w:rPr>
      </w:pPr>
      <w:r>
        <w:rPr>
          <w:sz w:val="28"/>
          <w:szCs w:val="28"/>
          <w:lang w:val="uk-UA"/>
        </w:rPr>
        <w:t xml:space="preserve">- згідно з Планом зонування території міста Суми, затвердженим рішенням сесії Сумської міської ради від 06.03.2013 № 2180-МР, земельна ділянка знаходиться в зоні змішаної багатоквартирної житлової та громадської забудови Ж-3, Ж-4, де одним </w:t>
      </w:r>
      <w:r>
        <w:rPr>
          <w:sz w:val="28"/>
          <w:szCs w:val="28"/>
          <w:lang w:val="uk-UA"/>
        </w:rPr>
        <w:lastRenderedPageBreak/>
        <w:t>із допустимих видів використання, які потребують спеціальних погоджень вказаної зони може бути розміщення тимчасових павільйонів і кіосків для будь-яких видів роздрібної торгівлі та обслуговування;</w:t>
      </w:r>
    </w:p>
    <w:p w:rsidR="008177DA" w:rsidRDefault="008177DA" w:rsidP="008177DA">
      <w:pPr>
        <w:ind w:firstLine="708"/>
        <w:jc w:val="both"/>
        <w:rPr>
          <w:sz w:val="28"/>
          <w:szCs w:val="28"/>
          <w:lang w:val="uk-UA"/>
        </w:rPr>
      </w:pPr>
      <w:r>
        <w:rPr>
          <w:sz w:val="28"/>
          <w:szCs w:val="28"/>
          <w:lang w:val="uk-UA"/>
        </w:rPr>
        <w:t xml:space="preserve">- відповідно до Комплексної схеми розміщення тимчасових споруд у місті Суми, затвердженої рішенням виконавчого комітету Сумської міської ради від 16.01.2018 № 45, місце розміщення тимчасової споруди знаходиться у форматній зоні 0, в якій розміщення тимчасових споруд заборонено.». </w:t>
      </w:r>
    </w:p>
    <w:p w:rsidR="008177DA" w:rsidRDefault="008177DA" w:rsidP="008177DA">
      <w:pPr>
        <w:ind w:firstLine="708"/>
        <w:jc w:val="both"/>
        <w:rPr>
          <w:sz w:val="28"/>
          <w:szCs w:val="28"/>
          <w:lang w:val="uk-UA"/>
        </w:rPr>
      </w:pPr>
      <w:r>
        <w:rPr>
          <w:sz w:val="28"/>
          <w:szCs w:val="28"/>
          <w:lang w:val="uk-UA"/>
        </w:rPr>
        <w:t>В процесі розгляду даного питання депутат Сумської міської ради Джарішнелов О.В. запропонував змінити редакцію даного питання. Більшістю голосів дану пропозицію підтримано.</w:t>
      </w:r>
    </w:p>
    <w:p w:rsidR="008177DA" w:rsidRDefault="008177DA" w:rsidP="008177DA">
      <w:pPr>
        <w:ind w:firstLine="567"/>
        <w:jc w:val="both"/>
        <w:rPr>
          <w:sz w:val="28"/>
          <w:szCs w:val="28"/>
          <w:shd w:val="clear" w:color="auto" w:fill="FFFFFF"/>
          <w:lang w:val="uk-UA"/>
        </w:rPr>
      </w:pPr>
      <w:r>
        <w:rPr>
          <w:sz w:val="28"/>
          <w:szCs w:val="28"/>
          <w:shd w:val="clear" w:color="auto" w:fill="FFFFFF"/>
          <w:lang w:val="uk-UA"/>
        </w:rPr>
        <w:t>Втім, підготовка проєкту рішення в запропонованій редакції суперечить вимогам чинного земельного законодавства, а саме: статті 123 Земельного кодексу України, в якій зазначається, що п</w:t>
      </w:r>
      <w:r w:rsidRPr="008A5502">
        <w:rPr>
          <w:sz w:val="28"/>
          <w:szCs w:val="28"/>
          <w:shd w:val="clear" w:color="auto" w:fill="FFFFFF"/>
          <w:lang w:val="uk-UA"/>
        </w:rPr>
        <w:t xml:space="preserve">ідставою відмови у наданні </w:t>
      </w:r>
      <w:r>
        <w:rPr>
          <w:sz w:val="28"/>
          <w:szCs w:val="28"/>
          <w:shd w:val="clear" w:color="auto" w:fill="FFFFFF"/>
          <w:lang w:val="uk-UA"/>
        </w:rPr>
        <w:t>дозволу на розроблення проекту землеустрою щодо відведення земельної ділянки</w:t>
      </w:r>
      <w:r w:rsidRPr="008A5502">
        <w:rPr>
          <w:sz w:val="28"/>
          <w:szCs w:val="28"/>
          <w:shd w:val="clear" w:color="auto" w:fill="FFFFFF"/>
          <w:lang w:val="uk-UA"/>
        </w:rPr>
        <w:t xml:space="preserve">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r>
        <w:rPr>
          <w:sz w:val="28"/>
          <w:szCs w:val="28"/>
          <w:shd w:val="clear" w:color="auto" w:fill="FFFFFF"/>
          <w:lang w:val="uk-UA"/>
        </w:rPr>
        <w:t>.</w:t>
      </w:r>
    </w:p>
    <w:p w:rsidR="008177DA" w:rsidRPr="00A73204" w:rsidRDefault="008177DA" w:rsidP="008177DA">
      <w:pPr>
        <w:ind w:firstLine="567"/>
        <w:jc w:val="both"/>
        <w:rPr>
          <w:sz w:val="28"/>
          <w:szCs w:val="28"/>
          <w:shd w:val="clear" w:color="auto" w:fill="FFFFFF"/>
          <w:lang w:val="uk-UA"/>
        </w:rPr>
      </w:pPr>
      <w:r>
        <w:rPr>
          <w:sz w:val="28"/>
          <w:szCs w:val="28"/>
          <w:lang w:val="uk-UA"/>
        </w:rPr>
        <w:t xml:space="preserve">Відповідно до статті 19 Конституції України, </w:t>
      </w:r>
      <w:r>
        <w:rPr>
          <w:sz w:val="28"/>
          <w:szCs w:val="28"/>
          <w:shd w:val="clear" w:color="auto" w:fill="FFFFFF"/>
          <w:lang w:val="uk-UA"/>
        </w:rPr>
        <w:t>о</w:t>
      </w:r>
      <w:r w:rsidRPr="00B95087">
        <w:rPr>
          <w:sz w:val="28"/>
          <w:szCs w:val="28"/>
          <w:shd w:val="clear" w:color="auto" w:fill="FFFFFF"/>
          <w:lang w:val="uk-UA"/>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8177DA" w:rsidRDefault="008177DA" w:rsidP="008177DA">
      <w:pPr>
        <w:ind w:firstLine="567"/>
        <w:jc w:val="both"/>
        <w:rPr>
          <w:sz w:val="28"/>
          <w:szCs w:val="28"/>
          <w:shd w:val="clear" w:color="auto" w:fill="FFFFFF"/>
          <w:lang w:val="uk-UA"/>
        </w:rPr>
      </w:pPr>
      <w:r>
        <w:rPr>
          <w:sz w:val="28"/>
          <w:szCs w:val="28"/>
          <w:lang w:val="uk-UA"/>
        </w:rPr>
        <w:t xml:space="preserve">На підставі наведеного, вважаємо за необхідне довести до вашого відома, що відповідно до частини третьої статті 135 Земельного кодексу України, організатором земельних торгів є - </w:t>
      </w:r>
      <w:r w:rsidRPr="00DE5AE3">
        <w:rPr>
          <w:sz w:val="28"/>
          <w:szCs w:val="28"/>
          <w:shd w:val="clear" w:color="auto" w:fill="FFFFFF"/>
          <w:lang w:val="uk-UA"/>
        </w:rPr>
        <w:t>у разі укладення на аукціоні договору оренди земельної ділянки - особа, яка відповідно до закону може виступати її орендодавцем</w:t>
      </w:r>
      <w:r>
        <w:rPr>
          <w:sz w:val="28"/>
          <w:szCs w:val="28"/>
          <w:shd w:val="clear" w:color="auto" w:fill="FFFFFF"/>
          <w:lang w:val="uk-UA"/>
        </w:rPr>
        <w:t>.</w:t>
      </w:r>
    </w:p>
    <w:p w:rsidR="008177DA" w:rsidRDefault="008177DA" w:rsidP="008177DA">
      <w:pPr>
        <w:ind w:firstLine="567"/>
        <w:jc w:val="both"/>
        <w:rPr>
          <w:sz w:val="28"/>
          <w:szCs w:val="28"/>
          <w:shd w:val="clear" w:color="auto" w:fill="FFFFFF"/>
          <w:lang w:val="uk-UA"/>
        </w:rPr>
      </w:pPr>
      <w:r>
        <w:rPr>
          <w:sz w:val="28"/>
          <w:szCs w:val="28"/>
          <w:shd w:val="clear" w:color="auto" w:fill="FFFFFF"/>
          <w:lang w:val="uk-UA"/>
        </w:rPr>
        <w:t>Отже, організатором земельних торгів у даному випадку буде Сумська міська рада.</w:t>
      </w:r>
    </w:p>
    <w:p w:rsidR="008177DA" w:rsidRPr="00F84760" w:rsidRDefault="008177DA" w:rsidP="008177DA">
      <w:pPr>
        <w:ind w:firstLine="567"/>
        <w:jc w:val="both"/>
        <w:rPr>
          <w:sz w:val="28"/>
          <w:szCs w:val="28"/>
          <w:lang w:val="uk-UA"/>
        </w:rPr>
      </w:pPr>
      <w:r>
        <w:rPr>
          <w:sz w:val="28"/>
          <w:szCs w:val="28"/>
          <w:shd w:val="clear" w:color="auto" w:fill="FFFFFF"/>
          <w:lang w:val="uk-UA"/>
        </w:rPr>
        <w:t>Зважаючи на вищевикладене, підготовка такого проєкту рішення Департаментом забезпечення ресурсних платежів Сумської міської ради здійснюватися не буде у зв</w:t>
      </w:r>
      <w:r w:rsidRPr="00C2521C">
        <w:rPr>
          <w:sz w:val="28"/>
          <w:szCs w:val="28"/>
          <w:shd w:val="clear" w:color="auto" w:fill="FFFFFF"/>
          <w:lang w:val="uk-UA"/>
        </w:rPr>
        <w:t>’</w:t>
      </w:r>
      <w:r>
        <w:rPr>
          <w:sz w:val="28"/>
          <w:szCs w:val="28"/>
          <w:shd w:val="clear" w:color="auto" w:fill="FFFFFF"/>
          <w:lang w:val="uk-UA"/>
        </w:rPr>
        <w:t>язку з його незаконністю та недоцільністю.</w:t>
      </w:r>
    </w:p>
    <w:p w:rsidR="008177DA" w:rsidRDefault="008177DA" w:rsidP="008177DA">
      <w:pPr>
        <w:jc w:val="both"/>
        <w:rPr>
          <w:b/>
          <w:bCs/>
          <w:color w:val="000000"/>
          <w:sz w:val="28"/>
          <w:szCs w:val="28"/>
          <w:lang w:val="uk-UA"/>
        </w:rPr>
      </w:pPr>
    </w:p>
    <w:p w:rsidR="00247452" w:rsidRDefault="00247452" w:rsidP="00247452">
      <w:pPr>
        <w:jc w:val="center"/>
        <w:rPr>
          <w:b/>
          <w:i/>
          <w:sz w:val="36"/>
          <w:szCs w:val="36"/>
          <w:u w:val="single"/>
          <w:lang w:val="uk-UA" w:eastAsia="uk-UA"/>
        </w:rPr>
      </w:pPr>
      <w:r w:rsidRPr="00247452">
        <w:rPr>
          <w:b/>
          <w:i/>
          <w:sz w:val="36"/>
          <w:szCs w:val="36"/>
          <w:u w:val="single"/>
          <w:lang w:val="uk-UA" w:eastAsia="uk-UA"/>
        </w:rPr>
        <w:t>ГРОМАДЯНИ</w:t>
      </w:r>
    </w:p>
    <w:p w:rsidR="00E7254A" w:rsidRPr="006B375A" w:rsidRDefault="00E7254A" w:rsidP="00247452">
      <w:pPr>
        <w:jc w:val="center"/>
        <w:rPr>
          <w:b/>
          <w:i/>
          <w:sz w:val="12"/>
          <w:szCs w:val="12"/>
          <w:u w:val="single"/>
          <w:lang w:val="uk-UA" w:eastAsia="uk-UA"/>
        </w:rPr>
      </w:pPr>
    </w:p>
    <w:p w:rsidR="00BF3425" w:rsidRPr="00834B52" w:rsidRDefault="00BF3425" w:rsidP="007510CF">
      <w:pPr>
        <w:jc w:val="both"/>
        <w:rPr>
          <w:b/>
          <w:sz w:val="12"/>
          <w:szCs w:val="12"/>
          <w:lang w:val="uk-UA" w:eastAsia="uk-UA"/>
        </w:rPr>
      </w:pPr>
    </w:p>
    <w:p w:rsidR="009958EB" w:rsidRPr="009958EB" w:rsidRDefault="0050460A" w:rsidP="009958EB">
      <w:pPr>
        <w:tabs>
          <w:tab w:val="left" w:pos="1080"/>
        </w:tabs>
        <w:jc w:val="both"/>
        <w:rPr>
          <w:sz w:val="28"/>
          <w:szCs w:val="28"/>
          <w:lang w:val="uk-UA"/>
        </w:rPr>
      </w:pPr>
      <w:r>
        <w:rPr>
          <w:b/>
          <w:sz w:val="28"/>
          <w:szCs w:val="28"/>
          <w:lang w:val="uk-UA"/>
        </w:rPr>
        <w:t>1</w:t>
      </w:r>
      <w:r w:rsidR="007A17E0">
        <w:rPr>
          <w:b/>
          <w:sz w:val="28"/>
          <w:szCs w:val="28"/>
          <w:lang w:val="uk-UA"/>
        </w:rPr>
        <w:t>5</w:t>
      </w:r>
      <w:r w:rsidR="008E446B">
        <w:rPr>
          <w:b/>
          <w:sz w:val="28"/>
          <w:szCs w:val="28"/>
          <w:lang w:val="uk-UA"/>
        </w:rPr>
        <w:t>3</w:t>
      </w:r>
      <w:r>
        <w:rPr>
          <w:b/>
          <w:sz w:val="28"/>
          <w:szCs w:val="28"/>
          <w:lang w:val="uk-UA"/>
        </w:rPr>
        <w:t xml:space="preserve">. </w:t>
      </w:r>
      <w:r w:rsidR="009958EB">
        <w:rPr>
          <w:b/>
          <w:sz w:val="28"/>
          <w:szCs w:val="28"/>
          <w:lang w:val="uk-UA"/>
        </w:rPr>
        <w:t xml:space="preserve">Про відмову </w:t>
      </w:r>
      <w:r w:rsidR="009958EB" w:rsidRPr="009958EB">
        <w:rPr>
          <w:b/>
          <w:sz w:val="28"/>
          <w:szCs w:val="28"/>
          <w:u w:val="single"/>
          <w:lang w:val="uk-UA"/>
        </w:rPr>
        <w:t>Єрмак Тетяні Іванівні</w:t>
      </w:r>
      <w:r w:rsidR="009958EB" w:rsidRPr="009958EB">
        <w:rPr>
          <w:sz w:val="28"/>
          <w:szCs w:val="28"/>
          <w:lang w:val="uk-UA"/>
        </w:rPr>
        <w:t xml:space="preserve"> </w:t>
      </w:r>
      <w:r w:rsidR="009958EB" w:rsidRPr="009958EB">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9958EB" w:rsidRPr="009958EB">
        <w:rPr>
          <w:color w:val="000000"/>
          <w:sz w:val="28"/>
          <w:szCs w:val="28"/>
          <w:lang w:val="uk-UA"/>
        </w:rPr>
        <w:t xml:space="preserve">вул. Лепехівська, 81/1, площею 0,0814 га, </w:t>
      </w:r>
      <w:r w:rsidR="009958EB" w:rsidRPr="009958EB">
        <w:rPr>
          <w:sz w:val="28"/>
          <w:szCs w:val="28"/>
          <w:lang w:val="uk-UA"/>
        </w:rPr>
        <w:t xml:space="preserve">кадастровий номер 5910136600:15:005:1139, </w:t>
      </w:r>
      <w:r w:rsidR="009958EB" w:rsidRPr="009958EB">
        <w:rPr>
          <w:sz w:val="28"/>
          <w:szCs w:val="28"/>
          <w:lang w:val="uk-UA" w:eastAsia="x-none"/>
        </w:rPr>
        <w:t xml:space="preserve">яка знаходиться у неї в користуванні, </w:t>
      </w:r>
      <w:r w:rsidR="009958EB" w:rsidRPr="009958EB">
        <w:rPr>
          <w:sz w:val="28"/>
          <w:szCs w:val="28"/>
          <w:lang w:val="uk-UA"/>
        </w:rPr>
        <w:t xml:space="preserve">у зв’язку </w:t>
      </w:r>
      <w:r w:rsidR="009958EB" w:rsidRPr="009958EB">
        <w:rPr>
          <w:sz w:val="28"/>
          <w:szCs w:val="28"/>
          <w:lang w:val="uk-UA"/>
        </w:rPr>
        <w:lastRenderedPageBreak/>
        <w:t>з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на територію існуючої садибної житлової забудови Ж-1 та частково в межі зони транспортної інфраструктури ТР-2 – проектних червоних ліній магістральної районного значення вулиці Лепехівська, яка відноситься до земель комунальної власності (землі загального користування, які не можуть бути передані у приватну власність), на ділянці її перспективного розширення.</w:t>
      </w:r>
    </w:p>
    <w:p w:rsidR="009958EB" w:rsidRPr="005B7715" w:rsidRDefault="009958EB" w:rsidP="009958EB">
      <w:pPr>
        <w:tabs>
          <w:tab w:val="left" w:pos="1080"/>
        </w:tabs>
        <w:ind w:firstLine="709"/>
        <w:jc w:val="both"/>
        <w:rPr>
          <w:sz w:val="12"/>
          <w:szCs w:val="12"/>
          <w:lang w:val="uk-UA"/>
        </w:rPr>
      </w:pPr>
    </w:p>
    <w:p w:rsidR="0018155F" w:rsidRDefault="007A17E0" w:rsidP="0018155F">
      <w:pPr>
        <w:jc w:val="both"/>
        <w:rPr>
          <w:sz w:val="28"/>
          <w:szCs w:val="28"/>
          <w:shd w:val="clear" w:color="auto" w:fill="FFFFFF"/>
          <w:lang w:val="uk-UA"/>
        </w:rPr>
      </w:pPr>
      <w:r>
        <w:rPr>
          <w:b/>
          <w:sz w:val="28"/>
          <w:szCs w:val="28"/>
          <w:lang w:val="uk-UA"/>
        </w:rPr>
        <w:t>15</w:t>
      </w:r>
      <w:r w:rsidR="008E446B">
        <w:rPr>
          <w:b/>
          <w:sz w:val="28"/>
          <w:szCs w:val="28"/>
          <w:lang w:val="uk-UA"/>
        </w:rPr>
        <w:t>4</w:t>
      </w:r>
      <w:r>
        <w:rPr>
          <w:b/>
          <w:sz w:val="28"/>
          <w:szCs w:val="28"/>
          <w:lang w:val="uk-UA"/>
        </w:rPr>
        <w:t xml:space="preserve">. </w:t>
      </w:r>
      <w:r w:rsidR="0018155F">
        <w:rPr>
          <w:b/>
          <w:sz w:val="28"/>
          <w:szCs w:val="28"/>
          <w:lang w:val="uk-UA"/>
        </w:rPr>
        <w:t xml:space="preserve">Про відмову </w:t>
      </w:r>
      <w:r w:rsidR="0018155F" w:rsidRPr="0018155F">
        <w:rPr>
          <w:b/>
          <w:sz w:val="28"/>
          <w:szCs w:val="28"/>
          <w:u w:val="single"/>
          <w:lang w:val="uk-UA"/>
        </w:rPr>
        <w:t>Василезі Миколі Володимировичу</w:t>
      </w:r>
      <w:r w:rsidR="0018155F">
        <w:rPr>
          <w:sz w:val="28"/>
          <w:szCs w:val="28"/>
          <w:lang w:val="uk-UA"/>
        </w:rPr>
        <w:t xml:space="preserve"> в затвердженні проекту землеустрою щодо відведення земельної ділянки з кадастровим номером 5924787100:12:003:0006, площею 2,0000 га, для ведення особистого селянського господарства, розташованої за межами населених пунктів, на території Сумської міської територіальної громади (Стецьківський старостинський округ) та наданні цієї ділянки у власність, у зв’язку з </w:t>
      </w:r>
      <w:r w:rsidR="0018155F">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 а саме: </w:t>
      </w:r>
    </w:p>
    <w:p w:rsidR="0018155F" w:rsidRPr="0018155F" w:rsidRDefault="0018155F" w:rsidP="0088638D">
      <w:pPr>
        <w:pStyle w:val="aa"/>
        <w:numPr>
          <w:ilvl w:val="0"/>
          <w:numId w:val="30"/>
        </w:numPr>
        <w:tabs>
          <w:tab w:val="left" w:pos="709"/>
        </w:tabs>
        <w:ind w:left="567" w:hanging="284"/>
        <w:jc w:val="both"/>
        <w:rPr>
          <w:sz w:val="28"/>
          <w:szCs w:val="28"/>
          <w:shd w:val="clear" w:color="auto" w:fill="FFFFFF"/>
          <w:lang w:val="uk-UA"/>
        </w:rPr>
      </w:pPr>
      <w:r w:rsidRPr="0018155F">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18155F" w:rsidRDefault="0018155F" w:rsidP="0018155F">
      <w:pPr>
        <w:pStyle w:val="aa"/>
        <w:numPr>
          <w:ilvl w:val="0"/>
          <w:numId w:val="30"/>
        </w:numPr>
        <w:shd w:val="clear" w:color="auto" w:fill="FFFFFF" w:themeFill="background1"/>
        <w:ind w:left="567"/>
        <w:jc w:val="both"/>
        <w:rPr>
          <w:color w:val="FFFFFF" w:themeColor="background1"/>
          <w:sz w:val="28"/>
          <w:szCs w:val="28"/>
          <w:shd w:val="clear" w:color="auto" w:fill="FFFFFF"/>
          <w:lang w:val="uk-UA"/>
        </w:rPr>
      </w:pPr>
      <w:r>
        <w:rPr>
          <w:sz w:val="28"/>
          <w:szCs w:val="28"/>
          <w:shd w:val="clear" w:color="auto" w:fill="FFFFFF"/>
          <w:lang w:val="uk-UA"/>
        </w:rPr>
        <w:t xml:space="preserve">невідповідністю </w:t>
      </w:r>
      <w:r>
        <w:rPr>
          <w:color w:val="000000"/>
          <w:sz w:val="28"/>
          <w:szCs w:val="28"/>
          <w:shd w:val="clear" w:color="auto" w:fill="FFFFFF"/>
          <w:lang w:val="uk-UA"/>
        </w:rPr>
        <w:t xml:space="preserve">статті 186-1 Земельного кодексу України в редакції </w:t>
      </w:r>
      <w:r>
        <w:rPr>
          <w:sz w:val="28"/>
          <w:szCs w:val="28"/>
          <w:lang w:val="uk-UA"/>
        </w:rPr>
        <w:t>чинній до 27.05.2021 – на час розроблення проекту землеустрою</w:t>
      </w:r>
      <w:r>
        <w:rPr>
          <w:color w:val="000000"/>
          <w:sz w:val="28"/>
          <w:szCs w:val="28"/>
          <w:shd w:val="clear" w:color="auto" w:fill="FFFFFF"/>
          <w:lang w:val="uk-UA"/>
        </w:rPr>
        <w:t xml:space="preserve"> (відсутній висновок територіального органу центрального центрального органу виконавчої влади, що реалізує державну політику у сфері земельних відносин)</w:t>
      </w:r>
    </w:p>
    <w:p w:rsidR="0018155F" w:rsidRDefault="0018155F" w:rsidP="0018155F">
      <w:pPr>
        <w:pStyle w:val="aa"/>
        <w:numPr>
          <w:ilvl w:val="0"/>
          <w:numId w:val="30"/>
        </w:numPr>
        <w:ind w:left="567" w:hanging="283"/>
        <w:jc w:val="both"/>
        <w:rPr>
          <w:sz w:val="28"/>
          <w:szCs w:val="28"/>
          <w:shd w:val="clear" w:color="auto" w:fill="FFFFFF"/>
          <w:lang w:val="uk-UA"/>
        </w:rPr>
      </w:pPr>
      <w:r>
        <w:rPr>
          <w:sz w:val="28"/>
          <w:szCs w:val="28"/>
          <w:shd w:val="clear" w:color="auto" w:fill="FFFFFF"/>
          <w:lang w:val="uk-UA"/>
        </w:rPr>
        <w:t xml:space="preserve">невідповідністю до </w:t>
      </w:r>
      <w:r>
        <w:rPr>
          <w:sz w:val="28"/>
          <w:szCs w:val="28"/>
          <w:lang w:val="uk-UA"/>
        </w:rPr>
        <w:t xml:space="preserve">статей 28, 29, 50 Закону України «Про землеустрій» </w:t>
      </w:r>
      <w:r>
        <w:rPr>
          <w:color w:val="000000"/>
          <w:sz w:val="28"/>
          <w:szCs w:val="28"/>
          <w:shd w:val="clear" w:color="auto" w:fill="FFFFFF"/>
          <w:lang w:val="uk-UA"/>
        </w:rPr>
        <w:t xml:space="preserve">в редакції від 27.05.2021, </w:t>
      </w:r>
      <w:r>
        <w:rPr>
          <w:sz w:val="28"/>
          <w:szCs w:val="28"/>
          <w:lang w:val="uk-UA"/>
        </w:rPr>
        <w:t>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rsidR="0018155F" w:rsidRPr="005B7715" w:rsidRDefault="0018155F" w:rsidP="0018155F">
      <w:pPr>
        <w:tabs>
          <w:tab w:val="left" w:pos="0"/>
        </w:tabs>
        <w:jc w:val="both"/>
        <w:rPr>
          <w:sz w:val="12"/>
          <w:szCs w:val="12"/>
          <w:lang w:val="uk-UA"/>
        </w:rPr>
      </w:pPr>
    </w:p>
    <w:p w:rsidR="0018155F" w:rsidRDefault="0018155F" w:rsidP="0018155F">
      <w:pPr>
        <w:jc w:val="both"/>
        <w:rPr>
          <w:sz w:val="28"/>
          <w:szCs w:val="28"/>
          <w:shd w:val="clear" w:color="auto" w:fill="FFFFFF"/>
          <w:lang w:val="uk-UA"/>
        </w:rPr>
      </w:pPr>
      <w:r>
        <w:rPr>
          <w:b/>
          <w:sz w:val="28"/>
          <w:szCs w:val="28"/>
          <w:lang w:val="uk-UA"/>
        </w:rPr>
        <w:t>15</w:t>
      </w:r>
      <w:r w:rsidR="008E446B">
        <w:rPr>
          <w:b/>
          <w:sz w:val="28"/>
          <w:szCs w:val="28"/>
          <w:lang w:val="uk-UA"/>
        </w:rPr>
        <w:t>5</w:t>
      </w:r>
      <w:r>
        <w:rPr>
          <w:b/>
          <w:sz w:val="28"/>
          <w:szCs w:val="28"/>
          <w:lang w:val="uk-UA"/>
        </w:rPr>
        <w:t xml:space="preserve">. Про відмову </w:t>
      </w:r>
      <w:r w:rsidRPr="0018155F">
        <w:rPr>
          <w:b/>
          <w:sz w:val="28"/>
          <w:szCs w:val="28"/>
          <w:u w:val="single"/>
          <w:lang w:val="uk-UA"/>
        </w:rPr>
        <w:t>Ходуну Сергію Володимировичу</w:t>
      </w:r>
      <w:r>
        <w:rPr>
          <w:sz w:val="28"/>
          <w:szCs w:val="28"/>
          <w:lang w:val="uk-UA"/>
        </w:rPr>
        <w:t xml:space="preserve"> в затвердженні проекту землеустрою щодо відведення земельної ділянки з кадастровим номером 5924787100:12:003:0005, площею 2,0000 га, для ведення особистого селянського господарства, розташованої за межами населених пунктів, на території Сумської міської територіальної громади (Стецьківський старостинський округ) та наданні цієї ділянки у власність, у зв’язку 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 а саме: </w:t>
      </w:r>
    </w:p>
    <w:p w:rsidR="0018155F" w:rsidRPr="0018155F" w:rsidRDefault="0018155F" w:rsidP="0088638D">
      <w:pPr>
        <w:pStyle w:val="aa"/>
        <w:numPr>
          <w:ilvl w:val="0"/>
          <w:numId w:val="31"/>
        </w:numPr>
        <w:tabs>
          <w:tab w:val="left" w:pos="709"/>
        </w:tabs>
        <w:ind w:left="567"/>
        <w:jc w:val="both"/>
        <w:rPr>
          <w:sz w:val="28"/>
          <w:szCs w:val="28"/>
          <w:shd w:val="clear" w:color="auto" w:fill="FFFFFF"/>
          <w:lang w:val="uk-UA"/>
        </w:rPr>
      </w:pPr>
      <w:r w:rsidRPr="0018155F">
        <w:rPr>
          <w:sz w:val="28"/>
          <w:szCs w:val="28"/>
          <w:shd w:val="clear" w:color="auto" w:fill="FFFFFF"/>
          <w:lang w:val="uk-UA"/>
        </w:rPr>
        <w:t xml:space="preserve">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w:t>
      </w:r>
      <w:r w:rsidRPr="0018155F">
        <w:rPr>
          <w:sz w:val="28"/>
          <w:szCs w:val="28"/>
          <w:shd w:val="clear" w:color="auto" w:fill="FFFFFF"/>
          <w:lang w:val="uk-UA"/>
        </w:rPr>
        <w:lastRenderedPageBreak/>
        <w:t>їх  цільового  призначення  здійснюються за технічною документацією із землеустрою щодо поділу та об'єднання земельних ділянок;</w:t>
      </w:r>
    </w:p>
    <w:p w:rsidR="0018155F" w:rsidRDefault="0018155F" w:rsidP="0018155F">
      <w:pPr>
        <w:pStyle w:val="aa"/>
        <w:shd w:val="clear" w:color="auto" w:fill="FFFFFF" w:themeFill="background1"/>
        <w:ind w:left="567" w:hanging="283"/>
        <w:jc w:val="both"/>
        <w:rPr>
          <w:color w:val="FFFFFF" w:themeColor="background1"/>
          <w:sz w:val="28"/>
          <w:szCs w:val="28"/>
          <w:shd w:val="clear" w:color="auto" w:fill="FFFFFF"/>
          <w:lang w:val="uk-UA"/>
        </w:rPr>
      </w:pPr>
      <w:r>
        <w:rPr>
          <w:sz w:val="28"/>
          <w:szCs w:val="28"/>
          <w:shd w:val="clear" w:color="auto" w:fill="FFFFFF"/>
          <w:lang w:val="uk-UA"/>
        </w:rPr>
        <w:t xml:space="preserve">2) невідповідністю </w:t>
      </w:r>
      <w:r>
        <w:rPr>
          <w:color w:val="000000"/>
          <w:sz w:val="28"/>
          <w:szCs w:val="28"/>
          <w:shd w:val="clear" w:color="auto" w:fill="FFFFFF"/>
          <w:lang w:val="uk-UA"/>
        </w:rPr>
        <w:t xml:space="preserve">статті 186-1 Земельного кодексу України в редакції </w:t>
      </w:r>
      <w:r>
        <w:rPr>
          <w:sz w:val="28"/>
          <w:szCs w:val="28"/>
          <w:lang w:val="uk-UA"/>
        </w:rPr>
        <w:t>чинній до 27.05.2021 – на час розроблення проекту землеустрою</w:t>
      </w:r>
      <w:r>
        <w:rPr>
          <w:color w:val="000000"/>
          <w:sz w:val="28"/>
          <w:szCs w:val="28"/>
          <w:shd w:val="clear" w:color="auto" w:fill="FFFFFF"/>
          <w:lang w:val="uk-UA"/>
        </w:rPr>
        <w:t xml:space="preserve"> (відсутній висновок територіального органу центрального центрального органу виконавчої влади, що реалізує державну політику у сфері земельних відносин);</w:t>
      </w:r>
    </w:p>
    <w:p w:rsidR="0018155F" w:rsidRPr="0018155F" w:rsidRDefault="0018155F" w:rsidP="0018155F">
      <w:pPr>
        <w:ind w:left="142" w:firstLine="142"/>
        <w:jc w:val="both"/>
        <w:rPr>
          <w:sz w:val="28"/>
          <w:szCs w:val="28"/>
          <w:shd w:val="clear" w:color="auto" w:fill="FFFFFF"/>
          <w:lang w:val="uk-UA"/>
        </w:rPr>
      </w:pPr>
      <w:r>
        <w:rPr>
          <w:sz w:val="28"/>
          <w:szCs w:val="28"/>
          <w:shd w:val="clear" w:color="auto" w:fill="FFFFFF"/>
          <w:lang w:val="uk-UA"/>
        </w:rPr>
        <w:t xml:space="preserve">3) </w:t>
      </w:r>
      <w:r w:rsidRPr="0018155F">
        <w:rPr>
          <w:sz w:val="28"/>
          <w:szCs w:val="28"/>
          <w:shd w:val="clear" w:color="auto" w:fill="FFFFFF"/>
          <w:lang w:val="uk-UA"/>
        </w:rPr>
        <w:t xml:space="preserve">невідповідністю до </w:t>
      </w:r>
      <w:r w:rsidRPr="0018155F">
        <w:rPr>
          <w:sz w:val="28"/>
          <w:szCs w:val="28"/>
          <w:lang w:val="uk-UA"/>
        </w:rPr>
        <w:t xml:space="preserve">статей 28, 29, 50 Закону України «Про землеустрій» </w:t>
      </w:r>
      <w:r w:rsidRPr="0018155F">
        <w:rPr>
          <w:color w:val="000000"/>
          <w:sz w:val="28"/>
          <w:szCs w:val="28"/>
          <w:shd w:val="clear" w:color="auto" w:fill="FFFFFF"/>
          <w:lang w:val="uk-UA"/>
        </w:rPr>
        <w:t xml:space="preserve">в редакції від 27.05.2021, </w:t>
      </w:r>
      <w:r w:rsidRPr="0018155F">
        <w:rPr>
          <w:sz w:val="28"/>
          <w:szCs w:val="28"/>
          <w:lang w:val="uk-UA"/>
        </w:rPr>
        <w:t>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rsidR="009958EB" w:rsidRPr="005B7715" w:rsidRDefault="009958EB" w:rsidP="00F604CB">
      <w:pPr>
        <w:pStyle w:val="rvps14"/>
        <w:spacing w:before="0" w:beforeAutospacing="0" w:after="0" w:afterAutospacing="0"/>
        <w:jc w:val="both"/>
        <w:rPr>
          <w:b/>
          <w:sz w:val="12"/>
          <w:szCs w:val="12"/>
          <w:lang w:val="uk-UA"/>
        </w:rPr>
      </w:pPr>
    </w:p>
    <w:p w:rsidR="0088638D" w:rsidRPr="0088638D" w:rsidRDefault="0088638D" w:rsidP="0088638D">
      <w:pPr>
        <w:jc w:val="both"/>
        <w:rPr>
          <w:sz w:val="28"/>
          <w:szCs w:val="28"/>
        </w:rPr>
      </w:pPr>
      <w:r>
        <w:rPr>
          <w:b/>
          <w:sz w:val="28"/>
          <w:szCs w:val="28"/>
          <w:lang w:val="uk-UA"/>
        </w:rPr>
        <w:t>15</w:t>
      </w:r>
      <w:r w:rsidR="008E446B">
        <w:rPr>
          <w:b/>
          <w:sz w:val="28"/>
          <w:szCs w:val="28"/>
          <w:lang w:val="uk-UA"/>
        </w:rPr>
        <w:t>6</w:t>
      </w:r>
      <w:r>
        <w:rPr>
          <w:b/>
          <w:sz w:val="28"/>
          <w:szCs w:val="28"/>
          <w:lang w:val="uk-UA"/>
        </w:rPr>
        <w:t xml:space="preserve">. Про відмову </w:t>
      </w:r>
      <w:r>
        <w:rPr>
          <w:szCs w:val="28"/>
        </w:rPr>
        <w:t xml:space="preserve"> </w:t>
      </w:r>
      <w:r w:rsidRPr="0088638D">
        <w:rPr>
          <w:b/>
          <w:sz w:val="28"/>
          <w:szCs w:val="28"/>
          <w:u w:val="single"/>
        </w:rPr>
        <w:t>Туруті Юлії Юріївні</w:t>
      </w:r>
      <w:r w:rsidRPr="0088638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Партизанська, біля буд. 38, орієнтовною площею 0,0100 га, для будівництва індивідуальних гаражів у зв’язку з невідповідністю місця розташування об’єкта вимогам містобудівної документації та державним будівельним нормам, а саме:</w:t>
      </w:r>
    </w:p>
    <w:p w:rsidR="0088638D" w:rsidRPr="0088638D" w:rsidRDefault="0088638D" w:rsidP="0088638D">
      <w:pPr>
        <w:pStyle w:val="aa"/>
        <w:numPr>
          <w:ilvl w:val="0"/>
          <w:numId w:val="3"/>
        </w:numPr>
        <w:ind w:left="0" w:firstLine="567"/>
        <w:jc w:val="both"/>
        <w:rPr>
          <w:sz w:val="28"/>
          <w:szCs w:val="28"/>
        </w:rPr>
      </w:pPr>
      <w:r w:rsidRPr="0088638D">
        <w:rPr>
          <w:sz w:val="28"/>
          <w:szCs w:val="28"/>
        </w:rPr>
        <w:t>згідно з Планом зонування території міста Суми, затвердженим рішенням сесії Сумської міської ради від 06.03.2013 № 2180-МР, земельна ділянка знаходиться на території, позначеній як існуюча садибна житлова забудова Ж-1;</w:t>
      </w:r>
    </w:p>
    <w:p w:rsidR="0088638D" w:rsidRPr="0088638D" w:rsidRDefault="0088638D" w:rsidP="0088638D">
      <w:pPr>
        <w:pStyle w:val="aa"/>
        <w:numPr>
          <w:ilvl w:val="0"/>
          <w:numId w:val="3"/>
        </w:numPr>
        <w:ind w:left="0" w:firstLine="567"/>
        <w:jc w:val="both"/>
        <w:rPr>
          <w:sz w:val="28"/>
          <w:szCs w:val="28"/>
        </w:rPr>
      </w:pPr>
      <w:r w:rsidRPr="0088638D">
        <w:rPr>
          <w:sz w:val="28"/>
          <w:szCs w:val="28"/>
        </w:rPr>
        <w:t>пунктом 10.8.3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гаражів на території житлових кварталів, мікрорайонів багатоквартирної житлової забудови не допускається.</w:t>
      </w:r>
    </w:p>
    <w:p w:rsidR="0088638D" w:rsidRPr="005B7715" w:rsidRDefault="0088638D" w:rsidP="0088638D">
      <w:pPr>
        <w:pStyle w:val="aa"/>
        <w:ind w:left="567"/>
        <w:jc w:val="both"/>
        <w:rPr>
          <w:sz w:val="12"/>
          <w:szCs w:val="12"/>
        </w:rPr>
      </w:pPr>
    </w:p>
    <w:p w:rsidR="0088638D" w:rsidRPr="0088638D" w:rsidRDefault="0088638D" w:rsidP="0088638D">
      <w:pPr>
        <w:jc w:val="both"/>
        <w:rPr>
          <w:sz w:val="28"/>
          <w:szCs w:val="28"/>
        </w:rPr>
      </w:pPr>
      <w:r>
        <w:rPr>
          <w:b/>
          <w:sz w:val="28"/>
          <w:szCs w:val="28"/>
          <w:lang w:val="uk-UA"/>
        </w:rPr>
        <w:t>15</w:t>
      </w:r>
      <w:r w:rsidR="008E446B">
        <w:rPr>
          <w:b/>
          <w:sz w:val="28"/>
          <w:szCs w:val="28"/>
          <w:lang w:val="uk-UA"/>
        </w:rPr>
        <w:t>7</w:t>
      </w:r>
      <w:r>
        <w:rPr>
          <w:b/>
          <w:sz w:val="28"/>
          <w:szCs w:val="28"/>
          <w:lang w:val="uk-UA"/>
        </w:rPr>
        <w:t xml:space="preserve">. Про відмову </w:t>
      </w:r>
      <w:r w:rsidRPr="0088638D">
        <w:rPr>
          <w:b/>
          <w:sz w:val="28"/>
          <w:szCs w:val="28"/>
          <w:u w:val="single"/>
        </w:rPr>
        <w:t>Буйваленку Юрію Федоровичу</w:t>
      </w:r>
      <w:r w:rsidRPr="0088638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Партизанська, біля буд. 38, орієнтовною площею 0,0100 га, для будівництва індивідуальних гаражів у зв’язку з невідповідністю місця розташування об’єкта вимогам містобудівної документації та державним будівельним нормам, а саме:</w:t>
      </w:r>
    </w:p>
    <w:p w:rsidR="0088638D" w:rsidRPr="0088638D" w:rsidRDefault="0088638D" w:rsidP="0088638D">
      <w:pPr>
        <w:pStyle w:val="aa"/>
        <w:numPr>
          <w:ilvl w:val="0"/>
          <w:numId w:val="32"/>
        </w:numPr>
        <w:ind w:left="0" w:firstLine="567"/>
        <w:jc w:val="both"/>
        <w:rPr>
          <w:sz w:val="28"/>
          <w:szCs w:val="28"/>
          <w:lang w:val="uk-UA"/>
        </w:rPr>
      </w:pPr>
      <w:r w:rsidRPr="0088638D">
        <w:rPr>
          <w:sz w:val="28"/>
          <w:szCs w:val="28"/>
          <w:lang w:val="uk-UA"/>
        </w:rPr>
        <w:t xml:space="preserve">згідно з Планом зонування території міста Суми, затвердженим рішенням сесії Сумської міської ради від 06.03.2013 </w:t>
      </w:r>
      <w:r>
        <w:rPr>
          <w:sz w:val="28"/>
          <w:szCs w:val="28"/>
          <w:lang w:val="uk-UA"/>
        </w:rPr>
        <w:t xml:space="preserve">               </w:t>
      </w:r>
      <w:r w:rsidRPr="0088638D">
        <w:rPr>
          <w:sz w:val="28"/>
          <w:szCs w:val="28"/>
          <w:lang w:val="uk-UA"/>
        </w:rPr>
        <w:t>№ 2180-МР, земельна ділянка знаходиться на території, позначеній як існуюча садибна житлова забудова Ж-1;</w:t>
      </w:r>
    </w:p>
    <w:p w:rsidR="0088638D" w:rsidRPr="0088638D" w:rsidRDefault="0088638D" w:rsidP="0088638D">
      <w:pPr>
        <w:pStyle w:val="aa"/>
        <w:numPr>
          <w:ilvl w:val="0"/>
          <w:numId w:val="32"/>
        </w:numPr>
        <w:ind w:left="0" w:firstLine="567"/>
        <w:jc w:val="both"/>
        <w:rPr>
          <w:sz w:val="28"/>
          <w:szCs w:val="28"/>
          <w:lang w:val="uk-UA"/>
        </w:rPr>
      </w:pPr>
      <w:r w:rsidRPr="0088638D">
        <w:rPr>
          <w:sz w:val="28"/>
          <w:szCs w:val="28"/>
          <w:lang w:val="uk-UA"/>
        </w:rPr>
        <w:t xml:space="preserve">пунктом 10.8.3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w:t>
      </w:r>
      <w:r>
        <w:rPr>
          <w:sz w:val="28"/>
          <w:szCs w:val="28"/>
          <w:lang w:val="uk-UA"/>
        </w:rPr>
        <w:t xml:space="preserve">                  </w:t>
      </w:r>
      <w:r w:rsidRPr="0088638D">
        <w:rPr>
          <w:sz w:val="28"/>
          <w:szCs w:val="28"/>
          <w:lang w:val="uk-UA"/>
        </w:rPr>
        <w:t>№ 104, згідно з яким розміщення гаражів на території житлових кварталів, мікрорайонів багатоквартирної житлової забудови не допускається.</w:t>
      </w:r>
    </w:p>
    <w:p w:rsidR="009958EB" w:rsidRPr="005B7715" w:rsidRDefault="009958EB" w:rsidP="0088638D">
      <w:pPr>
        <w:pStyle w:val="rvps14"/>
        <w:spacing w:before="0" w:beforeAutospacing="0" w:after="0" w:afterAutospacing="0"/>
        <w:jc w:val="both"/>
        <w:rPr>
          <w:b/>
          <w:sz w:val="12"/>
          <w:szCs w:val="12"/>
          <w:lang w:val="uk-UA"/>
        </w:rPr>
      </w:pPr>
    </w:p>
    <w:p w:rsidR="0088638D" w:rsidRPr="0088638D" w:rsidRDefault="0088638D" w:rsidP="0088638D">
      <w:pPr>
        <w:jc w:val="both"/>
        <w:rPr>
          <w:sz w:val="28"/>
          <w:szCs w:val="28"/>
        </w:rPr>
      </w:pPr>
      <w:r>
        <w:rPr>
          <w:b/>
          <w:sz w:val="28"/>
          <w:szCs w:val="28"/>
          <w:lang w:val="uk-UA"/>
        </w:rPr>
        <w:lastRenderedPageBreak/>
        <w:t>15</w:t>
      </w:r>
      <w:r w:rsidR="008E446B">
        <w:rPr>
          <w:b/>
          <w:sz w:val="28"/>
          <w:szCs w:val="28"/>
          <w:lang w:val="uk-UA"/>
        </w:rPr>
        <w:t>8</w:t>
      </w:r>
      <w:r>
        <w:rPr>
          <w:b/>
          <w:sz w:val="28"/>
          <w:szCs w:val="28"/>
          <w:lang w:val="uk-UA"/>
        </w:rPr>
        <w:t xml:space="preserve">. Про відмову </w:t>
      </w:r>
      <w:r w:rsidRPr="0088638D">
        <w:rPr>
          <w:b/>
          <w:sz w:val="28"/>
          <w:szCs w:val="28"/>
          <w:u w:val="single"/>
        </w:rPr>
        <w:t>Воробйову Олександру Сергійовичу</w:t>
      </w:r>
      <w:r w:rsidRPr="0088638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1-ша Замостянська, за буд. № 7/7, для будівництва та обслуговування житлового будинку, господарських будівель і споруд (присадибна ділянка), орієнтовною площею 0,0300 га у зв’язку з невідповідністю місця розташування об’єкта вимогам містобудівної документації та державним будівельним нормам:</w:t>
      </w:r>
    </w:p>
    <w:p w:rsidR="0088638D" w:rsidRPr="0088638D" w:rsidRDefault="0088638D" w:rsidP="0088638D">
      <w:pPr>
        <w:pStyle w:val="aa"/>
        <w:numPr>
          <w:ilvl w:val="0"/>
          <w:numId w:val="33"/>
        </w:numPr>
        <w:ind w:left="0" w:firstLine="567"/>
        <w:jc w:val="both"/>
        <w:rPr>
          <w:sz w:val="28"/>
          <w:szCs w:val="28"/>
        </w:rPr>
      </w:pPr>
      <w:r w:rsidRPr="0088638D">
        <w:rPr>
          <w:sz w:val="28"/>
          <w:szCs w:val="28"/>
        </w:rPr>
        <w:t xml:space="preserve">згідно з Планом зонування території міста Суми, затвердженим рішенням сесії Сумської міської ради від 06.03.2013 </w:t>
      </w:r>
      <w:r>
        <w:rPr>
          <w:sz w:val="28"/>
          <w:szCs w:val="28"/>
          <w:lang w:val="uk-UA"/>
        </w:rPr>
        <w:t xml:space="preserve">                        </w:t>
      </w:r>
      <w:r w:rsidRPr="0088638D">
        <w:rPr>
          <w:sz w:val="28"/>
          <w:szCs w:val="28"/>
        </w:rPr>
        <w:t>№ 2180-МР, земельна ділянка знаходиться в рекреаційній зоні озеленених територій загального користування Р-3, яка визначена для повсякденного відпочинку населення та озеленення території загального користування (парки, сквери, бульвари), де розміщення садибної житлової забудови не передбачено.</w:t>
      </w:r>
    </w:p>
    <w:p w:rsidR="009958EB" w:rsidRPr="005B7715" w:rsidRDefault="009958EB" w:rsidP="00F604CB">
      <w:pPr>
        <w:pStyle w:val="rvps14"/>
        <w:spacing w:before="0" w:beforeAutospacing="0" w:after="0" w:afterAutospacing="0"/>
        <w:jc w:val="both"/>
        <w:rPr>
          <w:b/>
          <w:sz w:val="12"/>
          <w:szCs w:val="12"/>
        </w:rPr>
      </w:pPr>
    </w:p>
    <w:p w:rsidR="0088638D" w:rsidRPr="0088638D" w:rsidRDefault="0088638D" w:rsidP="0088638D">
      <w:pPr>
        <w:spacing w:after="60"/>
        <w:jc w:val="both"/>
        <w:outlineLvl w:val="6"/>
        <w:rPr>
          <w:color w:val="000000" w:themeColor="text1"/>
          <w:sz w:val="28"/>
          <w:szCs w:val="28"/>
          <w:lang w:val="uk-UA"/>
        </w:rPr>
      </w:pPr>
      <w:r>
        <w:rPr>
          <w:b/>
          <w:sz w:val="28"/>
          <w:szCs w:val="28"/>
          <w:lang w:val="uk-UA"/>
        </w:rPr>
        <w:t>15</w:t>
      </w:r>
      <w:r w:rsidR="008E446B">
        <w:rPr>
          <w:b/>
          <w:sz w:val="28"/>
          <w:szCs w:val="28"/>
          <w:lang w:val="uk-UA"/>
        </w:rPr>
        <w:t>9</w:t>
      </w:r>
      <w:r>
        <w:rPr>
          <w:b/>
          <w:sz w:val="28"/>
          <w:szCs w:val="28"/>
          <w:lang w:val="uk-UA"/>
        </w:rPr>
        <w:t xml:space="preserve">. Про відмову </w:t>
      </w:r>
      <w:r w:rsidRPr="0088638D">
        <w:rPr>
          <w:b/>
          <w:sz w:val="28"/>
          <w:szCs w:val="28"/>
          <w:u w:val="single"/>
          <w:lang w:val="uk-UA"/>
        </w:rPr>
        <w:t>Багнюку Михайлу Івановичу</w:t>
      </w:r>
      <w:r w:rsidRPr="0088638D">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«Вистрел-2» Масив «Олдиш-86», земельна ділянка № 14,  орієнтовною площею 0,0600 га, </w:t>
      </w:r>
      <w:r w:rsidRPr="0088638D">
        <w:rPr>
          <w:color w:val="000000"/>
          <w:sz w:val="28"/>
          <w:szCs w:val="28"/>
          <w:shd w:val="clear" w:color="auto" w:fill="FFFFFF"/>
          <w:lang w:val="uk-UA"/>
        </w:rPr>
        <w:t xml:space="preserve">для індивідуального садівництва </w:t>
      </w:r>
      <w:r w:rsidRPr="0088638D">
        <w:rPr>
          <w:color w:val="000000" w:themeColor="text1"/>
          <w:sz w:val="28"/>
          <w:szCs w:val="28"/>
          <w:lang w:val="uk-UA"/>
        </w:rPr>
        <w:t>у зв’язку з тим, що рішенням Виконавчого комітету С</w:t>
      </w:r>
      <w:r w:rsidRPr="0088638D">
        <w:rPr>
          <w:sz w:val="28"/>
          <w:szCs w:val="28"/>
          <w:lang w:val="uk-UA"/>
        </w:rPr>
        <w:t xml:space="preserve">умської міської Ради народних депутатів від 16.12.1993 № 723 </w:t>
      </w:r>
      <w:r w:rsidRPr="0088638D">
        <w:rPr>
          <w:color w:val="000000" w:themeColor="text1"/>
          <w:sz w:val="28"/>
          <w:szCs w:val="28"/>
          <w:lang w:val="uk-UA"/>
        </w:rPr>
        <w:t>«Про передачу в приватну власність земель» земельна ділянка № 14, площею 0,0600 га передана у приватну власність іншій особі.</w:t>
      </w:r>
    </w:p>
    <w:p w:rsidR="009958EB" w:rsidRPr="005B7715" w:rsidRDefault="009958EB" w:rsidP="00F604CB">
      <w:pPr>
        <w:pStyle w:val="rvps14"/>
        <w:spacing w:before="0" w:beforeAutospacing="0" w:after="0" w:afterAutospacing="0"/>
        <w:jc w:val="both"/>
        <w:rPr>
          <w:b/>
          <w:sz w:val="12"/>
          <w:szCs w:val="12"/>
          <w:lang w:val="uk-UA"/>
        </w:rPr>
      </w:pPr>
    </w:p>
    <w:p w:rsidR="0088638D" w:rsidRPr="0088638D" w:rsidRDefault="0088638D" w:rsidP="0088638D">
      <w:pPr>
        <w:spacing w:after="60"/>
        <w:jc w:val="both"/>
        <w:outlineLvl w:val="6"/>
        <w:rPr>
          <w:color w:val="000000" w:themeColor="text1"/>
          <w:sz w:val="28"/>
          <w:szCs w:val="28"/>
          <w:lang w:val="uk-UA"/>
        </w:rPr>
      </w:pPr>
      <w:r>
        <w:rPr>
          <w:b/>
          <w:sz w:val="28"/>
          <w:szCs w:val="28"/>
          <w:lang w:val="uk-UA"/>
        </w:rPr>
        <w:t>1</w:t>
      </w:r>
      <w:r w:rsidR="008E446B">
        <w:rPr>
          <w:b/>
          <w:sz w:val="28"/>
          <w:szCs w:val="28"/>
          <w:lang w:val="uk-UA"/>
        </w:rPr>
        <w:t>60</w:t>
      </w:r>
      <w:r>
        <w:rPr>
          <w:b/>
          <w:sz w:val="28"/>
          <w:szCs w:val="28"/>
          <w:lang w:val="uk-UA"/>
        </w:rPr>
        <w:t xml:space="preserve">. </w:t>
      </w:r>
      <w:r w:rsidRPr="0088638D">
        <w:rPr>
          <w:b/>
          <w:sz w:val="28"/>
          <w:szCs w:val="28"/>
          <w:lang w:val="uk-UA"/>
        </w:rPr>
        <w:t xml:space="preserve">Про відмову </w:t>
      </w:r>
      <w:r w:rsidRPr="0088638D">
        <w:rPr>
          <w:b/>
          <w:sz w:val="28"/>
          <w:szCs w:val="28"/>
          <w:u w:val="single"/>
          <w:lang w:val="uk-UA"/>
        </w:rPr>
        <w:t>Клюшник Ганні Олександрівні</w:t>
      </w:r>
      <w:r w:rsidRPr="0088638D">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Грушевського, біля буд. 31, орієнтовною площею 0,1000 га </w:t>
      </w:r>
      <w:r w:rsidRPr="0088638D">
        <w:rPr>
          <w:color w:val="000000"/>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Pr="0088638D">
        <w:rPr>
          <w:color w:val="000000" w:themeColor="text1"/>
          <w:sz w:val="28"/>
          <w:szCs w:val="28"/>
          <w:lang w:val="uk-UA"/>
        </w:rPr>
        <w:t xml:space="preserve">у зв’язку з тим, що рішенням сесії Червоненської сільської Ради народних депутатів </w:t>
      </w:r>
      <w:r w:rsidRPr="0088638D">
        <w:rPr>
          <w:sz w:val="28"/>
          <w:szCs w:val="28"/>
          <w:lang w:val="uk-UA"/>
        </w:rPr>
        <w:t xml:space="preserve">від 23.12.1993 </w:t>
      </w:r>
      <w:r w:rsidRPr="0088638D">
        <w:rPr>
          <w:color w:val="000000" w:themeColor="text1"/>
          <w:sz w:val="28"/>
          <w:szCs w:val="28"/>
          <w:lang w:val="uk-UA"/>
        </w:rPr>
        <w:t>«Про відведення земельної ділянки під індивідуальне житлове будівництво» вищевказана земельна ділянка передана у приватну власність іншій особі.</w:t>
      </w:r>
    </w:p>
    <w:p w:rsidR="009958EB" w:rsidRPr="005B7715" w:rsidRDefault="009958EB" w:rsidP="00F604CB">
      <w:pPr>
        <w:pStyle w:val="rvps14"/>
        <w:spacing w:before="0" w:beforeAutospacing="0" w:after="0" w:afterAutospacing="0"/>
        <w:jc w:val="both"/>
        <w:rPr>
          <w:b/>
          <w:sz w:val="12"/>
          <w:szCs w:val="12"/>
          <w:lang w:val="uk-UA"/>
        </w:rPr>
      </w:pPr>
    </w:p>
    <w:p w:rsidR="0088638D" w:rsidRPr="0088638D" w:rsidRDefault="0088638D" w:rsidP="0088638D">
      <w:pPr>
        <w:spacing w:after="60"/>
        <w:jc w:val="both"/>
        <w:outlineLvl w:val="6"/>
        <w:rPr>
          <w:color w:val="000000" w:themeColor="text1"/>
          <w:sz w:val="28"/>
          <w:szCs w:val="28"/>
          <w:lang w:val="uk-UA"/>
        </w:rPr>
      </w:pPr>
      <w:r>
        <w:rPr>
          <w:b/>
          <w:sz w:val="28"/>
          <w:szCs w:val="28"/>
          <w:lang w:val="uk-UA"/>
        </w:rPr>
        <w:t>16</w:t>
      </w:r>
      <w:r w:rsidR="008E446B">
        <w:rPr>
          <w:b/>
          <w:sz w:val="28"/>
          <w:szCs w:val="28"/>
          <w:lang w:val="uk-UA"/>
        </w:rPr>
        <w:t>1</w:t>
      </w:r>
      <w:r>
        <w:rPr>
          <w:b/>
          <w:sz w:val="28"/>
          <w:szCs w:val="28"/>
          <w:lang w:val="uk-UA"/>
        </w:rPr>
        <w:t xml:space="preserve">. </w:t>
      </w:r>
      <w:r w:rsidRPr="0088638D">
        <w:rPr>
          <w:b/>
          <w:sz w:val="28"/>
          <w:szCs w:val="28"/>
          <w:lang w:val="uk-UA"/>
        </w:rPr>
        <w:t xml:space="preserve">Про відмову </w:t>
      </w:r>
      <w:r w:rsidRPr="0088638D">
        <w:rPr>
          <w:b/>
          <w:sz w:val="28"/>
          <w:szCs w:val="28"/>
          <w:u w:val="single"/>
          <w:lang w:val="uk-UA"/>
        </w:rPr>
        <w:t>Сокольцову Олександру Сергійовичу</w:t>
      </w:r>
      <w:r w:rsidRPr="0088638D">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Грушевського, біля буд. 31, орієнтовною площею 0,1000 га </w:t>
      </w:r>
      <w:r w:rsidRPr="0088638D">
        <w:rPr>
          <w:color w:val="000000"/>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Pr="0088638D">
        <w:rPr>
          <w:color w:val="000000" w:themeColor="text1"/>
          <w:sz w:val="28"/>
          <w:szCs w:val="28"/>
          <w:lang w:val="uk-UA"/>
        </w:rPr>
        <w:t xml:space="preserve">у зв’язку з тим, що рішенням сесії Червоненської сільської Ради народних депутатів </w:t>
      </w:r>
      <w:r w:rsidRPr="0088638D">
        <w:rPr>
          <w:sz w:val="28"/>
          <w:szCs w:val="28"/>
          <w:lang w:val="uk-UA"/>
        </w:rPr>
        <w:t xml:space="preserve">від 23.12.1993 </w:t>
      </w:r>
      <w:r w:rsidRPr="0088638D">
        <w:rPr>
          <w:color w:val="000000" w:themeColor="text1"/>
          <w:sz w:val="28"/>
          <w:szCs w:val="28"/>
          <w:lang w:val="uk-UA"/>
        </w:rPr>
        <w:t>«Про відведення земельної ділянки під індивідуальне житлове будівництво» вищевказана земельна ділянка передана у приватну власність іншій особі.</w:t>
      </w:r>
    </w:p>
    <w:p w:rsidR="0088638D" w:rsidRDefault="0088638D" w:rsidP="0088638D">
      <w:pPr>
        <w:jc w:val="both"/>
        <w:rPr>
          <w:color w:val="000000"/>
          <w:sz w:val="28"/>
          <w:szCs w:val="28"/>
          <w:shd w:val="clear" w:color="auto" w:fill="FFFFFF"/>
          <w:lang w:val="uk-UA"/>
        </w:rPr>
      </w:pPr>
      <w:r>
        <w:rPr>
          <w:b/>
          <w:sz w:val="28"/>
          <w:szCs w:val="28"/>
          <w:lang w:val="uk-UA"/>
        </w:rPr>
        <w:t>16</w:t>
      </w:r>
      <w:r w:rsidR="008E446B">
        <w:rPr>
          <w:b/>
          <w:sz w:val="28"/>
          <w:szCs w:val="28"/>
          <w:lang w:val="uk-UA"/>
        </w:rPr>
        <w:t>2</w:t>
      </w:r>
      <w:r>
        <w:rPr>
          <w:b/>
          <w:sz w:val="28"/>
          <w:szCs w:val="28"/>
          <w:lang w:val="uk-UA"/>
        </w:rPr>
        <w:t xml:space="preserve">. Про відмову </w:t>
      </w:r>
      <w:r w:rsidRPr="0088638D">
        <w:rPr>
          <w:b/>
          <w:sz w:val="28"/>
          <w:szCs w:val="28"/>
          <w:u w:val="single"/>
          <w:lang w:val="uk-UA"/>
        </w:rPr>
        <w:t>Бережному Олександру Олександровичу</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Рубіжна на території колишнього автогаражного товариства «Цукровик», орієнтовною площею 0,0024 га, для будівництва індивідуальних гаражів, </w:t>
      </w:r>
      <w:r>
        <w:rPr>
          <w:color w:val="000000"/>
          <w:sz w:val="28"/>
          <w:szCs w:val="28"/>
          <w:shd w:val="clear" w:color="auto" w:fill="FFFFFF"/>
          <w:lang w:val="uk-UA"/>
        </w:rPr>
        <w:t xml:space="preserve">у зв’язку з невідповідністю місця розташування земельної ділянки вимогам містобудівної документації та чинних нормативно-правових актів, а саме: </w:t>
      </w:r>
      <w:r>
        <w:rPr>
          <w:color w:val="000000"/>
          <w:sz w:val="28"/>
          <w:szCs w:val="28"/>
          <w:shd w:val="clear" w:color="auto" w:fill="FFFFFF"/>
          <w:lang w:val="uk-UA"/>
        </w:rPr>
        <w:lastRenderedPageBreak/>
        <w:t xml:space="preserve">додатку И.1 (обов’язковий) </w:t>
      </w:r>
      <w:r>
        <w:rPr>
          <w:sz w:val="28"/>
          <w:szCs w:val="28"/>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магістральної ливневої каналізації </w:t>
      </w:r>
      <w:r>
        <w:rPr>
          <w:sz w:val="28"/>
          <w:szCs w:val="28"/>
          <w:lang w:val="en-US"/>
        </w:rPr>
        <w:t>d</w:t>
      </w:r>
      <w:r>
        <w:rPr>
          <w:sz w:val="28"/>
          <w:szCs w:val="28"/>
          <w:lang w:val="uk-UA"/>
        </w:rPr>
        <w:t>=900 мм, яка має нормативну охоронну зону, на якій забороняється будь-яке спорудження на інженерних мережах та має бути вільний доступ до експлуатації даної мережі.</w:t>
      </w:r>
    </w:p>
    <w:p w:rsidR="0088638D" w:rsidRPr="005B7715" w:rsidRDefault="0088638D" w:rsidP="00F604CB">
      <w:pPr>
        <w:pStyle w:val="rvps14"/>
        <w:spacing w:before="0" w:beforeAutospacing="0" w:after="0" w:afterAutospacing="0"/>
        <w:jc w:val="both"/>
        <w:rPr>
          <w:b/>
          <w:sz w:val="12"/>
          <w:szCs w:val="12"/>
          <w:lang w:val="uk-UA"/>
        </w:rPr>
      </w:pPr>
    </w:p>
    <w:p w:rsidR="00B34995" w:rsidRDefault="0088638D" w:rsidP="00B34995">
      <w:pPr>
        <w:pStyle w:val="rvps14"/>
        <w:spacing w:before="0" w:beforeAutospacing="0" w:after="0" w:afterAutospacing="0"/>
        <w:jc w:val="both"/>
        <w:rPr>
          <w:color w:val="000000" w:themeColor="text1"/>
          <w:sz w:val="28"/>
          <w:szCs w:val="28"/>
        </w:rPr>
      </w:pPr>
      <w:r>
        <w:rPr>
          <w:b/>
          <w:sz w:val="28"/>
          <w:szCs w:val="28"/>
          <w:lang w:val="uk-UA"/>
        </w:rPr>
        <w:t>16</w:t>
      </w:r>
      <w:r w:rsidR="008E446B">
        <w:rPr>
          <w:b/>
          <w:sz w:val="28"/>
          <w:szCs w:val="28"/>
          <w:lang w:val="uk-UA"/>
        </w:rPr>
        <w:t>3</w:t>
      </w:r>
      <w:r>
        <w:rPr>
          <w:b/>
          <w:sz w:val="28"/>
          <w:szCs w:val="28"/>
          <w:lang w:val="uk-UA"/>
        </w:rPr>
        <w:t xml:space="preserve">. </w:t>
      </w:r>
      <w:r w:rsidR="00B34995">
        <w:rPr>
          <w:b/>
          <w:sz w:val="28"/>
          <w:szCs w:val="28"/>
          <w:lang w:val="uk-UA"/>
        </w:rPr>
        <w:t xml:space="preserve">Про відмову </w:t>
      </w:r>
      <w:r w:rsidR="00B34995" w:rsidRPr="00B34995">
        <w:rPr>
          <w:b/>
          <w:color w:val="000000" w:themeColor="text1"/>
          <w:sz w:val="28"/>
          <w:szCs w:val="28"/>
          <w:u w:val="single"/>
          <w:lang w:val="uk-UA"/>
        </w:rPr>
        <w:t xml:space="preserve">громадянам </w:t>
      </w:r>
      <w:r w:rsidR="00B34995">
        <w:rPr>
          <w:color w:val="000000" w:themeColor="text1"/>
          <w:sz w:val="28"/>
          <w:szCs w:val="28"/>
          <w:lang w:val="uk-UA"/>
        </w:rPr>
        <w:t xml:space="preserve">(згідно з додатком) у наданні дозволу на розроблення проекту землеустрою щодо відведення земельної ділянки за адресою: м. Суми, </w:t>
      </w:r>
      <w:r w:rsidR="00B34995">
        <w:rPr>
          <w:sz w:val="28"/>
          <w:szCs w:val="28"/>
        </w:rPr>
        <w:t xml:space="preserve">в районі вул. Героїв Крут, 29 </w:t>
      </w:r>
      <w:r w:rsidR="00B34995">
        <w:rPr>
          <w:sz w:val="28"/>
          <w:szCs w:val="28"/>
          <w:lang w:val="uk-UA"/>
        </w:rPr>
        <w:t>на території колишнього автокооперативу «Автолюбитель»</w:t>
      </w:r>
      <w:r w:rsidR="00B34995">
        <w:rPr>
          <w:sz w:val="28"/>
          <w:szCs w:val="28"/>
        </w:rPr>
        <w:t xml:space="preserve"> для будівництва індивідуальних гаражів у зв’</w:t>
      </w:r>
      <w:r w:rsidR="00B34995">
        <w:rPr>
          <w:sz w:val="28"/>
          <w:szCs w:val="28"/>
          <w:lang w:val="uk-UA"/>
        </w:rPr>
        <w:t>язку</w:t>
      </w:r>
      <w:r w:rsidR="00B34995">
        <w:rPr>
          <w:sz w:val="28"/>
          <w:szCs w:val="28"/>
        </w:rPr>
        <w:t xml:space="preserve"> </w:t>
      </w:r>
      <w:r w:rsidR="00B34995">
        <w:rPr>
          <w:sz w:val="28"/>
          <w:szCs w:val="28"/>
          <w:lang w:val="uk-UA"/>
        </w:rPr>
        <w:t xml:space="preserve">з </w:t>
      </w:r>
      <w:r w:rsidR="00B34995">
        <w:rPr>
          <w:color w:val="000000" w:themeColor="text1"/>
          <w:sz w:val="28"/>
          <w:szCs w:val="28"/>
        </w:rPr>
        <w:t xml:space="preserve">невідповідністю місця розташування земельних ділянок містобудівній документації: Плану зонування території міста Суми, затвердженого рішенням Сумської міської ради від 06.03.2013 № 2180-МР, згідно з яким, запитувані земельні ділянки знаходяться в зоні магістральних вулиць, </w:t>
      </w:r>
      <w:proofErr w:type="gramStart"/>
      <w:r w:rsidR="00B34995">
        <w:rPr>
          <w:color w:val="000000" w:themeColor="text1"/>
          <w:sz w:val="28"/>
          <w:szCs w:val="28"/>
        </w:rPr>
        <w:t>майданів  (</w:t>
      </w:r>
      <w:proofErr w:type="gramEnd"/>
      <w:r w:rsidR="00B34995">
        <w:rPr>
          <w:color w:val="000000" w:themeColor="text1"/>
          <w:sz w:val="28"/>
          <w:szCs w:val="28"/>
        </w:rPr>
        <w:t>у червоних лініях) ТР-2, де розміщення індивідуальних гаражів не передбачено.</w:t>
      </w:r>
    </w:p>
    <w:p w:rsidR="00B34995" w:rsidRPr="00B34995" w:rsidRDefault="00B34995" w:rsidP="00B34995">
      <w:pPr>
        <w:jc w:val="center"/>
        <w:rPr>
          <w:b/>
          <w:sz w:val="24"/>
          <w:szCs w:val="24"/>
        </w:rPr>
      </w:pPr>
      <w:r w:rsidRPr="00B34995">
        <w:rPr>
          <w:sz w:val="24"/>
          <w:szCs w:val="24"/>
        </w:rPr>
        <w:t>СПИСОК</w:t>
      </w:r>
    </w:p>
    <w:p w:rsidR="00B34995" w:rsidRDefault="00B34995" w:rsidP="00B34995">
      <w:pPr>
        <w:jc w:val="center"/>
        <w:rPr>
          <w:sz w:val="24"/>
          <w:szCs w:val="24"/>
        </w:rPr>
      </w:pPr>
      <w:r w:rsidRPr="00B34995">
        <w:rPr>
          <w:sz w:val="24"/>
          <w:szCs w:val="24"/>
        </w:rPr>
        <w:t xml:space="preserve">громадян, яким відмовляється наданні дозволу на розроблення </w:t>
      </w:r>
      <w:r w:rsidRPr="00B34995">
        <w:rPr>
          <w:color w:val="000000" w:themeColor="text1"/>
          <w:sz w:val="24"/>
          <w:szCs w:val="24"/>
        </w:rPr>
        <w:t xml:space="preserve">проекту землеустрою щодо відведення земельних ділянок </w:t>
      </w:r>
      <w:r w:rsidRPr="00B34995">
        <w:rPr>
          <w:sz w:val="24"/>
          <w:szCs w:val="24"/>
        </w:rPr>
        <w:t xml:space="preserve">у власність </w:t>
      </w:r>
    </w:p>
    <w:p w:rsidR="00B34995" w:rsidRPr="00B34995" w:rsidRDefault="00B34995" w:rsidP="00B34995">
      <w:pPr>
        <w:jc w:val="center"/>
        <w:rPr>
          <w:color w:val="000000" w:themeColor="text1"/>
          <w:sz w:val="24"/>
          <w:szCs w:val="24"/>
        </w:rPr>
      </w:pPr>
      <w:r w:rsidRPr="00B34995">
        <w:rPr>
          <w:sz w:val="24"/>
          <w:szCs w:val="24"/>
        </w:rPr>
        <w:t>для будівництва індивідуальних гаражів</w:t>
      </w:r>
    </w:p>
    <w:tbl>
      <w:tblPr>
        <w:tblpPr w:leftFromText="180" w:rightFromText="180" w:bottomFromText="20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017"/>
        <w:gridCol w:w="6350"/>
        <w:gridCol w:w="1560"/>
        <w:gridCol w:w="1560"/>
      </w:tblGrid>
      <w:tr w:rsidR="00B34995" w:rsidTr="00B34995">
        <w:trPr>
          <w:trHeight w:val="62"/>
        </w:trPr>
        <w:tc>
          <w:tcPr>
            <w:tcW w:w="648" w:type="dxa"/>
            <w:tcBorders>
              <w:top w:val="single" w:sz="4" w:space="0" w:color="auto"/>
              <w:left w:val="single" w:sz="4" w:space="0" w:color="auto"/>
              <w:bottom w:val="single" w:sz="4" w:space="0" w:color="auto"/>
              <w:right w:val="single" w:sz="4" w:space="0" w:color="auto"/>
            </w:tcBorders>
          </w:tcPr>
          <w:p w:rsidR="00B34995" w:rsidRPr="00B34995" w:rsidRDefault="00B34995">
            <w:pPr>
              <w:spacing w:line="276" w:lineRule="auto"/>
              <w:jc w:val="center"/>
              <w:rPr>
                <w:kern w:val="20"/>
                <w:sz w:val="16"/>
                <w:szCs w:val="16"/>
                <w:lang w:eastAsia="en-US"/>
              </w:rPr>
            </w:pPr>
            <w:r w:rsidRPr="00B34995">
              <w:rPr>
                <w:kern w:val="20"/>
                <w:sz w:val="16"/>
                <w:szCs w:val="16"/>
                <w:lang w:eastAsia="en-US"/>
              </w:rPr>
              <w:t>№</w:t>
            </w:r>
          </w:p>
          <w:p w:rsidR="00B34995" w:rsidRPr="00B34995" w:rsidRDefault="00B34995">
            <w:pPr>
              <w:spacing w:line="276" w:lineRule="auto"/>
              <w:jc w:val="center"/>
              <w:rPr>
                <w:kern w:val="20"/>
                <w:sz w:val="16"/>
                <w:szCs w:val="16"/>
                <w:lang w:eastAsia="en-US"/>
              </w:rPr>
            </w:pPr>
            <w:r w:rsidRPr="00B34995">
              <w:rPr>
                <w:kern w:val="20"/>
                <w:sz w:val="16"/>
                <w:szCs w:val="16"/>
                <w:lang w:eastAsia="en-US"/>
              </w:rPr>
              <w:t>з/п</w:t>
            </w:r>
          </w:p>
        </w:tc>
        <w:tc>
          <w:tcPr>
            <w:tcW w:w="5017" w:type="dxa"/>
            <w:tcBorders>
              <w:top w:val="single" w:sz="4" w:space="0" w:color="auto"/>
              <w:left w:val="single" w:sz="4" w:space="0" w:color="auto"/>
              <w:bottom w:val="single" w:sz="4" w:space="0" w:color="auto"/>
              <w:right w:val="single" w:sz="4" w:space="0" w:color="auto"/>
            </w:tcBorders>
          </w:tcPr>
          <w:p w:rsidR="00B34995" w:rsidRPr="00B34995" w:rsidRDefault="00B34995">
            <w:pPr>
              <w:spacing w:line="276" w:lineRule="auto"/>
              <w:jc w:val="center"/>
              <w:rPr>
                <w:kern w:val="20"/>
                <w:sz w:val="16"/>
                <w:szCs w:val="16"/>
                <w:lang w:eastAsia="en-US"/>
              </w:rPr>
            </w:pPr>
            <w:r w:rsidRPr="00B34995">
              <w:rPr>
                <w:kern w:val="20"/>
                <w:sz w:val="16"/>
                <w:szCs w:val="16"/>
                <w:lang w:eastAsia="en-US"/>
              </w:rPr>
              <w:t>Прізвище, ім’</w:t>
            </w:r>
            <w:r w:rsidRPr="00B34995">
              <w:rPr>
                <w:kern w:val="20"/>
                <w:sz w:val="16"/>
                <w:szCs w:val="16"/>
                <w:lang w:eastAsia="en-US"/>
              </w:rPr>
              <w:t>я, по батькові</w:t>
            </w:r>
          </w:p>
          <w:p w:rsidR="00B34995" w:rsidRPr="00B34995" w:rsidRDefault="00B34995">
            <w:pPr>
              <w:spacing w:line="276" w:lineRule="auto"/>
              <w:jc w:val="center"/>
              <w:rPr>
                <w:kern w:val="20"/>
                <w:sz w:val="16"/>
                <w:szCs w:val="16"/>
                <w:lang w:eastAsia="en-US"/>
              </w:rPr>
            </w:pPr>
          </w:p>
        </w:tc>
        <w:tc>
          <w:tcPr>
            <w:tcW w:w="6350" w:type="dxa"/>
            <w:tcBorders>
              <w:top w:val="single" w:sz="4" w:space="0" w:color="auto"/>
              <w:left w:val="single" w:sz="4" w:space="0" w:color="auto"/>
              <w:bottom w:val="single" w:sz="4" w:space="0" w:color="auto"/>
              <w:right w:val="single" w:sz="4" w:space="0" w:color="auto"/>
            </w:tcBorders>
          </w:tcPr>
          <w:p w:rsidR="00B34995" w:rsidRPr="00B34995" w:rsidRDefault="00B34995">
            <w:pPr>
              <w:spacing w:line="276" w:lineRule="auto"/>
              <w:jc w:val="center"/>
              <w:rPr>
                <w:kern w:val="20"/>
                <w:sz w:val="16"/>
                <w:szCs w:val="16"/>
                <w:lang w:eastAsia="en-US"/>
              </w:rPr>
            </w:pPr>
            <w:r w:rsidRPr="00B34995">
              <w:rPr>
                <w:kern w:val="20"/>
                <w:sz w:val="16"/>
                <w:szCs w:val="16"/>
                <w:lang w:eastAsia="en-US"/>
              </w:rPr>
              <w:t>Адреса земельної ділянки,</w:t>
            </w:r>
          </w:p>
          <w:p w:rsidR="00B34995" w:rsidRPr="00B34995" w:rsidRDefault="00B34995">
            <w:pPr>
              <w:spacing w:line="276" w:lineRule="auto"/>
              <w:jc w:val="center"/>
              <w:rPr>
                <w:kern w:val="20"/>
                <w:sz w:val="16"/>
                <w:szCs w:val="16"/>
                <w:lang w:eastAsia="en-US"/>
              </w:rPr>
            </w:pPr>
            <w:r w:rsidRPr="00B34995">
              <w:rPr>
                <w:kern w:val="20"/>
                <w:sz w:val="16"/>
                <w:szCs w:val="16"/>
                <w:lang w:eastAsia="en-US"/>
              </w:rPr>
              <w:t>кадастровий номер</w:t>
            </w:r>
          </w:p>
          <w:p w:rsidR="00B34995" w:rsidRPr="00B34995" w:rsidRDefault="00B34995">
            <w:pPr>
              <w:spacing w:line="276" w:lineRule="auto"/>
              <w:jc w:val="center"/>
              <w:rPr>
                <w:kern w:val="20"/>
                <w:sz w:val="16"/>
                <w:szCs w:val="16"/>
                <w:lang w:eastAsia="en-US"/>
              </w:rPr>
            </w:pPr>
            <w:r w:rsidRPr="00B34995">
              <w:rPr>
                <w:kern w:val="20"/>
                <w:sz w:val="16"/>
                <w:szCs w:val="16"/>
                <w:lang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rsidR="00B34995" w:rsidRPr="00B34995" w:rsidRDefault="00B34995">
            <w:pPr>
              <w:spacing w:line="276" w:lineRule="auto"/>
              <w:jc w:val="center"/>
              <w:rPr>
                <w:kern w:val="20"/>
                <w:sz w:val="16"/>
                <w:szCs w:val="16"/>
                <w:lang w:eastAsia="en-US"/>
              </w:rPr>
            </w:pPr>
            <w:r w:rsidRPr="00B34995">
              <w:rPr>
                <w:kern w:val="20"/>
                <w:sz w:val="16"/>
                <w:szCs w:val="16"/>
                <w:lang w:eastAsia="en-US"/>
              </w:rPr>
              <w:t>Умови</w:t>
            </w:r>
          </w:p>
          <w:p w:rsidR="00B34995" w:rsidRPr="00B34995" w:rsidRDefault="00B34995">
            <w:pPr>
              <w:spacing w:line="276" w:lineRule="auto"/>
              <w:jc w:val="center"/>
              <w:rPr>
                <w:kern w:val="20"/>
                <w:sz w:val="16"/>
                <w:szCs w:val="16"/>
                <w:lang w:eastAsia="en-US"/>
              </w:rPr>
            </w:pPr>
            <w:r w:rsidRPr="00B34995">
              <w:rPr>
                <w:kern w:val="20"/>
                <w:sz w:val="16"/>
                <w:szCs w:val="16"/>
                <w:lang w:eastAsia="en-US"/>
              </w:rPr>
              <w:t>відведення</w:t>
            </w:r>
          </w:p>
        </w:tc>
        <w:tc>
          <w:tcPr>
            <w:tcW w:w="1560" w:type="dxa"/>
            <w:tcBorders>
              <w:top w:val="single" w:sz="4" w:space="0" w:color="auto"/>
              <w:left w:val="single" w:sz="4" w:space="0" w:color="auto"/>
              <w:bottom w:val="single" w:sz="4" w:space="0" w:color="auto"/>
              <w:right w:val="single" w:sz="4" w:space="0" w:color="auto"/>
            </w:tcBorders>
          </w:tcPr>
          <w:p w:rsidR="00B34995" w:rsidRPr="00B34995" w:rsidRDefault="00B34995">
            <w:pPr>
              <w:spacing w:line="276" w:lineRule="auto"/>
              <w:jc w:val="center"/>
              <w:rPr>
                <w:kern w:val="20"/>
                <w:sz w:val="16"/>
                <w:szCs w:val="16"/>
                <w:lang w:eastAsia="en-US"/>
              </w:rPr>
            </w:pPr>
            <w:r w:rsidRPr="00B34995">
              <w:rPr>
                <w:kern w:val="20"/>
                <w:sz w:val="16"/>
                <w:szCs w:val="16"/>
                <w:lang w:eastAsia="en-US"/>
              </w:rPr>
              <w:t>Площа земельної ділянки,</w:t>
            </w:r>
          </w:p>
          <w:p w:rsidR="00B34995" w:rsidRPr="00B34995" w:rsidRDefault="00B34995">
            <w:pPr>
              <w:spacing w:line="276" w:lineRule="auto"/>
              <w:jc w:val="center"/>
              <w:rPr>
                <w:kern w:val="20"/>
                <w:sz w:val="16"/>
                <w:szCs w:val="16"/>
                <w:lang w:eastAsia="en-US"/>
              </w:rPr>
            </w:pPr>
            <w:r w:rsidRPr="00B34995">
              <w:rPr>
                <w:kern w:val="20"/>
                <w:sz w:val="16"/>
                <w:szCs w:val="16"/>
                <w:lang w:eastAsia="en-US"/>
              </w:rPr>
              <w:t>га</w:t>
            </w:r>
          </w:p>
        </w:tc>
      </w:tr>
      <w:tr w:rsidR="00B34995" w:rsidTr="00B34995">
        <w:tc>
          <w:tcPr>
            <w:tcW w:w="648" w:type="dxa"/>
            <w:tcBorders>
              <w:top w:val="single" w:sz="4" w:space="0" w:color="auto"/>
              <w:left w:val="single" w:sz="4" w:space="0" w:color="auto"/>
              <w:bottom w:val="nil"/>
              <w:right w:val="single" w:sz="4" w:space="0" w:color="auto"/>
            </w:tcBorders>
            <w:hideMark/>
          </w:tcPr>
          <w:p w:rsidR="00B34995" w:rsidRPr="00B34995" w:rsidRDefault="00B34995">
            <w:pPr>
              <w:spacing w:line="276" w:lineRule="auto"/>
              <w:jc w:val="center"/>
              <w:rPr>
                <w:kern w:val="20"/>
                <w:sz w:val="16"/>
                <w:szCs w:val="16"/>
                <w:lang w:eastAsia="en-US"/>
              </w:rPr>
            </w:pPr>
            <w:r w:rsidRPr="00B34995">
              <w:rPr>
                <w:kern w:val="20"/>
                <w:sz w:val="16"/>
                <w:szCs w:val="16"/>
                <w:lang w:eastAsia="en-US"/>
              </w:rPr>
              <w:t>1</w:t>
            </w:r>
          </w:p>
        </w:tc>
        <w:tc>
          <w:tcPr>
            <w:tcW w:w="5017" w:type="dxa"/>
            <w:tcBorders>
              <w:top w:val="single" w:sz="4" w:space="0" w:color="auto"/>
              <w:left w:val="single" w:sz="4" w:space="0" w:color="auto"/>
              <w:bottom w:val="nil"/>
              <w:right w:val="single" w:sz="4" w:space="0" w:color="auto"/>
            </w:tcBorders>
            <w:hideMark/>
          </w:tcPr>
          <w:p w:rsidR="00B34995" w:rsidRPr="00B34995" w:rsidRDefault="00B34995">
            <w:pPr>
              <w:spacing w:line="276" w:lineRule="auto"/>
              <w:jc w:val="center"/>
              <w:rPr>
                <w:kern w:val="20"/>
                <w:sz w:val="16"/>
                <w:szCs w:val="16"/>
                <w:lang w:eastAsia="en-US"/>
              </w:rPr>
            </w:pPr>
            <w:r w:rsidRPr="00B34995">
              <w:rPr>
                <w:kern w:val="20"/>
                <w:sz w:val="16"/>
                <w:szCs w:val="16"/>
                <w:lang w:eastAsia="en-US"/>
              </w:rPr>
              <w:t>2</w:t>
            </w:r>
          </w:p>
        </w:tc>
        <w:tc>
          <w:tcPr>
            <w:tcW w:w="6350" w:type="dxa"/>
            <w:tcBorders>
              <w:top w:val="single" w:sz="4" w:space="0" w:color="auto"/>
              <w:left w:val="single" w:sz="4" w:space="0" w:color="auto"/>
              <w:bottom w:val="nil"/>
              <w:right w:val="single" w:sz="4" w:space="0" w:color="auto"/>
            </w:tcBorders>
            <w:hideMark/>
          </w:tcPr>
          <w:p w:rsidR="00B34995" w:rsidRPr="00B34995" w:rsidRDefault="00B34995">
            <w:pPr>
              <w:spacing w:line="276" w:lineRule="auto"/>
              <w:jc w:val="center"/>
              <w:rPr>
                <w:kern w:val="20"/>
                <w:sz w:val="16"/>
                <w:szCs w:val="16"/>
                <w:lang w:eastAsia="en-US"/>
              </w:rPr>
            </w:pPr>
            <w:r w:rsidRPr="00B34995">
              <w:rPr>
                <w:kern w:val="20"/>
                <w:sz w:val="16"/>
                <w:szCs w:val="16"/>
                <w:lang w:eastAsia="en-US"/>
              </w:rPr>
              <w:t>3</w:t>
            </w:r>
          </w:p>
        </w:tc>
        <w:tc>
          <w:tcPr>
            <w:tcW w:w="1560" w:type="dxa"/>
            <w:tcBorders>
              <w:top w:val="single" w:sz="4" w:space="0" w:color="auto"/>
              <w:left w:val="single" w:sz="4" w:space="0" w:color="auto"/>
              <w:bottom w:val="nil"/>
              <w:right w:val="single" w:sz="4" w:space="0" w:color="auto"/>
            </w:tcBorders>
            <w:hideMark/>
          </w:tcPr>
          <w:p w:rsidR="00B34995" w:rsidRPr="00B34995" w:rsidRDefault="00B34995">
            <w:pPr>
              <w:spacing w:line="276" w:lineRule="auto"/>
              <w:jc w:val="center"/>
              <w:rPr>
                <w:kern w:val="20"/>
                <w:sz w:val="16"/>
                <w:szCs w:val="16"/>
                <w:lang w:eastAsia="en-US"/>
              </w:rPr>
            </w:pPr>
            <w:r w:rsidRPr="00B34995">
              <w:rPr>
                <w:kern w:val="20"/>
                <w:sz w:val="16"/>
                <w:szCs w:val="16"/>
                <w:lang w:eastAsia="en-US"/>
              </w:rPr>
              <w:t>4</w:t>
            </w:r>
          </w:p>
        </w:tc>
        <w:tc>
          <w:tcPr>
            <w:tcW w:w="1560" w:type="dxa"/>
            <w:tcBorders>
              <w:top w:val="single" w:sz="4" w:space="0" w:color="auto"/>
              <w:left w:val="single" w:sz="4" w:space="0" w:color="auto"/>
              <w:bottom w:val="nil"/>
              <w:right w:val="single" w:sz="4" w:space="0" w:color="auto"/>
            </w:tcBorders>
            <w:hideMark/>
          </w:tcPr>
          <w:p w:rsidR="00B34995" w:rsidRPr="00B34995" w:rsidRDefault="00B34995">
            <w:pPr>
              <w:spacing w:line="276" w:lineRule="auto"/>
              <w:jc w:val="center"/>
              <w:rPr>
                <w:kern w:val="20"/>
                <w:sz w:val="16"/>
                <w:szCs w:val="16"/>
                <w:lang w:eastAsia="en-US"/>
              </w:rPr>
            </w:pPr>
            <w:r w:rsidRPr="00B34995">
              <w:rPr>
                <w:kern w:val="20"/>
                <w:sz w:val="16"/>
                <w:szCs w:val="16"/>
                <w:lang w:eastAsia="en-US"/>
              </w:rPr>
              <w:t>5</w:t>
            </w:r>
          </w:p>
        </w:tc>
      </w:tr>
      <w:tr w:rsidR="00B34995" w:rsidTr="00B34995">
        <w:trPr>
          <w:trHeight w:val="70"/>
        </w:trPr>
        <w:tc>
          <w:tcPr>
            <w:tcW w:w="648" w:type="dxa"/>
            <w:tcBorders>
              <w:top w:val="nil"/>
              <w:left w:val="nil"/>
              <w:bottom w:val="nil"/>
              <w:right w:val="nil"/>
            </w:tcBorders>
          </w:tcPr>
          <w:p w:rsidR="00B34995" w:rsidRDefault="00B34995">
            <w:pPr>
              <w:spacing w:line="276" w:lineRule="auto"/>
              <w:jc w:val="center"/>
              <w:rPr>
                <w:kern w:val="20"/>
                <w:sz w:val="28"/>
                <w:szCs w:val="28"/>
                <w:lang w:eastAsia="en-US"/>
              </w:rPr>
            </w:pPr>
          </w:p>
        </w:tc>
        <w:tc>
          <w:tcPr>
            <w:tcW w:w="5017" w:type="dxa"/>
            <w:tcBorders>
              <w:top w:val="nil"/>
              <w:left w:val="nil"/>
              <w:bottom w:val="nil"/>
              <w:right w:val="nil"/>
            </w:tcBorders>
          </w:tcPr>
          <w:p w:rsidR="00B34995" w:rsidRDefault="00B34995">
            <w:pPr>
              <w:spacing w:line="276" w:lineRule="auto"/>
              <w:rPr>
                <w:kern w:val="20"/>
                <w:sz w:val="28"/>
                <w:szCs w:val="28"/>
                <w:lang w:eastAsia="en-US"/>
              </w:rPr>
            </w:pPr>
          </w:p>
        </w:tc>
        <w:tc>
          <w:tcPr>
            <w:tcW w:w="6350" w:type="dxa"/>
            <w:tcBorders>
              <w:top w:val="nil"/>
              <w:left w:val="nil"/>
              <w:bottom w:val="nil"/>
              <w:right w:val="nil"/>
            </w:tcBorders>
          </w:tcPr>
          <w:p w:rsidR="00B34995" w:rsidRDefault="00B34995">
            <w:pPr>
              <w:spacing w:line="276" w:lineRule="auto"/>
              <w:rPr>
                <w:kern w:val="20"/>
                <w:sz w:val="28"/>
                <w:szCs w:val="28"/>
                <w:lang w:val="uk-UA" w:eastAsia="en-US"/>
              </w:rPr>
            </w:pPr>
          </w:p>
        </w:tc>
        <w:tc>
          <w:tcPr>
            <w:tcW w:w="1560" w:type="dxa"/>
            <w:tcBorders>
              <w:top w:val="nil"/>
              <w:left w:val="nil"/>
              <w:bottom w:val="nil"/>
              <w:right w:val="nil"/>
            </w:tcBorders>
          </w:tcPr>
          <w:p w:rsidR="00B34995" w:rsidRDefault="00B34995">
            <w:pPr>
              <w:pStyle w:val="ab"/>
              <w:spacing w:line="276" w:lineRule="auto"/>
              <w:jc w:val="center"/>
              <w:rPr>
                <w:rFonts w:ascii="Times New Roman" w:hAnsi="Times New Roman"/>
                <w:color w:val="auto"/>
                <w:kern w:val="20"/>
                <w:sz w:val="28"/>
                <w:szCs w:val="28"/>
                <w:lang w:eastAsia="en-US"/>
              </w:rPr>
            </w:pPr>
          </w:p>
        </w:tc>
        <w:tc>
          <w:tcPr>
            <w:tcW w:w="1560" w:type="dxa"/>
            <w:tcBorders>
              <w:top w:val="nil"/>
              <w:left w:val="nil"/>
              <w:bottom w:val="nil"/>
              <w:right w:val="nil"/>
            </w:tcBorders>
          </w:tcPr>
          <w:p w:rsidR="00B34995" w:rsidRDefault="00B34995">
            <w:pPr>
              <w:pStyle w:val="ab"/>
              <w:spacing w:line="276" w:lineRule="auto"/>
              <w:jc w:val="center"/>
              <w:rPr>
                <w:rFonts w:ascii="Times New Roman" w:hAnsi="Times New Roman"/>
                <w:color w:val="auto"/>
                <w:kern w:val="20"/>
                <w:sz w:val="28"/>
                <w:szCs w:val="28"/>
                <w:lang w:val="ru-RU" w:eastAsia="en-US"/>
              </w:rPr>
            </w:pPr>
          </w:p>
        </w:tc>
      </w:tr>
      <w:tr w:rsidR="00B34995" w:rsidTr="00B34995">
        <w:trPr>
          <w:trHeight w:val="70"/>
        </w:trPr>
        <w:tc>
          <w:tcPr>
            <w:tcW w:w="648" w:type="dxa"/>
            <w:tcBorders>
              <w:top w:val="nil"/>
              <w:left w:val="nil"/>
              <w:bottom w:val="nil"/>
              <w:right w:val="nil"/>
            </w:tcBorders>
          </w:tcPr>
          <w:p w:rsidR="00B34995" w:rsidRDefault="00B34995">
            <w:pPr>
              <w:spacing w:line="276" w:lineRule="auto"/>
              <w:jc w:val="center"/>
              <w:rPr>
                <w:kern w:val="20"/>
                <w:sz w:val="28"/>
                <w:szCs w:val="28"/>
                <w:lang w:val="uk-UA" w:eastAsia="en-US"/>
              </w:rPr>
            </w:pPr>
            <w:r>
              <w:rPr>
                <w:kern w:val="20"/>
                <w:sz w:val="28"/>
                <w:szCs w:val="28"/>
                <w:lang w:eastAsia="en-US"/>
              </w:rPr>
              <w:t xml:space="preserve">1.  </w:t>
            </w:r>
          </w:p>
          <w:p w:rsidR="00B34995" w:rsidRDefault="00B34995">
            <w:pPr>
              <w:spacing w:line="276" w:lineRule="auto"/>
              <w:jc w:val="center"/>
              <w:rPr>
                <w:kern w:val="20"/>
                <w:sz w:val="28"/>
                <w:szCs w:val="28"/>
                <w:lang w:eastAsia="en-US"/>
              </w:rPr>
            </w:pPr>
          </w:p>
        </w:tc>
        <w:tc>
          <w:tcPr>
            <w:tcW w:w="5017" w:type="dxa"/>
            <w:tcBorders>
              <w:top w:val="nil"/>
              <w:left w:val="nil"/>
              <w:bottom w:val="nil"/>
              <w:right w:val="nil"/>
            </w:tcBorders>
          </w:tcPr>
          <w:p w:rsidR="00B34995" w:rsidRPr="00B34995" w:rsidRDefault="00B34995">
            <w:pPr>
              <w:pStyle w:val="af9"/>
              <w:spacing w:line="276" w:lineRule="auto"/>
              <w:jc w:val="both"/>
              <w:rPr>
                <w:kern w:val="20"/>
                <w:sz w:val="28"/>
                <w:szCs w:val="28"/>
                <w:lang w:eastAsia="en-US"/>
              </w:rPr>
            </w:pPr>
            <w:r w:rsidRPr="00B34995">
              <w:rPr>
                <w:kern w:val="20"/>
                <w:sz w:val="28"/>
                <w:szCs w:val="28"/>
                <w:lang w:eastAsia="en-US"/>
              </w:rPr>
              <w:t xml:space="preserve">Могилевська Світлана Володимирівна          </w:t>
            </w:r>
          </w:p>
          <w:p w:rsidR="00B34995" w:rsidRPr="00B34995" w:rsidRDefault="00B34995">
            <w:pPr>
              <w:spacing w:line="276" w:lineRule="auto"/>
              <w:rPr>
                <w:kern w:val="20"/>
                <w:sz w:val="28"/>
                <w:szCs w:val="28"/>
                <w:lang w:eastAsia="en-US"/>
              </w:rPr>
            </w:pPr>
          </w:p>
        </w:tc>
        <w:tc>
          <w:tcPr>
            <w:tcW w:w="6350" w:type="dxa"/>
            <w:tcBorders>
              <w:top w:val="nil"/>
              <w:left w:val="nil"/>
              <w:bottom w:val="nil"/>
              <w:right w:val="nil"/>
            </w:tcBorders>
            <w:hideMark/>
          </w:tcPr>
          <w:p w:rsidR="00B34995" w:rsidRPr="00B34995" w:rsidRDefault="00B34995">
            <w:pPr>
              <w:spacing w:line="276" w:lineRule="auto"/>
              <w:rPr>
                <w:kern w:val="20"/>
                <w:sz w:val="28"/>
                <w:szCs w:val="28"/>
                <w:lang w:val="uk-UA" w:eastAsia="en-US"/>
              </w:rPr>
            </w:pPr>
            <w:r w:rsidRPr="00B34995">
              <w:rPr>
                <w:kern w:val="20"/>
                <w:sz w:val="28"/>
                <w:szCs w:val="28"/>
                <w:lang w:eastAsia="en-US"/>
              </w:rPr>
              <w:t xml:space="preserve">в районі вул. Героїв Крут, 29, на території        колишнього автогаражного коопертиву «Автолюбитель», земельна ділянка № 2099                     </w:t>
            </w:r>
          </w:p>
        </w:tc>
        <w:tc>
          <w:tcPr>
            <w:tcW w:w="1560" w:type="dxa"/>
            <w:tcBorders>
              <w:top w:val="nil"/>
              <w:left w:val="nil"/>
              <w:bottom w:val="nil"/>
              <w:right w:val="nil"/>
            </w:tcBorders>
            <w:hideMark/>
          </w:tcPr>
          <w:p w:rsidR="00B34995" w:rsidRPr="00B34995" w:rsidRDefault="00B34995">
            <w:pPr>
              <w:pStyle w:val="ab"/>
              <w:spacing w:line="276" w:lineRule="auto"/>
              <w:jc w:val="center"/>
              <w:rPr>
                <w:rFonts w:ascii="Times New Roman" w:hAnsi="Times New Roman"/>
                <w:color w:val="auto"/>
                <w:kern w:val="20"/>
                <w:sz w:val="28"/>
                <w:szCs w:val="28"/>
                <w:lang w:eastAsia="en-US"/>
              </w:rPr>
            </w:pPr>
            <w:r w:rsidRPr="00B34995">
              <w:rPr>
                <w:rFonts w:ascii="Times New Roman" w:hAnsi="Times New Roman"/>
                <w:color w:val="auto"/>
                <w:kern w:val="20"/>
                <w:sz w:val="28"/>
                <w:szCs w:val="28"/>
                <w:lang w:eastAsia="en-US"/>
              </w:rPr>
              <w:t>власність</w:t>
            </w:r>
          </w:p>
        </w:tc>
        <w:tc>
          <w:tcPr>
            <w:tcW w:w="1560" w:type="dxa"/>
            <w:tcBorders>
              <w:top w:val="nil"/>
              <w:left w:val="nil"/>
              <w:bottom w:val="nil"/>
              <w:right w:val="nil"/>
            </w:tcBorders>
          </w:tcPr>
          <w:p w:rsidR="00B34995" w:rsidRDefault="00B34995">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0,0033</w:t>
            </w:r>
          </w:p>
          <w:p w:rsidR="00B34995" w:rsidRDefault="00B34995">
            <w:pPr>
              <w:pStyle w:val="ab"/>
              <w:spacing w:line="276" w:lineRule="auto"/>
              <w:jc w:val="center"/>
              <w:rPr>
                <w:rFonts w:ascii="Times New Roman" w:hAnsi="Times New Roman"/>
                <w:color w:val="auto"/>
                <w:kern w:val="20"/>
                <w:sz w:val="28"/>
                <w:szCs w:val="28"/>
                <w:lang w:val="ru-RU" w:eastAsia="en-US"/>
              </w:rPr>
            </w:pPr>
          </w:p>
          <w:p w:rsidR="00B34995" w:rsidRDefault="00B34995">
            <w:pPr>
              <w:pStyle w:val="ab"/>
              <w:spacing w:line="276" w:lineRule="auto"/>
              <w:jc w:val="center"/>
              <w:rPr>
                <w:rFonts w:ascii="Times New Roman" w:hAnsi="Times New Roman"/>
                <w:color w:val="auto"/>
                <w:kern w:val="20"/>
                <w:sz w:val="28"/>
                <w:szCs w:val="28"/>
                <w:lang w:val="ru-RU" w:eastAsia="en-US"/>
              </w:rPr>
            </w:pPr>
          </w:p>
        </w:tc>
      </w:tr>
      <w:tr w:rsidR="00B34995" w:rsidTr="00B34995">
        <w:trPr>
          <w:trHeight w:val="70"/>
        </w:trPr>
        <w:tc>
          <w:tcPr>
            <w:tcW w:w="648" w:type="dxa"/>
            <w:tcBorders>
              <w:top w:val="nil"/>
              <w:left w:val="nil"/>
              <w:bottom w:val="nil"/>
              <w:right w:val="nil"/>
            </w:tcBorders>
            <w:hideMark/>
          </w:tcPr>
          <w:p w:rsidR="00B34995" w:rsidRDefault="00B34995">
            <w:pPr>
              <w:spacing w:line="276" w:lineRule="auto"/>
              <w:jc w:val="center"/>
              <w:rPr>
                <w:kern w:val="20"/>
                <w:sz w:val="28"/>
                <w:szCs w:val="28"/>
                <w:lang w:val="uk-UA" w:eastAsia="en-US"/>
              </w:rPr>
            </w:pPr>
            <w:r>
              <w:rPr>
                <w:kern w:val="20"/>
                <w:sz w:val="28"/>
                <w:szCs w:val="28"/>
                <w:lang w:eastAsia="en-US"/>
              </w:rPr>
              <w:t xml:space="preserve">2. </w:t>
            </w:r>
          </w:p>
        </w:tc>
        <w:tc>
          <w:tcPr>
            <w:tcW w:w="5017" w:type="dxa"/>
            <w:tcBorders>
              <w:top w:val="nil"/>
              <w:left w:val="nil"/>
              <w:bottom w:val="nil"/>
              <w:right w:val="nil"/>
            </w:tcBorders>
          </w:tcPr>
          <w:p w:rsidR="00B34995" w:rsidRPr="00B34995" w:rsidRDefault="00B34995">
            <w:pPr>
              <w:spacing w:line="276" w:lineRule="auto"/>
              <w:rPr>
                <w:kern w:val="20"/>
                <w:sz w:val="28"/>
                <w:szCs w:val="28"/>
                <w:lang w:eastAsia="en-US"/>
              </w:rPr>
            </w:pPr>
            <w:r w:rsidRPr="00B34995">
              <w:rPr>
                <w:kern w:val="20"/>
                <w:sz w:val="28"/>
                <w:szCs w:val="28"/>
                <w:lang w:eastAsia="en-US"/>
              </w:rPr>
              <w:t>Вініченко Марина Олександрівна</w:t>
            </w:r>
          </w:p>
          <w:p w:rsidR="00B34995" w:rsidRPr="00B34995" w:rsidRDefault="00B34995">
            <w:pPr>
              <w:spacing w:line="276" w:lineRule="auto"/>
              <w:rPr>
                <w:kern w:val="20"/>
                <w:sz w:val="28"/>
                <w:szCs w:val="28"/>
                <w:lang w:eastAsia="en-US"/>
              </w:rPr>
            </w:pPr>
          </w:p>
        </w:tc>
        <w:tc>
          <w:tcPr>
            <w:tcW w:w="6350" w:type="dxa"/>
            <w:tcBorders>
              <w:top w:val="nil"/>
              <w:left w:val="nil"/>
              <w:bottom w:val="nil"/>
              <w:right w:val="nil"/>
            </w:tcBorders>
            <w:hideMark/>
          </w:tcPr>
          <w:p w:rsidR="00B34995" w:rsidRPr="00B34995" w:rsidRDefault="00B34995">
            <w:pPr>
              <w:spacing w:line="276" w:lineRule="auto"/>
              <w:rPr>
                <w:kern w:val="20"/>
                <w:sz w:val="28"/>
                <w:szCs w:val="28"/>
                <w:lang w:eastAsia="en-US"/>
              </w:rPr>
            </w:pPr>
            <w:r w:rsidRPr="00B34995">
              <w:rPr>
                <w:kern w:val="20"/>
                <w:sz w:val="28"/>
                <w:szCs w:val="28"/>
                <w:lang w:eastAsia="en-US"/>
              </w:rPr>
              <w:t xml:space="preserve">в районі вул. Героїв Крут, 29, на території        колишнього автогаражного коопертиву «Автолюбитель», земельна ділянка № 2100                     </w:t>
            </w:r>
          </w:p>
        </w:tc>
        <w:tc>
          <w:tcPr>
            <w:tcW w:w="1560" w:type="dxa"/>
            <w:tcBorders>
              <w:top w:val="nil"/>
              <w:left w:val="nil"/>
              <w:bottom w:val="nil"/>
              <w:right w:val="nil"/>
            </w:tcBorders>
            <w:hideMark/>
          </w:tcPr>
          <w:p w:rsidR="00B34995" w:rsidRPr="00B34995" w:rsidRDefault="00B34995">
            <w:pPr>
              <w:pStyle w:val="ab"/>
              <w:spacing w:line="276" w:lineRule="auto"/>
              <w:jc w:val="center"/>
              <w:rPr>
                <w:rFonts w:ascii="Times New Roman" w:hAnsi="Times New Roman"/>
                <w:color w:val="auto"/>
                <w:kern w:val="20"/>
                <w:sz w:val="28"/>
                <w:szCs w:val="28"/>
                <w:lang w:eastAsia="en-US"/>
              </w:rPr>
            </w:pPr>
            <w:r w:rsidRPr="00B34995">
              <w:rPr>
                <w:rFonts w:ascii="Times New Roman" w:hAnsi="Times New Roman"/>
                <w:color w:val="auto"/>
                <w:kern w:val="20"/>
                <w:sz w:val="28"/>
                <w:szCs w:val="28"/>
                <w:lang w:eastAsia="en-US"/>
              </w:rPr>
              <w:t>власність</w:t>
            </w:r>
          </w:p>
        </w:tc>
        <w:tc>
          <w:tcPr>
            <w:tcW w:w="1560" w:type="dxa"/>
            <w:tcBorders>
              <w:top w:val="nil"/>
              <w:left w:val="nil"/>
              <w:bottom w:val="nil"/>
              <w:right w:val="nil"/>
            </w:tcBorders>
          </w:tcPr>
          <w:p w:rsidR="00B34995" w:rsidRDefault="00B34995">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0,0033</w:t>
            </w:r>
          </w:p>
          <w:p w:rsidR="00B34995" w:rsidRDefault="00B34995">
            <w:pPr>
              <w:pStyle w:val="ab"/>
              <w:spacing w:line="276" w:lineRule="auto"/>
              <w:jc w:val="center"/>
              <w:rPr>
                <w:rFonts w:ascii="Times New Roman" w:hAnsi="Times New Roman"/>
                <w:color w:val="auto"/>
                <w:kern w:val="20"/>
                <w:sz w:val="28"/>
                <w:szCs w:val="28"/>
                <w:lang w:val="ru-RU" w:eastAsia="en-US"/>
              </w:rPr>
            </w:pPr>
          </w:p>
          <w:p w:rsidR="00B34995" w:rsidRDefault="00B34995">
            <w:pPr>
              <w:pStyle w:val="ab"/>
              <w:spacing w:line="276" w:lineRule="auto"/>
              <w:jc w:val="center"/>
              <w:rPr>
                <w:rFonts w:ascii="Times New Roman" w:hAnsi="Times New Roman"/>
                <w:color w:val="auto"/>
                <w:kern w:val="20"/>
                <w:sz w:val="28"/>
                <w:szCs w:val="28"/>
                <w:lang w:val="ru-RU" w:eastAsia="en-US"/>
              </w:rPr>
            </w:pPr>
          </w:p>
        </w:tc>
      </w:tr>
      <w:tr w:rsidR="00B34995" w:rsidTr="00B34995">
        <w:trPr>
          <w:trHeight w:val="70"/>
        </w:trPr>
        <w:tc>
          <w:tcPr>
            <w:tcW w:w="648" w:type="dxa"/>
            <w:tcBorders>
              <w:top w:val="nil"/>
              <w:left w:val="nil"/>
              <w:bottom w:val="nil"/>
              <w:right w:val="nil"/>
            </w:tcBorders>
            <w:hideMark/>
          </w:tcPr>
          <w:p w:rsidR="00B34995" w:rsidRDefault="00B34995">
            <w:pPr>
              <w:spacing w:line="276" w:lineRule="auto"/>
              <w:jc w:val="center"/>
              <w:rPr>
                <w:kern w:val="20"/>
                <w:sz w:val="28"/>
                <w:szCs w:val="28"/>
                <w:lang w:val="uk-UA" w:eastAsia="en-US"/>
              </w:rPr>
            </w:pPr>
            <w:r>
              <w:rPr>
                <w:kern w:val="20"/>
                <w:sz w:val="28"/>
                <w:szCs w:val="28"/>
                <w:lang w:eastAsia="en-US"/>
              </w:rPr>
              <w:lastRenderedPageBreak/>
              <w:t xml:space="preserve">3. </w:t>
            </w:r>
          </w:p>
        </w:tc>
        <w:tc>
          <w:tcPr>
            <w:tcW w:w="5017" w:type="dxa"/>
            <w:tcBorders>
              <w:top w:val="nil"/>
              <w:left w:val="nil"/>
              <w:bottom w:val="nil"/>
              <w:right w:val="nil"/>
            </w:tcBorders>
          </w:tcPr>
          <w:p w:rsidR="00B34995" w:rsidRPr="00B34995" w:rsidRDefault="00B34995">
            <w:pPr>
              <w:spacing w:line="276" w:lineRule="auto"/>
              <w:rPr>
                <w:kern w:val="20"/>
                <w:sz w:val="28"/>
                <w:szCs w:val="28"/>
                <w:lang w:eastAsia="en-US"/>
              </w:rPr>
            </w:pPr>
            <w:r w:rsidRPr="00B34995">
              <w:rPr>
                <w:kern w:val="20"/>
                <w:sz w:val="28"/>
                <w:szCs w:val="28"/>
                <w:lang w:eastAsia="en-US"/>
              </w:rPr>
              <w:t>Бага Костянтин Сергійович</w:t>
            </w:r>
          </w:p>
          <w:p w:rsidR="00B34995" w:rsidRPr="00B34995" w:rsidRDefault="00B34995">
            <w:pPr>
              <w:spacing w:line="276" w:lineRule="auto"/>
              <w:rPr>
                <w:kern w:val="20"/>
                <w:sz w:val="28"/>
                <w:szCs w:val="28"/>
                <w:lang w:eastAsia="en-US"/>
              </w:rPr>
            </w:pPr>
          </w:p>
        </w:tc>
        <w:tc>
          <w:tcPr>
            <w:tcW w:w="6350" w:type="dxa"/>
            <w:tcBorders>
              <w:top w:val="nil"/>
              <w:left w:val="nil"/>
              <w:bottom w:val="nil"/>
              <w:right w:val="nil"/>
            </w:tcBorders>
            <w:hideMark/>
          </w:tcPr>
          <w:p w:rsidR="00B34995" w:rsidRPr="00B34995" w:rsidRDefault="00B34995">
            <w:pPr>
              <w:spacing w:line="276" w:lineRule="auto"/>
              <w:rPr>
                <w:kern w:val="20"/>
                <w:sz w:val="28"/>
                <w:szCs w:val="28"/>
                <w:lang w:eastAsia="en-US"/>
              </w:rPr>
            </w:pPr>
            <w:r w:rsidRPr="00B34995">
              <w:rPr>
                <w:kern w:val="20"/>
                <w:sz w:val="28"/>
                <w:szCs w:val="28"/>
                <w:lang w:eastAsia="en-US"/>
              </w:rPr>
              <w:t xml:space="preserve">в районі вул. Героїв Крут, 29, на території        колишнього автогаражного коопертиву «Автолюбитель», земельна ділянка № 2098                     </w:t>
            </w:r>
          </w:p>
        </w:tc>
        <w:tc>
          <w:tcPr>
            <w:tcW w:w="1560" w:type="dxa"/>
            <w:tcBorders>
              <w:top w:val="nil"/>
              <w:left w:val="nil"/>
              <w:bottom w:val="nil"/>
              <w:right w:val="nil"/>
            </w:tcBorders>
            <w:hideMark/>
          </w:tcPr>
          <w:p w:rsidR="00B34995" w:rsidRPr="00B34995" w:rsidRDefault="00B34995">
            <w:pPr>
              <w:pStyle w:val="ab"/>
              <w:spacing w:line="276" w:lineRule="auto"/>
              <w:jc w:val="center"/>
              <w:rPr>
                <w:rFonts w:ascii="Times New Roman" w:hAnsi="Times New Roman"/>
                <w:color w:val="auto"/>
                <w:kern w:val="20"/>
                <w:sz w:val="28"/>
                <w:szCs w:val="28"/>
                <w:lang w:eastAsia="en-US"/>
              </w:rPr>
            </w:pPr>
            <w:r w:rsidRPr="00B34995">
              <w:rPr>
                <w:rFonts w:ascii="Times New Roman" w:hAnsi="Times New Roman"/>
                <w:color w:val="auto"/>
                <w:kern w:val="20"/>
                <w:sz w:val="28"/>
                <w:szCs w:val="28"/>
                <w:lang w:eastAsia="en-US"/>
              </w:rPr>
              <w:t>власність</w:t>
            </w:r>
          </w:p>
        </w:tc>
        <w:tc>
          <w:tcPr>
            <w:tcW w:w="1560" w:type="dxa"/>
            <w:tcBorders>
              <w:top w:val="nil"/>
              <w:left w:val="nil"/>
              <w:bottom w:val="nil"/>
              <w:right w:val="nil"/>
            </w:tcBorders>
          </w:tcPr>
          <w:p w:rsidR="00B34995" w:rsidRDefault="00B34995">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0,0033</w:t>
            </w:r>
          </w:p>
          <w:p w:rsidR="00B34995" w:rsidRDefault="00B34995">
            <w:pPr>
              <w:pStyle w:val="ab"/>
              <w:spacing w:line="276" w:lineRule="auto"/>
              <w:jc w:val="center"/>
              <w:rPr>
                <w:rFonts w:ascii="Times New Roman" w:hAnsi="Times New Roman"/>
                <w:color w:val="auto"/>
                <w:kern w:val="20"/>
                <w:sz w:val="28"/>
                <w:szCs w:val="28"/>
                <w:lang w:val="ru-RU" w:eastAsia="en-US"/>
              </w:rPr>
            </w:pPr>
          </w:p>
          <w:p w:rsidR="00B34995" w:rsidRDefault="00B34995">
            <w:pPr>
              <w:pStyle w:val="ab"/>
              <w:spacing w:line="276" w:lineRule="auto"/>
              <w:jc w:val="center"/>
              <w:rPr>
                <w:rFonts w:ascii="Times New Roman" w:hAnsi="Times New Roman"/>
                <w:color w:val="auto"/>
                <w:kern w:val="20"/>
                <w:sz w:val="28"/>
                <w:szCs w:val="28"/>
                <w:lang w:val="ru-RU" w:eastAsia="en-US"/>
              </w:rPr>
            </w:pPr>
          </w:p>
        </w:tc>
      </w:tr>
      <w:tr w:rsidR="00B34995" w:rsidTr="00B34995">
        <w:trPr>
          <w:trHeight w:val="70"/>
        </w:trPr>
        <w:tc>
          <w:tcPr>
            <w:tcW w:w="648" w:type="dxa"/>
            <w:tcBorders>
              <w:top w:val="nil"/>
              <w:left w:val="nil"/>
              <w:bottom w:val="nil"/>
              <w:right w:val="nil"/>
            </w:tcBorders>
            <w:hideMark/>
          </w:tcPr>
          <w:p w:rsidR="00B34995" w:rsidRDefault="00B34995">
            <w:pPr>
              <w:spacing w:line="276" w:lineRule="auto"/>
              <w:jc w:val="center"/>
              <w:rPr>
                <w:kern w:val="20"/>
                <w:sz w:val="28"/>
                <w:szCs w:val="28"/>
                <w:lang w:val="uk-UA" w:eastAsia="en-US"/>
              </w:rPr>
            </w:pPr>
            <w:r>
              <w:rPr>
                <w:kern w:val="20"/>
                <w:sz w:val="28"/>
                <w:szCs w:val="28"/>
                <w:lang w:eastAsia="en-US"/>
              </w:rPr>
              <w:t xml:space="preserve">4. </w:t>
            </w:r>
          </w:p>
        </w:tc>
        <w:tc>
          <w:tcPr>
            <w:tcW w:w="5017" w:type="dxa"/>
            <w:tcBorders>
              <w:top w:val="nil"/>
              <w:left w:val="nil"/>
              <w:bottom w:val="nil"/>
              <w:right w:val="nil"/>
            </w:tcBorders>
          </w:tcPr>
          <w:p w:rsidR="00B34995" w:rsidRPr="00B34995" w:rsidRDefault="00B34995">
            <w:pPr>
              <w:spacing w:line="276" w:lineRule="auto"/>
              <w:rPr>
                <w:kern w:val="20"/>
                <w:sz w:val="28"/>
                <w:szCs w:val="28"/>
                <w:lang w:eastAsia="en-US"/>
              </w:rPr>
            </w:pPr>
            <w:r w:rsidRPr="00B34995">
              <w:rPr>
                <w:kern w:val="20"/>
                <w:sz w:val="28"/>
                <w:szCs w:val="28"/>
                <w:lang w:eastAsia="en-US"/>
              </w:rPr>
              <w:t>Бєлан Сергій Олександрович</w:t>
            </w:r>
          </w:p>
          <w:p w:rsidR="00B34995" w:rsidRPr="00B34995" w:rsidRDefault="00B34995">
            <w:pPr>
              <w:spacing w:line="276" w:lineRule="auto"/>
              <w:rPr>
                <w:kern w:val="20"/>
                <w:sz w:val="28"/>
                <w:szCs w:val="28"/>
                <w:lang w:eastAsia="en-US"/>
              </w:rPr>
            </w:pPr>
          </w:p>
        </w:tc>
        <w:tc>
          <w:tcPr>
            <w:tcW w:w="6350" w:type="dxa"/>
            <w:tcBorders>
              <w:top w:val="nil"/>
              <w:left w:val="nil"/>
              <w:bottom w:val="nil"/>
              <w:right w:val="nil"/>
            </w:tcBorders>
            <w:hideMark/>
          </w:tcPr>
          <w:p w:rsidR="00B34995" w:rsidRPr="00B34995" w:rsidRDefault="00B34995">
            <w:pPr>
              <w:spacing w:line="276" w:lineRule="auto"/>
              <w:rPr>
                <w:kern w:val="20"/>
                <w:sz w:val="28"/>
                <w:szCs w:val="28"/>
                <w:lang w:eastAsia="en-US"/>
              </w:rPr>
            </w:pPr>
            <w:r w:rsidRPr="00B34995">
              <w:rPr>
                <w:kern w:val="20"/>
                <w:sz w:val="28"/>
                <w:szCs w:val="28"/>
                <w:lang w:eastAsia="en-US"/>
              </w:rPr>
              <w:t xml:space="preserve">в районі вул. Героїв Крут, 29, на території        колишнього автогаражного коопертиву «Автолюбитель», земельна ділянка № 2094                    </w:t>
            </w:r>
          </w:p>
        </w:tc>
        <w:tc>
          <w:tcPr>
            <w:tcW w:w="1560" w:type="dxa"/>
            <w:tcBorders>
              <w:top w:val="nil"/>
              <w:left w:val="nil"/>
              <w:bottom w:val="nil"/>
              <w:right w:val="nil"/>
            </w:tcBorders>
            <w:hideMark/>
          </w:tcPr>
          <w:p w:rsidR="00B34995" w:rsidRPr="00B34995" w:rsidRDefault="00B34995">
            <w:pPr>
              <w:pStyle w:val="ab"/>
              <w:spacing w:line="276" w:lineRule="auto"/>
              <w:jc w:val="center"/>
              <w:rPr>
                <w:rFonts w:ascii="Times New Roman" w:hAnsi="Times New Roman"/>
                <w:color w:val="auto"/>
                <w:kern w:val="20"/>
                <w:sz w:val="28"/>
                <w:szCs w:val="28"/>
                <w:lang w:eastAsia="en-US"/>
              </w:rPr>
            </w:pPr>
            <w:r w:rsidRPr="00B34995">
              <w:rPr>
                <w:rFonts w:ascii="Times New Roman" w:hAnsi="Times New Roman"/>
                <w:color w:val="auto"/>
                <w:kern w:val="20"/>
                <w:sz w:val="28"/>
                <w:szCs w:val="28"/>
                <w:lang w:eastAsia="en-US"/>
              </w:rPr>
              <w:t>власність</w:t>
            </w:r>
          </w:p>
        </w:tc>
        <w:tc>
          <w:tcPr>
            <w:tcW w:w="1560" w:type="dxa"/>
            <w:tcBorders>
              <w:top w:val="nil"/>
              <w:left w:val="nil"/>
              <w:bottom w:val="nil"/>
              <w:right w:val="nil"/>
            </w:tcBorders>
          </w:tcPr>
          <w:p w:rsidR="00B34995" w:rsidRDefault="00B34995">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0,0033</w:t>
            </w:r>
          </w:p>
          <w:p w:rsidR="00B34995" w:rsidRDefault="00B34995">
            <w:pPr>
              <w:pStyle w:val="ab"/>
              <w:spacing w:line="276" w:lineRule="auto"/>
              <w:jc w:val="center"/>
              <w:rPr>
                <w:rFonts w:ascii="Times New Roman" w:hAnsi="Times New Roman"/>
                <w:color w:val="auto"/>
                <w:kern w:val="20"/>
                <w:sz w:val="28"/>
                <w:szCs w:val="28"/>
                <w:lang w:val="ru-RU" w:eastAsia="en-US"/>
              </w:rPr>
            </w:pPr>
          </w:p>
          <w:p w:rsidR="00B34995" w:rsidRDefault="00B34995">
            <w:pPr>
              <w:pStyle w:val="ab"/>
              <w:spacing w:line="276" w:lineRule="auto"/>
              <w:jc w:val="center"/>
              <w:rPr>
                <w:rFonts w:ascii="Times New Roman" w:hAnsi="Times New Roman"/>
                <w:color w:val="auto"/>
                <w:kern w:val="20"/>
                <w:sz w:val="28"/>
                <w:szCs w:val="28"/>
                <w:lang w:val="ru-RU" w:eastAsia="en-US"/>
              </w:rPr>
            </w:pPr>
          </w:p>
        </w:tc>
      </w:tr>
      <w:tr w:rsidR="00B34995" w:rsidTr="00B34995">
        <w:trPr>
          <w:trHeight w:val="70"/>
        </w:trPr>
        <w:tc>
          <w:tcPr>
            <w:tcW w:w="648" w:type="dxa"/>
            <w:tcBorders>
              <w:top w:val="nil"/>
              <w:left w:val="nil"/>
              <w:bottom w:val="nil"/>
              <w:right w:val="nil"/>
            </w:tcBorders>
            <w:hideMark/>
          </w:tcPr>
          <w:p w:rsidR="00B34995" w:rsidRDefault="00B34995">
            <w:pPr>
              <w:spacing w:line="276" w:lineRule="auto"/>
              <w:jc w:val="center"/>
              <w:rPr>
                <w:kern w:val="20"/>
                <w:sz w:val="28"/>
                <w:szCs w:val="28"/>
                <w:lang w:val="uk-UA" w:eastAsia="en-US"/>
              </w:rPr>
            </w:pPr>
            <w:r>
              <w:rPr>
                <w:kern w:val="20"/>
                <w:sz w:val="28"/>
                <w:szCs w:val="28"/>
                <w:lang w:eastAsia="en-US"/>
              </w:rPr>
              <w:t xml:space="preserve">5. </w:t>
            </w:r>
          </w:p>
        </w:tc>
        <w:tc>
          <w:tcPr>
            <w:tcW w:w="5017" w:type="dxa"/>
            <w:tcBorders>
              <w:top w:val="nil"/>
              <w:left w:val="nil"/>
              <w:bottom w:val="nil"/>
              <w:right w:val="nil"/>
            </w:tcBorders>
          </w:tcPr>
          <w:p w:rsidR="00B34995" w:rsidRPr="00B34995" w:rsidRDefault="00B34995">
            <w:pPr>
              <w:spacing w:line="276" w:lineRule="auto"/>
              <w:rPr>
                <w:kern w:val="20"/>
                <w:sz w:val="28"/>
                <w:szCs w:val="28"/>
                <w:lang w:eastAsia="en-US"/>
              </w:rPr>
            </w:pPr>
            <w:r w:rsidRPr="00B34995">
              <w:rPr>
                <w:kern w:val="20"/>
                <w:sz w:val="28"/>
                <w:szCs w:val="28"/>
                <w:lang w:eastAsia="en-US"/>
              </w:rPr>
              <w:t>Кулєшова Тамара Віталіївна</w:t>
            </w:r>
          </w:p>
          <w:p w:rsidR="00B34995" w:rsidRPr="00B34995" w:rsidRDefault="00B34995">
            <w:pPr>
              <w:spacing w:line="276" w:lineRule="auto"/>
              <w:rPr>
                <w:kern w:val="20"/>
                <w:sz w:val="28"/>
                <w:szCs w:val="28"/>
                <w:lang w:eastAsia="en-US"/>
              </w:rPr>
            </w:pPr>
          </w:p>
        </w:tc>
        <w:tc>
          <w:tcPr>
            <w:tcW w:w="6350" w:type="dxa"/>
            <w:tcBorders>
              <w:top w:val="nil"/>
              <w:left w:val="nil"/>
              <w:bottom w:val="nil"/>
              <w:right w:val="nil"/>
            </w:tcBorders>
            <w:hideMark/>
          </w:tcPr>
          <w:p w:rsidR="00B34995" w:rsidRPr="00B34995" w:rsidRDefault="00B34995">
            <w:pPr>
              <w:spacing w:line="276" w:lineRule="auto"/>
              <w:rPr>
                <w:kern w:val="20"/>
                <w:sz w:val="28"/>
                <w:szCs w:val="28"/>
                <w:lang w:eastAsia="en-US"/>
              </w:rPr>
            </w:pPr>
            <w:r w:rsidRPr="00B34995">
              <w:rPr>
                <w:kern w:val="20"/>
                <w:sz w:val="28"/>
                <w:szCs w:val="28"/>
                <w:lang w:eastAsia="en-US"/>
              </w:rPr>
              <w:t xml:space="preserve">в районі вул. Героїв Крут, 29, на території        колишнього автогаражного коопертиву «Автолюбитель», земельна ділянка № 2093                    </w:t>
            </w:r>
          </w:p>
        </w:tc>
        <w:tc>
          <w:tcPr>
            <w:tcW w:w="1560" w:type="dxa"/>
            <w:tcBorders>
              <w:top w:val="nil"/>
              <w:left w:val="nil"/>
              <w:bottom w:val="nil"/>
              <w:right w:val="nil"/>
            </w:tcBorders>
            <w:hideMark/>
          </w:tcPr>
          <w:p w:rsidR="00B34995" w:rsidRPr="00B34995" w:rsidRDefault="00B34995">
            <w:pPr>
              <w:pStyle w:val="ab"/>
              <w:spacing w:line="276" w:lineRule="auto"/>
              <w:jc w:val="center"/>
              <w:rPr>
                <w:rFonts w:ascii="Times New Roman" w:hAnsi="Times New Roman"/>
                <w:color w:val="auto"/>
                <w:kern w:val="20"/>
                <w:sz w:val="28"/>
                <w:szCs w:val="28"/>
                <w:lang w:eastAsia="en-US"/>
              </w:rPr>
            </w:pPr>
            <w:r w:rsidRPr="00B34995">
              <w:rPr>
                <w:rFonts w:ascii="Times New Roman" w:hAnsi="Times New Roman"/>
                <w:color w:val="auto"/>
                <w:kern w:val="20"/>
                <w:sz w:val="28"/>
                <w:szCs w:val="28"/>
                <w:lang w:eastAsia="en-US"/>
              </w:rPr>
              <w:t>власність</w:t>
            </w:r>
          </w:p>
        </w:tc>
        <w:tc>
          <w:tcPr>
            <w:tcW w:w="1560" w:type="dxa"/>
            <w:tcBorders>
              <w:top w:val="nil"/>
              <w:left w:val="nil"/>
              <w:bottom w:val="nil"/>
              <w:right w:val="nil"/>
            </w:tcBorders>
          </w:tcPr>
          <w:p w:rsidR="00B34995" w:rsidRDefault="00B34995">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0,0033</w:t>
            </w:r>
          </w:p>
          <w:p w:rsidR="00B34995" w:rsidRDefault="00B34995">
            <w:pPr>
              <w:pStyle w:val="ab"/>
              <w:spacing w:line="276" w:lineRule="auto"/>
              <w:jc w:val="center"/>
              <w:rPr>
                <w:rFonts w:ascii="Times New Roman" w:hAnsi="Times New Roman"/>
                <w:color w:val="auto"/>
                <w:kern w:val="20"/>
                <w:sz w:val="28"/>
                <w:szCs w:val="28"/>
                <w:lang w:val="ru-RU" w:eastAsia="en-US"/>
              </w:rPr>
            </w:pPr>
          </w:p>
          <w:p w:rsidR="00B34995" w:rsidRDefault="00B34995">
            <w:pPr>
              <w:pStyle w:val="ab"/>
              <w:spacing w:line="276" w:lineRule="auto"/>
              <w:jc w:val="center"/>
              <w:rPr>
                <w:rFonts w:ascii="Times New Roman" w:hAnsi="Times New Roman"/>
                <w:color w:val="auto"/>
                <w:kern w:val="20"/>
                <w:sz w:val="28"/>
                <w:szCs w:val="28"/>
                <w:lang w:val="ru-RU" w:eastAsia="en-US"/>
              </w:rPr>
            </w:pPr>
          </w:p>
        </w:tc>
      </w:tr>
      <w:tr w:rsidR="00B34995" w:rsidTr="00B34995">
        <w:trPr>
          <w:trHeight w:val="70"/>
        </w:trPr>
        <w:tc>
          <w:tcPr>
            <w:tcW w:w="648" w:type="dxa"/>
            <w:tcBorders>
              <w:top w:val="nil"/>
              <w:left w:val="nil"/>
              <w:bottom w:val="nil"/>
              <w:right w:val="nil"/>
            </w:tcBorders>
            <w:hideMark/>
          </w:tcPr>
          <w:p w:rsidR="00B34995" w:rsidRDefault="00B34995">
            <w:pPr>
              <w:spacing w:line="276" w:lineRule="auto"/>
              <w:jc w:val="center"/>
              <w:rPr>
                <w:kern w:val="20"/>
                <w:sz w:val="28"/>
                <w:szCs w:val="28"/>
                <w:lang w:val="uk-UA" w:eastAsia="en-US"/>
              </w:rPr>
            </w:pPr>
            <w:r>
              <w:rPr>
                <w:kern w:val="20"/>
                <w:sz w:val="28"/>
                <w:szCs w:val="28"/>
                <w:lang w:eastAsia="en-US"/>
              </w:rPr>
              <w:t xml:space="preserve">6. </w:t>
            </w:r>
          </w:p>
        </w:tc>
        <w:tc>
          <w:tcPr>
            <w:tcW w:w="5017" w:type="dxa"/>
            <w:tcBorders>
              <w:top w:val="nil"/>
              <w:left w:val="nil"/>
              <w:bottom w:val="nil"/>
              <w:right w:val="nil"/>
            </w:tcBorders>
          </w:tcPr>
          <w:p w:rsidR="00B34995" w:rsidRPr="00B34995" w:rsidRDefault="00B34995">
            <w:pPr>
              <w:spacing w:line="276" w:lineRule="auto"/>
              <w:rPr>
                <w:kern w:val="20"/>
                <w:sz w:val="28"/>
                <w:szCs w:val="28"/>
                <w:lang w:eastAsia="en-US"/>
              </w:rPr>
            </w:pPr>
            <w:r w:rsidRPr="00B34995">
              <w:rPr>
                <w:kern w:val="20"/>
                <w:sz w:val="28"/>
                <w:szCs w:val="28"/>
                <w:lang w:eastAsia="en-US"/>
              </w:rPr>
              <w:t>Кулєшова Аліна Миколаївна</w:t>
            </w:r>
          </w:p>
          <w:p w:rsidR="00B34995" w:rsidRPr="00B34995" w:rsidRDefault="00B34995">
            <w:pPr>
              <w:spacing w:line="276" w:lineRule="auto"/>
              <w:rPr>
                <w:kern w:val="20"/>
                <w:sz w:val="28"/>
                <w:szCs w:val="28"/>
                <w:lang w:eastAsia="en-US"/>
              </w:rPr>
            </w:pPr>
          </w:p>
        </w:tc>
        <w:tc>
          <w:tcPr>
            <w:tcW w:w="6350" w:type="dxa"/>
            <w:tcBorders>
              <w:top w:val="nil"/>
              <w:left w:val="nil"/>
              <w:bottom w:val="nil"/>
              <w:right w:val="nil"/>
            </w:tcBorders>
            <w:hideMark/>
          </w:tcPr>
          <w:p w:rsidR="00B34995" w:rsidRPr="00B34995" w:rsidRDefault="00B34995">
            <w:pPr>
              <w:spacing w:line="276" w:lineRule="auto"/>
              <w:rPr>
                <w:kern w:val="20"/>
                <w:sz w:val="28"/>
                <w:szCs w:val="28"/>
                <w:lang w:eastAsia="en-US"/>
              </w:rPr>
            </w:pPr>
            <w:r w:rsidRPr="00B34995">
              <w:rPr>
                <w:kern w:val="20"/>
                <w:sz w:val="28"/>
                <w:szCs w:val="28"/>
                <w:lang w:eastAsia="en-US"/>
              </w:rPr>
              <w:t xml:space="preserve">в районі вул. Героїв Крут, 29, на території        колишнього автогаражного коопертиву «Автолюбитель», земельна ділянка № 2096                    </w:t>
            </w:r>
          </w:p>
        </w:tc>
        <w:tc>
          <w:tcPr>
            <w:tcW w:w="1560" w:type="dxa"/>
            <w:tcBorders>
              <w:top w:val="nil"/>
              <w:left w:val="nil"/>
              <w:bottom w:val="nil"/>
              <w:right w:val="nil"/>
            </w:tcBorders>
            <w:hideMark/>
          </w:tcPr>
          <w:p w:rsidR="00B34995" w:rsidRPr="00B34995" w:rsidRDefault="00B34995">
            <w:pPr>
              <w:pStyle w:val="ab"/>
              <w:spacing w:line="276" w:lineRule="auto"/>
              <w:jc w:val="center"/>
              <w:rPr>
                <w:rFonts w:ascii="Times New Roman" w:hAnsi="Times New Roman"/>
                <w:color w:val="auto"/>
                <w:kern w:val="20"/>
                <w:sz w:val="28"/>
                <w:szCs w:val="28"/>
                <w:lang w:eastAsia="en-US"/>
              </w:rPr>
            </w:pPr>
            <w:r w:rsidRPr="00B34995">
              <w:rPr>
                <w:rFonts w:ascii="Times New Roman" w:hAnsi="Times New Roman"/>
                <w:color w:val="auto"/>
                <w:kern w:val="20"/>
                <w:sz w:val="28"/>
                <w:szCs w:val="28"/>
                <w:lang w:eastAsia="en-US"/>
              </w:rPr>
              <w:t>власність</w:t>
            </w:r>
          </w:p>
        </w:tc>
        <w:tc>
          <w:tcPr>
            <w:tcW w:w="1560" w:type="dxa"/>
            <w:tcBorders>
              <w:top w:val="nil"/>
              <w:left w:val="nil"/>
              <w:bottom w:val="nil"/>
              <w:right w:val="nil"/>
            </w:tcBorders>
          </w:tcPr>
          <w:p w:rsidR="00B34995" w:rsidRDefault="00B34995">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0,0033</w:t>
            </w:r>
          </w:p>
          <w:p w:rsidR="00B34995" w:rsidRDefault="00B34995">
            <w:pPr>
              <w:pStyle w:val="ab"/>
              <w:spacing w:line="276" w:lineRule="auto"/>
              <w:rPr>
                <w:rFonts w:ascii="Times New Roman" w:hAnsi="Times New Roman"/>
                <w:color w:val="auto"/>
                <w:kern w:val="20"/>
                <w:sz w:val="28"/>
                <w:szCs w:val="28"/>
                <w:lang w:val="ru-RU" w:eastAsia="en-US"/>
              </w:rPr>
            </w:pPr>
          </w:p>
          <w:p w:rsidR="00B34995" w:rsidRDefault="00B34995">
            <w:pPr>
              <w:pStyle w:val="ab"/>
              <w:spacing w:line="276" w:lineRule="auto"/>
              <w:jc w:val="center"/>
              <w:rPr>
                <w:rFonts w:ascii="Times New Roman" w:hAnsi="Times New Roman"/>
                <w:color w:val="auto"/>
                <w:kern w:val="20"/>
                <w:sz w:val="28"/>
                <w:szCs w:val="28"/>
                <w:lang w:val="ru-RU" w:eastAsia="en-US"/>
              </w:rPr>
            </w:pPr>
          </w:p>
        </w:tc>
      </w:tr>
      <w:tr w:rsidR="00B34995" w:rsidTr="00B34995">
        <w:trPr>
          <w:trHeight w:val="70"/>
        </w:trPr>
        <w:tc>
          <w:tcPr>
            <w:tcW w:w="648" w:type="dxa"/>
            <w:tcBorders>
              <w:top w:val="nil"/>
              <w:left w:val="nil"/>
              <w:bottom w:val="nil"/>
              <w:right w:val="nil"/>
            </w:tcBorders>
            <w:hideMark/>
          </w:tcPr>
          <w:p w:rsidR="00B34995" w:rsidRDefault="00B34995">
            <w:pPr>
              <w:spacing w:line="276" w:lineRule="auto"/>
              <w:jc w:val="center"/>
              <w:rPr>
                <w:kern w:val="20"/>
                <w:sz w:val="28"/>
                <w:szCs w:val="28"/>
                <w:lang w:val="uk-UA" w:eastAsia="en-US"/>
              </w:rPr>
            </w:pPr>
            <w:r>
              <w:rPr>
                <w:kern w:val="20"/>
                <w:sz w:val="28"/>
                <w:szCs w:val="28"/>
                <w:lang w:eastAsia="en-US"/>
              </w:rPr>
              <w:t xml:space="preserve">7. </w:t>
            </w:r>
          </w:p>
        </w:tc>
        <w:tc>
          <w:tcPr>
            <w:tcW w:w="5017" w:type="dxa"/>
            <w:tcBorders>
              <w:top w:val="nil"/>
              <w:left w:val="nil"/>
              <w:bottom w:val="nil"/>
              <w:right w:val="nil"/>
            </w:tcBorders>
          </w:tcPr>
          <w:p w:rsidR="00B34995" w:rsidRPr="00B34995" w:rsidRDefault="00B34995">
            <w:pPr>
              <w:spacing w:line="276" w:lineRule="auto"/>
              <w:rPr>
                <w:kern w:val="20"/>
                <w:sz w:val="28"/>
                <w:szCs w:val="28"/>
                <w:lang w:eastAsia="en-US"/>
              </w:rPr>
            </w:pPr>
            <w:r w:rsidRPr="00B34995">
              <w:rPr>
                <w:kern w:val="20"/>
                <w:sz w:val="28"/>
                <w:szCs w:val="28"/>
                <w:lang w:eastAsia="en-US"/>
              </w:rPr>
              <w:t>Кулєшов Андрій Андрійович</w:t>
            </w:r>
          </w:p>
          <w:p w:rsidR="00B34995" w:rsidRPr="00B34995" w:rsidRDefault="00B34995">
            <w:pPr>
              <w:spacing w:line="276" w:lineRule="auto"/>
              <w:rPr>
                <w:kern w:val="20"/>
                <w:sz w:val="28"/>
                <w:szCs w:val="28"/>
                <w:lang w:eastAsia="en-US"/>
              </w:rPr>
            </w:pPr>
          </w:p>
        </w:tc>
        <w:tc>
          <w:tcPr>
            <w:tcW w:w="6350" w:type="dxa"/>
            <w:tcBorders>
              <w:top w:val="nil"/>
              <w:left w:val="nil"/>
              <w:bottom w:val="nil"/>
              <w:right w:val="nil"/>
            </w:tcBorders>
            <w:hideMark/>
          </w:tcPr>
          <w:p w:rsidR="00B34995" w:rsidRPr="00B34995" w:rsidRDefault="00B34995">
            <w:pPr>
              <w:spacing w:line="276" w:lineRule="auto"/>
              <w:rPr>
                <w:kern w:val="20"/>
                <w:sz w:val="28"/>
                <w:szCs w:val="28"/>
                <w:lang w:eastAsia="en-US"/>
              </w:rPr>
            </w:pPr>
            <w:r w:rsidRPr="00B34995">
              <w:rPr>
                <w:kern w:val="20"/>
                <w:sz w:val="28"/>
                <w:szCs w:val="28"/>
                <w:lang w:eastAsia="en-US"/>
              </w:rPr>
              <w:t xml:space="preserve">в районі вул. Героїв Крут, 29, на території        колишнього автогаражного коопертиву «Автолюбитель», земельна ділянка № 2095                    </w:t>
            </w:r>
          </w:p>
        </w:tc>
        <w:tc>
          <w:tcPr>
            <w:tcW w:w="1560" w:type="dxa"/>
            <w:tcBorders>
              <w:top w:val="nil"/>
              <w:left w:val="nil"/>
              <w:bottom w:val="nil"/>
              <w:right w:val="nil"/>
            </w:tcBorders>
            <w:hideMark/>
          </w:tcPr>
          <w:p w:rsidR="00B34995" w:rsidRPr="00B34995" w:rsidRDefault="00B34995">
            <w:pPr>
              <w:pStyle w:val="ab"/>
              <w:spacing w:line="276" w:lineRule="auto"/>
              <w:jc w:val="center"/>
              <w:rPr>
                <w:rFonts w:ascii="Times New Roman" w:hAnsi="Times New Roman"/>
                <w:color w:val="auto"/>
                <w:kern w:val="20"/>
                <w:sz w:val="28"/>
                <w:szCs w:val="28"/>
                <w:lang w:eastAsia="en-US"/>
              </w:rPr>
            </w:pPr>
            <w:r w:rsidRPr="00B34995">
              <w:rPr>
                <w:rFonts w:ascii="Times New Roman" w:hAnsi="Times New Roman"/>
                <w:color w:val="auto"/>
                <w:kern w:val="20"/>
                <w:sz w:val="28"/>
                <w:szCs w:val="28"/>
                <w:lang w:eastAsia="en-US"/>
              </w:rPr>
              <w:t>власність</w:t>
            </w:r>
          </w:p>
        </w:tc>
        <w:tc>
          <w:tcPr>
            <w:tcW w:w="1560" w:type="dxa"/>
            <w:tcBorders>
              <w:top w:val="nil"/>
              <w:left w:val="nil"/>
              <w:bottom w:val="nil"/>
              <w:right w:val="nil"/>
            </w:tcBorders>
          </w:tcPr>
          <w:p w:rsidR="00B34995" w:rsidRDefault="00B34995">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0,0033</w:t>
            </w:r>
          </w:p>
          <w:p w:rsidR="00B34995" w:rsidRDefault="00B34995">
            <w:pPr>
              <w:pStyle w:val="ab"/>
              <w:spacing w:line="276" w:lineRule="auto"/>
              <w:jc w:val="center"/>
              <w:rPr>
                <w:rFonts w:ascii="Times New Roman" w:hAnsi="Times New Roman"/>
                <w:color w:val="auto"/>
                <w:kern w:val="20"/>
                <w:sz w:val="28"/>
                <w:szCs w:val="28"/>
                <w:lang w:val="ru-RU" w:eastAsia="en-US"/>
              </w:rPr>
            </w:pPr>
          </w:p>
          <w:p w:rsidR="00B34995" w:rsidRDefault="00B34995">
            <w:pPr>
              <w:pStyle w:val="ab"/>
              <w:spacing w:line="276" w:lineRule="auto"/>
              <w:jc w:val="center"/>
              <w:rPr>
                <w:rFonts w:ascii="Times New Roman" w:hAnsi="Times New Roman"/>
                <w:color w:val="auto"/>
                <w:kern w:val="20"/>
                <w:sz w:val="28"/>
                <w:szCs w:val="28"/>
                <w:lang w:val="ru-RU" w:eastAsia="en-US"/>
              </w:rPr>
            </w:pPr>
          </w:p>
        </w:tc>
      </w:tr>
      <w:tr w:rsidR="00B34995" w:rsidTr="00B34995">
        <w:trPr>
          <w:trHeight w:val="70"/>
        </w:trPr>
        <w:tc>
          <w:tcPr>
            <w:tcW w:w="648" w:type="dxa"/>
            <w:tcBorders>
              <w:top w:val="nil"/>
              <w:left w:val="nil"/>
              <w:bottom w:val="nil"/>
              <w:right w:val="nil"/>
            </w:tcBorders>
            <w:hideMark/>
          </w:tcPr>
          <w:p w:rsidR="00B34995" w:rsidRDefault="00B34995">
            <w:pPr>
              <w:spacing w:line="276" w:lineRule="auto"/>
              <w:jc w:val="center"/>
              <w:rPr>
                <w:kern w:val="20"/>
                <w:sz w:val="28"/>
                <w:szCs w:val="28"/>
                <w:lang w:val="uk-UA" w:eastAsia="en-US"/>
              </w:rPr>
            </w:pPr>
            <w:r>
              <w:rPr>
                <w:kern w:val="20"/>
                <w:sz w:val="28"/>
                <w:szCs w:val="28"/>
                <w:lang w:eastAsia="en-US"/>
              </w:rPr>
              <w:lastRenderedPageBreak/>
              <w:t xml:space="preserve">8.  </w:t>
            </w:r>
          </w:p>
        </w:tc>
        <w:tc>
          <w:tcPr>
            <w:tcW w:w="5017" w:type="dxa"/>
            <w:tcBorders>
              <w:top w:val="nil"/>
              <w:left w:val="nil"/>
              <w:bottom w:val="nil"/>
              <w:right w:val="nil"/>
            </w:tcBorders>
          </w:tcPr>
          <w:p w:rsidR="00B34995" w:rsidRPr="00B34995" w:rsidRDefault="00B34995">
            <w:pPr>
              <w:spacing w:line="276" w:lineRule="auto"/>
              <w:rPr>
                <w:kern w:val="20"/>
                <w:sz w:val="28"/>
                <w:szCs w:val="28"/>
                <w:lang w:eastAsia="en-US"/>
              </w:rPr>
            </w:pPr>
            <w:r w:rsidRPr="00B34995">
              <w:rPr>
                <w:kern w:val="20"/>
                <w:sz w:val="28"/>
                <w:szCs w:val="28"/>
                <w:lang w:eastAsia="en-US"/>
              </w:rPr>
              <w:t>Ольвач Сергій Миколайович</w:t>
            </w:r>
          </w:p>
          <w:p w:rsidR="00B34995" w:rsidRPr="00B34995" w:rsidRDefault="00B34995">
            <w:pPr>
              <w:spacing w:line="276" w:lineRule="auto"/>
              <w:rPr>
                <w:kern w:val="20"/>
                <w:sz w:val="28"/>
                <w:szCs w:val="28"/>
                <w:lang w:eastAsia="en-US"/>
              </w:rPr>
            </w:pPr>
          </w:p>
        </w:tc>
        <w:tc>
          <w:tcPr>
            <w:tcW w:w="6350" w:type="dxa"/>
            <w:tcBorders>
              <w:top w:val="nil"/>
              <w:left w:val="nil"/>
              <w:bottom w:val="nil"/>
              <w:right w:val="nil"/>
            </w:tcBorders>
            <w:hideMark/>
          </w:tcPr>
          <w:p w:rsidR="00B34995" w:rsidRPr="00B34995" w:rsidRDefault="00B34995">
            <w:pPr>
              <w:spacing w:line="276" w:lineRule="auto"/>
              <w:rPr>
                <w:kern w:val="20"/>
                <w:sz w:val="28"/>
                <w:szCs w:val="28"/>
                <w:lang w:eastAsia="en-US"/>
              </w:rPr>
            </w:pPr>
            <w:r w:rsidRPr="00B34995">
              <w:rPr>
                <w:kern w:val="20"/>
                <w:sz w:val="28"/>
                <w:szCs w:val="28"/>
                <w:lang w:eastAsia="en-US"/>
              </w:rPr>
              <w:t xml:space="preserve">в районі вул. Героїв Крут, 29, на території        колишнього автогаражного коопертиву «Автолюбитель», земельна ділянка № 2097                   </w:t>
            </w:r>
          </w:p>
        </w:tc>
        <w:tc>
          <w:tcPr>
            <w:tcW w:w="1560" w:type="dxa"/>
            <w:tcBorders>
              <w:top w:val="nil"/>
              <w:left w:val="nil"/>
              <w:bottom w:val="nil"/>
              <w:right w:val="nil"/>
            </w:tcBorders>
            <w:hideMark/>
          </w:tcPr>
          <w:p w:rsidR="00B34995" w:rsidRPr="00B34995" w:rsidRDefault="00B34995">
            <w:pPr>
              <w:pStyle w:val="ab"/>
              <w:spacing w:line="276" w:lineRule="auto"/>
              <w:jc w:val="center"/>
              <w:rPr>
                <w:rFonts w:ascii="Times New Roman" w:hAnsi="Times New Roman"/>
                <w:color w:val="auto"/>
                <w:kern w:val="20"/>
                <w:sz w:val="28"/>
                <w:szCs w:val="28"/>
                <w:lang w:eastAsia="en-US"/>
              </w:rPr>
            </w:pPr>
            <w:r w:rsidRPr="00B34995">
              <w:rPr>
                <w:rFonts w:ascii="Times New Roman" w:hAnsi="Times New Roman"/>
                <w:color w:val="auto"/>
                <w:kern w:val="20"/>
                <w:sz w:val="28"/>
                <w:szCs w:val="28"/>
                <w:lang w:eastAsia="en-US"/>
              </w:rPr>
              <w:t>власність</w:t>
            </w:r>
          </w:p>
        </w:tc>
        <w:tc>
          <w:tcPr>
            <w:tcW w:w="1560" w:type="dxa"/>
            <w:tcBorders>
              <w:top w:val="nil"/>
              <w:left w:val="nil"/>
              <w:bottom w:val="nil"/>
              <w:right w:val="nil"/>
            </w:tcBorders>
          </w:tcPr>
          <w:p w:rsidR="00B34995" w:rsidRDefault="00B34995">
            <w:pPr>
              <w:pStyle w:val="ab"/>
              <w:spacing w:line="276" w:lineRule="auto"/>
              <w:jc w:val="center"/>
              <w:rPr>
                <w:rFonts w:ascii="Times New Roman" w:hAnsi="Times New Roman"/>
                <w:color w:val="auto"/>
                <w:kern w:val="20"/>
                <w:sz w:val="28"/>
                <w:szCs w:val="28"/>
                <w:lang w:val="ru-RU" w:eastAsia="en-US"/>
              </w:rPr>
            </w:pPr>
            <w:r>
              <w:rPr>
                <w:rFonts w:ascii="Times New Roman" w:hAnsi="Times New Roman"/>
                <w:color w:val="auto"/>
                <w:kern w:val="20"/>
                <w:sz w:val="28"/>
                <w:szCs w:val="28"/>
                <w:lang w:val="ru-RU" w:eastAsia="en-US"/>
              </w:rPr>
              <w:t>0,0033</w:t>
            </w:r>
          </w:p>
          <w:p w:rsidR="00B34995" w:rsidRDefault="00B34995">
            <w:pPr>
              <w:pStyle w:val="ab"/>
              <w:spacing w:line="276" w:lineRule="auto"/>
              <w:jc w:val="center"/>
              <w:rPr>
                <w:rFonts w:ascii="Times New Roman" w:hAnsi="Times New Roman"/>
                <w:color w:val="auto"/>
                <w:kern w:val="20"/>
                <w:sz w:val="28"/>
                <w:szCs w:val="28"/>
                <w:lang w:val="ru-RU" w:eastAsia="en-US"/>
              </w:rPr>
            </w:pPr>
          </w:p>
        </w:tc>
      </w:tr>
    </w:tbl>
    <w:p w:rsidR="005A476E" w:rsidRDefault="008E446B" w:rsidP="00F604CB">
      <w:pPr>
        <w:pStyle w:val="rvps14"/>
        <w:spacing w:before="0" w:beforeAutospacing="0" w:after="0" w:afterAutospacing="0"/>
        <w:jc w:val="both"/>
        <w:rPr>
          <w:b/>
          <w:sz w:val="28"/>
          <w:szCs w:val="28"/>
          <w:lang w:val="uk-UA"/>
        </w:rPr>
      </w:pPr>
      <w:r>
        <w:rPr>
          <w:b/>
          <w:sz w:val="28"/>
          <w:szCs w:val="28"/>
          <w:lang w:val="uk-UA"/>
        </w:rPr>
        <w:t xml:space="preserve">164. </w:t>
      </w:r>
      <w:r w:rsidR="005A476E" w:rsidRPr="005A476E">
        <w:rPr>
          <w:b/>
          <w:sz w:val="28"/>
          <w:szCs w:val="28"/>
          <w:lang w:val="uk-UA"/>
        </w:rPr>
        <w:t xml:space="preserve">Про надання/відмову </w:t>
      </w:r>
      <w:r w:rsidR="005A476E" w:rsidRPr="005A476E">
        <w:rPr>
          <w:b/>
          <w:sz w:val="28"/>
          <w:szCs w:val="28"/>
          <w:u w:val="single"/>
          <w:lang w:val="uk-UA"/>
        </w:rPr>
        <w:t>Кулику Сергію Вікторовичу</w:t>
      </w:r>
      <w:r w:rsidR="005A476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провулок Тихий, 26, орієнтовною площею 0,0200 га, а саме:</w:t>
      </w:r>
    </w:p>
    <w:p w:rsidR="005A476E" w:rsidRDefault="005A476E" w:rsidP="005A476E">
      <w:pPr>
        <w:ind w:firstLine="709"/>
        <w:jc w:val="center"/>
        <w:rPr>
          <w:b/>
          <w:sz w:val="28"/>
          <w:szCs w:val="28"/>
          <w:lang w:val="uk-UA"/>
        </w:rPr>
      </w:pPr>
      <w:r>
        <w:rPr>
          <w:b/>
          <w:sz w:val="28"/>
          <w:szCs w:val="28"/>
          <w:lang w:val="uk-UA"/>
        </w:rPr>
        <w:t>Редакція 1</w:t>
      </w:r>
    </w:p>
    <w:p w:rsidR="005A476E" w:rsidRDefault="005A476E" w:rsidP="005A476E">
      <w:pPr>
        <w:ind w:firstLine="851"/>
        <w:jc w:val="both"/>
        <w:rPr>
          <w:sz w:val="28"/>
          <w:szCs w:val="28"/>
          <w:lang w:val="uk-UA"/>
        </w:rPr>
      </w:pPr>
      <w:r w:rsidRPr="005A476E">
        <w:rPr>
          <w:b/>
          <w:sz w:val="28"/>
          <w:szCs w:val="28"/>
          <w:lang w:val="uk-UA"/>
        </w:rPr>
        <w:t>Надати</w:t>
      </w:r>
      <w:r>
        <w:rPr>
          <w:sz w:val="28"/>
          <w:szCs w:val="28"/>
          <w:lang w:val="uk-UA"/>
        </w:rPr>
        <w:t xml:space="preserve"> Кулику Сергію Вікторовичу дозвіл на розроблення проекту землеустрою щодо відведення земельної ділянки у власність за адресою: м. Суми, провулок Тихий, 26, орієнтовною площею 0,0200 га, для будівництва і обслуговування житлового будинку, господарських будівель і споруд (присадибна ділянка).</w:t>
      </w:r>
    </w:p>
    <w:p w:rsidR="005A476E" w:rsidRDefault="005A476E" w:rsidP="005A476E">
      <w:pPr>
        <w:ind w:firstLine="709"/>
        <w:jc w:val="center"/>
        <w:rPr>
          <w:b/>
          <w:sz w:val="28"/>
          <w:szCs w:val="28"/>
          <w:lang w:val="uk-UA"/>
        </w:rPr>
      </w:pPr>
      <w:r>
        <w:rPr>
          <w:b/>
          <w:sz w:val="28"/>
          <w:szCs w:val="28"/>
          <w:lang w:val="uk-UA"/>
        </w:rPr>
        <w:t>Редакція 2</w:t>
      </w:r>
    </w:p>
    <w:p w:rsidR="005A476E" w:rsidRDefault="005A476E" w:rsidP="005A476E">
      <w:pPr>
        <w:ind w:firstLine="851"/>
        <w:jc w:val="both"/>
        <w:rPr>
          <w:sz w:val="28"/>
          <w:szCs w:val="28"/>
          <w:lang w:val="uk-UA"/>
        </w:rPr>
      </w:pPr>
      <w:r w:rsidRPr="005A476E">
        <w:rPr>
          <w:b/>
          <w:sz w:val="28"/>
          <w:szCs w:val="28"/>
          <w:lang w:val="uk-UA"/>
        </w:rPr>
        <w:t xml:space="preserve">Відмовити </w:t>
      </w:r>
      <w:r>
        <w:rPr>
          <w:sz w:val="28"/>
          <w:szCs w:val="28"/>
          <w:lang w:val="uk-UA"/>
        </w:rPr>
        <w:t>Кулику Сергію Вікторовичу в наданні дозволу на розроблення проекту землеустрою щодо відведення земельної ділянки у власність за адресою: м. Суми, провулок Тихий, 26,</w:t>
      </w:r>
      <w:r>
        <w:rPr>
          <w:lang w:val="uk-UA"/>
        </w:rPr>
        <w:t xml:space="preserve"> </w:t>
      </w:r>
      <w:r>
        <w:rPr>
          <w:sz w:val="28"/>
          <w:szCs w:val="28"/>
          <w:lang w:val="uk-UA"/>
        </w:rPr>
        <w:t>орієнтовною площею 0,0200 га, для будівництва і обслуговування житлового будинку, господарських будівель і споруд (присадибна ділянка)</w:t>
      </w:r>
      <w:r>
        <w:rPr>
          <w:lang w:val="uk-UA"/>
        </w:rPr>
        <w:t xml:space="preserve"> </w:t>
      </w:r>
      <w:r>
        <w:rPr>
          <w:sz w:val="28"/>
          <w:szCs w:val="28"/>
          <w:lang w:val="uk-UA"/>
        </w:rPr>
        <w:t>у зв’язку з невідповідністю місця розташування об’єкта вимогам містобудівної документації та нормативно-правових актів:</w:t>
      </w:r>
    </w:p>
    <w:p w:rsidR="005A476E" w:rsidRDefault="005A476E" w:rsidP="005A476E">
      <w:pPr>
        <w:ind w:firstLine="851"/>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зазначена на доданому до клопотання графічному матеріалі, знаходиться на вільній території, що в межах кварталу межує з торгівельною  зоною Г-6;</w:t>
      </w:r>
    </w:p>
    <w:p w:rsidR="005A476E" w:rsidRDefault="005A476E" w:rsidP="005A476E">
      <w:pPr>
        <w:pStyle w:val="aa"/>
        <w:ind w:left="0" w:firstLine="708"/>
        <w:jc w:val="both"/>
        <w:rPr>
          <w:sz w:val="28"/>
          <w:szCs w:val="28"/>
          <w:lang w:val="uk-UA"/>
        </w:rPr>
      </w:pPr>
      <w:r>
        <w:rPr>
          <w:sz w:val="28"/>
          <w:szCs w:val="28"/>
          <w:lang w:val="uk-UA"/>
        </w:rPr>
        <w:t>- пунктом 10.7.6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мінімальна нормативна ширина вулиці (провулку) у містах має дорівнювати 15 м, саме такі параметри має провулок Тихий.</w:t>
      </w:r>
    </w:p>
    <w:p w:rsidR="005A476E" w:rsidRDefault="005A476E" w:rsidP="00F604CB">
      <w:pPr>
        <w:pStyle w:val="rvps14"/>
        <w:spacing w:before="0" w:beforeAutospacing="0" w:after="0" w:afterAutospacing="0"/>
        <w:jc w:val="both"/>
        <w:rPr>
          <w:b/>
          <w:sz w:val="28"/>
          <w:szCs w:val="28"/>
          <w:lang w:val="uk-UA"/>
        </w:rPr>
      </w:pPr>
    </w:p>
    <w:p w:rsidR="00BB31DC" w:rsidRDefault="00132E7E" w:rsidP="00F604CB">
      <w:pPr>
        <w:pStyle w:val="rvps14"/>
        <w:spacing w:before="0" w:beforeAutospacing="0" w:after="0" w:afterAutospacing="0"/>
        <w:jc w:val="both"/>
        <w:rPr>
          <w:sz w:val="28"/>
          <w:szCs w:val="28"/>
          <w:lang w:val="uk-UA"/>
        </w:rPr>
      </w:pPr>
      <w:r>
        <w:rPr>
          <w:b/>
          <w:sz w:val="28"/>
          <w:szCs w:val="28"/>
          <w:lang w:val="uk-UA"/>
        </w:rPr>
        <w:t>16</w:t>
      </w:r>
      <w:r w:rsidR="008E446B">
        <w:rPr>
          <w:b/>
          <w:sz w:val="28"/>
          <w:szCs w:val="28"/>
          <w:lang w:val="uk-UA"/>
        </w:rPr>
        <w:t>5</w:t>
      </w:r>
      <w:r>
        <w:rPr>
          <w:b/>
          <w:sz w:val="28"/>
          <w:szCs w:val="28"/>
          <w:lang w:val="uk-UA"/>
        </w:rPr>
        <w:t xml:space="preserve">. </w:t>
      </w:r>
      <w:r w:rsidR="00F604CB" w:rsidRPr="00F604CB">
        <w:rPr>
          <w:b/>
          <w:sz w:val="28"/>
          <w:szCs w:val="28"/>
          <w:lang w:val="uk-UA"/>
        </w:rPr>
        <w:t xml:space="preserve">Про затвердження </w:t>
      </w:r>
      <w:r w:rsidR="00BB31DC" w:rsidRPr="00F604CB">
        <w:rPr>
          <w:b/>
          <w:sz w:val="28"/>
          <w:szCs w:val="28"/>
          <w:lang w:val="uk-UA"/>
        </w:rPr>
        <w:t>проект</w:t>
      </w:r>
      <w:r w:rsidR="00F604CB" w:rsidRPr="00F604CB">
        <w:rPr>
          <w:b/>
          <w:sz w:val="28"/>
          <w:szCs w:val="28"/>
          <w:lang w:val="uk-UA"/>
        </w:rPr>
        <w:t>у</w:t>
      </w:r>
      <w:r w:rsidR="00BB31DC">
        <w:rPr>
          <w:sz w:val="28"/>
          <w:szCs w:val="28"/>
          <w:lang w:val="uk-UA"/>
        </w:rPr>
        <w:t xml:space="preserve"> </w:t>
      </w:r>
      <w:r w:rsidR="00BB31DC" w:rsidRPr="00F604CB">
        <w:rPr>
          <w:b/>
          <w:sz w:val="28"/>
          <w:szCs w:val="28"/>
          <w:lang w:val="uk-UA"/>
        </w:rPr>
        <w:t>землеустрою</w:t>
      </w:r>
      <w:r w:rsidR="00BB31DC">
        <w:rPr>
          <w:sz w:val="28"/>
          <w:szCs w:val="28"/>
          <w:lang w:val="uk-UA"/>
        </w:rPr>
        <w:t xml:space="preserve"> щодо відведення земельної ділянки та надати </w:t>
      </w:r>
      <w:r w:rsidR="00BB31DC" w:rsidRPr="00F604CB">
        <w:rPr>
          <w:b/>
          <w:sz w:val="28"/>
          <w:szCs w:val="28"/>
          <w:u w:val="single"/>
          <w:lang w:val="uk-UA"/>
        </w:rPr>
        <w:t>Литвиненко Надії Леонідівні</w:t>
      </w:r>
      <w:r w:rsidR="00BB31DC">
        <w:rPr>
          <w:sz w:val="28"/>
          <w:szCs w:val="28"/>
          <w:lang w:val="uk-UA"/>
        </w:rPr>
        <w:t xml:space="preserve"> у власність земельну ділянку за адресою: м. Суми, Громадська організація «Садівниче товариство «Цукровик»,  ділянка № 23, кадастровий номер </w:t>
      </w:r>
      <w:r w:rsidR="00BB31DC">
        <w:rPr>
          <w:sz w:val="28"/>
          <w:szCs w:val="28"/>
          <w:shd w:val="clear" w:color="auto" w:fill="FFFFFF"/>
          <w:lang w:val="uk-UA"/>
        </w:rPr>
        <w:t>5910136600:11:001:0321</w:t>
      </w:r>
      <w:r w:rsidR="00BB31DC">
        <w:rPr>
          <w:sz w:val="28"/>
          <w:szCs w:val="28"/>
          <w:lang w:val="uk-UA"/>
        </w:rPr>
        <w:t xml:space="preserve">, площею </w:t>
      </w:r>
      <w:r w:rsidR="00BB31DC">
        <w:rPr>
          <w:sz w:val="28"/>
          <w:szCs w:val="28"/>
          <w:shd w:val="clear" w:color="auto" w:fill="FFFFFF"/>
          <w:lang w:val="uk-UA"/>
        </w:rPr>
        <w:t>0,0393</w:t>
      </w:r>
      <w:r w:rsidR="00BB31DC">
        <w:rPr>
          <w:sz w:val="28"/>
          <w:szCs w:val="28"/>
          <w:lang w:val="uk-UA"/>
        </w:rPr>
        <w:t xml:space="preserve"> га, категорія та цільове призначення земельної ділянки: землі сільськогосподарського призначення для індивідуального садівництва.</w:t>
      </w:r>
    </w:p>
    <w:p w:rsidR="00BB31DC" w:rsidRPr="005B7715" w:rsidRDefault="00BB31DC" w:rsidP="00BB31DC">
      <w:pPr>
        <w:pStyle w:val="rvps14"/>
        <w:spacing w:before="0" w:beforeAutospacing="0" w:after="0" w:afterAutospacing="0"/>
        <w:jc w:val="both"/>
        <w:rPr>
          <w:b/>
          <w:sz w:val="12"/>
          <w:szCs w:val="12"/>
          <w:lang w:val="uk-UA" w:eastAsia="uk-UA"/>
        </w:rPr>
      </w:pPr>
    </w:p>
    <w:p w:rsidR="00F604CB" w:rsidRPr="00F604CB" w:rsidRDefault="00FC5003" w:rsidP="00F604CB">
      <w:pPr>
        <w:jc w:val="both"/>
        <w:rPr>
          <w:b/>
          <w:sz w:val="28"/>
          <w:szCs w:val="28"/>
          <w:lang w:val="uk-UA" w:eastAsia="uk-UA"/>
        </w:rPr>
      </w:pPr>
      <w:r w:rsidRPr="00132E7E">
        <w:rPr>
          <w:b/>
          <w:sz w:val="28"/>
          <w:szCs w:val="28"/>
          <w:lang w:val="uk-UA" w:eastAsia="uk-UA"/>
        </w:rPr>
        <w:lastRenderedPageBreak/>
        <w:t>1</w:t>
      </w:r>
      <w:r w:rsidR="008E446B">
        <w:rPr>
          <w:b/>
          <w:sz w:val="28"/>
          <w:szCs w:val="28"/>
          <w:lang w:val="uk-UA" w:eastAsia="uk-UA"/>
        </w:rPr>
        <w:t>66</w:t>
      </w:r>
      <w:r w:rsidR="00F604CB" w:rsidRPr="00132E7E">
        <w:rPr>
          <w:b/>
          <w:sz w:val="28"/>
          <w:szCs w:val="28"/>
          <w:lang w:val="uk-UA" w:eastAsia="uk-UA"/>
        </w:rPr>
        <w:t xml:space="preserve">. Про затвердження </w:t>
      </w:r>
      <w:r w:rsidR="00F604CB" w:rsidRPr="00132E7E">
        <w:rPr>
          <w:sz w:val="28"/>
          <w:szCs w:val="28"/>
          <w:lang w:val="uk-UA"/>
        </w:rPr>
        <w:t>проекту</w:t>
      </w:r>
      <w:r w:rsidR="00F604CB" w:rsidRPr="00F604CB">
        <w:rPr>
          <w:sz w:val="28"/>
          <w:szCs w:val="28"/>
          <w:lang w:val="uk-UA"/>
        </w:rPr>
        <w:t xml:space="preserve"> землеустрою щодо відведення земельної ділянки, зміни її цільового призначення із земель сільськогосподарського призначення </w:t>
      </w:r>
      <w:r w:rsidR="00F604CB" w:rsidRPr="00F604CB">
        <w:rPr>
          <w:color w:val="000000"/>
          <w:sz w:val="28"/>
          <w:szCs w:val="28"/>
          <w:lang w:val="uk-UA"/>
        </w:rPr>
        <w:t xml:space="preserve">«для індивідуального садівництва» </w:t>
      </w:r>
      <w:r w:rsidR="00F604CB" w:rsidRPr="00F604CB">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Сумська міська громадська організація садівничого товариства «Дружба», ділянка № 95, кадастровий номер 5910136600:14:006:0336, площею 0,1000 га, яка перебуває в приватній власності </w:t>
      </w:r>
      <w:r w:rsidR="00F604CB" w:rsidRPr="00F604CB">
        <w:rPr>
          <w:b/>
          <w:sz w:val="28"/>
          <w:szCs w:val="28"/>
          <w:u w:val="single"/>
          <w:lang w:val="uk-UA"/>
        </w:rPr>
        <w:t>Ольшанченка Вячеслава Володимировича</w:t>
      </w:r>
      <w:r w:rsidR="00F604CB" w:rsidRPr="00F604CB">
        <w:rPr>
          <w:sz w:val="28"/>
          <w:szCs w:val="28"/>
          <w:lang w:val="uk-UA"/>
        </w:rPr>
        <w:t xml:space="preserve"> на підставі витягу з Державного реєстру речових прав на нерухоме майно про реєстрацію права власності № 74703263 від 02.12.2016, реєстраційний номер об’єкта нерухомого майна: 2720859101</w:t>
      </w:r>
      <w:r w:rsidR="00F604CB">
        <w:rPr>
          <w:sz w:val="28"/>
          <w:szCs w:val="28"/>
          <w:lang w:val="uk-UA"/>
        </w:rPr>
        <w:t>.</w:t>
      </w:r>
    </w:p>
    <w:p w:rsidR="00F604CB" w:rsidRPr="005B7715" w:rsidRDefault="00F604CB" w:rsidP="00F604CB">
      <w:pPr>
        <w:jc w:val="both"/>
        <w:rPr>
          <w:b/>
          <w:sz w:val="12"/>
          <w:szCs w:val="12"/>
          <w:lang w:val="uk-UA" w:eastAsia="uk-UA"/>
        </w:rPr>
      </w:pPr>
    </w:p>
    <w:p w:rsidR="00F604CB" w:rsidRDefault="00F604CB" w:rsidP="00F604CB">
      <w:pPr>
        <w:jc w:val="both"/>
        <w:rPr>
          <w:sz w:val="28"/>
          <w:szCs w:val="28"/>
          <w:lang w:val="uk-UA"/>
        </w:rPr>
      </w:pPr>
      <w:r>
        <w:rPr>
          <w:b/>
          <w:sz w:val="28"/>
          <w:szCs w:val="28"/>
          <w:lang w:val="uk-UA" w:eastAsia="uk-UA"/>
        </w:rPr>
        <w:t>1</w:t>
      </w:r>
      <w:r w:rsidR="008E446B">
        <w:rPr>
          <w:b/>
          <w:sz w:val="28"/>
          <w:szCs w:val="28"/>
          <w:lang w:val="uk-UA" w:eastAsia="uk-UA"/>
        </w:rPr>
        <w:t>67</w:t>
      </w:r>
      <w:r>
        <w:rPr>
          <w:b/>
          <w:sz w:val="28"/>
          <w:szCs w:val="28"/>
          <w:lang w:val="uk-UA" w:eastAsia="uk-UA"/>
        </w:rPr>
        <w:t xml:space="preserve">. </w:t>
      </w:r>
      <w:r w:rsidRPr="00F604CB">
        <w:rPr>
          <w:b/>
          <w:sz w:val="28"/>
          <w:szCs w:val="28"/>
          <w:lang w:val="uk-UA" w:eastAsia="uk-UA"/>
        </w:rPr>
        <w:t xml:space="preserve">Про затвердження </w:t>
      </w:r>
      <w:r w:rsidRPr="00F604CB">
        <w:rPr>
          <w:sz w:val="28"/>
          <w:szCs w:val="28"/>
          <w:lang w:val="uk-UA"/>
        </w:rPr>
        <w:t xml:space="preserve">проекту землеустрою щодо відведення земельної ділянки та надати у власність </w:t>
      </w:r>
      <w:r w:rsidRPr="00F604CB">
        <w:rPr>
          <w:b/>
          <w:sz w:val="28"/>
          <w:szCs w:val="28"/>
          <w:u w:val="single"/>
          <w:lang w:val="uk-UA"/>
        </w:rPr>
        <w:t>Бороденку Сергію Анатолійовичу</w:t>
      </w:r>
      <w:r w:rsidRPr="00F604CB">
        <w:rPr>
          <w:sz w:val="28"/>
          <w:szCs w:val="28"/>
          <w:lang w:val="uk-UA"/>
        </w:rPr>
        <w:t xml:space="preserve"> земельну ділянку, розташовану за адресою: вул. Горького, 102, с. Стецьківка Сумського району Сумської області, на території Сумської міської територіальної громади, площею 0,1914 га, кадастровий номер </w:t>
      </w:r>
      <w:r w:rsidRPr="00F604CB">
        <w:rPr>
          <w:sz w:val="28"/>
          <w:szCs w:val="28"/>
          <w:shd w:val="clear" w:color="auto" w:fill="FFFFFF"/>
          <w:lang w:val="uk-UA"/>
        </w:rPr>
        <w:t>5924787100:01:016:0011</w:t>
      </w:r>
      <w:r w:rsidRPr="00F604CB">
        <w:rPr>
          <w:sz w:val="28"/>
          <w:szCs w:val="28"/>
          <w:lang w:val="uk-UA"/>
        </w:rPr>
        <w:t>. Категорія та цільове призначення земельної ділянки: землі сільськогосподарського призначення, для ведення особистого селянського господарства.</w:t>
      </w:r>
    </w:p>
    <w:p w:rsidR="00DE0658" w:rsidRPr="005B7715" w:rsidRDefault="00DE0658" w:rsidP="00F604CB">
      <w:pPr>
        <w:jc w:val="both"/>
        <w:rPr>
          <w:sz w:val="12"/>
          <w:szCs w:val="12"/>
          <w:lang w:val="uk-UA"/>
        </w:rPr>
      </w:pPr>
    </w:p>
    <w:p w:rsidR="00F604CB" w:rsidRPr="00F604CB" w:rsidRDefault="00F604CB" w:rsidP="00F604CB">
      <w:pPr>
        <w:jc w:val="both"/>
        <w:rPr>
          <w:sz w:val="28"/>
          <w:szCs w:val="28"/>
          <w:lang w:val="uk-UA"/>
        </w:rPr>
      </w:pPr>
      <w:r w:rsidRPr="00F604CB">
        <w:rPr>
          <w:b/>
          <w:sz w:val="28"/>
          <w:szCs w:val="28"/>
          <w:lang w:val="uk-UA" w:eastAsia="uk-UA"/>
        </w:rPr>
        <w:t>1</w:t>
      </w:r>
      <w:r w:rsidR="008E446B">
        <w:rPr>
          <w:b/>
          <w:sz w:val="28"/>
          <w:szCs w:val="28"/>
          <w:lang w:val="uk-UA" w:eastAsia="uk-UA"/>
        </w:rPr>
        <w:t>68</w:t>
      </w:r>
      <w:r w:rsidRPr="00F604CB">
        <w:rPr>
          <w:b/>
          <w:sz w:val="28"/>
          <w:szCs w:val="28"/>
          <w:lang w:val="uk-UA" w:eastAsia="uk-UA"/>
        </w:rPr>
        <w:t xml:space="preserve">. Про затвердження </w:t>
      </w:r>
      <w:r w:rsidRPr="00F604CB">
        <w:rPr>
          <w:sz w:val="28"/>
          <w:szCs w:val="28"/>
          <w:lang w:val="uk-UA"/>
        </w:rPr>
        <w:t xml:space="preserve">проекту землеустрою щодо відведення земельної ділянки та надання у власність </w:t>
      </w:r>
      <w:r w:rsidRPr="00F604CB">
        <w:rPr>
          <w:b/>
          <w:sz w:val="28"/>
          <w:szCs w:val="28"/>
          <w:u w:val="single"/>
          <w:lang w:val="uk-UA"/>
        </w:rPr>
        <w:t>Чуяшенку Миколі Миколайовичу</w:t>
      </w:r>
      <w:r w:rsidRPr="00F604CB">
        <w:rPr>
          <w:sz w:val="28"/>
          <w:szCs w:val="28"/>
          <w:lang w:val="uk-UA"/>
        </w:rPr>
        <w:t xml:space="preserve"> земельної ділянки, розташованої за адресою: с. Пушкарівка Сумського району Сумської області, на території Сумської міської територіальної громади, площею 0,1000 га, кадастровий номер </w:t>
      </w:r>
      <w:r w:rsidRPr="00F604CB">
        <w:rPr>
          <w:sz w:val="28"/>
          <w:szCs w:val="28"/>
          <w:shd w:val="clear" w:color="auto" w:fill="FFFFFF"/>
          <w:lang w:val="uk-UA"/>
        </w:rPr>
        <w:t>5924781500:07:003:0281</w:t>
      </w:r>
      <w:r w:rsidRPr="00F604CB">
        <w:rPr>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w:t>
      </w:r>
    </w:p>
    <w:p w:rsidR="00F604CB" w:rsidRPr="005B7715" w:rsidRDefault="00F604CB" w:rsidP="00F604CB">
      <w:pPr>
        <w:tabs>
          <w:tab w:val="left" w:pos="0"/>
        </w:tabs>
        <w:jc w:val="both"/>
        <w:rPr>
          <w:sz w:val="12"/>
          <w:szCs w:val="12"/>
          <w:lang w:val="uk-UA"/>
        </w:rPr>
      </w:pPr>
    </w:p>
    <w:p w:rsidR="00F604CB" w:rsidRDefault="00F604CB" w:rsidP="00F604CB">
      <w:pPr>
        <w:jc w:val="both"/>
        <w:rPr>
          <w:sz w:val="28"/>
          <w:szCs w:val="28"/>
          <w:lang w:val="uk-UA"/>
        </w:rPr>
      </w:pPr>
      <w:r w:rsidRPr="00F604CB">
        <w:rPr>
          <w:b/>
          <w:sz w:val="28"/>
          <w:szCs w:val="28"/>
          <w:lang w:val="uk-UA" w:eastAsia="uk-UA"/>
        </w:rPr>
        <w:t>1</w:t>
      </w:r>
      <w:r w:rsidR="008E446B">
        <w:rPr>
          <w:b/>
          <w:sz w:val="28"/>
          <w:szCs w:val="28"/>
          <w:lang w:val="uk-UA" w:eastAsia="uk-UA"/>
        </w:rPr>
        <w:t>69</w:t>
      </w:r>
      <w:r w:rsidRPr="00F604CB">
        <w:rPr>
          <w:b/>
          <w:sz w:val="28"/>
          <w:szCs w:val="28"/>
          <w:lang w:val="uk-UA" w:eastAsia="uk-UA"/>
        </w:rPr>
        <w:t xml:space="preserve">. Про затвердження </w:t>
      </w:r>
      <w:r w:rsidRPr="00F604CB">
        <w:rPr>
          <w:sz w:val="28"/>
          <w:szCs w:val="28"/>
          <w:lang w:val="uk-UA"/>
        </w:rPr>
        <w:t xml:space="preserve">проекту землеустрою щодо відведення земельної ділянки та надання у власність </w:t>
      </w:r>
      <w:r w:rsidRPr="00F604CB">
        <w:rPr>
          <w:b/>
          <w:sz w:val="28"/>
          <w:szCs w:val="28"/>
          <w:u w:val="single"/>
          <w:lang w:val="uk-UA"/>
        </w:rPr>
        <w:t>Кобзєвій Ніні Семенівні</w:t>
      </w:r>
      <w:r w:rsidRPr="00F604CB">
        <w:rPr>
          <w:sz w:val="28"/>
          <w:szCs w:val="28"/>
          <w:lang w:val="uk-UA"/>
        </w:rPr>
        <w:t xml:space="preserve"> земельної ділянки, розташованої в межах с. Вакалівщина Сумського району Сумської області, на території Сумської міської територіальної громади, площею 0,0600 га, кадастровий номер 5924781500:02:001:0060. Категорія та цільове призначення земельної ділянки: землі сільськогосподарського призначення, для індивідуального садівництва.</w:t>
      </w:r>
    </w:p>
    <w:p w:rsidR="00005267" w:rsidRPr="00F604CB" w:rsidRDefault="00005267" w:rsidP="00F604CB">
      <w:pPr>
        <w:jc w:val="both"/>
        <w:rPr>
          <w:sz w:val="28"/>
          <w:szCs w:val="28"/>
          <w:lang w:val="uk-UA"/>
        </w:rPr>
      </w:pPr>
    </w:p>
    <w:p w:rsidR="00F604CB" w:rsidRPr="00F604CB" w:rsidRDefault="00F604CB" w:rsidP="00F604CB">
      <w:pPr>
        <w:jc w:val="both"/>
        <w:rPr>
          <w:sz w:val="28"/>
          <w:szCs w:val="28"/>
          <w:lang w:val="uk-UA"/>
        </w:rPr>
      </w:pPr>
      <w:r w:rsidRPr="00F604CB">
        <w:rPr>
          <w:b/>
          <w:sz w:val="28"/>
          <w:szCs w:val="28"/>
          <w:lang w:val="uk-UA" w:eastAsia="uk-UA"/>
        </w:rPr>
        <w:t>1</w:t>
      </w:r>
      <w:r w:rsidR="008E446B">
        <w:rPr>
          <w:b/>
          <w:sz w:val="28"/>
          <w:szCs w:val="28"/>
          <w:lang w:val="uk-UA" w:eastAsia="uk-UA"/>
        </w:rPr>
        <w:t>70</w:t>
      </w:r>
      <w:r w:rsidRPr="00F604CB">
        <w:rPr>
          <w:b/>
          <w:sz w:val="28"/>
          <w:szCs w:val="28"/>
          <w:lang w:val="uk-UA" w:eastAsia="uk-UA"/>
        </w:rPr>
        <w:t xml:space="preserve">. Про затвердження </w:t>
      </w:r>
      <w:r w:rsidRPr="00F604CB">
        <w:rPr>
          <w:sz w:val="28"/>
          <w:szCs w:val="28"/>
          <w:lang w:val="uk-UA"/>
        </w:rPr>
        <w:t xml:space="preserve">проекту землеустрою щодо відведення земельної ділянки та надання у власність </w:t>
      </w:r>
      <w:r w:rsidRPr="00F604CB">
        <w:rPr>
          <w:b/>
          <w:sz w:val="28"/>
          <w:szCs w:val="28"/>
          <w:u w:val="single"/>
          <w:lang w:val="uk-UA"/>
        </w:rPr>
        <w:t>Півненко Анні Володимирівні</w:t>
      </w:r>
      <w:r w:rsidRPr="00F604CB">
        <w:rPr>
          <w:sz w:val="28"/>
          <w:szCs w:val="28"/>
          <w:lang w:val="uk-UA"/>
        </w:rPr>
        <w:t xml:space="preserve"> земельної ділянки, розташованої в межах с. Вакалівщина Сумського району Сумської області, на території Сумської міської територіальної громади, площею 0,0300 га, кадастровий номер </w:t>
      </w:r>
      <w:r w:rsidRPr="00F604CB">
        <w:rPr>
          <w:sz w:val="28"/>
          <w:szCs w:val="28"/>
          <w:shd w:val="clear" w:color="auto" w:fill="FFFFFF"/>
          <w:lang w:val="uk-UA"/>
        </w:rPr>
        <w:t>5924781500:02:003:0097</w:t>
      </w:r>
      <w:r w:rsidRPr="00F604CB">
        <w:rPr>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w:t>
      </w:r>
    </w:p>
    <w:p w:rsidR="00F604CB" w:rsidRPr="005B7715" w:rsidRDefault="00F604CB" w:rsidP="00F604CB">
      <w:pPr>
        <w:tabs>
          <w:tab w:val="left" w:pos="0"/>
        </w:tabs>
        <w:jc w:val="both"/>
        <w:rPr>
          <w:sz w:val="12"/>
          <w:szCs w:val="12"/>
          <w:lang w:val="uk-UA"/>
        </w:rPr>
      </w:pPr>
    </w:p>
    <w:p w:rsidR="0072774B" w:rsidRPr="005B7715" w:rsidRDefault="00FC5003" w:rsidP="0072774B">
      <w:pPr>
        <w:jc w:val="both"/>
        <w:rPr>
          <w:sz w:val="28"/>
          <w:szCs w:val="28"/>
          <w:lang w:val="uk-UA"/>
        </w:rPr>
      </w:pPr>
      <w:r>
        <w:rPr>
          <w:b/>
          <w:sz w:val="28"/>
          <w:szCs w:val="28"/>
          <w:lang w:val="uk-UA"/>
        </w:rPr>
        <w:t>1</w:t>
      </w:r>
      <w:r w:rsidR="0050460A">
        <w:rPr>
          <w:b/>
          <w:sz w:val="28"/>
          <w:szCs w:val="28"/>
          <w:lang w:val="uk-UA"/>
        </w:rPr>
        <w:t>7</w:t>
      </w:r>
      <w:r w:rsidR="008E446B">
        <w:rPr>
          <w:b/>
          <w:sz w:val="28"/>
          <w:szCs w:val="28"/>
          <w:lang w:val="uk-UA"/>
        </w:rPr>
        <w:t>1</w:t>
      </w:r>
      <w:r>
        <w:rPr>
          <w:b/>
          <w:sz w:val="28"/>
          <w:szCs w:val="28"/>
          <w:lang w:val="uk-UA"/>
        </w:rPr>
        <w:t xml:space="preserve">. </w:t>
      </w:r>
      <w:r w:rsidR="0072774B">
        <w:rPr>
          <w:b/>
          <w:sz w:val="28"/>
          <w:szCs w:val="28"/>
          <w:lang w:val="uk-UA"/>
        </w:rPr>
        <w:t xml:space="preserve">Про </w:t>
      </w:r>
      <w:r w:rsidR="0072774B" w:rsidRPr="005B7715">
        <w:rPr>
          <w:b/>
          <w:sz w:val="28"/>
          <w:szCs w:val="28"/>
          <w:lang w:val="uk-UA"/>
        </w:rPr>
        <w:t xml:space="preserve">затвердження </w:t>
      </w:r>
      <w:r w:rsidR="0072774B" w:rsidRPr="005B7715">
        <w:rPr>
          <w:sz w:val="28"/>
          <w:szCs w:val="28"/>
          <w:lang w:val="uk-UA"/>
        </w:rPr>
        <w:t xml:space="preserve">проекту землеустрою щодо відведення земельної ділянки та надати у власність </w:t>
      </w:r>
      <w:r w:rsidR="0072774B" w:rsidRPr="005B7715">
        <w:rPr>
          <w:b/>
          <w:sz w:val="28"/>
          <w:szCs w:val="28"/>
          <w:u w:val="single"/>
          <w:lang w:val="uk-UA"/>
        </w:rPr>
        <w:t>Другаю Олександру Миколайовичу</w:t>
      </w:r>
      <w:r w:rsidR="0072774B" w:rsidRPr="005B7715">
        <w:rPr>
          <w:sz w:val="28"/>
          <w:szCs w:val="28"/>
          <w:lang w:val="uk-UA"/>
        </w:rPr>
        <w:t xml:space="preserve"> земельну ділянку, розташовану за адресою: вул. Шкільна, 47, с. Пушкарівка Сумського району Сумської </w:t>
      </w:r>
      <w:r w:rsidR="0072774B" w:rsidRPr="005B7715">
        <w:rPr>
          <w:sz w:val="28"/>
          <w:szCs w:val="28"/>
          <w:lang w:val="uk-UA"/>
        </w:rPr>
        <w:lastRenderedPageBreak/>
        <w:t>області, на території Сумської міської територіальної громади, площею 0,2000 га, кадастровий номер 5924781500:07:005:0244.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72774B" w:rsidRPr="005B7715" w:rsidRDefault="0072774B" w:rsidP="00C73F26">
      <w:pPr>
        <w:jc w:val="both"/>
        <w:rPr>
          <w:b/>
          <w:sz w:val="28"/>
          <w:szCs w:val="28"/>
          <w:lang w:val="uk-UA"/>
        </w:rPr>
      </w:pPr>
    </w:p>
    <w:p w:rsidR="0072774B" w:rsidRPr="005B7715" w:rsidRDefault="0072774B" w:rsidP="0072774B">
      <w:pPr>
        <w:jc w:val="both"/>
        <w:rPr>
          <w:sz w:val="28"/>
          <w:szCs w:val="28"/>
          <w:lang w:val="uk-UA"/>
        </w:rPr>
      </w:pPr>
      <w:r w:rsidRPr="005B7715">
        <w:rPr>
          <w:b/>
          <w:sz w:val="28"/>
          <w:szCs w:val="28"/>
          <w:lang w:val="uk-UA"/>
        </w:rPr>
        <w:t>17</w:t>
      </w:r>
      <w:r w:rsidR="008E446B" w:rsidRPr="005B7715">
        <w:rPr>
          <w:b/>
          <w:sz w:val="28"/>
          <w:szCs w:val="28"/>
          <w:lang w:val="uk-UA"/>
        </w:rPr>
        <w:t>2</w:t>
      </w:r>
      <w:r w:rsidRPr="005B7715">
        <w:rPr>
          <w:b/>
          <w:sz w:val="28"/>
          <w:szCs w:val="28"/>
          <w:lang w:val="uk-UA"/>
        </w:rPr>
        <w:t xml:space="preserve">. Про затвердження </w:t>
      </w:r>
      <w:r w:rsidRPr="005B7715">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та надати у власність </w:t>
      </w:r>
      <w:r w:rsidRPr="005B7715">
        <w:rPr>
          <w:b/>
          <w:sz w:val="28"/>
          <w:szCs w:val="28"/>
          <w:u w:val="single"/>
          <w:lang w:val="uk-UA"/>
        </w:rPr>
        <w:t>Пугачу Костянтину Олександровичу</w:t>
      </w:r>
      <w:r w:rsidRPr="005B7715">
        <w:rPr>
          <w:sz w:val="28"/>
          <w:szCs w:val="28"/>
          <w:lang w:val="uk-UA"/>
        </w:rPr>
        <w:t xml:space="preserve"> земельну ділянку, площею 0,2500 га, розташовану за адресою: вул. Сумська, 54, с. Битиця Сумського району Сумської області, на території Сумської міської територіальної громади, кадастровий номер 5924781500:08:003:0418.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72774B" w:rsidRPr="005B7715" w:rsidRDefault="0072774B" w:rsidP="00C73F26">
      <w:pPr>
        <w:jc w:val="both"/>
        <w:rPr>
          <w:b/>
          <w:sz w:val="12"/>
          <w:szCs w:val="12"/>
          <w:lang w:val="uk-UA"/>
        </w:rPr>
      </w:pPr>
    </w:p>
    <w:p w:rsidR="0088638D" w:rsidRDefault="0050460A" w:rsidP="0088638D">
      <w:pPr>
        <w:jc w:val="both"/>
        <w:rPr>
          <w:sz w:val="28"/>
          <w:szCs w:val="28"/>
          <w:lang w:val="uk-UA"/>
        </w:rPr>
      </w:pPr>
      <w:r>
        <w:rPr>
          <w:b/>
          <w:sz w:val="28"/>
          <w:szCs w:val="28"/>
          <w:lang w:val="uk-UA"/>
        </w:rPr>
        <w:t>1</w:t>
      </w:r>
      <w:r w:rsidR="008E446B">
        <w:rPr>
          <w:b/>
          <w:sz w:val="28"/>
          <w:szCs w:val="28"/>
          <w:lang w:val="uk-UA"/>
        </w:rPr>
        <w:t>73</w:t>
      </w:r>
      <w:r>
        <w:rPr>
          <w:b/>
          <w:sz w:val="28"/>
          <w:szCs w:val="28"/>
          <w:lang w:val="uk-UA"/>
        </w:rPr>
        <w:t xml:space="preserve">. </w:t>
      </w:r>
      <w:r w:rsidR="0088638D">
        <w:rPr>
          <w:b/>
          <w:sz w:val="28"/>
          <w:szCs w:val="28"/>
          <w:lang w:val="uk-UA"/>
        </w:rPr>
        <w:t xml:space="preserve">Про затвердження </w:t>
      </w:r>
      <w:r w:rsidR="0088638D">
        <w:rPr>
          <w:sz w:val="28"/>
          <w:szCs w:val="28"/>
          <w:lang w:val="uk-UA"/>
        </w:rPr>
        <w:t>проекту землеустрою щодо відведення земельної ділянки, змінити її цільове призначення із земель</w:t>
      </w:r>
    </w:p>
    <w:p w:rsidR="0088638D" w:rsidRDefault="0088638D" w:rsidP="0088638D">
      <w:pPr>
        <w:jc w:val="both"/>
        <w:rPr>
          <w:sz w:val="28"/>
          <w:szCs w:val="28"/>
          <w:lang w:val="uk-UA"/>
        </w:rPr>
      </w:pPr>
      <w:r>
        <w:rPr>
          <w:sz w:val="28"/>
          <w:szCs w:val="28"/>
          <w:lang w:val="uk-UA"/>
        </w:rPr>
        <w:t xml:space="preserve"> сільськогосподарського призначення </w:t>
      </w:r>
      <w:r>
        <w:rPr>
          <w:color w:val="000000"/>
          <w:sz w:val="28"/>
          <w:szCs w:val="28"/>
          <w:lang w:val="uk-UA"/>
        </w:rPr>
        <w:t xml:space="preserve">«для ведення особистого селянського господарства»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Задунайська, 9, кадастровий номер 5924788700:01:002:0884, площею 0,0703 га, яка перебуває в приватній власності </w:t>
      </w:r>
      <w:r w:rsidRPr="0088638D">
        <w:rPr>
          <w:b/>
          <w:sz w:val="28"/>
          <w:szCs w:val="28"/>
          <w:u w:val="single"/>
          <w:lang w:val="uk-UA"/>
        </w:rPr>
        <w:t>Колєснік Наталії Миколаївни</w:t>
      </w:r>
      <w:r>
        <w:rPr>
          <w:sz w:val="28"/>
          <w:szCs w:val="28"/>
          <w:lang w:val="uk-UA"/>
        </w:rPr>
        <w:t xml:space="preserve"> на підставі витягу з Державного реєстру речових прав на нерухоме майно про реєстрацію права власності № 127777817 від 15.06.2018, реєстраційний номер об’єкта нерухомого майна: 1315890759101. </w:t>
      </w:r>
    </w:p>
    <w:p w:rsidR="00B34995" w:rsidRPr="00A3072D" w:rsidRDefault="00B34995" w:rsidP="00B34995">
      <w:pPr>
        <w:jc w:val="both"/>
        <w:rPr>
          <w:sz w:val="28"/>
          <w:szCs w:val="28"/>
        </w:rPr>
      </w:pPr>
      <w:r w:rsidRPr="00B34995">
        <w:rPr>
          <w:b/>
          <w:sz w:val="28"/>
          <w:szCs w:val="28"/>
          <w:lang w:val="uk-UA" w:eastAsia="x-none"/>
        </w:rPr>
        <w:t>Про затвердження</w:t>
      </w:r>
      <w:r>
        <w:rPr>
          <w:sz w:val="28"/>
          <w:szCs w:val="28"/>
          <w:lang w:val="uk-UA" w:eastAsia="x-none"/>
        </w:rPr>
        <w:t xml:space="preserve"> </w:t>
      </w:r>
      <w:r w:rsidRPr="00A3072D">
        <w:rPr>
          <w:sz w:val="28"/>
          <w:szCs w:val="28"/>
          <w:lang w:eastAsia="x-none"/>
        </w:rPr>
        <w:t>технічн</w:t>
      </w:r>
      <w:r>
        <w:rPr>
          <w:sz w:val="28"/>
          <w:szCs w:val="28"/>
          <w:lang w:val="uk-UA" w:eastAsia="x-none"/>
        </w:rPr>
        <w:t>ої</w:t>
      </w:r>
      <w:r w:rsidRPr="00A3072D">
        <w:rPr>
          <w:sz w:val="28"/>
          <w:szCs w:val="28"/>
          <w:lang w:eastAsia="x-none"/>
        </w:rPr>
        <w:t xml:space="preserve"> документаці</w:t>
      </w:r>
      <w:r>
        <w:rPr>
          <w:sz w:val="28"/>
          <w:szCs w:val="28"/>
          <w:lang w:val="uk-UA" w:eastAsia="x-none"/>
        </w:rPr>
        <w:t>ї</w:t>
      </w:r>
      <w:r w:rsidRPr="00A3072D">
        <w:rPr>
          <w:sz w:val="28"/>
          <w:szCs w:val="28"/>
          <w:lang w:eastAsia="x-none"/>
        </w:rPr>
        <w:t xml:space="preserve"> із землеустрою щодо встановлення (відновлення) меж земельної ділянки в натурі (на місцевості) </w:t>
      </w:r>
      <w:r>
        <w:rPr>
          <w:sz w:val="28"/>
          <w:szCs w:val="28"/>
          <w:lang w:eastAsia="x-none"/>
        </w:rPr>
        <w:t>за адресою: Сумська область, Сумський район, с. Битиця,</w:t>
      </w:r>
      <w:r w:rsidRPr="00A3072D">
        <w:rPr>
          <w:sz w:val="28"/>
          <w:szCs w:val="28"/>
          <w:lang w:eastAsia="x-none"/>
        </w:rPr>
        <w:t xml:space="preserve"> </w:t>
      </w:r>
      <w:r>
        <w:rPr>
          <w:sz w:val="28"/>
          <w:szCs w:val="28"/>
          <w:lang w:eastAsia="x-none"/>
        </w:rPr>
        <w:t xml:space="preserve">вул. </w:t>
      </w:r>
      <w:r>
        <w:rPr>
          <w:color w:val="000000"/>
          <w:sz w:val="28"/>
          <w:szCs w:val="28"/>
        </w:rPr>
        <w:t>Лісова, 22,</w:t>
      </w:r>
      <w:r w:rsidRPr="00E32939">
        <w:rPr>
          <w:color w:val="000000"/>
          <w:sz w:val="28"/>
          <w:szCs w:val="28"/>
        </w:rPr>
        <w:t xml:space="preserve"> </w:t>
      </w:r>
      <w:r>
        <w:rPr>
          <w:color w:val="000000"/>
          <w:sz w:val="28"/>
          <w:szCs w:val="28"/>
        </w:rPr>
        <w:t>площею 0,2445</w:t>
      </w:r>
      <w:r w:rsidRPr="00E32939">
        <w:rPr>
          <w:color w:val="000000"/>
          <w:sz w:val="28"/>
          <w:szCs w:val="28"/>
        </w:rPr>
        <w:t xml:space="preserve"> га,</w:t>
      </w:r>
      <w:r>
        <w:rPr>
          <w:color w:val="000000"/>
          <w:sz w:val="28"/>
          <w:szCs w:val="28"/>
        </w:rPr>
        <w:t xml:space="preserve"> кадастровий номер 5924781500:08:002:0613</w:t>
      </w:r>
      <w:r w:rsidRPr="00A3072D">
        <w:rPr>
          <w:sz w:val="28"/>
          <w:szCs w:val="28"/>
        </w:rPr>
        <w:t xml:space="preserve"> </w:t>
      </w:r>
      <w:r w:rsidRPr="00A3072D">
        <w:rPr>
          <w:sz w:val="28"/>
          <w:szCs w:val="28"/>
          <w:lang w:eastAsia="x-none"/>
        </w:rPr>
        <w:t xml:space="preserve">та надати </w:t>
      </w:r>
      <w:r>
        <w:rPr>
          <w:sz w:val="28"/>
          <w:szCs w:val="28"/>
          <w:lang w:eastAsia="x-none"/>
        </w:rPr>
        <w:t xml:space="preserve">її </w:t>
      </w:r>
      <w:r w:rsidRPr="00A3072D">
        <w:rPr>
          <w:sz w:val="28"/>
          <w:szCs w:val="28"/>
          <w:lang w:eastAsia="x-none"/>
        </w:rPr>
        <w:t>у</w:t>
      </w:r>
      <w:r>
        <w:rPr>
          <w:sz w:val="28"/>
          <w:szCs w:val="28"/>
          <w:lang w:eastAsia="x-none"/>
        </w:rPr>
        <w:t xml:space="preserve"> спільну часткову власність громадянам, у яких вона знаходиться в користуванні, а саме: </w:t>
      </w:r>
      <w:r w:rsidRPr="00B34995">
        <w:rPr>
          <w:b/>
          <w:sz w:val="28"/>
          <w:szCs w:val="28"/>
          <w:u w:val="single"/>
        </w:rPr>
        <w:t>1/2 частку від 0,2445 га Кудрицькому Сергію Миколайовичу та 1/2 частку від 0,2445 га Кудрицькому Олександру Миколайовичу</w:t>
      </w:r>
      <w:r>
        <w:rPr>
          <w:sz w:val="28"/>
          <w:szCs w:val="28"/>
        </w:rPr>
        <w:t>.</w:t>
      </w:r>
      <w:r w:rsidRPr="00A3072D">
        <w:rPr>
          <w:sz w:val="28"/>
          <w:szCs w:val="28"/>
          <w:lang w:eastAsia="x-none"/>
        </w:rPr>
        <w:t xml:space="preserve"> Категорія та функціо</w:t>
      </w:r>
      <w:r>
        <w:rPr>
          <w:sz w:val="28"/>
          <w:szCs w:val="28"/>
          <w:lang w:eastAsia="x-none"/>
        </w:rPr>
        <w:t>нальне призначення земельної діл</w:t>
      </w:r>
      <w:r w:rsidRPr="00A3072D">
        <w:rPr>
          <w:sz w:val="28"/>
          <w:szCs w:val="28"/>
          <w:lang w:eastAsia="x-none"/>
        </w:rPr>
        <w:t>янки: землі житлової та громадської</w:t>
      </w:r>
      <w:r>
        <w:rPr>
          <w:sz w:val="28"/>
          <w:szCs w:val="28"/>
          <w:lang w:eastAsia="x-none"/>
        </w:rPr>
        <w:t xml:space="preserve"> забудови </w:t>
      </w:r>
      <w:r w:rsidRPr="00A3072D">
        <w:rPr>
          <w:sz w:val="28"/>
          <w:szCs w:val="28"/>
          <w:lang w:eastAsia="x-none"/>
        </w:rPr>
        <w:t>для будівництва і обслуговування житлового будинку, господарських будівель і споруд (присадибна ділянка).</w:t>
      </w:r>
    </w:p>
    <w:p w:rsidR="005B7715" w:rsidRDefault="005B7715" w:rsidP="0088638D">
      <w:pPr>
        <w:pStyle w:val="rvps2"/>
        <w:shd w:val="clear" w:color="auto" w:fill="FFFFFF"/>
        <w:spacing w:before="0" w:beforeAutospacing="0" w:after="0" w:afterAutospacing="0"/>
        <w:jc w:val="both"/>
        <w:rPr>
          <w:b/>
          <w:sz w:val="28"/>
          <w:szCs w:val="28"/>
          <w:lang w:val="uk-UA"/>
        </w:rPr>
      </w:pPr>
    </w:p>
    <w:p w:rsidR="0088638D" w:rsidRDefault="008E446B" w:rsidP="0088638D">
      <w:pPr>
        <w:pStyle w:val="rvps2"/>
        <w:shd w:val="clear" w:color="auto" w:fill="FFFFFF"/>
        <w:spacing w:before="0" w:beforeAutospacing="0" w:after="0" w:afterAutospacing="0"/>
        <w:jc w:val="both"/>
        <w:rPr>
          <w:sz w:val="28"/>
          <w:szCs w:val="28"/>
          <w:lang w:val="uk-UA"/>
        </w:rPr>
      </w:pPr>
      <w:r>
        <w:rPr>
          <w:b/>
          <w:sz w:val="28"/>
          <w:szCs w:val="28"/>
          <w:lang w:val="uk-UA"/>
        </w:rPr>
        <w:t xml:space="preserve">174. </w:t>
      </w:r>
      <w:r w:rsidR="0088638D" w:rsidRPr="0088638D">
        <w:rPr>
          <w:b/>
          <w:sz w:val="28"/>
          <w:szCs w:val="28"/>
          <w:lang w:val="uk-UA"/>
        </w:rPr>
        <w:t xml:space="preserve">Про надання </w:t>
      </w:r>
      <w:r w:rsidR="0088638D" w:rsidRPr="0088638D">
        <w:rPr>
          <w:b/>
          <w:sz w:val="28"/>
          <w:szCs w:val="28"/>
          <w:u w:val="single"/>
          <w:lang w:val="uk-UA"/>
        </w:rPr>
        <w:t>Малік Тамарі Миколаївні</w:t>
      </w:r>
      <w:r w:rsidR="0088638D">
        <w:rPr>
          <w:sz w:val="28"/>
          <w:szCs w:val="28"/>
          <w:lang w:val="uk-UA"/>
        </w:rPr>
        <w:t xml:space="preserve"> дозволу на розроблення проекту землеустрою щодо відведення земельної ділянки у власність за адресою: м. Суми,</w:t>
      </w:r>
      <w:r w:rsidR="0088638D">
        <w:t xml:space="preserve"> </w:t>
      </w:r>
      <w:r w:rsidR="0088638D">
        <w:rPr>
          <w:sz w:val="28"/>
          <w:szCs w:val="28"/>
          <w:lang w:val="uk-UA"/>
        </w:rPr>
        <w:t>в районі вул. Баранівська, на території колишнього садівничого товариства «Насосенергомаш», земельна ділянка № 98, орієнтовною площею 0,0400 га для індивідуального садівництва.</w:t>
      </w:r>
    </w:p>
    <w:p w:rsidR="0088638D" w:rsidRPr="005B7715" w:rsidRDefault="0088638D" w:rsidP="00C73F26">
      <w:pPr>
        <w:jc w:val="both"/>
        <w:rPr>
          <w:b/>
          <w:sz w:val="12"/>
          <w:szCs w:val="12"/>
          <w:lang w:val="uk-UA"/>
        </w:rPr>
      </w:pPr>
    </w:p>
    <w:p w:rsidR="0088638D" w:rsidRDefault="008E446B" w:rsidP="0088638D">
      <w:pPr>
        <w:pStyle w:val="rvps2"/>
        <w:shd w:val="clear" w:color="auto" w:fill="FFFFFF"/>
        <w:spacing w:before="0" w:beforeAutospacing="0" w:after="0" w:afterAutospacing="0"/>
        <w:jc w:val="both"/>
        <w:rPr>
          <w:sz w:val="28"/>
          <w:szCs w:val="28"/>
          <w:lang w:val="uk-UA"/>
        </w:rPr>
      </w:pPr>
      <w:r>
        <w:rPr>
          <w:b/>
          <w:sz w:val="28"/>
          <w:szCs w:val="28"/>
          <w:lang w:val="uk-UA"/>
        </w:rPr>
        <w:lastRenderedPageBreak/>
        <w:t xml:space="preserve">175. </w:t>
      </w:r>
      <w:r w:rsidR="0088638D" w:rsidRPr="00B34995">
        <w:rPr>
          <w:b/>
          <w:sz w:val="28"/>
          <w:szCs w:val="28"/>
          <w:lang w:val="uk-UA"/>
        </w:rPr>
        <w:t>Про надання</w:t>
      </w:r>
      <w:r w:rsidR="0088638D">
        <w:rPr>
          <w:sz w:val="28"/>
          <w:szCs w:val="28"/>
          <w:lang w:val="uk-UA"/>
        </w:rPr>
        <w:t xml:space="preserve"> </w:t>
      </w:r>
      <w:r w:rsidR="0088638D" w:rsidRPr="00B34995">
        <w:rPr>
          <w:b/>
          <w:sz w:val="28"/>
          <w:szCs w:val="28"/>
          <w:u w:val="single"/>
          <w:lang w:val="uk-UA"/>
        </w:rPr>
        <w:t>Ушакову Миколі Михайловичу</w:t>
      </w:r>
      <w:r w:rsidR="0088638D">
        <w:rPr>
          <w:sz w:val="28"/>
          <w:szCs w:val="28"/>
          <w:lang w:val="uk-UA"/>
        </w:rPr>
        <w:t xml:space="preserve"> дозв</w:t>
      </w:r>
      <w:r w:rsidR="00B34995">
        <w:rPr>
          <w:sz w:val="28"/>
          <w:szCs w:val="28"/>
          <w:lang w:val="uk-UA"/>
        </w:rPr>
        <w:t>олу</w:t>
      </w:r>
      <w:r w:rsidR="0088638D">
        <w:rPr>
          <w:sz w:val="28"/>
          <w:szCs w:val="28"/>
          <w:lang w:val="uk-UA"/>
        </w:rPr>
        <w:t xml:space="preserve"> на розроблення проекту землеустрою щодо відведення земельної ділянки у власність за адресою: м. Суми,</w:t>
      </w:r>
      <w:r w:rsidR="0088638D" w:rsidRPr="0088638D">
        <w:rPr>
          <w:lang w:val="uk-UA"/>
        </w:rPr>
        <w:t xml:space="preserve"> </w:t>
      </w:r>
      <w:r w:rsidR="0088638D">
        <w:rPr>
          <w:sz w:val="28"/>
          <w:szCs w:val="28"/>
          <w:lang w:val="uk-UA"/>
        </w:rPr>
        <w:t>в районі вул. Центральна, на території колишнього садівничого товариства «Садова поляна», земельна ділянка № 39, орієнтовною площею 0,0600 га для індивідуального садівництва.</w:t>
      </w:r>
    </w:p>
    <w:p w:rsidR="0088638D" w:rsidRPr="005B7715" w:rsidRDefault="0088638D" w:rsidP="00C73F26">
      <w:pPr>
        <w:jc w:val="both"/>
        <w:rPr>
          <w:b/>
          <w:sz w:val="12"/>
          <w:szCs w:val="12"/>
          <w:lang w:val="uk-UA"/>
        </w:rPr>
      </w:pPr>
    </w:p>
    <w:p w:rsidR="00B34995" w:rsidRDefault="008E446B" w:rsidP="00B34995">
      <w:pPr>
        <w:jc w:val="both"/>
        <w:rPr>
          <w:sz w:val="28"/>
          <w:szCs w:val="28"/>
          <w:lang w:val="uk-UA"/>
        </w:rPr>
      </w:pPr>
      <w:r>
        <w:rPr>
          <w:b/>
          <w:sz w:val="28"/>
          <w:szCs w:val="28"/>
          <w:lang w:val="uk-UA"/>
        </w:rPr>
        <w:t xml:space="preserve">176. </w:t>
      </w:r>
      <w:r w:rsidR="00B34995" w:rsidRPr="00B34995">
        <w:rPr>
          <w:b/>
          <w:sz w:val="28"/>
          <w:szCs w:val="28"/>
          <w:lang w:val="uk-UA"/>
        </w:rPr>
        <w:t xml:space="preserve">Про надання </w:t>
      </w:r>
      <w:r w:rsidR="00B34995" w:rsidRPr="00B34995">
        <w:rPr>
          <w:b/>
          <w:sz w:val="28"/>
          <w:szCs w:val="28"/>
          <w:u w:val="single"/>
          <w:lang w:val="uk-UA"/>
        </w:rPr>
        <w:t>Кулєшову Віталію Андрійовичу</w:t>
      </w:r>
      <w:r w:rsidR="00B34995" w:rsidRPr="00B34995">
        <w:rPr>
          <w:b/>
          <w:sz w:val="28"/>
          <w:szCs w:val="28"/>
          <w:lang w:val="uk-UA"/>
        </w:rPr>
        <w:t xml:space="preserve"> </w:t>
      </w:r>
      <w:r w:rsidR="00B34995">
        <w:rPr>
          <w:sz w:val="28"/>
          <w:szCs w:val="28"/>
          <w:lang w:val="uk-UA"/>
        </w:rPr>
        <w:t>дозв</w:t>
      </w:r>
      <w:r w:rsidR="00B34995">
        <w:rPr>
          <w:sz w:val="28"/>
          <w:szCs w:val="28"/>
          <w:lang w:val="uk-UA"/>
        </w:rPr>
        <w:t xml:space="preserve">олу </w:t>
      </w:r>
      <w:r w:rsidR="00B34995">
        <w:rPr>
          <w:sz w:val="28"/>
          <w:szCs w:val="28"/>
          <w:lang w:val="uk-UA"/>
        </w:rPr>
        <w:t>на розроблення проекту землеустрою щодо відведення у власність земельної ділянки за адресою: м. Суми, в районі вул. Героїв Крут, на території колишнього автокооперативу «Автолюбитель», земельна ділянка № 2106, орієнтовною площею до 0,0033 га для</w:t>
      </w:r>
      <w:r w:rsidR="00B34995">
        <w:rPr>
          <w:sz w:val="28"/>
          <w:szCs w:val="28"/>
        </w:rPr>
        <w:t xml:space="preserve"> будівництва індивідуальних гаражів</w:t>
      </w:r>
      <w:r w:rsidR="00B34995">
        <w:rPr>
          <w:sz w:val="28"/>
          <w:szCs w:val="28"/>
          <w:lang w:val="uk-UA"/>
        </w:rPr>
        <w:t>.</w:t>
      </w:r>
    </w:p>
    <w:p w:rsidR="00B34995" w:rsidRPr="005B7715" w:rsidRDefault="00B34995" w:rsidP="00B34995">
      <w:pPr>
        <w:jc w:val="both"/>
        <w:rPr>
          <w:sz w:val="12"/>
          <w:szCs w:val="12"/>
          <w:lang w:val="uk-UA"/>
        </w:rPr>
      </w:pPr>
    </w:p>
    <w:p w:rsidR="00C73F26" w:rsidRPr="00B34995" w:rsidRDefault="008E446B" w:rsidP="00C73F26">
      <w:pPr>
        <w:jc w:val="both"/>
        <w:rPr>
          <w:sz w:val="28"/>
          <w:szCs w:val="28"/>
          <w:lang w:val="uk-UA"/>
        </w:rPr>
      </w:pPr>
      <w:r>
        <w:rPr>
          <w:b/>
          <w:sz w:val="28"/>
          <w:szCs w:val="28"/>
          <w:lang w:val="uk-UA"/>
        </w:rPr>
        <w:t xml:space="preserve">177. </w:t>
      </w:r>
      <w:r w:rsidR="00C73F26">
        <w:rPr>
          <w:b/>
          <w:sz w:val="28"/>
          <w:szCs w:val="28"/>
          <w:lang w:val="uk-UA"/>
        </w:rPr>
        <w:t xml:space="preserve">Про надання </w:t>
      </w:r>
      <w:r w:rsidR="00C73F26" w:rsidRPr="00B34995">
        <w:rPr>
          <w:b/>
          <w:sz w:val="28"/>
          <w:szCs w:val="28"/>
          <w:u w:val="single"/>
          <w:lang w:val="uk-UA"/>
        </w:rPr>
        <w:t>Балиму Анатолію Олександровичу та Крупській Ользі Олександрівні</w:t>
      </w:r>
      <w:r w:rsidR="00C73F26" w:rsidRPr="00C73F26">
        <w:rPr>
          <w:sz w:val="26"/>
          <w:szCs w:val="26"/>
          <w:lang w:val="uk-UA"/>
        </w:rPr>
        <w:t xml:space="preserve"> </w:t>
      </w:r>
      <w:r w:rsidR="0050460A" w:rsidRPr="00B34995">
        <w:rPr>
          <w:sz w:val="28"/>
          <w:szCs w:val="28"/>
          <w:lang w:val="uk-UA"/>
        </w:rPr>
        <w:t xml:space="preserve">дозволу </w:t>
      </w:r>
      <w:r w:rsidR="00C73F26" w:rsidRPr="00B34995">
        <w:rPr>
          <w:sz w:val="28"/>
          <w:szCs w:val="28"/>
          <w:lang w:val="uk-UA"/>
        </w:rPr>
        <w:t>на розроблення технічної документації із землеустрою щодо встановлення (відновлення) меж земельної ділянки в натурі (на місцевості), розміром по 1/2 частині від 4,19 в умовних кадастрових гектарах кожному для ведення товарного сільськогосподарського виробництва на території Сумської міської територіальної громади, із земель колишнього ЗСАПТ «Пушкарівське».</w:t>
      </w:r>
    </w:p>
    <w:p w:rsidR="00C73F26" w:rsidRPr="005B7715" w:rsidRDefault="00C73F26" w:rsidP="00FC5003">
      <w:pPr>
        <w:jc w:val="both"/>
        <w:rPr>
          <w:b/>
          <w:sz w:val="12"/>
          <w:szCs w:val="12"/>
          <w:lang w:val="uk-UA"/>
        </w:rPr>
      </w:pPr>
    </w:p>
    <w:p w:rsidR="00C73F26" w:rsidRDefault="00C73F26" w:rsidP="00C73F26">
      <w:pPr>
        <w:jc w:val="both"/>
        <w:rPr>
          <w:sz w:val="27"/>
          <w:szCs w:val="27"/>
          <w:lang w:val="uk-UA"/>
        </w:rPr>
      </w:pPr>
      <w:r>
        <w:rPr>
          <w:b/>
          <w:sz w:val="28"/>
          <w:szCs w:val="28"/>
          <w:lang w:val="uk-UA"/>
        </w:rPr>
        <w:t>1</w:t>
      </w:r>
      <w:r w:rsidR="008E446B">
        <w:rPr>
          <w:b/>
          <w:sz w:val="28"/>
          <w:szCs w:val="28"/>
          <w:lang w:val="uk-UA"/>
        </w:rPr>
        <w:t>78</w:t>
      </w:r>
      <w:r>
        <w:rPr>
          <w:b/>
          <w:sz w:val="28"/>
          <w:szCs w:val="28"/>
          <w:lang w:val="uk-UA"/>
        </w:rPr>
        <w:t xml:space="preserve">. Про надання </w:t>
      </w:r>
      <w:r w:rsidRPr="00C73F26">
        <w:rPr>
          <w:b/>
          <w:sz w:val="28"/>
          <w:szCs w:val="28"/>
          <w:u w:val="single"/>
          <w:lang w:val="uk-UA"/>
        </w:rPr>
        <w:t>Г</w:t>
      </w:r>
      <w:r w:rsidRPr="00C73F26">
        <w:rPr>
          <w:b/>
          <w:sz w:val="27"/>
          <w:szCs w:val="27"/>
          <w:u w:val="single"/>
          <w:lang w:val="uk-UA"/>
        </w:rPr>
        <w:t>оробцю Михайлу Івановичу</w:t>
      </w:r>
      <w:r>
        <w:rPr>
          <w:sz w:val="27"/>
          <w:szCs w:val="27"/>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вул. Красна, с. Велика Чернеччина Сумського району Сумської області, на території Сумської міської територіальної громади, орієнтовною площею до 0,2 га.</w:t>
      </w:r>
    </w:p>
    <w:p w:rsidR="00C73F26" w:rsidRPr="005B7715" w:rsidRDefault="00C73F26" w:rsidP="00C73F26">
      <w:pPr>
        <w:tabs>
          <w:tab w:val="left" w:pos="0"/>
        </w:tabs>
        <w:jc w:val="both"/>
        <w:rPr>
          <w:sz w:val="12"/>
          <w:szCs w:val="12"/>
          <w:lang w:val="uk-UA"/>
        </w:rPr>
      </w:pPr>
    </w:p>
    <w:p w:rsidR="003223C1" w:rsidRDefault="00FC5003" w:rsidP="003223C1">
      <w:pPr>
        <w:jc w:val="both"/>
        <w:rPr>
          <w:sz w:val="28"/>
          <w:szCs w:val="28"/>
          <w:lang w:val="uk-UA"/>
        </w:rPr>
      </w:pPr>
      <w:r>
        <w:rPr>
          <w:b/>
          <w:sz w:val="28"/>
          <w:szCs w:val="28"/>
          <w:lang w:val="uk-UA" w:eastAsia="uk-UA"/>
        </w:rPr>
        <w:t>1</w:t>
      </w:r>
      <w:r w:rsidR="008E446B">
        <w:rPr>
          <w:b/>
          <w:sz w:val="28"/>
          <w:szCs w:val="28"/>
          <w:lang w:val="uk-UA" w:eastAsia="uk-UA"/>
        </w:rPr>
        <w:t>79</w:t>
      </w:r>
      <w:r>
        <w:rPr>
          <w:b/>
          <w:sz w:val="28"/>
          <w:szCs w:val="28"/>
          <w:lang w:val="uk-UA" w:eastAsia="uk-UA"/>
        </w:rPr>
        <w:t xml:space="preserve">. </w:t>
      </w:r>
      <w:r w:rsidR="003223C1">
        <w:rPr>
          <w:b/>
          <w:sz w:val="28"/>
          <w:szCs w:val="28"/>
          <w:lang w:val="uk-UA" w:eastAsia="uk-UA"/>
        </w:rPr>
        <w:t xml:space="preserve">Про надання </w:t>
      </w:r>
      <w:r w:rsidR="003223C1" w:rsidRPr="003223C1">
        <w:rPr>
          <w:b/>
          <w:sz w:val="28"/>
          <w:szCs w:val="28"/>
          <w:u w:val="single"/>
          <w:lang w:val="uk-UA" w:eastAsia="uk-UA"/>
        </w:rPr>
        <w:t>К</w:t>
      </w:r>
      <w:r w:rsidR="003223C1" w:rsidRPr="003223C1">
        <w:rPr>
          <w:b/>
          <w:sz w:val="28"/>
          <w:szCs w:val="28"/>
          <w:u w:val="single"/>
          <w:lang w:val="uk-UA"/>
        </w:rPr>
        <w:t>улішу Павлу Миколайовичу</w:t>
      </w:r>
      <w:r w:rsidR="003223C1">
        <w:rPr>
          <w:sz w:val="28"/>
          <w:szCs w:val="28"/>
          <w:lang w:val="uk-UA"/>
        </w:rPr>
        <w:t xml:space="preserve"> дозволу на розроблення проекту землеустрою щодо відведення земельної ділянки в оренду за адресою: м. Суми, вул. Шахтарська, 8/1 зі сторони  вул. Героїчна,, орієнтовною площею 0,0250 га для будівництва і обслуговування житлового будинку, господарських будівель і споруд (присадибна ділянка).</w:t>
      </w:r>
    </w:p>
    <w:p w:rsidR="006C3E68" w:rsidRPr="005B7715" w:rsidRDefault="006C3E68" w:rsidP="005F51AD">
      <w:pPr>
        <w:jc w:val="both"/>
        <w:rPr>
          <w:b/>
          <w:sz w:val="12"/>
          <w:szCs w:val="12"/>
          <w:lang w:val="uk-UA" w:eastAsia="uk-UA"/>
        </w:rPr>
      </w:pPr>
    </w:p>
    <w:p w:rsidR="00132E7E" w:rsidRDefault="003223C1" w:rsidP="00132E7E">
      <w:pPr>
        <w:jc w:val="both"/>
        <w:rPr>
          <w:sz w:val="28"/>
          <w:szCs w:val="28"/>
          <w:lang w:val="uk-UA"/>
        </w:rPr>
      </w:pPr>
      <w:r>
        <w:rPr>
          <w:b/>
          <w:sz w:val="28"/>
          <w:szCs w:val="28"/>
          <w:lang w:val="uk-UA" w:eastAsia="uk-UA"/>
        </w:rPr>
        <w:t>1</w:t>
      </w:r>
      <w:r w:rsidR="008E446B">
        <w:rPr>
          <w:b/>
          <w:sz w:val="28"/>
          <w:szCs w:val="28"/>
          <w:lang w:val="uk-UA" w:eastAsia="uk-UA"/>
        </w:rPr>
        <w:t>80</w:t>
      </w:r>
      <w:r>
        <w:rPr>
          <w:b/>
          <w:sz w:val="28"/>
          <w:szCs w:val="28"/>
          <w:lang w:val="uk-UA" w:eastAsia="uk-UA"/>
        </w:rPr>
        <w:t xml:space="preserve">. </w:t>
      </w:r>
      <w:r w:rsidR="00132E7E">
        <w:rPr>
          <w:b/>
          <w:sz w:val="28"/>
          <w:szCs w:val="28"/>
          <w:lang w:val="uk-UA" w:eastAsia="uk-UA"/>
        </w:rPr>
        <w:t xml:space="preserve">Про надання </w:t>
      </w:r>
      <w:r w:rsidR="00132E7E" w:rsidRPr="00132E7E">
        <w:rPr>
          <w:b/>
          <w:sz w:val="28"/>
          <w:szCs w:val="28"/>
          <w:u w:val="single"/>
          <w:lang w:val="uk-UA"/>
        </w:rPr>
        <w:t>Лантрат Вірі Василівні</w:t>
      </w:r>
      <w:r w:rsidR="00132E7E">
        <w:rPr>
          <w:sz w:val="28"/>
          <w:szCs w:val="28"/>
          <w:lang w:val="uk-UA"/>
        </w:rPr>
        <w:t xml:space="preserve"> дозволу на розроблення проекту землеустрою щодо відведення у власність земельної ділянки за адресою: м. Суми, вул. Герцена, 8, кадастровий номер 5910136600:17:032:0092, на ½ частину від загальної площі 0,0633 га для ведення особистого селянського господарства.</w:t>
      </w:r>
    </w:p>
    <w:p w:rsidR="00132E7E" w:rsidRDefault="00132E7E" w:rsidP="00132E7E">
      <w:pPr>
        <w:jc w:val="both"/>
        <w:rPr>
          <w:sz w:val="28"/>
          <w:szCs w:val="28"/>
          <w:lang w:val="uk-UA"/>
        </w:rPr>
      </w:pPr>
    </w:p>
    <w:p w:rsidR="007B5F9E" w:rsidRPr="00A4049E" w:rsidRDefault="00132E7E" w:rsidP="007B5F9E">
      <w:pPr>
        <w:jc w:val="both"/>
        <w:rPr>
          <w:sz w:val="28"/>
          <w:szCs w:val="28"/>
          <w:lang w:val="uk-UA"/>
        </w:rPr>
      </w:pPr>
      <w:r w:rsidRPr="00A4049E">
        <w:rPr>
          <w:b/>
          <w:sz w:val="28"/>
          <w:szCs w:val="28"/>
          <w:lang w:val="uk-UA"/>
        </w:rPr>
        <w:t>1</w:t>
      </w:r>
      <w:r w:rsidR="0050460A" w:rsidRPr="00A4049E">
        <w:rPr>
          <w:b/>
          <w:sz w:val="28"/>
          <w:szCs w:val="28"/>
          <w:lang w:val="uk-UA"/>
        </w:rPr>
        <w:t>8</w:t>
      </w:r>
      <w:r w:rsidR="008E446B">
        <w:rPr>
          <w:b/>
          <w:sz w:val="28"/>
          <w:szCs w:val="28"/>
          <w:lang w:val="uk-UA"/>
        </w:rPr>
        <w:t>1</w:t>
      </w:r>
      <w:r w:rsidRPr="00A4049E">
        <w:rPr>
          <w:b/>
          <w:sz w:val="28"/>
          <w:szCs w:val="28"/>
          <w:lang w:val="uk-UA"/>
        </w:rPr>
        <w:t xml:space="preserve">. </w:t>
      </w:r>
      <w:r w:rsidR="007B5F9E" w:rsidRPr="00A4049E">
        <w:rPr>
          <w:b/>
          <w:sz w:val="28"/>
          <w:szCs w:val="28"/>
          <w:lang w:val="uk-UA" w:eastAsia="uk-UA"/>
        </w:rPr>
        <w:t xml:space="preserve">Про надання </w:t>
      </w:r>
      <w:r w:rsidR="007B5F9E" w:rsidRPr="00A4049E">
        <w:rPr>
          <w:b/>
          <w:sz w:val="28"/>
          <w:szCs w:val="28"/>
          <w:u w:val="single"/>
          <w:lang w:val="uk-UA" w:eastAsia="uk-UA"/>
        </w:rPr>
        <w:t>К</w:t>
      </w:r>
      <w:r w:rsidR="007B5F9E" w:rsidRPr="00A4049E">
        <w:rPr>
          <w:b/>
          <w:sz w:val="28"/>
          <w:szCs w:val="28"/>
          <w:u w:val="single"/>
          <w:lang w:val="uk-UA"/>
        </w:rPr>
        <w:t>рикніну Геннадію Васильовичу</w:t>
      </w:r>
      <w:r w:rsidR="007B5F9E" w:rsidRPr="00A4049E">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«Мрія», земельна ділянка № 29, орієнтовною площею 0,0600 га, для індивідуального садівництва.</w:t>
      </w:r>
    </w:p>
    <w:p w:rsidR="007B5F9E" w:rsidRPr="00A4049E" w:rsidRDefault="007B5F9E" w:rsidP="007B5F9E">
      <w:pPr>
        <w:jc w:val="both"/>
        <w:rPr>
          <w:b/>
          <w:sz w:val="16"/>
          <w:szCs w:val="16"/>
          <w:lang w:val="uk-UA" w:eastAsia="uk-UA"/>
        </w:rPr>
      </w:pPr>
    </w:p>
    <w:p w:rsidR="007B5F9E" w:rsidRDefault="007B5F9E" w:rsidP="007B5F9E">
      <w:pPr>
        <w:jc w:val="both"/>
        <w:rPr>
          <w:sz w:val="28"/>
          <w:szCs w:val="28"/>
          <w:lang w:val="uk-UA"/>
        </w:rPr>
      </w:pPr>
      <w:r>
        <w:rPr>
          <w:b/>
          <w:sz w:val="28"/>
          <w:szCs w:val="28"/>
          <w:lang w:val="uk-UA" w:eastAsia="uk-UA"/>
        </w:rPr>
        <w:t>18</w:t>
      </w:r>
      <w:r w:rsidR="008E446B">
        <w:rPr>
          <w:b/>
          <w:sz w:val="28"/>
          <w:szCs w:val="28"/>
          <w:lang w:val="uk-UA" w:eastAsia="uk-UA"/>
        </w:rPr>
        <w:t>2</w:t>
      </w:r>
      <w:r>
        <w:rPr>
          <w:b/>
          <w:sz w:val="28"/>
          <w:szCs w:val="28"/>
          <w:lang w:val="uk-UA" w:eastAsia="uk-UA"/>
        </w:rPr>
        <w:t xml:space="preserve">. Про надання </w:t>
      </w:r>
      <w:r w:rsidRPr="00EB729F">
        <w:rPr>
          <w:b/>
          <w:sz w:val="28"/>
          <w:szCs w:val="28"/>
          <w:u w:val="single"/>
          <w:lang w:val="uk-UA"/>
        </w:rPr>
        <w:t>Юр</w:t>
      </w:r>
      <w:r w:rsidRPr="00EB729F">
        <w:rPr>
          <w:b/>
          <w:sz w:val="28"/>
          <w:szCs w:val="28"/>
          <w:u w:val="single"/>
        </w:rPr>
        <w:t>’</w:t>
      </w:r>
      <w:r w:rsidRPr="00EB729F">
        <w:rPr>
          <w:b/>
          <w:sz w:val="28"/>
          <w:szCs w:val="28"/>
          <w:u w:val="single"/>
          <w:lang w:val="uk-UA"/>
        </w:rPr>
        <w:t>євій Катерині Федорівні</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Доватора, на території колишнього садівничого товариства «Енергетик-</w:t>
      </w:r>
      <w:r>
        <w:rPr>
          <w:sz w:val="28"/>
          <w:szCs w:val="28"/>
          <w:lang w:val="uk-UA"/>
        </w:rPr>
        <w:lastRenderedPageBreak/>
        <w:t>2», земельна ділянка № 74, орієнтовною площею  до 0,0600 га орієнтовною площею до 0,0600 га для індивідуального садівництва.</w:t>
      </w:r>
    </w:p>
    <w:p w:rsidR="007B5F9E" w:rsidRPr="00834B52" w:rsidRDefault="007B5F9E" w:rsidP="007B5F9E">
      <w:pPr>
        <w:jc w:val="both"/>
        <w:rPr>
          <w:sz w:val="12"/>
          <w:szCs w:val="12"/>
          <w:lang w:val="uk-UA"/>
        </w:rPr>
      </w:pPr>
    </w:p>
    <w:p w:rsidR="00BE57E9" w:rsidRDefault="00EB729F" w:rsidP="00BE57E9">
      <w:pPr>
        <w:jc w:val="both"/>
        <w:rPr>
          <w:sz w:val="28"/>
          <w:szCs w:val="28"/>
          <w:shd w:val="clear" w:color="auto" w:fill="FFFFFF"/>
          <w:lang w:val="uk-UA"/>
        </w:rPr>
      </w:pPr>
      <w:r w:rsidRPr="00EB729F">
        <w:rPr>
          <w:b/>
          <w:sz w:val="28"/>
          <w:szCs w:val="28"/>
          <w:lang w:val="uk-UA"/>
        </w:rPr>
        <w:t>1</w:t>
      </w:r>
      <w:r w:rsidR="008E446B">
        <w:rPr>
          <w:b/>
          <w:sz w:val="28"/>
          <w:szCs w:val="28"/>
          <w:lang w:val="uk-UA"/>
        </w:rPr>
        <w:t>83</w:t>
      </w:r>
      <w:r w:rsidR="00FC5003">
        <w:rPr>
          <w:b/>
          <w:sz w:val="28"/>
          <w:szCs w:val="28"/>
          <w:lang w:val="uk-UA"/>
        </w:rPr>
        <w:t>.</w:t>
      </w:r>
      <w:r w:rsidRPr="00EB729F">
        <w:rPr>
          <w:b/>
          <w:sz w:val="28"/>
          <w:szCs w:val="28"/>
          <w:lang w:val="uk-UA"/>
        </w:rPr>
        <w:t xml:space="preserve"> </w:t>
      </w:r>
      <w:r w:rsidR="00BE57E9" w:rsidRPr="00676031">
        <w:rPr>
          <w:b/>
          <w:sz w:val="28"/>
          <w:szCs w:val="28"/>
          <w:lang w:val="uk-UA"/>
        </w:rPr>
        <w:t xml:space="preserve">Про надання згоди </w:t>
      </w:r>
      <w:r w:rsidR="00BE57E9" w:rsidRPr="00676031">
        <w:rPr>
          <w:b/>
          <w:sz w:val="28"/>
          <w:szCs w:val="28"/>
          <w:u w:val="single"/>
          <w:lang w:val="uk-UA"/>
        </w:rPr>
        <w:t>Красуліній Марії Сергіївні</w:t>
      </w:r>
      <w:r w:rsidR="00BE57E9">
        <w:rPr>
          <w:bCs/>
          <w:sz w:val="28"/>
          <w:szCs w:val="28"/>
          <w:lang w:val="uk-UA"/>
        </w:rPr>
        <w:t xml:space="preserve"> </w:t>
      </w:r>
      <w:r w:rsidR="00BE57E9">
        <w:rPr>
          <w:sz w:val="28"/>
          <w:szCs w:val="28"/>
          <w:lang w:val="uk-UA"/>
        </w:rPr>
        <w:t>на розроблення технічної документації</w:t>
      </w:r>
      <w:r w:rsidR="00BE57E9">
        <w:rPr>
          <w:bCs/>
          <w:sz w:val="28"/>
          <w:szCs w:val="28"/>
          <w:lang w:val="uk-UA"/>
        </w:rPr>
        <w:t xml:space="preserve"> із землеустрою </w:t>
      </w:r>
      <w:r w:rsidR="00BE57E9">
        <w:rPr>
          <w:sz w:val="28"/>
          <w:szCs w:val="28"/>
          <w:lang w:val="uk-UA"/>
        </w:rPr>
        <w:t xml:space="preserve">щодо поділу земельної ділянки комунальної власності Сумської міської територіальної громади, розташованої за адресою: </w:t>
      </w:r>
      <w:bookmarkStart w:id="0" w:name="_GoBack"/>
      <w:bookmarkEnd w:id="0"/>
      <w:r w:rsidR="00BE57E9">
        <w:rPr>
          <w:sz w:val="28"/>
          <w:szCs w:val="28"/>
          <w:lang w:val="uk-UA"/>
        </w:rPr>
        <w:t xml:space="preserve">м. Суми, вул. Басівська, 86, кадастровий номер </w:t>
      </w:r>
      <w:r w:rsidR="00BE57E9">
        <w:rPr>
          <w:sz w:val="28"/>
          <w:szCs w:val="28"/>
          <w:shd w:val="clear" w:color="auto" w:fill="FFFFFF"/>
          <w:lang w:val="uk-UA"/>
        </w:rPr>
        <w:t>5910136300:08:058:0045</w:t>
      </w:r>
      <w:r w:rsidR="00BE57E9">
        <w:rPr>
          <w:sz w:val="28"/>
          <w:szCs w:val="28"/>
          <w:lang w:val="uk-UA"/>
        </w:rPr>
        <w:t xml:space="preserve">, площею </w:t>
      </w:r>
      <w:r w:rsidR="00BE57E9">
        <w:rPr>
          <w:sz w:val="28"/>
          <w:szCs w:val="28"/>
          <w:shd w:val="clear" w:color="auto" w:fill="FFFFFF"/>
          <w:lang w:val="uk-UA"/>
        </w:rPr>
        <w:t xml:space="preserve">0,1166 </w:t>
      </w:r>
      <w:r w:rsidR="00BE57E9">
        <w:rPr>
          <w:sz w:val="28"/>
          <w:szCs w:val="28"/>
          <w:lang w:val="uk-UA"/>
        </w:rPr>
        <w:t>га. Категорія та цільове призначення земельної ділянки: землі житлової та громадської забудови д</w:t>
      </w:r>
      <w:r w:rsidR="00BE57E9">
        <w:rPr>
          <w:sz w:val="28"/>
          <w:szCs w:val="28"/>
          <w:shd w:val="clear" w:color="auto" w:fill="FFFFFF"/>
          <w:lang w:val="uk-UA"/>
        </w:rPr>
        <w:t>ля</w:t>
      </w:r>
      <w:r w:rsidR="00BE57E9">
        <w:rPr>
          <w:rFonts w:ascii="Helvetica" w:hAnsi="Helvetica" w:cs="Helvetica"/>
          <w:color w:val="333333"/>
          <w:sz w:val="21"/>
          <w:szCs w:val="21"/>
          <w:shd w:val="clear" w:color="auto" w:fill="FFFFFF"/>
          <w:lang w:val="uk-UA"/>
        </w:rPr>
        <w:t xml:space="preserve"> </w:t>
      </w:r>
      <w:r w:rsidR="00BE57E9">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p>
    <w:p w:rsidR="00BE57E9" w:rsidRPr="00834B52" w:rsidRDefault="00BE57E9" w:rsidP="00EB729F">
      <w:pPr>
        <w:jc w:val="both"/>
        <w:rPr>
          <w:b/>
          <w:sz w:val="12"/>
          <w:szCs w:val="12"/>
          <w:lang w:val="uk-UA"/>
        </w:rPr>
      </w:pPr>
    </w:p>
    <w:p w:rsidR="00EB729F" w:rsidRDefault="00BE57E9" w:rsidP="00EB729F">
      <w:pPr>
        <w:jc w:val="both"/>
        <w:rPr>
          <w:color w:val="000000" w:themeColor="text1"/>
          <w:sz w:val="28"/>
          <w:szCs w:val="28"/>
          <w:lang w:val="uk-UA"/>
        </w:rPr>
      </w:pPr>
      <w:r>
        <w:rPr>
          <w:b/>
          <w:sz w:val="28"/>
          <w:szCs w:val="28"/>
          <w:lang w:val="uk-UA"/>
        </w:rPr>
        <w:t>1</w:t>
      </w:r>
      <w:r w:rsidR="008E446B">
        <w:rPr>
          <w:b/>
          <w:sz w:val="28"/>
          <w:szCs w:val="28"/>
          <w:lang w:val="uk-UA"/>
        </w:rPr>
        <w:t>84</w:t>
      </w:r>
      <w:r>
        <w:rPr>
          <w:b/>
          <w:sz w:val="28"/>
          <w:szCs w:val="28"/>
          <w:lang w:val="uk-UA"/>
        </w:rPr>
        <w:t xml:space="preserve">. </w:t>
      </w:r>
      <w:r w:rsidR="00EB729F">
        <w:rPr>
          <w:b/>
          <w:sz w:val="28"/>
          <w:szCs w:val="28"/>
          <w:lang w:val="uk-UA"/>
        </w:rPr>
        <w:t xml:space="preserve">Про припинення </w:t>
      </w:r>
      <w:r w:rsidR="00EB729F" w:rsidRPr="00EB729F">
        <w:rPr>
          <w:b/>
          <w:color w:val="000000" w:themeColor="text1"/>
          <w:sz w:val="28"/>
          <w:szCs w:val="28"/>
          <w:u w:val="single"/>
          <w:lang w:val="uk-UA"/>
        </w:rPr>
        <w:t>Мельнику Юрію Володимировичу</w:t>
      </w:r>
      <w:r w:rsidR="00EB729F">
        <w:rPr>
          <w:color w:val="000000" w:themeColor="text1"/>
          <w:sz w:val="28"/>
          <w:szCs w:val="28"/>
          <w:lang w:val="uk-UA"/>
        </w:rPr>
        <w:t xml:space="preserve"> права постійного користування земельною ділянкою за адресою:                        м. Суми, пров. Абрикосовий, 1, кадастровий номер </w:t>
      </w:r>
      <w:r w:rsidR="00EB729F">
        <w:rPr>
          <w:color w:val="000000" w:themeColor="text1"/>
          <w:sz w:val="28"/>
          <w:szCs w:val="28"/>
          <w:shd w:val="clear" w:color="auto" w:fill="FFFFFF"/>
          <w:lang w:val="uk-UA"/>
        </w:rPr>
        <w:t xml:space="preserve">5910136600:01:010:0163, площею 0,1000 га, категорія та цільове призначення земельної ділянки: землі житлової та громадської забудови </w:t>
      </w:r>
      <w:r w:rsidR="00EB729F">
        <w:rPr>
          <w:color w:val="000000" w:themeColor="text1"/>
          <w:sz w:val="28"/>
          <w:szCs w:val="28"/>
          <w:lang w:val="uk-UA"/>
        </w:rPr>
        <w:t>для будівництва та обслуговування житлового будинку, господарських будівель та споруд (присадибна ділянка), яка перебуває у заявника у постійному користуванні на підставі витягу з Державного реєстру речових прав на нерухоме майно № 244160749 від 12.02.2021, реєстраційний номер об’єкта нерухомого майна 2289786759101, та зарахувати її до земель запасу Сумської міської територіальної громади.</w:t>
      </w:r>
    </w:p>
    <w:p w:rsidR="00EB729F" w:rsidRPr="00834B52" w:rsidRDefault="00EB729F" w:rsidP="007510CF">
      <w:pPr>
        <w:jc w:val="both"/>
        <w:rPr>
          <w:b/>
          <w:sz w:val="12"/>
          <w:szCs w:val="12"/>
          <w:lang w:val="uk-UA" w:eastAsia="uk-UA"/>
        </w:rPr>
      </w:pPr>
    </w:p>
    <w:p w:rsidR="00DA2CD3" w:rsidRPr="00DA2CD3" w:rsidRDefault="00DA2CD3" w:rsidP="00DA2CD3">
      <w:pPr>
        <w:jc w:val="both"/>
        <w:rPr>
          <w:sz w:val="28"/>
          <w:szCs w:val="28"/>
          <w:lang w:val="uk-UA"/>
        </w:rPr>
      </w:pPr>
      <w:r w:rsidRPr="00DA2CD3">
        <w:rPr>
          <w:b/>
          <w:sz w:val="28"/>
          <w:szCs w:val="28"/>
          <w:lang w:val="uk-UA"/>
        </w:rPr>
        <w:t>1</w:t>
      </w:r>
      <w:r w:rsidR="008E446B">
        <w:rPr>
          <w:b/>
          <w:sz w:val="28"/>
          <w:szCs w:val="28"/>
          <w:lang w:val="uk-UA"/>
        </w:rPr>
        <w:t>85</w:t>
      </w:r>
      <w:r w:rsidRPr="00DA2CD3">
        <w:rPr>
          <w:b/>
          <w:sz w:val="28"/>
          <w:szCs w:val="28"/>
          <w:lang w:val="uk-UA"/>
        </w:rPr>
        <w:t xml:space="preserve">. </w:t>
      </w:r>
      <w:r w:rsidRPr="00DA2CD3">
        <w:rPr>
          <w:b/>
          <w:sz w:val="28"/>
          <w:szCs w:val="28"/>
        </w:rPr>
        <w:t xml:space="preserve">Про розгляд звернення </w:t>
      </w:r>
      <w:r w:rsidRPr="00DA2CD3">
        <w:rPr>
          <w:b/>
          <w:sz w:val="28"/>
          <w:szCs w:val="28"/>
          <w:u w:val="single"/>
        </w:rPr>
        <w:t>Банька Максима Віталійовича</w:t>
      </w:r>
      <w:r>
        <w:rPr>
          <w:sz w:val="28"/>
          <w:szCs w:val="28"/>
        </w:rPr>
        <w:t xml:space="preserve"> </w:t>
      </w:r>
      <w:r>
        <w:rPr>
          <w:rFonts w:eastAsiaTheme="minorHAnsi"/>
          <w:sz w:val="28"/>
          <w:szCs w:val="28"/>
          <w:lang w:eastAsia="en-US"/>
        </w:rPr>
        <w:t xml:space="preserve">стосовно отримання у власність </w:t>
      </w:r>
      <w:r>
        <w:rPr>
          <w:sz w:val="28"/>
          <w:szCs w:val="28"/>
        </w:rPr>
        <w:t xml:space="preserve">½ частки земельної ділянки за </w:t>
      </w:r>
      <w:proofErr w:type="gramStart"/>
      <w:r>
        <w:rPr>
          <w:sz w:val="28"/>
          <w:szCs w:val="28"/>
        </w:rPr>
        <w:t>адресою:  м.</w:t>
      </w:r>
      <w:proofErr w:type="gramEnd"/>
      <w:r>
        <w:rPr>
          <w:sz w:val="28"/>
          <w:szCs w:val="28"/>
        </w:rPr>
        <w:t xml:space="preserve"> Суми, вул. Миколи Міхновського, 12, кадастровий номер 5910136300:05:006:0052</w:t>
      </w:r>
      <w:r>
        <w:rPr>
          <w:sz w:val="28"/>
          <w:szCs w:val="28"/>
          <w:lang w:val="uk-UA"/>
        </w:rPr>
        <w:t>.</w:t>
      </w:r>
    </w:p>
    <w:p w:rsidR="00DA2CD3" w:rsidRDefault="00DA2CD3" w:rsidP="00DA2CD3">
      <w:pPr>
        <w:ind w:firstLine="567"/>
        <w:jc w:val="both"/>
        <w:rPr>
          <w:sz w:val="28"/>
          <w:szCs w:val="28"/>
        </w:rPr>
      </w:pPr>
      <w:r w:rsidRPr="00DA2CD3">
        <w:rPr>
          <w:b/>
          <w:sz w:val="28"/>
          <w:szCs w:val="28"/>
          <w:lang w:val="uk-UA"/>
        </w:rPr>
        <w:t>Інформація ДЗРП:</w:t>
      </w:r>
      <w:r>
        <w:rPr>
          <w:sz w:val="28"/>
          <w:szCs w:val="28"/>
          <w:lang w:val="uk-UA"/>
        </w:rPr>
        <w:t xml:space="preserve"> </w:t>
      </w:r>
      <w:r>
        <w:rPr>
          <w:sz w:val="28"/>
          <w:szCs w:val="28"/>
        </w:rPr>
        <w:t>До Департаменту забезпечення ресурсних платежів Сумської міської ради 24 березня 2021 року надійшло звернення від Банька Максима Віталійовича стосовно отримання у власність ½ частки земельної ділянки за адресою:   м. Суми, вул. Миколи Міхновського, 12, кадастровий номер 5910136300:05:006:0052.</w:t>
      </w:r>
    </w:p>
    <w:p w:rsidR="00DA2CD3" w:rsidRDefault="00DA2CD3" w:rsidP="00DA2CD3">
      <w:pPr>
        <w:jc w:val="both"/>
        <w:rPr>
          <w:sz w:val="28"/>
          <w:szCs w:val="28"/>
        </w:rPr>
      </w:pPr>
      <w:r>
        <w:rPr>
          <w:sz w:val="28"/>
          <w:szCs w:val="28"/>
        </w:rPr>
        <w:t xml:space="preserve">        За результатами розгляду документів було встановлено, що відповідно до договору купівлі-продажу від 25.03.2006 Банько Максим Віталійович отримав у власність ½ частку житлового будинку за </w:t>
      </w:r>
      <w:proofErr w:type="gramStart"/>
      <w:r>
        <w:rPr>
          <w:sz w:val="28"/>
          <w:szCs w:val="28"/>
        </w:rPr>
        <w:t>адресою:  м.</w:t>
      </w:r>
      <w:proofErr w:type="gramEnd"/>
      <w:r>
        <w:rPr>
          <w:sz w:val="28"/>
          <w:szCs w:val="28"/>
        </w:rPr>
        <w:t xml:space="preserve"> Суми, вул. Миколи Міхновського (колишня Войкова), 12.</w:t>
      </w:r>
    </w:p>
    <w:p w:rsidR="00DA2CD3" w:rsidRDefault="00DA2CD3" w:rsidP="00DA2CD3">
      <w:pPr>
        <w:jc w:val="both"/>
        <w:rPr>
          <w:sz w:val="28"/>
          <w:szCs w:val="28"/>
        </w:rPr>
      </w:pPr>
      <w:r>
        <w:rPr>
          <w:sz w:val="28"/>
          <w:szCs w:val="28"/>
        </w:rPr>
        <w:t xml:space="preserve">       Також згідно </w:t>
      </w:r>
      <w:proofErr w:type="gramStart"/>
      <w:r>
        <w:rPr>
          <w:sz w:val="28"/>
          <w:szCs w:val="28"/>
        </w:rPr>
        <w:t>з  договором</w:t>
      </w:r>
      <w:proofErr w:type="gramEnd"/>
      <w:r>
        <w:rPr>
          <w:sz w:val="28"/>
          <w:szCs w:val="28"/>
        </w:rPr>
        <w:t xml:space="preserve"> купівлі-продажу земельної ділянки від 25 березня 2006 року № 474 Банько Максим Віталійович отримав у власність ½ частку земельної ділянки  за адресою: м. Суми, вул. Миколи Міхновського (колишня Войкова), 12 та отримав державний акт на право власності на ½ частку земельної ділянки від 07.10.2008 серія ЯЗ № 358979.</w:t>
      </w:r>
    </w:p>
    <w:p w:rsidR="00DA2CD3" w:rsidRDefault="00DA2CD3" w:rsidP="00DA2CD3">
      <w:pPr>
        <w:jc w:val="both"/>
        <w:rPr>
          <w:sz w:val="28"/>
          <w:szCs w:val="28"/>
        </w:rPr>
      </w:pPr>
      <w:r>
        <w:rPr>
          <w:sz w:val="28"/>
          <w:szCs w:val="28"/>
        </w:rPr>
        <w:t xml:space="preserve">        Відповідно до наданого заявником витягу  з Державного реєстру речових прав на нерухоме майно про реєстрацію права власності від 30.12.2020 приватним нотаріусом Бурбикою Тамарою Анатоліївною була здійснена державна реєстрація об’єкту житлової нерухомості, житлового будинку, </w:t>
      </w:r>
      <w:r w:rsidRPr="006311F1">
        <w:rPr>
          <w:sz w:val="28"/>
          <w:szCs w:val="28"/>
          <w:u w:val="single"/>
        </w:rPr>
        <w:t>розмір частки 1/1</w:t>
      </w:r>
      <w:r>
        <w:rPr>
          <w:sz w:val="28"/>
          <w:szCs w:val="28"/>
        </w:rPr>
        <w:t xml:space="preserve"> на підставі декларації про готовність об’єкта до експлуатації, серія </w:t>
      </w:r>
      <w:r>
        <w:rPr>
          <w:sz w:val="28"/>
          <w:szCs w:val="28"/>
        </w:rPr>
        <w:lastRenderedPageBreak/>
        <w:t>та номер СМ141173281585, виданої 24.11.2017 Управлінням ДАБК Сумської міської ради та технічного паспорту, серія та номер 04082017-2152, виданого 04.08.2017, виданого інженером з інвентаризації нерухомого майна ФОП Денисовою В.Ю.</w:t>
      </w:r>
    </w:p>
    <w:p w:rsidR="00DA2CD3" w:rsidRDefault="00DA2CD3" w:rsidP="00DA2CD3">
      <w:pPr>
        <w:jc w:val="both"/>
        <w:rPr>
          <w:sz w:val="28"/>
          <w:szCs w:val="28"/>
        </w:rPr>
      </w:pPr>
      <w:r>
        <w:rPr>
          <w:sz w:val="28"/>
          <w:szCs w:val="28"/>
        </w:rPr>
        <w:t xml:space="preserve">         При цьому, згідно з інформацією, яка міститься в інвентаризаційній справі на житловий будинок за вищезазначеною адресою, за Вороною Іваном Тимофійовичем зареєстровано право власності на 1/8 частку та за Вороною Мотроною Олександрівною зареєстровано право власності на 3/8 частки.</w:t>
      </w:r>
    </w:p>
    <w:p w:rsidR="00DA2CD3" w:rsidRDefault="00DA2CD3" w:rsidP="00DA2CD3">
      <w:pPr>
        <w:jc w:val="both"/>
        <w:rPr>
          <w:sz w:val="28"/>
          <w:szCs w:val="28"/>
        </w:rPr>
      </w:pPr>
      <w:r>
        <w:rPr>
          <w:sz w:val="28"/>
          <w:szCs w:val="28"/>
        </w:rPr>
        <w:t xml:space="preserve">         На підставі наведеного, Департаментом забезпечення ресурсних платежів Сумської міської ради 14.05.2021 було направлено скаргу на дії державного реєстратора до Міністерства юстиції України з проханням проведення перевірки правомірності реєстраційних дій приватного нотаріуса Сумського міського нотаріального округу Бурбики Тамари Анатоліївни </w:t>
      </w:r>
      <w:proofErr w:type="gramStart"/>
      <w:r>
        <w:rPr>
          <w:sz w:val="28"/>
          <w:szCs w:val="28"/>
        </w:rPr>
        <w:t>щодо  реєстрації</w:t>
      </w:r>
      <w:proofErr w:type="gramEnd"/>
      <w:r>
        <w:rPr>
          <w:sz w:val="28"/>
          <w:szCs w:val="28"/>
        </w:rPr>
        <w:t xml:space="preserve"> за Банько Максимом Віталійовичем права власності на розмір частки 1 на житловий будинок за адресою: м. Суми, вул. Миколи Міхновського, 12 на підставі декларації про готовність об’єкта до експлуатації серія та номер СМ141173281585 від 24.11.2017, та технічного паспорта серія та номер 04082017-2152 від 04.08.2017, скасування рішення приватного нотаріуса, а саме – реєстрацію за Банько М.В. права власності на розмір частки 1 на житловий будинок за вказаною адресою та скасування в Державному реєстрі речових прав на нерухоме майно та їх обтяжень запис про право власності </w:t>
      </w:r>
      <w:r w:rsidR="008E446B">
        <w:rPr>
          <w:sz w:val="28"/>
          <w:szCs w:val="28"/>
          <w:lang w:val="uk-UA"/>
        </w:rPr>
        <w:t xml:space="preserve">                               </w:t>
      </w:r>
      <w:r>
        <w:rPr>
          <w:sz w:val="28"/>
          <w:szCs w:val="28"/>
        </w:rPr>
        <w:t>№ 26267402   від 19.12.2017 про державну реєстрацію прав та їх обтяжень, індексний номер: 38822702 від 19.12.2017 (копія скарги додається). Відповідь на скаргу від Міністерства юстиції України до цього часу до Департаменту не надходила.</w:t>
      </w:r>
    </w:p>
    <w:p w:rsidR="00DA2CD3" w:rsidRPr="00B82AAD" w:rsidRDefault="00DA2CD3" w:rsidP="00DA2CD3">
      <w:pPr>
        <w:jc w:val="both"/>
        <w:rPr>
          <w:sz w:val="28"/>
          <w:szCs w:val="28"/>
        </w:rPr>
      </w:pPr>
      <w:r>
        <w:rPr>
          <w:sz w:val="28"/>
          <w:szCs w:val="28"/>
        </w:rPr>
        <w:t xml:space="preserve">       Оскільки оскаржувана державна реєстрація надає право Баньку М.В. вимагати оформлення права власності на земельну ділянку комунальної форми власності, це порушує права і законні інтереси Сумської міської територіальної громади.</w:t>
      </w:r>
    </w:p>
    <w:p w:rsidR="00DA2CD3" w:rsidRDefault="00DA2CD3" w:rsidP="00DA2CD3">
      <w:pPr>
        <w:jc w:val="both"/>
        <w:rPr>
          <w:sz w:val="28"/>
          <w:szCs w:val="28"/>
        </w:rPr>
      </w:pPr>
      <w:r>
        <w:rPr>
          <w:sz w:val="28"/>
          <w:szCs w:val="28"/>
        </w:rPr>
        <w:t xml:space="preserve">    Крім того існує ймовірність, що зазначені вище особи, а саме Ворона Іван Тимофійович </w:t>
      </w:r>
      <w:proofErr w:type="gramStart"/>
      <w:r>
        <w:rPr>
          <w:sz w:val="28"/>
          <w:szCs w:val="28"/>
        </w:rPr>
        <w:t>та  Ворона</w:t>
      </w:r>
      <w:proofErr w:type="gramEnd"/>
      <w:r>
        <w:rPr>
          <w:sz w:val="28"/>
          <w:szCs w:val="28"/>
        </w:rPr>
        <w:t xml:space="preserve"> Мотрона Олександрівна – співвласники житлового будинку за адресою: м. Суми,  вул. Миколи Міхновського (колишня Войкова), </w:t>
      </w:r>
      <w:proofErr w:type="gramStart"/>
      <w:r>
        <w:rPr>
          <w:sz w:val="28"/>
          <w:szCs w:val="28"/>
        </w:rPr>
        <w:t>12  є</w:t>
      </w:r>
      <w:proofErr w:type="gramEnd"/>
      <w:r>
        <w:rPr>
          <w:sz w:val="28"/>
          <w:szCs w:val="28"/>
        </w:rPr>
        <w:t xml:space="preserve"> померлими особами,  у яких </w:t>
      </w:r>
      <w:r w:rsidRPr="00AD7422">
        <w:rPr>
          <w:sz w:val="28"/>
          <w:szCs w:val="28"/>
          <w:shd w:val="clear" w:color="auto" w:fill="FFFFFF"/>
        </w:rPr>
        <w:t xml:space="preserve"> відсутні спадкоємці за заповітом і за законом, </w:t>
      </w:r>
      <w:r>
        <w:rPr>
          <w:sz w:val="28"/>
          <w:szCs w:val="28"/>
          <w:shd w:val="clear" w:color="auto" w:fill="FFFFFF"/>
        </w:rPr>
        <w:t xml:space="preserve">або </w:t>
      </w:r>
      <w:r w:rsidRPr="00AD7422">
        <w:rPr>
          <w:sz w:val="28"/>
          <w:szCs w:val="28"/>
          <w:shd w:val="clear" w:color="auto" w:fill="FFFFFF"/>
        </w:rPr>
        <w:t>усунен</w:t>
      </w:r>
      <w:r>
        <w:rPr>
          <w:sz w:val="28"/>
          <w:szCs w:val="28"/>
          <w:shd w:val="clear" w:color="auto" w:fill="FFFFFF"/>
        </w:rPr>
        <w:t>і</w:t>
      </w:r>
      <w:r w:rsidRPr="00AD7422">
        <w:rPr>
          <w:sz w:val="28"/>
          <w:szCs w:val="28"/>
          <w:shd w:val="clear" w:color="auto" w:fill="FFFFFF"/>
        </w:rPr>
        <w:t xml:space="preserve">  від права на спадкування</w:t>
      </w:r>
      <w:r>
        <w:rPr>
          <w:sz w:val="28"/>
          <w:szCs w:val="28"/>
          <w:shd w:val="clear" w:color="auto" w:fill="FFFFFF"/>
        </w:rPr>
        <w:t xml:space="preserve"> або</w:t>
      </w:r>
      <w:r w:rsidRPr="00AD7422">
        <w:rPr>
          <w:sz w:val="28"/>
          <w:szCs w:val="28"/>
          <w:shd w:val="clear" w:color="auto" w:fill="FFFFFF"/>
        </w:rPr>
        <w:t xml:space="preserve"> не прийн</w:t>
      </w:r>
      <w:r>
        <w:rPr>
          <w:sz w:val="28"/>
          <w:szCs w:val="28"/>
          <w:shd w:val="clear" w:color="auto" w:fill="FFFFFF"/>
        </w:rPr>
        <w:t>яли</w:t>
      </w:r>
      <w:r w:rsidRPr="00AD7422">
        <w:rPr>
          <w:sz w:val="28"/>
          <w:szCs w:val="28"/>
          <w:shd w:val="clear" w:color="auto" w:fill="FFFFFF"/>
        </w:rPr>
        <w:t xml:space="preserve"> спадщин</w:t>
      </w:r>
      <w:r>
        <w:rPr>
          <w:sz w:val="28"/>
          <w:szCs w:val="28"/>
          <w:shd w:val="clear" w:color="auto" w:fill="FFFFFF"/>
        </w:rPr>
        <w:t>у.</w:t>
      </w:r>
      <w:r>
        <w:rPr>
          <w:sz w:val="28"/>
          <w:szCs w:val="28"/>
        </w:rPr>
        <w:t xml:space="preserve"> </w:t>
      </w:r>
    </w:p>
    <w:p w:rsidR="00DA2CD3" w:rsidRDefault="00DA2CD3" w:rsidP="00DA2CD3">
      <w:pPr>
        <w:jc w:val="both"/>
        <w:rPr>
          <w:b/>
          <w:sz w:val="28"/>
          <w:szCs w:val="28"/>
          <w:shd w:val="clear" w:color="auto" w:fill="FFFFFF"/>
        </w:rPr>
      </w:pPr>
      <w:r>
        <w:rPr>
          <w:color w:val="333333"/>
          <w:shd w:val="clear" w:color="auto" w:fill="FFFFFF"/>
        </w:rPr>
        <w:t xml:space="preserve">      </w:t>
      </w:r>
      <w:r w:rsidRPr="00B82AAD">
        <w:rPr>
          <w:sz w:val="28"/>
          <w:szCs w:val="28"/>
          <w:shd w:val="clear" w:color="auto" w:fill="FFFFFF"/>
        </w:rPr>
        <w:t xml:space="preserve">Статтею 1277 Цивільного кодексу України визначено, </w:t>
      </w:r>
      <w:proofErr w:type="gramStart"/>
      <w:r w:rsidRPr="00B82AAD">
        <w:rPr>
          <w:sz w:val="28"/>
          <w:szCs w:val="28"/>
          <w:shd w:val="clear" w:color="auto" w:fill="FFFFFF"/>
        </w:rPr>
        <w:t>що  у</w:t>
      </w:r>
      <w:proofErr w:type="gramEnd"/>
      <w:r w:rsidRPr="00B82AAD">
        <w:rPr>
          <w:sz w:val="28"/>
          <w:szCs w:val="28"/>
          <w:shd w:val="clear" w:color="auto" w:fill="FFFFFF"/>
        </w:rPr>
        <w:t xml:space="preserve">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орган місцевого самоврядування за місцем відкриття спадщини, а якщо до складу спадщини входить нерухоме майно - за його місцезнаходженням, </w:t>
      </w:r>
      <w:r w:rsidRPr="00B82AAD">
        <w:rPr>
          <w:b/>
          <w:sz w:val="28"/>
          <w:szCs w:val="28"/>
          <w:shd w:val="clear" w:color="auto" w:fill="FFFFFF"/>
        </w:rPr>
        <w:t>зобов'язаний подати до суду заяву про визнання спадщини відумерлою.</w:t>
      </w:r>
    </w:p>
    <w:p w:rsidR="00DA2CD3" w:rsidRDefault="00DA2CD3" w:rsidP="00DA2CD3">
      <w:pPr>
        <w:jc w:val="both"/>
        <w:rPr>
          <w:sz w:val="28"/>
          <w:szCs w:val="28"/>
        </w:rPr>
      </w:pPr>
      <w:r>
        <w:rPr>
          <w:b/>
          <w:sz w:val="28"/>
          <w:szCs w:val="28"/>
          <w:shd w:val="clear" w:color="auto" w:fill="FFFFFF"/>
        </w:rPr>
        <w:t xml:space="preserve">     </w:t>
      </w:r>
      <w:r w:rsidRPr="00571127">
        <w:rPr>
          <w:sz w:val="28"/>
          <w:szCs w:val="28"/>
          <w:shd w:val="clear" w:color="auto" w:fill="FFFFFF"/>
        </w:rPr>
        <w:t xml:space="preserve">Враховуючи вищевикладене, з метою недопущення порушення прав Сумської міської територіальної громади </w:t>
      </w:r>
      <w:r>
        <w:rPr>
          <w:sz w:val="28"/>
          <w:szCs w:val="28"/>
          <w:shd w:val="clear" w:color="auto" w:fill="FFFFFF"/>
        </w:rPr>
        <w:t>Департаментом було підготовлено листа до правового управління щодо вивчення даного питання та</w:t>
      </w:r>
      <w:r w:rsidRPr="00571127">
        <w:rPr>
          <w:sz w:val="28"/>
          <w:szCs w:val="28"/>
          <w:shd w:val="clear" w:color="auto" w:fill="FFFFFF"/>
        </w:rPr>
        <w:t xml:space="preserve"> звернення </w:t>
      </w:r>
      <w:proofErr w:type="gramStart"/>
      <w:r w:rsidRPr="00571127">
        <w:rPr>
          <w:sz w:val="28"/>
          <w:szCs w:val="28"/>
          <w:shd w:val="clear" w:color="auto" w:fill="FFFFFF"/>
        </w:rPr>
        <w:t>до суду</w:t>
      </w:r>
      <w:proofErr w:type="gramEnd"/>
      <w:r w:rsidRPr="00571127">
        <w:rPr>
          <w:sz w:val="28"/>
          <w:szCs w:val="28"/>
          <w:shd w:val="clear" w:color="auto" w:fill="FFFFFF"/>
        </w:rPr>
        <w:t xml:space="preserve"> із заявою про визнання спадщини відумерлою</w:t>
      </w:r>
      <w:r>
        <w:rPr>
          <w:sz w:val="28"/>
          <w:szCs w:val="28"/>
          <w:shd w:val="clear" w:color="auto" w:fill="FFFFFF"/>
        </w:rPr>
        <w:t>.</w:t>
      </w:r>
      <w:r w:rsidRPr="00571127">
        <w:rPr>
          <w:sz w:val="28"/>
          <w:szCs w:val="28"/>
          <w:shd w:val="clear" w:color="auto" w:fill="FFFFFF"/>
        </w:rPr>
        <w:t xml:space="preserve"> </w:t>
      </w:r>
    </w:p>
    <w:p w:rsidR="00DA2CD3" w:rsidRPr="0008018B" w:rsidRDefault="00DA2CD3" w:rsidP="0008018B">
      <w:pPr>
        <w:ind w:firstLine="708"/>
        <w:jc w:val="both"/>
        <w:rPr>
          <w:b/>
          <w:sz w:val="28"/>
          <w:szCs w:val="28"/>
        </w:rPr>
      </w:pPr>
    </w:p>
    <w:sectPr w:rsidR="00DA2CD3" w:rsidRPr="0008018B"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75" w:rsidRDefault="009E5E75" w:rsidP="00FD5EEE">
      <w:r>
        <w:separator/>
      </w:r>
    </w:p>
  </w:endnote>
  <w:endnote w:type="continuationSeparator" w:id="0">
    <w:p w:rsidR="009E5E75" w:rsidRDefault="009E5E75"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Content>
      <w:p w:rsidR="0088638D" w:rsidRDefault="0088638D"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5B7715">
          <w:rPr>
            <w:noProof/>
          </w:rPr>
          <w:t>25</w:t>
        </w:r>
        <w:r>
          <w:rPr>
            <w:noProof/>
          </w:rPr>
          <w:fldChar w:fldCharType="end"/>
        </w:r>
      </w:p>
    </w:sdtContent>
  </w:sdt>
  <w:p w:rsidR="0088638D" w:rsidRDefault="0088638D"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75" w:rsidRDefault="009E5E75" w:rsidP="00FD5EEE">
      <w:r>
        <w:separator/>
      </w:r>
    </w:p>
  </w:footnote>
  <w:footnote w:type="continuationSeparator" w:id="0">
    <w:p w:rsidR="009E5E75" w:rsidRDefault="009E5E75"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9AD"/>
    <w:multiLevelType w:val="hybridMultilevel"/>
    <w:tmpl w:val="7602A5A8"/>
    <w:lvl w:ilvl="0" w:tplc="3EF6EF7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0A4D514C"/>
    <w:multiLevelType w:val="hybridMultilevel"/>
    <w:tmpl w:val="3FD05BA4"/>
    <w:lvl w:ilvl="0" w:tplc="50A8A13E">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4125EE"/>
    <w:multiLevelType w:val="hybridMultilevel"/>
    <w:tmpl w:val="49DAB938"/>
    <w:lvl w:ilvl="0" w:tplc="F2787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9671823"/>
    <w:multiLevelType w:val="hybridMultilevel"/>
    <w:tmpl w:val="A23ECD9E"/>
    <w:lvl w:ilvl="0" w:tplc="2D522C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BE11D6A"/>
    <w:multiLevelType w:val="hybridMultilevel"/>
    <w:tmpl w:val="05421888"/>
    <w:lvl w:ilvl="0" w:tplc="A2D65D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52406D"/>
    <w:multiLevelType w:val="hybridMultilevel"/>
    <w:tmpl w:val="FD50B2BE"/>
    <w:lvl w:ilvl="0" w:tplc="17F67A9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15:restartNumberingAfterBreak="0">
    <w:nsid w:val="2F67304D"/>
    <w:multiLevelType w:val="hybridMultilevel"/>
    <w:tmpl w:val="29FC3482"/>
    <w:lvl w:ilvl="0" w:tplc="6EBA5F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2800EE9"/>
    <w:multiLevelType w:val="hybridMultilevel"/>
    <w:tmpl w:val="EB2A4B66"/>
    <w:lvl w:ilvl="0" w:tplc="57D05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2BB79D8"/>
    <w:multiLevelType w:val="hybridMultilevel"/>
    <w:tmpl w:val="72F0E6D8"/>
    <w:lvl w:ilvl="0" w:tplc="F706413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9" w15:restartNumberingAfterBreak="0">
    <w:nsid w:val="359725C1"/>
    <w:multiLevelType w:val="hybridMultilevel"/>
    <w:tmpl w:val="5364A5BE"/>
    <w:lvl w:ilvl="0" w:tplc="17E02DBC">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9217228"/>
    <w:multiLevelType w:val="hybridMultilevel"/>
    <w:tmpl w:val="F7D07170"/>
    <w:lvl w:ilvl="0" w:tplc="1D22E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95B1936"/>
    <w:multiLevelType w:val="hybridMultilevel"/>
    <w:tmpl w:val="F782F586"/>
    <w:lvl w:ilvl="0" w:tplc="EF7E3A60">
      <w:start w:val="12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3A614912"/>
    <w:multiLevelType w:val="hybridMultilevel"/>
    <w:tmpl w:val="F468E284"/>
    <w:lvl w:ilvl="0" w:tplc="F04418F0">
      <w:numFmt w:val="bullet"/>
      <w:lvlText w:val="-"/>
      <w:lvlJc w:val="left"/>
      <w:pPr>
        <w:ind w:left="1069"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4" w15:restartNumberingAfterBreak="0">
    <w:nsid w:val="424E678E"/>
    <w:multiLevelType w:val="hybridMultilevel"/>
    <w:tmpl w:val="46CA0A8A"/>
    <w:lvl w:ilvl="0" w:tplc="DB9A370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42C825DD"/>
    <w:multiLevelType w:val="hybridMultilevel"/>
    <w:tmpl w:val="BD5E2F10"/>
    <w:lvl w:ilvl="0" w:tplc="E97AA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6F02934"/>
    <w:multiLevelType w:val="hybridMultilevel"/>
    <w:tmpl w:val="B7F4BA66"/>
    <w:lvl w:ilvl="0" w:tplc="BA7494A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4AC5249E"/>
    <w:multiLevelType w:val="hybridMultilevel"/>
    <w:tmpl w:val="21F06C8E"/>
    <w:lvl w:ilvl="0" w:tplc="99D85B7C">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 w15:restartNumberingAfterBreak="0">
    <w:nsid w:val="4ADA47AB"/>
    <w:multiLevelType w:val="hybridMultilevel"/>
    <w:tmpl w:val="743C8E88"/>
    <w:lvl w:ilvl="0" w:tplc="3476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1AE5097"/>
    <w:multiLevelType w:val="hybridMultilevel"/>
    <w:tmpl w:val="02CEE344"/>
    <w:lvl w:ilvl="0" w:tplc="9FDEA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1"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5B2F6436"/>
    <w:multiLevelType w:val="hybridMultilevel"/>
    <w:tmpl w:val="89D2DCE8"/>
    <w:lvl w:ilvl="0" w:tplc="1CA098C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3" w15:restartNumberingAfterBreak="0">
    <w:nsid w:val="5B6507AD"/>
    <w:multiLevelType w:val="hybridMultilevel"/>
    <w:tmpl w:val="ADD0A138"/>
    <w:lvl w:ilvl="0" w:tplc="11148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CCC43BA"/>
    <w:multiLevelType w:val="hybridMultilevel"/>
    <w:tmpl w:val="AD504822"/>
    <w:lvl w:ilvl="0" w:tplc="B52291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F515E25"/>
    <w:multiLevelType w:val="hybridMultilevel"/>
    <w:tmpl w:val="ACAA7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E4669F"/>
    <w:multiLevelType w:val="hybridMultilevel"/>
    <w:tmpl w:val="F530DC04"/>
    <w:lvl w:ilvl="0" w:tplc="CE38ED9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15:restartNumberingAfterBreak="0">
    <w:nsid w:val="6DAF1CCA"/>
    <w:multiLevelType w:val="hybridMultilevel"/>
    <w:tmpl w:val="8AAA1CE4"/>
    <w:lvl w:ilvl="0" w:tplc="04BE5AA2">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742D3264"/>
    <w:multiLevelType w:val="hybridMultilevel"/>
    <w:tmpl w:val="51FEF22C"/>
    <w:lvl w:ilvl="0" w:tplc="9D98537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9" w15:restartNumberingAfterBreak="0">
    <w:nsid w:val="7BE540A7"/>
    <w:multiLevelType w:val="hybridMultilevel"/>
    <w:tmpl w:val="07500A44"/>
    <w:lvl w:ilvl="0" w:tplc="D4680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5"/>
  </w:num>
  <w:num w:numId="7">
    <w:abstractNumId w:val="6"/>
  </w:num>
  <w:num w:numId="8">
    <w:abstractNumId w:val="23"/>
  </w:num>
  <w:num w:numId="9">
    <w:abstractNumId w:val="18"/>
  </w:num>
  <w:num w:numId="10">
    <w:abstractNumId w:val="2"/>
  </w:num>
  <w:num w:numId="11">
    <w:abstractNumId w:val="21"/>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0"/>
  </w:num>
  <w:num w:numId="17">
    <w:abstractNumId w:val="11"/>
  </w:num>
  <w:num w:numId="18">
    <w:abstractNumId w:val="17"/>
  </w:num>
  <w:num w:numId="19">
    <w:abstractNumId w:val="2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2"/>
  </w:num>
  <w:num w:numId="23">
    <w:abstractNumId w:val="4"/>
  </w:num>
  <w:num w:numId="24">
    <w:abstractNumId w:val="19"/>
  </w:num>
  <w:num w:numId="25">
    <w:abstractNumId w:val="12"/>
  </w:num>
  <w:num w:numId="26">
    <w:abstractNumId w:val="28"/>
  </w:num>
  <w:num w:numId="27">
    <w:abstractNumId w:val="0"/>
  </w:num>
  <w:num w:numId="28">
    <w:abstractNumId w:val="13"/>
  </w:num>
  <w:num w:numId="29">
    <w:abstractNumId w:val="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7"/>
  </w:num>
  <w:num w:numId="33">
    <w:abstractNumId w:val="3"/>
    <w:lvlOverride w:ilvl="0"/>
    <w:lvlOverride w:ilvl="1"/>
    <w:lvlOverride w:ilvl="2"/>
    <w:lvlOverride w:ilvl="3"/>
    <w:lvlOverride w:ilvl="4"/>
    <w:lvlOverride w:ilvl="5"/>
    <w:lvlOverride w:ilvl="6"/>
    <w:lvlOverride w:ilvl="7"/>
    <w:lvlOverride w:ilvl="8"/>
  </w:num>
  <w:num w:numId="3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2FF"/>
    <w:rsid w:val="00002831"/>
    <w:rsid w:val="000030D8"/>
    <w:rsid w:val="00003566"/>
    <w:rsid w:val="00003931"/>
    <w:rsid w:val="00004C22"/>
    <w:rsid w:val="00004DA9"/>
    <w:rsid w:val="00005267"/>
    <w:rsid w:val="000055F5"/>
    <w:rsid w:val="000064E1"/>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440C"/>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4C5"/>
    <w:rsid w:val="0006399C"/>
    <w:rsid w:val="0006533E"/>
    <w:rsid w:val="00065563"/>
    <w:rsid w:val="0006557E"/>
    <w:rsid w:val="00065DD2"/>
    <w:rsid w:val="000666AA"/>
    <w:rsid w:val="00067003"/>
    <w:rsid w:val="00070BC2"/>
    <w:rsid w:val="00070E4A"/>
    <w:rsid w:val="00070F53"/>
    <w:rsid w:val="00073138"/>
    <w:rsid w:val="000747DD"/>
    <w:rsid w:val="0007564C"/>
    <w:rsid w:val="00075D66"/>
    <w:rsid w:val="000761C6"/>
    <w:rsid w:val="000765AA"/>
    <w:rsid w:val="0007672C"/>
    <w:rsid w:val="00076FF0"/>
    <w:rsid w:val="00077EE4"/>
    <w:rsid w:val="0008018B"/>
    <w:rsid w:val="00080299"/>
    <w:rsid w:val="00081165"/>
    <w:rsid w:val="00081491"/>
    <w:rsid w:val="00082A45"/>
    <w:rsid w:val="0008571F"/>
    <w:rsid w:val="00085BAE"/>
    <w:rsid w:val="00085BCA"/>
    <w:rsid w:val="00085C13"/>
    <w:rsid w:val="00085F4D"/>
    <w:rsid w:val="00087994"/>
    <w:rsid w:val="00091091"/>
    <w:rsid w:val="00093637"/>
    <w:rsid w:val="00095026"/>
    <w:rsid w:val="00095572"/>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49DC"/>
    <w:rsid w:val="000B5198"/>
    <w:rsid w:val="000B6C78"/>
    <w:rsid w:val="000C2217"/>
    <w:rsid w:val="000C29DA"/>
    <w:rsid w:val="000C2AD2"/>
    <w:rsid w:val="000C4AF0"/>
    <w:rsid w:val="000C4F3B"/>
    <w:rsid w:val="000C5763"/>
    <w:rsid w:val="000C5F36"/>
    <w:rsid w:val="000C72F2"/>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035D"/>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3D3"/>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2E7E"/>
    <w:rsid w:val="00133375"/>
    <w:rsid w:val="001336AF"/>
    <w:rsid w:val="00134B5E"/>
    <w:rsid w:val="00134C21"/>
    <w:rsid w:val="00136948"/>
    <w:rsid w:val="00137206"/>
    <w:rsid w:val="0013742C"/>
    <w:rsid w:val="00140580"/>
    <w:rsid w:val="00140C0F"/>
    <w:rsid w:val="0014139C"/>
    <w:rsid w:val="00141EC8"/>
    <w:rsid w:val="001427E3"/>
    <w:rsid w:val="00145AF5"/>
    <w:rsid w:val="001466CD"/>
    <w:rsid w:val="001471B9"/>
    <w:rsid w:val="00147702"/>
    <w:rsid w:val="0015204C"/>
    <w:rsid w:val="0015627B"/>
    <w:rsid w:val="00156AA8"/>
    <w:rsid w:val="0016161D"/>
    <w:rsid w:val="00162503"/>
    <w:rsid w:val="00163567"/>
    <w:rsid w:val="001661B6"/>
    <w:rsid w:val="00166523"/>
    <w:rsid w:val="0016735E"/>
    <w:rsid w:val="001673CD"/>
    <w:rsid w:val="001702A4"/>
    <w:rsid w:val="001703F3"/>
    <w:rsid w:val="0017140F"/>
    <w:rsid w:val="001715EF"/>
    <w:rsid w:val="00175CEB"/>
    <w:rsid w:val="001804BA"/>
    <w:rsid w:val="0018155F"/>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517"/>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805"/>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61D"/>
    <w:rsid w:val="001E3F39"/>
    <w:rsid w:val="001E3F7D"/>
    <w:rsid w:val="001E57AE"/>
    <w:rsid w:val="001E622E"/>
    <w:rsid w:val="001E6430"/>
    <w:rsid w:val="001E79A0"/>
    <w:rsid w:val="001E7AA9"/>
    <w:rsid w:val="001F1644"/>
    <w:rsid w:val="001F259D"/>
    <w:rsid w:val="001F2D13"/>
    <w:rsid w:val="001F2E80"/>
    <w:rsid w:val="001F335F"/>
    <w:rsid w:val="001F360A"/>
    <w:rsid w:val="001F3632"/>
    <w:rsid w:val="001F3937"/>
    <w:rsid w:val="001F399D"/>
    <w:rsid w:val="001F3C8E"/>
    <w:rsid w:val="001F5090"/>
    <w:rsid w:val="001F53D5"/>
    <w:rsid w:val="001F5EA3"/>
    <w:rsid w:val="001F74AF"/>
    <w:rsid w:val="0020169D"/>
    <w:rsid w:val="00201F05"/>
    <w:rsid w:val="00202768"/>
    <w:rsid w:val="0020285C"/>
    <w:rsid w:val="00203717"/>
    <w:rsid w:val="00203FE4"/>
    <w:rsid w:val="00206679"/>
    <w:rsid w:val="00206752"/>
    <w:rsid w:val="00210418"/>
    <w:rsid w:val="00210700"/>
    <w:rsid w:val="00212240"/>
    <w:rsid w:val="00213DD0"/>
    <w:rsid w:val="00214850"/>
    <w:rsid w:val="002153A6"/>
    <w:rsid w:val="0021667E"/>
    <w:rsid w:val="00216747"/>
    <w:rsid w:val="00221061"/>
    <w:rsid w:val="002214F5"/>
    <w:rsid w:val="00221BDA"/>
    <w:rsid w:val="00221C39"/>
    <w:rsid w:val="0022351F"/>
    <w:rsid w:val="00223A4A"/>
    <w:rsid w:val="00224914"/>
    <w:rsid w:val="00225F5D"/>
    <w:rsid w:val="002262C7"/>
    <w:rsid w:val="00230161"/>
    <w:rsid w:val="002303E4"/>
    <w:rsid w:val="002316B1"/>
    <w:rsid w:val="00232F5D"/>
    <w:rsid w:val="002356DD"/>
    <w:rsid w:val="002357DA"/>
    <w:rsid w:val="00236D08"/>
    <w:rsid w:val="002376E1"/>
    <w:rsid w:val="00240892"/>
    <w:rsid w:val="002409C6"/>
    <w:rsid w:val="00244552"/>
    <w:rsid w:val="00245B1A"/>
    <w:rsid w:val="00245CFB"/>
    <w:rsid w:val="00246046"/>
    <w:rsid w:val="00247452"/>
    <w:rsid w:val="002475B7"/>
    <w:rsid w:val="002479BB"/>
    <w:rsid w:val="0025009B"/>
    <w:rsid w:val="002506AA"/>
    <w:rsid w:val="00251F2C"/>
    <w:rsid w:val="00252367"/>
    <w:rsid w:val="00252923"/>
    <w:rsid w:val="00252B4B"/>
    <w:rsid w:val="0025316A"/>
    <w:rsid w:val="00253651"/>
    <w:rsid w:val="002540C1"/>
    <w:rsid w:val="00254668"/>
    <w:rsid w:val="00256639"/>
    <w:rsid w:val="00257239"/>
    <w:rsid w:val="002603AE"/>
    <w:rsid w:val="00260F51"/>
    <w:rsid w:val="002613C6"/>
    <w:rsid w:val="002639FE"/>
    <w:rsid w:val="00263A6C"/>
    <w:rsid w:val="00263CAA"/>
    <w:rsid w:val="00264085"/>
    <w:rsid w:val="00265090"/>
    <w:rsid w:val="00265A38"/>
    <w:rsid w:val="002673E2"/>
    <w:rsid w:val="002719F0"/>
    <w:rsid w:val="00274DA3"/>
    <w:rsid w:val="002767A1"/>
    <w:rsid w:val="00276C13"/>
    <w:rsid w:val="0027770D"/>
    <w:rsid w:val="002801C1"/>
    <w:rsid w:val="002802B9"/>
    <w:rsid w:val="0028060C"/>
    <w:rsid w:val="0028239D"/>
    <w:rsid w:val="0028456A"/>
    <w:rsid w:val="00284C51"/>
    <w:rsid w:val="00284DBD"/>
    <w:rsid w:val="00285B1E"/>
    <w:rsid w:val="00285FF5"/>
    <w:rsid w:val="002907AA"/>
    <w:rsid w:val="002909FD"/>
    <w:rsid w:val="0029123E"/>
    <w:rsid w:val="002923B2"/>
    <w:rsid w:val="00292F2E"/>
    <w:rsid w:val="00293125"/>
    <w:rsid w:val="00293BE1"/>
    <w:rsid w:val="00294A87"/>
    <w:rsid w:val="00294D97"/>
    <w:rsid w:val="00294FEE"/>
    <w:rsid w:val="002950FF"/>
    <w:rsid w:val="00295BD9"/>
    <w:rsid w:val="00297ECD"/>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A81"/>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5539"/>
    <w:rsid w:val="002E70A6"/>
    <w:rsid w:val="002F0F28"/>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3C1"/>
    <w:rsid w:val="003224E5"/>
    <w:rsid w:val="00324BAB"/>
    <w:rsid w:val="0032548E"/>
    <w:rsid w:val="00326514"/>
    <w:rsid w:val="0032707C"/>
    <w:rsid w:val="00327249"/>
    <w:rsid w:val="00327801"/>
    <w:rsid w:val="003279FD"/>
    <w:rsid w:val="00327BD1"/>
    <w:rsid w:val="00327E86"/>
    <w:rsid w:val="0033028B"/>
    <w:rsid w:val="003306C2"/>
    <w:rsid w:val="00333CCA"/>
    <w:rsid w:val="00335E76"/>
    <w:rsid w:val="00340069"/>
    <w:rsid w:val="003428E7"/>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434"/>
    <w:rsid w:val="0035679E"/>
    <w:rsid w:val="003569DB"/>
    <w:rsid w:val="00356B24"/>
    <w:rsid w:val="00356B96"/>
    <w:rsid w:val="00361887"/>
    <w:rsid w:val="00361919"/>
    <w:rsid w:val="0036196C"/>
    <w:rsid w:val="00362BC9"/>
    <w:rsid w:val="00362E18"/>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8A"/>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0868"/>
    <w:rsid w:val="003B11D1"/>
    <w:rsid w:val="003B18A4"/>
    <w:rsid w:val="003B1FA0"/>
    <w:rsid w:val="003B4BDD"/>
    <w:rsid w:val="003B4C85"/>
    <w:rsid w:val="003B5262"/>
    <w:rsid w:val="003B6C6C"/>
    <w:rsid w:val="003B70A9"/>
    <w:rsid w:val="003B76E5"/>
    <w:rsid w:val="003B7758"/>
    <w:rsid w:val="003B7CEB"/>
    <w:rsid w:val="003B7FE5"/>
    <w:rsid w:val="003C0E2A"/>
    <w:rsid w:val="003C2F18"/>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1543"/>
    <w:rsid w:val="00404AAA"/>
    <w:rsid w:val="00404DA2"/>
    <w:rsid w:val="00405060"/>
    <w:rsid w:val="00406435"/>
    <w:rsid w:val="00407F1B"/>
    <w:rsid w:val="004114AA"/>
    <w:rsid w:val="0041220E"/>
    <w:rsid w:val="0041275C"/>
    <w:rsid w:val="00413709"/>
    <w:rsid w:val="00414C29"/>
    <w:rsid w:val="00415563"/>
    <w:rsid w:val="0041753B"/>
    <w:rsid w:val="00417751"/>
    <w:rsid w:val="00417D14"/>
    <w:rsid w:val="00420A94"/>
    <w:rsid w:val="004212CD"/>
    <w:rsid w:val="00421567"/>
    <w:rsid w:val="004219C2"/>
    <w:rsid w:val="00421F5F"/>
    <w:rsid w:val="00422446"/>
    <w:rsid w:val="00422D0A"/>
    <w:rsid w:val="004235C5"/>
    <w:rsid w:val="004236A1"/>
    <w:rsid w:val="00423F01"/>
    <w:rsid w:val="00424320"/>
    <w:rsid w:val="004251DA"/>
    <w:rsid w:val="004257C3"/>
    <w:rsid w:val="00426F15"/>
    <w:rsid w:val="00426F60"/>
    <w:rsid w:val="004306CC"/>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19E3"/>
    <w:rsid w:val="00452F27"/>
    <w:rsid w:val="00455A14"/>
    <w:rsid w:val="00455FE3"/>
    <w:rsid w:val="00456985"/>
    <w:rsid w:val="00461008"/>
    <w:rsid w:val="0046242D"/>
    <w:rsid w:val="0046354D"/>
    <w:rsid w:val="00464351"/>
    <w:rsid w:val="00465471"/>
    <w:rsid w:val="00466BA8"/>
    <w:rsid w:val="00467398"/>
    <w:rsid w:val="00470539"/>
    <w:rsid w:val="00470BB7"/>
    <w:rsid w:val="00470D65"/>
    <w:rsid w:val="00470FF4"/>
    <w:rsid w:val="00471045"/>
    <w:rsid w:val="004713A2"/>
    <w:rsid w:val="00471D79"/>
    <w:rsid w:val="00471E68"/>
    <w:rsid w:val="00471F5A"/>
    <w:rsid w:val="0047241C"/>
    <w:rsid w:val="004748D1"/>
    <w:rsid w:val="00475FD2"/>
    <w:rsid w:val="00476F23"/>
    <w:rsid w:val="00480F19"/>
    <w:rsid w:val="0048169D"/>
    <w:rsid w:val="00481D90"/>
    <w:rsid w:val="00485395"/>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32A"/>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121"/>
    <w:rsid w:val="004D47BA"/>
    <w:rsid w:val="004D4871"/>
    <w:rsid w:val="004D6C4D"/>
    <w:rsid w:val="004D6F41"/>
    <w:rsid w:val="004D743D"/>
    <w:rsid w:val="004D797C"/>
    <w:rsid w:val="004D7B34"/>
    <w:rsid w:val="004E024A"/>
    <w:rsid w:val="004E14BD"/>
    <w:rsid w:val="004E2511"/>
    <w:rsid w:val="004E3046"/>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6B5"/>
    <w:rsid w:val="004F6A80"/>
    <w:rsid w:val="004F6E45"/>
    <w:rsid w:val="004F7318"/>
    <w:rsid w:val="005005E0"/>
    <w:rsid w:val="00501253"/>
    <w:rsid w:val="00501C44"/>
    <w:rsid w:val="00503BA3"/>
    <w:rsid w:val="0050417F"/>
    <w:rsid w:val="0050443F"/>
    <w:rsid w:val="0050460A"/>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60B"/>
    <w:rsid w:val="00531D5D"/>
    <w:rsid w:val="0053250A"/>
    <w:rsid w:val="0053287D"/>
    <w:rsid w:val="0053294C"/>
    <w:rsid w:val="00532953"/>
    <w:rsid w:val="00534F26"/>
    <w:rsid w:val="00537912"/>
    <w:rsid w:val="005416FC"/>
    <w:rsid w:val="00541B93"/>
    <w:rsid w:val="00541F95"/>
    <w:rsid w:val="0054247F"/>
    <w:rsid w:val="00542C11"/>
    <w:rsid w:val="00542D89"/>
    <w:rsid w:val="00543718"/>
    <w:rsid w:val="00544B0F"/>
    <w:rsid w:val="00546676"/>
    <w:rsid w:val="005500A9"/>
    <w:rsid w:val="00551159"/>
    <w:rsid w:val="0055156D"/>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0B0C"/>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F03"/>
    <w:rsid w:val="005917E0"/>
    <w:rsid w:val="00592849"/>
    <w:rsid w:val="00592EBF"/>
    <w:rsid w:val="00593F55"/>
    <w:rsid w:val="005950EE"/>
    <w:rsid w:val="0059542B"/>
    <w:rsid w:val="00595690"/>
    <w:rsid w:val="00596BCB"/>
    <w:rsid w:val="005A0F9C"/>
    <w:rsid w:val="005A3264"/>
    <w:rsid w:val="005A3740"/>
    <w:rsid w:val="005A476E"/>
    <w:rsid w:val="005A47B0"/>
    <w:rsid w:val="005A47DA"/>
    <w:rsid w:val="005A4BE8"/>
    <w:rsid w:val="005A53C0"/>
    <w:rsid w:val="005A679F"/>
    <w:rsid w:val="005B01F2"/>
    <w:rsid w:val="005B0709"/>
    <w:rsid w:val="005B2139"/>
    <w:rsid w:val="005B4966"/>
    <w:rsid w:val="005B76DD"/>
    <w:rsid w:val="005B7715"/>
    <w:rsid w:val="005C0A39"/>
    <w:rsid w:val="005C1D96"/>
    <w:rsid w:val="005C22EF"/>
    <w:rsid w:val="005C2494"/>
    <w:rsid w:val="005C26BC"/>
    <w:rsid w:val="005C3348"/>
    <w:rsid w:val="005C3A61"/>
    <w:rsid w:val="005C5B61"/>
    <w:rsid w:val="005C5D27"/>
    <w:rsid w:val="005D0208"/>
    <w:rsid w:val="005D04BE"/>
    <w:rsid w:val="005D0D6C"/>
    <w:rsid w:val="005D35D2"/>
    <w:rsid w:val="005D5723"/>
    <w:rsid w:val="005D5994"/>
    <w:rsid w:val="005D5B22"/>
    <w:rsid w:val="005D617E"/>
    <w:rsid w:val="005D6239"/>
    <w:rsid w:val="005E02C7"/>
    <w:rsid w:val="005E09E9"/>
    <w:rsid w:val="005E1458"/>
    <w:rsid w:val="005E2803"/>
    <w:rsid w:val="005E37AA"/>
    <w:rsid w:val="005E45C5"/>
    <w:rsid w:val="005E596C"/>
    <w:rsid w:val="005E5E40"/>
    <w:rsid w:val="005E6FE7"/>
    <w:rsid w:val="005E7721"/>
    <w:rsid w:val="005F2C79"/>
    <w:rsid w:val="005F3669"/>
    <w:rsid w:val="005F461A"/>
    <w:rsid w:val="005F4AF9"/>
    <w:rsid w:val="005F4CED"/>
    <w:rsid w:val="005F51AD"/>
    <w:rsid w:val="005F731A"/>
    <w:rsid w:val="005F75C4"/>
    <w:rsid w:val="005F773D"/>
    <w:rsid w:val="006007A8"/>
    <w:rsid w:val="00601ABE"/>
    <w:rsid w:val="00602165"/>
    <w:rsid w:val="006024B5"/>
    <w:rsid w:val="0060346F"/>
    <w:rsid w:val="00605207"/>
    <w:rsid w:val="006060E6"/>
    <w:rsid w:val="006074D0"/>
    <w:rsid w:val="00607B15"/>
    <w:rsid w:val="00612AAC"/>
    <w:rsid w:val="0061315A"/>
    <w:rsid w:val="00615496"/>
    <w:rsid w:val="00615553"/>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6031"/>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2F5"/>
    <w:rsid w:val="00694464"/>
    <w:rsid w:val="00696577"/>
    <w:rsid w:val="00697673"/>
    <w:rsid w:val="00697722"/>
    <w:rsid w:val="006A024D"/>
    <w:rsid w:val="006A0A71"/>
    <w:rsid w:val="006A1987"/>
    <w:rsid w:val="006A1E72"/>
    <w:rsid w:val="006A25E4"/>
    <w:rsid w:val="006A2D29"/>
    <w:rsid w:val="006A3DDB"/>
    <w:rsid w:val="006A5A8B"/>
    <w:rsid w:val="006A6D88"/>
    <w:rsid w:val="006A7237"/>
    <w:rsid w:val="006A7D2D"/>
    <w:rsid w:val="006B0D36"/>
    <w:rsid w:val="006B144E"/>
    <w:rsid w:val="006B375A"/>
    <w:rsid w:val="006B4944"/>
    <w:rsid w:val="006B57BE"/>
    <w:rsid w:val="006B751C"/>
    <w:rsid w:val="006B76A6"/>
    <w:rsid w:val="006C06A5"/>
    <w:rsid w:val="006C17E8"/>
    <w:rsid w:val="006C1829"/>
    <w:rsid w:val="006C1F12"/>
    <w:rsid w:val="006C1F93"/>
    <w:rsid w:val="006C3E68"/>
    <w:rsid w:val="006C3F51"/>
    <w:rsid w:val="006C4D3A"/>
    <w:rsid w:val="006D40EA"/>
    <w:rsid w:val="006D4C7A"/>
    <w:rsid w:val="006D4D47"/>
    <w:rsid w:val="006D4F62"/>
    <w:rsid w:val="006D6802"/>
    <w:rsid w:val="006D684B"/>
    <w:rsid w:val="006D6852"/>
    <w:rsid w:val="006D69DB"/>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1315"/>
    <w:rsid w:val="007224AE"/>
    <w:rsid w:val="00723602"/>
    <w:rsid w:val="007240CD"/>
    <w:rsid w:val="00724DA0"/>
    <w:rsid w:val="00726C79"/>
    <w:rsid w:val="00726F59"/>
    <w:rsid w:val="007273E1"/>
    <w:rsid w:val="0072774B"/>
    <w:rsid w:val="0073080F"/>
    <w:rsid w:val="00733B0F"/>
    <w:rsid w:val="00733D70"/>
    <w:rsid w:val="007349F6"/>
    <w:rsid w:val="00734FCF"/>
    <w:rsid w:val="00735972"/>
    <w:rsid w:val="00735DC2"/>
    <w:rsid w:val="007364CF"/>
    <w:rsid w:val="00736BB5"/>
    <w:rsid w:val="00737845"/>
    <w:rsid w:val="00737AE8"/>
    <w:rsid w:val="007403FC"/>
    <w:rsid w:val="00740656"/>
    <w:rsid w:val="00740C4C"/>
    <w:rsid w:val="00740CCE"/>
    <w:rsid w:val="007413C5"/>
    <w:rsid w:val="00742423"/>
    <w:rsid w:val="00742B54"/>
    <w:rsid w:val="00742BAB"/>
    <w:rsid w:val="00742CF5"/>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10CF"/>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6603"/>
    <w:rsid w:val="00776926"/>
    <w:rsid w:val="00776A28"/>
    <w:rsid w:val="007772A0"/>
    <w:rsid w:val="007805AC"/>
    <w:rsid w:val="007806A7"/>
    <w:rsid w:val="007806FC"/>
    <w:rsid w:val="007824F5"/>
    <w:rsid w:val="0078377B"/>
    <w:rsid w:val="00783D06"/>
    <w:rsid w:val="00784252"/>
    <w:rsid w:val="00784356"/>
    <w:rsid w:val="00784FF5"/>
    <w:rsid w:val="00785EF7"/>
    <w:rsid w:val="00786072"/>
    <w:rsid w:val="00786113"/>
    <w:rsid w:val="007870C2"/>
    <w:rsid w:val="007900BD"/>
    <w:rsid w:val="0079026D"/>
    <w:rsid w:val="00790AC1"/>
    <w:rsid w:val="00791977"/>
    <w:rsid w:val="00792C7A"/>
    <w:rsid w:val="007953DA"/>
    <w:rsid w:val="007A0116"/>
    <w:rsid w:val="007A0A8A"/>
    <w:rsid w:val="007A116E"/>
    <w:rsid w:val="007A17E0"/>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5F9E"/>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026"/>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4AE"/>
    <w:rsid w:val="007F7AD7"/>
    <w:rsid w:val="00800B3A"/>
    <w:rsid w:val="00801FAB"/>
    <w:rsid w:val="008038C1"/>
    <w:rsid w:val="008042AC"/>
    <w:rsid w:val="0080502B"/>
    <w:rsid w:val="00806546"/>
    <w:rsid w:val="008103AB"/>
    <w:rsid w:val="00811085"/>
    <w:rsid w:val="008113F4"/>
    <w:rsid w:val="00812B41"/>
    <w:rsid w:val="00814A72"/>
    <w:rsid w:val="00814FC5"/>
    <w:rsid w:val="008150FC"/>
    <w:rsid w:val="0081520B"/>
    <w:rsid w:val="008155DA"/>
    <w:rsid w:val="008168F7"/>
    <w:rsid w:val="008177DA"/>
    <w:rsid w:val="00820940"/>
    <w:rsid w:val="00822121"/>
    <w:rsid w:val="00822B3B"/>
    <w:rsid w:val="00822D58"/>
    <w:rsid w:val="0082353D"/>
    <w:rsid w:val="00824CFA"/>
    <w:rsid w:val="00826F00"/>
    <w:rsid w:val="00830A63"/>
    <w:rsid w:val="00834B52"/>
    <w:rsid w:val="008369A8"/>
    <w:rsid w:val="00837889"/>
    <w:rsid w:val="008403FE"/>
    <w:rsid w:val="0084338F"/>
    <w:rsid w:val="00843504"/>
    <w:rsid w:val="008443B2"/>
    <w:rsid w:val="00845996"/>
    <w:rsid w:val="00845DD7"/>
    <w:rsid w:val="00846D92"/>
    <w:rsid w:val="00847646"/>
    <w:rsid w:val="00847EB3"/>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A9B"/>
    <w:rsid w:val="008744B1"/>
    <w:rsid w:val="00874933"/>
    <w:rsid w:val="00874D7B"/>
    <w:rsid w:val="008762B0"/>
    <w:rsid w:val="0087688A"/>
    <w:rsid w:val="00880DA3"/>
    <w:rsid w:val="00883B8C"/>
    <w:rsid w:val="00883CBC"/>
    <w:rsid w:val="008842DB"/>
    <w:rsid w:val="00884F07"/>
    <w:rsid w:val="0088638D"/>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A62BF"/>
    <w:rsid w:val="008A7B4F"/>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323"/>
    <w:rsid w:val="008D7E63"/>
    <w:rsid w:val="008E09A9"/>
    <w:rsid w:val="008E0B74"/>
    <w:rsid w:val="008E0B88"/>
    <w:rsid w:val="008E0C51"/>
    <w:rsid w:val="008E34DF"/>
    <w:rsid w:val="008E38EB"/>
    <w:rsid w:val="008E3DA8"/>
    <w:rsid w:val="008E446B"/>
    <w:rsid w:val="008E58B1"/>
    <w:rsid w:val="008E5958"/>
    <w:rsid w:val="008E61A3"/>
    <w:rsid w:val="008E7761"/>
    <w:rsid w:val="008E7817"/>
    <w:rsid w:val="008F152E"/>
    <w:rsid w:val="008F1F3E"/>
    <w:rsid w:val="008F3169"/>
    <w:rsid w:val="008F31C1"/>
    <w:rsid w:val="008F36F3"/>
    <w:rsid w:val="008F3836"/>
    <w:rsid w:val="008F3E4A"/>
    <w:rsid w:val="008F4F08"/>
    <w:rsid w:val="008F5D67"/>
    <w:rsid w:val="008F6037"/>
    <w:rsid w:val="008F6A01"/>
    <w:rsid w:val="008F78BC"/>
    <w:rsid w:val="00900746"/>
    <w:rsid w:val="00900B19"/>
    <w:rsid w:val="009035AD"/>
    <w:rsid w:val="009044FA"/>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4F4"/>
    <w:rsid w:val="00921CF6"/>
    <w:rsid w:val="009248D2"/>
    <w:rsid w:val="009252F1"/>
    <w:rsid w:val="00926582"/>
    <w:rsid w:val="00926AD4"/>
    <w:rsid w:val="00926AED"/>
    <w:rsid w:val="0092769E"/>
    <w:rsid w:val="00927D5D"/>
    <w:rsid w:val="00927E4D"/>
    <w:rsid w:val="00927F26"/>
    <w:rsid w:val="00931109"/>
    <w:rsid w:val="00931738"/>
    <w:rsid w:val="00932726"/>
    <w:rsid w:val="00932783"/>
    <w:rsid w:val="00933B9D"/>
    <w:rsid w:val="0093410E"/>
    <w:rsid w:val="00934125"/>
    <w:rsid w:val="009349F2"/>
    <w:rsid w:val="00934C58"/>
    <w:rsid w:val="0093523F"/>
    <w:rsid w:val="0093658B"/>
    <w:rsid w:val="00937988"/>
    <w:rsid w:val="009413E9"/>
    <w:rsid w:val="00941655"/>
    <w:rsid w:val="0094187D"/>
    <w:rsid w:val="009418F1"/>
    <w:rsid w:val="00941AE9"/>
    <w:rsid w:val="00941E0C"/>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1311"/>
    <w:rsid w:val="00982412"/>
    <w:rsid w:val="00982AEF"/>
    <w:rsid w:val="0098364A"/>
    <w:rsid w:val="00983677"/>
    <w:rsid w:val="009851D8"/>
    <w:rsid w:val="009856B6"/>
    <w:rsid w:val="0098571D"/>
    <w:rsid w:val="00985EB0"/>
    <w:rsid w:val="00986BE3"/>
    <w:rsid w:val="00986CE7"/>
    <w:rsid w:val="009921C3"/>
    <w:rsid w:val="009930D2"/>
    <w:rsid w:val="00994EB6"/>
    <w:rsid w:val="009958EB"/>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367"/>
    <w:rsid w:val="009D6DAF"/>
    <w:rsid w:val="009E0D41"/>
    <w:rsid w:val="009E0F76"/>
    <w:rsid w:val="009E13DF"/>
    <w:rsid w:val="009E197F"/>
    <w:rsid w:val="009E3D5A"/>
    <w:rsid w:val="009E52DE"/>
    <w:rsid w:val="009E5E75"/>
    <w:rsid w:val="009E65DA"/>
    <w:rsid w:val="009E6EB5"/>
    <w:rsid w:val="009E7287"/>
    <w:rsid w:val="009F1C26"/>
    <w:rsid w:val="009F3277"/>
    <w:rsid w:val="009F56BD"/>
    <w:rsid w:val="009F5BD9"/>
    <w:rsid w:val="009F5F3F"/>
    <w:rsid w:val="009F72A7"/>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1435"/>
    <w:rsid w:val="00A13D57"/>
    <w:rsid w:val="00A147BB"/>
    <w:rsid w:val="00A1480B"/>
    <w:rsid w:val="00A154C3"/>
    <w:rsid w:val="00A157B9"/>
    <w:rsid w:val="00A165D4"/>
    <w:rsid w:val="00A17AA3"/>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49E"/>
    <w:rsid w:val="00A4057D"/>
    <w:rsid w:val="00A4163A"/>
    <w:rsid w:val="00A42875"/>
    <w:rsid w:val="00A4572C"/>
    <w:rsid w:val="00A47F31"/>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5D44"/>
    <w:rsid w:val="00A66D95"/>
    <w:rsid w:val="00A67B32"/>
    <w:rsid w:val="00A70030"/>
    <w:rsid w:val="00A71718"/>
    <w:rsid w:val="00A717EC"/>
    <w:rsid w:val="00A71822"/>
    <w:rsid w:val="00A719FF"/>
    <w:rsid w:val="00A731FE"/>
    <w:rsid w:val="00A7406B"/>
    <w:rsid w:val="00A7455A"/>
    <w:rsid w:val="00A75475"/>
    <w:rsid w:val="00A757FE"/>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4B3"/>
    <w:rsid w:val="00A92683"/>
    <w:rsid w:val="00A93D39"/>
    <w:rsid w:val="00A944A3"/>
    <w:rsid w:val="00A9664D"/>
    <w:rsid w:val="00A977F2"/>
    <w:rsid w:val="00AA05B2"/>
    <w:rsid w:val="00AA0BCD"/>
    <w:rsid w:val="00AA1349"/>
    <w:rsid w:val="00AA22BF"/>
    <w:rsid w:val="00AA264B"/>
    <w:rsid w:val="00AA2A48"/>
    <w:rsid w:val="00AA3851"/>
    <w:rsid w:val="00AA390C"/>
    <w:rsid w:val="00AA43D1"/>
    <w:rsid w:val="00AA5370"/>
    <w:rsid w:val="00AA67BD"/>
    <w:rsid w:val="00AA7DCD"/>
    <w:rsid w:val="00AB3988"/>
    <w:rsid w:val="00AB420C"/>
    <w:rsid w:val="00AB4786"/>
    <w:rsid w:val="00AB4959"/>
    <w:rsid w:val="00AB5B4F"/>
    <w:rsid w:val="00AB6286"/>
    <w:rsid w:val="00AB6D15"/>
    <w:rsid w:val="00AB77DB"/>
    <w:rsid w:val="00AB7D74"/>
    <w:rsid w:val="00AC0C52"/>
    <w:rsid w:val="00AC1032"/>
    <w:rsid w:val="00AC121A"/>
    <w:rsid w:val="00AC141E"/>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0FEC"/>
    <w:rsid w:val="00AE17D5"/>
    <w:rsid w:val="00AE21D0"/>
    <w:rsid w:val="00AE6056"/>
    <w:rsid w:val="00AE6AC2"/>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4AEE"/>
    <w:rsid w:val="00B15717"/>
    <w:rsid w:val="00B15E2C"/>
    <w:rsid w:val="00B16790"/>
    <w:rsid w:val="00B17D2E"/>
    <w:rsid w:val="00B21102"/>
    <w:rsid w:val="00B2117F"/>
    <w:rsid w:val="00B2159E"/>
    <w:rsid w:val="00B22355"/>
    <w:rsid w:val="00B23769"/>
    <w:rsid w:val="00B241D7"/>
    <w:rsid w:val="00B24C36"/>
    <w:rsid w:val="00B261FA"/>
    <w:rsid w:val="00B2648A"/>
    <w:rsid w:val="00B26B7A"/>
    <w:rsid w:val="00B2709B"/>
    <w:rsid w:val="00B3107C"/>
    <w:rsid w:val="00B31990"/>
    <w:rsid w:val="00B321DA"/>
    <w:rsid w:val="00B32355"/>
    <w:rsid w:val="00B3293B"/>
    <w:rsid w:val="00B32FD8"/>
    <w:rsid w:val="00B33CA5"/>
    <w:rsid w:val="00B33F60"/>
    <w:rsid w:val="00B34995"/>
    <w:rsid w:val="00B349C0"/>
    <w:rsid w:val="00B3508A"/>
    <w:rsid w:val="00B35140"/>
    <w:rsid w:val="00B354C2"/>
    <w:rsid w:val="00B36F69"/>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7DE4"/>
    <w:rsid w:val="00B6224C"/>
    <w:rsid w:val="00B632F7"/>
    <w:rsid w:val="00B63B58"/>
    <w:rsid w:val="00B63BFE"/>
    <w:rsid w:val="00B66565"/>
    <w:rsid w:val="00B6684F"/>
    <w:rsid w:val="00B673F0"/>
    <w:rsid w:val="00B67715"/>
    <w:rsid w:val="00B7337B"/>
    <w:rsid w:val="00B74AF1"/>
    <w:rsid w:val="00B74DEA"/>
    <w:rsid w:val="00B74E19"/>
    <w:rsid w:val="00B75F98"/>
    <w:rsid w:val="00B763CF"/>
    <w:rsid w:val="00B769E9"/>
    <w:rsid w:val="00B76A10"/>
    <w:rsid w:val="00B80208"/>
    <w:rsid w:val="00B81A64"/>
    <w:rsid w:val="00B82DEC"/>
    <w:rsid w:val="00B83BA2"/>
    <w:rsid w:val="00B84435"/>
    <w:rsid w:val="00B8574B"/>
    <w:rsid w:val="00B8673A"/>
    <w:rsid w:val="00B869EE"/>
    <w:rsid w:val="00B879D5"/>
    <w:rsid w:val="00B90F1D"/>
    <w:rsid w:val="00B9116A"/>
    <w:rsid w:val="00B91CF8"/>
    <w:rsid w:val="00B92D0C"/>
    <w:rsid w:val="00B92E01"/>
    <w:rsid w:val="00B9304A"/>
    <w:rsid w:val="00B93D62"/>
    <w:rsid w:val="00B93D9D"/>
    <w:rsid w:val="00B95B27"/>
    <w:rsid w:val="00B95CFE"/>
    <w:rsid w:val="00B9642C"/>
    <w:rsid w:val="00B96729"/>
    <w:rsid w:val="00B97AF5"/>
    <w:rsid w:val="00BA13AC"/>
    <w:rsid w:val="00BA1760"/>
    <w:rsid w:val="00BA1B6D"/>
    <w:rsid w:val="00BA3236"/>
    <w:rsid w:val="00BA340D"/>
    <w:rsid w:val="00BA6F67"/>
    <w:rsid w:val="00BA7205"/>
    <w:rsid w:val="00BB13A5"/>
    <w:rsid w:val="00BB23A7"/>
    <w:rsid w:val="00BB31DC"/>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57E9"/>
    <w:rsid w:val="00BE6370"/>
    <w:rsid w:val="00BE7490"/>
    <w:rsid w:val="00BF0B1E"/>
    <w:rsid w:val="00BF322D"/>
    <w:rsid w:val="00BF33D0"/>
    <w:rsid w:val="00BF3425"/>
    <w:rsid w:val="00BF3AC1"/>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641"/>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40D"/>
    <w:rsid w:val="00C24667"/>
    <w:rsid w:val="00C259B5"/>
    <w:rsid w:val="00C272BD"/>
    <w:rsid w:val="00C27A98"/>
    <w:rsid w:val="00C30173"/>
    <w:rsid w:val="00C30808"/>
    <w:rsid w:val="00C3202C"/>
    <w:rsid w:val="00C32081"/>
    <w:rsid w:val="00C3331C"/>
    <w:rsid w:val="00C345FC"/>
    <w:rsid w:val="00C34F31"/>
    <w:rsid w:val="00C352AB"/>
    <w:rsid w:val="00C35998"/>
    <w:rsid w:val="00C40383"/>
    <w:rsid w:val="00C41615"/>
    <w:rsid w:val="00C42996"/>
    <w:rsid w:val="00C42E1E"/>
    <w:rsid w:val="00C436CA"/>
    <w:rsid w:val="00C43CC6"/>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52"/>
    <w:rsid w:val="00C5709B"/>
    <w:rsid w:val="00C57463"/>
    <w:rsid w:val="00C575AD"/>
    <w:rsid w:val="00C60C63"/>
    <w:rsid w:val="00C614E3"/>
    <w:rsid w:val="00C626B5"/>
    <w:rsid w:val="00C62D2D"/>
    <w:rsid w:val="00C63C81"/>
    <w:rsid w:val="00C6457A"/>
    <w:rsid w:val="00C671CB"/>
    <w:rsid w:val="00C7298D"/>
    <w:rsid w:val="00C72B28"/>
    <w:rsid w:val="00C73634"/>
    <w:rsid w:val="00C73F26"/>
    <w:rsid w:val="00C763B5"/>
    <w:rsid w:val="00C8236B"/>
    <w:rsid w:val="00C827C8"/>
    <w:rsid w:val="00C832FE"/>
    <w:rsid w:val="00C857CB"/>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A76E6"/>
    <w:rsid w:val="00CB0C75"/>
    <w:rsid w:val="00CB0FBC"/>
    <w:rsid w:val="00CB16EC"/>
    <w:rsid w:val="00CB1F42"/>
    <w:rsid w:val="00CB2F02"/>
    <w:rsid w:val="00CB328A"/>
    <w:rsid w:val="00CB3754"/>
    <w:rsid w:val="00CB3923"/>
    <w:rsid w:val="00CB39F8"/>
    <w:rsid w:val="00CB4F0F"/>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764"/>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3099"/>
    <w:rsid w:val="00D0490A"/>
    <w:rsid w:val="00D049EE"/>
    <w:rsid w:val="00D04E7B"/>
    <w:rsid w:val="00D05359"/>
    <w:rsid w:val="00D06D9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2EB2"/>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14ED"/>
    <w:rsid w:val="00D61EEE"/>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1DDD"/>
    <w:rsid w:val="00D92F94"/>
    <w:rsid w:val="00D93230"/>
    <w:rsid w:val="00D95019"/>
    <w:rsid w:val="00D96B48"/>
    <w:rsid w:val="00DA06F4"/>
    <w:rsid w:val="00DA0933"/>
    <w:rsid w:val="00DA2CD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2CF"/>
    <w:rsid w:val="00DC55E7"/>
    <w:rsid w:val="00DC5B3B"/>
    <w:rsid w:val="00DC68D6"/>
    <w:rsid w:val="00DC71D3"/>
    <w:rsid w:val="00DC75CE"/>
    <w:rsid w:val="00DC7B2F"/>
    <w:rsid w:val="00DC7D8C"/>
    <w:rsid w:val="00DD0356"/>
    <w:rsid w:val="00DD0BB5"/>
    <w:rsid w:val="00DD0E0C"/>
    <w:rsid w:val="00DD1336"/>
    <w:rsid w:val="00DD1DE5"/>
    <w:rsid w:val="00DD2D85"/>
    <w:rsid w:val="00DD36D3"/>
    <w:rsid w:val="00DD46F2"/>
    <w:rsid w:val="00DD58EF"/>
    <w:rsid w:val="00DD6485"/>
    <w:rsid w:val="00DE0658"/>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3843"/>
    <w:rsid w:val="00E0479B"/>
    <w:rsid w:val="00E04C37"/>
    <w:rsid w:val="00E05DFF"/>
    <w:rsid w:val="00E07305"/>
    <w:rsid w:val="00E113E9"/>
    <w:rsid w:val="00E11919"/>
    <w:rsid w:val="00E1265E"/>
    <w:rsid w:val="00E12C85"/>
    <w:rsid w:val="00E13E08"/>
    <w:rsid w:val="00E1465E"/>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37FA2"/>
    <w:rsid w:val="00E41C5A"/>
    <w:rsid w:val="00E42A8B"/>
    <w:rsid w:val="00E43541"/>
    <w:rsid w:val="00E44B02"/>
    <w:rsid w:val="00E45523"/>
    <w:rsid w:val="00E456DF"/>
    <w:rsid w:val="00E46A73"/>
    <w:rsid w:val="00E507BD"/>
    <w:rsid w:val="00E510E1"/>
    <w:rsid w:val="00E541F1"/>
    <w:rsid w:val="00E542A0"/>
    <w:rsid w:val="00E55E22"/>
    <w:rsid w:val="00E56D5B"/>
    <w:rsid w:val="00E61327"/>
    <w:rsid w:val="00E61331"/>
    <w:rsid w:val="00E61E3D"/>
    <w:rsid w:val="00E635E9"/>
    <w:rsid w:val="00E64F04"/>
    <w:rsid w:val="00E71491"/>
    <w:rsid w:val="00E71A66"/>
    <w:rsid w:val="00E7254A"/>
    <w:rsid w:val="00E72D9D"/>
    <w:rsid w:val="00E72EA4"/>
    <w:rsid w:val="00E73868"/>
    <w:rsid w:val="00E740D8"/>
    <w:rsid w:val="00E77883"/>
    <w:rsid w:val="00E778F7"/>
    <w:rsid w:val="00E77916"/>
    <w:rsid w:val="00E80001"/>
    <w:rsid w:val="00E8026E"/>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51E2"/>
    <w:rsid w:val="00EA7281"/>
    <w:rsid w:val="00EA73ED"/>
    <w:rsid w:val="00EB05A9"/>
    <w:rsid w:val="00EB140F"/>
    <w:rsid w:val="00EB1B8B"/>
    <w:rsid w:val="00EB22FB"/>
    <w:rsid w:val="00EB2D2A"/>
    <w:rsid w:val="00EB51B5"/>
    <w:rsid w:val="00EB56EF"/>
    <w:rsid w:val="00EB65AE"/>
    <w:rsid w:val="00EB729F"/>
    <w:rsid w:val="00EC00C4"/>
    <w:rsid w:val="00EC12FE"/>
    <w:rsid w:val="00EC1781"/>
    <w:rsid w:val="00EC44E7"/>
    <w:rsid w:val="00EC4F03"/>
    <w:rsid w:val="00EC4F2E"/>
    <w:rsid w:val="00ED065D"/>
    <w:rsid w:val="00ED0E33"/>
    <w:rsid w:val="00ED27A3"/>
    <w:rsid w:val="00ED3C7F"/>
    <w:rsid w:val="00ED41F4"/>
    <w:rsid w:val="00ED4D09"/>
    <w:rsid w:val="00ED4F4D"/>
    <w:rsid w:val="00ED5778"/>
    <w:rsid w:val="00ED7F22"/>
    <w:rsid w:val="00EE1A85"/>
    <w:rsid w:val="00EE1F54"/>
    <w:rsid w:val="00EE2647"/>
    <w:rsid w:val="00EE2C78"/>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6EDA"/>
    <w:rsid w:val="00EF76D3"/>
    <w:rsid w:val="00EF7AA3"/>
    <w:rsid w:val="00EF7C76"/>
    <w:rsid w:val="00F0001B"/>
    <w:rsid w:val="00F015AE"/>
    <w:rsid w:val="00F022EB"/>
    <w:rsid w:val="00F02838"/>
    <w:rsid w:val="00F0553D"/>
    <w:rsid w:val="00F05C5F"/>
    <w:rsid w:val="00F06692"/>
    <w:rsid w:val="00F07298"/>
    <w:rsid w:val="00F07457"/>
    <w:rsid w:val="00F07CDE"/>
    <w:rsid w:val="00F100E7"/>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4EA"/>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43C"/>
    <w:rsid w:val="00F604CB"/>
    <w:rsid w:val="00F60FA7"/>
    <w:rsid w:val="00F61545"/>
    <w:rsid w:val="00F61EED"/>
    <w:rsid w:val="00F6379F"/>
    <w:rsid w:val="00F64077"/>
    <w:rsid w:val="00F642E5"/>
    <w:rsid w:val="00F646A6"/>
    <w:rsid w:val="00F666A8"/>
    <w:rsid w:val="00F67B8F"/>
    <w:rsid w:val="00F71956"/>
    <w:rsid w:val="00F7226F"/>
    <w:rsid w:val="00F727B8"/>
    <w:rsid w:val="00F72F7F"/>
    <w:rsid w:val="00F74612"/>
    <w:rsid w:val="00F750D8"/>
    <w:rsid w:val="00F7532F"/>
    <w:rsid w:val="00F75692"/>
    <w:rsid w:val="00F76CD7"/>
    <w:rsid w:val="00F77846"/>
    <w:rsid w:val="00F77DDC"/>
    <w:rsid w:val="00F77EA9"/>
    <w:rsid w:val="00F80224"/>
    <w:rsid w:val="00F81098"/>
    <w:rsid w:val="00F810E8"/>
    <w:rsid w:val="00F81B9C"/>
    <w:rsid w:val="00F823FF"/>
    <w:rsid w:val="00F82411"/>
    <w:rsid w:val="00F82BDF"/>
    <w:rsid w:val="00F846B4"/>
    <w:rsid w:val="00F84847"/>
    <w:rsid w:val="00F84A00"/>
    <w:rsid w:val="00F8650C"/>
    <w:rsid w:val="00F90092"/>
    <w:rsid w:val="00F9048D"/>
    <w:rsid w:val="00F911CC"/>
    <w:rsid w:val="00F91496"/>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A93"/>
    <w:rsid w:val="00FC4D3B"/>
    <w:rsid w:val="00FC4F43"/>
    <w:rsid w:val="00FC5003"/>
    <w:rsid w:val="00FC5073"/>
    <w:rsid w:val="00FC5B60"/>
    <w:rsid w:val="00FC5C55"/>
    <w:rsid w:val="00FC7A85"/>
    <w:rsid w:val="00FD0027"/>
    <w:rsid w:val="00FD0313"/>
    <w:rsid w:val="00FD1DB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AF62"/>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08">
      <w:bodyDiv w:val="1"/>
      <w:marLeft w:val="0"/>
      <w:marRight w:val="0"/>
      <w:marTop w:val="0"/>
      <w:marBottom w:val="0"/>
      <w:divBdr>
        <w:top w:val="none" w:sz="0" w:space="0" w:color="auto"/>
        <w:left w:val="none" w:sz="0" w:space="0" w:color="auto"/>
        <w:bottom w:val="none" w:sz="0" w:space="0" w:color="auto"/>
        <w:right w:val="none" w:sz="0" w:space="0" w:color="auto"/>
      </w:divBdr>
    </w:div>
    <w:div w:id="9307701">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1134722">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696149">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41231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8261268">
      <w:bodyDiv w:val="1"/>
      <w:marLeft w:val="0"/>
      <w:marRight w:val="0"/>
      <w:marTop w:val="0"/>
      <w:marBottom w:val="0"/>
      <w:divBdr>
        <w:top w:val="none" w:sz="0" w:space="0" w:color="auto"/>
        <w:left w:val="none" w:sz="0" w:space="0" w:color="auto"/>
        <w:bottom w:val="none" w:sz="0" w:space="0" w:color="auto"/>
        <w:right w:val="none" w:sz="0" w:space="0" w:color="auto"/>
      </w:divBdr>
    </w:div>
    <w:div w:id="80881258">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592762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0585637">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7049">
      <w:bodyDiv w:val="1"/>
      <w:marLeft w:val="0"/>
      <w:marRight w:val="0"/>
      <w:marTop w:val="0"/>
      <w:marBottom w:val="0"/>
      <w:divBdr>
        <w:top w:val="none" w:sz="0" w:space="0" w:color="auto"/>
        <w:left w:val="none" w:sz="0" w:space="0" w:color="auto"/>
        <w:bottom w:val="none" w:sz="0" w:space="0" w:color="auto"/>
        <w:right w:val="none" w:sz="0" w:space="0" w:color="auto"/>
      </w:divBdr>
    </w:div>
    <w:div w:id="105539404">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39732275">
      <w:bodyDiv w:val="1"/>
      <w:marLeft w:val="0"/>
      <w:marRight w:val="0"/>
      <w:marTop w:val="0"/>
      <w:marBottom w:val="0"/>
      <w:divBdr>
        <w:top w:val="none" w:sz="0" w:space="0" w:color="auto"/>
        <w:left w:val="none" w:sz="0" w:space="0" w:color="auto"/>
        <w:bottom w:val="none" w:sz="0" w:space="0" w:color="auto"/>
        <w:right w:val="none" w:sz="0" w:space="0" w:color="auto"/>
      </w:divBdr>
    </w:div>
    <w:div w:id="144712394">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499725">
      <w:bodyDiv w:val="1"/>
      <w:marLeft w:val="0"/>
      <w:marRight w:val="0"/>
      <w:marTop w:val="0"/>
      <w:marBottom w:val="0"/>
      <w:divBdr>
        <w:top w:val="none" w:sz="0" w:space="0" w:color="auto"/>
        <w:left w:val="none" w:sz="0" w:space="0" w:color="auto"/>
        <w:bottom w:val="none" w:sz="0" w:space="0" w:color="auto"/>
        <w:right w:val="none" w:sz="0" w:space="0" w:color="auto"/>
      </w:divBdr>
    </w:div>
    <w:div w:id="178130794">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0780844">
      <w:bodyDiv w:val="1"/>
      <w:marLeft w:val="0"/>
      <w:marRight w:val="0"/>
      <w:marTop w:val="0"/>
      <w:marBottom w:val="0"/>
      <w:divBdr>
        <w:top w:val="none" w:sz="0" w:space="0" w:color="auto"/>
        <w:left w:val="none" w:sz="0" w:space="0" w:color="auto"/>
        <w:bottom w:val="none" w:sz="0" w:space="0" w:color="auto"/>
        <w:right w:val="none" w:sz="0" w:space="0" w:color="auto"/>
      </w:divBdr>
    </w:div>
    <w:div w:id="182129775">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30792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4434231">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613057">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736776">
      <w:bodyDiv w:val="1"/>
      <w:marLeft w:val="0"/>
      <w:marRight w:val="0"/>
      <w:marTop w:val="0"/>
      <w:marBottom w:val="0"/>
      <w:divBdr>
        <w:top w:val="none" w:sz="0" w:space="0" w:color="auto"/>
        <w:left w:val="none" w:sz="0" w:space="0" w:color="auto"/>
        <w:bottom w:val="none" w:sz="0" w:space="0" w:color="auto"/>
        <w:right w:val="none" w:sz="0" w:space="0" w:color="auto"/>
      </w:divBdr>
    </w:div>
    <w:div w:id="234824230">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3612183">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2837">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6981258">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157347">
      <w:bodyDiv w:val="1"/>
      <w:marLeft w:val="0"/>
      <w:marRight w:val="0"/>
      <w:marTop w:val="0"/>
      <w:marBottom w:val="0"/>
      <w:divBdr>
        <w:top w:val="none" w:sz="0" w:space="0" w:color="auto"/>
        <w:left w:val="none" w:sz="0" w:space="0" w:color="auto"/>
        <w:bottom w:val="none" w:sz="0" w:space="0" w:color="auto"/>
        <w:right w:val="none" w:sz="0" w:space="0" w:color="auto"/>
      </w:divBdr>
    </w:div>
    <w:div w:id="273053912">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4310656">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9990553">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4650717">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673884">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325044">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6630926">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2579075">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6630482">
      <w:bodyDiv w:val="1"/>
      <w:marLeft w:val="0"/>
      <w:marRight w:val="0"/>
      <w:marTop w:val="0"/>
      <w:marBottom w:val="0"/>
      <w:divBdr>
        <w:top w:val="none" w:sz="0" w:space="0" w:color="auto"/>
        <w:left w:val="none" w:sz="0" w:space="0" w:color="auto"/>
        <w:bottom w:val="none" w:sz="0" w:space="0" w:color="auto"/>
        <w:right w:val="none" w:sz="0" w:space="0" w:color="auto"/>
      </w:divBdr>
    </w:div>
    <w:div w:id="466898320">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91994251">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805773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6383313">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542624">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5750602">
      <w:bodyDiv w:val="1"/>
      <w:marLeft w:val="0"/>
      <w:marRight w:val="0"/>
      <w:marTop w:val="0"/>
      <w:marBottom w:val="0"/>
      <w:divBdr>
        <w:top w:val="none" w:sz="0" w:space="0" w:color="auto"/>
        <w:left w:val="none" w:sz="0" w:space="0" w:color="auto"/>
        <w:bottom w:val="none" w:sz="0" w:space="0" w:color="auto"/>
        <w:right w:val="none" w:sz="0" w:space="0" w:color="auto"/>
      </w:divBdr>
    </w:div>
    <w:div w:id="526408570">
      <w:bodyDiv w:val="1"/>
      <w:marLeft w:val="0"/>
      <w:marRight w:val="0"/>
      <w:marTop w:val="0"/>
      <w:marBottom w:val="0"/>
      <w:divBdr>
        <w:top w:val="none" w:sz="0" w:space="0" w:color="auto"/>
        <w:left w:val="none" w:sz="0" w:space="0" w:color="auto"/>
        <w:bottom w:val="none" w:sz="0" w:space="0" w:color="auto"/>
        <w:right w:val="none" w:sz="0" w:space="0" w:color="auto"/>
      </w:divBdr>
    </w:div>
    <w:div w:id="529417490">
      <w:bodyDiv w:val="1"/>
      <w:marLeft w:val="0"/>
      <w:marRight w:val="0"/>
      <w:marTop w:val="0"/>
      <w:marBottom w:val="0"/>
      <w:divBdr>
        <w:top w:val="none" w:sz="0" w:space="0" w:color="auto"/>
        <w:left w:val="none" w:sz="0" w:space="0" w:color="auto"/>
        <w:bottom w:val="none" w:sz="0" w:space="0" w:color="auto"/>
        <w:right w:val="none" w:sz="0" w:space="0" w:color="auto"/>
      </w:divBdr>
    </w:div>
    <w:div w:id="540553163">
      <w:bodyDiv w:val="1"/>
      <w:marLeft w:val="0"/>
      <w:marRight w:val="0"/>
      <w:marTop w:val="0"/>
      <w:marBottom w:val="0"/>
      <w:divBdr>
        <w:top w:val="none" w:sz="0" w:space="0" w:color="auto"/>
        <w:left w:val="none" w:sz="0" w:space="0" w:color="auto"/>
        <w:bottom w:val="none" w:sz="0" w:space="0" w:color="auto"/>
        <w:right w:val="none" w:sz="0" w:space="0" w:color="auto"/>
      </w:divBdr>
    </w:div>
    <w:div w:id="543174529">
      <w:bodyDiv w:val="1"/>
      <w:marLeft w:val="0"/>
      <w:marRight w:val="0"/>
      <w:marTop w:val="0"/>
      <w:marBottom w:val="0"/>
      <w:divBdr>
        <w:top w:val="none" w:sz="0" w:space="0" w:color="auto"/>
        <w:left w:val="none" w:sz="0" w:space="0" w:color="auto"/>
        <w:bottom w:val="none" w:sz="0" w:space="0" w:color="auto"/>
        <w:right w:val="none" w:sz="0" w:space="0" w:color="auto"/>
      </w:divBdr>
    </w:div>
    <w:div w:id="543642965">
      <w:bodyDiv w:val="1"/>
      <w:marLeft w:val="0"/>
      <w:marRight w:val="0"/>
      <w:marTop w:val="0"/>
      <w:marBottom w:val="0"/>
      <w:divBdr>
        <w:top w:val="none" w:sz="0" w:space="0" w:color="auto"/>
        <w:left w:val="none" w:sz="0" w:space="0" w:color="auto"/>
        <w:bottom w:val="none" w:sz="0" w:space="0" w:color="auto"/>
        <w:right w:val="none" w:sz="0" w:space="0" w:color="auto"/>
      </w:divBdr>
    </w:div>
    <w:div w:id="549651007">
      <w:bodyDiv w:val="1"/>
      <w:marLeft w:val="0"/>
      <w:marRight w:val="0"/>
      <w:marTop w:val="0"/>
      <w:marBottom w:val="0"/>
      <w:divBdr>
        <w:top w:val="none" w:sz="0" w:space="0" w:color="auto"/>
        <w:left w:val="none" w:sz="0" w:space="0" w:color="auto"/>
        <w:bottom w:val="none" w:sz="0" w:space="0" w:color="auto"/>
        <w:right w:val="none" w:sz="0" w:space="0" w:color="auto"/>
      </w:divBdr>
    </w:div>
    <w:div w:id="553348634">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79875033">
      <w:bodyDiv w:val="1"/>
      <w:marLeft w:val="0"/>
      <w:marRight w:val="0"/>
      <w:marTop w:val="0"/>
      <w:marBottom w:val="0"/>
      <w:divBdr>
        <w:top w:val="none" w:sz="0" w:space="0" w:color="auto"/>
        <w:left w:val="none" w:sz="0" w:space="0" w:color="auto"/>
        <w:bottom w:val="none" w:sz="0" w:space="0" w:color="auto"/>
        <w:right w:val="none" w:sz="0" w:space="0" w:color="auto"/>
      </w:divBdr>
    </w:div>
    <w:div w:id="58635200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4365117">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06866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305222">
      <w:bodyDiv w:val="1"/>
      <w:marLeft w:val="0"/>
      <w:marRight w:val="0"/>
      <w:marTop w:val="0"/>
      <w:marBottom w:val="0"/>
      <w:divBdr>
        <w:top w:val="none" w:sz="0" w:space="0" w:color="auto"/>
        <w:left w:val="none" w:sz="0" w:space="0" w:color="auto"/>
        <w:bottom w:val="none" w:sz="0" w:space="0" w:color="auto"/>
        <w:right w:val="none" w:sz="0" w:space="0" w:color="auto"/>
      </w:divBdr>
    </w:div>
    <w:div w:id="60931811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688207">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887522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8259843">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203730">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0059545">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5790">
      <w:bodyDiv w:val="1"/>
      <w:marLeft w:val="0"/>
      <w:marRight w:val="0"/>
      <w:marTop w:val="0"/>
      <w:marBottom w:val="0"/>
      <w:divBdr>
        <w:top w:val="none" w:sz="0" w:space="0" w:color="auto"/>
        <w:left w:val="none" w:sz="0" w:space="0" w:color="auto"/>
        <w:bottom w:val="none" w:sz="0" w:space="0" w:color="auto"/>
        <w:right w:val="none" w:sz="0" w:space="0" w:color="auto"/>
      </w:divBdr>
    </w:div>
    <w:div w:id="757753413">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1821517">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5827565">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4300744">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3780715">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58855124">
      <w:bodyDiv w:val="1"/>
      <w:marLeft w:val="0"/>
      <w:marRight w:val="0"/>
      <w:marTop w:val="0"/>
      <w:marBottom w:val="0"/>
      <w:divBdr>
        <w:top w:val="none" w:sz="0" w:space="0" w:color="auto"/>
        <w:left w:val="none" w:sz="0" w:space="0" w:color="auto"/>
        <w:bottom w:val="none" w:sz="0" w:space="0" w:color="auto"/>
        <w:right w:val="none" w:sz="0" w:space="0" w:color="auto"/>
      </w:divBdr>
    </w:div>
    <w:div w:id="85919806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521648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356194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08138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864416">
      <w:bodyDiv w:val="1"/>
      <w:marLeft w:val="0"/>
      <w:marRight w:val="0"/>
      <w:marTop w:val="0"/>
      <w:marBottom w:val="0"/>
      <w:divBdr>
        <w:top w:val="none" w:sz="0" w:space="0" w:color="auto"/>
        <w:left w:val="none" w:sz="0" w:space="0" w:color="auto"/>
        <w:bottom w:val="none" w:sz="0" w:space="0" w:color="auto"/>
        <w:right w:val="none" w:sz="0" w:space="0" w:color="auto"/>
      </w:divBdr>
    </w:div>
    <w:div w:id="976568693">
      <w:bodyDiv w:val="1"/>
      <w:marLeft w:val="0"/>
      <w:marRight w:val="0"/>
      <w:marTop w:val="0"/>
      <w:marBottom w:val="0"/>
      <w:divBdr>
        <w:top w:val="none" w:sz="0" w:space="0" w:color="auto"/>
        <w:left w:val="none" w:sz="0" w:space="0" w:color="auto"/>
        <w:bottom w:val="none" w:sz="0" w:space="0" w:color="auto"/>
        <w:right w:val="none" w:sz="0" w:space="0" w:color="auto"/>
      </w:divBdr>
    </w:div>
    <w:div w:id="97756603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342015">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2246404">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6692126">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6950038">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640408">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39702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3753443">
      <w:bodyDiv w:val="1"/>
      <w:marLeft w:val="0"/>
      <w:marRight w:val="0"/>
      <w:marTop w:val="0"/>
      <w:marBottom w:val="0"/>
      <w:divBdr>
        <w:top w:val="none" w:sz="0" w:space="0" w:color="auto"/>
        <w:left w:val="none" w:sz="0" w:space="0" w:color="auto"/>
        <w:bottom w:val="none" w:sz="0" w:space="0" w:color="auto"/>
        <w:right w:val="none" w:sz="0" w:space="0" w:color="auto"/>
      </w:divBdr>
    </w:div>
    <w:div w:id="1045058996">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5928144">
      <w:bodyDiv w:val="1"/>
      <w:marLeft w:val="0"/>
      <w:marRight w:val="0"/>
      <w:marTop w:val="0"/>
      <w:marBottom w:val="0"/>
      <w:divBdr>
        <w:top w:val="none" w:sz="0" w:space="0" w:color="auto"/>
        <w:left w:val="none" w:sz="0" w:space="0" w:color="auto"/>
        <w:bottom w:val="none" w:sz="0" w:space="0" w:color="auto"/>
        <w:right w:val="none" w:sz="0" w:space="0" w:color="auto"/>
      </w:divBdr>
    </w:div>
    <w:div w:id="1056246233">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446006">
      <w:bodyDiv w:val="1"/>
      <w:marLeft w:val="0"/>
      <w:marRight w:val="0"/>
      <w:marTop w:val="0"/>
      <w:marBottom w:val="0"/>
      <w:divBdr>
        <w:top w:val="none" w:sz="0" w:space="0" w:color="auto"/>
        <w:left w:val="none" w:sz="0" w:space="0" w:color="auto"/>
        <w:bottom w:val="none" w:sz="0" w:space="0" w:color="auto"/>
        <w:right w:val="none" w:sz="0" w:space="0" w:color="auto"/>
      </w:divBdr>
    </w:div>
    <w:div w:id="1064183344">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229182">
      <w:bodyDiv w:val="1"/>
      <w:marLeft w:val="0"/>
      <w:marRight w:val="0"/>
      <w:marTop w:val="0"/>
      <w:marBottom w:val="0"/>
      <w:divBdr>
        <w:top w:val="none" w:sz="0" w:space="0" w:color="auto"/>
        <w:left w:val="none" w:sz="0" w:space="0" w:color="auto"/>
        <w:bottom w:val="none" w:sz="0" w:space="0" w:color="auto"/>
        <w:right w:val="none" w:sz="0" w:space="0" w:color="auto"/>
      </w:divBdr>
    </w:div>
    <w:div w:id="1070931011">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8331061">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4159650">
      <w:bodyDiv w:val="1"/>
      <w:marLeft w:val="0"/>
      <w:marRight w:val="0"/>
      <w:marTop w:val="0"/>
      <w:marBottom w:val="0"/>
      <w:divBdr>
        <w:top w:val="none" w:sz="0" w:space="0" w:color="auto"/>
        <w:left w:val="none" w:sz="0" w:space="0" w:color="auto"/>
        <w:bottom w:val="none" w:sz="0" w:space="0" w:color="auto"/>
        <w:right w:val="none" w:sz="0" w:space="0" w:color="auto"/>
      </w:divBdr>
    </w:div>
    <w:div w:id="1127116878">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3447632">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224060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78468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3227370">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6231321">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9201383">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85688">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6327404">
      <w:bodyDiv w:val="1"/>
      <w:marLeft w:val="0"/>
      <w:marRight w:val="0"/>
      <w:marTop w:val="0"/>
      <w:marBottom w:val="0"/>
      <w:divBdr>
        <w:top w:val="none" w:sz="0" w:space="0" w:color="auto"/>
        <w:left w:val="none" w:sz="0" w:space="0" w:color="auto"/>
        <w:bottom w:val="none" w:sz="0" w:space="0" w:color="auto"/>
        <w:right w:val="none" w:sz="0" w:space="0" w:color="auto"/>
      </w:divBdr>
    </w:div>
    <w:div w:id="1256983182">
      <w:bodyDiv w:val="1"/>
      <w:marLeft w:val="0"/>
      <w:marRight w:val="0"/>
      <w:marTop w:val="0"/>
      <w:marBottom w:val="0"/>
      <w:divBdr>
        <w:top w:val="none" w:sz="0" w:space="0" w:color="auto"/>
        <w:left w:val="none" w:sz="0" w:space="0" w:color="auto"/>
        <w:bottom w:val="none" w:sz="0" w:space="0" w:color="auto"/>
        <w:right w:val="none" w:sz="0" w:space="0" w:color="auto"/>
      </w:divBdr>
    </w:div>
    <w:div w:id="1260602236">
      <w:bodyDiv w:val="1"/>
      <w:marLeft w:val="0"/>
      <w:marRight w:val="0"/>
      <w:marTop w:val="0"/>
      <w:marBottom w:val="0"/>
      <w:divBdr>
        <w:top w:val="none" w:sz="0" w:space="0" w:color="auto"/>
        <w:left w:val="none" w:sz="0" w:space="0" w:color="auto"/>
        <w:bottom w:val="none" w:sz="0" w:space="0" w:color="auto"/>
        <w:right w:val="none" w:sz="0" w:space="0" w:color="auto"/>
      </w:divBdr>
    </w:div>
    <w:div w:id="1268462010">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173859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07198398">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3120328">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7658779">
      <w:bodyDiv w:val="1"/>
      <w:marLeft w:val="0"/>
      <w:marRight w:val="0"/>
      <w:marTop w:val="0"/>
      <w:marBottom w:val="0"/>
      <w:divBdr>
        <w:top w:val="none" w:sz="0" w:space="0" w:color="auto"/>
        <w:left w:val="none" w:sz="0" w:space="0" w:color="auto"/>
        <w:bottom w:val="none" w:sz="0" w:space="0" w:color="auto"/>
        <w:right w:val="none" w:sz="0" w:space="0" w:color="auto"/>
      </w:divBdr>
    </w:div>
    <w:div w:id="1337928298">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63021270">
      <w:bodyDiv w:val="1"/>
      <w:marLeft w:val="0"/>
      <w:marRight w:val="0"/>
      <w:marTop w:val="0"/>
      <w:marBottom w:val="0"/>
      <w:divBdr>
        <w:top w:val="none" w:sz="0" w:space="0" w:color="auto"/>
        <w:left w:val="none" w:sz="0" w:space="0" w:color="auto"/>
        <w:bottom w:val="none" w:sz="0" w:space="0" w:color="auto"/>
        <w:right w:val="none" w:sz="0" w:space="0" w:color="auto"/>
      </w:divBdr>
    </w:div>
    <w:div w:id="1365325793">
      <w:bodyDiv w:val="1"/>
      <w:marLeft w:val="0"/>
      <w:marRight w:val="0"/>
      <w:marTop w:val="0"/>
      <w:marBottom w:val="0"/>
      <w:divBdr>
        <w:top w:val="none" w:sz="0" w:space="0" w:color="auto"/>
        <w:left w:val="none" w:sz="0" w:space="0" w:color="auto"/>
        <w:bottom w:val="none" w:sz="0" w:space="0" w:color="auto"/>
        <w:right w:val="none" w:sz="0" w:space="0" w:color="auto"/>
      </w:divBdr>
    </w:div>
    <w:div w:id="136625074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413821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73331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1195184">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027011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2689">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9175672">
      <w:bodyDiv w:val="1"/>
      <w:marLeft w:val="0"/>
      <w:marRight w:val="0"/>
      <w:marTop w:val="0"/>
      <w:marBottom w:val="0"/>
      <w:divBdr>
        <w:top w:val="none" w:sz="0" w:space="0" w:color="auto"/>
        <w:left w:val="none" w:sz="0" w:space="0" w:color="auto"/>
        <w:bottom w:val="none" w:sz="0" w:space="0" w:color="auto"/>
        <w:right w:val="none" w:sz="0" w:space="0" w:color="auto"/>
      </w:divBdr>
    </w:div>
    <w:div w:id="1440491728">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4694989">
      <w:bodyDiv w:val="1"/>
      <w:marLeft w:val="0"/>
      <w:marRight w:val="0"/>
      <w:marTop w:val="0"/>
      <w:marBottom w:val="0"/>
      <w:divBdr>
        <w:top w:val="none" w:sz="0" w:space="0" w:color="auto"/>
        <w:left w:val="none" w:sz="0" w:space="0" w:color="auto"/>
        <w:bottom w:val="none" w:sz="0" w:space="0" w:color="auto"/>
        <w:right w:val="none" w:sz="0" w:space="0" w:color="auto"/>
      </w:divBdr>
    </w:div>
    <w:div w:id="1466317000">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12512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071733">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9753199">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8564589">
      <w:bodyDiv w:val="1"/>
      <w:marLeft w:val="0"/>
      <w:marRight w:val="0"/>
      <w:marTop w:val="0"/>
      <w:marBottom w:val="0"/>
      <w:divBdr>
        <w:top w:val="none" w:sz="0" w:space="0" w:color="auto"/>
        <w:left w:val="none" w:sz="0" w:space="0" w:color="auto"/>
        <w:bottom w:val="none" w:sz="0" w:space="0" w:color="auto"/>
        <w:right w:val="none" w:sz="0" w:space="0" w:color="auto"/>
      </w:divBdr>
    </w:div>
    <w:div w:id="1545866324">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412543">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065647">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848005">
      <w:bodyDiv w:val="1"/>
      <w:marLeft w:val="0"/>
      <w:marRight w:val="0"/>
      <w:marTop w:val="0"/>
      <w:marBottom w:val="0"/>
      <w:divBdr>
        <w:top w:val="none" w:sz="0" w:space="0" w:color="auto"/>
        <w:left w:val="none" w:sz="0" w:space="0" w:color="auto"/>
        <w:bottom w:val="none" w:sz="0" w:space="0" w:color="auto"/>
        <w:right w:val="none" w:sz="0" w:space="0" w:color="auto"/>
      </w:divBdr>
    </w:div>
    <w:div w:id="1680501410">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14217">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421147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5616904">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0858579">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4060453">
      <w:bodyDiv w:val="1"/>
      <w:marLeft w:val="0"/>
      <w:marRight w:val="0"/>
      <w:marTop w:val="0"/>
      <w:marBottom w:val="0"/>
      <w:divBdr>
        <w:top w:val="none" w:sz="0" w:space="0" w:color="auto"/>
        <w:left w:val="none" w:sz="0" w:space="0" w:color="auto"/>
        <w:bottom w:val="none" w:sz="0" w:space="0" w:color="auto"/>
        <w:right w:val="none" w:sz="0" w:space="0" w:color="auto"/>
      </w:divBdr>
    </w:div>
    <w:div w:id="1764688098">
      <w:bodyDiv w:val="1"/>
      <w:marLeft w:val="0"/>
      <w:marRight w:val="0"/>
      <w:marTop w:val="0"/>
      <w:marBottom w:val="0"/>
      <w:divBdr>
        <w:top w:val="none" w:sz="0" w:space="0" w:color="auto"/>
        <w:left w:val="none" w:sz="0" w:space="0" w:color="auto"/>
        <w:bottom w:val="none" w:sz="0" w:space="0" w:color="auto"/>
        <w:right w:val="none" w:sz="0" w:space="0" w:color="auto"/>
      </w:divBdr>
    </w:div>
    <w:div w:id="1767726842">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8711996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6370619">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981866">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3351039">
      <w:bodyDiv w:val="1"/>
      <w:marLeft w:val="0"/>
      <w:marRight w:val="0"/>
      <w:marTop w:val="0"/>
      <w:marBottom w:val="0"/>
      <w:divBdr>
        <w:top w:val="none" w:sz="0" w:space="0" w:color="auto"/>
        <w:left w:val="none" w:sz="0" w:space="0" w:color="auto"/>
        <w:bottom w:val="none" w:sz="0" w:space="0" w:color="auto"/>
        <w:right w:val="none" w:sz="0" w:space="0" w:color="auto"/>
      </w:divBdr>
    </w:div>
    <w:div w:id="1833833583">
      <w:bodyDiv w:val="1"/>
      <w:marLeft w:val="0"/>
      <w:marRight w:val="0"/>
      <w:marTop w:val="0"/>
      <w:marBottom w:val="0"/>
      <w:divBdr>
        <w:top w:val="none" w:sz="0" w:space="0" w:color="auto"/>
        <w:left w:val="none" w:sz="0" w:space="0" w:color="auto"/>
        <w:bottom w:val="none" w:sz="0" w:space="0" w:color="auto"/>
        <w:right w:val="none" w:sz="0" w:space="0" w:color="auto"/>
      </w:divBdr>
    </w:div>
    <w:div w:id="1835487813">
      <w:bodyDiv w:val="1"/>
      <w:marLeft w:val="0"/>
      <w:marRight w:val="0"/>
      <w:marTop w:val="0"/>
      <w:marBottom w:val="0"/>
      <w:divBdr>
        <w:top w:val="none" w:sz="0" w:space="0" w:color="auto"/>
        <w:left w:val="none" w:sz="0" w:space="0" w:color="auto"/>
        <w:bottom w:val="none" w:sz="0" w:space="0" w:color="auto"/>
        <w:right w:val="none" w:sz="0" w:space="0" w:color="auto"/>
      </w:divBdr>
    </w:div>
    <w:div w:id="1836412680">
      <w:bodyDiv w:val="1"/>
      <w:marLeft w:val="0"/>
      <w:marRight w:val="0"/>
      <w:marTop w:val="0"/>
      <w:marBottom w:val="0"/>
      <w:divBdr>
        <w:top w:val="none" w:sz="0" w:space="0" w:color="auto"/>
        <w:left w:val="none" w:sz="0" w:space="0" w:color="auto"/>
        <w:bottom w:val="none" w:sz="0" w:space="0" w:color="auto"/>
        <w:right w:val="none" w:sz="0" w:space="0" w:color="auto"/>
      </w:divBdr>
    </w:div>
    <w:div w:id="183730884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961036">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182028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432445">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41025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739477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9650711">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4774405">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3634364">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11326033">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8091317">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52268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3706091">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3190072">
      <w:bodyDiv w:val="1"/>
      <w:marLeft w:val="0"/>
      <w:marRight w:val="0"/>
      <w:marTop w:val="0"/>
      <w:marBottom w:val="0"/>
      <w:divBdr>
        <w:top w:val="none" w:sz="0" w:space="0" w:color="auto"/>
        <w:left w:val="none" w:sz="0" w:space="0" w:color="auto"/>
        <w:bottom w:val="none" w:sz="0" w:space="0" w:color="auto"/>
        <w:right w:val="none" w:sz="0" w:space="0" w:color="auto"/>
      </w:divBdr>
    </w:div>
    <w:div w:id="205403386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6589546">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00056512">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7304">
      <w:bodyDiv w:val="1"/>
      <w:marLeft w:val="0"/>
      <w:marRight w:val="0"/>
      <w:marTop w:val="0"/>
      <w:marBottom w:val="0"/>
      <w:divBdr>
        <w:top w:val="none" w:sz="0" w:space="0" w:color="auto"/>
        <w:left w:val="none" w:sz="0" w:space="0" w:color="auto"/>
        <w:bottom w:val="none" w:sz="0" w:space="0" w:color="auto"/>
        <w:right w:val="none" w:sz="0" w:space="0" w:color="auto"/>
      </w:divBdr>
    </w:div>
    <w:div w:id="2132555194">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963859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F0363-E7BC-4E47-9986-8749773B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25</Pages>
  <Words>9058</Words>
  <Characters>51637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16</cp:revision>
  <cp:lastPrinted>2021-05-31T13:17:00Z</cp:lastPrinted>
  <dcterms:created xsi:type="dcterms:W3CDTF">2021-07-02T06:08:00Z</dcterms:created>
  <dcterms:modified xsi:type="dcterms:W3CDTF">2021-07-05T12:40:00Z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