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698BFE1"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8A26AA">
        <w:rPr>
          <w:i/>
          <w:sz w:val="28"/>
          <w:szCs w:val="28"/>
          <w:lang w:val="uk-UA"/>
        </w:rPr>
        <w:t>2</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5DCDC22"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8A26AA">
        <w:rPr>
          <w:b/>
          <w:sz w:val="28"/>
          <w:szCs w:val="28"/>
          <w:u w:val="single"/>
          <w:lang w:val="uk-UA" w:eastAsia="uk-UA"/>
        </w:rPr>
        <w:t>02.03.</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378C832"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1B158C">
        <w:rPr>
          <w:sz w:val="28"/>
          <w:szCs w:val="28"/>
          <w:lang w:val="uk-UA" w:eastAsia="uk-UA"/>
        </w:rPr>
        <w:t>3</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046EB2CF" w14:textId="2A98B434" w:rsidR="00DA7B50" w:rsidRPr="00BD7DF9" w:rsidRDefault="00DA7B50" w:rsidP="00B0447A">
      <w:pPr>
        <w:jc w:val="both"/>
        <w:rPr>
          <w:b/>
          <w:sz w:val="16"/>
          <w:szCs w:val="16"/>
        </w:rPr>
      </w:pPr>
    </w:p>
    <w:p w14:paraId="6EA0AB25" w14:textId="69AC046C" w:rsidR="007B263C" w:rsidRDefault="007B263C" w:rsidP="007B263C">
      <w:pPr>
        <w:pStyle w:val="aa"/>
        <w:numPr>
          <w:ilvl w:val="0"/>
          <w:numId w:val="8"/>
        </w:numPr>
        <w:jc w:val="both"/>
        <w:rPr>
          <w:sz w:val="28"/>
          <w:szCs w:val="28"/>
        </w:rPr>
      </w:pPr>
      <w:r w:rsidRPr="007B263C">
        <w:rPr>
          <w:b/>
          <w:bCs/>
          <w:sz w:val="28"/>
          <w:szCs w:val="28"/>
        </w:rPr>
        <w:t>Про в</w:t>
      </w:r>
      <w:r w:rsidRPr="007B263C">
        <w:rPr>
          <w:b/>
          <w:bCs/>
          <w:sz w:val="28"/>
          <w:szCs w:val="28"/>
          <w:lang w:val="uk-UA"/>
        </w:rPr>
        <w:t>і</w:t>
      </w:r>
      <w:r w:rsidRPr="007B263C">
        <w:rPr>
          <w:b/>
          <w:bCs/>
          <w:sz w:val="28"/>
          <w:szCs w:val="28"/>
        </w:rPr>
        <w:t xml:space="preserve">дмову </w:t>
      </w:r>
      <w:r w:rsidRPr="007B263C">
        <w:rPr>
          <w:b/>
          <w:bCs/>
          <w:sz w:val="28"/>
          <w:szCs w:val="28"/>
          <w:u w:val="single"/>
        </w:rPr>
        <w:t>Чорноштану Павлу Івановичу</w:t>
      </w:r>
      <w:r w:rsidRPr="007B263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чинних нормативно-правових актів: вказана земельна ділянка потравляє на територію сформованої земельної ділянки з кадастровим номером 5910136300:06:001:0632, яка рішенням Сумської міської ради від 24.02.2021 № 246-МР «Про надання у власність учаснику АТО Матвієнку Володимиру Миколайовичу земельної ділянки за адресою: м. Суми, в районі вул. Михайла Кощія та вул. Миколи Данька (земельна ділянка № 12), площею 0,0800 га» передана у власність іншій особі.</w:t>
      </w:r>
    </w:p>
    <w:p w14:paraId="0732A5B0" w14:textId="77777777" w:rsidR="007B263C" w:rsidRPr="007B263C" w:rsidRDefault="007B263C" w:rsidP="007B263C">
      <w:pPr>
        <w:pStyle w:val="aa"/>
        <w:ind w:left="786"/>
        <w:jc w:val="both"/>
        <w:rPr>
          <w:sz w:val="28"/>
          <w:szCs w:val="28"/>
        </w:rPr>
      </w:pPr>
    </w:p>
    <w:p w14:paraId="230863C7" w14:textId="36108D0E" w:rsidR="007B263C" w:rsidRPr="007B263C" w:rsidRDefault="007B263C" w:rsidP="007B263C">
      <w:pPr>
        <w:pStyle w:val="aa"/>
        <w:numPr>
          <w:ilvl w:val="0"/>
          <w:numId w:val="8"/>
        </w:numPr>
        <w:jc w:val="both"/>
        <w:rPr>
          <w:sz w:val="28"/>
          <w:szCs w:val="28"/>
        </w:rPr>
      </w:pPr>
      <w:r w:rsidRPr="007B263C">
        <w:rPr>
          <w:b/>
          <w:bCs/>
          <w:sz w:val="28"/>
          <w:szCs w:val="28"/>
          <w:lang w:val="uk-UA"/>
        </w:rPr>
        <w:t xml:space="preserve">Про відмову </w:t>
      </w:r>
      <w:r w:rsidRPr="007B263C">
        <w:rPr>
          <w:b/>
          <w:bCs/>
          <w:sz w:val="28"/>
          <w:szCs w:val="28"/>
          <w:u w:val="single"/>
        </w:rPr>
        <w:t>Чорноштану Павлу Івановичу</w:t>
      </w:r>
      <w:r w:rsidRPr="007B263C">
        <w:rPr>
          <w:sz w:val="28"/>
          <w:szCs w:val="28"/>
        </w:rPr>
        <w:t xml:space="preserve"> в наданні дозволу на розроблення проекту землеустрою щодо відведення земельної ділянки у власність за адресою: м. Суми, кадастровий номер 5910136600:17:026:0126, площею 0,1000 га, для будівництва і обслуговування житлового будинку, господарських будівель і споруду (присадибна ділянка) у зв’язку з невідповідністю місця розташування об’єкта вимогам чинних нормативно-правових актів: рішенням Сумської міської ради від 08.07.2015 № 46-МР «Про передачу у власність (оренду) земельних ділянок громадянам» земельна ділянка з кадастровим номером 5910136600:17:026:0126 передана в оренду іншій особі, що є підставою для </w:t>
      </w:r>
      <w:r w:rsidRPr="007B263C">
        <w:rPr>
          <w:sz w:val="28"/>
          <w:szCs w:val="28"/>
          <w:shd w:val="clear" w:color="auto" w:fill="FFFFFF"/>
        </w:rPr>
        <w:t>укладення договору оренди земельної ділянки</w:t>
      </w:r>
      <w:r w:rsidRPr="007B263C">
        <w:rPr>
          <w:sz w:val="28"/>
          <w:szCs w:val="28"/>
        </w:rPr>
        <w:t>.</w:t>
      </w:r>
    </w:p>
    <w:p w14:paraId="1657AD3A" w14:textId="77777777" w:rsidR="007B263C" w:rsidRPr="007B263C" w:rsidRDefault="007B263C" w:rsidP="007B263C">
      <w:pPr>
        <w:pStyle w:val="aa"/>
        <w:ind w:left="786"/>
        <w:rPr>
          <w:sz w:val="27"/>
          <w:szCs w:val="27"/>
        </w:rPr>
      </w:pPr>
    </w:p>
    <w:p w14:paraId="65025CAB" w14:textId="5A32B8B4" w:rsidR="007B263C" w:rsidRPr="00454999" w:rsidRDefault="007B263C" w:rsidP="007B263C">
      <w:pPr>
        <w:pStyle w:val="aa"/>
        <w:numPr>
          <w:ilvl w:val="0"/>
          <w:numId w:val="8"/>
        </w:numPr>
        <w:rPr>
          <w:sz w:val="27"/>
          <w:szCs w:val="27"/>
          <w:lang w:val="uk-UA"/>
        </w:rPr>
      </w:pPr>
      <w:r w:rsidRPr="007B263C">
        <w:rPr>
          <w:b/>
          <w:bCs/>
          <w:sz w:val="27"/>
          <w:szCs w:val="27"/>
          <w:lang w:val="uk-UA"/>
        </w:rPr>
        <w:t xml:space="preserve">Про відмову </w:t>
      </w:r>
      <w:r w:rsidRPr="007B263C">
        <w:rPr>
          <w:b/>
          <w:bCs/>
          <w:sz w:val="27"/>
          <w:szCs w:val="27"/>
          <w:u w:val="single"/>
          <w:lang w:val="uk-UA"/>
        </w:rPr>
        <w:t>Ковтуну Тарасу Вікторовичу</w:t>
      </w:r>
      <w:r w:rsidRPr="007B263C">
        <w:rPr>
          <w:sz w:val="27"/>
          <w:szCs w:val="27"/>
          <w:lang w:val="uk-UA"/>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w:t>
      </w:r>
      <w:r w:rsidRPr="00454999">
        <w:rPr>
          <w:sz w:val="27"/>
          <w:szCs w:val="27"/>
          <w:lang w:val="uk-UA"/>
        </w:rPr>
        <w:t xml:space="preserve">0,1200 га, для індивідуального садівництва у зв’язку з невідповідністю місця розташування об’єкта вимогам чинних </w:t>
      </w:r>
      <w:r w:rsidRPr="00454999">
        <w:rPr>
          <w:sz w:val="27"/>
          <w:szCs w:val="27"/>
          <w:lang w:val="uk-UA"/>
        </w:rPr>
        <w:lastRenderedPageBreak/>
        <w:t>нормативно-правових актів, а саме: земельна ділянка, зазначена на доданому до клопотання заявника графічному матеріалі потрапляє на територію земельних ділянок, які рішенням від 17.02.94 «Про передачу в приватну властність земель» передані у приватну власність іншим особам.</w:t>
      </w:r>
    </w:p>
    <w:p w14:paraId="26AA038F" w14:textId="77777777" w:rsidR="007B263C" w:rsidRPr="00454999" w:rsidRDefault="007B263C" w:rsidP="007B263C">
      <w:pPr>
        <w:ind w:left="426"/>
        <w:rPr>
          <w:sz w:val="28"/>
          <w:szCs w:val="28"/>
          <w:lang w:val="uk-UA"/>
        </w:rPr>
      </w:pPr>
    </w:p>
    <w:p w14:paraId="64E51B0B" w14:textId="54659951" w:rsidR="007B263C" w:rsidRPr="007B263C" w:rsidRDefault="007B263C" w:rsidP="007B263C">
      <w:pPr>
        <w:pStyle w:val="aa"/>
        <w:numPr>
          <w:ilvl w:val="0"/>
          <w:numId w:val="8"/>
        </w:numPr>
        <w:jc w:val="both"/>
        <w:rPr>
          <w:sz w:val="28"/>
          <w:szCs w:val="28"/>
        </w:rPr>
      </w:pPr>
      <w:r w:rsidRPr="007B263C">
        <w:rPr>
          <w:b/>
          <w:bCs/>
          <w:sz w:val="28"/>
          <w:szCs w:val="28"/>
          <w:lang w:val="uk-UA"/>
        </w:rPr>
        <w:t xml:space="preserve">Про відмову </w:t>
      </w:r>
      <w:r w:rsidRPr="007B263C">
        <w:rPr>
          <w:b/>
          <w:bCs/>
          <w:sz w:val="28"/>
          <w:szCs w:val="28"/>
          <w:u w:val="single"/>
        </w:rPr>
        <w:t>Лисиці Павлу Анатолійовичу</w:t>
      </w:r>
      <w:r w:rsidRPr="007B263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 для будівництва індивідуальних гаражів у зв’язку з невідповідністю місця розташування об’єкта вимогам чинних нормативно-правових актів: вказана земельна ділянка потравляє на територію сформованої земельної ділянки з кадастровим номером 5910136600:17:011:0017, яка рішенням Сумської міської ради від 24.02.2021 № 455-МР «Про надання учаснику АТО Скляру Володимиру Миколайовичу у власністьу земельної ділянки за адресою: м. Суми,  вул. Леоніда Бикова, біля буд. 6/1, площею 0,0100 га» передана у власність іншій особі.</w:t>
      </w:r>
    </w:p>
    <w:p w14:paraId="444B6ED4" w14:textId="77777777" w:rsidR="007B263C" w:rsidRPr="007B263C" w:rsidRDefault="007B263C" w:rsidP="007B263C">
      <w:pPr>
        <w:pStyle w:val="aa"/>
        <w:ind w:left="786"/>
        <w:jc w:val="both"/>
        <w:rPr>
          <w:sz w:val="28"/>
          <w:szCs w:val="28"/>
        </w:rPr>
      </w:pPr>
    </w:p>
    <w:p w14:paraId="493F2C8F" w14:textId="3241D490" w:rsidR="007B263C" w:rsidRPr="007B263C" w:rsidRDefault="007B263C" w:rsidP="007B263C">
      <w:pPr>
        <w:pStyle w:val="aa"/>
        <w:numPr>
          <w:ilvl w:val="0"/>
          <w:numId w:val="8"/>
        </w:numPr>
        <w:jc w:val="both"/>
        <w:rPr>
          <w:sz w:val="28"/>
          <w:szCs w:val="28"/>
        </w:rPr>
      </w:pPr>
      <w:r w:rsidRPr="007B263C">
        <w:rPr>
          <w:b/>
          <w:bCs/>
          <w:sz w:val="28"/>
          <w:szCs w:val="28"/>
          <w:lang w:val="uk-UA"/>
        </w:rPr>
        <w:t xml:space="preserve">Про відмову </w:t>
      </w:r>
      <w:r w:rsidRPr="007B263C">
        <w:rPr>
          <w:b/>
          <w:bCs/>
          <w:sz w:val="28"/>
          <w:szCs w:val="28"/>
          <w:u w:val="single"/>
        </w:rPr>
        <w:t>Лисиці Павлу Анатолійовичу</w:t>
      </w:r>
      <w:r w:rsidRPr="007B263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 для будівництва індивідуальних гаражів у зв’язку з невідповідністю місця розташування об’єкта вимогам чинних нормативно-правових актів: вказана земельна ділянка потравляє на територію сформованої земельної ділянки з кадастровим номером 5910136600:17:011:0016, яка рішенням Сумської міської ради від 24.02.2021 № 454-МР «Про надання у власність учаснику АТО Мордачу Олегу Даниловичу земельної ділянки за адресою: м. Суми, вул. Леоніда Бикова, біля буд. 6/1, площею 0,0100 га» передана у власність іншій особі.</w:t>
      </w:r>
    </w:p>
    <w:p w14:paraId="1ABDB278" w14:textId="5B58719C" w:rsidR="007B263C" w:rsidRDefault="007B263C" w:rsidP="007B263C">
      <w:pPr>
        <w:pStyle w:val="aa"/>
        <w:ind w:left="786"/>
        <w:jc w:val="both"/>
        <w:rPr>
          <w:sz w:val="28"/>
          <w:szCs w:val="28"/>
          <w:lang w:val="uk-UA"/>
        </w:rPr>
      </w:pPr>
    </w:p>
    <w:p w14:paraId="22884114" w14:textId="3E61C196" w:rsidR="007B263C" w:rsidRPr="007B263C" w:rsidRDefault="007B263C" w:rsidP="007B263C">
      <w:pPr>
        <w:pStyle w:val="aa"/>
        <w:numPr>
          <w:ilvl w:val="0"/>
          <w:numId w:val="8"/>
        </w:numPr>
        <w:jc w:val="both"/>
        <w:rPr>
          <w:sz w:val="28"/>
          <w:szCs w:val="28"/>
        </w:rPr>
      </w:pPr>
      <w:r w:rsidRPr="007B263C">
        <w:rPr>
          <w:b/>
          <w:bCs/>
          <w:sz w:val="28"/>
          <w:szCs w:val="28"/>
          <w:lang w:val="uk-UA"/>
        </w:rPr>
        <w:t xml:space="preserve">Про відмову </w:t>
      </w:r>
      <w:r w:rsidRPr="007B263C">
        <w:rPr>
          <w:b/>
          <w:bCs/>
          <w:sz w:val="28"/>
          <w:szCs w:val="28"/>
          <w:u w:val="single"/>
        </w:rPr>
        <w:t>Ковальчуку Віталію Леонідовичу</w:t>
      </w:r>
      <w:r w:rsidRPr="007B263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14:paraId="60356339" w14:textId="77777777" w:rsidR="007B263C" w:rsidRPr="007B263C" w:rsidRDefault="007B263C" w:rsidP="007B263C">
      <w:pPr>
        <w:pStyle w:val="aa"/>
        <w:numPr>
          <w:ilvl w:val="0"/>
          <w:numId w:val="10"/>
        </w:numPr>
        <w:jc w:val="both"/>
        <w:rPr>
          <w:sz w:val="28"/>
          <w:szCs w:val="28"/>
        </w:rPr>
      </w:pPr>
      <w:r>
        <w:rPr>
          <w:szCs w:val="28"/>
        </w:rPr>
        <w:t xml:space="preserve"> </w:t>
      </w:r>
      <w:r w:rsidRPr="007B263C">
        <w:rPr>
          <w:sz w:val="28"/>
          <w:szCs w:val="28"/>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7B2C5C11" w14:textId="77777777" w:rsidR="007B263C" w:rsidRPr="007B263C" w:rsidRDefault="007B263C" w:rsidP="007B263C">
      <w:pPr>
        <w:pStyle w:val="aa"/>
        <w:numPr>
          <w:ilvl w:val="0"/>
          <w:numId w:val="27"/>
        </w:numPr>
        <w:jc w:val="both"/>
        <w:rPr>
          <w:sz w:val="28"/>
          <w:szCs w:val="28"/>
        </w:rPr>
      </w:pPr>
      <w:r w:rsidRPr="007B263C">
        <w:rPr>
          <w:sz w:val="28"/>
          <w:szCs w:val="28"/>
        </w:rPr>
        <w:lastRenderedPageBreak/>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6FD4FAA0" w14:textId="77777777" w:rsidR="007B263C" w:rsidRPr="007B263C" w:rsidRDefault="007B263C" w:rsidP="007B263C">
      <w:pPr>
        <w:pStyle w:val="aa"/>
        <w:numPr>
          <w:ilvl w:val="0"/>
          <w:numId w:val="27"/>
        </w:numPr>
        <w:jc w:val="both"/>
        <w:rPr>
          <w:sz w:val="28"/>
          <w:szCs w:val="28"/>
        </w:rPr>
      </w:pPr>
      <w:r w:rsidRPr="007B263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589FAF1B" w14:textId="77777777" w:rsidR="007B263C" w:rsidRPr="007B263C" w:rsidRDefault="007B263C" w:rsidP="007B263C">
      <w:pPr>
        <w:pStyle w:val="aa"/>
        <w:numPr>
          <w:ilvl w:val="0"/>
          <w:numId w:val="10"/>
        </w:numPr>
        <w:jc w:val="both"/>
        <w:rPr>
          <w:sz w:val="28"/>
          <w:szCs w:val="28"/>
        </w:rPr>
      </w:pPr>
      <w:r w:rsidRPr="007B263C">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7C8F8D56" w14:textId="77777777" w:rsidR="007B263C" w:rsidRDefault="007B263C" w:rsidP="007B263C">
      <w:pPr>
        <w:rPr>
          <w:sz w:val="28"/>
          <w:szCs w:val="28"/>
        </w:rPr>
      </w:pPr>
    </w:p>
    <w:p w14:paraId="01625D19" w14:textId="5E400B71" w:rsidR="007B263C" w:rsidRPr="00F80568" w:rsidRDefault="00F80568" w:rsidP="00F80568">
      <w:pPr>
        <w:pStyle w:val="aa"/>
        <w:numPr>
          <w:ilvl w:val="0"/>
          <w:numId w:val="8"/>
        </w:numPr>
        <w:jc w:val="both"/>
        <w:rPr>
          <w:sz w:val="28"/>
          <w:szCs w:val="28"/>
        </w:rPr>
      </w:pPr>
      <w:r w:rsidRPr="00F80568">
        <w:rPr>
          <w:b/>
          <w:bCs/>
          <w:sz w:val="28"/>
          <w:szCs w:val="28"/>
          <w:lang w:val="uk-UA"/>
        </w:rPr>
        <w:t xml:space="preserve">Про відмову </w:t>
      </w:r>
      <w:r w:rsidR="007B263C" w:rsidRPr="00F80568">
        <w:rPr>
          <w:b/>
          <w:bCs/>
          <w:sz w:val="28"/>
          <w:szCs w:val="28"/>
          <w:u w:val="single"/>
        </w:rPr>
        <w:t>Ковальчуку Віталію Леонідовичу</w:t>
      </w:r>
      <w:r w:rsidR="007B263C" w:rsidRPr="00F805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14:paraId="359A3B69" w14:textId="658A9B9F" w:rsidR="007B263C" w:rsidRPr="00F80568" w:rsidRDefault="007B263C" w:rsidP="00F80568">
      <w:pPr>
        <w:pStyle w:val="aa"/>
        <w:numPr>
          <w:ilvl w:val="0"/>
          <w:numId w:val="28"/>
        </w:numPr>
        <w:jc w:val="both"/>
        <w:rPr>
          <w:sz w:val="28"/>
          <w:szCs w:val="28"/>
        </w:rPr>
      </w:pPr>
      <w:r w:rsidRPr="00F80568">
        <w:rPr>
          <w:szCs w:val="28"/>
        </w:rPr>
        <w:t xml:space="preserve"> </w:t>
      </w:r>
      <w:r w:rsidRPr="00F80568">
        <w:rPr>
          <w:sz w:val="28"/>
          <w:szCs w:val="28"/>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78E5EEE1" w14:textId="77777777" w:rsidR="007B263C" w:rsidRPr="00F80568" w:rsidRDefault="007B263C" w:rsidP="007B263C">
      <w:pPr>
        <w:pStyle w:val="aa"/>
        <w:numPr>
          <w:ilvl w:val="0"/>
          <w:numId w:val="27"/>
        </w:numPr>
        <w:jc w:val="both"/>
        <w:rPr>
          <w:sz w:val="28"/>
          <w:szCs w:val="28"/>
        </w:rPr>
      </w:pPr>
      <w:r w:rsidRPr="00F80568">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80A1AD6" w14:textId="77777777" w:rsidR="007B263C" w:rsidRPr="00F80568" w:rsidRDefault="007B263C" w:rsidP="007B263C">
      <w:pPr>
        <w:pStyle w:val="aa"/>
        <w:numPr>
          <w:ilvl w:val="0"/>
          <w:numId w:val="27"/>
        </w:numPr>
        <w:jc w:val="both"/>
        <w:rPr>
          <w:sz w:val="28"/>
          <w:szCs w:val="28"/>
        </w:rPr>
      </w:pPr>
      <w:r w:rsidRPr="00F80568">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26B44934" w14:textId="621E6221" w:rsidR="007B263C" w:rsidRPr="00F80568" w:rsidRDefault="007B263C" w:rsidP="00F80568">
      <w:pPr>
        <w:pStyle w:val="aa"/>
        <w:numPr>
          <w:ilvl w:val="0"/>
          <w:numId w:val="28"/>
        </w:numPr>
        <w:jc w:val="both"/>
        <w:rPr>
          <w:sz w:val="28"/>
          <w:szCs w:val="28"/>
        </w:rPr>
      </w:pPr>
      <w:r w:rsidRPr="00F80568">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6B0B4AA8" w14:textId="1E92BB26" w:rsidR="007B263C" w:rsidRPr="00F80568" w:rsidRDefault="007B263C" w:rsidP="00F80568">
      <w:pPr>
        <w:ind w:left="709"/>
        <w:jc w:val="both"/>
        <w:rPr>
          <w:sz w:val="28"/>
          <w:szCs w:val="28"/>
          <w:lang w:val="uk-UA"/>
        </w:rPr>
      </w:pPr>
    </w:p>
    <w:p w14:paraId="5A6D7649" w14:textId="3D11B116" w:rsidR="00F80568" w:rsidRPr="00F80568" w:rsidRDefault="00F80568" w:rsidP="00F80568">
      <w:pPr>
        <w:pStyle w:val="aa"/>
        <w:numPr>
          <w:ilvl w:val="0"/>
          <w:numId w:val="8"/>
        </w:numPr>
        <w:jc w:val="both"/>
        <w:rPr>
          <w:sz w:val="28"/>
          <w:szCs w:val="28"/>
        </w:rPr>
      </w:pPr>
      <w:r w:rsidRPr="00F80568">
        <w:rPr>
          <w:b/>
          <w:bCs/>
          <w:sz w:val="28"/>
          <w:szCs w:val="28"/>
          <w:lang w:val="uk-UA"/>
        </w:rPr>
        <w:t xml:space="preserve">Про відмову </w:t>
      </w:r>
      <w:r w:rsidRPr="00F80568">
        <w:rPr>
          <w:b/>
          <w:bCs/>
          <w:sz w:val="28"/>
          <w:szCs w:val="28"/>
          <w:u w:val="single"/>
        </w:rPr>
        <w:t>Ковальчуку Віталію Леонідовичу</w:t>
      </w:r>
      <w:r w:rsidRPr="00F805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14:paraId="345FAA15" w14:textId="252EC527" w:rsidR="00F80568" w:rsidRPr="00F80568" w:rsidRDefault="00F80568" w:rsidP="00F80568">
      <w:pPr>
        <w:pStyle w:val="aa"/>
        <w:numPr>
          <w:ilvl w:val="0"/>
          <w:numId w:val="29"/>
        </w:numPr>
        <w:jc w:val="both"/>
        <w:rPr>
          <w:sz w:val="28"/>
          <w:szCs w:val="28"/>
        </w:rPr>
      </w:pPr>
      <w:r w:rsidRPr="00F80568">
        <w:rPr>
          <w:szCs w:val="28"/>
        </w:rPr>
        <w:lastRenderedPageBreak/>
        <w:t xml:space="preserve"> </w:t>
      </w:r>
      <w:r w:rsidRPr="00F80568">
        <w:rPr>
          <w:sz w:val="28"/>
          <w:szCs w:val="28"/>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50CC01E" w14:textId="77777777" w:rsidR="00F80568" w:rsidRPr="00F80568" w:rsidRDefault="00F80568" w:rsidP="00F80568">
      <w:pPr>
        <w:pStyle w:val="aa"/>
        <w:numPr>
          <w:ilvl w:val="0"/>
          <w:numId w:val="27"/>
        </w:numPr>
        <w:jc w:val="both"/>
        <w:rPr>
          <w:sz w:val="28"/>
          <w:szCs w:val="28"/>
        </w:rPr>
      </w:pPr>
      <w:r w:rsidRPr="00F80568">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65332C97" w14:textId="77777777" w:rsidR="00F80568" w:rsidRPr="00F80568" w:rsidRDefault="00F80568" w:rsidP="00F80568">
      <w:pPr>
        <w:pStyle w:val="aa"/>
        <w:numPr>
          <w:ilvl w:val="0"/>
          <w:numId w:val="27"/>
        </w:numPr>
        <w:jc w:val="both"/>
        <w:rPr>
          <w:sz w:val="28"/>
          <w:szCs w:val="28"/>
        </w:rPr>
      </w:pPr>
      <w:r w:rsidRPr="00F80568">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7429A0F" w14:textId="1544C627" w:rsidR="00F80568" w:rsidRPr="00F80568" w:rsidRDefault="00F80568" w:rsidP="00F80568">
      <w:pPr>
        <w:pStyle w:val="aa"/>
        <w:numPr>
          <w:ilvl w:val="0"/>
          <w:numId w:val="29"/>
        </w:numPr>
        <w:jc w:val="both"/>
        <w:rPr>
          <w:sz w:val="28"/>
          <w:szCs w:val="28"/>
        </w:rPr>
      </w:pPr>
      <w:r w:rsidRPr="00F80568">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6546652C" w14:textId="77777777" w:rsidR="00F80568" w:rsidRDefault="00F80568" w:rsidP="00F80568">
      <w:pPr>
        <w:rPr>
          <w:sz w:val="28"/>
          <w:szCs w:val="28"/>
        </w:rPr>
      </w:pPr>
    </w:p>
    <w:p w14:paraId="7D45818F" w14:textId="563499C2" w:rsidR="00F80568" w:rsidRPr="00F80568" w:rsidRDefault="00F80568" w:rsidP="00F80568">
      <w:pPr>
        <w:pStyle w:val="aa"/>
        <w:numPr>
          <w:ilvl w:val="0"/>
          <w:numId w:val="8"/>
        </w:numPr>
        <w:jc w:val="both"/>
        <w:rPr>
          <w:sz w:val="28"/>
          <w:szCs w:val="28"/>
        </w:rPr>
      </w:pPr>
      <w:r w:rsidRPr="00F80568">
        <w:rPr>
          <w:b/>
          <w:bCs/>
          <w:sz w:val="28"/>
          <w:szCs w:val="28"/>
          <w:lang w:val="uk-UA"/>
        </w:rPr>
        <w:t xml:space="preserve">Про відмову </w:t>
      </w:r>
      <w:r w:rsidRPr="00F80568">
        <w:rPr>
          <w:b/>
          <w:bCs/>
          <w:sz w:val="28"/>
          <w:szCs w:val="28"/>
          <w:u w:val="single"/>
        </w:rPr>
        <w:t>Колеснику Сергію Миколайовичу</w:t>
      </w:r>
      <w:r w:rsidRPr="00F805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біля буд. № 29/1, орієнтовною площею 0,1000 га, для будівництва і обслуговування житлового будинку, господарських будівель і споруду (присадибна ділянка) у зв’язку з невідповідністю місця розташування об’єкта вимогам чинних нормативно-правових актів: рішенням Виконавчого комітету Сумської міської ради народних депутатів від 17.03.94 № 136 «Про передачу в приватну власність земель» зазначена земельна ділянка передана в приватну власність іншій особі.</w:t>
      </w:r>
    </w:p>
    <w:p w14:paraId="60A5E9E0" w14:textId="3AFB7A20" w:rsidR="007B263C" w:rsidRDefault="007B263C" w:rsidP="00F80568">
      <w:pPr>
        <w:pStyle w:val="aa"/>
        <w:ind w:left="786"/>
        <w:jc w:val="both"/>
        <w:rPr>
          <w:b/>
          <w:sz w:val="24"/>
          <w:szCs w:val="24"/>
          <w:lang w:val="uk-UA"/>
        </w:rPr>
      </w:pPr>
    </w:p>
    <w:p w14:paraId="72A7E649" w14:textId="18ACD0DA" w:rsidR="00F80568" w:rsidRPr="00F80568" w:rsidRDefault="00F80568" w:rsidP="00F80568">
      <w:pPr>
        <w:pStyle w:val="aa"/>
        <w:numPr>
          <w:ilvl w:val="0"/>
          <w:numId w:val="8"/>
        </w:numPr>
        <w:jc w:val="both"/>
        <w:rPr>
          <w:sz w:val="28"/>
          <w:szCs w:val="28"/>
        </w:rPr>
      </w:pPr>
      <w:r>
        <w:rPr>
          <w:szCs w:val="28"/>
          <w:lang w:val="uk-UA"/>
        </w:rPr>
        <w:t xml:space="preserve">  </w:t>
      </w:r>
      <w:r w:rsidRPr="003F4097">
        <w:rPr>
          <w:b/>
          <w:bCs/>
          <w:sz w:val="28"/>
          <w:szCs w:val="28"/>
          <w:lang w:val="uk-UA"/>
        </w:rPr>
        <w:t xml:space="preserve">Про відмову </w:t>
      </w:r>
      <w:r w:rsidRPr="003F4097">
        <w:rPr>
          <w:b/>
          <w:bCs/>
          <w:sz w:val="28"/>
          <w:szCs w:val="28"/>
          <w:u w:val="single"/>
        </w:rPr>
        <w:t>Колеснику Сергію Миколайовичу</w:t>
      </w:r>
      <w:r w:rsidRPr="00F805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біля буд. № 29/1, орієнтовною площею 0,1000 га, для будівництва і обслуговування житлового будинку, господарських будівель і споруду (присадибна ділянка) у зв’язку з невідповідністю місця розташування об’єкта вимогам містобудівної документації та чинних нормативно-правових актів:</w:t>
      </w:r>
    </w:p>
    <w:p w14:paraId="2E3A6972" w14:textId="77777777" w:rsidR="00F80568" w:rsidRPr="00F80568" w:rsidRDefault="00F80568" w:rsidP="00F80568">
      <w:pPr>
        <w:pStyle w:val="aa"/>
        <w:numPr>
          <w:ilvl w:val="0"/>
          <w:numId w:val="30"/>
        </w:numPr>
        <w:jc w:val="both"/>
        <w:rPr>
          <w:sz w:val="28"/>
          <w:szCs w:val="28"/>
        </w:rPr>
      </w:pPr>
      <w:r w:rsidRPr="00F80568">
        <w:rPr>
          <w:sz w:val="28"/>
          <w:szCs w:val="28"/>
        </w:rPr>
        <w:t>Плану зонування території міста Суми, затвердженого рішенням Сумської міської ради від 06.03.2013 № 2180-МР, згідно з яким земельна ділянка частково потрапляє в зону об’єктів природно-заповідного фонду та ПЗС (функціональна зона Р-1), в межах прибережної захисної смуги річки Псел, де розміщення земельних ділянок для садибної житлової забудови не передбачено;</w:t>
      </w:r>
    </w:p>
    <w:p w14:paraId="11EBF5AF" w14:textId="7DA3C648" w:rsidR="00F80568" w:rsidRPr="00F80568" w:rsidRDefault="00F80568" w:rsidP="00F80568">
      <w:pPr>
        <w:pStyle w:val="aa"/>
        <w:numPr>
          <w:ilvl w:val="0"/>
          <w:numId w:val="30"/>
        </w:numPr>
        <w:jc w:val="both"/>
        <w:rPr>
          <w:sz w:val="28"/>
          <w:szCs w:val="28"/>
        </w:rPr>
      </w:pPr>
      <w:r w:rsidRPr="00F80568">
        <w:rPr>
          <w:sz w:val="28"/>
          <w:szCs w:val="28"/>
        </w:rPr>
        <w:t xml:space="preserve">пункту 15.5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w:t>
      </w:r>
      <w:r w:rsidRPr="00F80568">
        <w:rPr>
          <w:sz w:val="28"/>
          <w:szCs w:val="28"/>
        </w:rPr>
        <w:lastRenderedPageBreak/>
        <w:t xml:space="preserve">України від 27.06.2008 № 190, пункту 17.1.2 Державних будівельних норм України </w:t>
      </w:r>
      <w:proofErr w:type="gramStart"/>
      <w:r w:rsidRPr="00F80568">
        <w:rPr>
          <w:sz w:val="28"/>
          <w:szCs w:val="28"/>
        </w:rPr>
        <w:t>ДБН  В.</w:t>
      </w:r>
      <w:proofErr w:type="gramEnd"/>
      <w:r w:rsidRPr="00F80568">
        <w:rPr>
          <w:sz w:val="28"/>
          <w:szCs w:val="28"/>
        </w:rPr>
        <w:t xml:space="preserve">2.5.-75:2013 «Каналізація. Зовнішні мережі та споруди. </w:t>
      </w:r>
      <w:proofErr w:type="gramStart"/>
      <w:r w:rsidRPr="00F80568">
        <w:rPr>
          <w:sz w:val="28"/>
          <w:szCs w:val="28"/>
        </w:rPr>
        <w:t>Основні  положення</w:t>
      </w:r>
      <w:proofErr w:type="gramEnd"/>
      <w:r w:rsidRPr="00F80568">
        <w:rPr>
          <w:sz w:val="28"/>
          <w:szCs w:val="28"/>
        </w:rPr>
        <w:t xml:space="preserve"> проектування», затверджених наказом </w:t>
      </w:r>
      <w:r w:rsidRPr="00F80568">
        <w:rPr>
          <w:color w:val="000000"/>
          <w:sz w:val="28"/>
          <w:szCs w:val="28"/>
          <w:shd w:val="clear" w:color="auto" w:fill="FFFFFF"/>
        </w:rPr>
        <w:t xml:space="preserve">Міністерства регіонального розвитку, будівництва та житлово-комунального господарства України від </w:t>
      </w:r>
      <w:r w:rsidRPr="00F80568">
        <w:rPr>
          <w:sz w:val="28"/>
          <w:szCs w:val="28"/>
        </w:rPr>
        <w:t xml:space="preserve">08.04.2013 № 134, у зв’язку з проходженням через зазначену земельну каналізаційної мережі </w:t>
      </w:r>
      <w:r w:rsidRPr="00F80568">
        <w:rPr>
          <w:sz w:val="28"/>
          <w:szCs w:val="28"/>
          <w:lang w:val="en-US"/>
        </w:rPr>
        <w:t>d</w:t>
      </w:r>
      <w:r w:rsidRPr="00F80568">
        <w:rPr>
          <w:sz w:val="28"/>
          <w:szCs w:val="28"/>
        </w:rPr>
        <w:t xml:space="preserve">=160 мм та водопроводу </w:t>
      </w:r>
      <w:r w:rsidRPr="00F80568">
        <w:rPr>
          <w:sz w:val="28"/>
          <w:szCs w:val="28"/>
          <w:lang w:val="en-US"/>
        </w:rPr>
        <w:t>d</w:t>
      </w:r>
      <w:r w:rsidRPr="00F80568">
        <w:rPr>
          <w:sz w:val="28"/>
          <w:szCs w:val="28"/>
        </w:rPr>
        <w:t>=400 мм, охоронні зони яких суттєво обмежують можливість розміщення на земельній ділянці капітальних об’єктів.</w:t>
      </w:r>
    </w:p>
    <w:p w14:paraId="243D080D" w14:textId="77777777" w:rsidR="00F80568" w:rsidRDefault="00F80568" w:rsidP="00F80568">
      <w:pPr>
        <w:ind w:firstLine="567"/>
        <w:rPr>
          <w:szCs w:val="28"/>
        </w:rPr>
      </w:pPr>
    </w:p>
    <w:p w14:paraId="5C88DE83" w14:textId="4D2AE328" w:rsidR="00F80568" w:rsidRPr="003F4097" w:rsidRDefault="00F80568" w:rsidP="00F80568">
      <w:pPr>
        <w:pStyle w:val="aa"/>
        <w:numPr>
          <w:ilvl w:val="0"/>
          <w:numId w:val="8"/>
        </w:numPr>
        <w:jc w:val="both"/>
        <w:rPr>
          <w:b/>
          <w:sz w:val="28"/>
          <w:szCs w:val="28"/>
          <w:lang w:val="uk-UA"/>
        </w:rPr>
      </w:pPr>
      <w:r>
        <w:rPr>
          <w:b/>
          <w:sz w:val="24"/>
          <w:szCs w:val="24"/>
          <w:lang w:val="uk-UA"/>
        </w:rPr>
        <w:t xml:space="preserve"> </w:t>
      </w:r>
      <w:r w:rsidR="003F4097" w:rsidRPr="003F4097">
        <w:rPr>
          <w:b/>
          <w:bCs/>
          <w:sz w:val="28"/>
          <w:szCs w:val="28"/>
        </w:rPr>
        <w:t>Про надання</w:t>
      </w:r>
      <w:r w:rsidR="003F4097" w:rsidRPr="003F4097">
        <w:rPr>
          <w:sz w:val="28"/>
          <w:szCs w:val="28"/>
        </w:rPr>
        <w:t xml:space="preserve"> </w:t>
      </w:r>
      <w:r w:rsidR="003F4097" w:rsidRPr="003F4097">
        <w:rPr>
          <w:b/>
          <w:bCs/>
          <w:sz w:val="28"/>
          <w:szCs w:val="28"/>
          <w:u w:val="single"/>
        </w:rPr>
        <w:t>учаснику АТО Біляєву Олександру Володимировичу</w:t>
      </w:r>
      <w:r w:rsidR="003F4097"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0,0800 га</w:t>
      </w:r>
      <w:r w:rsidR="003F4097">
        <w:rPr>
          <w:sz w:val="28"/>
          <w:szCs w:val="28"/>
          <w:lang w:val="uk-UA"/>
        </w:rPr>
        <w:t>, а саме:</w:t>
      </w:r>
    </w:p>
    <w:p w14:paraId="56406700" w14:textId="77777777" w:rsidR="003F4097" w:rsidRPr="003F4097" w:rsidRDefault="003F4097" w:rsidP="003F4097">
      <w:pPr>
        <w:pStyle w:val="aa"/>
        <w:spacing w:line="276" w:lineRule="auto"/>
        <w:ind w:left="786" w:firstLine="630"/>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7FBC4642" w14:textId="77777777" w:rsidR="003F4097" w:rsidRPr="003F4097" w:rsidRDefault="003F4097" w:rsidP="003F4097">
      <w:pPr>
        <w:pStyle w:val="aa"/>
        <w:spacing w:line="276" w:lineRule="auto"/>
        <w:ind w:left="786" w:firstLine="630"/>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18F9B32B" w14:textId="77777777" w:rsidR="007B263C" w:rsidRPr="003F4097" w:rsidRDefault="007B263C" w:rsidP="007B263C">
      <w:pPr>
        <w:pStyle w:val="aa"/>
        <w:ind w:left="786"/>
        <w:jc w:val="both"/>
        <w:rPr>
          <w:b/>
          <w:sz w:val="28"/>
          <w:szCs w:val="28"/>
        </w:rPr>
      </w:pPr>
    </w:p>
    <w:p w14:paraId="1E588433" w14:textId="7712FF86" w:rsidR="003F4097" w:rsidRPr="003F4097" w:rsidRDefault="003F4097" w:rsidP="003F4097">
      <w:pPr>
        <w:pStyle w:val="aa"/>
        <w:numPr>
          <w:ilvl w:val="0"/>
          <w:numId w:val="8"/>
        </w:numPr>
        <w:jc w:val="both"/>
        <w:rPr>
          <w:sz w:val="28"/>
          <w:szCs w:val="28"/>
        </w:rPr>
      </w:pPr>
      <w:r>
        <w:rPr>
          <w:sz w:val="28"/>
          <w:szCs w:val="28"/>
          <w:lang w:val="uk-UA"/>
        </w:rPr>
        <w:t xml:space="preserve"> </w:t>
      </w:r>
      <w:r w:rsidRPr="003F4097">
        <w:rPr>
          <w:b/>
          <w:bCs/>
          <w:sz w:val="28"/>
          <w:szCs w:val="28"/>
          <w:lang w:val="uk-UA"/>
        </w:rPr>
        <w:t xml:space="preserve">Про надання </w:t>
      </w:r>
      <w:r w:rsidRPr="003F4097">
        <w:rPr>
          <w:b/>
          <w:bCs/>
          <w:sz w:val="28"/>
          <w:szCs w:val="28"/>
          <w:u w:val="single"/>
        </w:rPr>
        <w:t>учаснику АТО Чорноштану Павлу Івановичу</w:t>
      </w:r>
      <w:r w:rsidRPr="003F4097">
        <w:rPr>
          <w:sz w:val="28"/>
          <w:szCs w:val="28"/>
        </w:rPr>
        <w:t xml:space="preserve"> дозв</w:t>
      </w:r>
      <w:r>
        <w:rPr>
          <w:sz w:val="28"/>
          <w:szCs w:val="28"/>
          <w:lang w:val="uk-UA"/>
        </w:rPr>
        <w:t>олу</w:t>
      </w:r>
      <w:r w:rsidRPr="003F4097">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житлового будинку, господарських будівель і споруд (присадибна ділянка) згідно з додатком.</w:t>
      </w:r>
    </w:p>
    <w:p w14:paraId="6BA7C8A1" w14:textId="77777777" w:rsidR="003F4097" w:rsidRPr="003F4097" w:rsidRDefault="003F4097" w:rsidP="003F4097">
      <w:pPr>
        <w:pStyle w:val="aa"/>
        <w:ind w:left="786"/>
        <w:jc w:val="center"/>
        <w:rPr>
          <w:b/>
          <w:sz w:val="24"/>
          <w:szCs w:val="24"/>
        </w:rPr>
      </w:pPr>
      <w:r w:rsidRPr="003F4097">
        <w:rPr>
          <w:sz w:val="24"/>
          <w:szCs w:val="24"/>
        </w:rPr>
        <w:t>СПИСОК</w:t>
      </w:r>
    </w:p>
    <w:p w14:paraId="454F8714" w14:textId="479C7CA3" w:rsidR="007B263C" w:rsidRPr="003F4097" w:rsidRDefault="003F4097" w:rsidP="003F4097">
      <w:pPr>
        <w:pStyle w:val="aa"/>
        <w:ind w:left="786"/>
        <w:jc w:val="center"/>
        <w:rPr>
          <w:sz w:val="24"/>
          <w:szCs w:val="24"/>
        </w:rPr>
      </w:pPr>
      <w:r w:rsidRPr="003F4097">
        <w:rPr>
          <w:sz w:val="24"/>
          <w:szCs w:val="24"/>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32"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72"/>
        <w:gridCol w:w="1984"/>
        <w:gridCol w:w="2977"/>
        <w:gridCol w:w="1417"/>
        <w:gridCol w:w="1701"/>
        <w:gridCol w:w="3261"/>
      </w:tblGrid>
      <w:tr w:rsidR="003F4097" w:rsidRPr="00B93B8A" w14:paraId="60183EA1" w14:textId="77777777" w:rsidTr="003F4097">
        <w:trPr>
          <w:trHeight w:val="1197"/>
        </w:trPr>
        <w:tc>
          <w:tcPr>
            <w:tcW w:w="817" w:type="dxa"/>
            <w:tcBorders>
              <w:bottom w:val="single" w:sz="4" w:space="0" w:color="auto"/>
            </w:tcBorders>
          </w:tcPr>
          <w:p w14:paraId="2E6DF9FF" w14:textId="77777777" w:rsidR="003F4097" w:rsidRPr="00B93B8A" w:rsidRDefault="003F4097" w:rsidP="009A0CFB">
            <w:pPr>
              <w:jc w:val="center"/>
              <w:rPr>
                <w:sz w:val="16"/>
                <w:szCs w:val="16"/>
              </w:rPr>
            </w:pPr>
          </w:p>
          <w:p w14:paraId="4C1C779D" w14:textId="77777777" w:rsidR="003F4097" w:rsidRPr="00B93B8A" w:rsidRDefault="003F4097" w:rsidP="009A0CFB">
            <w:pPr>
              <w:jc w:val="center"/>
              <w:rPr>
                <w:sz w:val="16"/>
                <w:szCs w:val="16"/>
              </w:rPr>
            </w:pPr>
          </w:p>
          <w:p w14:paraId="7B25A2EA" w14:textId="77777777" w:rsidR="003F4097" w:rsidRPr="00B93B8A" w:rsidRDefault="003F4097" w:rsidP="009A0CFB">
            <w:pPr>
              <w:rPr>
                <w:sz w:val="16"/>
                <w:szCs w:val="16"/>
              </w:rPr>
            </w:pPr>
            <w:r w:rsidRPr="00B93B8A">
              <w:rPr>
                <w:sz w:val="16"/>
                <w:szCs w:val="16"/>
              </w:rPr>
              <w:t xml:space="preserve"> № </w:t>
            </w:r>
          </w:p>
          <w:p w14:paraId="6DE7E5E3" w14:textId="77777777" w:rsidR="003F4097" w:rsidRPr="00B93B8A" w:rsidRDefault="003F4097" w:rsidP="009A0CFB">
            <w:pPr>
              <w:jc w:val="center"/>
              <w:rPr>
                <w:sz w:val="16"/>
                <w:szCs w:val="16"/>
              </w:rPr>
            </w:pPr>
            <w:r w:rsidRPr="00B93B8A">
              <w:rPr>
                <w:sz w:val="16"/>
                <w:szCs w:val="16"/>
              </w:rPr>
              <w:t>з/п</w:t>
            </w:r>
          </w:p>
        </w:tc>
        <w:tc>
          <w:tcPr>
            <w:tcW w:w="1872" w:type="dxa"/>
            <w:tcBorders>
              <w:bottom w:val="single" w:sz="4" w:space="0" w:color="auto"/>
            </w:tcBorders>
          </w:tcPr>
          <w:p w14:paraId="746B3178" w14:textId="77777777" w:rsidR="003F4097" w:rsidRPr="00B93B8A" w:rsidRDefault="003F4097" w:rsidP="009A0CFB">
            <w:pPr>
              <w:jc w:val="center"/>
              <w:rPr>
                <w:sz w:val="16"/>
                <w:szCs w:val="16"/>
              </w:rPr>
            </w:pPr>
          </w:p>
          <w:p w14:paraId="4F55BA1C" w14:textId="77777777" w:rsidR="003F4097" w:rsidRPr="00B93B8A" w:rsidRDefault="003F4097" w:rsidP="009A0CFB">
            <w:pPr>
              <w:jc w:val="center"/>
              <w:rPr>
                <w:sz w:val="16"/>
                <w:szCs w:val="16"/>
              </w:rPr>
            </w:pPr>
            <w:r w:rsidRPr="00B93B8A">
              <w:rPr>
                <w:sz w:val="16"/>
                <w:szCs w:val="16"/>
              </w:rPr>
              <w:t>Вхідний № управління «Центр надання адміністративних послуг у м. Суми»</w:t>
            </w:r>
          </w:p>
        </w:tc>
        <w:tc>
          <w:tcPr>
            <w:tcW w:w="1984" w:type="dxa"/>
            <w:tcBorders>
              <w:bottom w:val="single" w:sz="4" w:space="0" w:color="auto"/>
            </w:tcBorders>
          </w:tcPr>
          <w:p w14:paraId="26D1A535" w14:textId="77777777" w:rsidR="003F4097" w:rsidRPr="00B93B8A" w:rsidRDefault="003F4097" w:rsidP="009A0CFB">
            <w:pPr>
              <w:rPr>
                <w:sz w:val="16"/>
                <w:szCs w:val="16"/>
              </w:rPr>
            </w:pPr>
          </w:p>
          <w:p w14:paraId="53BB9E58" w14:textId="77777777" w:rsidR="003F4097" w:rsidRPr="00B93B8A" w:rsidRDefault="003F4097" w:rsidP="009A0CFB">
            <w:pPr>
              <w:jc w:val="center"/>
              <w:rPr>
                <w:sz w:val="16"/>
                <w:szCs w:val="16"/>
              </w:rPr>
            </w:pPr>
            <w:r w:rsidRPr="00B93B8A">
              <w:rPr>
                <w:sz w:val="16"/>
                <w:szCs w:val="16"/>
              </w:rPr>
              <w:t xml:space="preserve">Прізвище, ім’я, по батькові, </w:t>
            </w:r>
          </w:p>
          <w:p w14:paraId="5FB689BB" w14:textId="77777777" w:rsidR="003F4097" w:rsidRPr="00B93B8A" w:rsidRDefault="003F4097" w:rsidP="009A0CFB">
            <w:pPr>
              <w:jc w:val="center"/>
              <w:rPr>
                <w:sz w:val="16"/>
                <w:szCs w:val="16"/>
              </w:rPr>
            </w:pPr>
            <w:r w:rsidRPr="00B93B8A">
              <w:rPr>
                <w:sz w:val="16"/>
                <w:szCs w:val="16"/>
              </w:rPr>
              <w:t>реєстраційний номер облікової картки платника податків або серія та номер паспорту</w:t>
            </w:r>
          </w:p>
        </w:tc>
        <w:tc>
          <w:tcPr>
            <w:tcW w:w="2977" w:type="dxa"/>
            <w:tcBorders>
              <w:bottom w:val="single" w:sz="4" w:space="0" w:color="auto"/>
            </w:tcBorders>
          </w:tcPr>
          <w:p w14:paraId="78CEBD1F" w14:textId="77777777" w:rsidR="003F4097" w:rsidRPr="00B93B8A" w:rsidRDefault="003F4097" w:rsidP="009A0CFB">
            <w:pPr>
              <w:jc w:val="center"/>
              <w:rPr>
                <w:sz w:val="16"/>
                <w:szCs w:val="16"/>
              </w:rPr>
            </w:pPr>
          </w:p>
          <w:p w14:paraId="2E3A4792" w14:textId="77777777" w:rsidR="003F4097" w:rsidRPr="00B93B8A" w:rsidRDefault="003F4097" w:rsidP="009A0CFB">
            <w:pPr>
              <w:jc w:val="center"/>
              <w:rPr>
                <w:sz w:val="16"/>
                <w:szCs w:val="16"/>
              </w:rPr>
            </w:pPr>
            <w:r w:rsidRPr="00B93B8A">
              <w:rPr>
                <w:sz w:val="16"/>
                <w:szCs w:val="16"/>
              </w:rPr>
              <w:t>Адреса земельної ділянки</w:t>
            </w:r>
          </w:p>
          <w:p w14:paraId="0CD888E1" w14:textId="77777777" w:rsidR="003F4097" w:rsidRPr="00B93B8A" w:rsidRDefault="003F4097" w:rsidP="009A0CFB">
            <w:pPr>
              <w:jc w:val="center"/>
              <w:rPr>
                <w:sz w:val="16"/>
                <w:szCs w:val="16"/>
              </w:rPr>
            </w:pPr>
            <w:r w:rsidRPr="00B93B8A">
              <w:rPr>
                <w:sz w:val="16"/>
                <w:szCs w:val="16"/>
              </w:rPr>
              <w:t xml:space="preserve"> </w:t>
            </w:r>
          </w:p>
        </w:tc>
        <w:tc>
          <w:tcPr>
            <w:tcW w:w="1417" w:type="dxa"/>
            <w:tcBorders>
              <w:bottom w:val="single" w:sz="4" w:space="0" w:color="auto"/>
            </w:tcBorders>
          </w:tcPr>
          <w:p w14:paraId="6A07D53C" w14:textId="77777777" w:rsidR="003F4097" w:rsidRPr="00B93B8A" w:rsidRDefault="003F4097" w:rsidP="009A0CFB">
            <w:pPr>
              <w:jc w:val="center"/>
              <w:rPr>
                <w:sz w:val="16"/>
                <w:szCs w:val="16"/>
              </w:rPr>
            </w:pPr>
          </w:p>
          <w:p w14:paraId="498C5329" w14:textId="77777777" w:rsidR="003F4097" w:rsidRPr="00B93B8A" w:rsidRDefault="003F4097" w:rsidP="009A0CFB">
            <w:pPr>
              <w:jc w:val="center"/>
              <w:rPr>
                <w:sz w:val="16"/>
                <w:szCs w:val="16"/>
              </w:rPr>
            </w:pPr>
            <w:r w:rsidRPr="00B93B8A">
              <w:rPr>
                <w:sz w:val="16"/>
                <w:szCs w:val="16"/>
              </w:rPr>
              <w:t>Орієнтовна площа земельної ділянки,</w:t>
            </w:r>
          </w:p>
          <w:p w14:paraId="275F291B" w14:textId="77777777" w:rsidR="003F4097" w:rsidRPr="00B93B8A" w:rsidRDefault="003F4097" w:rsidP="009A0CFB">
            <w:pPr>
              <w:jc w:val="center"/>
              <w:rPr>
                <w:sz w:val="16"/>
                <w:szCs w:val="16"/>
              </w:rPr>
            </w:pPr>
            <w:r w:rsidRPr="00B93B8A">
              <w:rPr>
                <w:sz w:val="16"/>
                <w:szCs w:val="16"/>
              </w:rPr>
              <w:t>га</w:t>
            </w:r>
          </w:p>
        </w:tc>
        <w:tc>
          <w:tcPr>
            <w:tcW w:w="1701" w:type="dxa"/>
            <w:tcBorders>
              <w:bottom w:val="single" w:sz="4" w:space="0" w:color="auto"/>
            </w:tcBorders>
          </w:tcPr>
          <w:p w14:paraId="08B8C927" w14:textId="77777777" w:rsidR="003F4097" w:rsidRPr="00B93B8A" w:rsidRDefault="003F4097" w:rsidP="009A0CFB">
            <w:pPr>
              <w:jc w:val="center"/>
              <w:rPr>
                <w:sz w:val="16"/>
                <w:szCs w:val="16"/>
              </w:rPr>
            </w:pPr>
          </w:p>
          <w:p w14:paraId="34099690" w14:textId="77777777" w:rsidR="003F4097" w:rsidRPr="00B93B8A" w:rsidRDefault="003F4097" w:rsidP="009A0CFB">
            <w:pPr>
              <w:jc w:val="center"/>
              <w:rPr>
                <w:sz w:val="16"/>
                <w:szCs w:val="16"/>
              </w:rPr>
            </w:pPr>
          </w:p>
          <w:p w14:paraId="6EE1F165" w14:textId="77777777" w:rsidR="003F4097" w:rsidRPr="00B93B8A" w:rsidRDefault="003F4097" w:rsidP="009A0CFB">
            <w:pPr>
              <w:jc w:val="center"/>
              <w:rPr>
                <w:sz w:val="16"/>
                <w:szCs w:val="16"/>
              </w:rPr>
            </w:pPr>
            <w:r w:rsidRPr="00B93B8A">
              <w:rPr>
                <w:sz w:val="16"/>
                <w:szCs w:val="16"/>
              </w:rPr>
              <w:t>Умови</w:t>
            </w:r>
          </w:p>
          <w:p w14:paraId="6CF69CC9" w14:textId="77777777" w:rsidR="003F4097" w:rsidRPr="00B93B8A" w:rsidRDefault="003F4097" w:rsidP="009A0CFB">
            <w:pPr>
              <w:ind w:left="175" w:hanging="175"/>
              <w:jc w:val="center"/>
              <w:rPr>
                <w:sz w:val="16"/>
                <w:szCs w:val="16"/>
              </w:rPr>
            </w:pPr>
            <w:r w:rsidRPr="00B93B8A">
              <w:rPr>
                <w:sz w:val="16"/>
                <w:szCs w:val="16"/>
              </w:rPr>
              <w:t>надання</w:t>
            </w:r>
          </w:p>
        </w:tc>
        <w:tc>
          <w:tcPr>
            <w:tcW w:w="3261" w:type="dxa"/>
            <w:tcBorders>
              <w:bottom w:val="single" w:sz="4" w:space="0" w:color="auto"/>
            </w:tcBorders>
          </w:tcPr>
          <w:p w14:paraId="4BE9B6D7" w14:textId="77777777" w:rsidR="003F4097" w:rsidRPr="00B93B8A" w:rsidRDefault="003F4097" w:rsidP="009A0CFB">
            <w:pPr>
              <w:jc w:val="center"/>
              <w:rPr>
                <w:sz w:val="16"/>
                <w:szCs w:val="16"/>
              </w:rPr>
            </w:pPr>
          </w:p>
        </w:tc>
      </w:tr>
      <w:tr w:rsidR="003F4097" w:rsidRPr="00B93B8A" w14:paraId="69435C32" w14:textId="77777777" w:rsidTr="003F4097">
        <w:tc>
          <w:tcPr>
            <w:tcW w:w="817" w:type="dxa"/>
            <w:tcBorders>
              <w:bottom w:val="single" w:sz="4" w:space="0" w:color="auto"/>
            </w:tcBorders>
          </w:tcPr>
          <w:p w14:paraId="1D278F3E" w14:textId="77777777" w:rsidR="003F4097" w:rsidRPr="00B93B8A" w:rsidRDefault="003F4097" w:rsidP="009A0CFB">
            <w:pPr>
              <w:jc w:val="center"/>
              <w:rPr>
                <w:sz w:val="16"/>
                <w:szCs w:val="16"/>
              </w:rPr>
            </w:pPr>
            <w:r w:rsidRPr="00B93B8A">
              <w:rPr>
                <w:sz w:val="16"/>
                <w:szCs w:val="16"/>
              </w:rPr>
              <w:t>1</w:t>
            </w:r>
          </w:p>
        </w:tc>
        <w:tc>
          <w:tcPr>
            <w:tcW w:w="1872" w:type="dxa"/>
            <w:tcBorders>
              <w:bottom w:val="single" w:sz="4" w:space="0" w:color="auto"/>
            </w:tcBorders>
          </w:tcPr>
          <w:p w14:paraId="11AEEE74" w14:textId="77777777" w:rsidR="003F4097" w:rsidRPr="00B93B8A" w:rsidRDefault="003F4097" w:rsidP="009A0CFB">
            <w:pPr>
              <w:jc w:val="center"/>
              <w:rPr>
                <w:sz w:val="16"/>
                <w:szCs w:val="16"/>
              </w:rPr>
            </w:pPr>
          </w:p>
        </w:tc>
        <w:tc>
          <w:tcPr>
            <w:tcW w:w="1984" w:type="dxa"/>
            <w:tcBorders>
              <w:bottom w:val="single" w:sz="4" w:space="0" w:color="auto"/>
            </w:tcBorders>
          </w:tcPr>
          <w:p w14:paraId="7EFEA311" w14:textId="77777777" w:rsidR="003F4097" w:rsidRPr="00B93B8A" w:rsidRDefault="003F4097" w:rsidP="009A0CFB">
            <w:pPr>
              <w:jc w:val="center"/>
              <w:rPr>
                <w:sz w:val="16"/>
                <w:szCs w:val="16"/>
              </w:rPr>
            </w:pPr>
            <w:r w:rsidRPr="00B93B8A">
              <w:rPr>
                <w:sz w:val="16"/>
                <w:szCs w:val="16"/>
              </w:rPr>
              <w:t>2</w:t>
            </w:r>
          </w:p>
        </w:tc>
        <w:tc>
          <w:tcPr>
            <w:tcW w:w="2977" w:type="dxa"/>
            <w:tcBorders>
              <w:bottom w:val="single" w:sz="4" w:space="0" w:color="auto"/>
            </w:tcBorders>
          </w:tcPr>
          <w:p w14:paraId="09C2B598" w14:textId="77777777" w:rsidR="003F4097" w:rsidRPr="00B93B8A" w:rsidRDefault="003F4097" w:rsidP="009A0CFB">
            <w:pPr>
              <w:jc w:val="center"/>
              <w:rPr>
                <w:sz w:val="16"/>
                <w:szCs w:val="16"/>
              </w:rPr>
            </w:pPr>
            <w:r w:rsidRPr="00B93B8A">
              <w:rPr>
                <w:sz w:val="16"/>
                <w:szCs w:val="16"/>
              </w:rPr>
              <w:t>3</w:t>
            </w:r>
          </w:p>
        </w:tc>
        <w:tc>
          <w:tcPr>
            <w:tcW w:w="1417" w:type="dxa"/>
            <w:tcBorders>
              <w:bottom w:val="single" w:sz="4" w:space="0" w:color="auto"/>
            </w:tcBorders>
          </w:tcPr>
          <w:p w14:paraId="0DBD49C9" w14:textId="77777777" w:rsidR="003F4097" w:rsidRPr="00B93B8A" w:rsidRDefault="003F4097" w:rsidP="009A0CFB">
            <w:pPr>
              <w:jc w:val="center"/>
              <w:rPr>
                <w:sz w:val="16"/>
                <w:szCs w:val="16"/>
              </w:rPr>
            </w:pPr>
            <w:r w:rsidRPr="00B93B8A">
              <w:rPr>
                <w:sz w:val="16"/>
                <w:szCs w:val="16"/>
              </w:rPr>
              <w:t>4</w:t>
            </w:r>
          </w:p>
        </w:tc>
        <w:tc>
          <w:tcPr>
            <w:tcW w:w="1701" w:type="dxa"/>
            <w:tcBorders>
              <w:bottom w:val="single" w:sz="4" w:space="0" w:color="auto"/>
            </w:tcBorders>
          </w:tcPr>
          <w:p w14:paraId="31C45506" w14:textId="77777777" w:rsidR="003F4097" w:rsidRPr="00B93B8A" w:rsidRDefault="003F4097" w:rsidP="009A0CFB">
            <w:pPr>
              <w:jc w:val="center"/>
              <w:rPr>
                <w:sz w:val="16"/>
                <w:szCs w:val="16"/>
              </w:rPr>
            </w:pPr>
            <w:r w:rsidRPr="00B93B8A">
              <w:rPr>
                <w:sz w:val="16"/>
                <w:szCs w:val="16"/>
              </w:rPr>
              <w:t>5</w:t>
            </w:r>
          </w:p>
        </w:tc>
        <w:tc>
          <w:tcPr>
            <w:tcW w:w="3261" w:type="dxa"/>
            <w:tcBorders>
              <w:bottom w:val="single" w:sz="4" w:space="0" w:color="auto"/>
            </w:tcBorders>
          </w:tcPr>
          <w:p w14:paraId="53FE9913" w14:textId="77777777" w:rsidR="003F4097" w:rsidRPr="00B93B8A" w:rsidRDefault="003F4097" w:rsidP="009A0CFB">
            <w:pPr>
              <w:jc w:val="center"/>
              <w:rPr>
                <w:sz w:val="16"/>
                <w:szCs w:val="16"/>
              </w:rPr>
            </w:pPr>
            <w:r>
              <w:rPr>
                <w:sz w:val="16"/>
                <w:szCs w:val="16"/>
              </w:rPr>
              <w:t>6</w:t>
            </w:r>
          </w:p>
        </w:tc>
      </w:tr>
      <w:tr w:rsidR="003F4097" w:rsidRPr="00B93B8A" w14:paraId="1919D558" w14:textId="77777777" w:rsidTr="003F4097">
        <w:trPr>
          <w:trHeight w:val="435"/>
        </w:trPr>
        <w:tc>
          <w:tcPr>
            <w:tcW w:w="817" w:type="dxa"/>
            <w:tcBorders>
              <w:top w:val="nil"/>
              <w:left w:val="nil"/>
              <w:bottom w:val="nil"/>
              <w:right w:val="nil"/>
            </w:tcBorders>
          </w:tcPr>
          <w:p w14:paraId="5834D263" w14:textId="77777777" w:rsidR="003F4097" w:rsidRPr="003F4097" w:rsidRDefault="003F4097" w:rsidP="009A0CFB">
            <w:pPr>
              <w:jc w:val="center"/>
              <w:rPr>
                <w:sz w:val="24"/>
                <w:szCs w:val="24"/>
              </w:rPr>
            </w:pPr>
            <w:r w:rsidRPr="003F4097">
              <w:rPr>
                <w:sz w:val="24"/>
                <w:szCs w:val="24"/>
              </w:rPr>
              <w:lastRenderedPageBreak/>
              <w:t>1.</w:t>
            </w:r>
          </w:p>
        </w:tc>
        <w:tc>
          <w:tcPr>
            <w:tcW w:w="1872" w:type="dxa"/>
            <w:tcBorders>
              <w:top w:val="nil"/>
              <w:left w:val="nil"/>
              <w:bottom w:val="nil"/>
              <w:right w:val="nil"/>
            </w:tcBorders>
          </w:tcPr>
          <w:p w14:paraId="7D781333" w14:textId="77777777" w:rsidR="003F4097" w:rsidRPr="003F4097" w:rsidRDefault="003F4097" w:rsidP="009A0CFB">
            <w:pPr>
              <w:rPr>
                <w:color w:val="000000" w:themeColor="text1"/>
                <w:sz w:val="24"/>
                <w:szCs w:val="24"/>
              </w:rPr>
            </w:pPr>
            <w:r w:rsidRPr="003F4097">
              <w:rPr>
                <w:color w:val="000000" w:themeColor="text1"/>
                <w:sz w:val="24"/>
                <w:szCs w:val="24"/>
              </w:rPr>
              <w:t>№ 632867 від 11.09.2020</w:t>
            </w:r>
          </w:p>
        </w:tc>
        <w:tc>
          <w:tcPr>
            <w:tcW w:w="1984" w:type="dxa"/>
            <w:tcBorders>
              <w:top w:val="nil"/>
              <w:left w:val="nil"/>
              <w:bottom w:val="nil"/>
              <w:right w:val="nil"/>
            </w:tcBorders>
          </w:tcPr>
          <w:p w14:paraId="028599AC"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5A64FEA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6F89213B"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7ACCD4DC"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1F0EE2A7"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8 виділена для Харитонова Є.І.,</w:t>
            </w:r>
            <w:r w:rsidRPr="003F4097">
              <w:rPr>
                <w:sz w:val="24"/>
                <w:szCs w:val="24"/>
              </w:rPr>
              <w:t xml:space="preserve"> але дозвіл СМР не надавала</w:t>
            </w:r>
          </w:p>
        </w:tc>
      </w:tr>
      <w:tr w:rsidR="003F4097" w:rsidRPr="00B93B8A" w14:paraId="26BE5C9A" w14:textId="77777777" w:rsidTr="003F4097">
        <w:trPr>
          <w:trHeight w:val="435"/>
        </w:trPr>
        <w:tc>
          <w:tcPr>
            <w:tcW w:w="817" w:type="dxa"/>
            <w:tcBorders>
              <w:top w:val="nil"/>
              <w:left w:val="nil"/>
              <w:bottom w:val="nil"/>
              <w:right w:val="nil"/>
            </w:tcBorders>
          </w:tcPr>
          <w:p w14:paraId="0F1A5F0C" w14:textId="77777777" w:rsidR="003F4097" w:rsidRPr="003F4097" w:rsidRDefault="003F4097" w:rsidP="009A0CFB">
            <w:pPr>
              <w:jc w:val="center"/>
              <w:rPr>
                <w:sz w:val="24"/>
                <w:szCs w:val="24"/>
              </w:rPr>
            </w:pPr>
            <w:r w:rsidRPr="003F4097">
              <w:rPr>
                <w:sz w:val="24"/>
                <w:szCs w:val="24"/>
              </w:rPr>
              <w:t>2.</w:t>
            </w:r>
          </w:p>
        </w:tc>
        <w:tc>
          <w:tcPr>
            <w:tcW w:w="1872" w:type="dxa"/>
            <w:tcBorders>
              <w:top w:val="nil"/>
              <w:left w:val="nil"/>
              <w:bottom w:val="nil"/>
              <w:right w:val="nil"/>
            </w:tcBorders>
          </w:tcPr>
          <w:p w14:paraId="01BD0D2E" w14:textId="77777777" w:rsidR="003F4097" w:rsidRPr="003F4097" w:rsidRDefault="003F4097" w:rsidP="009A0CFB">
            <w:pPr>
              <w:rPr>
                <w:color w:val="000000" w:themeColor="text1"/>
                <w:sz w:val="24"/>
                <w:szCs w:val="24"/>
              </w:rPr>
            </w:pPr>
            <w:r w:rsidRPr="003F4097">
              <w:rPr>
                <w:color w:val="000000" w:themeColor="text1"/>
                <w:sz w:val="24"/>
                <w:szCs w:val="24"/>
              </w:rPr>
              <w:t>№ 632878 від 11.09.2020</w:t>
            </w:r>
          </w:p>
        </w:tc>
        <w:tc>
          <w:tcPr>
            <w:tcW w:w="1984" w:type="dxa"/>
            <w:tcBorders>
              <w:top w:val="nil"/>
              <w:left w:val="nil"/>
              <w:bottom w:val="nil"/>
              <w:right w:val="nil"/>
            </w:tcBorders>
          </w:tcPr>
          <w:p w14:paraId="4CAF4B91"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7BF2D9CF"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2E9ACCC4"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03AE4AB5"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5074AA84"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21 виділена для  Гребенюка А.С.,</w:t>
            </w:r>
            <w:r w:rsidRPr="003F4097">
              <w:rPr>
                <w:sz w:val="24"/>
                <w:szCs w:val="24"/>
              </w:rPr>
              <w:t xml:space="preserve"> але  дозвіл СМР не надавала</w:t>
            </w:r>
          </w:p>
        </w:tc>
      </w:tr>
      <w:tr w:rsidR="003F4097" w:rsidRPr="00B93B8A" w14:paraId="5C1DE568" w14:textId="77777777" w:rsidTr="003F4097">
        <w:trPr>
          <w:trHeight w:val="435"/>
        </w:trPr>
        <w:tc>
          <w:tcPr>
            <w:tcW w:w="817" w:type="dxa"/>
            <w:tcBorders>
              <w:top w:val="nil"/>
              <w:left w:val="nil"/>
              <w:bottom w:val="nil"/>
              <w:right w:val="nil"/>
            </w:tcBorders>
          </w:tcPr>
          <w:p w14:paraId="6FF340D5" w14:textId="77777777" w:rsidR="003F4097" w:rsidRPr="003F4097" w:rsidRDefault="003F4097" w:rsidP="009A0CFB">
            <w:pPr>
              <w:jc w:val="center"/>
              <w:rPr>
                <w:sz w:val="24"/>
                <w:szCs w:val="24"/>
              </w:rPr>
            </w:pPr>
            <w:r w:rsidRPr="003F4097">
              <w:rPr>
                <w:sz w:val="24"/>
                <w:szCs w:val="24"/>
              </w:rPr>
              <w:t>3.</w:t>
            </w:r>
          </w:p>
        </w:tc>
        <w:tc>
          <w:tcPr>
            <w:tcW w:w="1872" w:type="dxa"/>
            <w:tcBorders>
              <w:top w:val="nil"/>
              <w:left w:val="nil"/>
              <w:bottom w:val="nil"/>
              <w:right w:val="nil"/>
            </w:tcBorders>
          </w:tcPr>
          <w:p w14:paraId="620B10C1" w14:textId="77777777" w:rsidR="003F4097" w:rsidRPr="003F4097" w:rsidRDefault="003F4097" w:rsidP="009A0CFB">
            <w:pPr>
              <w:rPr>
                <w:color w:val="000000" w:themeColor="text1"/>
                <w:sz w:val="24"/>
                <w:szCs w:val="24"/>
              </w:rPr>
            </w:pPr>
            <w:r w:rsidRPr="003F4097">
              <w:rPr>
                <w:color w:val="000000" w:themeColor="text1"/>
                <w:sz w:val="24"/>
                <w:szCs w:val="24"/>
              </w:rPr>
              <w:t>№ 632892 від 11.09.2020</w:t>
            </w:r>
          </w:p>
        </w:tc>
        <w:tc>
          <w:tcPr>
            <w:tcW w:w="1984" w:type="dxa"/>
            <w:tcBorders>
              <w:top w:val="nil"/>
              <w:left w:val="nil"/>
              <w:bottom w:val="nil"/>
              <w:right w:val="nil"/>
            </w:tcBorders>
          </w:tcPr>
          <w:p w14:paraId="5D8EB32C"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467C90E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33CEBED0"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1D7AF872"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119A00D0"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133 виділена для Токаря М.М.,</w:t>
            </w:r>
            <w:r w:rsidRPr="003F4097">
              <w:rPr>
                <w:sz w:val="24"/>
                <w:szCs w:val="24"/>
              </w:rPr>
              <w:t xml:space="preserve"> але дозвіл СМР не надавала</w:t>
            </w:r>
          </w:p>
        </w:tc>
      </w:tr>
      <w:tr w:rsidR="003F4097" w:rsidRPr="00B93B8A" w14:paraId="5B390CCF" w14:textId="77777777" w:rsidTr="003F4097">
        <w:trPr>
          <w:trHeight w:val="435"/>
        </w:trPr>
        <w:tc>
          <w:tcPr>
            <w:tcW w:w="817" w:type="dxa"/>
            <w:tcBorders>
              <w:top w:val="nil"/>
              <w:left w:val="nil"/>
              <w:bottom w:val="nil"/>
              <w:right w:val="nil"/>
            </w:tcBorders>
          </w:tcPr>
          <w:p w14:paraId="01F6A951" w14:textId="77777777" w:rsidR="003F4097" w:rsidRPr="003F4097" w:rsidRDefault="003F4097" w:rsidP="009A0CFB">
            <w:pPr>
              <w:jc w:val="center"/>
              <w:rPr>
                <w:sz w:val="24"/>
                <w:szCs w:val="24"/>
              </w:rPr>
            </w:pPr>
            <w:r w:rsidRPr="003F4097">
              <w:rPr>
                <w:sz w:val="24"/>
                <w:szCs w:val="24"/>
              </w:rPr>
              <w:t>4.</w:t>
            </w:r>
          </w:p>
        </w:tc>
        <w:tc>
          <w:tcPr>
            <w:tcW w:w="1872" w:type="dxa"/>
            <w:tcBorders>
              <w:top w:val="nil"/>
              <w:left w:val="nil"/>
              <w:bottom w:val="nil"/>
              <w:right w:val="nil"/>
            </w:tcBorders>
          </w:tcPr>
          <w:p w14:paraId="6ECA366E" w14:textId="77777777" w:rsidR="003F4097" w:rsidRPr="003F4097" w:rsidRDefault="003F4097" w:rsidP="009A0CFB">
            <w:pPr>
              <w:rPr>
                <w:color w:val="000000" w:themeColor="text1"/>
                <w:sz w:val="24"/>
                <w:szCs w:val="24"/>
              </w:rPr>
            </w:pPr>
            <w:r w:rsidRPr="003F4097">
              <w:rPr>
                <w:color w:val="000000" w:themeColor="text1"/>
                <w:sz w:val="24"/>
                <w:szCs w:val="24"/>
              </w:rPr>
              <w:t>№ 632907 від 11.09.2020</w:t>
            </w:r>
          </w:p>
        </w:tc>
        <w:tc>
          <w:tcPr>
            <w:tcW w:w="1984" w:type="dxa"/>
            <w:tcBorders>
              <w:top w:val="nil"/>
              <w:left w:val="nil"/>
              <w:bottom w:val="nil"/>
              <w:right w:val="nil"/>
            </w:tcBorders>
          </w:tcPr>
          <w:p w14:paraId="5E970808"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631C053A"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4501789B"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647CB9C8"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1FF027F1"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160 виділена для Урсулова Ю.В.,</w:t>
            </w:r>
            <w:r w:rsidRPr="003F4097">
              <w:rPr>
                <w:sz w:val="24"/>
                <w:szCs w:val="24"/>
              </w:rPr>
              <w:t xml:space="preserve"> але  дозвіл СМР не надавала</w:t>
            </w:r>
          </w:p>
        </w:tc>
      </w:tr>
      <w:tr w:rsidR="003F4097" w:rsidRPr="00B93B8A" w14:paraId="2C666EBE" w14:textId="77777777" w:rsidTr="003F4097">
        <w:trPr>
          <w:trHeight w:val="435"/>
        </w:trPr>
        <w:tc>
          <w:tcPr>
            <w:tcW w:w="817" w:type="dxa"/>
            <w:tcBorders>
              <w:top w:val="nil"/>
              <w:left w:val="nil"/>
              <w:bottom w:val="nil"/>
              <w:right w:val="nil"/>
            </w:tcBorders>
          </w:tcPr>
          <w:p w14:paraId="36AD4D3F" w14:textId="77777777" w:rsidR="003F4097" w:rsidRPr="003F4097" w:rsidRDefault="003F4097" w:rsidP="009A0CFB">
            <w:pPr>
              <w:jc w:val="center"/>
              <w:rPr>
                <w:sz w:val="24"/>
                <w:szCs w:val="24"/>
              </w:rPr>
            </w:pPr>
            <w:r w:rsidRPr="003F4097">
              <w:rPr>
                <w:sz w:val="24"/>
                <w:szCs w:val="24"/>
              </w:rPr>
              <w:t>5.</w:t>
            </w:r>
          </w:p>
        </w:tc>
        <w:tc>
          <w:tcPr>
            <w:tcW w:w="1872" w:type="dxa"/>
            <w:tcBorders>
              <w:top w:val="nil"/>
              <w:left w:val="nil"/>
              <w:bottom w:val="nil"/>
              <w:right w:val="nil"/>
            </w:tcBorders>
          </w:tcPr>
          <w:p w14:paraId="317940E1" w14:textId="77777777" w:rsidR="003F4097" w:rsidRPr="003F4097" w:rsidRDefault="003F4097" w:rsidP="009A0CFB">
            <w:pPr>
              <w:rPr>
                <w:color w:val="000000" w:themeColor="text1"/>
                <w:sz w:val="24"/>
                <w:szCs w:val="24"/>
              </w:rPr>
            </w:pPr>
            <w:r w:rsidRPr="003F4097">
              <w:rPr>
                <w:color w:val="000000" w:themeColor="text1"/>
                <w:sz w:val="24"/>
                <w:szCs w:val="24"/>
              </w:rPr>
              <w:t>№ 632955 від 11.09.2020</w:t>
            </w:r>
          </w:p>
        </w:tc>
        <w:tc>
          <w:tcPr>
            <w:tcW w:w="1984" w:type="dxa"/>
            <w:tcBorders>
              <w:top w:val="nil"/>
              <w:left w:val="nil"/>
              <w:bottom w:val="nil"/>
              <w:right w:val="nil"/>
            </w:tcBorders>
          </w:tcPr>
          <w:p w14:paraId="13BACD29"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005D5412"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176EF688"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16F47788"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3B9A6020" w14:textId="77777777" w:rsidR="003F4097" w:rsidRPr="003F4097" w:rsidRDefault="003F4097" w:rsidP="009A0CFB">
            <w:pPr>
              <w:rPr>
                <w:sz w:val="24"/>
                <w:szCs w:val="24"/>
                <w:highlight w:val="cyan"/>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229 виділена для Прихожая Є.В.,</w:t>
            </w:r>
            <w:r w:rsidRPr="003F4097">
              <w:rPr>
                <w:sz w:val="24"/>
                <w:szCs w:val="24"/>
              </w:rPr>
              <w:t xml:space="preserve"> але  дозвіл СМР не надавала</w:t>
            </w:r>
          </w:p>
        </w:tc>
      </w:tr>
      <w:tr w:rsidR="003F4097" w:rsidRPr="00B93B8A" w14:paraId="5037B49E" w14:textId="77777777" w:rsidTr="003F4097">
        <w:trPr>
          <w:trHeight w:val="435"/>
        </w:trPr>
        <w:tc>
          <w:tcPr>
            <w:tcW w:w="817" w:type="dxa"/>
            <w:tcBorders>
              <w:top w:val="nil"/>
              <w:left w:val="nil"/>
              <w:bottom w:val="nil"/>
              <w:right w:val="nil"/>
            </w:tcBorders>
          </w:tcPr>
          <w:p w14:paraId="70B34723" w14:textId="77777777" w:rsidR="003F4097" w:rsidRPr="003F4097" w:rsidRDefault="003F4097" w:rsidP="009A0CFB">
            <w:pPr>
              <w:jc w:val="center"/>
              <w:rPr>
                <w:sz w:val="24"/>
                <w:szCs w:val="24"/>
              </w:rPr>
            </w:pPr>
            <w:r w:rsidRPr="003F4097">
              <w:rPr>
                <w:sz w:val="24"/>
                <w:szCs w:val="24"/>
              </w:rPr>
              <w:t>6.</w:t>
            </w:r>
          </w:p>
        </w:tc>
        <w:tc>
          <w:tcPr>
            <w:tcW w:w="1872" w:type="dxa"/>
            <w:tcBorders>
              <w:top w:val="nil"/>
              <w:left w:val="nil"/>
              <w:bottom w:val="nil"/>
              <w:right w:val="nil"/>
            </w:tcBorders>
          </w:tcPr>
          <w:p w14:paraId="28BCFAEF" w14:textId="77777777" w:rsidR="003F4097" w:rsidRPr="003F4097" w:rsidRDefault="003F4097" w:rsidP="009A0CFB">
            <w:pPr>
              <w:rPr>
                <w:color w:val="000000" w:themeColor="text1"/>
                <w:sz w:val="24"/>
                <w:szCs w:val="24"/>
              </w:rPr>
            </w:pPr>
            <w:r w:rsidRPr="003F4097">
              <w:rPr>
                <w:color w:val="000000" w:themeColor="text1"/>
                <w:sz w:val="24"/>
                <w:szCs w:val="24"/>
              </w:rPr>
              <w:t>№ 632937 від 11.09.2020</w:t>
            </w:r>
          </w:p>
        </w:tc>
        <w:tc>
          <w:tcPr>
            <w:tcW w:w="1984" w:type="dxa"/>
            <w:tcBorders>
              <w:top w:val="nil"/>
              <w:left w:val="nil"/>
              <w:bottom w:val="nil"/>
              <w:right w:val="nil"/>
            </w:tcBorders>
          </w:tcPr>
          <w:p w14:paraId="74F367FB" w14:textId="77777777" w:rsidR="003F4097" w:rsidRPr="003F4097" w:rsidRDefault="003F4097" w:rsidP="009A0CFB">
            <w:pPr>
              <w:rPr>
                <w:color w:val="000000" w:themeColor="text1"/>
                <w:sz w:val="24"/>
                <w:szCs w:val="24"/>
              </w:rPr>
            </w:pPr>
            <w:r w:rsidRPr="003F4097">
              <w:rPr>
                <w:color w:val="000000" w:themeColor="text1"/>
                <w:sz w:val="24"/>
                <w:szCs w:val="24"/>
              </w:rPr>
              <w:t>Чорноштан Павло Іванович</w:t>
            </w:r>
          </w:p>
        </w:tc>
        <w:tc>
          <w:tcPr>
            <w:tcW w:w="2977" w:type="dxa"/>
            <w:tcBorders>
              <w:top w:val="nil"/>
              <w:left w:val="nil"/>
              <w:bottom w:val="nil"/>
              <w:right w:val="nil"/>
            </w:tcBorders>
          </w:tcPr>
          <w:p w14:paraId="38E8FB20" w14:textId="77777777" w:rsidR="003F4097" w:rsidRPr="003F4097" w:rsidRDefault="003F4097" w:rsidP="009A0CFB">
            <w:pPr>
              <w:rPr>
                <w:sz w:val="24"/>
                <w:szCs w:val="24"/>
              </w:rPr>
            </w:pPr>
            <w:r w:rsidRPr="003F4097">
              <w:rPr>
                <w:sz w:val="24"/>
                <w:szCs w:val="24"/>
              </w:rPr>
              <w:t>М. Суми, в районі вул. М. Кощія та вул. М. Данька</w:t>
            </w:r>
          </w:p>
        </w:tc>
        <w:tc>
          <w:tcPr>
            <w:tcW w:w="1417" w:type="dxa"/>
            <w:tcBorders>
              <w:top w:val="nil"/>
              <w:left w:val="nil"/>
              <w:bottom w:val="nil"/>
              <w:right w:val="nil"/>
            </w:tcBorders>
          </w:tcPr>
          <w:p w14:paraId="5CF6C6AD" w14:textId="77777777" w:rsidR="003F4097" w:rsidRPr="003F4097" w:rsidRDefault="003F4097" w:rsidP="009A0CFB">
            <w:pPr>
              <w:spacing w:before="100" w:beforeAutospacing="1" w:after="100" w:afterAutospacing="1"/>
              <w:jc w:val="center"/>
              <w:rPr>
                <w:sz w:val="24"/>
                <w:szCs w:val="24"/>
              </w:rPr>
            </w:pPr>
            <w:r w:rsidRPr="003F4097">
              <w:rPr>
                <w:sz w:val="24"/>
                <w:szCs w:val="24"/>
              </w:rPr>
              <w:t>0,1000</w:t>
            </w:r>
          </w:p>
        </w:tc>
        <w:tc>
          <w:tcPr>
            <w:tcW w:w="1701" w:type="dxa"/>
            <w:tcBorders>
              <w:top w:val="nil"/>
              <w:left w:val="nil"/>
              <w:bottom w:val="nil"/>
              <w:right w:val="nil"/>
            </w:tcBorders>
          </w:tcPr>
          <w:p w14:paraId="0230C2B4" w14:textId="77777777" w:rsidR="003F4097" w:rsidRPr="003F4097" w:rsidRDefault="003F4097" w:rsidP="009A0CFB">
            <w:pPr>
              <w:jc w:val="center"/>
              <w:rPr>
                <w:sz w:val="24"/>
                <w:szCs w:val="24"/>
              </w:rPr>
            </w:pPr>
            <w:r w:rsidRPr="003F4097">
              <w:rPr>
                <w:sz w:val="24"/>
                <w:szCs w:val="24"/>
              </w:rPr>
              <w:t>власність</w:t>
            </w:r>
          </w:p>
        </w:tc>
        <w:tc>
          <w:tcPr>
            <w:tcW w:w="3261" w:type="dxa"/>
            <w:tcBorders>
              <w:top w:val="nil"/>
              <w:left w:val="nil"/>
              <w:bottom w:val="nil"/>
              <w:right w:val="nil"/>
            </w:tcBorders>
          </w:tcPr>
          <w:p w14:paraId="23AA1D6D" w14:textId="77777777" w:rsidR="003F4097" w:rsidRPr="003F4097" w:rsidRDefault="003F4097" w:rsidP="009A0CFB">
            <w:pPr>
              <w:rPr>
                <w:sz w:val="24"/>
                <w:szCs w:val="24"/>
              </w:rPr>
            </w:pPr>
            <w:r w:rsidRPr="003F4097">
              <w:rPr>
                <w:sz w:val="24"/>
                <w:szCs w:val="24"/>
              </w:rPr>
              <w:t xml:space="preserve">системою генератора випадкових чисел </w:t>
            </w:r>
            <w:r w:rsidRPr="003F4097">
              <w:rPr>
                <w:sz w:val="24"/>
                <w:szCs w:val="24"/>
                <w:lang w:val="en-US"/>
              </w:rPr>
              <w:t>RANDOM</w:t>
            </w:r>
            <w:r w:rsidRPr="003F4097">
              <w:rPr>
                <w:sz w:val="24"/>
                <w:szCs w:val="24"/>
              </w:rPr>
              <w:t xml:space="preserve"> </w:t>
            </w:r>
            <w:r w:rsidRPr="003F4097">
              <w:rPr>
                <w:sz w:val="24"/>
                <w:szCs w:val="24"/>
                <w:u w:val="single"/>
              </w:rPr>
              <w:t>ділянка                № 236 виділена для Трофіменка О.П.,</w:t>
            </w:r>
            <w:r w:rsidRPr="003F4097">
              <w:rPr>
                <w:sz w:val="24"/>
                <w:szCs w:val="24"/>
              </w:rPr>
              <w:t xml:space="preserve"> але  дозвіл СМР не надавала</w:t>
            </w:r>
          </w:p>
        </w:tc>
      </w:tr>
    </w:tbl>
    <w:p w14:paraId="27079BC1" w14:textId="69EF12B4" w:rsidR="007B263C" w:rsidRPr="003F4097" w:rsidRDefault="007B263C" w:rsidP="007B263C">
      <w:pPr>
        <w:pStyle w:val="aa"/>
        <w:ind w:left="786"/>
        <w:jc w:val="both"/>
        <w:rPr>
          <w:b/>
          <w:sz w:val="28"/>
          <w:szCs w:val="28"/>
        </w:rPr>
      </w:pPr>
    </w:p>
    <w:p w14:paraId="74966674" w14:textId="2AB2B2E1" w:rsidR="003F4097" w:rsidRPr="003F4097" w:rsidRDefault="003F4097" w:rsidP="003F4097">
      <w:pPr>
        <w:pStyle w:val="aa"/>
        <w:numPr>
          <w:ilvl w:val="0"/>
          <w:numId w:val="8"/>
        </w:numPr>
        <w:jc w:val="both"/>
        <w:rPr>
          <w:sz w:val="28"/>
          <w:szCs w:val="28"/>
          <w:lang w:val="uk-UA"/>
        </w:rPr>
      </w:pPr>
      <w:r>
        <w:rPr>
          <w:sz w:val="28"/>
          <w:szCs w:val="28"/>
          <w:lang w:val="uk-UA"/>
        </w:rPr>
        <w:lastRenderedPageBreak/>
        <w:t xml:space="preserve"> </w:t>
      </w:r>
      <w:r w:rsidRPr="003F4097">
        <w:rPr>
          <w:b/>
          <w:bCs/>
          <w:sz w:val="28"/>
          <w:szCs w:val="28"/>
          <w:lang w:val="uk-UA"/>
        </w:rPr>
        <w:t>Про затвердження проекту землеустрою</w:t>
      </w:r>
      <w:r w:rsidRPr="003F4097">
        <w:rPr>
          <w:sz w:val="28"/>
          <w:szCs w:val="28"/>
          <w:lang w:val="uk-UA"/>
        </w:rPr>
        <w:t xml:space="preserve"> щодо відведення земельної ділянки та надати у власність учаснику АТО </w:t>
      </w:r>
      <w:r w:rsidRPr="003F4097">
        <w:rPr>
          <w:b/>
          <w:bCs/>
          <w:sz w:val="28"/>
          <w:szCs w:val="28"/>
          <w:u w:val="single"/>
          <w:lang w:val="uk-UA"/>
        </w:rPr>
        <w:t>Бритову Анатолію Вячеславовичу</w:t>
      </w:r>
      <w:r w:rsidRPr="003F409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r>
        <w:rPr>
          <w:sz w:val="28"/>
          <w:szCs w:val="28"/>
          <w:lang w:val="uk-UA"/>
        </w:rPr>
        <w:t>.</w:t>
      </w:r>
    </w:p>
    <w:p w14:paraId="23396722" w14:textId="77777777" w:rsidR="003F4097" w:rsidRDefault="003F4097" w:rsidP="007B263C">
      <w:pPr>
        <w:pStyle w:val="aa"/>
        <w:ind w:left="786"/>
        <w:jc w:val="both"/>
        <w:rPr>
          <w:b/>
          <w:sz w:val="28"/>
          <w:szCs w:val="28"/>
          <w:lang w:val="uk-UA"/>
        </w:rPr>
      </w:pPr>
    </w:p>
    <w:p w14:paraId="0BF19D1C" w14:textId="4525DFFE" w:rsidR="003F0C4C" w:rsidRPr="00DC08EB" w:rsidRDefault="003F0C4C" w:rsidP="003F4097">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Міхеєнку Роману Васильовичу</w:t>
      </w:r>
      <w:r w:rsidRPr="003F0C4C">
        <w:rPr>
          <w:sz w:val="28"/>
          <w:szCs w:val="28"/>
          <w:lang w:val="uk-UA"/>
        </w:rPr>
        <w:t xml:space="preserve"> в наданні дозволу на розроблення проєкту землеустрою щодо відведення земельної ділянки у власність за адресою: м. Суми, навпроти будинку № 3 по проїзду Євгена Маланюка, орієнтовною площею </w:t>
      </w:r>
      <w:r w:rsidRPr="00DC08EB">
        <w:rPr>
          <w:sz w:val="28"/>
          <w:szCs w:val="28"/>
          <w:lang w:val="uk-UA"/>
        </w:rPr>
        <w:t>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F24E67B" w14:textId="21F75334" w:rsidR="003F0C4C" w:rsidRPr="003F4097" w:rsidRDefault="003F0C4C" w:rsidP="003F4097">
      <w:pPr>
        <w:pStyle w:val="aa"/>
        <w:numPr>
          <w:ilvl w:val="0"/>
          <w:numId w:val="31"/>
        </w:numPr>
        <w:jc w:val="both"/>
        <w:rPr>
          <w:sz w:val="28"/>
          <w:szCs w:val="28"/>
          <w:lang w:val="uk-UA"/>
        </w:rPr>
      </w:pPr>
      <w:r w:rsidRPr="003F4097">
        <w:rPr>
          <w:sz w:val="28"/>
          <w:szCs w:val="28"/>
          <w:lang w:val="uk-UA"/>
        </w:rPr>
        <w:t xml:space="preserve"> 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5AAD612"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15E36521"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4FAB6EBD"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EC43AFF" w14:textId="59B92666" w:rsidR="003F0C4C" w:rsidRPr="003F4097" w:rsidRDefault="003F4097" w:rsidP="003F4097">
      <w:pPr>
        <w:ind w:left="709"/>
        <w:jc w:val="both"/>
        <w:rPr>
          <w:sz w:val="28"/>
          <w:szCs w:val="28"/>
        </w:rPr>
      </w:pPr>
      <w:r>
        <w:rPr>
          <w:sz w:val="28"/>
          <w:szCs w:val="28"/>
          <w:lang w:val="uk-UA"/>
        </w:rPr>
        <w:t xml:space="preserve">2) </w:t>
      </w:r>
      <w:r w:rsidR="003F0C4C" w:rsidRPr="003F4097">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49184FE2" w14:textId="77777777" w:rsidR="003F0C4C" w:rsidRPr="003F0C4C" w:rsidRDefault="003F0C4C" w:rsidP="003F0C4C">
      <w:pPr>
        <w:jc w:val="both"/>
        <w:rPr>
          <w:sz w:val="28"/>
          <w:szCs w:val="28"/>
        </w:rPr>
      </w:pPr>
    </w:p>
    <w:p w14:paraId="006482AA" w14:textId="649F700C" w:rsidR="003F0C4C" w:rsidRPr="003F4097" w:rsidRDefault="003F0C4C" w:rsidP="003F4097">
      <w:pPr>
        <w:pStyle w:val="aa"/>
        <w:numPr>
          <w:ilvl w:val="0"/>
          <w:numId w:val="8"/>
        </w:numPr>
        <w:jc w:val="both"/>
        <w:rPr>
          <w:sz w:val="28"/>
          <w:szCs w:val="28"/>
          <w:lang w:val="uk-UA"/>
        </w:rPr>
      </w:pPr>
      <w:r w:rsidRPr="003F4097">
        <w:rPr>
          <w:b/>
          <w:sz w:val="28"/>
          <w:szCs w:val="28"/>
          <w:lang w:val="uk-UA"/>
        </w:rPr>
        <w:t>Про відмову</w:t>
      </w:r>
      <w:r w:rsidRPr="003F4097">
        <w:rPr>
          <w:sz w:val="28"/>
          <w:szCs w:val="28"/>
          <w:lang w:val="uk-UA"/>
        </w:rPr>
        <w:t xml:space="preserve"> </w:t>
      </w:r>
      <w:r w:rsidRPr="003F4097">
        <w:rPr>
          <w:b/>
          <w:sz w:val="28"/>
          <w:szCs w:val="28"/>
          <w:u w:val="single"/>
          <w:lang w:val="uk-UA"/>
        </w:rPr>
        <w:t xml:space="preserve">громадянам </w:t>
      </w:r>
      <w:r w:rsidRPr="003F4097">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2AF55FF8" w14:textId="77777777" w:rsidR="003F0C4C" w:rsidRPr="00DC08EB" w:rsidRDefault="003F0C4C" w:rsidP="002C077B">
      <w:pPr>
        <w:pStyle w:val="aa"/>
        <w:numPr>
          <w:ilvl w:val="0"/>
          <w:numId w:val="12"/>
        </w:numPr>
        <w:jc w:val="both"/>
        <w:rPr>
          <w:sz w:val="28"/>
          <w:szCs w:val="28"/>
          <w:lang w:val="uk-UA"/>
        </w:rPr>
      </w:pPr>
      <w:r w:rsidRPr="00DC08EB">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26F6704"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26CFD5FA" w14:textId="77777777" w:rsidR="003F0C4C" w:rsidRPr="003F0C4C" w:rsidRDefault="003F0C4C" w:rsidP="002C077B">
      <w:pPr>
        <w:pStyle w:val="aa"/>
        <w:numPr>
          <w:ilvl w:val="0"/>
          <w:numId w:val="13"/>
        </w:numPr>
        <w:jc w:val="both"/>
        <w:rPr>
          <w:sz w:val="28"/>
          <w:szCs w:val="28"/>
        </w:rPr>
      </w:pPr>
      <w:r w:rsidRPr="003F0C4C">
        <w:rPr>
          <w:sz w:val="28"/>
          <w:szCs w:val="28"/>
        </w:rPr>
        <w:lastRenderedPageBreak/>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0E50A347"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w:t>
      </w:r>
      <w:r w:rsidRPr="003F0C4C">
        <w:rPr>
          <w:color w:val="000000"/>
          <w:sz w:val="28"/>
          <w:szCs w:val="28"/>
          <w:shd w:val="clear" w:color="auto" w:fill="FFFFFF"/>
        </w:rPr>
        <w:t xml:space="preserve"> на території підтоплення з відмітками грунтових вод менше 2,5 метрів від поверхні;</w:t>
      </w:r>
    </w:p>
    <w:p w14:paraId="46948AE6" w14:textId="77777777" w:rsidR="003F0C4C" w:rsidRPr="003F0C4C" w:rsidRDefault="003F0C4C" w:rsidP="002C077B">
      <w:pPr>
        <w:pStyle w:val="aa"/>
        <w:numPr>
          <w:ilvl w:val="0"/>
          <w:numId w:val="12"/>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1F7C1970" w14:textId="77777777" w:rsidR="003F0C4C" w:rsidRPr="003F0C4C" w:rsidRDefault="003F0C4C" w:rsidP="003F0C4C">
      <w:pPr>
        <w:jc w:val="center"/>
        <w:rPr>
          <w:b/>
          <w:sz w:val="22"/>
          <w:szCs w:val="22"/>
        </w:rPr>
      </w:pPr>
      <w:r w:rsidRPr="003F0C4C">
        <w:rPr>
          <w:sz w:val="22"/>
          <w:szCs w:val="22"/>
        </w:rPr>
        <w:t>СПИСОК</w:t>
      </w:r>
    </w:p>
    <w:p w14:paraId="76E89DAC" w14:textId="77777777" w:rsidR="003F0C4C" w:rsidRPr="003F0C4C" w:rsidRDefault="003F0C4C" w:rsidP="003F0C4C">
      <w:pPr>
        <w:jc w:val="center"/>
        <w:rPr>
          <w:sz w:val="22"/>
          <w:szCs w:val="22"/>
        </w:rPr>
      </w:pPr>
      <w:r w:rsidRPr="003F0C4C">
        <w:rPr>
          <w:sz w:val="22"/>
          <w:szCs w:val="22"/>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632" w:tblpY="1"/>
        <w:tblOverlap w:val="neve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6"/>
        <w:gridCol w:w="4111"/>
        <w:gridCol w:w="1843"/>
        <w:gridCol w:w="2409"/>
      </w:tblGrid>
      <w:tr w:rsidR="003F0C4C" w14:paraId="574F0909" w14:textId="77777777" w:rsidTr="0070268E">
        <w:trPr>
          <w:trHeight w:val="55"/>
        </w:trPr>
        <w:tc>
          <w:tcPr>
            <w:tcW w:w="562" w:type="dxa"/>
            <w:tcBorders>
              <w:top w:val="single" w:sz="4" w:space="0" w:color="auto"/>
              <w:left w:val="single" w:sz="4" w:space="0" w:color="auto"/>
              <w:bottom w:val="single" w:sz="4" w:space="0" w:color="auto"/>
              <w:right w:val="single" w:sz="4" w:space="0" w:color="auto"/>
            </w:tcBorders>
            <w:hideMark/>
          </w:tcPr>
          <w:p w14:paraId="49620E8C" w14:textId="77777777"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w:t>
            </w:r>
          </w:p>
          <w:p w14:paraId="54F5D455" w14:textId="30FB764F"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з/п</w:t>
            </w:r>
          </w:p>
        </w:tc>
        <w:tc>
          <w:tcPr>
            <w:tcW w:w="4966" w:type="dxa"/>
            <w:tcBorders>
              <w:top w:val="single" w:sz="4" w:space="0" w:color="auto"/>
              <w:left w:val="single" w:sz="4" w:space="0" w:color="auto"/>
              <w:bottom w:val="single" w:sz="4" w:space="0" w:color="auto"/>
              <w:right w:val="single" w:sz="4" w:space="0" w:color="auto"/>
            </w:tcBorders>
          </w:tcPr>
          <w:p w14:paraId="320DA080" w14:textId="73BC0752"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Прізвище, ім’я, по батькові</w:t>
            </w:r>
          </w:p>
          <w:p w14:paraId="4FD32677" w14:textId="01FCE4E6" w:rsidR="003F0C4C" w:rsidRPr="003F0C4C" w:rsidRDefault="003F0C4C" w:rsidP="00917A54">
            <w:pPr>
              <w:spacing w:line="276" w:lineRule="auto"/>
              <w:jc w:val="center"/>
              <w:rPr>
                <w:kern w:val="20"/>
                <w:sz w:val="16"/>
                <w:szCs w:val="16"/>
                <w:lang w:eastAsia="en-US"/>
                <w14:ligatures w14:val="standard"/>
                <w14:cntxtAlts/>
              </w:rPr>
            </w:pPr>
          </w:p>
        </w:tc>
        <w:tc>
          <w:tcPr>
            <w:tcW w:w="4111" w:type="dxa"/>
            <w:tcBorders>
              <w:top w:val="single" w:sz="4" w:space="0" w:color="auto"/>
              <w:left w:val="single" w:sz="4" w:space="0" w:color="auto"/>
              <w:bottom w:val="single" w:sz="4" w:space="0" w:color="auto"/>
              <w:right w:val="single" w:sz="4" w:space="0" w:color="auto"/>
            </w:tcBorders>
          </w:tcPr>
          <w:p w14:paraId="5E12283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Адреса земельної ділянки</w:t>
            </w:r>
          </w:p>
          <w:p w14:paraId="799E369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3AAB4EE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Орієнтовна площа земельної ділянки,</w:t>
            </w:r>
          </w:p>
          <w:p w14:paraId="58FF8268"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га</w:t>
            </w:r>
          </w:p>
        </w:tc>
        <w:tc>
          <w:tcPr>
            <w:tcW w:w="2409" w:type="dxa"/>
            <w:tcBorders>
              <w:top w:val="single" w:sz="4" w:space="0" w:color="auto"/>
              <w:left w:val="single" w:sz="4" w:space="0" w:color="auto"/>
              <w:bottom w:val="single" w:sz="4" w:space="0" w:color="auto"/>
              <w:right w:val="single" w:sz="4" w:space="0" w:color="auto"/>
            </w:tcBorders>
          </w:tcPr>
          <w:p w14:paraId="6284294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Умови</w:t>
            </w:r>
          </w:p>
          <w:p w14:paraId="032FAEB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надання</w:t>
            </w:r>
          </w:p>
        </w:tc>
      </w:tr>
      <w:tr w:rsidR="003F0C4C" w14:paraId="4335B49B" w14:textId="77777777" w:rsidTr="0070268E">
        <w:tc>
          <w:tcPr>
            <w:tcW w:w="562" w:type="dxa"/>
            <w:tcBorders>
              <w:top w:val="single" w:sz="4" w:space="0" w:color="auto"/>
              <w:left w:val="single" w:sz="4" w:space="0" w:color="auto"/>
              <w:bottom w:val="single" w:sz="4" w:space="0" w:color="auto"/>
              <w:right w:val="single" w:sz="4" w:space="0" w:color="auto"/>
            </w:tcBorders>
            <w:hideMark/>
          </w:tcPr>
          <w:p w14:paraId="0E1A7498" w14:textId="77777777" w:rsidR="003F0C4C" w:rsidRPr="003F0C4C" w:rsidRDefault="003F0C4C" w:rsidP="00917A54">
            <w:pPr>
              <w:spacing w:line="276" w:lineRule="auto"/>
              <w:rPr>
                <w:kern w:val="20"/>
                <w:sz w:val="16"/>
                <w:szCs w:val="16"/>
                <w:lang w:eastAsia="en-US"/>
                <w14:ligatures w14:val="standard"/>
                <w14:cntxtAlts/>
              </w:rPr>
            </w:pPr>
            <w:r w:rsidRPr="003F0C4C">
              <w:rPr>
                <w:kern w:val="20"/>
                <w:sz w:val="16"/>
                <w:szCs w:val="16"/>
                <w:lang w:eastAsia="en-US"/>
                <w14:ligatures w14:val="standard"/>
                <w14:cntxtAlts/>
              </w:rPr>
              <w:t>1</w:t>
            </w:r>
          </w:p>
        </w:tc>
        <w:tc>
          <w:tcPr>
            <w:tcW w:w="4966" w:type="dxa"/>
            <w:tcBorders>
              <w:top w:val="single" w:sz="4" w:space="0" w:color="auto"/>
              <w:left w:val="single" w:sz="4" w:space="0" w:color="auto"/>
              <w:bottom w:val="single" w:sz="4" w:space="0" w:color="auto"/>
              <w:right w:val="single" w:sz="4" w:space="0" w:color="auto"/>
            </w:tcBorders>
            <w:hideMark/>
          </w:tcPr>
          <w:p w14:paraId="27F798E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2</w:t>
            </w:r>
          </w:p>
        </w:tc>
        <w:tc>
          <w:tcPr>
            <w:tcW w:w="4111" w:type="dxa"/>
            <w:tcBorders>
              <w:top w:val="single" w:sz="4" w:space="0" w:color="auto"/>
              <w:left w:val="single" w:sz="4" w:space="0" w:color="auto"/>
              <w:bottom w:val="single" w:sz="4" w:space="0" w:color="auto"/>
              <w:right w:val="single" w:sz="4" w:space="0" w:color="auto"/>
            </w:tcBorders>
            <w:hideMark/>
          </w:tcPr>
          <w:p w14:paraId="60B28E4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3D09B70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4</w:t>
            </w:r>
          </w:p>
        </w:tc>
        <w:tc>
          <w:tcPr>
            <w:tcW w:w="2409" w:type="dxa"/>
            <w:tcBorders>
              <w:top w:val="single" w:sz="4" w:space="0" w:color="auto"/>
              <w:left w:val="single" w:sz="4" w:space="0" w:color="auto"/>
              <w:bottom w:val="single" w:sz="4" w:space="0" w:color="auto"/>
              <w:right w:val="single" w:sz="4" w:space="0" w:color="auto"/>
            </w:tcBorders>
            <w:hideMark/>
          </w:tcPr>
          <w:p w14:paraId="38C04577"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5</w:t>
            </w:r>
          </w:p>
        </w:tc>
      </w:tr>
      <w:tr w:rsidR="000F4F51" w14:paraId="5BCE0698" w14:textId="77777777" w:rsidTr="0070268E">
        <w:tc>
          <w:tcPr>
            <w:tcW w:w="562" w:type="dxa"/>
            <w:tcBorders>
              <w:top w:val="single" w:sz="4" w:space="0" w:color="auto"/>
              <w:left w:val="single" w:sz="4" w:space="0" w:color="auto"/>
              <w:bottom w:val="single" w:sz="4" w:space="0" w:color="auto"/>
              <w:right w:val="single" w:sz="4" w:space="0" w:color="auto"/>
            </w:tcBorders>
          </w:tcPr>
          <w:p w14:paraId="2411013F" w14:textId="00AA694D"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1.</w:t>
            </w:r>
          </w:p>
        </w:tc>
        <w:tc>
          <w:tcPr>
            <w:tcW w:w="4966" w:type="dxa"/>
            <w:tcBorders>
              <w:top w:val="single" w:sz="4" w:space="0" w:color="auto"/>
              <w:left w:val="single" w:sz="4" w:space="0" w:color="auto"/>
              <w:bottom w:val="single" w:sz="4" w:space="0" w:color="auto"/>
              <w:right w:val="single" w:sz="4" w:space="0" w:color="auto"/>
            </w:tcBorders>
          </w:tcPr>
          <w:p w14:paraId="3B69991E" w14:textId="2232296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Сєдих Микола Вікторович</w:t>
            </w:r>
          </w:p>
        </w:tc>
        <w:tc>
          <w:tcPr>
            <w:tcW w:w="4111" w:type="dxa"/>
            <w:tcBorders>
              <w:top w:val="single" w:sz="4" w:space="0" w:color="auto"/>
              <w:left w:val="single" w:sz="4" w:space="0" w:color="auto"/>
              <w:bottom w:val="single" w:sz="4" w:space="0" w:color="auto"/>
              <w:right w:val="single" w:sz="4" w:space="0" w:color="auto"/>
            </w:tcBorders>
          </w:tcPr>
          <w:p w14:paraId="5D23D576" w14:textId="796BCF93"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42C0E73C" w14:textId="38073536"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D73BAB1" w14:textId="0791275F"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6F237712" w14:textId="77777777" w:rsidTr="0070268E">
        <w:tc>
          <w:tcPr>
            <w:tcW w:w="562" w:type="dxa"/>
            <w:tcBorders>
              <w:top w:val="single" w:sz="4" w:space="0" w:color="auto"/>
              <w:left w:val="single" w:sz="4" w:space="0" w:color="auto"/>
              <w:bottom w:val="single" w:sz="4" w:space="0" w:color="auto"/>
              <w:right w:val="single" w:sz="4" w:space="0" w:color="auto"/>
            </w:tcBorders>
          </w:tcPr>
          <w:p w14:paraId="06B6348D" w14:textId="129AB839"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2.</w:t>
            </w:r>
          </w:p>
        </w:tc>
        <w:tc>
          <w:tcPr>
            <w:tcW w:w="4966" w:type="dxa"/>
            <w:tcBorders>
              <w:top w:val="single" w:sz="4" w:space="0" w:color="auto"/>
              <w:left w:val="single" w:sz="4" w:space="0" w:color="auto"/>
              <w:bottom w:val="single" w:sz="4" w:space="0" w:color="auto"/>
              <w:right w:val="single" w:sz="4" w:space="0" w:color="auto"/>
            </w:tcBorders>
          </w:tcPr>
          <w:p w14:paraId="170AB5B4" w14:textId="66A01750"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Цебринський Сергій Володимирович</w:t>
            </w:r>
          </w:p>
        </w:tc>
        <w:tc>
          <w:tcPr>
            <w:tcW w:w="4111" w:type="dxa"/>
            <w:tcBorders>
              <w:top w:val="single" w:sz="4" w:space="0" w:color="auto"/>
              <w:left w:val="single" w:sz="4" w:space="0" w:color="auto"/>
              <w:bottom w:val="single" w:sz="4" w:space="0" w:color="auto"/>
              <w:right w:val="single" w:sz="4" w:space="0" w:color="auto"/>
            </w:tcBorders>
          </w:tcPr>
          <w:p w14:paraId="10E981E0" w14:textId="26AB53E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69282CCA" w14:textId="15BF41E1"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454B26FC" w14:textId="654F109B"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E5F72CD" w14:textId="77777777" w:rsidTr="0070268E">
        <w:tc>
          <w:tcPr>
            <w:tcW w:w="562" w:type="dxa"/>
            <w:tcBorders>
              <w:top w:val="single" w:sz="4" w:space="0" w:color="auto"/>
              <w:left w:val="single" w:sz="4" w:space="0" w:color="auto"/>
              <w:bottom w:val="single" w:sz="4" w:space="0" w:color="auto"/>
              <w:right w:val="single" w:sz="4" w:space="0" w:color="auto"/>
            </w:tcBorders>
          </w:tcPr>
          <w:p w14:paraId="02091231" w14:textId="0E075C92"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3.</w:t>
            </w:r>
          </w:p>
        </w:tc>
        <w:tc>
          <w:tcPr>
            <w:tcW w:w="4966" w:type="dxa"/>
            <w:tcBorders>
              <w:top w:val="single" w:sz="4" w:space="0" w:color="auto"/>
              <w:left w:val="single" w:sz="4" w:space="0" w:color="auto"/>
              <w:bottom w:val="single" w:sz="4" w:space="0" w:color="auto"/>
              <w:right w:val="single" w:sz="4" w:space="0" w:color="auto"/>
            </w:tcBorders>
          </w:tcPr>
          <w:p w14:paraId="310BA576" w14:textId="253CE92B"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Кузько Владислав Сергійович</w:t>
            </w:r>
          </w:p>
        </w:tc>
        <w:tc>
          <w:tcPr>
            <w:tcW w:w="4111" w:type="dxa"/>
            <w:tcBorders>
              <w:top w:val="single" w:sz="4" w:space="0" w:color="auto"/>
              <w:left w:val="single" w:sz="4" w:space="0" w:color="auto"/>
              <w:bottom w:val="single" w:sz="4" w:space="0" w:color="auto"/>
              <w:right w:val="single" w:sz="4" w:space="0" w:color="auto"/>
            </w:tcBorders>
          </w:tcPr>
          <w:p w14:paraId="26D77A89" w14:textId="2CC9EED0"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33849C02" w14:textId="59DB7362"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0161C216" w14:textId="52E65DED"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51F7DA84" w14:textId="77777777" w:rsidTr="0070268E">
        <w:tc>
          <w:tcPr>
            <w:tcW w:w="562" w:type="dxa"/>
            <w:tcBorders>
              <w:top w:val="single" w:sz="4" w:space="0" w:color="auto"/>
              <w:left w:val="single" w:sz="4" w:space="0" w:color="auto"/>
              <w:bottom w:val="single" w:sz="4" w:space="0" w:color="auto"/>
              <w:right w:val="single" w:sz="4" w:space="0" w:color="auto"/>
            </w:tcBorders>
          </w:tcPr>
          <w:p w14:paraId="5E8E9062" w14:textId="5B4BF306"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4.</w:t>
            </w:r>
          </w:p>
        </w:tc>
        <w:tc>
          <w:tcPr>
            <w:tcW w:w="4966" w:type="dxa"/>
            <w:tcBorders>
              <w:top w:val="single" w:sz="4" w:space="0" w:color="auto"/>
              <w:left w:val="single" w:sz="4" w:space="0" w:color="auto"/>
              <w:bottom w:val="single" w:sz="4" w:space="0" w:color="auto"/>
              <w:right w:val="single" w:sz="4" w:space="0" w:color="auto"/>
            </w:tcBorders>
          </w:tcPr>
          <w:p w14:paraId="1E45F325" w14:textId="6AAE3971"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Моісеєнко Руслан Анатолійович</w:t>
            </w:r>
          </w:p>
        </w:tc>
        <w:tc>
          <w:tcPr>
            <w:tcW w:w="4111" w:type="dxa"/>
            <w:tcBorders>
              <w:top w:val="single" w:sz="4" w:space="0" w:color="auto"/>
              <w:left w:val="single" w:sz="4" w:space="0" w:color="auto"/>
              <w:bottom w:val="single" w:sz="4" w:space="0" w:color="auto"/>
              <w:right w:val="single" w:sz="4" w:space="0" w:color="auto"/>
            </w:tcBorders>
          </w:tcPr>
          <w:p w14:paraId="7C8D895C" w14:textId="38DE96EB"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5CDB9418" w14:textId="4E507A4E"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6ECD385B" w14:textId="0070E060"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0FF39F66" w14:textId="77777777" w:rsidTr="0070268E">
        <w:tc>
          <w:tcPr>
            <w:tcW w:w="562" w:type="dxa"/>
            <w:tcBorders>
              <w:top w:val="single" w:sz="4" w:space="0" w:color="auto"/>
              <w:left w:val="single" w:sz="4" w:space="0" w:color="auto"/>
              <w:bottom w:val="single" w:sz="4" w:space="0" w:color="auto"/>
              <w:right w:val="single" w:sz="4" w:space="0" w:color="auto"/>
            </w:tcBorders>
          </w:tcPr>
          <w:p w14:paraId="162BABBA" w14:textId="29884125"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5.</w:t>
            </w:r>
          </w:p>
        </w:tc>
        <w:tc>
          <w:tcPr>
            <w:tcW w:w="4966" w:type="dxa"/>
            <w:tcBorders>
              <w:top w:val="single" w:sz="4" w:space="0" w:color="auto"/>
              <w:left w:val="single" w:sz="4" w:space="0" w:color="auto"/>
              <w:bottom w:val="single" w:sz="4" w:space="0" w:color="auto"/>
              <w:right w:val="single" w:sz="4" w:space="0" w:color="auto"/>
            </w:tcBorders>
          </w:tcPr>
          <w:p w14:paraId="2467B98A" w14:textId="055C74C8"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Ніколаєнко Богдан Леонідович</w:t>
            </w:r>
          </w:p>
        </w:tc>
        <w:tc>
          <w:tcPr>
            <w:tcW w:w="4111" w:type="dxa"/>
            <w:tcBorders>
              <w:top w:val="single" w:sz="4" w:space="0" w:color="auto"/>
              <w:left w:val="single" w:sz="4" w:space="0" w:color="auto"/>
              <w:bottom w:val="single" w:sz="4" w:space="0" w:color="auto"/>
              <w:right w:val="single" w:sz="4" w:space="0" w:color="auto"/>
            </w:tcBorders>
          </w:tcPr>
          <w:p w14:paraId="3A45BB19" w14:textId="46F8CF16"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2027915D" w14:textId="522D4754"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29006A1D" w14:textId="2E165548"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20846199" w14:textId="77777777" w:rsidTr="0070268E">
        <w:tc>
          <w:tcPr>
            <w:tcW w:w="562" w:type="dxa"/>
            <w:tcBorders>
              <w:top w:val="single" w:sz="4" w:space="0" w:color="auto"/>
              <w:left w:val="single" w:sz="4" w:space="0" w:color="auto"/>
              <w:bottom w:val="single" w:sz="4" w:space="0" w:color="auto"/>
              <w:right w:val="single" w:sz="4" w:space="0" w:color="auto"/>
            </w:tcBorders>
          </w:tcPr>
          <w:p w14:paraId="1F4E6F20" w14:textId="43C17DD1"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6.</w:t>
            </w:r>
          </w:p>
        </w:tc>
        <w:tc>
          <w:tcPr>
            <w:tcW w:w="4966" w:type="dxa"/>
            <w:tcBorders>
              <w:top w:val="single" w:sz="4" w:space="0" w:color="auto"/>
              <w:left w:val="single" w:sz="4" w:space="0" w:color="auto"/>
              <w:bottom w:val="single" w:sz="4" w:space="0" w:color="auto"/>
              <w:right w:val="single" w:sz="4" w:space="0" w:color="auto"/>
            </w:tcBorders>
          </w:tcPr>
          <w:p w14:paraId="1F09EC07" w14:textId="29D276F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Янголенко Михайло Сергійович,</w:t>
            </w:r>
          </w:p>
        </w:tc>
        <w:tc>
          <w:tcPr>
            <w:tcW w:w="4111" w:type="dxa"/>
            <w:tcBorders>
              <w:top w:val="single" w:sz="4" w:space="0" w:color="auto"/>
              <w:left w:val="single" w:sz="4" w:space="0" w:color="auto"/>
              <w:bottom w:val="single" w:sz="4" w:space="0" w:color="auto"/>
              <w:right w:val="single" w:sz="4" w:space="0" w:color="auto"/>
            </w:tcBorders>
          </w:tcPr>
          <w:p w14:paraId="5AB0945E" w14:textId="0A2B747F"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4338D375" w14:textId="4020E289"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50C43" w14:textId="489F76AA"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216D1C9" w14:textId="77777777" w:rsidTr="0070268E">
        <w:tc>
          <w:tcPr>
            <w:tcW w:w="562" w:type="dxa"/>
            <w:tcBorders>
              <w:top w:val="single" w:sz="4" w:space="0" w:color="auto"/>
              <w:left w:val="single" w:sz="4" w:space="0" w:color="auto"/>
              <w:bottom w:val="single" w:sz="4" w:space="0" w:color="auto"/>
              <w:right w:val="single" w:sz="4" w:space="0" w:color="auto"/>
            </w:tcBorders>
          </w:tcPr>
          <w:p w14:paraId="13EE3DBE" w14:textId="27DE62F4"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7.</w:t>
            </w:r>
          </w:p>
        </w:tc>
        <w:tc>
          <w:tcPr>
            <w:tcW w:w="4966" w:type="dxa"/>
            <w:tcBorders>
              <w:top w:val="single" w:sz="4" w:space="0" w:color="auto"/>
              <w:left w:val="single" w:sz="4" w:space="0" w:color="auto"/>
              <w:bottom w:val="single" w:sz="4" w:space="0" w:color="auto"/>
              <w:right w:val="single" w:sz="4" w:space="0" w:color="auto"/>
            </w:tcBorders>
          </w:tcPr>
          <w:p w14:paraId="35C36409" w14:textId="289829E2"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Труханович Роман Ігорович</w:t>
            </w:r>
          </w:p>
        </w:tc>
        <w:tc>
          <w:tcPr>
            <w:tcW w:w="4111" w:type="dxa"/>
            <w:tcBorders>
              <w:top w:val="single" w:sz="4" w:space="0" w:color="auto"/>
              <w:left w:val="single" w:sz="4" w:space="0" w:color="auto"/>
              <w:bottom w:val="single" w:sz="4" w:space="0" w:color="auto"/>
              <w:right w:val="single" w:sz="4" w:space="0" w:color="auto"/>
            </w:tcBorders>
          </w:tcPr>
          <w:p w14:paraId="23E18816" w14:textId="708B7992"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1E2E6D2A" w14:textId="31C3D844"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EAE6F" w14:textId="414C76DB"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2656E433" w14:textId="3D12A102" w:rsidR="003F0C4C" w:rsidRPr="003F0C4C" w:rsidRDefault="003F0C4C" w:rsidP="003F4097">
      <w:pPr>
        <w:pStyle w:val="aa"/>
        <w:numPr>
          <w:ilvl w:val="0"/>
          <w:numId w:val="8"/>
        </w:numPr>
        <w:jc w:val="both"/>
        <w:rPr>
          <w:sz w:val="28"/>
          <w:szCs w:val="28"/>
        </w:rPr>
      </w:pPr>
      <w:r w:rsidRPr="003F0C4C">
        <w:rPr>
          <w:b/>
          <w:sz w:val="28"/>
          <w:szCs w:val="28"/>
          <w:lang w:val="uk-UA"/>
        </w:rPr>
        <w:lastRenderedPageBreak/>
        <w:t xml:space="preserve">Про відмову </w:t>
      </w:r>
      <w:r w:rsidRPr="003F0C4C">
        <w:rPr>
          <w:b/>
          <w:sz w:val="28"/>
          <w:szCs w:val="28"/>
          <w:u w:val="single"/>
        </w:rPr>
        <w:t>Пащенку Олександру В’ячеславовичу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6E7D5031" w14:textId="37E981C9" w:rsidR="003F0C4C" w:rsidRPr="003F0C4C" w:rsidRDefault="003F0C4C" w:rsidP="002C077B">
      <w:pPr>
        <w:pStyle w:val="aa"/>
        <w:numPr>
          <w:ilvl w:val="0"/>
          <w:numId w:val="15"/>
        </w:numPr>
        <w:jc w:val="both"/>
        <w:rPr>
          <w:sz w:val="28"/>
          <w:szCs w:val="28"/>
          <w:lang w:val="uk-UA"/>
        </w:rPr>
      </w:pPr>
      <w:r w:rsidRPr="003F0C4C">
        <w:rPr>
          <w:szCs w:val="28"/>
          <w:lang w:val="uk-UA"/>
        </w:rPr>
        <w:t xml:space="preserve"> </w:t>
      </w: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87A5592"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8319FEC" w14:textId="77777777" w:rsidR="003F0C4C" w:rsidRPr="003F0C4C" w:rsidRDefault="003F0C4C" w:rsidP="002C077B">
      <w:pPr>
        <w:pStyle w:val="aa"/>
        <w:numPr>
          <w:ilvl w:val="0"/>
          <w:numId w:val="14"/>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52D1116D"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399663A1" w14:textId="7A728D1D" w:rsidR="003F0C4C" w:rsidRPr="003F0C4C" w:rsidRDefault="003F0C4C" w:rsidP="002C077B">
      <w:pPr>
        <w:pStyle w:val="aa"/>
        <w:numPr>
          <w:ilvl w:val="0"/>
          <w:numId w:val="15"/>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5978F9F1" w14:textId="77777777" w:rsidR="003F0C4C" w:rsidRPr="003F0C4C" w:rsidRDefault="003F0C4C" w:rsidP="003F0C4C">
      <w:pPr>
        <w:rPr>
          <w:sz w:val="28"/>
          <w:szCs w:val="28"/>
          <w:lang w:val="uk-UA"/>
        </w:rPr>
      </w:pPr>
    </w:p>
    <w:p w14:paraId="408F0EAA" w14:textId="2D749791" w:rsidR="003F0C4C" w:rsidRPr="003F0C4C" w:rsidRDefault="003F0C4C" w:rsidP="003F4097">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Ляпі Сергію Володимировичу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B325A16" w14:textId="0F29D3E8" w:rsidR="003F0C4C" w:rsidRPr="003F0C4C" w:rsidRDefault="003F0C4C" w:rsidP="002C077B">
      <w:pPr>
        <w:pStyle w:val="aa"/>
        <w:numPr>
          <w:ilvl w:val="0"/>
          <w:numId w:val="16"/>
        </w:numPr>
        <w:jc w:val="both"/>
        <w:rPr>
          <w:sz w:val="28"/>
          <w:szCs w:val="28"/>
          <w:lang w:val="uk-UA"/>
        </w:rPr>
      </w:pPr>
      <w:r w:rsidRPr="003F0C4C">
        <w:rPr>
          <w:sz w:val="28"/>
          <w:szCs w:val="28"/>
          <w:lang w:val="uk-UA"/>
        </w:rPr>
        <w:t xml:space="preserve"> 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65B6DF06"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3396CBA3"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B0EF99E"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488AEE3A" w14:textId="0EA5E390" w:rsidR="003F0C4C" w:rsidRPr="003F0C4C" w:rsidRDefault="003F0C4C" w:rsidP="002C077B">
      <w:pPr>
        <w:pStyle w:val="aa"/>
        <w:numPr>
          <w:ilvl w:val="0"/>
          <w:numId w:val="16"/>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14E1FA05" w14:textId="77777777" w:rsidR="003F0C4C" w:rsidRPr="00004404" w:rsidRDefault="003F0C4C" w:rsidP="003F0C4C">
      <w:pPr>
        <w:jc w:val="both"/>
        <w:rPr>
          <w:sz w:val="12"/>
          <w:szCs w:val="12"/>
          <w:lang w:val="uk-UA"/>
        </w:rPr>
      </w:pPr>
    </w:p>
    <w:p w14:paraId="294D9388" w14:textId="7E90ECF7" w:rsidR="003F0C4C" w:rsidRPr="003F0C4C" w:rsidRDefault="003F0C4C" w:rsidP="003F4097">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Дахну Олександру Сергійовичу</w:t>
      </w:r>
      <w:r w:rsidRPr="003F0C4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20219DAD" w14:textId="321809A4" w:rsidR="003F0C4C" w:rsidRPr="003F0C4C" w:rsidRDefault="003F0C4C" w:rsidP="002C077B">
      <w:pPr>
        <w:pStyle w:val="aa"/>
        <w:numPr>
          <w:ilvl w:val="0"/>
          <w:numId w:val="17"/>
        </w:numPr>
        <w:jc w:val="both"/>
        <w:rPr>
          <w:sz w:val="28"/>
          <w:szCs w:val="28"/>
          <w:lang w:val="uk-UA"/>
        </w:rPr>
      </w:pP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44AAC473"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63F3802"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2548277"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1F1DCBA0" w14:textId="3282D4A7" w:rsidR="003F0C4C" w:rsidRPr="003F0C4C" w:rsidRDefault="003F0C4C" w:rsidP="002C077B">
      <w:pPr>
        <w:pStyle w:val="aa"/>
        <w:numPr>
          <w:ilvl w:val="0"/>
          <w:numId w:val="17"/>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знаходяться в рекреаційній зоні озеленених територій загального користування Р-3, де розміщення садибної житлової забудови не передбачено.</w:t>
      </w:r>
    </w:p>
    <w:p w14:paraId="5A776AFB" w14:textId="77777777" w:rsidR="005A1A2A" w:rsidRPr="00004404" w:rsidRDefault="005A1A2A" w:rsidP="005A1A2A">
      <w:pPr>
        <w:jc w:val="both"/>
        <w:rPr>
          <w:b/>
          <w:sz w:val="12"/>
          <w:szCs w:val="12"/>
          <w:lang w:val="uk-UA"/>
        </w:rPr>
      </w:pPr>
    </w:p>
    <w:p w14:paraId="587F8499" w14:textId="25881546" w:rsidR="00F20CFD" w:rsidRPr="005A1A2A" w:rsidRDefault="005A1A2A" w:rsidP="003F4097">
      <w:pPr>
        <w:pStyle w:val="aa"/>
        <w:numPr>
          <w:ilvl w:val="0"/>
          <w:numId w:val="8"/>
        </w:numPr>
        <w:ind w:left="426"/>
        <w:jc w:val="both"/>
        <w:rPr>
          <w:sz w:val="28"/>
          <w:szCs w:val="28"/>
        </w:rPr>
      </w:pPr>
      <w:r w:rsidRPr="005A1A2A">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151BB84A" w:rsidR="00BE00CE" w:rsidRPr="0070268E" w:rsidRDefault="003F4097" w:rsidP="0070268E">
      <w:pPr>
        <w:jc w:val="both"/>
        <w:rPr>
          <w:sz w:val="28"/>
          <w:szCs w:val="28"/>
          <w:lang w:val="uk-UA"/>
        </w:rPr>
      </w:pPr>
      <w:r>
        <w:rPr>
          <w:b/>
          <w:sz w:val="28"/>
          <w:szCs w:val="28"/>
          <w:lang w:val="uk-UA"/>
        </w:rPr>
        <w:t>20</w:t>
      </w:r>
      <w:r w:rsidR="0070268E">
        <w:rPr>
          <w:b/>
          <w:sz w:val="28"/>
          <w:szCs w:val="28"/>
          <w:lang w:val="uk-UA"/>
        </w:rPr>
        <w:t xml:space="preserve">. </w:t>
      </w:r>
      <w:r w:rsidR="00BE00CE" w:rsidRPr="0070268E">
        <w:rPr>
          <w:b/>
          <w:sz w:val="28"/>
          <w:szCs w:val="28"/>
        </w:rPr>
        <w:t>Про надання</w:t>
      </w:r>
      <w:r w:rsidR="00BE00CE" w:rsidRPr="0070268E">
        <w:rPr>
          <w:sz w:val="28"/>
          <w:szCs w:val="28"/>
        </w:rPr>
        <w:t xml:space="preserve"> </w:t>
      </w:r>
      <w:r w:rsidR="00BE00CE" w:rsidRPr="0070268E">
        <w:rPr>
          <w:b/>
          <w:sz w:val="28"/>
          <w:szCs w:val="28"/>
          <w:u w:val="single"/>
        </w:rPr>
        <w:t>учаснику АТО Кондратенку Олександру Миколайовичу</w:t>
      </w:r>
      <w:r w:rsidR="00BE00CE" w:rsidRPr="0070268E">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sidRPr="0070268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lastRenderedPageBreak/>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BD7DF9" w:rsidRDefault="00BE00CE" w:rsidP="00BE00CE">
      <w:pPr>
        <w:ind w:firstLine="567"/>
        <w:jc w:val="both"/>
        <w:rPr>
          <w:sz w:val="16"/>
          <w:szCs w:val="16"/>
        </w:rPr>
      </w:pPr>
    </w:p>
    <w:p w14:paraId="52408787" w14:textId="5150207F" w:rsidR="00BE00CE" w:rsidRPr="0070268E" w:rsidRDefault="003F4097" w:rsidP="00402509">
      <w:pPr>
        <w:pStyle w:val="aa"/>
        <w:ind w:left="0"/>
        <w:jc w:val="both"/>
        <w:rPr>
          <w:sz w:val="28"/>
          <w:szCs w:val="28"/>
          <w:lang w:val="uk-UA"/>
        </w:rPr>
      </w:pPr>
      <w:r>
        <w:rPr>
          <w:b/>
          <w:sz w:val="28"/>
          <w:szCs w:val="28"/>
          <w:lang w:val="uk-UA"/>
        </w:rPr>
        <w:t>21</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70676B4C" w:rsidR="00BE00CE" w:rsidRPr="003F4097" w:rsidRDefault="00BE00CE" w:rsidP="003F4097">
      <w:pPr>
        <w:pStyle w:val="aa"/>
        <w:numPr>
          <w:ilvl w:val="0"/>
          <w:numId w:val="32"/>
        </w:numPr>
        <w:jc w:val="both"/>
        <w:rPr>
          <w:sz w:val="28"/>
          <w:szCs w:val="28"/>
          <w:lang w:val="uk-UA"/>
        </w:rPr>
      </w:pPr>
      <w:r w:rsidRPr="003F4097">
        <w:rPr>
          <w:b/>
          <w:sz w:val="28"/>
          <w:szCs w:val="28"/>
          <w:lang w:val="uk-UA"/>
        </w:rPr>
        <w:t xml:space="preserve">Про затвердження </w:t>
      </w:r>
      <w:r w:rsidRPr="003F4097">
        <w:rPr>
          <w:sz w:val="28"/>
          <w:szCs w:val="28"/>
          <w:lang w:val="uk-UA"/>
        </w:rPr>
        <w:t xml:space="preserve">проекту землеустрою щодо відведення земельної ділянки та надати у власність </w:t>
      </w:r>
      <w:r w:rsidRPr="003F4097">
        <w:rPr>
          <w:b/>
          <w:sz w:val="28"/>
          <w:szCs w:val="28"/>
          <w:u w:val="single"/>
          <w:lang w:val="uk-UA"/>
        </w:rPr>
        <w:t>учаснику АТО Котенку Андрію Олександровичу</w:t>
      </w:r>
      <w:r w:rsidRPr="003F409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057FB43B" w14:textId="18AE7C01" w:rsidR="007454D4" w:rsidRPr="007454D4" w:rsidRDefault="003F4097" w:rsidP="007454D4">
      <w:pPr>
        <w:jc w:val="both"/>
        <w:rPr>
          <w:sz w:val="28"/>
          <w:szCs w:val="28"/>
          <w:lang w:val="uk-UA"/>
        </w:rPr>
      </w:pPr>
      <w:r>
        <w:rPr>
          <w:b/>
          <w:sz w:val="28"/>
          <w:szCs w:val="28"/>
          <w:lang w:val="uk-UA"/>
        </w:rPr>
        <w:t>23</w:t>
      </w:r>
      <w:r w:rsidR="007454D4">
        <w:rPr>
          <w:b/>
          <w:sz w:val="28"/>
          <w:szCs w:val="28"/>
          <w:lang w:val="uk-UA"/>
        </w:rPr>
        <w:t xml:space="preserve">. </w:t>
      </w:r>
      <w:r w:rsidR="007454D4" w:rsidRPr="007454D4">
        <w:rPr>
          <w:b/>
          <w:sz w:val="28"/>
          <w:szCs w:val="28"/>
          <w:lang w:val="uk-UA"/>
        </w:rPr>
        <w:t xml:space="preserve">Про надання </w:t>
      </w:r>
      <w:r w:rsidR="007454D4" w:rsidRPr="007454D4">
        <w:rPr>
          <w:b/>
          <w:sz w:val="28"/>
          <w:szCs w:val="28"/>
          <w:u w:val="single"/>
          <w:lang w:val="uk-UA"/>
        </w:rPr>
        <w:t>учаснику АТО Ковальову Олексію Миколайовичу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0F31F20F" w14:textId="77777777" w:rsidR="007454D4" w:rsidRPr="007454D4" w:rsidRDefault="007454D4" w:rsidP="007454D4">
      <w:pPr>
        <w:ind w:firstLine="567"/>
        <w:jc w:val="both"/>
        <w:rPr>
          <w:sz w:val="16"/>
          <w:szCs w:val="16"/>
          <w:lang w:val="uk-UA"/>
        </w:rPr>
      </w:pPr>
    </w:p>
    <w:p w14:paraId="0A1FECE3" w14:textId="1D875474" w:rsidR="007454D4" w:rsidRDefault="003F4097" w:rsidP="007454D4">
      <w:pPr>
        <w:jc w:val="both"/>
        <w:rPr>
          <w:sz w:val="28"/>
          <w:szCs w:val="28"/>
          <w:lang w:val="uk-UA"/>
        </w:rPr>
      </w:pPr>
      <w:r>
        <w:rPr>
          <w:b/>
          <w:sz w:val="28"/>
          <w:szCs w:val="28"/>
          <w:lang w:val="uk-UA"/>
        </w:rPr>
        <w:t>24</w:t>
      </w:r>
      <w:r w:rsidR="007454D4" w:rsidRPr="007454D4">
        <w:rPr>
          <w:b/>
          <w:sz w:val="28"/>
          <w:szCs w:val="28"/>
          <w:lang w:val="uk-UA"/>
        </w:rPr>
        <w:t xml:space="preserve">.   Про надання </w:t>
      </w:r>
      <w:r w:rsidR="007454D4" w:rsidRPr="007454D4">
        <w:rPr>
          <w:b/>
          <w:sz w:val="28"/>
          <w:szCs w:val="28"/>
          <w:u w:val="single"/>
          <w:lang w:val="uk-UA"/>
        </w:rPr>
        <w:t>учаснику АТО Манеркіну Володимиру Анатолійовичу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3B582DE8" w14:textId="77777777" w:rsidR="007454D4" w:rsidRPr="007454D4" w:rsidRDefault="007454D4" w:rsidP="007454D4">
      <w:pPr>
        <w:jc w:val="both"/>
        <w:rPr>
          <w:sz w:val="16"/>
          <w:szCs w:val="16"/>
          <w:lang w:val="uk-UA"/>
        </w:rPr>
      </w:pPr>
    </w:p>
    <w:p w14:paraId="4F2BECF6" w14:textId="0CDBAC87" w:rsidR="007454D4" w:rsidRDefault="003F4097" w:rsidP="007454D4">
      <w:pPr>
        <w:jc w:val="both"/>
        <w:rPr>
          <w:sz w:val="28"/>
          <w:szCs w:val="28"/>
          <w:lang w:val="uk-UA"/>
        </w:rPr>
      </w:pPr>
      <w:r>
        <w:rPr>
          <w:b/>
          <w:sz w:val="28"/>
          <w:szCs w:val="28"/>
          <w:lang w:val="uk-UA"/>
        </w:rPr>
        <w:t>25</w:t>
      </w:r>
      <w:r w:rsidR="007454D4" w:rsidRPr="007454D4">
        <w:rPr>
          <w:b/>
          <w:sz w:val="28"/>
          <w:szCs w:val="28"/>
          <w:lang w:val="uk-UA"/>
        </w:rPr>
        <w:t xml:space="preserve">. Про надання </w:t>
      </w:r>
      <w:r w:rsidR="007454D4" w:rsidRPr="007454D4">
        <w:rPr>
          <w:b/>
          <w:sz w:val="28"/>
          <w:szCs w:val="28"/>
          <w:u w:val="single"/>
          <w:lang w:val="uk-UA"/>
        </w:rPr>
        <w:t>учаснику АТО Носовському Дмитру Віталійовичу</w:t>
      </w:r>
      <w:r w:rsidR="007454D4"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r w:rsidR="00B0164B">
        <w:rPr>
          <w:sz w:val="28"/>
          <w:szCs w:val="28"/>
          <w:lang w:val="uk-UA"/>
        </w:rPr>
        <w:t xml:space="preserve"> </w:t>
      </w:r>
    </w:p>
    <w:p w14:paraId="62767DC6" w14:textId="77777777" w:rsidR="003F4097" w:rsidRDefault="003F4097" w:rsidP="007454D4">
      <w:pPr>
        <w:jc w:val="both"/>
        <w:rPr>
          <w:sz w:val="28"/>
          <w:szCs w:val="28"/>
          <w:lang w:val="uk-UA"/>
        </w:rPr>
      </w:pPr>
    </w:p>
    <w:p w14:paraId="68382544" w14:textId="25962A26" w:rsidR="00B0164B" w:rsidRPr="00B0164B" w:rsidRDefault="003F4097" w:rsidP="00B0164B">
      <w:pPr>
        <w:jc w:val="both"/>
        <w:rPr>
          <w:sz w:val="28"/>
          <w:szCs w:val="28"/>
          <w:lang w:val="uk-UA"/>
        </w:rPr>
      </w:pPr>
      <w:r>
        <w:rPr>
          <w:b/>
          <w:sz w:val="28"/>
          <w:szCs w:val="28"/>
          <w:lang w:val="uk-UA"/>
        </w:rPr>
        <w:t>26</w:t>
      </w:r>
      <w:r w:rsidR="00B0164B">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Default="00B0164B" w:rsidP="007454D4">
      <w:pPr>
        <w:jc w:val="both"/>
        <w:rPr>
          <w:sz w:val="28"/>
          <w:szCs w:val="28"/>
          <w:lang w:val="uk-UA"/>
        </w:rPr>
      </w:pPr>
    </w:p>
    <w:p w14:paraId="4BBB8669" w14:textId="5A7ABDDA" w:rsidR="00A33924" w:rsidRPr="007B263C" w:rsidRDefault="003F4097" w:rsidP="00A33924">
      <w:pPr>
        <w:jc w:val="both"/>
        <w:rPr>
          <w:sz w:val="28"/>
          <w:szCs w:val="28"/>
          <w:lang w:val="uk-UA"/>
        </w:rPr>
      </w:pPr>
      <w:r>
        <w:rPr>
          <w:b/>
          <w:sz w:val="28"/>
          <w:szCs w:val="28"/>
          <w:lang w:val="uk-UA"/>
        </w:rPr>
        <w:t>27</w:t>
      </w:r>
      <w:r w:rsidR="00176265">
        <w:rPr>
          <w:b/>
          <w:sz w:val="28"/>
          <w:szCs w:val="28"/>
          <w:lang w:val="uk-UA"/>
        </w:rPr>
        <w:t>.</w:t>
      </w:r>
      <w:r w:rsidR="00CC1E1E">
        <w:rPr>
          <w:b/>
          <w:sz w:val="28"/>
          <w:szCs w:val="28"/>
          <w:lang w:val="uk-UA"/>
        </w:rPr>
        <w:t xml:space="preserve"> </w:t>
      </w:r>
      <w:r w:rsidR="00A33924" w:rsidRPr="00A33924">
        <w:rPr>
          <w:b/>
          <w:sz w:val="28"/>
          <w:szCs w:val="28"/>
          <w:lang w:val="uk-UA"/>
        </w:rPr>
        <w:t xml:space="preserve">Про надання </w:t>
      </w:r>
      <w:r w:rsidR="00A33924" w:rsidRPr="007B263C">
        <w:rPr>
          <w:b/>
          <w:sz w:val="28"/>
          <w:szCs w:val="28"/>
          <w:lang w:val="uk-UA"/>
        </w:rPr>
        <w:t xml:space="preserve">учаснику АТО </w:t>
      </w:r>
      <w:r w:rsidR="00A33924" w:rsidRPr="007B263C">
        <w:rPr>
          <w:b/>
          <w:sz w:val="28"/>
          <w:szCs w:val="28"/>
          <w:u w:val="single"/>
          <w:lang w:val="uk-UA"/>
        </w:rPr>
        <w:t>Чорноштану Павлу Івановичу</w:t>
      </w:r>
      <w:r w:rsidR="00A33924" w:rsidRPr="007B263C">
        <w:rPr>
          <w:sz w:val="28"/>
          <w:szCs w:val="28"/>
          <w:lang w:val="uk-UA"/>
        </w:rPr>
        <w:t xml:space="preserve"> дозв</w:t>
      </w:r>
      <w:r w:rsidR="00A33924" w:rsidRPr="00A33924">
        <w:rPr>
          <w:sz w:val="28"/>
          <w:szCs w:val="28"/>
          <w:lang w:val="uk-UA"/>
        </w:rPr>
        <w:t>олу</w:t>
      </w:r>
      <w:r w:rsidR="00A33924" w:rsidRPr="007B263C">
        <w:rPr>
          <w:sz w:val="28"/>
          <w:szCs w:val="28"/>
          <w:lang w:val="uk-UA"/>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 з додатком.</w:t>
      </w:r>
    </w:p>
    <w:p w14:paraId="74205716" w14:textId="77777777" w:rsidR="00A33924" w:rsidRPr="007B263C" w:rsidRDefault="00A33924" w:rsidP="00A33924">
      <w:pPr>
        <w:pStyle w:val="aa"/>
        <w:ind w:left="786"/>
        <w:jc w:val="center"/>
        <w:rPr>
          <w:sz w:val="22"/>
          <w:szCs w:val="22"/>
          <w:lang w:val="uk-UA"/>
        </w:rPr>
      </w:pPr>
      <w:r w:rsidRPr="007B263C">
        <w:rPr>
          <w:sz w:val="22"/>
          <w:szCs w:val="22"/>
          <w:lang w:val="uk-UA"/>
        </w:rPr>
        <w:t>СПИСОК</w:t>
      </w:r>
    </w:p>
    <w:p w14:paraId="17B9EB3E" w14:textId="77777777" w:rsidR="00A33924" w:rsidRPr="007B263C" w:rsidRDefault="00A33924" w:rsidP="00A33924">
      <w:pPr>
        <w:pStyle w:val="aa"/>
        <w:ind w:left="786"/>
        <w:jc w:val="center"/>
        <w:rPr>
          <w:sz w:val="22"/>
          <w:szCs w:val="22"/>
          <w:lang w:val="uk-UA"/>
        </w:rPr>
      </w:pPr>
      <w:r w:rsidRPr="007B263C">
        <w:rPr>
          <w:sz w:val="22"/>
          <w:szCs w:val="22"/>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5"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552"/>
        <w:gridCol w:w="2976"/>
        <w:gridCol w:w="1418"/>
        <w:gridCol w:w="1559"/>
        <w:gridCol w:w="3543"/>
      </w:tblGrid>
      <w:tr w:rsidR="00A33924" w:rsidRPr="00A33924" w14:paraId="38E18349" w14:textId="77777777" w:rsidTr="00CC1E1E">
        <w:trPr>
          <w:trHeight w:val="1197"/>
        </w:trPr>
        <w:tc>
          <w:tcPr>
            <w:tcW w:w="709" w:type="dxa"/>
            <w:tcBorders>
              <w:bottom w:val="single" w:sz="4" w:space="0" w:color="auto"/>
            </w:tcBorders>
          </w:tcPr>
          <w:p w14:paraId="528273ED" w14:textId="77777777" w:rsidR="00A33924" w:rsidRPr="00A33924" w:rsidRDefault="00A33924" w:rsidP="00CC1E1E">
            <w:pPr>
              <w:rPr>
                <w:sz w:val="16"/>
                <w:szCs w:val="16"/>
              </w:rPr>
            </w:pPr>
            <w:r w:rsidRPr="00A33924">
              <w:rPr>
                <w:sz w:val="16"/>
                <w:szCs w:val="16"/>
              </w:rPr>
              <w:t xml:space="preserve">№ </w:t>
            </w:r>
          </w:p>
          <w:p w14:paraId="71A63318" w14:textId="77777777" w:rsidR="00A33924" w:rsidRPr="00A33924" w:rsidRDefault="00A33924" w:rsidP="00CC1E1E">
            <w:pPr>
              <w:jc w:val="center"/>
              <w:rPr>
                <w:sz w:val="16"/>
                <w:szCs w:val="16"/>
              </w:rPr>
            </w:pPr>
            <w:r w:rsidRPr="00A33924">
              <w:rPr>
                <w:sz w:val="16"/>
                <w:szCs w:val="16"/>
              </w:rPr>
              <w:t>з/п</w:t>
            </w:r>
          </w:p>
        </w:tc>
        <w:tc>
          <w:tcPr>
            <w:tcW w:w="1843" w:type="dxa"/>
            <w:tcBorders>
              <w:bottom w:val="single" w:sz="4" w:space="0" w:color="auto"/>
            </w:tcBorders>
          </w:tcPr>
          <w:p w14:paraId="1003246C" w14:textId="77777777" w:rsidR="00A33924" w:rsidRPr="00A33924" w:rsidRDefault="00A33924" w:rsidP="00CC1E1E">
            <w:pPr>
              <w:jc w:val="center"/>
              <w:rPr>
                <w:sz w:val="16"/>
                <w:szCs w:val="16"/>
              </w:rPr>
            </w:pPr>
            <w:r w:rsidRPr="00A33924">
              <w:rPr>
                <w:sz w:val="16"/>
                <w:szCs w:val="16"/>
              </w:rPr>
              <w:t>Вхідний № управління «Центр надання адміністративних послуг у м. Суми»</w:t>
            </w:r>
          </w:p>
        </w:tc>
        <w:tc>
          <w:tcPr>
            <w:tcW w:w="2552" w:type="dxa"/>
            <w:tcBorders>
              <w:bottom w:val="single" w:sz="4" w:space="0" w:color="auto"/>
            </w:tcBorders>
          </w:tcPr>
          <w:p w14:paraId="6398EAB8" w14:textId="77777777" w:rsidR="00A33924" w:rsidRPr="00A33924" w:rsidRDefault="00A33924" w:rsidP="00CC1E1E">
            <w:pPr>
              <w:jc w:val="center"/>
              <w:rPr>
                <w:sz w:val="16"/>
                <w:szCs w:val="16"/>
              </w:rPr>
            </w:pPr>
            <w:r w:rsidRPr="00A33924">
              <w:rPr>
                <w:sz w:val="16"/>
                <w:szCs w:val="16"/>
              </w:rPr>
              <w:t xml:space="preserve">Прізвище, ім’я, по батькові, </w:t>
            </w:r>
          </w:p>
          <w:p w14:paraId="7C718A7A" w14:textId="77777777" w:rsidR="00A33924" w:rsidRPr="00A33924" w:rsidRDefault="00A33924" w:rsidP="00CC1E1E">
            <w:pPr>
              <w:jc w:val="center"/>
              <w:rPr>
                <w:sz w:val="16"/>
                <w:szCs w:val="16"/>
              </w:rPr>
            </w:pPr>
            <w:r w:rsidRPr="00A33924">
              <w:rPr>
                <w:sz w:val="16"/>
                <w:szCs w:val="16"/>
              </w:rPr>
              <w:t>реєстраційний номер облікової картки платника податків або серія та номер паспорту</w:t>
            </w:r>
          </w:p>
        </w:tc>
        <w:tc>
          <w:tcPr>
            <w:tcW w:w="2976" w:type="dxa"/>
            <w:tcBorders>
              <w:bottom w:val="single" w:sz="4" w:space="0" w:color="auto"/>
            </w:tcBorders>
          </w:tcPr>
          <w:p w14:paraId="2ADA7145" w14:textId="77777777" w:rsidR="00A33924" w:rsidRPr="00A33924" w:rsidRDefault="00A33924" w:rsidP="00CC1E1E">
            <w:pPr>
              <w:jc w:val="center"/>
              <w:rPr>
                <w:sz w:val="16"/>
                <w:szCs w:val="16"/>
              </w:rPr>
            </w:pPr>
            <w:r w:rsidRPr="00A33924">
              <w:rPr>
                <w:sz w:val="16"/>
                <w:szCs w:val="16"/>
              </w:rPr>
              <w:t>Адреса земельної ділянки</w:t>
            </w:r>
          </w:p>
          <w:p w14:paraId="19381CCA" w14:textId="77777777" w:rsidR="00A33924" w:rsidRPr="00A33924" w:rsidRDefault="00A33924" w:rsidP="00CC1E1E">
            <w:pPr>
              <w:jc w:val="center"/>
              <w:rPr>
                <w:sz w:val="16"/>
                <w:szCs w:val="16"/>
              </w:rPr>
            </w:pPr>
            <w:r w:rsidRPr="00A33924">
              <w:rPr>
                <w:sz w:val="16"/>
                <w:szCs w:val="16"/>
              </w:rPr>
              <w:t xml:space="preserve"> </w:t>
            </w:r>
          </w:p>
        </w:tc>
        <w:tc>
          <w:tcPr>
            <w:tcW w:w="1418" w:type="dxa"/>
            <w:tcBorders>
              <w:bottom w:val="single" w:sz="4" w:space="0" w:color="auto"/>
            </w:tcBorders>
          </w:tcPr>
          <w:p w14:paraId="18B5381E" w14:textId="77777777" w:rsidR="00A33924" w:rsidRPr="00A33924" w:rsidRDefault="00A33924" w:rsidP="00CC1E1E">
            <w:pPr>
              <w:jc w:val="center"/>
              <w:rPr>
                <w:sz w:val="16"/>
                <w:szCs w:val="16"/>
              </w:rPr>
            </w:pPr>
            <w:r w:rsidRPr="00A33924">
              <w:rPr>
                <w:sz w:val="16"/>
                <w:szCs w:val="16"/>
              </w:rPr>
              <w:t>Орієнтовна площа земельної ділянки,</w:t>
            </w:r>
          </w:p>
          <w:p w14:paraId="7B369C5B" w14:textId="77777777" w:rsidR="00A33924" w:rsidRPr="00A33924" w:rsidRDefault="00A33924" w:rsidP="00CC1E1E">
            <w:pPr>
              <w:jc w:val="center"/>
              <w:rPr>
                <w:sz w:val="16"/>
                <w:szCs w:val="16"/>
              </w:rPr>
            </w:pPr>
            <w:r w:rsidRPr="00A33924">
              <w:rPr>
                <w:sz w:val="16"/>
                <w:szCs w:val="16"/>
              </w:rPr>
              <w:t>га</w:t>
            </w:r>
          </w:p>
        </w:tc>
        <w:tc>
          <w:tcPr>
            <w:tcW w:w="1559" w:type="dxa"/>
            <w:tcBorders>
              <w:bottom w:val="single" w:sz="4" w:space="0" w:color="auto"/>
            </w:tcBorders>
          </w:tcPr>
          <w:p w14:paraId="79193781" w14:textId="77777777" w:rsidR="00A33924" w:rsidRPr="00A33924" w:rsidRDefault="00A33924" w:rsidP="00CC1E1E">
            <w:pPr>
              <w:jc w:val="center"/>
              <w:rPr>
                <w:sz w:val="16"/>
                <w:szCs w:val="16"/>
              </w:rPr>
            </w:pPr>
            <w:r w:rsidRPr="00A33924">
              <w:rPr>
                <w:sz w:val="16"/>
                <w:szCs w:val="16"/>
              </w:rPr>
              <w:t>Умови</w:t>
            </w:r>
          </w:p>
          <w:p w14:paraId="57735828" w14:textId="77777777" w:rsidR="00A33924" w:rsidRPr="00A33924" w:rsidRDefault="00A33924" w:rsidP="00CC1E1E">
            <w:pPr>
              <w:ind w:left="175" w:hanging="175"/>
              <w:jc w:val="center"/>
              <w:rPr>
                <w:sz w:val="16"/>
                <w:szCs w:val="16"/>
              </w:rPr>
            </w:pPr>
            <w:r w:rsidRPr="00A33924">
              <w:rPr>
                <w:sz w:val="16"/>
                <w:szCs w:val="16"/>
              </w:rPr>
              <w:t>надання</w:t>
            </w:r>
          </w:p>
        </w:tc>
        <w:tc>
          <w:tcPr>
            <w:tcW w:w="3543" w:type="dxa"/>
            <w:tcBorders>
              <w:bottom w:val="single" w:sz="4" w:space="0" w:color="auto"/>
            </w:tcBorders>
          </w:tcPr>
          <w:p w14:paraId="7F09DFF4" w14:textId="77777777" w:rsidR="00A33924" w:rsidRPr="00A33924" w:rsidRDefault="00A33924" w:rsidP="00CC1E1E">
            <w:pPr>
              <w:jc w:val="center"/>
              <w:rPr>
                <w:sz w:val="16"/>
                <w:szCs w:val="16"/>
                <w:lang w:val="uk-UA"/>
              </w:rPr>
            </w:pPr>
            <w:r w:rsidRPr="00A33924">
              <w:rPr>
                <w:sz w:val="16"/>
                <w:szCs w:val="16"/>
                <w:lang w:val="uk-UA"/>
              </w:rPr>
              <w:t>Примітка</w:t>
            </w:r>
          </w:p>
        </w:tc>
      </w:tr>
      <w:tr w:rsidR="00A33924" w:rsidRPr="00A33924" w14:paraId="24ABF7CC" w14:textId="77777777" w:rsidTr="00CC1E1E">
        <w:tc>
          <w:tcPr>
            <w:tcW w:w="709" w:type="dxa"/>
            <w:tcBorders>
              <w:bottom w:val="single" w:sz="4" w:space="0" w:color="auto"/>
            </w:tcBorders>
          </w:tcPr>
          <w:p w14:paraId="3E7653DF" w14:textId="77777777" w:rsidR="00A33924" w:rsidRPr="00A33924" w:rsidRDefault="00A33924" w:rsidP="00CC1E1E">
            <w:pPr>
              <w:jc w:val="center"/>
              <w:rPr>
                <w:sz w:val="22"/>
                <w:szCs w:val="22"/>
              </w:rPr>
            </w:pPr>
            <w:r w:rsidRPr="00A33924">
              <w:rPr>
                <w:sz w:val="22"/>
                <w:szCs w:val="22"/>
              </w:rPr>
              <w:t>1</w:t>
            </w:r>
          </w:p>
        </w:tc>
        <w:tc>
          <w:tcPr>
            <w:tcW w:w="1843" w:type="dxa"/>
            <w:tcBorders>
              <w:bottom w:val="single" w:sz="4" w:space="0" w:color="auto"/>
            </w:tcBorders>
          </w:tcPr>
          <w:p w14:paraId="5C7C6F5F" w14:textId="77777777" w:rsidR="00A33924" w:rsidRPr="00A33924" w:rsidRDefault="00A33924" w:rsidP="00CC1E1E">
            <w:pPr>
              <w:jc w:val="center"/>
              <w:rPr>
                <w:sz w:val="22"/>
                <w:szCs w:val="22"/>
              </w:rPr>
            </w:pPr>
          </w:p>
        </w:tc>
        <w:tc>
          <w:tcPr>
            <w:tcW w:w="2552" w:type="dxa"/>
            <w:tcBorders>
              <w:bottom w:val="single" w:sz="4" w:space="0" w:color="auto"/>
            </w:tcBorders>
          </w:tcPr>
          <w:p w14:paraId="2CC975CA" w14:textId="77777777" w:rsidR="00A33924" w:rsidRPr="00A33924" w:rsidRDefault="00A33924" w:rsidP="00CC1E1E">
            <w:pPr>
              <w:jc w:val="center"/>
              <w:rPr>
                <w:sz w:val="22"/>
                <w:szCs w:val="22"/>
              </w:rPr>
            </w:pPr>
            <w:r w:rsidRPr="00A33924">
              <w:rPr>
                <w:sz w:val="22"/>
                <w:szCs w:val="22"/>
              </w:rPr>
              <w:t>2</w:t>
            </w:r>
          </w:p>
        </w:tc>
        <w:tc>
          <w:tcPr>
            <w:tcW w:w="2976" w:type="dxa"/>
            <w:tcBorders>
              <w:bottom w:val="single" w:sz="4" w:space="0" w:color="auto"/>
            </w:tcBorders>
          </w:tcPr>
          <w:p w14:paraId="47B89DE6" w14:textId="77777777" w:rsidR="00A33924" w:rsidRPr="00A33924" w:rsidRDefault="00A33924" w:rsidP="00CC1E1E">
            <w:pPr>
              <w:jc w:val="center"/>
              <w:rPr>
                <w:sz w:val="22"/>
                <w:szCs w:val="22"/>
              </w:rPr>
            </w:pPr>
            <w:r w:rsidRPr="00A33924">
              <w:rPr>
                <w:sz w:val="22"/>
                <w:szCs w:val="22"/>
              </w:rPr>
              <w:t>3</w:t>
            </w:r>
          </w:p>
        </w:tc>
        <w:tc>
          <w:tcPr>
            <w:tcW w:w="1418" w:type="dxa"/>
            <w:tcBorders>
              <w:bottom w:val="single" w:sz="4" w:space="0" w:color="auto"/>
            </w:tcBorders>
          </w:tcPr>
          <w:p w14:paraId="108E6064" w14:textId="77777777" w:rsidR="00A33924" w:rsidRPr="00A33924" w:rsidRDefault="00A33924" w:rsidP="00CC1E1E">
            <w:pPr>
              <w:jc w:val="center"/>
              <w:rPr>
                <w:sz w:val="22"/>
                <w:szCs w:val="22"/>
              </w:rPr>
            </w:pPr>
            <w:r w:rsidRPr="00A33924">
              <w:rPr>
                <w:sz w:val="22"/>
                <w:szCs w:val="22"/>
              </w:rPr>
              <w:t>4</w:t>
            </w:r>
          </w:p>
        </w:tc>
        <w:tc>
          <w:tcPr>
            <w:tcW w:w="1559" w:type="dxa"/>
            <w:tcBorders>
              <w:bottom w:val="single" w:sz="4" w:space="0" w:color="auto"/>
            </w:tcBorders>
          </w:tcPr>
          <w:p w14:paraId="41149C04" w14:textId="77777777" w:rsidR="00A33924" w:rsidRPr="00A33924" w:rsidRDefault="00A33924" w:rsidP="00CC1E1E">
            <w:pPr>
              <w:jc w:val="center"/>
              <w:rPr>
                <w:sz w:val="22"/>
                <w:szCs w:val="22"/>
              </w:rPr>
            </w:pPr>
            <w:r w:rsidRPr="00A33924">
              <w:rPr>
                <w:sz w:val="22"/>
                <w:szCs w:val="22"/>
              </w:rPr>
              <w:t>5</w:t>
            </w:r>
          </w:p>
        </w:tc>
        <w:tc>
          <w:tcPr>
            <w:tcW w:w="3543" w:type="dxa"/>
            <w:tcBorders>
              <w:bottom w:val="single" w:sz="4" w:space="0" w:color="auto"/>
            </w:tcBorders>
          </w:tcPr>
          <w:p w14:paraId="4EB22E6D" w14:textId="77777777" w:rsidR="00A33924" w:rsidRPr="00A33924" w:rsidRDefault="00A33924" w:rsidP="00CC1E1E">
            <w:pPr>
              <w:jc w:val="center"/>
              <w:rPr>
                <w:sz w:val="22"/>
                <w:szCs w:val="22"/>
                <w:lang w:val="uk-UA"/>
              </w:rPr>
            </w:pPr>
            <w:r w:rsidRPr="00A33924">
              <w:rPr>
                <w:sz w:val="22"/>
                <w:szCs w:val="22"/>
                <w:lang w:val="uk-UA"/>
              </w:rPr>
              <w:t>6</w:t>
            </w:r>
          </w:p>
        </w:tc>
      </w:tr>
      <w:tr w:rsidR="00A33924" w:rsidRPr="00A33924" w14:paraId="394861E6" w14:textId="77777777" w:rsidTr="00CC1E1E">
        <w:tc>
          <w:tcPr>
            <w:tcW w:w="709" w:type="dxa"/>
            <w:tcBorders>
              <w:bottom w:val="single" w:sz="4" w:space="0" w:color="auto"/>
            </w:tcBorders>
          </w:tcPr>
          <w:p w14:paraId="1C9AF08A" w14:textId="3AA44E4D" w:rsidR="00A33924" w:rsidRPr="00004404" w:rsidRDefault="00176265" w:rsidP="00CC1E1E">
            <w:pPr>
              <w:jc w:val="center"/>
              <w:rPr>
                <w:sz w:val="24"/>
                <w:szCs w:val="24"/>
                <w:lang w:val="uk-UA"/>
              </w:rPr>
            </w:pPr>
            <w:r>
              <w:rPr>
                <w:sz w:val="24"/>
                <w:szCs w:val="24"/>
                <w:lang w:val="uk-UA"/>
              </w:rPr>
              <w:t>1</w:t>
            </w:r>
            <w:r w:rsidR="00A33924" w:rsidRPr="00004404">
              <w:rPr>
                <w:sz w:val="24"/>
                <w:szCs w:val="24"/>
                <w:lang w:val="uk-UA"/>
              </w:rPr>
              <w:t>.</w:t>
            </w:r>
          </w:p>
        </w:tc>
        <w:tc>
          <w:tcPr>
            <w:tcW w:w="1843" w:type="dxa"/>
            <w:tcBorders>
              <w:bottom w:val="single" w:sz="4" w:space="0" w:color="auto"/>
            </w:tcBorders>
          </w:tcPr>
          <w:p w14:paraId="7F0A8CE2" w14:textId="77777777" w:rsidR="00A33924" w:rsidRPr="00004404" w:rsidRDefault="00A33924" w:rsidP="00CC1E1E">
            <w:pPr>
              <w:jc w:val="center"/>
              <w:rPr>
                <w:sz w:val="24"/>
                <w:szCs w:val="24"/>
              </w:rPr>
            </w:pPr>
            <w:r w:rsidRPr="00004404">
              <w:rPr>
                <w:color w:val="000000" w:themeColor="text1"/>
                <w:sz w:val="24"/>
                <w:szCs w:val="24"/>
              </w:rPr>
              <w:t>№ 632969 від 11.09.2020</w:t>
            </w:r>
          </w:p>
        </w:tc>
        <w:tc>
          <w:tcPr>
            <w:tcW w:w="2552" w:type="dxa"/>
            <w:tcBorders>
              <w:bottom w:val="single" w:sz="4" w:space="0" w:color="auto"/>
            </w:tcBorders>
          </w:tcPr>
          <w:p w14:paraId="52CBC77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EB0FD52"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6F316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06BC5CD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342EB45" w14:textId="77777777" w:rsidR="00A33924" w:rsidRPr="00004404" w:rsidRDefault="00A33924" w:rsidP="00CC1E1E">
            <w:pPr>
              <w:jc w:val="center"/>
              <w:rPr>
                <w:sz w:val="24"/>
                <w:szCs w:val="24"/>
                <w:lang w:val="uk-UA"/>
              </w:rPr>
            </w:pPr>
            <w:r w:rsidRPr="00004404">
              <w:rPr>
                <w:b/>
                <w:sz w:val="24"/>
                <w:szCs w:val="24"/>
              </w:rPr>
              <w:t>На ділянку надано дозвіл Королевичу О.Ю. від 26.09.2018 № 3822-МР</w:t>
            </w:r>
          </w:p>
        </w:tc>
      </w:tr>
      <w:tr w:rsidR="00A33924" w:rsidRPr="00A33924" w14:paraId="78D44CE1" w14:textId="77777777" w:rsidTr="00CC1E1E">
        <w:tc>
          <w:tcPr>
            <w:tcW w:w="709" w:type="dxa"/>
            <w:tcBorders>
              <w:bottom w:val="single" w:sz="4" w:space="0" w:color="auto"/>
            </w:tcBorders>
          </w:tcPr>
          <w:p w14:paraId="28E0985D" w14:textId="074FEA70" w:rsidR="00A33924" w:rsidRPr="00004404" w:rsidRDefault="00176265" w:rsidP="00CC1E1E">
            <w:pPr>
              <w:jc w:val="center"/>
              <w:rPr>
                <w:sz w:val="24"/>
                <w:szCs w:val="24"/>
                <w:lang w:val="uk-UA"/>
              </w:rPr>
            </w:pPr>
            <w:r>
              <w:rPr>
                <w:sz w:val="24"/>
                <w:szCs w:val="24"/>
                <w:lang w:val="uk-UA"/>
              </w:rPr>
              <w:t>2</w:t>
            </w:r>
            <w:r w:rsidR="00A33924" w:rsidRPr="00004404">
              <w:rPr>
                <w:sz w:val="24"/>
                <w:szCs w:val="24"/>
                <w:lang w:val="uk-UA"/>
              </w:rPr>
              <w:t>.</w:t>
            </w:r>
          </w:p>
        </w:tc>
        <w:tc>
          <w:tcPr>
            <w:tcW w:w="1843" w:type="dxa"/>
            <w:tcBorders>
              <w:bottom w:val="single" w:sz="4" w:space="0" w:color="auto"/>
            </w:tcBorders>
          </w:tcPr>
          <w:p w14:paraId="4B41F02A" w14:textId="77777777" w:rsidR="00A33924" w:rsidRPr="00004404" w:rsidRDefault="00A33924" w:rsidP="00CC1E1E">
            <w:pPr>
              <w:jc w:val="center"/>
              <w:rPr>
                <w:sz w:val="24"/>
                <w:szCs w:val="24"/>
              </w:rPr>
            </w:pPr>
            <w:r w:rsidRPr="00004404">
              <w:rPr>
                <w:color w:val="000000" w:themeColor="text1"/>
                <w:sz w:val="24"/>
                <w:szCs w:val="24"/>
              </w:rPr>
              <w:t>№ 632959 від 11.09.2020</w:t>
            </w:r>
          </w:p>
        </w:tc>
        <w:tc>
          <w:tcPr>
            <w:tcW w:w="2552" w:type="dxa"/>
            <w:tcBorders>
              <w:bottom w:val="single" w:sz="4" w:space="0" w:color="auto"/>
            </w:tcBorders>
          </w:tcPr>
          <w:p w14:paraId="3BA766E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02492F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3627447B"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7AFD5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85610EE" w14:textId="44A1242C" w:rsidR="00A33924" w:rsidRPr="00004404" w:rsidRDefault="00A33924" w:rsidP="00CC1E1E">
            <w:pPr>
              <w:jc w:val="center"/>
              <w:rPr>
                <w:sz w:val="24"/>
                <w:szCs w:val="24"/>
                <w:lang w:val="uk-UA"/>
              </w:rPr>
            </w:pPr>
            <w:r w:rsidRPr="00004404">
              <w:rPr>
                <w:b/>
                <w:sz w:val="24"/>
                <w:szCs w:val="24"/>
              </w:rPr>
              <w:t>На ділянку надано дозвіл Черевач О.О. від 31.10.2018 № 4014-МР</w:t>
            </w:r>
          </w:p>
        </w:tc>
      </w:tr>
      <w:tr w:rsidR="00A33924" w:rsidRPr="00A33924" w14:paraId="43A1A305" w14:textId="77777777" w:rsidTr="00CC1E1E">
        <w:tc>
          <w:tcPr>
            <w:tcW w:w="709" w:type="dxa"/>
            <w:tcBorders>
              <w:bottom w:val="single" w:sz="4" w:space="0" w:color="auto"/>
            </w:tcBorders>
          </w:tcPr>
          <w:p w14:paraId="03964C74" w14:textId="26A3DA99" w:rsidR="00A33924" w:rsidRPr="00004404" w:rsidRDefault="00176265" w:rsidP="00CC1E1E">
            <w:pPr>
              <w:jc w:val="center"/>
              <w:rPr>
                <w:sz w:val="24"/>
                <w:szCs w:val="24"/>
                <w:lang w:val="uk-UA"/>
              </w:rPr>
            </w:pPr>
            <w:r>
              <w:rPr>
                <w:sz w:val="24"/>
                <w:szCs w:val="24"/>
                <w:lang w:val="uk-UA"/>
              </w:rPr>
              <w:t>3</w:t>
            </w:r>
            <w:r w:rsidR="00A33924" w:rsidRPr="00004404">
              <w:rPr>
                <w:sz w:val="24"/>
                <w:szCs w:val="24"/>
                <w:lang w:val="uk-UA"/>
              </w:rPr>
              <w:t>.</w:t>
            </w:r>
          </w:p>
        </w:tc>
        <w:tc>
          <w:tcPr>
            <w:tcW w:w="1843" w:type="dxa"/>
            <w:tcBorders>
              <w:bottom w:val="single" w:sz="4" w:space="0" w:color="auto"/>
            </w:tcBorders>
          </w:tcPr>
          <w:p w14:paraId="37FFA33B" w14:textId="77777777" w:rsidR="00A33924" w:rsidRPr="00004404" w:rsidRDefault="00A33924" w:rsidP="00CC1E1E">
            <w:pPr>
              <w:jc w:val="center"/>
              <w:rPr>
                <w:sz w:val="24"/>
                <w:szCs w:val="24"/>
              </w:rPr>
            </w:pPr>
            <w:r w:rsidRPr="00004404">
              <w:rPr>
                <w:color w:val="000000" w:themeColor="text1"/>
                <w:sz w:val="24"/>
                <w:szCs w:val="24"/>
              </w:rPr>
              <w:t>№ 632900 від 11.09.2020</w:t>
            </w:r>
          </w:p>
        </w:tc>
        <w:tc>
          <w:tcPr>
            <w:tcW w:w="2552" w:type="dxa"/>
            <w:tcBorders>
              <w:bottom w:val="single" w:sz="4" w:space="0" w:color="auto"/>
            </w:tcBorders>
          </w:tcPr>
          <w:p w14:paraId="6525E4E6"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79CB3CE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4ECFCC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2A95BD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6353E3F" w14:textId="07DC1109" w:rsidR="00A33924" w:rsidRPr="00004404" w:rsidRDefault="00A33924" w:rsidP="00CC1E1E">
            <w:pPr>
              <w:jc w:val="center"/>
              <w:rPr>
                <w:sz w:val="24"/>
                <w:szCs w:val="24"/>
                <w:lang w:val="uk-UA"/>
              </w:rPr>
            </w:pPr>
            <w:r w:rsidRPr="00004404">
              <w:rPr>
                <w:b/>
                <w:sz w:val="24"/>
                <w:szCs w:val="24"/>
              </w:rPr>
              <w:t>На ділянку надано дозвіл Косенку Д.В. від 05.06.2019 № 5077-МР (вже зареєстрована 11.09.2020 )</w:t>
            </w:r>
          </w:p>
        </w:tc>
      </w:tr>
      <w:tr w:rsidR="00A33924" w:rsidRPr="00A33924" w14:paraId="18C867BE" w14:textId="77777777" w:rsidTr="00CC1E1E">
        <w:tc>
          <w:tcPr>
            <w:tcW w:w="709" w:type="dxa"/>
            <w:tcBorders>
              <w:bottom w:val="single" w:sz="4" w:space="0" w:color="auto"/>
            </w:tcBorders>
          </w:tcPr>
          <w:p w14:paraId="2AF7D022" w14:textId="39362D51" w:rsidR="00A33924" w:rsidRPr="00004404" w:rsidRDefault="00176265" w:rsidP="00CC1E1E">
            <w:pPr>
              <w:jc w:val="center"/>
              <w:rPr>
                <w:sz w:val="24"/>
                <w:szCs w:val="24"/>
                <w:lang w:val="uk-UA"/>
              </w:rPr>
            </w:pPr>
            <w:r>
              <w:rPr>
                <w:sz w:val="24"/>
                <w:szCs w:val="24"/>
                <w:lang w:val="uk-UA"/>
              </w:rPr>
              <w:t>4</w:t>
            </w:r>
            <w:r w:rsidR="00A33924" w:rsidRPr="00004404">
              <w:rPr>
                <w:sz w:val="24"/>
                <w:szCs w:val="24"/>
                <w:lang w:val="uk-UA"/>
              </w:rPr>
              <w:t>.</w:t>
            </w:r>
          </w:p>
        </w:tc>
        <w:tc>
          <w:tcPr>
            <w:tcW w:w="1843" w:type="dxa"/>
            <w:tcBorders>
              <w:bottom w:val="single" w:sz="4" w:space="0" w:color="auto"/>
            </w:tcBorders>
          </w:tcPr>
          <w:p w14:paraId="7FF86F9B" w14:textId="77777777" w:rsidR="00A33924" w:rsidRPr="00004404" w:rsidRDefault="00A33924" w:rsidP="00CC1E1E">
            <w:pPr>
              <w:jc w:val="center"/>
              <w:rPr>
                <w:sz w:val="24"/>
                <w:szCs w:val="24"/>
              </w:rPr>
            </w:pPr>
            <w:r w:rsidRPr="00004404">
              <w:rPr>
                <w:color w:val="000000" w:themeColor="text1"/>
                <w:sz w:val="24"/>
                <w:szCs w:val="24"/>
              </w:rPr>
              <w:t>№ 632883 від 11.09.2020</w:t>
            </w:r>
          </w:p>
        </w:tc>
        <w:tc>
          <w:tcPr>
            <w:tcW w:w="2552" w:type="dxa"/>
            <w:tcBorders>
              <w:bottom w:val="single" w:sz="4" w:space="0" w:color="auto"/>
            </w:tcBorders>
          </w:tcPr>
          <w:p w14:paraId="78DE838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695D9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64391C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DF75FD7"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624B1DF" w14:textId="26C27719" w:rsidR="00A33924" w:rsidRPr="00004404" w:rsidRDefault="00A33924" w:rsidP="00CC1E1E">
            <w:pPr>
              <w:jc w:val="center"/>
              <w:rPr>
                <w:sz w:val="24"/>
                <w:szCs w:val="24"/>
                <w:lang w:val="uk-UA"/>
              </w:rPr>
            </w:pPr>
            <w:r w:rsidRPr="00004404">
              <w:rPr>
                <w:b/>
                <w:sz w:val="24"/>
                <w:szCs w:val="24"/>
              </w:rPr>
              <w:t>На ділянку надано дозвіл Дегтярову А.О. від 26.09.2021 № 3822-МР</w:t>
            </w:r>
          </w:p>
        </w:tc>
      </w:tr>
      <w:tr w:rsidR="00A33924" w:rsidRPr="00A33924" w14:paraId="5E17F425" w14:textId="77777777" w:rsidTr="00CC1E1E">
        <w:tc>
          <w:tcPr>
            <w:tcW w:w="709" w:type="dxa"/>
            <w:tcBorders>
              <w:bottom w:val="single" w:sz="4" w:space="0" w:color="auto"/>
            </w:tcBorders>
          </w:tcPr>
          <w:p w14:paraId="5B40B28C" w14:textId="37763020" w:rsidR="00A33924" w:rsidRPr="00004404" w:rsidRDefault="00176265" w:rsidP="00CC1E1E">
            <w:pPr>
              <w:jc w:val="center"/>
              <w:rPr>
                <w:sz w:val="24"/>
                <w:szCs w:val="24"/>
                <w:lang w:val="uk-UA"/>
              </w:rPr>
            </w:pPr>
            <w:r>
              <w:rPr>
                <w:sz w:val="24"/>
                <w:szCs w:val="24"/>
                <w:lang w:val="uk-UA"/>
              </w:rPr>
              <w:t>5.</w:t>
            </w:r>
          </w:p>
        </w:tc>
        <w:tc>
          <w:tcPr>
            <w:tcW w:w="1843" w:type="dxa"/>
            <w:tcBorders>
              <w:bottom w:val="single" w:sz="4" w:space="0" w:color="auto"/>
            </w:tcBorders>
          </w:tcPr>
          <w:p w14:paraId="5C0E8C7C" w14:textId="77777777" w:rsidR="00A33924" w:rsidRPr="00004404" w:rsidRDefault="00A33924" w:rsidP="00CC1E1E">
            <w:pPr>
              <w:jc w:val="center"/>
              <w:rPr>
                <w:sz w:val="24"/>
                <w:szCs w:val="24"/>
              </w:rPr>
            </w:pPr>
            <w:r w:rsidRPr="00004404">
              <w:rPr>
                <w:color w:val="000000" w:themeColor="text1"/>
                <w:sz w:val="24"/>
                <w:szCs w:val="24"/>
              </w:rPr>
              <w:t>№ 632890 від 11.09.2020</w:t>
            </w:r>
          </w:p>
        </w:tc>
        <w:tc>
          <w:tcPr>
            <w:tcW w:w="2552" w:type="dxa"/>
            <w:tcBorders>
              <w:bottom w:val="single" w:sz="4" w:space="0" w:color="auto"/>
            </w:tcBorders>
          </w:tcPr>
          <w:p w14:paraId="353052E7"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9E94A4D"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5D4326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589E8FB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5FCCB81" w14:textId="70ED5841" w:rsidR="00A33924" w:rsidRPr="00004404" w:rsidRDefault="00A33924" w:rsidP="00CC1E1E">
            <w:pPr>
              <w:jc w:val="center"/>
              <w:rPr>
                <w:sz w:val="24"/>
                <w:szCs w:val="24"/>
                <w:lang w:val="uk-UA"/>
              </w:rPr>
            </w:pPr>
            <w:r w:rsidRPr="00004404">
              <w:rPr>
                <w:b/>
                <w:sz w:val="24"/>
                <w:szCs w:val="24"/>
              </w:rPr>
              <w:t xml:space="preserve">На ділянку надано дозвіл Білошапку Д. І. від 25.07.2018 </w:t>
            </w:r>
            <w:r w:rsidRPr="00004404">
              <w:rPr>
                <w:b/>
                <w:sz w:val="24"/>
                <w:szCs w:val="24"/>
                <w:lang w:val="uk-UA"/>
              </w:rPr>
              <w:t xml:space="preserve"> </w:t>
            </w:r>
            <w:r w:rsidRPr="00004404">
              <w:rPr>
                <w:b/>
                <w:sz w:val="24"/>
                <w:szCs w:val="24"/>
              </w:rPr>
              <w:t>№ 3635-МР</w:t>
            </w:r>
          </w:p>
        </w:tc>
      </w:tr>
      <w:tr w:rsidR="00A33924" w:rsidRPr="00A33924" w14:paraId="6A70553D" w14:textId="77777777" w:rsidTr="00CC1E1E">
        <w:tc>
          <w:tcPr>
            <w:tcW w:w="709" w:type="dxa"/>
            <w:tcBorders>
              <w:bottom w:val="single" w:sz="4" w:space="0" w:color="auto"/>
            </w:tcBorders>
          </w:tcPr>
          <w:p w14:paraId="57FE18F0" w14:textId="2DBCB6D5" w:rsidR="00A33924" w:rsidRPr="00004404" w:rsidRDefault="00176265" w:rsidP="00CC1E1E">
            <w:pPr>
              <w:jc w:val="center"/>
              <w:rPr>
                <w:sz w:val="24"/>
                <w:szCs w:val="24"/>
                <w:lang w:val="uk-UA"/>
              </w:rPr>
            </w:pPr>
            <w:r>
              <w:rPr>
                <w:sz w:val="24"/>
                <w:szCs w:val="24"/>
                <w:lang w:val="uk-UA"/>
              </w:rPr>
              <w:t>6</w:t>
            </w:r>
            <w:r w:rsidR="00A33924" w:rsidRPr="00004404">
              <w:rPr>
                <w:sz w:val="24"/>
                <w:szCs w:val="24"/>
                <w:lang w:val="uk-UA"/>
              </w:rPr>
              <w:t>.</w:t>
            </w:r>
          </w:p>
        </w:tc>
        <w:tc>
          <w:tcPr>
            <w:tcW w:w="1843" w:type="dxa"/>
            <w:tcBorders>
              <w:bottom w:val="single" w:sz="4" w:space="0" w:color="auto"/>
            </w:tcBorders>
          </w:tcPr>
          <w:p w14:paraId="4A0FA5CC" w14:textId="77777777" w:rsidR="00A33924" w:rsidRPr="00004404" w:rsidRDefault="00A33924" w:rsidP="00CC1E1E">
            <w:pPr>
              <w:jc w:val="center"/>
              <w:rPr>
                <w:sz w:val="24"/>
                <w:szCs w:val="24"/>
              </w:rPr>
            </w:pPr>
            <w:r w:rsidRPr="00004404">
              <w:rPr>
                <w:color w:val="000000" w:themeColor="text1"/>
                <w:sz w:val="24"/>
                <w:szCs w:val="24"/>
              </w:rPr>
              <w:t>№ 632913 від 11.09.2020</w:t>
            </w:r>
          </w:p>
        </w:tc>
        <w:tc>
          <w:tcPr>
            <w:tcW w:w="2552" w:type="dxa"/>
            <w:tcBorders>
              <w:bottom w:val="single" w:sz="4" w:space="0" w:color="auto"/>
            </w:tcBorders>
          </w:tcPr>
          <w:p w14:paraId="5558718D"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3D092463"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2C5AE9A"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4C80C1C"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985508F" w14:textId="4AF38BA6" w:rsidR="00A33924" w:rsidRPr="00004404" w:rsidRDefault="00A33924" w:rsidP="00CC1E1E">
            <w:pPr>
              <w:jc w:val="center"/>
              <w:rPr>
                <w:sz w:val="24"/>
                <w:szCs w:val="24"/>
                <w:lang w:val="uk-UA"/>
              </w:rPr>
            </w:pPr>
            <w:r w:rsidRPr="00004404">
              <w:rPr>
                <w:b/>
                <w:sz w:val="24"/>
                <w:szCs w:val="24"/>
              </w:rPr>
              <w:t xml:space="preserve">На ділянку надано дозвіл Штучному Р.Л. від 27.03.2019 </w:t>
            </w:r>
            <w:r w:rsidRPr="00004404">
              <w:rPr>
                <w:b/>
                <w:sz w:val="24"/>
                <w:szCs w:val="24"/>
                <w:lang w:val="uk-UA"/>
              </w:rPr>
              <w:t xml:space="preserve"> </w:t>
            </w:r>
            <w:r w:rsidRPr="00004404">
              <w:rPr>
                <w:b/>
                <w:sz w:val="24"/>
                <w:szCs w:val="24"/>
              </w:rPr>
              <w:t>№ 4779-МР + є заява Гончарова С.В. від 12.10.2020</w:t>
            </w:r>
          </w:p>
        </w:tc>
      </w:tr>
      <w:tr w:rsidR="00A33924" w:rsidRPr="00A33924" w14:paraId="300E283F" w14:textId="77777777" w:rsidTr="00CC1E1E">
        <w:tc>
          <w:tcPr>
            <w:tcW w:w="709" w:type="dxa"/>
            <w:tcBorders>
              <w:bottom w:val="single" w:sz="4" w:space="0" w:color="auto"/>
            </w:tcBorders>
          </w:tcPr>
          <w:p w14:paraId="7282F673" w14:textId="2405F9B1" w:rsidR="00A33924" w:rsidRPr="00004404" w:rsidRDefault="00176265" w:rsidP="00CC1E1E">
            <w:pPr>
              <w:jc w:val="center"/>
              <w:rPr>
                <w:sz w:val="24"/>
                <w:szCs w:val="24"/>
                <w:lang w:val="uk-UA"/>
              </w:rPr>
            </w:pPr>
            <w:r>
              <w:rPr>
                <w:sz w:val="24"/>
                <w:szCs w:val="24"/>
                <w:lang w:val="uk-UA"/>
              </w:rPr>
              <w:lastRenderedPageBreak/>
              <w:t>7</w:t>
            </w:r>
            <w:r w:rsidR="00A33924" w:rsidRPr="00004404">
              <w:rPr>
                <w:sz w:val="24"/>
                <w:szCs w:val="24"/>
                <w:lang w:val="uk-UA"/>
              </w:rPr>
              <w:t>.</w:t>
            </w:r>
          </w:p>
        </w:tc>
        <w:tc>
          <w:tcPr>
            <w:tcW w:w="1843" w:type="dxa"/>
            <w:tcBorders>
              <w:bottom w:val="single" w:sz="4" w:space="0" w:color="auto"/>
            </w:tcBorders>
          </w:tcPr>
          <w:p w14:paraId="25358C32" w14:textId="77777777" w:rsidR="00A33924" w:rsidRPr="00004404" w:rsidRDefault="00A33924" w:rsidP="00CC1E1E">
            <w:pPr>
              <w:jc w:val="center"/>
              <w:rPr>
                <w:sz w:val="24"/>
                <w:szCs w:val="24"/>
              </w:rPr>
            </w:pPr>
            <w:r w:rsidRPr="00004404">
              <w:rPr>
                <w:color w:val="000000" w:themeColor="text1"/>
                <w:sz w:val="24"/>
                <w:szCs w:val="24"/>
              </w:rPr>
              <w:t>№ 632903 від 11.09.2020</w:t>
            </w:r>
          </w:p>
        </w:tc>
        <w:tc>
          <w:tcPr>
            <w:tcW w:w="2552" w:type="dxa"/>
            <w:tcBorders>
              <w:bottom w:val="single" w:sz="4" w:space="0" w:color="auto"/>
            </w:tcBorders>
          </w:tcPr>
          <w:p w14:paraId="12501BB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64485F0"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DD31A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69C85ED"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DCA96F7" w14:textId="0E3E7963" w:rsidR="00A33924" w:rsidRPr="00004404" w:rsidRDefault="00A33924" w:rsidP="00CC1E1E">
            <w:pPr>
              <w:jc w:val="center"/>
              <w:rPr>
                <w:sz w:val="24"/>
                <w:szCs w:val="24"/>
                <w:lang w:val="uk-UA"/>
              </w:rPr>
            </w:pPr>
            <w:r w:rsidRPr="00004404">
              <w:rPr>
                <w:b/>
                <w:sz w:val="24"/>
                <w:szCs w:val="24"/>
              </w:rPr>
              <w:t>На ділянку надано дозвіл Руденку П.О. від 18.12.2019</w:t>
            </w:r>
            <w:r w:rsidRPr="00004404">
              <w:rPr>
                <w:b/>
                <w:sz w:val="24"/>
                <w:szCs w:val="24"/>
                <w:lang w:val="uk-UA"/>
              </w:rPr>
              <w:t xml:space="preserve">  </w:t>
            </w:r>
            <w:r w:rsidRPr="00004404">
              <w:rPr>
                <w:b/>
                <w:sz w:val="24"/>
                <w:szCs w:val="24"/>
              </w:rPr>
              <w:t>№ 6101-МР</w:t>
            </w:r>
          </w:p>
        </w:tc>
      </w:tr>
      <w:tr w:rsidR="00A33924" w:rsidRPr="00A33924" w14:paraId="1E2307E2" w14:textId="77777777" w:rsidTr="00CC1E1E">
        <w:tc>
          <w:tcPr>
            <w:tcW w:w="709" w:type="dxa"/>
            <w:tcBorders>
              <w:bottom w:val="single" w:sz="4" w:space="0" w:color="auto"/>
            </w:tcBorders>
          </w:tcPr>
          <w:p w14:paraId="2A2ABA4D" w14:textId="465CB7D3" w:rsidR="00A33924" w:rsidRPr="00004404" w:rsidRDefault="00176265" w:rsidP="00CC1E1E">
            <w:pPr>
              <w:jc w:val="center"/>
              <w:rPr>
                <w:sz w:val="24"/>
                <w:szCs w:val="24"/>
                <w:lang w:val="uk-UA"/>
              </w:rPr>
            </w:pPr>
            <w:r>
              <w:rPr>
                <w:sz w:val="24"/>
                <w:szCs w:val="24"/>
                <w:lang w:val="uk-UA"/>
              </w:rPr>
              <w:t>8</w:t>
            </w:r>
            <w:r w:rsidR="00A33924" w:rsidRPr="00004404">
              <w:rPr>
                <w:sz w:val="24"/>
                <w:szCs w:val="24"/>
                <w:lang w:val="uk-UA"/>
              </w:rPr>
              <w:t>.</w:t>
            </w:r>
          </w:p>
        </w:tc>
        <w:tc>
          <w:tcPr>
            <w:tcW w:w="1843" w:type="dxa"/>
            <w:tcBorders>
              <w:bottom w:val="single" w:sz="4" w:space="0" w:color="auto"/>
            </w:tcBorders>
          </w:tcPr>
          <w:p w14:paraId="4439E567" w14:textId="77777777" w:rsidR="00A33924" w:rsidRPr="00004404" w:rsidRDefault="00A33924" w:rsidP="00CC1E1E">
            <w:pPr>
              <w:jc w:val="center"/>
              <w:rPr>
                <w:sz w:val="24"/>
                <w:szCs w:val="24"/>
              </w:rPr>
            </w:pPr>
            <w:r w:rsidRPr="00004404">
              <w:rPr>
                <w:color w:val="000000" w:themeColor="text1"/>
                <w:sz w:val="24"/>
                <w:szCs w:val="24"/>
              </w:rPr>
              <w:t>№ 632917 від 11.09.2020</w:t>
            </w:r>
          </w:p>
        </w:tc>
        <w:tc>
          <w:tcPr>
            <w:tcW w:w="2552" w:type="dxa"/>
            <w:tcBorders>
              <w:bottom w:val="single" w:sz="4" w:space="0" w:color="auto"/>
            </w:tcBorders>
          </w:tcPr>
          <w:p w14:paraId="7C227A8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51C48721"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B80EC67"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FA2F7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67FADDFC" w14:textId="0ED611DB" w:rsidR="00A33924" w:rsidRPr="00004404" w:rsidRDefault="00A33924" w:rsidP="00CC1E1E">
            <w:pPr>
              <w:jc w:val="center"/>
              <w:rPr>
                <w:sz w:val="24"/>
                <w:szCs w:val="24"/>
                <w:lang w:val="uk-UA"/>
              </w:rPr>
            </w:pPr>
            <w:r w:rsidRPr="00004404">
              <w:rPr>
                <w:b/>
                <w:sz w:val="24"/>
                <w:szCs w:val="24"/>
              </w:rPr>
              <w:t>На ділянку надано дозвіл Малярову В.М. від 28.11.2018 № 4124-МР</w:t>
            </w:r>
          </w:p>
        </w:tc>
      </w:tr>
      <w:tr w:rsidR="00A33924" w:rsidRPr="00A33924" w14:paraId="7A9A10CB" w14:textId="77777777" w:rsidTr="00CC1E1E">
        <w:tc>
          <w:tcPr>
            <w:tcW w:w="709" w:type="dxa"/>
            <w:tcBorders>
              <w:bottom w:val="single" w:sz="4" w:space="0" w:color="auto"/>
            </w:tcBorders>
          </w:tcPr>
          <w:p w14:paraId="40F21BD4" w14:textId="283B2994" w:rsidR="00A33924" w:rsidRPr="00004404" w:rsidRDefault="00176265" w:rsidP="00CC1E1E">
            <w:pPr>
              <w:jc w:val="center"/>
              <w:rPr>
                <w:sz w:val="24"/>
                <w:szCs w:val="24"/>
                <w:lang w:val="uk-UA"/>
              </w:rPr>
            </w:pPr>
            <w:r>
              <w:rPr>
                <w:sz w:val="24"/>
                <w:szCs w:val="24"/>
                <w:lang w:val="uk-UA"/>
              </w:rPr>
              <w:t>9</w:t>
            </w:r>
            <w:r w:rsidR="00A33924" w:rsidRPr="00004404">
              <w:rPr>
                <w:sz w:val="24"/>
                <w:szCs w:val="24"/>
                <w:lang w:val="uk-UA"/>
              </w:rPr>
              <w:t>.</w:t>
            </w:r>
          </w:p>
        </w:tc>
        <w:tc>
          <w:tcPr>
            <w:tcW w:w="1843" w:type="dxa"/>
            <w:tcBorders>
              <w:bottom w:val="single" w:sz="4" w:space="0" w:color="auto"/>
            </w:tcBorders>
          </w:tcPr>
          <w:p w14:paraId="23226CBC" w14:textId="77777777" w:rsidR="00A33924" w:rsidRPr="00004404" w:rsidRDefault="00A33924" w:rsidP="00CC1E1E">
            <w:pPr>
              <w:jc w:val="center"/>
              <w:rPr>
                <w:sz w:val="24"/>
                <w:szCs w:val="24"/>
              </w:rPr>
            </w:pPr>
            <w:r w:rsidRPr="00004404">
              <w:rPr>
                <w:color w:val="000000" w:themeColor="text1"/>
                <w:sz w:val="24"/>
                <w:szCs w:val="24"/>
              </w:rPr>
              <w:t>№ 632923 від 11.09.2020</w:t>
            </w:r>
          </w:p>
        </w:tc>
        <w:tc>
          <w:tcPr>
            <w:tcW w:w="2552" w:type="dxa"/>
            <w:tcBorders>
              <w:bottom w:val="single" w:sz="4" w:space="0" w:color="auto"/>
            </w:tcBorders>
          </w:tcPr>
          <w:p w14:paraId="7AB21E2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E3C4877"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9B4C5FD"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71C3CB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15164F0" w14:textId="77777777" w:rsidR="00A33924" w:rsidRPr="00004404" w:rsidRDefault="00A33924" w:rsidP="00CC1E1E">
            <w:pPr>
              <w:jc w:val="center"/>
              <w:rPr>
                <w:sz w:val="24"/>
                <w:szCs w:val="24"/>
                <w:lang w:val="uk-UA"/>
              </w:rPr>
            </w:pPr>
            <w:r w:rsidRPr="00004404">
              <w:rPr>
                <w:b/>
                <w:sz w:val="24"/>
                <w:szCs w:val="24"/>
              </w:rPr>
              <w:t>На ділянку надано дозвіл Шинкаренку Д.Г.</w:t>
            </w:r>
            <w:r w:rsidRPr="00004404">
              <w:rPr>
                <w:b/>
                <w:sz w:val="24"/>
                <w:szCs w:val="24"/>
                <w:lang w:val="uk-UA"/>
              </w:rPr>
              <w:t xml:space="preserve">                              </w:t>
            </w:r>
            <w:r w:rsidRPr="00004404">
              <w:rPr>
                <w:b/>
                <w:sz w:val="24"/>
                <w:szCs w:val="24"/>
              </w:rPr>
              <w:t xml:space="preserve"> № від 27.03.2019 4779-МР</w:t>
            </w:r>
          </w:p>
        </w:tc>
      </w:tr>
      <w:tr w:rsidR="00A33924" w:rsidRPr="00A33924" w14:paraId="1EAE986A" w14:textId="77777777" w:rsidTr="00CC1E1E">
        <w:tc>
          <w:tcPr>
            <w:tcW w:w="709" w:type="dxa"/>
            <w:tcBorders>
              <w:bottom w:val="single" w:sz="4" w:space="0" w:color="auto"/>
            </w:tcBorders>
          </w:tcPr>
          <w:p w14:paraId="03833223" w14:textId="03B6F276"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0</w:t>
            </w:r>
            <w:r w:rsidRPr="00004404">
              <w:rPr>
                <w:sz w:val="24"/>
                <w:szCs w:val="24"/>
                <w:lang w:val="uk-UA"/>
              </w:rPr>
              <w:t>.</w:t>
            </w:r>
          </w:p>
        </w:tc>
        <w:tc>
          <w:tcPr>
            <w:tcW w:w="1843" w:type="dxa"/>
            <w:tcBorders>
              <w:bottom w:val="single" w:sz="4" w:space="0" w:color="auto"/>
            </w:tcBorders>
          </w:tcPr>
          <w:p w14:paraId="5B271BE4" w14:textId="77777777" w:rsidR="00A33924" w:rsidRPr="00004404" w:rsidRDefault="00A33924" w:rsidP="00CC1E1E">
            <w:pPr>
              <w:jc w:val="center"/>
              <w:rPr>
                <w:sz w:val="24"/>
                <w:szCs w:val="24"/>
              </w:rPr>
            </w:pPr>
            <w:r w:rsidRPr="00004404">
              <w:rPr>
                <w:color w:val="000000" w:themeColor="text1"/>
                <w:sz w:val="24"/>
                <w:szCs w:val="24"/>
              </w:rPr>
              <w:t>№ 632927 від 11.09.2020</w:t>
            </w:r>
          </w:p>
        </w:tc>
        <w:tc>
          <w:tcPr>
            <w:tcW w:w="2552" w:type="dxa"/>
            <w:tcBorders>
              <w:bottom w:val="single" w:sz="4" w:space="0" w:color="auto"/>
            </w:tcBorders>
          </w:tcPr>
          <w:p w14:paraId="0665D5F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CF34C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728CF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63B6AC3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1F9FEBD" w14:textId="758C97A4" w:rsidR="00A33924" w:rsidRPr="00004404" w:rsidRDefault="00A33924" w:rsidP="00CC1E1E">
            <w:pPr>
              <w:jc w:val="center"/>
              <w:rPr>
                <w:sz w:val="24"/>
                <w:szCs w:val="24"/>
                <w:lang w:val="uk-UA"/>
              </w:rPr>
            </w:pPr>
            <w:r w:rsidRPr="00004404">
              <w:rPr>
                <w:b/>
                <w:sz w:val="24"/>
                <w:szCs w:val="24"/>
              </w:rPr>
              <w:t>На ділянку надано дозвіл Яценку А.М. від 31.10.2018</w:t>
            </w:r>
            <w:r w:rsidRPr="00004404">
              <w:rPr>
                <w:b/>
                <w:sz w:val="24"/>
                <w:szCs w:val="24"/>
                <w:lang w:val="uk-UA"/>
              </w:rPr>
              <w:t xml:space="preserve"> </w:t>
            </w:r>
            <w:r w:rsidRPr="00004404">
              <w:rPr>
                <w:b/>
                <w:sz w:val="24"/>
                <w:szCs w:val="24"/>
              </w:rPr>
              <w:t>№ 4014-МР</w:t>
            </w:r>
          </w:p>
        </w:tc>
      </w:tr>
      <w:tr w:rsidR="00A33924" w:rsidRPr="00A33924" w14:paraId="2B8AA9A0" w14:textId="77777777" w:rsidTr="00CC1E1E">
        <w:tc>
          <w:tcPr>
            <w:tcW w:w="709" w:type="dxa"/>
            <w:tcBorders>
              <w:bottom w:val="single" w:sz="4" w:space="0" w:color="auto"/>
            </w:tcBorders>
          </w:tcPr>
          <w:p w14:paraId="2B19E8CF" w14:textId="7F349DB2"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1</w:t>
            </w:r>
            <w:r w:rsidRPr="00004404">
              <w:rPr>
                <w:sz w:val="24"/>
                <w:szCs w:val="24"/>
                <w:lang w:val="uk-UA"/>
              </w:rPr>
              <w:t>.</w:t>
            </w:r>
          </w:p>
        </w:tc>
        <w:tc>
          <w:tcPr>
            <w:tcW w:w="1843" w:type="dxa"/>
            <w:tcBorders>
              <w:bottom w:val="single" w:sz="4" w:space="0" w:color="auto"/>
            </w:tcBorders>
          </w:tcPr>
          <w:p w14:paraId="1C051FEC" w14:textId="77777777" w:rsidR="00A33924" w:rsidRPr="00004404" w:rsidRDefault="00A33924" w:rsidP="00CC1E1E">
            <w:pPr>
              <w:jc w:val="center"/>
              <w:rPr>
                <w:sz w:val="24"/>
                <w:szCs w:val="24"/>
              </w:rPr>
            </w:pPr>
            <w:r w:rsidRPr="00004404">
              <w:rPr>
                <w:color w:val="000000" w:themeColor="text1"/>
                <w:sz w:val="24"/>
                <w:szCs w:val="24"/>
              </w:rPr>
              <w:t>№ 632934 від 11.09.2020</w:t>
            </w:r>
          </w:p>
        </w:tc>
        <w:tc>
          <w:tcPr>
            <w:tcW w:w="2552" w:type="dxa"/>
            <w:tcBorders>
              <w:bottom w:val="single" w:sz="4" w:space="0" w:color="auto"/>
            </w:tcBorders>
          </w:tcPr>
          <w:p w14:paraId="0BA66898"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A074A1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54B30B8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3CE47CE"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4BA59D26" w14:textId="77777777" w:rsidR="00A33924" w:rsidRPr="00004404" w:rsidRDefault="00A33924" w:rsidP="00CC1E1E">
            <w:pPr>
              <w:jc w:val="center"/>
              <w:rPr>
                <w:sz w:val="24"/>
                <w:szCs w:val="24"/>
                <w:lang w:val="uk-UA"/>
              </w:rPr>
            </w:pPr>
            <w:r w:rsidRPr="00004404">
              <w:rPr>
                <w:b/>
                <w:sz w:val="24"/>
                <w:szCs w:val="24"/>
              </w:rPr>
              <w:t>На ділянку надано дозвіл Куриленку Ю.Є. від 27.11.2019 № 5983-МР</w:t>
            </w:r>
          </w:p>
        </w:tc>
      </w:tr>
      <w:tr w:rsidR="00A33924" w:rsidRPr="00A33924" w14:paraId="46AD1AD4" w14:textId="77777777" w:rsidTr="00176265">
        <w:trPr>
          <w:trHeight w:val="934"/>
        </w:trPr>
        <w:tc>
          <w:tcPr>
            <w:tcW w:w="709" w:type="dxa"/>
            <w:tcBorders>
              <w:bottom w:val="single" w:sz="4" w:space="0" w:color="auto"/>
            </w:tcBorders>
          </w:tcPr>
          <w:p w14:paraId="019A2B68" w14:textId="38C936BD"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2</w:t>
            </w:r>
            <w:r w:rsidRPr="00004404">
              <w:rPr>
                <w:sz w:val="24"/>
                <w:szCs w:val="24"/>
                <w:lang w:val="uk-UA"/>
              </w:rPr>
              <w:t>.</w:t>
            </w:r>
          </w:p>
        </w:tc>
        <w:tc>
          <w:tcPr>
            <w:tcW w:w="1843" w:type="dxa"/>
            <w:tcBorders>
              <w:bottom w:val="single" w:sz="4" w:space="0" w:color="auto"/>
            </w:tcBorders>
          </w:tcPr>
          <w:p w14:paraId="127FE4D0" w14:textId="77777777" w:rsidR="00A33924" w:rsidRPr="00004404" w:rsidRDefault="00A33924" w:rsidP="00CC1E1E">
            <w:pPr>
              <w:jc w:val="center"/>
              <w:rPr>
                <w:sz w:val="24"/>
                <w:szCs w:val="24"/>
              </w:rPr>
            </w:pPr>
            <w:r w:rsidRPr="00004404">
              <w:rPr>
                <w:color w:val="000000" w:themeColor="text1"/>
                <w:sz w:val="24"/>
                <w:szCs w:val="24"/>
              </w:rPr>
              <w:t>№ 632951 від 11.09.2020</w:t>
            </w:r>
          </w:p>
        </w:tc>
        <w:tc>
          <w:tcPr>
            <w:tcW w:w="2552" w:type="dxa"/>
            <w:tcBorders>
              <w:bottom w:val="single" w:sz="4" w:space="0" w:color="auto"/>
            </w:tcBorders>
          </w:tcPr>
          <w:p w14:paraId="4F79C399"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D51A73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08927C0"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8C6B5C1"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A37B87A" w14:textId="77777777" w:rsidR="00A33924" w:rsidRPr="00004404" w:rsidRDefault="00A33924" w:rsidP="00CC1E1E">
            <w:pPr>
              <w:jc w:val="center"/>
              <w:rPr>
                <w:sz w:val="24"/>
                <w:szCs w:val="24"/>
                <w:lang w:val="uk-UA"/>
              </w:rPr>
            </w:pPr>
            <w:r w:rsidRPr="00004404">
              <w:rPr>
                <w:b/>
                <w:sz w:val="24"/>
                <w:szCs w:val="24"/>
              </w:rPr>
              <w:t>На ділянку надано дозвіл Калениченку Ю.М. від 19.12.2018 № 4281-МР</w:t>
            </w:r>
          </w:p>
        </w:tc>
      </w:tr>
      <w:tr w:rsidR="00A33924" w:rsidRPr="00A33924" w14:paraId="5BAF1F1A" w14:textId="77777777" w:rsidTr="00CC1E1E">
        <w:tc>
          <w:tcPr>
            <w:tcW w:w="709" w:type="dxa"/>
            <w:tcBorders>
              <w:bottom w:val="single" w:sz="4" w:space="0" w:color="auto"/>
            </w:tcBorders>
          </w:tcPr>
          <w:p w14:paraId="79EB1041" w14:textId="7401474F"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3</w:t>
            </w:r>
            <w:r w:rsidRPr="00004404">
              <w:rPr>
                <w:sz w:val="24"/>
                <w:szCs w:val="24"/>
                <w:lang w:val="uk-UA"/>
              </w:rPr>
              <w:t>.</w:t>
            </w:r>
          </w:p>
        </w:tc>
        <w:tc>
          <w:tcPr>
            <w:tcW w:w="1843" w:type="dxa"/>
            <w:tcBorders>
              <w:bottom w:val="single" w:sz="4" w:space="0" w:color="auto"/>
            </w:tcBorders>
          </w:tcPr>
          <w:p w14:paraId="49DB7444" w14:textId="77777777" w:rsidR="00A33924" w:rsidRPr="00004404" w:rsidRDefault="00A33924" w:rsidP="00CC1E1E">
            <w:pPr>
              <w:jc w:val="center"/>
              <w:rPr>
                <w:sz w:val="24"/>
                <w:szCs w:val="24"/>
              </w:rPr>
            </w:pPr>
            <w:r w:rsidRPr="00004404">
              <w:rPr>
                <w:color w:val="000000" w:themeColor="text1"/>
                <w:sz w:val="24"/>
                <w:szCs w:val="24"/>
              </w:rPr>
              <w:t>№ 632946 від 11.09.2020</w:t>
            </w:r>
          </w:p>
        </w:tc>
        <w:tc>
          <w:tcPr>
            <w:tcW w:w="2552" w:type="dxa"/>
            <w:tcBorders>
              <w:bottom w:val="single" w:sz="4" w:space="0" w:color="auto"/>
            </w:tcBorders>
          </w:tcPr>
          <w:p w14:paraId="030828DA"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B13E5FF"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56B475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2F9C03E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F4EC383" w14:textId="1545094F" w:rsidR="00A33924" w:rsidRPr="00004404" w:rsidRDefault="00A33924" w:rsidP="00CC1E1E">
            <w:pPr>
              <w:jc w:val="center"/>
              <w:rPr>
                <w:sz w:val="24"/>
                <w:szCs w:val="24"/>
                <w:lang w:val="uk-UA"/>
              </w:rPr>
            </w:pPr>
            <w:r w:rsidRPr="00004404">
              <w:rPr>
                <w:b/>
                <w:sz w:val="24"/>
                <w:szCs w:val="24"/>
              </w:rPr>
              <w:t xml:space="preserve">На ділянку надано дозвіл Дроздову В.С. від 28.11.2018 </w:t>
            </w:r>
            <w:r w:rsidRPr="00004404">
              <w:rPr>
                <w:b/>
                <w:sz w:val="24"/>
                <w:szCs w:val="24"/>
                <w:lang w:val="uk-UA"/>
              </w:rPr>
              <w:t xml:space="preserve"> </w:t>
            </w:r>
            <w:r w:rsidRPr="00004404">
              <w:rPr>
                <w:b/>
                <w:sz w:val="24"/>
                <w:szCs w:val="24"/>
              </w:rPr>
              <w:t>№ 4124-МР</w:t>
            </w:r>
          </w:p>
        </w:tc>
      </w:tr>
    </w:tbl>
    <w:p w14:paraId="0FC61F2B" w14:textId="77777777" w:rsidR="00D6565F" w:rsidRPr="000E7A4B" w:rsidRDefault="00D6565F" w:rsidP="00E86889">
      <w:pPr>
        <w:jc w:val="center"/>
        <w:rPr>
          <w:b/>
          <w:sz w:val="28"/>
          <w:szCs w:val="28"/>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11B9E27" w14:textId="7C1ABD63" w:rsidR="00C45BF3" w:rsidRPr="00004404" w:rsidRDefault="00C45BF3" w:rsidP="00C45BF3">
      <w:pPr>
        <w:jc w:val="both"/>
        <w:rPr>
          <w:b/>
          <w:sz w:val="12"/>
          <w:szCs w:val="12"/>
          <w:highlight w:val="green"/>
          <w:lang w:val="uk-UA"/>
        </w:rPr>
      </w:pPr>
    </w:p>
    <w:p w14:paraId="18A796B1" w14:textId="27E82E6F" w:rsidR="00914CBE" w:rsidRDefault="00914CBE" w:rsidP="00914CBE">
      <w:pPr>
        <w:framePr w:hSpace="180" w:wrap="around" w:vAnchor="text" w:hAnchor="text" w:x="149" w:y="1"/>
        <w:jc w:val="both"/>
        <w:rPr>
          <w:sz w:val="28"/>
          <w:szCs w:val="28"/>
          <w:lang w:val="uk-UA"/>
        </w:rPr>
      </w:pPr>
      <w:r w:rsidRPr="00914CBE">
        <w:rPr>
          <w:b/>
          <w:sz w:val="28"/>
          <w:szCs w:val="28"/>
          <w:lang w:val="uk-UA"/>
        </w:rPr>
        <w:t>28.</w:t>
      </w:r>
      <w:r>
        <w:rPr>
          <w:sz w:val="28"/>
          <w:szCs w:val="28"/>
          <w:lang w:val="uk-UA"/>
        </w:rPr>
        <w:t xml:space="preserve"> </w:t>
      </w:r>
      <w:r w:rsidRPr="00914CBE">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w:t>
      </w:r>
      <w:r w:rsidRPr="00914CBE">
        <w:rPr>
          <w:b/>
          <w:sz w:val="28"/>
          <w:szCs w:val="28"/>
          <w:u w:val="single"/>
          <w:lang w:val="uk-UA"/>
        </w:rPr>
        <w:t>фізичною особою-підприємцем Афанас’євим Олександром Миколайовичем</w:t>
      </w:r>
      <w:r>
        <w:rPr>
          <w:sz w:val="28"/>
          <w:szCs w:val="28"/>
          <w:lang w:val="uk-UA"/>
        </w:rPr>
        <w:t>, за адресою: м. Суми, вул. Івана Сірка, 11/1, площею 0,0100 га, а саме:</w:t>
      </w:r>
    </w:p>
    <w:p w14:paraId="49C3D325" w14:textId="03109453" w:rsidR="00914CBE" w:rsidRDefault="00914CBE" w:rsidP="00914CBE">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7888004A" w14:textId="3F1B513B" w:rsidR="00914CBE" w:rsidRDefault="00914CBE" w:rsidP="00914CBE">
      <w:pPr>
        <w:ind w:firstLine="709"/>
        <w:jc w:val="both"/>
        <w:rPr>
          <w:sz w:val="28"/>
          <w:szCs w:val="28"/>
          <w:lang w:val="uk-UA"/>
        </w:rPr>
      </w:pPr>
      <w:r w:rsidRPr="00914CBE">
        <w:rPr>
          <w:b/>
          <w:sz w:val="28"/>
          <w:szCs w:val="28"/>
          <w:lang w:val="uk-UA"/>
        </w:rPr>
        <w:t xml:space="preserve">Поновити </w:t>
      </w:r>
      <w:r>
        <w:rPr>
          <w:sz w:val="28"/>
          <w:szCs w:val="28"/>
          <w:lang w:val="uk-UA"/>
        </w:rPr>
        <w:t xml:space="preserve">договір оренди земельної ділянки, укладений з фізичною особою-підприємцем Афанас’євим Олександром Миколайовичем за адресою: м. Суми, вул. Івана Сірка, 11/1, площею 0,0100 га, кадастровий номер 5910136300:01:006:0023, строком на 5 років, дата до якої діє попередній договір оренди земельної ділянки 25 березня 2021 </w:t>
      </w:r>
      <w:r>
        <w:rPr>
          <w:sz w:val="28"/>
          <w:szCs w:val="28"/>
          <w:lang w:val="uk-UA"/>
        </w:rPr>
        <w:lastRenderedPageBreak/>
        <w:t>року. Категорія та функціональне призначення земельної ділянки: землі житлової та громадської забудови, під розміщеним літнім майданчиком. Встановити орендну плату у розмірі 8 %</w:t>
      </w:r>
      <w:r w:rsidRPr="00321B2D">
        <w:rPr>
          <w:sz w:val="28"/>
          <w:szCs w:val="28"/>
          <w:lang w:val="uk-UA"/>
        </w:rPr>
        <w:t xml:space="preserve"> </w:t>
      </w:r>
      <w:r>
        <w:rPr>
          <w:sz w:val="28"/>
          <w:szCs w:val="28"/>
          <w:lang w:val="uk-UA"/>
        </w:rPr>
        <w:t>від нормативної грошової оцінки землі.</w:t>
      </w:r>
    </w:p>
    <w:p w14:paraId="43F30309" w14:textId="77777777" w:rsidR="00914CBE" w:rsidRDefault="00914CBE" w:rsidP="00914CBE">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14:paraId="5CC8514D" w14:textId="1649090F" w:rsidR="00914CBE" w:rsidRPr="00914CBE" w:rsidRDefault="00914CBE" w:rsidP="00914CBE">
      <w:pPr>
        <w:ind w:firstLine="709"/>
        <w:jc w:val="both"/>
        <w:rPr>
          <w:sz w:val="28"/>
          <w:szCs w:val="28"/>
          <w:lang w:val="uk-UA"/>
        </w:rPr>
      </w:pPr>
      <w:r w:rsidRPr="00914CBE">
        <w:rPr>
          <w:b/>
          <w:bCs/>
          <w:sz w:val="28"/>
          <w:lang w:val="uk-UA"/>
        </w:rPr>
        <w:t>Відмовити</w:t>
      </w:r>
      <w:r w:rsidRPr="008C3A31">
        <w:rPr>
          <w:bCs/>
          <w:sz w:val="28"/>
          <w:lang w:val="uk-UA"/>
        </w:rPr>
        <w:t xml:space="preserve"> </w:t>
      </w:r>
      <w:r>
        <w:rPr>
          <w:sz w:val="28"/>
          <w:szCs w:val="28"/>
          <w:lang w:val="uk-UA"/>
        </w:rPr>
        <w:t>фізичній особі-підприємцю Афанас’єву Олександру Миколайовичу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Івана Сірка, 11/1, площею 0,0100 га, кадастровий номер 5910136300:01:006:0023, укладеного від 31 серпня 2006 року (договір про внесення змін до договору оренди земельної ділянки від 11 березня 2016 року), номер запису про інше речове право: 13384871 від 22 лютого 2016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літнім </w:t>
      </w:r>
      <w:r w:rsidRPr="00914CBE">
        <w:rPr>
          <w:sz w:val="28"/>
          <w:szCs w:val="28"/>
          <w:lang w:val="uk-UA"/>
        </w:rPr>
        <w:t>майданчиком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w:t>
      </w:r>
    </w:p>
    <w:p w14:paraId="0BE3D96F" w14:textId="77777777" w:rsidR="00914CBE" w:rsidRPr="00914CBE" w:rsidRDefault="00914CBE" w:rsidP="00914CBE">
      <w:pPr>
        <w:ind w:firstLine="709"/>
        <w:jc w:val="both"/>
        <w:rPr>
          <w:sz w:val="28"/>
          <w:szCs w:val="28"/>
          <w:lang w:val="uk-UA"/>
        </w:rPr>
      </w:pPr>
      <w:r w:rsidRPr="00914CBE">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проєктній функціональній зоні Ж-3, Ж-4 – зона змішаної багатоквартирної житлової та громадської забудови. В даній зоні розміщення тимчасових павільйонів і кіосків для будь-яких видів роздрібної торгівлі та обслуговування є одним із допустимих видів використання, які потребують  спеціальних погоджень.</w:t>
      </w:r>
    </w:p>
    <w:p w14:paraId="3F191E5D" w14:textId="77777777" w:rsidR="00914CBE" w:rsidRPr="00914CBE" w:rsidRDefault="00914CBE" w:rsidP="00914CBE">
      <w:pPr>
        <w:ind w:firstLine="851"/>
        <w:jc w:val="both"/>
        <w:rPr>
          <w:sz w:val="28"/>
          <w:szCs w:val="28"/>
          <w:lang w:val="uk-UA"/>
        </w:rPr>
      </w:pPr>
      <w:r w:rsidRPr="00914CBE">
        <w:rPr>
          <w:sz w:val="28"/>
          <w:szCs w:val="28"/>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16.01.2018  № 45, місце розташування літнього майданчика знаходиться у форматній зоні 0, в якій розміщення таких споруд заборонено.</w:t>
      </w:r>
    </w:p>
    <w:p w14:paraId="482E7B57" w14:textId="5FC59D9F" w:rsidR="00914CBE" w:rsidRPr="00914CBE" w:rsidRDefault="00914CBE" w:rsidP="00914CBE">
      <w:pPr>
        <w:jc w:val="both"/>
        <w:rPr>
          <w:b/>
          <w:sz w:val="28"/>
          <w:szCs w:val="28"/>
          <w:lang w:val="uk-UA"/>
        </w:rPr>
      </w:pPr>
    </w:p>
    <w:p w14:paraId="3B3CD938" w14:textId="1E1D8E5D" w:rsidR="00914CBE" w:rsidRDefault="00914CBE" w:rsidP="009A0CFB">
      <w:pPr>
        <w:rPr>
          <w:b/>
          <w:sz w:val="28"/>
          <w:szCs w:val="28"/>
          <w:lang w:val="uk-UA"/>
        </w:rPr>
      </w:pPr>
      <w:r>
        <w:rPr>
          <w:b/>
          <w:sz w:val="28"/>
          <w:szCs w:val="28"/>
          <w:lang w:val="uk-UA"/>
        </w:rPr>
        <w:t xml:space="preserve">29. </w:t>
      </w:r>
      <w:r w:rsidRPr="00914CBE">
        <w:rPr>
          <w:b/>
          <w:sz w:val="28"/>
          <w:szCs w:val="28"/>
          <w:lang w:val="uk-UA"/>
        </w:rPr>
        <w:t>Про поновлення договору оренди</w:t>
      </w:r>
      <w:r>
        <w:rPr>
          <w:sz w:val="28"/>
          <w:szCs w:val="28"/>
          <w:lang w:val="uk-UA"/>
        </w:rPr>
        <w:t xml:space="preserve"> земельної ділянки, укладеного з </w:t>
      </w:r>
      <w:r w:rsidRPr="00914CBE">
        <w:rPr>
          <w:b/>
          <w:sz w:val="28"/>
          <w:szCs w:val="28"/>
          <w:u w:val="single"/>
          <w:lang w:val="uk-UA"/>
        </w:rPr>
        <w:t>Приватним підприємством «Антарес-Агро»</w:t>
      </w:r>
      <w:r>
        <w:rPr>
          <w:sz w:val="28"/>
          <w:szCs w:val="28"/>
          <w:lang w:val="uk-UA"/>
        </w:rPr>
        <w:t xml:space="preserve"> за адресою: м. Суми, вул. Білопільський шлях, 33 а, площею 0,1263 га, а саме:</w:t>
      </w:r>
    </w:p>
    <w:tbl>
      <w:tblPr>
        <w:tblW w:w="5000" w:type="pct"/>
        <w:tblInd w:w="-34" w:type="dxa"/>
        <w:tblLook w:val="04A0" w:firstRow="1" w:lastRow="0" w:firstColumn="1" w:lastColumn="0" w:noHBand="0" w:noVBand="1"/>
      </w:tblPr>
      <w:tblGrid>
        <w:gridCol w:w="502"/>
        <w:gridCol w:w="2361"/>
        <w:gridCol w:w="5142"/>
        <w:gridCol w:w="1465"/>
        <w:gridCol w:w="1707"/>
        <w:gridCol w:w="1710"/>
        <w:gridCol w:w="1704"/>
      </w:tblGrid>
      <w:tr w:rsidR="00914CBE" w14:paraId="629F2F99" w14:textId="77777777" w:rsidTr="00914CBE">
        <w:trPr>
          <w:cantSplit/>
          <w:trHeight w:val="697"/>
        </w:trPr>
        <w:tc>
          <w:tcPr>
            <w:tcW w:w="172" w:type="pct"/>
            <w:tcBorders>
              <w:top w:val="single" w:sz="4" w:space="0" w:color="auto"/>
              <w:left w:val="single" w:sz="4" w:space="0" w:color="auto"/>
              <w:bottom w:val="single" w:sz="4" w:space="0" w:color="auto"/>
              <w:right w:val="single" w:sz="4" w:space="0" w:color="auto"/>
            </w:tcBorders>
          </w:tcPr>
          <w:p w14:paraId="1500E5EC" w14:textId="77777777" w:rsidR="00914CBE" w:rsidRPr="00914CBE" w:rsidRDefault="00914CBE">
            <w:pPr>
              <w:jc w:val="center"/>
              <w:rPr>
                <w:sz w:val="16"/>
                <w:szCs w:val="16"/>
                <w:lang w:val="uk-UA"/>
              </w:rPr>
            </w:pPr>
          </w:p>
          <w:p w14:paraId="5E8155FD" w14:textId="77777777" w:rsidR="00914CBE" w:rsidRPr="00914CBE" w:rsidRDefault="00914CBE">
            <w:pPr>
              <w:jc w:val="center"/>
              <w:rPr>
                <w:sz w:val="16"/>
                <w:szCs w:val="16"/>
                <w:lang w:val="uk-UA"/>
              </w:rPr>
            </w:pPr>
            <w:r w:rsidRPr="00914CBE">
              <w:rPr>
                <w:sz w:val="16"/>
                <w:szCs w:val="16"/>
                <w:lang w:val="uk-UA"/>
              </w:rPr>
              <w:t>№</w:t>
            </w:r>
          </w:p>
          <w:p w14:paraId="22CCC126" w14:textId="77777777" w:rsidR="00914CBE" w:rsidRPr="00914CBE" w:rsidRDefault="00914CBE">
            <w:pPr>
              <w:jc w:val="center"/>
              <w:rPr>
                <w:sz w:val="16"/>
                <w:szCs w:val="16"/>
                <w:lang w:val="uk-UA"/>
              </w:rPr>
            </w:pPr>
            <w:r w:rsidRPr="00914CBE">
              <w:rPr>
                <w:sz w:val="16"/>
                <w:szCs w:val="16"/>
                <w:lang w:val="uk-UA"/>
              </w:rPr>
              <w:t>з/п</w:t>
            </w:r>
          </w:p>
        </w:tc>
        <w:tc>
          <w:tcPr>
            <w:tcW w:w="809" w:type="pct"/>
            <w:tcBorders>
              <w:top w:val="single" w:sz="4" w:space="0" w:color="auto"/>
              <w:left w:val="single" w:sz="4" w:space="0" w:color="auto"/>
              <w:bottom w:val="single" w:sz="4" w:space="0" w:color="auto"/>
              <w:right w:val="single" w:sz="4" w:space="0" w:color="auto"/>
            </w:tcBorders>
            <w:vAlign w:val="center"/>
            <w:hideMark/>
          </w:tcPr>
          <w:p w14:paraId="241A9A69" w14:textId="09EB6927" w:rsidR="00914CBE" w:rsidRPr="00914CBE" w:rsidRDefault="00914CBE">
            <w:pPr>
              <w:ind w:left="-48"/>
              <w:jc w:val="center"/>
              <w:rPr>
                <w:sz w:val="16"/>
                <w:szCs w:val="16"/>
                <w:lang w:val="uk-UA"/>
              </w:rPr>
            </w:pPr>
            <w:r w:rsidRPr="00914CBE">
              <w:rPr>
                <w:sz w:val="16"/>
                <w:szCs w:val="16"/>
                <w:lang w:val="uk-UA"/>
              </w:rPr>
              <w:t>Назва підприємства, установи, організації</w:t>
            </w:r>
          </w:p>
          <w:p w14:paraId="2BA26C30" w14:textId="3898BAE0" w:rsidR="00914CBE" w:rsidRPr="00914CBE" w:rsidRDefault="00914CBE">
            <w:pPr>
              <w:jc w:val="center"/>
              <w:rPr>
                <w:sz w:val="16"/>
                <w:szCs w:val="16"/>
                <w:lang w:val="uk-UA"/>
              </w:rPr>
            </w:pPr>
          </w:p>
        </w:tc>
        <w:tc>
          <w:tcPr>
            <w:tcW w:w="1762" w:type="pct"/>
            <w:tcBorders>
              <w:top w:val="single" w:sz="4" w:space="0" w:color="auto"/>
              <w:left w:val="single" w:sz="4" w:space="0" w:color="auto"/>
              <w:bottom w:val="single" w:sz="4" w:space="0" w:color="auto"/>
              <w:right w:val="single" w:sz="4" w:space="0" w:color="auto"/>
            </w:tcBorders>
          </w:tcPr>
          <w:p w14:paraId="111D3034" w14:textId="77777777" w:rsidR="00914CBE" w:rsidRPr="00914CBE" w:rsidRDefault="00914CBE">
            <w:pPr>
              <w:jc w:val="center"/>
              <w:rPr>
                <w:sz w:val="16"/>
                <w:szCs w:val="16"/>
                <w:lang w:val="uk-UA"/>
              </w:rPr>
            </w:pPr>
          </w:p>
          <w:p w14:paraId="27CEE84D" w14:textId="77777777" w:rsidR="00914CBE" w:rsidRPr="00914CBE" w:rsidRDefault="00914CBE">
            <w:pPr>
              <w:jc w:val="center"/>
              <w:rPr>
                <w:sz w:val="16"/>
                <w:szCs w:val="16"/>
                <w:lang w:val="uk-UA"/>
              </w:rPr>
            </w:pPr>
            <w:r w:rsidRPr="00914CBE">
              <w:rPr>
                <w:sz w:val="16"/>
                <w:szCs w:val="16"/>
                <w:lang w:val="uk-UA"/>
              </w:rPr>
              <w:t>Функціональне призначення земельної ділянки,</w:t>
            </w:r>
          </w:p>
          <w:p w14:paraId="47B2884C" w14:textId="77777777" w:rsidR="00914CBE" w:rsidRPr="00914CBE" w:rsidRDefault="00914CBE">
            <w:pPr>
              <w:jc w:val="center"/>
              <w:rPr>
                <w:sz w:val="16"/>
                <w:szCs w:val="16"/>
                <w:lang w:val="uk-UA"/>
              </w:rPr>
            </w:pPr>
            <w:r w:rsidRPr="00914CBE">
              <w:rPr>
                <w:sz w:val="16"/>
                <w:szCs w:val="16"/>
                <w:lang w:val="uk-UA"/>
              </w:rPr>
              <w:t>адреса земельної ділянки,</w:t>
            </w:r>
          </w:p>
          <w:p w14:paraId="27239989" w14:textId="77777777" w:rsidR="00914CBE" w:rsidRPr="00914CBE" w:rsidRDefault="00914CBE">
            <w:pPr>
              <w:jc w:val="center"/>
              <w:rPr>
                <w:sz w:val="16"/>
                <w:szCs w:val="16"/>
                <w:lang w:val="uk-UA"/>
              </w:rPr>
            </w:pPr>
            <w:r w:rsidRPr="00914CBE">
              <w:rPr>
                <w:sz w:val="16"/>
                <w:szCs w:val="16"/>
                <w:lang w:val="uk-UA"/>
              </w:rPr>
              <w:t>кадастровий номер</w:t>
            </w:r>
          </w:p>
        </w:tc>
        <w:tc>
          <w:tcPr>
            <w:tcW w:w="502" w:type="pct"/>
            <w:tcBorders>
              <w:top w:val="single" w:sz="4" w:space="0" w:color="auto"/>
              <w:left w:val="single" w:sz="4" w:space="0" w:color="auto"/>
              <w:bottom w:val="single" w:sz="4" w:space="0" w:color="auto"/>
              <w:right w:val="single" w:sz="4" w:space="0" w:color="auto"/>
            </w:tcBorders>
          </w:tcPr>
          <w:p w14:paraId="1BC5F304" w14:textId="77777777" w:rsidR="00914CBE" w:rsidRPr="00914CBE" w:rsidRDefault="00914CBE">
            <w:pPr>
              <w:jc w:val="center"/>
              <w:rPr>
                <w:sz w:val="16"/>
                <w:szCs w:val="16"/>
                <w:lang w:val="uk-UA"/>
              </w:rPr>
            </w:pPr>
          </w:p>
          <w:p w14:paraId="1408968E" w14:textId="77777777" w:rsidR="00914CBE" w:rsidRPr="00914CBE" w:rsidRDefault="00914CBE">
            <w:pPr>
              <w:jc w:val="center"/>
              <w:rPr>
                <w:sz w:val="16"/>
                <w:szCs w:val="16"/>
                <w:lang w:val="uk-UA"/>
              </w:rPr>
            </w:pPr>
            <w:r w:rsidRPr="00914CBE">
              <w:rPr>
                <w:sz w:val="16"/>
                <w:szCs w:val="16"/>
                <w:lang w:val="uk-UA"/>
              </w:rPr>
              <w:t>Площа, га,</w:t>
            </w:r>
          </w:p>
          <w:p w14:paraId="28847E9C" w14:textId="77777777" w:rsidR="00914CBE" w:rsidRPr="00914CBE" w:rsidRDefault="00914CBE">
            <w:pPr>
              <w:jc w:val="center"/>
              <w:rPr>
                <w:sz w:val="16"/>
                <w:szCs w:val="16"/>
                <w:lang w:val="uk-UA"/>
              </w:rPr>
            </w:pPr>
            <w:r w:rsidRPr="00914CBE">
              <w:rPr>
                <w:sz w:val="16"/>
                <w:szCs w:val="16"/>
                <w:lang w:val="uk-UA"/>
              </w:rPr>
              <w:t xml:space="preserve">строк користування </w:t>
            </w:r>
          </w:p>
        </w:tc>
        <w:tc>
          <w:tcPr>
            <w:tcW w:w="585" w:type="pct"/>
            <w:tcBorders>
              <w:top w:val="single" w:sz="4" w:space="0" w:color="auto"/>
              <w:left w:val="single" w:sz="4" w:space="0" w:color="auto"/>
              <w:bottom w:val="single" w:sz="4" w:space="0" w:color="auto"/>
              <w:right w:val="single" w:sz="4" w:space="0" w:color="auto"/>
            </w:tcBorders>
          </w:tcPr>
          <w:p w14:paraId="7DF9E2E9" w14:textId="77777777" w:rsidR="00914CBE" w:rsidRPr="00914CBE" w:rsidRDefault="00914CBE">
            <w:pPr>
              <w:jc w:val="center"/>
              <w:rPr>
                <w:sz w:val="16"/>
                <w:szCs w:val="16"/>
                <w:lang w:val="uk-UA"/>
              </w:rPr>
            </w:pPr>
          </w:p>
          <w:p w14:paraId="76830658" w14:textId="77777777" w:rsidR="00914CBE" w:rsidRPr="00914CBE" w:rsidRDefault="00914CBE">
            <w:pPr>
              <w:jc w:val="center"/>
              <w:rPr>
                <w:sz w:val="16"/>
                <w:szCs w:val="16"/>
                <w:lang w:val="uk-UA"/>
              </w:rPr>
            </w:pPr>
            <w:r w:rsidRPr="00914CBE">
              <w:rPr>
                <w:sz w:val="16"/>
                <w:szCs w:val="16"/>
                <w:lang w:val="uk-UA"/>
              </w:rPr>
              <w:t>Розмір орендної плати в рік за землю у відсотках до грошової оцінки земельної ділянки</w:t>
            </w:r>
          </w:p>
        </w:tc>
        <w:tc>
          <w:tcPr>
            <w:tcW w:w="586" w:type="pct"/>
            <w:tcBorders>
              <w:top w:val="single" w:sz="4" w:space="0" w:color="auto"/>
              <w:left w:val="single" w:sz="4" w:space="0" w:color="auto"/>
              <w:bottom w:val="single" w:sz="4" w:space="0" w:color="auto"/>
              <w:right w:val="single" w:sz="4" w:space="0" w:color="auto"/>
            </w:tcBorders>
          </w:tcPr>
          <w:p w14:paraId="1B9747FF" w14:textId="77777777" w:rsidR="00914CBE" w:rsidRPr="00914CBE" w:rsidRDefault="00914CBE">
            <w:pPr>
              <w:jc w:val="center"/>
              <w:rPr>
                <w:sz w:val="16"/>
                <w:szCs w:val="16"/>
                <w:lang w:val="uk-UA"/>
              </w:rPr>
            </w:pPr>
          </w:p>
          <w:p w14:paraId="15B1B604" w14:textId="77777777" w:rsidR="00914CBE" w:rsidRPr="00914CBE" w:rsidRDefault="00914CBE">
            <w:pPr>
              <w:jc w:val="center"/>
              <w:rPr>
                <w:sz w:val="16"/>
                <w:szCs w:val="16"/>
                <w:lang w:val="uk-UA"/>
              </w:rPr>
            </w:pPr>
            <w:r w:rsidRPr="00914CBE">
              <w:rPr>
                <w:sz w:val="16"/>
                <w:szCs w:val="16"/>
                <w:lang w:val="uk-UA"/>
              </w:rPr>
              <w:t>Строк закінчення попереднього договору оренди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5DA069A7" w14:textId="77777777" w:rsidR="00914CBE" w:rsidRPr="00914CBE" w:rsidRDefault="00914CBE">
            <w:pPr>
              <w:jc w:val="center"/>
              <w:rPr>
                <w:sz w:val="16"/>
                <w:szCs w:val="16"/>
                <w:lang w:val="uk-UA"/>
              </w:rPr>
            </w:pPr>
          </w:p>
          <w:p w14:paraId="6E022054" w14:textId="77777777" w:rsidR="00914CBE" w:rsidRPr="00914CBE" w:rsidRDefault="00914CBE">
            <w:pPr>
              <w:jc w:val="center"/>
              <w:rPr>
                <w:sz w:val="16"/>
                <w:szCs w:val="16"/>
                <w:lang w:val="uk-UA"/>
              </w:rPr>
            </w:pPr>
            <w:r w:rsidRPr="00914CBE">
              <w:rPr>
                <w:sz w:val="16"/>
                <w:szCs w:val="16"/>
                <w:lang w:val="uk-UA"/>
              </w:rPr>
              <w:t>Дата реєстрації заяви</w:t>
            </w:r>
          </w:p>
        </w:tc>
      </w:tr>
      <w:tr w:rsidR="00914CBE" w14:paraId="0DD6275A" w14:textId="77777777" w:rsidTr="00914CB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FF1EECE" w14:textId="77777777" w:rsidR="00914CBE" w:rsidRPr="00914CBE" w:rsidRDefault="00914CBE">
            <w:pPr>
              <w:jc w:val="center"/>
              <w:rPr>
                <w:sz w:val="16"/>
                <w:szCs w:val="16"/>
                <w:lang w:val="uk-UA"/>
              </w:rPr>
            </w:pPr>
            <w:r w:rsidRPr="00914CBE">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hideMark/>
          </w:tcPr>
          <w:p w14:paraId="4F630FBB" w14:textId="77777777" w:rsidR="00914CBE" w:rsidRPr="00914CBE" w:rsidRDefault="00914CBE">
            <w:pPr>
              <w:jc w:val="center"/>
              <w:rPr>
                <w:sz w:val="16"/>
                <w:szCs w:val="16"/>
                <w:lang w:val="uk-UA"/>
              </w:rPr>
            </w:pPr>
            <w:r w:rsidRPr="00914CBE">
              <w:rPr>
                <w:sz w:val="16"/>
                <w:szCs w:val="16"/>
                <w:lang w:val="uk-UA"/>
              </w:rPr>
              <w:t>2</w:t>
            </w:r>
          </w:p>
        </w:tc>
        <w:tc>
          <w:tcPr>
            <w:tcW w:w="1762" w:type="pct"/>
            <w:tcBorders>
              <w:top w:val="single" w:sz="4" w:space="0" w:color="auto"/>
              <w:left w:val="single" w:sz="4" w:space="0" w:color="auto"/>
              <w:bottom w:val="single" w:sz="4" w:space="0" w:color="auto"/>
              <w:right w:val="single" w:sz="4" w:space="0" w:color="auto"/>
            </w:tcBorders>
            <w:hideMark/>
          </w:tcPr>
          <w:p w14:paraId="265F49EF" w14:textId="77777777" w:rsidR="00914CBE" w:rsidRPr="00914CBE" w:rsidRDefault="00914CBE">
            <w:pPr>
              <w:jc w:val="center"/>
              <w:rPr>
                <w:sz w:val="16"/>
                <w:szCs w:val="16"/>
                <w:lang w:val="uk-UA"/>
              </w:rPr>
            </w:pPr>
            <w:r w:rsidRPr="00914CBE">
              <w:rPr>
                <w:sz w:val="16"/>
                <w:szCs w:val="16"/>
                <w:lang w:val="uk-UA"/>
              </w:rPr>
              <w:t>3</w:t>
            </w:r>
          </w:p>
        </w:tc>
        <w:tc>
          <w:tcPr>
            <w:tcW w:w="502" w:type="pct"/>
            <w:tcBorders>
              <w:top w:val="single" w:sz="4" w:space="0" w:color="auto"/>
              <w:left w:val="single" w:sz="4" w:space="0" w:color="auto"/>
              <w:bottom w:val="single" w:sz="4" w:space="0" w:color="auto"/>
              <w:right w:val="single" w:sz="4" w:space="0" w:color="auto"/>
            </w:tcBorders>
            <w:hideMark/>
          </w:tcPr>
          <w:p w14:paraId="30A416DD" w14:textId="77777777" w:rsidR="00914CBE" w:rsidRPr="00914CBE" w:rsidRDefault="00914CBE">
            <w:pPr>
              <w:jc w:val="center"/>
              <w:rPr>
                <w:sz w:val="16"/>
                <w:szCs w:val="16"/>
                <w:lang w:val="uk-UA"/>
              </w:rPr>
            </w:pPr>
            <w:r w:rsidRPr="00914CBE">
              <w:rPr>
                <w:sz w:val="16"/>
                <w:szCs w:val="16"/>
                <w:lang w:val="uk-UA"/>
              </w:rPr>
              <w:t>4</w:t>
            </w:r>
          </w:p>
        </w:tc>
        <w:tc>
          <w:tcPr>
            <w:tcW w:w="585" w:type="pct"/>
            <w:tcBorders>
              <w:top w:val="single" w:sz="4" w:space="0" w:color="auto"/>
              <w:left w:val="single" w:sz="4" w:space="0" w:color="auto"/>
              <w:bottom w:val="single" w:sz="4" w:space="0" w:color="auto"/>
              <w:right w:val="single" w:sz="4" w:space="0" w:color="auto"/>
            </w:tcBorders>
            <w:hideMark/>
          </w:tcPr>
          <w:p w14:paraId="220DE93D" w14:textId="77777777" w:rsidR="00914CBE" w:rsidRPr="00914CBE" w:rsidRDefault="00914CBE">
            <w:pPr>
              <w:jc w:val="center"/>
              <w:rPr>
                <w:sz w:val="16"/>
                <w:szCs w:val="16"/>
                <w:lang w:val="uk-UA"/>
              </w:rPr>
            </w:pPr>
            <w:r w:rsidRPr="00914CBE">
              <w:rPr>
                <w:sz w:val="16"/>
                <w:szCs w:val="16"/>
                <w:lang w:val="uk-UA"/>
              </w:rPr>
              <w:t>5</w:t>
            </w:r>
          </w:p>
        </w:tc>
        <w:tc>
          <w:tcPr>
            <w:tcW w:w="586" w:type="pct"/>
            <w:tcBorders>
              <w:top w:val="single" w:sz="4" w:space="0" w:color="auto"/>
              <w:left w:val="single" w:sz="4" w:space="0" w:color="auto"/>
              <w:bottom w:val="single" w:sz="4" w:space="0" w:color="auto"/>
              <w:right w:val="single" w:sz="4" w:space="0" w:color="auto"/>
            </w:tcBorders>
            <w:hideMark/>
          </w:tcPr>
          <w:p w14:paraId="0AB9918B" w14:textId="77777777" w:rsidR="00914CBE" w:rsidRPr="00914CBE" w:rsidRDefault="00914CBE">
            <w:pPr>
              <w:jc w:val="center"/>
              <w:rPr>
                <w:sz w:val="16"/>
                <w:szCs w:val="16"/>
                <w:lang w:val="uk-UA"/>
              </w:rPr>
            </w:pPr>
            <w:r w:rsidRPr="00914CBE">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0C1146CF" w14:textId="77777777" w:rsidR="00914CBE" w:rsidRPr="00914CBE" w:rsidRDefault="00914CBE">
            <w:pPr>
              <w:jc w:val="center"/>
              <w:rPr>
                <w:sz w:val="16"/>
                <w:szCs w:val="16"/>
                <w:lang w:val="uk-UA"/>
              </w:rPr>
            </w:pPr>
            <w:r w:rsidRPr="00914CBE">
              <w:rPr>
                <w:sz w:val="16"/>
                <w:szCs w:val="16"/>
                <w:lang w:val="uk-UA"/>
              </w:rPr>
              <w:t>7</w:t>
            </w:r>
          </w:p>
        </w:tc>
      </w:tr>
      <w:tr w:rsidR="00914CBE" w14:paraId="78151280" w14:textId="77777777" w:rsidTr="00914CBE">
        <w:trPr>
          <w:cantSplit/>
          <w:trHeight w:val="245"/>
        </w:trPr>
        <w:tc>
          <w:tcPr>
            <w:tcW w:w="172" w:type="pct"/>
            <w:tcBorders>
              <w:top w:val="single" w:sz="4" w:space="0" w:color="auto"/>
              <w:left w:val="single" w:sz="4" w:space="0" w:color="auto"/>
              <w:bottom w:val="single" w:sz="4" w:space="0" w:color="auto"/>
              <w:right w:val="single" w:sz="4" w:space="0" w:color="auto"/>
            </w:tcBorders>
          </w:tcPr>
          <w:p w14:paraId="3C68175E" w14:textId="4673972B" w:rsidR="00914CBE" w:rsidRPr="00914CBE" w:rsidRDefault="00914CBE" w:rsidP="00914CBE">
            <w:pPr>
              <w:jc w:val="center"/>
              <w:rPr>
                <w:sz w:val="16"/>
                <w:szCs w:val="16"/>
                <w:lang w:val="uk-UA"/>
              </w:rPr>
            </w:pPr>
            <w:r>
              <w:rPr>
                <w:sz w:val="16"/>
                <w:szCs w:val="16"/>
                <w:lang w:val="uk-UA"/>
              </w:rPr>
              <w:lastRenderedPageBreak/>
              <w:t>1.</w:t>
            </w:r>
          </w:p>
        </w:tc>
        <w:tc>
          <w:tcPr>
            <w:tcW w:w="809" w:type="pct"/>
            <w:tcBorders>
              <w:top w:val="single" w:sz="4" w:space="0" w:color="auto"/>
              <w:left w:val="single" w:sz="4" w:space="0" w:color="auto"/>
              <w:bottom w:val="single" w:sz="4" w:space="0" w:color="auto"/>
              <w:right w:val="single" w:sz="4" w:space="0" w:color="auto"/>
            </w:tcBorders>
          </w:tcPr>
          <w:p w14:paraId="45F32975" w14:textId="476D5862" w:rsidR="00914CBE" w:rsidRDefault="00914CBE" w:rsidP="00914CBE">
            <w:pPr>
              <w:rPr>
                <w:sz w:val="28"/>
                <w:szCs w:val="28"/>
                <w:lang w:val="uk-UA"/>
              </w:rPr>
            </w:pPr>
            <w:r>
              <w:rPr>
                <w:sz w:val="28"/>
                <w:szCs w:val="28"/>
                <w:lang w:val="uk-UA"/>
              </w:rPr>
              <w:t>Приватним підприємством «Антарес-Агро»</w:t>
            </w:r>
          </w:p>
          <w:p w14:paraId="00554B4B" w14:textId="01F0854A" w:rsidR="00914CBE" w:rsidRPr="00914CBE" w:rsidRDefault="00914CBE" w:rsidP="00914CBE">
            <w:pPr>
              <w:jc w:val="center"/>
              <w:rPr>
                <w:sz w:val="16"/>
                <w:szCs w:val="16"/>
                <w:lang w:val="uk-UA"/>
              </w:rPr>
            </w:pPr>
          </w:p>
        </w:tc>
        <w:tc>
          <w:tcPr>
            <w:tcW w:w="1762" w:type="pct"/>
            <w:tcBorders>
              <w:top w:val="single" w:sz="4" w:space="0" w:color="auto"/>
              <w:left w:val="single" w:sz="4" w:space="0" w:color="auto"/>
              <w:bottom w:val="single" w:sz="4" w:space="0" w:color="auto"/>
              <w:right w:val="single" w:sz="4" w:space="0" w:color="auto"/>
            </w:tcBorders>
          </w:tcPr>
          <w:p w14:paraId="7F9DAF9D" w14:textId="77777777" w:rsidR="00914CBE" w:rsidRDefault="00914CBE" w:rsidP="00914CBE">
            <w:pPr>
              <w:rPr>
                <w:sz w:val="28"/>
                <w:szCs w:val="28"/>
                <w:lang w:val="uk-UA"/>
              </w:rPr>
            </w:pPr>
            <w:r>
              <w:rPr>
                <w:sz w:val="28"/>
                <w:szCs w:val="28"/>
                <w:lang w:val="uk-UA"/>
              </w:rPr>
              <w:t>Під розміщеною виробничою базою</w:t>
            </w:r>
          </w:p>
          <w:p w14:paraId="5F67057B" w14:textId="77777777" w:rsidR="00914CBE" w:rsidRDefault="00914CBE" w:rsidP="00914CBE">
            <w:pPr>
              <w:rPr>
                <w:sz w:val="28"/>
                <w:szCs w:val="28"/>
                <w:lang w:val="uk-UA"/>
              </w:rPr>
            </w:pPr>
            <w:r>
              <w:rPr>
                <w:sz w:val="28"/>
                <w:szCs w:val="28"/>
                <w:lang w:val="uk-UA"/>
              </w:rPr>
              <w:t>вул. Білопільський шлях, 33 а</w:t>
            </w:r>
          </w:p>
          <w:p w14:paraId="0E4A2BCF" w14:textId="77777777" w:rsidR="00914CBE" w:rsidRDefault="00914CBE" w:rsidP="00914CBE">
            <w:pPr>
              <w:rPr>
                <w:sz w:val="28"/>
                <w:szCs w:val="28"/>
                <w:lang w:val="uk-UA"/>
              </w:rPr>
            </w:pPr>
            <w:r>
              <w:rPr>
                <w:sz w:val="28"/>
                <w:szCs w:val="28"/>
                <w:lang w:val="uk-UA"/>
              </w:rPr>
              <w:t>5910136600:14:001:0275</w:t>
            </w:r>
          </w:p>
          <w:p w14:paraId="4E7F5BCC" w14:textId="77777777" w:rsidR="00914CBE" w:rsidRDefault="00914CBE" w:rsidP="00914CBE">
            <w:pPr>
              <w:rPr>
                <w:sz w:val="28"/>
                <w:szCs w:val="28"/>
                <w:lang w:val="uk-UA"/>
              </w:rPr>
            </w:pPr>
          </w:p>
          <w:p w14:paraId="63361D10" w14:textId="06F17269" w:rsidR="00914CBE" w:rsidRPr="00914CBE" w:rsidRDefault="00914CBE" w:rsidP="00914CBE">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6898014 від 04.09.2014, реєстраційний номер об’єкта нерухомого майна: 446609159101)</w:t>
            </w:r>
          </w:p>
        </w:tc>
        <w:tc>
          <w:tcPr>
            <w:tcW w:w="502" w:type="pct"/>
            <w:tcBorders>
              <w:top w:val="single" w:sz="4" w:space="0" w:color="auto"/>
              <w:left w:val="single" w:sz="4" w:space="0" w:color="auto"/>
              <w:bottom w:val="single" w:sz="4" w:space="0" w:color="auto"/>
              <w:right w:val="single" w:sz="4" w:space="0" w:color="auto"/>
            </w:tcBorders>
          </w:tcPr>
          <w:p w14:paraId="77BEDCB0" w14:textId="77777777" w:rsidR="00914CBE" w:rsidRDefault="00914CBE" w:rsidP="00914CBE">
            <w:pPr>
              <w:jc w:val="center"/>
              <w:rPr>
                <w:sz w:val="28"/>
                <w:szCs w:val="28"/>
                <w:lang w:val="uk-UA"/>
              </w:rPr>
            </w:pPr>
            <w:r>
              <w:rPr>
                <w:sz w:val="28"/>
                <w:szCs w:val="28"/>
                <w:lang w:val="uk-UA"/>
              </w:rPr>
              <w:t>0,1263</w:t>
            </w:r>
          </w:p>
          <w:p w14:paraId="70255521" w14:textId="77777777" w:rsidR="00914CBE" w:rsidRDefault="00914CBE" w:rsidP="00914CBE">
            <w:pPr>
              <w:jc w:val="center"/>
              <w:rPr>
                <w:sz w:val="28"/>
                <w:szCs w:val="28"/>
                <w:lang w:val="uk-UA"/>
              </w:rPr>
            </w:pPr>
          </w:p>
          <w:p w14:paraId="633FC34E" w14:textId="77777777" w:rsidR="00914CBE" w:rsidRDefault="00914CBE" w:rsidP="00914CBE">
            <w:pPr>
              <w:jc w:val="center"/>
              <w:rPr>
                <w:sz w:val="28"/>
                <w:szCs w:val="28"/>
                <w:lang w:val="uk-UA"/>
              </w:rPr>
            </w:pPr>
            <w:r>
              <w:rPr>
                <w:sz w:val="28"/>
                <w:szCs w:val="28"/>
                <w:lang w:val="uk-UA"/>
              </w:rPr>
              <w:t xml:space="preserve">5 років </w:t>
            </w:r>
          </w:p>
          <w:p w14:paraId="2E05DE15" w14:textId="77777777" w:rsidR="00914CBE" w:rsidRPr="00914CBE" w:rsidRDefault="00914CBE" w:rsidP="00914CBE">
            <w:pPr>
              <w:jc w:val="center"/>
              <w:rPr>
                <w:sz w:val="16"/>
                <w:szCs w:val="16"/>
                <w:lang w:val="uk-UA"/>
              </w:rPr>
            </w:pPr>
          </w:p>
        </w:tc>
        <w:tc>
          <w:tcPr>
            <w:tcW w:w="585" w:type="pct"/>
            <w:tcBorders>
              <w:top w:val="single" w:sz="4" w:space="0" w:color="auto"/>
              <w:left w:val="single" w:sz="4" w:space="0" w:color="auto"/>
              <w:bottom w:val="single" w:sz="4" w:space="0" w:color="auto"/>
              <w:right w:val="single" w:sz="4" w:space="0" w:color="auto"/>
            </w:tcBorders>
          </w:tcPr>
          <w:p w14:paraId="3225A9BD" w14:textId="20346BF8" w:rsidR="00914CBE" w:rsidRPr="00914CBE" w:rsidRDefault="00914CBE" w:rsidP="00914CBE">
            <w:pPr>
              <w:jc w:val="center"/>
              <w:rPr>
                <w:sz w:val="16"/>
                <w:szCs w:val="16"/>
                <w:lang w:val="uk-UA"/>
              </w:rPr>
            </w:pPr>
            <w:r>
              <w:rPr>
                <w:sz w:val="28"/>
                <w:szCs w:val="28"/>
                <w:lang w:val="uk-UA"/>
              </w:rPr>
              <w:t>3,0</w:t>
            </w:r>
          </w:p>
        </w:tc>
        <w:tc>
          <w:tcPr>
            <w:tcW w:w="586" w:type="pct"/>
            <w:tcBorders>
              <w:top w:val="single" w:sz="4" w:space="0" w:color="auto"/>
              <w:left w:val="single" w:sz="4" w:space="0" w:color="auto"/>
              <w:bottom w:val="single" w:sz="4" w:space="0" w:color="auto"/>
              <w:right w:val="single" w:sz="4" w:space="0" w:color="auto"/>
            </w:tcBorders>
          </w:tcPr>
          <w:p w14:paraId="69ED96E4" w14:textId="161EBA66" w:rsidR="00914CBE" w:rsidRPr="00914CBE" w:rsidRDefault="00914CBE" w:rsidP="00914CBE">
            <w:pPr>
              <w:jc w:val="center"/>
              <w:rPr>
                <w:sz w:val="16"/>
                <w:szCs w:val="16"/>
                <w:lang w:val="uk-UA"/>
              </w:rPr>
            </w:pPr>
            <w:r>
              <w:rPr>
                <w:sz w:val="28"/>
                <w:szCs w:val="28"/>
                <w:lang w:val="uk-UA"/>
              </w:rPr>
              <w:t>24.02.2021</w:t>
            </w:r>
          </w:p>
        </w:tc>
        <w:tc>
          <w:tcPr>
            <w:tcW w:w="584" w:type="pct"/>
            <w:tcBorders>
              <w:top w:val="single" w:sz="4" w:space="0" w:color="auto"/>
              <w:left w:val="single" w:sz="4" w:space="0" w:color="auto"/>
              <w:bottom w:val="single" w:sz="4" w:space="0" w:color="auto"/>
              <w:right w:val="single" w:sz="4" w:space="0" w:color="auto"/>
            </w:tcBorders>
          </w:tcPr>
          <w:p w14:paraId="5AC2A3DC" w14:textId="33E1A276" w:rsidR="00914CBE" w:rsidRPr="00914CBE" w:rsidRDefault="00914CBE" w:rsidP="00914CBE">
            <w:pPr>
              <w:jc w:val="center"/>
              <w:rPr>
                <w:sz w:val="16"/>
                <w:szCs w:val="16"/>
                <w:lang w:val="uk-UA"/>
              </w:rPr>
            </w:pPr>
            <w:r>
              <w:rPr>
                <w:sz w:val="28"/>
                <w:szCs w:val="28"/>
                <w:lang w:val="uk-UA"/>
              </w:rPr>
              <w:t>19.02.21</w:t>
            </w:r>
          </w:p>
        </w:tc>
      </w:tr>
    </w:tbl>
    <w:p w14:paraId="18CD2580" w14:textId="35318FB2" w:rsidR="00914CBE" w:rsidRDefault="00914CBE" w:rsidP="009A0CFB">
      <w:pPr>
        <w:rPr>
          <w:b/>
          <w:sz w:val="28"/>
          <w:szCs w:val="28"/>
          <w:lang w:val="uk-UA"/>
        </w:rPr>
      </w:pPr>
    </w:p>
    <w:p w14:paraId="496279F4" w14:textId="75DA6FF7" w:rsidR="00914CBE" w:rsidRDefault="00914CBE" w:rsidP="00914CBE">
      <w:pPr>
        <w:jc w:val="both"/>
        <w:rPr>
          <w:b/>
          <w:sz w:val="28"/>
          <w:szCs w:val="28"/>
          <w:lang w:val="uk-UA"/>
        </w:rPr>
      </w:pPr>
      <w:r>
        <w:rPr>
          <w:b/>
          <w:sz w:val="28"/>
          <w:szCs w:val="28"/>
          <w:lang w:val="uk-UA"/>
        </w:rPr>
        <w:t xml:space="preserve">30. </w:t>
      </w:r>
      <w:r w:rsidRPr="00914CBE">
        <w:rPr>
          <w:b/>
          <w:sz w:val="28"/>
          <w:szCs w:val="28"/>
          <w:lang w:val="uk-UA"/>
        </w:rPr>
        <w:t>Про поновлення договору оренди</w:t>
      </w:r>
      <w:r>
        <w:rPr>
          <w:sz w:val="28"/>
          <w:szCs w:val="28"/>
          <w:lang w:val="uk-UA"/>
        </w:rPr>
        <w:t xml:space="preserve"> земельної ділянки, укладеного з </w:t>
      </w:r>
      <w:r w:rsidRPr="00914CBE">
        <w:rPr>
          <w:b/>
          <w:sz w:val="28"/>
          <w:szCs w:val="28"/>
          <w:u w:val="single"/>
          <w:lang w:val="uk-UA"/>
        </w:rPr>
        <w:t>Товариством з обмеженою відповідальністю «Аватар Пласт»</w:t>
      </w:r>
      <w:r>
        <w:rPr>
          <w:sz w:val="28"/>
          <w:szCs w:val="28"/>
          <w:lang w:val="uk-UA"/>
        </w:rPr>
        <w:t xml:space="preserve"> за адресою: м. Суми, вул. Серпнева, 1, площею 0,1507 га, а саме:</w:t>
      </w:r>
    </w:p>
    <w:tbl>
      <w:tblPr>
        <w:tblW w:w="5000" w:type="pct"/>
        <w:tblInd w:w="-34" w:type="dxa"/>
        <w:tblLook w:val="04A0" w:firstRow="1" w:lastRow="0" w:firstColumn="1" w:lastColumn="0" w:noHBand="0" w:noVBand="1"/>
      </w:tblPr>
      <w:tblGrid>
        <w:gridCol w:w="502"/>
        <w:gridCol w:w="2974"/>
        <w:gridCol w:w="4529"/>
        <w:gridCol w:w="1465"/>
        <w:gridCol w:w="1707"/>
        <w:gridCol w:w="1710"/>
        <w:gridCol w:w="1704"/>
      </w:tblGrid>
      <w:tr w:rsidR="00914CBE" w14:paraId="18EB0E26" w14:textId="77777777" w:rsidTr="00914CBE">
        <w:trPr>
          <w:cantSplit/>
          <w:trHeight w:val="697"/>
        </w:trPr>
        <w:tc>
          <w:tcPr>
            <w:tcW w:w="172" w:type="pct"/>
            <w:tcBorders>
              <w:top w:val="single" w:sz="4" w:space="0" w:color="auto"/>
              <w:left w:val="single" w:sz="4" w:space="0" w:color="auto"/>
              <w:bottom w:val="single" w:sz="4" w:space="0" w:color="auto"/>
              <w:right w:val="single" w:sz="4" w:space="0" w:color="auto"/>
            </w:tcBorders>
          </w:tcPr>
          <w:p w14:paraId="0364947A" w14:textId="77777777" w:rsidR="00914CBE" w:rsidRPr="00914CBE" w:rsidRDefault="00914CBE">
            <w:pPr>
              <w:jc w:val="center"/>
              <w:rPr>
                <w:sz w:val="16"/>
                <w:szCs w:val="16"/>
                <w:lang w:val="uk-UA"/>
              </w:rPr>
            </w:pPr>
          </w:p>
          <w:p w14:paraId="44A0C664" w14:textId="77777777" w:rsidR="00914CBE" w:rsidRPr="00914CBE" w:rsidRDefault="00914CBE">
            <w:pPr>
              <w:jc w:val="center"/>
              <w:rPr>
                <w:sz w:val="16"/>
                <w:szCs w:val="16"/>
                <w:lang w:val="uk-UA"/>
              </w:rPr>
            </w:pPr>
            <w:r w:rsidRPr="00914CBE">
              <w:rPr>
                <w:sz w:val="16"/>
                <w:szCs w:val="16"/>
                <w:lang w:val="uk-UA"/>
              </w:rPr>
              <w:t>№</w:t>
            </w:r>
          </w:p>
          <w:p w14:paraId="66E7BB66" w14:textId="77777777" w:rsidR="00914CBE" w:rsidRPr="00914CBE" w:rsidRDefault="00914CBE">
            <w:pPr>
              <w:jc w:val="center"/>
              <w:rPr>
                <w:sz w:val="16"/>
                <w:szCs w:val="16"/>
                <w:lang w:val="uk-UA"/>
              </w:rPr>
            </w:pPr>
            <w:r w:rsidRPr="00914CBE">
              <w:rPr>
                <w:sz w:val="16"/>
                <w:szCs w:val="16"/>
                <w:lang w:val="uk-UA"/>
              </w:rPr>
              <w:t>з/п</w:t>
            </w:r>
          </w:p>
        </w:tc>
        <w:tc>
          <w:tcPr>
            <w:tcW w:w="1019" w:type="pct"/>
            <w:tcBorders>
              <w:top w:val="single" w:sz="4" w:space="0" w:color="auto"/>
              <w:left w:val="single" w:sz="4" w:space="0" w:color="auto"/>
              <w:bottom w:val="single" w:sz="4" w:space="0" w:color="auto"/>
              <w:right w:val="single" w:sz="4" w:space="0" w:color="auto"/>
            </w:tcBorders>
            <w:vAlign w:val="center"/>
            <w:hideMark/>
          </w:tcPr>
          <w:p w14:paraId="630D266C" w14:textId="1DACDAE9" w:rsidR="00914CBE" w:rsidRPr="00914CBE" w:rsidRDefault="00914CBE">
            <w:pPr>
              <w:ind w:left="-48"/>
              <w:jc w:val="center"/>
              <w:rPr>
                <w:sz w:val="16"/>
                <w:szCs w:val="16"/>
                <w:lang w:val="uk-UA"/>
              </w:rPr>
            </w:pPr>
            <w:r w:rsidRPr="00914CBE">
              <w:rPr>
                <w:sz w:val="16"/>
                <w:szCs w:val="16"/>
                <w:lang w:val="uk-UA"/>
              </w:rPr>
              <w:t>Назва підприємства, установи, організації</w:t>
            </w:r>
          </w:p>
          <w:p w14:paraId="0A87EC6E" w14:textId="55EB3C96" w:rsidR="00914CBE" w:rsidRPr="00914CBE" w:rsidRDefault="00914CBE">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1B8600B8" w14:textId="77777777" w:rsidR="00914CBE" w:rsidRPr="00914CBE" w:rsidRDefault="00914CBE">
            <w:pPr>
              <w:jc w:val="center"/>
              <w:rPr>
                <w:sz w:val="16"/>
                <w:szCs w:val="16"/>
                <w:lang w:val="uk-UA"/>
              </w:rPr>
            </w:pPr>
          </w:p>
          <w:p w14:paraId="7ED654A1" w14:textId="77777777" w:rsidR="00914CBE" w:rsidRPr="00914CBE" w:rsidRDefault="00914CBE">
            <w:pPr>
              <w:jc w:val="center"/>
              <w:rPr>
                <w:sz w:val="16"/>
                <w:szCs w:val="16"/>
                <w:lang w:val="uk-UA"/>
              </w:rPr>
            </w:pPr>
            <w:r w:rsidRPr="00914CBE">
              <w:rPr>
                <w:sz w:val="16"/>
                <w:szCs w:val="16"/>
                <w:lang w:val="uk-UA"/>
              </w:rPr>
              <w:t>Функціональне призначення земельної ділянки,</w:t>
            </w:r>
          </w:p>
          <w:p w14:paraId="7F7990C2" w14:textId="77777777" w:rsidR="00914CBE" w:rsidRPr="00914CBE" w:rsidRDefault="00914CBE">
            <w:pPr>
              <w:jc w:val="center"/>
              <w:rPr>
                <w:sz w:val="16"/>
                <w:szCs w:val="16"/>
                <w:lang w:val="uk-UA"/>
              </w:rPr>
            </w:pPr>
            <w:r w:rsidRPr="00914CBE">
              <w:rPr>
                <w:sz w:val="16"/>
                <w:szCs w:val="16"/>
                <w:lang w:val="uk-UA"/>
              </w:rPr>
              <w:t>адреса земельної ділянки,</w:t>
            </w:r>
          </w:p>
          <w:p w14:paraId="75B34E72" w14:textId="77777777" w:rsidR="00914CBE" w:rsidRPr="00914CBE" w:rsidRDefault="00914CBE">
            <w:pPr>
              <w:jc w:val="center"/>
              <w:rPr>
                <w:sz w:val="16"/>
                <w:szCs w:val="16"/>
                <w:lang w:val="uk-UA"/>
              </w:rPr>
            </w:pPr>
            <w:r w:rsidRPr="00914CBE">
              <w:rPr>
                <w:sz w:val="16"/>
                <w:szCs w:val="16"/>
                <w:lang w:val="uk-UA"/>
              </w:rPr>
              <w:t>кадастровий номер</w:t>
            </w:r>
          </w:p>
        </w:tc>
        <w:tc>
          <w:tcPr>
            <w:tcW w:w="502" w:type="pct"/>
            <w:tcBorders>
              <w:top w:val="single" w:sz="4" w:space="0" w:color="auto"/>
              <w:left w:val="single" w:sz="4" w:space="0" w:color="auto"/>
              <w:bottom w:val="single" w:sz="4" w:space="0" w:color="auto"/>
              <w:right w:val="single" w:sz="4" w:space="0" w:color="auto"/>
            </w:tcBorders>
          </w:tcPr>
          <w:p w14:paraId="7AD561DF" w14:textId="77777777" w:rsidR="00914CBE" w:rsidRPr="00914CBE" w:rsidRDefault="00914CBE">
            <w:pPr>
              <w:jc w:val="center"/>
              <w:rPr>
                <w:sz w:val="16"/>
                <w:szCs w:val="16"/>
                <w:lang w:val="uk-UA"/>
              </w:rPr>
            </w:pPr>
          </w:p>
          <w:p w14:paraId="6718AEF5" w14:textId="77777777" w:rsidR="00914CBE" w:rsidRPr="00914CBE" w:rsidRDefault="00914CBE">
            <w:pPr>
              <w:jc w:val="center"/>
              <w:rPr>
                <w:sz w:val="16"/>
                <w:szCs w:val="16"/>
                <w:lang w:val="uk-UA"/>
              </w:rPr>
            </w:pPr>
            <w:r w:rsidRPr="00914CBE">
              <w:rPr>
                <w:sz w:val="16"/>
                <w:szCs w:val="16"/>
                <w:lang w:val="uk-UA"/>
              </w:rPr>
              <w:t>Площа, га,</w:t>
            </w:r>
          </w:p>
          <w:p w14:paraId="38FCCC17" w14:textId="77777777" w:rsidR="00914CBE" w:rsidRPr="00914CBE" w:rsidRDefault="00914CBE">
            <w:pPr>
              <w:jc w:val="center"/>
              <w:rPr>
                <w:sz w:val="16"/>
                <w:szCs w:val="16"/>
                <w:lang w:val="uk-UA"/>
              </w:rPr>
            </w:pPr>
            <w:r w:rsidRPr="00914CBE">
              <w:rPr>
                <w:sz w:val="16"/>
                <w:szCs w:val="16"/>
                <w:lang w:val="uk-UA"/>
              </w:rPr>
              <w:t xml:space="preserve">строк користування </w:t>
            </w:r>
          </w:p>
        </w:tc>
        <w:tc>
          <w:tcPr>
            <w:tcW w:w="585" w:type="pct"/>
            <w:tcBorders>
              <w:top w:val="single" w:sz="4" w:space="0" w:color="auto"/>
              <w:left w:val="single" w:sz="4" w:space="0" w:color="auto"/>
              <w:bottom w:val="single" w:sz="4" w:space="0" w:color="auto"/>
              <w:right w:val="single" w:sz="4" w:space="0" w:color="auto"/>
            </w:tcBorders>
          </w:tcPr>
          <w:p w14:paraId="552E5516" w14:textId="77777777" w:rsidR="00914CBE" w:rsidRPr="00914CBE" w:rsidRDefault="00914CBE">
            <w:pPr>
              <w:jc w:val="center"/>
              <w:rPr>
                <w:sz w:val="16"/>
                <w:szCs w:val="16"/>
                <w:lang w:val="uk-UA"/>
              </w:rPr>
            </w:pPr>
          </w:p>
          <w:p w14:paraId="6D8318D0" w14:textId="77777777" w:rsidR="00914CBE" w:rsidRPr="00914CBE" w:rsidRDefault="00914CBE">
            <w:pPr>
              <w:jc w:val="center"/>
              <w:rPr>
                <w:sz w:val="16"/>
                <w:szCs w:val="16"/>
                <w:lang w:val="uk-UA"/>
              </w:rPr>
            </w:pPr>
            <w:r w:rsidRPr="00914CBE">
              <w:rPr>
                <w:sz w:val="16"/>
                <w:szCs w:val="16"/>
                <w:lang w:val="uk-UA"/>
              </w:rPr>
              <w:t>Розмір орендної плати в рік за землю у відсотках до грошової оцінки земельної ділянки</w:t>
            </w:r>
          </w:p>
        </w:tc>
        <w:tc>
          <w:tcPr>
            <w:tcW w:w="586" w:type="pct"/>
            <w:tcBorders>
              <w:top w:val="single" w:sz="4" w:space="0" w:color="auto"/>
              <w:left w:val="single" w:sz="4" w:space="0" w:color="auto"/>
              <w:bottom w:val="single" w:sz="4" w:space="0" w:color="auto"/>
              <w:right w:val="single" w:sz="4" w:space="0" w:color="auto"/>
            </w:tcBorders>
          </w:tcPr>
          <w:p w14:paraId="595BCC03" w14:textId="77777777" w:rsidR="00914CBE" w:rsidRPr="00914CBE" w:rsidRDefault="00914CBE">
            <w:pPr>
              <w:jc w:val="center"/>
              <w:rPr>
                <w:sz w:val="16"/>
                <w:szCs w:val="16"/>
                <w:lang w:val="uk-UA"/>
              </w:rPr>
            </w:pPr>
          </w:p>
          <w:p w14:paraId="31AE7106" w14:textId="77777777" w:rsidR="00914CBE" w:rsidRPr="00914CBE" w:rsidRDefault="00914CBE">
            <w:pPr>
              <w:jc w:val="center"/>
              <w:rPr>
                <w:sz w:val="16"/>
                <w:szCs w:val="16"/>
                <w:lang w:val="uk-UA"/>
              </w:rPr>
            </w:pPr>
            <w:r w:rsidRPr="00914CBE">
              <w:rPr>
                <w:sz w:val="16"/>
                <w:szCs w:val="16"/>
                <w:lang w:val="uk-UA"/>
              </w:rPr>
              <w:t>Строк закінчення попереднього договору оренди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0C32B62B" w14:textId="77777777" w:rsidR="00914CBE" w:rsidRPr="00914CBE" w:rsidRDefault="00914CBE">
            <w:pPr>
              <w:jc w:val="center"/>
              <w:rPr>
                <w:sz w:val="16"/>
                <w:szCs w:val="16"/>
                <w:lang w:val="uk-UA"/>
              </w:rPr>
            </w:pPr>
          </w:p>
          <w:p w14:paraId="108351F0" w14:textId="77777777" w:rsidR="00914CBE" w:rsidRPr="00914CBE" w:rsidRDefault="00914CBE">
            <w:pPr>
              <w:jc w:val="center"/>
              <w:rPr>
                <w:sz w:val="16"/>
                <w:szCs w:val="16"/>
                <w:lang w:val="uk-UA"/>
              </w:rPr>
            </w:pPr>
            <w:r w:rsidRPr="00914CBE">
              <w:rPr>
                <w:sz w:val="16"/>
                <w:szCs w:val="16"/>
                <w:lang w:val="uk-UA"/>
              </w:rPr>
              <w:t>Дата реєстрації заяви</w:t>
            </w:r>
          </w:p>
        </w:tc>
      </w:tr>
      <w:tr w:rsidR="00914CBE" w14:paraId="1E267FE8" w14:textId="77777777" w:rsidTr="00914CB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C8A96DC" w14:textId="77777777" w:rsidR="00914CBE" w:rsidRPr="00914CBE" w:rsidRDefault="00914CBE">
            <w:pPr>
              <w:jc w:val="center"/>
              <w:rPr>
                <w:sz w:val="16"/>
                <w:szCs w:val="16"/>
                <w:lang w:val="uk-UA"/>
              </w:rPr>
            </w:pPr>
            <w:r w:rsidRPr="00914CBE">
              <w:rPr>
                <w:sz w:val="16"/>
                <w:szCs w:val="16"/>
                <w:lang w:val="uk-UA"/>
              </w:rPr>
              <w:t>1</w:t>
            </w:r>
          </w:p>
        </w:tc>
        <w:tc>
          <w:tcPr>
            <w:tcW w:w="1019" w:type="pct"/>
            <w:tcBorders>
              <w:top w:val="single" w:sz="4" w:space="0" w:color="auto"/>
              <w:left w:val="single" w:sz="4" w:space="0" w:color="auto"/>
              <w:bottom w:val="single" w:sz="4" w:space="0" w:color="auto"/>
              <w:right w:val="single" w:sz="4" w:space="0" w:color="auto"/>
            </w:tcBorders>
            <w:hideMark/>
          </w:tcPr>
          <w:p w14:paraId="3BCA1B3D" w14:textId="77777777" w:rsidR="00914CBE" w:rsidRPr="00914CBE" w:rsidRDefault="00914CBE">
            <w:pPr>
              <w:jc w:val="center"/>
              <w:rPr>
                <w:sz w:val="16"/>
                <w:szCs w:val="16"/>
                <w:lang w:val="uk-UA"/>
              </w:rPr>
            </w:pPr>
            <w:r w:rsidRPr="00914CBE">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5383B82B" w14:textId="77777777" w:rsidR="00914CBE" w:rsidRPr="00914CBE" w:rsidRDefault="00914CBE">
            <w:pPr>
              <w:jc w:val="center"/>
              <w:rPr>
                <w:sz w:val="16"/>
                <w:szCs w:val="16"/>
                <w:lang w:val="uk-UA"/>
              </w:rPr>
            </w:pPr>
            <w:r w:rsidRPr="00914CBE">
              <w:rPr>
                <w:sz w:val="16"/>
                <w:szCs w:val="16"/>
                <w:lang w:val="uk-UA"/>
              </w:rPr>
              <w:t>3</w:t>
            </w:r>
          </w:p>
        </w:tc>
        <w:tc>
          <w:tcPr>
            <w:tcW w:w="502" w:type="pct"/>
            <w:tcBorders>
              <w:top w:val="single" w:sz="4" w:space="0" w:color="auto"/>
              <w:left w:val="single" w:sz="4" w:space="0" w:color="auto"/>
              <w:bottom w:val="single" w:sz="4" w:space="0" w:color="auto"/>
              <w:right w:val="single" w:sz="4" w:space="0" w:color="auto"/>
            </w:tcBorders>
            <w:hideMark/>
          </w:tcPr>
          <w:p w14:paraId="7F3D2E9F" w14:textId="77777777" w:rsidR="00914CBE" w:rsidRPr="00914CBE" w:rsidRDefault="00914CBE">
            <w:pPr>
              <w:jc w:val="center"/>
              <w:rPr>
                <w:sz w:val="16"/>
                <w:szCs w:val="16"/>
                <w:lang w:val="uk-UA"/>
              </w:rPr>
            </w:pPr>
            <w:r w:rsidRPr="00914CBE">
              <w:rPr>
                <w:sz w:val="16"/>
                <w:szCs w:val="16"/>
                <w:lang w:val="uk-UA"/>
              </w:rPr>
              <w:t>4</w:t>
            </w:r>
          </w:p>
        </w:tc>
        <w:tc>
          <w:tcPr>
            <w:tcW w:w="585" w:type="pct"/>
            <w:tcBorders>
              <w:top w:val="single" w:sz="4" w:space="0" w:color="auto"/>
              <w:left w:val="single" w:sz="4" w:space="0" w:color="auto"/>
              <w:bottom w:val="single" w:sz="4" w:space="0" w:color="auto"/>
              <w:right w:val="single" w:sz="4" w:space="0" w:color="auto"/>
            </w:tcBorders>
            <w:hideMark/>
          </w:tcPr>
          <w:p w14:paraId="69328444" w14:textId="77777777" w:rsidR="00914CBE" w:rsidRPr="00914CBE" w:rsidRDefault="00914CBE">
            <w:pPr>
              <w:jc w:val="center"/>
              <w:rPr>
                <w:sz w:val="16"/>
                <w:szCs w:val="16"/>
                <w:lang w:val="uk-UA"/>
              </w:rPr>
            </w:pPr>
            <w:r w:rsidRPr="00914CBE">
              <w:rPr>
                <w:sz w:val="16"/>
                <w:szCs w:val="16"/>
                <w:lang w:val="uk-UA"/>
              </w:rPr>
              <w:t>5</w:t>
            </w:r>
          </w:p>
        </w:tc>
        <w:tc>
          <w:tcPr>
            <w:tcW w:w="586" w:type="pct"/>
            <w:tcBorders>
              <w:top w:val="single" w:sz="4" w:space="0" w:color="auto"/>
              <w:left w:val="single" w:sz="4" w:space="0" w:color="auto"/>
              <w:bottom w:val="single" w:sz="4" w:space="0" w:color="auto"/>
              <w:right w:val="single" w:sz="4" w:space="0" w:color="auto"/>
            </w:tcBorders>
            <w:hideMark/>
          </w:tcPr>
          <w:p w14:paraId="5209244E" w14:textId="77777777" w:rsidR="00914CBE" w:rsidRPr="00914CBE" w:rsidRDefault="00914CBE">
            <w:pPr>
              <w:jc w:val="center"/>
              <w:rPr>
                <w:sz w:val="16"/>
                <w:szCs w:val="16"/>
                <w:lang w:val="uk-UA"/>
              </w:rPr>
            </w:pPr>
            <w:r w:rsidRPr="00914CBE">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43C2AAFD" w14:textId="77777777" w:rsidR="00914CBE" w:rsidRPr="00914CBE" w:rsidRDefault="00914CBE">
            <w:pPr>
              <w:jc w:val="center"/>
              <w:rPr>
                <w:sz w:val="16"/>
                <w:szCs w:val="16"/>
                <w:lang w:val="uk-UA"/>
              </w:rPr>
            </w:pPr>
            <w:r w:rsidRPr="00914CBE">
              <w:rPr>
                <w:sz w:val="16"/>
                <w:szCs w:val="16"/>
                <w:lang w:val="uk-UA"/>
              </w:rPr>
              <w:t>7</w:t>
            </w:r>
          </w:p>
        </w:tc>
      </w:tr>
      <w:tr w:rsidR="00914CBE" w14:paraId="0D9029EE" w14:textId="77777777" w:rsidTr="00914CBE">
        <w:trPr>
          <w:cantSplit/>
          <w:trHeight w:val="245"/>
        </w:trPr>
        <w:tc>
          <w:tcPr>
            <w:tcW w:w="172" w:type="pct"/>
            <w:tcBorders>
              <w:top w:val="single" w:sz="4" w:space="0" w:color="auto"/>
              <w:left w:val="single" w:sz="4" w:space="0" w:color="auto"/>
              <w:bottom w:val="single" w:sz="4" w:space="0" w:color="auto"/>
              <w:right w:val="single" w:sz="4" w:space="0" w:color="auto"/>
            </w:tcBorders>
          </w:tcPr>
          <w:p w14:paraId="5A7EF672" w14:textId="2B425534" w:rsidR="00914CBE" w:rsidRPr="00914CBE" w:rsidRDefault="00914CBE" w:rsidP="00914CBE">
            <w:pPr>
              <w:jc w:val="center"/>
              <w:rPr>
                <w:sz w:val="16"/>
                <w:szCs w:val="16"/>
                <w:lang w:val="uk-UA"/>
              </w:rPr>
            </w:pPr>
            <w:r>
              <w:rPr>
                <w:sz w:val="16"/>
                <w:szCs w:val="16"/>
                <w:lang w:val="uk-UA"/>
              </w:rPr>
              <w:t>1.</w:t>
            </w:r>
          </w:p>
        </w:tc>
        <w:tc>
          <w:tcPr>
            <w:tcW w:w="1019" w:type="pct"/>
            <w:tcBorders>
              <w:top w:val="single" w:sz="4" w:space="0" w:color="auto"/>
              <w:left w:val="single" w:sz="4" w:space="0" w:color="auto"/>
              <w:bottom w:val="single" w:sz="4" w:space="0" w:color="auto"/>
              <w:right w:val="single" w:sz="4" w:space="0" w:color="auto"/>
            </w:tcBorders>
          </w:tcPr>
          <w:p w14:paraId="5A78D3E4" w14:textId="77777777" w:rsidR="00914CBE" w:rsidRDefault="00914CBE" w:rsidP="00914CBE">
            <w:pPr>
              <w:rPr>
                <w:sz w:val="28"/>
                <w:szCs w:val="28"/>
                <w:lang w:val="uk-UA"/>
              </w:rPr>
            </w:pPr>
            <w:r>
              <w:rPr>
                <w:sz w:val="28"/>
                <w:szCs w:val="28"/>
                <w:lang w:val="uk-UA"/>
              </w:rPr>
              <w:t>Товариство з обмеженою відповідальністю «Аватар Пласт»</w:t>
            </w:r>
          </w:p>
          <w:p w14:paraId="53C15053" w14:textId="18FC928B" w:rsidR="00914CBE" w:rsidRPr="00914CBE" w:rsidRDefault="00914CBE" w:rsidP="00914CBE">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21C4D649" w14:textId="77777777" w:rsidR="00914CBE" w:rsidRDefault="00914CBE" w:rsidP="00914CBE">
            <w:pPr>
              <w:rPr>
                <w:sz w:val="28"/>
                <w:szCs w:val="28"/>
                <w:lang w:val="uk-UA"/>
              </w:rPr>
            </w:pPr>
            <w:r>
              <w:rPr>
                <w:sz w:val="28"/>
                <w:szCs w:val="28"/>
                <w:lang w:val="uk-UA"/>
              </w:rPr>
              <w:t>Під розміщеними офісними приміщеннями</w:t>
            </w:r>
          </w:p>
          <w:p w14:paraId="175D60B9" w14:textId="77777777" w:rsidR="00914CBE" w:rsidRDefault="00914CBE" w:rsidP="00914CBE">
            <w:pPr>
              <w:rPr>
                <w:sz w:val="28"/>
                <w:szCs w:val="28"/>
                <w:lang w:val="uk-UA"/>
              </w:rPr>
            </w:pPr>
            <w:r>
              <w:rPr>
                <w:sz w:val="28"/>
                <w:szCs w:val="28"/>
                <w:lang w:val="uk-UA"/>
              </w:rPr>
              <w:t>вул. Серпнева, 1</w:t>
            </w:r>
          </w:p>
          <w:p w14:paraId="74546781" w14:textId="77777777" w:rsidR="00914CBE" w:rsidRDefault="00914CBE" w:rsidP="00914CBE">
            <w:pPr>
              <w:rPr>
                <w:sz w:val="28"/>
                <w:szCs w:val="28"/>
                <w:lang w:val="uk-UA"/>
              </w:rPr>
            </w:pPr>
            <w:r>
              <w:rPr>
                <w:sz w:val="28"/>
                <w:szCs w:val="28"/>
                <w:lang w:val="uk-UA"/>
              </w:rPr>
              <w:t>5910136300:09:007:0008</w:t>
            </w:r>
          </w:p>
          <w:p w14:paraId="6513B8F2" w14:textId="77777777" w:rsidR="00914CBE" w:rsidRDefault="00914CBE" w:rsidP="00914CBE">
            <w:pPr>
              <w:rPr>
                <w:sz w:val="28"/>
                <w:szCs w:val="28"/>
                <w:lang w:val="uk-UA"/>
              </w:rPr>
            </w:pPr>
          </w:p>
          <w:p w14:paraId="3A3362FC" w14:textId="40AB0A22" w:rsidR="00914CBE" w:rsidRPr="00914CBE" w:rsidRDefault="00914CBE" w:rsidP="00914CBE">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10250536 від 02.07.2015, реєстраційний номер об’єкта нерухомого майна: 34865659101)</w:t>
            </w:r>
          </w:p>
        </w:tc>
        <w:tc>
          <w:tcPr>
            <w:tcW w:w="502" w:type="pct"/>
            <w:tcBorders>
              <w:top w:val="single" w:sz="4" w:space="0" w:color="auto"/>
              <w:left w:val="single" w:sz="4" w:space="0" w:color="auto"/>
              <w:bottom w:val="single" w:sz="4" w:space="0" w:color="auto"/>
              <w:right w:val="single" w:sz="4" w:space="0" w:color="auto"/>
            </w:tcBorders>
          </w:tcPr>
          <w:p w14:paraId="7CB09B9B" w14:textId="77777777" w:rsidR="00914CBE" w:rsidRDefault="00914CBE" w:rsidP="00914CBE">
            <w:pPr>
              <w:jc w:val="center"/>
              <w:rPr>
                <w:sz w:val="28"/>
                <w:szCs w:val="28"/>
                <w:lang w:val="uk-UA"/>
              </w:rPr>
            </w:pPr>
            <w:r>
              <w:rPr>
                <w:sz w:val="28"/>
                <w:szCs w:val="28"/>
                <w:lang w:val="uk-UA"/>
              </w:rPr>
              <w:t>0,1507</w:t>
            </w:r>
          </w:p>
          <w:p w14:paraId="1E4E80AC" w14:textId="77777777" w:rsidR="00914CBE" w:rsidRDefault="00914CBE" w:rsidP="00914CBE">
            <w:pPr>
              <w:jc w:val="center"/>
              <w:rPr>
                <w:sz w:val="28"/>
                <w:szCs w:val="28"/>
                <w:lang w:val="uk-UA"/>
              </w:rPr>
            </w:pPr>
          </w:p>
          <w:p w14:paraId="44AB0799" w14:textId="77777777" w:rsidR="00914CBE" w:rsidRDefault="00914CBE" w:rsidP="00914CBE">
            <w:pPr>
              <w:jc w:val="center"/>
              <w:rPr>
                <w:sz w:val="28"/>
                <w:szCs w:val="28"/>
                <w:lang w:val="uk-UA"/>
              </w:rPr>
            </w:pPr>
            <w:r>
              <w:rPr>
                <w:sz w:val="28"/>
                <w:szCs w:val="28"/>
                <w:lang w:val="uk-UA"/>
              </w:rPr>
              <w:t xml:space="preserve">10 років </w:t>
            </w:r>
          </w:p>
          <w:p w14:paraId="6069276D" w14:textId="77777777" w:rsidR="00914CBE" w:rsidRPr="00914CBE" w:rsidRDefault="00914CBE" w:rsidP="00914CBE">
            <w:pPr>
              <w:jc w:val="center"/>
              <w:rPr>
                <w:sz w:val="16"/>
                <w:szCs w:val="16"/>
                <w:lang w:val="uk-UA"/>
              </w:rPr>
            </w:pPr>
          </w:p>
        </w:tc>
        <w:tc>
          <w:tcPr>
            <w:tcW w:w="585" w:type="pct"/>
            <w:tcBorders>
              <w:top w:val="single" w:sz="4" w:space="0" w:color="auto"/>
              <w:left w:val="single" w:sz="4" w:space="0" w:color="auto"/>
              <w:bottom w:val="single" w:sz="4" w:space="0" w:color="auto"/>
              <w:right w:val="single" w:sz="4" w:space="0" w:color="auto"/>
            </w:tcBorders>
          </w:tcPr>
          <w:p w14:paraId="3D1A5E2F" w14:textId="704F4C80" w:rsidR="00914CBE" w:rsidRPr="00914CBE" w:rsidRDefault="00914CBE" w:rsidP="00914CBE">
            <w:pPr>
              <w:jc w:val="center"/>
              <w:rPr>
                <w:sz w:val="16"/>
                <w:szCs w:val="16"/>
                <w:lang w:val="uk-UA"/>
              </w:rPr>
            </w:pPr>
            <w:r>
              <w:rPr>
                <w:sz w:val="28"/>
                <w:szCs w:val="28"/>
                <w:lang w:val="uk-UA"/>
              </w:rPr>
              <w:t>4,0</w:t>
            </w:r>
          </w:p>
        </w:tc>
        <w:tc>
          <w:tcPr>
            <w:tcW w:w="586" w:type="pct"/>
            <w:tcBorders>
              <w:top w:val="single" w:sz="4" w:space="0" w:color="auto"/>
              <w:left w:val="single" w:sz="4" w:space="0" w:color="auto"/>
              <w:bottom w:val="single" w:sz="4" w:space="0" w:color="auto"/>
              <w:right w:val="single" w:sz="4" w:space="0" w:color="auto"/>
            </w:tcBorders>
          </w:tcPr>
          <w:p w14:paraId="16B537A0" w14:textId="77777777" w:rsidR="00914CBE" w:rsidRDefault="00914CBE" w:rsidP="00914CBE">
            <w:pPr>
              <w:jc w:val="center"/>
              <w:rPr>
                <w:sz w:val="28"/>
                <w:szCs w:val="28"/>
                <w:lang w:val="uk-UA"/>
              </w:rPr>
            </w:pPr>
            <w:r>
              <w:rPr>
                <w:sz w:val="28"/>
                <w:szCs w:val="28"/>
                <w:lang w:val="uk-UA"/>
              </w:rPr>
              <w:t>25.05.</w:t>
            </w:r>
          </w:p>
          <w:p w14:paraId="379C05E5" w14:textId="5C7885E3" w:rsidR="00914CBE" w:rsidRPr="00914CBE" w:rsidRDefault="00914CBE" w:rsidP="00914CBE">
            <w:pPr>
              <w:jc w:val="center"/>
              <w:rPr>
                <w:sz w:val="16"/>
                <w:szCs w:val="16"/>
                <w:lang w:val="uk-UA"/>
              </w:rPr>
            </w:pPr>
            <w:r>
              <w:rPr>
                <w:sz w:val="28"/>
                <w:szCs w:val="28"/>
                <w:lang w:val="uk-UA"/>
              </w:rPr>
              <w:t>2021</w:t>
            </w:r>
          </w:p>
        </w:tc>
        <w:tc>
          <w:tcPr>
            <w:tcW w:w="584" w:type="pct"/>
            <w:tcBorders>
              <w:top w:val="single" w:sz="4" w:space="0" w:color="auto"/>
              <w:left w:val="single" w:sz="4" w:space="0" w:color="auto"/>
              <w:bottom w:val="single" w:sz="4" w:space="0" w:color="auto"/>
              <w:right w:val="single" w:sz="4" w:space="0" w:color="auto"/>
            </w:tcBorders>
          </w:tcPr>
          <w:p w14:paraId="02C07C4E" w14:textId="77777777" w:rsidR="00914CBE" w:rsidRDefault="00914CBE" w:rsidP="00914CBE">
            <w:pPr>
              <w:jc w:val="center"/>
              <w:rPr>
                <w:sz w:val="28"/>
                <w:szCs w:val="28"/>
                <w:lang w:val="uk-UA"/>
              </w:rPr>
            </w:pPr>
            <w:r>
              <w:rPr>
                <w:sz w:val="28"/>
                <w:szCs w:val="28"/>
                <w:lang w:val="uk-UA"/>
              </w:rPr>
              <w:t>18.02.</w:t>
            </w:r>
          </w:p>
          <w:p w14:paraId="779AED57" w14:textId="431E76CD" w:rsidR="00914CBE" w:rsidRPr="00914CBE" w:rsidRDefault="00914CBE" w:rsidP="00914CBE">
            <w:pPr>
              <w:jc w:val="center"/>
              <w:rPr>
                <w:sz w:val="16"/>
                <w:szCs w:val="16"/>
                <w:lang w:val="uk-UA"/>
              </w:rPr>
            </w:pPr>
            <w:r>
              <w:rPr>
                <w:sz w:val="28"/>
                <w:szCs w:val="28"/>
                <w:lang w:val="uk-UA"/>
              </w:rPr>
              <w:t>2021</w:t>
            </w:r>
          </w:p>
        </w:tc>
      </w:tr>
    </w:tbl>
    <w:p w14:paraId="147ACAD8" w14:textId="66A8186F" w:rsidR="00914CBE" w:rsidRDefault="00914CBE" w:rsidP="00914CBE">
      <w:pPr>
        <w:jc w:val="both"/>
        <w:rPr>
          <w:b/>
          <w:sz w:val="28"/>
          <w:szCs w:val="28"/>
          <w:lang w:val="uk-UA"/>
        </w:rPr>
      </w:pPr>
    </w:p>
    <w:p w14:paraId="59BE5162" w14:textId="40DE6E65" w:rsidR="00914CBE" w:rsidRDefault="00914CBE" w:rsidP="000B4650">
      <w:pPr>
        <w:jc w:val="both"/>
        <w:rPr>
          <w:b/>
          <w:sz w:val="28"/>
          <w:szCs w:val="28"/>
          <w:lang w:val="uk-UA"/>
        </w:rPr>
      </w:pPr>
      <w:r>
        <w:rPr>
          <w:b/>
          <w:sz w:val="28"/>
          <w:szCs w:val="28"/>
          <w:lang w:val="uk-UA"/>
        </w:rPr>
        <w:lastRenderedPageBreak/>
        <w:t xml:space="preserve">31. </w:t>
      </w:r>
      <w:r w:rsidR="000B4650" w:rsidRPr="000B4650">
        <w:rPr>
          <w:b/>
          <w:sz w:val="28"/>
          <w:szCs w:val="28"/>
          <w:lang w:val="uk-UA"/>
        </w:rPr>
        <w:t>Про поновлення договору оренди</w:t>
      </w:r>
      <w:r w:rsidR="000B4650">
        <w:rPr>
          <w:sz w:val="28"/>
          <w:szCs w:val="28"/>
          <w:lang w:val="uk-UA"/>
        </w:rPr>
        <w:t xml:space="preserve"> зе</w:t>
      </w:r>
      <w:r w:rsidR="000B4650" w:rsidRPr="00757DB9">
        <w:rPr>
          <w:sz w:val="28"/>
          <w:szCs w:val="28"/>
          <w:lang w:val="uk-UA"/>
        </w:rPr>
        <w:t>мельної ділянки,</w:t>
      </w:r>
      <w:r w:rsidR="000B4650">
        <w:rPr>
          <w:sz w:val="28"/>
          <w:szCs w:val="28"/>
          <w:lang w:val="uk-UA"/>
        </w:rPr>
        <w:t xml:space="preserve"> укладеного з </w:t>
      </w:r>
      <w:r w:rsidR="000B4650" w:rsidRPr="000B4650">
        <w:rPr>
          <w:b/>
          <w:sz w:val="28"/>
          <w:szCs w:val="28"/>
          <w:u w:val="single"/>
          <w:lang w:val="uk-UA"/>
        </w:rPr>
        <w:t>Товариством з обмеженою відповідальністю фірма «</w:t>
      </w:r>
      <w:r w:rsidR="000B4650" w:rsidRPr="000B4650">
        <w:rPr>
          <w:b/>
          <w:sz w:val="28"/>
          <w:szCs w:val="28"/>
          <w:u w:val="single"/>
          <w:lang w:val="en-US"/>
        </w:rPr>
        <w:t>Forest</w:t>
      </w:r>
      <w:r w:rsidR="000B4650" w:rsidRPr="000B4650">
        <w:rPr>
          <w:b/>
          <w:sz w:val="28"/>
          <w:szCs w:val="28"/>
          <w:u w:val="single"/>
          <w:lang w:val="uk-UA"/>
        </w:rPr>
        <w:t>»</w:t>
      </w:r>
      <w:r w:rsidR="000B4650">
        <w:rPr>
          <w:sz w:val="28"/>
          <w:szCs w:val="28"/>
          <w:lang w:val="uk-UA"/>
        </w:rPr>
        <w:t>, за адресою: м. Суми, проспект Курський, 6, площею 0,1000 га, а саме:</w:t>
      </w:r>
    </w:p>
    <w:tbl>
      <w:tblPr>
        <w:tblW w:w="5011" w:type="pct"/>
        <w:tblInd w:w="-34" w:type="dxa"/>
        <w:tblLayout w:type="fixed"/>
        <w:tblLook w:val="0000" w:firstRow="0" w:lastRow="0" w:firstColumn="0" w:lastColumn="0" w:noHBand="0" w:noVBand="0"/>
      </w:tblPr>
      <w:tblGrid>
        <w:gridCol w:w="454"/>
        <w:gridCol w:w="2411"/>
        <w:gridCol w:w="5124"/>
        <w:gridCol w:w="1477"/>
        <w:gridCol w:w="1720"/>
        <w:gridCol w:w="1723"/>
        <w:gridCol w:w="1714"/>
      </w:tblGrid>
      <w:tr w:rsidR="000B4650" w:rsidRPr="008134BB" w14:paraId="22AF0717" w14:textId="77777777" w:rsidTr="00783EF3">
        <w:trPr>
          <w:cantSplit/>
          <w:trHeight w:val="697"/>
        </w:trPr>
        <w:tc>
          <w:tcPr>
            <w:tcW w:w="155" w:type="pct"/>
            <w:tcBorders>
              <w:top w:val="single" w:sz="4" w:space="0" w:color="auto"/>
              <w:left w:val="single" w:sz="4" w:space="0" w:color="auto"/>
              <w:bottom w:val="single" w:sz="4" w:space="0" w:color="auto"/>
              <w:right w:val="single" w:sz="4" w:space="0" w:color="auto"/>
            </w:tcBorders>
          </w:tcPr>
          <w:p w14:paraId="4156830B" w14:textId="77777777" w:rsidR="000B4650" w:rsidRPr="000B4650" w:rsidRDefault="000B4650" w:rsidP="00304038">
            <w:pPr>
              <w:jc w:val="center"/>
              <w:rPr>
                <w:sz w:val="16"/>
                <w:szCs w:val="16"/>
                <w:lang w:val="uk-UA"/>
              </w:rPr>
            </w:pPr>
          </w:p>
          <w:p w14:paraId="2EEE09B9" w14:textId="77777777" w:rsidR="000B4650" w:rsidRPr="000B4650" w:rsidRDefault="000B4650" w:rsidP="00304038">
            <w:pPr>
              <w:jc w:val="center"/>
              <w:rPr>
                <w:sz w:val="16"/>
                <w:szCs w:val="16"/>
                <w:lang w:val="uk-UA"/>
              </w:rPr>
            </w:pPr>
            <w:r w:rsidRPr="000B4650">
              <w:rPr>
                <w:sz w:val="16"/>
                <w:szCs w:val="16"/>
                <w:lang w:val="uk-UA"/>
              </w:rPr>
              <w:t>№</w:t>
            </w:r>
          </w:p>
          <w:p w14:paraId="7CF7D80B" w14:textId="77777777" w:rsidR="000B4650" w:rsidRPr="000B4650" w:rsidRDefault="000B4650" w:rsidP="00304038">
            <w:pPr>
              <w:jc w:val="center"/>
              <w:rPr>
                <w:sz w:val="16"/>
                <w:szCs w:val="16"/>
                <w:lang w:val="uk-UA"/>
              </w:rPr>
            </w:pPr>
            <w:r w:rsidRPr="000B4650">
              <w:rPr>
                <w:sz w:val="16"/>
                <w:szCs w:val="16"/>
                <w:lang w:val="uk-UA"/>
              </w:rPr>
              <w:t>з/п</w:t>
            </w:r>
          </w:p>
        </w:tc>
        <w:tc>
          <w:tcPr>
            <w:tcW w:w="824" w:type="pct"/>
            <w:tcBorders>
              <w:top w:val="single" w:sz="4" w:space="0" w:color="auto"/>
              <w:left w:val="single" w:sz="4" w:space="0" w:color="auto"/>
              <w:bottom w:val="single" w:sz="4" w:space="0" w:color="auto"/>
              <w:right w:val="single" w:sz="4" w:space="0" w:color="auto"/>
            </w:tcBorders>
            <w:vAlign w:val="center"/>
          </w:tcPr>
          <w:p w14:paraId="4B281608" w14:textId="7C3F9FE0" w:rsidR="000B4650" w:rsidRPr="000B4650" w:rsidRDefault="000B4650" w:rsidP="00304038">
            <w:pPr>
              <w:ind w:left="-48"/>
              <w:jc w:val="center"/>
              <w:rPr>
                <w:sz w:val="16"/>
                <w:szCs w:val="16"/>
                <w:lang w:val="uk-UA"/>
              </w:rPr>
            </w:pPr>
            <w:r w:rsidRPr="000B4650">
              <w:rPr>
                <w:sz w:val="16"/>
                <w:szCs w:val="16"/>
                <w:lang w:val="uk-UA"/>
              </w:rPr>
              <w:t>Назва підприємства, установи, організації</w:t>
            </w:r>
          </w:p>
          <w:p w14:paraId="5BE20A72" w14:textId="53C11278" w:rsidR="000B4650" w:rsidRPr="000B4650" w:rsidRDefault="000B4650" w:rsidP="00304038">
            <w:pPr>
              <w:jc w:val="center"/>
              <w:rPr>
                <w:sz w:val="16"/>
                <w:szCs w:val="16"/>
                <w:lang w:val="uk-UA"/>
              </w:rPr>
            </w:pPr>
          </w:p>
        </w:tc>
        <w:tc>
          <w:tcPr>
            <w:tcW w:w="1752" w:type="pct"/>
            <w:tcBorders>
              <w:top w:val="single" w:sz="4" w:space="0" w:color="auto"/>
              <w:left w:val="single" w:sz="4" w:space="0" w:color="auto"/>
              <w:bottom w:val="single" w:sz="4" w:space="0" w:color="auto"/>
              <w:right w:val="single" w:sz="4" w:space="0" w:color="auto"/>
            </w:tcBorders>
          </w:tcPr>
          <w:p w14:paraId="09B79394" w14:textId="77777777" w:rsidR="000B4650" w:rsidRPr="000B4650" w:rsidRDefault="000B4650" w:rsidP="00304038">
            <w:pPr>
              <w:jc w:val="center"/>
              <w:rPr>
                <w:sz w:val="16"/>
                <w:szCs w:val="16"/>
                <w:lang w:val="uk-UA"/>
              </w:rPr>
            </w:pPr>
          </w:p>
          <w:p w14:paraId="62A55846" w14:textId="77777777" w:rsidR="000B4650" w:rsidRPr="000B4650" w:rsidRDefault="000B4650" w:rsidP="00304038">
            <w:pPr>
              <w:jc w:val="center"/>
              <w:rPr>
                <w:sz w:val="16"/>
                <w:szCs w:val="16"/>
                <w:lang w:val="uk-UA"/>
              </w:rPr>
            </w:pPr>
            <w:r w:rsidRPr="000B4650">
              <w:rPr>
                <w:sz w:val="16"/>
                <w:szCs w:val="16"/>
                <w:lang w:val="uk-UA"/>
              </w:rPr>
              <w:t>Функціональне призначення земельної ділянки,</w:t>
            </w:r>
          </w:p>
          <w:p w14:paraId="7C386884" w14:textId="77777777" w:rsidR="000B4650" w:rsidRPr="000B4650" w:rsidRDefault="000B4650" w:rsidP="00304038">
            <w:pPr>
              <w:jc w:val="center"/>
              <w:rPr>
                <w:sz w:val="16"/>
                <w:szCs w:val="16"/>
                <w:lang w:val="uk-UA"/>
              </w:rPr>
            </w:pPr>
            <w:r w:rsidRPr="000B4650">
              <w:rPr>
                <w:sz w:val="16"/>
                <w:szCs w:val="16"/>
                <w:lang w:val="uk-UA"/>
              </w:rPr>
              <w:t>адреса земельної ділянки,</w:t>
            </w:r>
          </w:p>
          <w:p w14:paraId="1B0E9028" w14:textId="77777777" w:rsidR="000B4650" w:rsidRPr="000B4650" w:rsidRDefault="000B4650" w:rsidP="00304038">
            <w:pPr>
              <w:jc w:val="center"/>
              <w:rPr>
                <w:sz w:val="16"/>
                <w:szCs w:val="16"/>
                <w:lang w:val="uk-UA"/>
              </w:rPr>
            </w:pPr>
            <w:r w:rsidRPr="000B4650">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18BD2048" w14:textId="77777777" w:rsidR="000B4650" w:rsidRPr="000B4650" w:rsidRDefault="000B4650" w:rsidP="00304038">
            <w:pPr>
              <w:jc w:val="center"/>
              <w:rPr>
                <w:sz w:val="16"/>
                <w:szCs w:val="16"/>
                <w:lang w:val="uk-UA"/>
              </w:rPr>
            </w:pPr>
          </w:p>
          <w:p w14:paraId="2A8C2427" w14:textId="77777777" w:rsidR="000B4650" w:rsidRPr="000B4650" w:rsidRDefault="000B4650" w:rsidP="00304038">
            <w:pPr>
              <w:jc w:val="center"/>
              <w:rPr>
                <w:sz w:val="16"/>
                <w:szCs w:val="16"/>
                <w:lang w:val="uk-UA"/>
              </w:rPr>
            </w:pPr>
            <w:r w:rsidRPr="000B4650">
              <w:rPr>
                <w:sz w:val="16"/>
                <w:szCs w:val="16"/>
                <w:lang w:val="uk-UA"/>
              </w:rPr>
              <w:t>Площа, га,</w:t>
            </w:r>
          </w:p>
          <w:p w14:paraId="5D53B645" w14:textId="77777777" w:rsidR="000B4650" w:rsidRPr="000B4650" w:rsidRDefault="000B4650" w:rsidP="00304038">
            <w:pPr>
              <w:jc w:val="center"/>
              <w:rPr>
                <w:sz w:val="16"/>
                <w:szCs w:val="16"/>
                <w:lang w:val="uk-UA"/>
              </w:rPr>
            </w:pPr>
            <w:r w:rsidRPr="000B4650">
              <w:rPr>
                <w:sz w:val="16"/>
                <w:szCs w:val="16"/>
                <w:lang w:val="uk-UA"/>
              </w:rPr>
              <w:t xml:space="preserve">строк користування </w:t>
            </w:r>
          </w:p>
        </w:tc>
        <w:tc>
          <w:tcPr>
            <w:tcW w:w="588" w:type="pct"/>
            <w:tcBorders>
              <w:top w:val="single" w:sz="4" w:space="0" w:color="auto"/>
              <w:left w:val="single" w:sz="4" w:space="0" w:color="auto"/>
              <w:bottom w:val="single" w:sz="4" w:space="0" w:color="auto"/>
              <w:right w:val="single" w:sz="4" w:space="0" w:color="auto"/>
            </w:tcBorders>
          </w:tcPr>
          <w:p w14:paraId="6F84678E" w14:textId="77777777" w:rsidR="000B4650" w:rsidRPr="000B4650" w:rsidRDefault="000B4650" w:rsidP="00304038">
            <w:pPr>
              <w:jc w:val="center"/>
              <w:rPr>
                <w:sz w:val="16"/>
                <w:szCs w:val="16"/>
                <w:lang w:val="uk-UA"/>
              </w:rPr>
            </w:pPr>
          </w:p>
          <w:p w14:paraId="4585A168" w14:textId="77777777" w:rsidR="000B4650" w:rsidRPr="000B4650" w:rsidRDefault="000B4650" w:rsidP="00304038">
            <w:pPr>
              <w:jc w:val="center"/>
              <w:rPr>
                <w:sz w:val="16"/>
                <w:szCs w:val="16"/>
                <w:lang w:val="uk-UA"/>
              </w:rPr>
            </w:pPr>
            <w:r w:rsidRPr="000B4650">
              <w:rPr>
                <w:sz w:val="16"/>
                <w:szCs w:val="16"/>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328DDF22" w14:textId="77777777" w:rsidR="000B4650" w:rsidRPr="000B4650" w:rsidRDefault="000B4650" w:rsidP="00304038">
            <w:pPr>
              <w:jc w:val="center"/>
              <w:rPr>
                <w:sz w:val="16"/>
                <w:szCs w:val="16"/>
                <w:lang w:val="uk-UA"/>
              </w:rPr>
            </w:pPr>
          </w:p>
          <w:p w14:paraId="07B5F8B7" w14:textId="77777777" w:rsidR="000B4650" w:rsidRPr="000B4650" w:rsidRDefault="000B4650" w:rsidP="00304038">
            <w:pPr>
              <w:jc w:val="center"/>
              <w:rPr>
                <w:sz w:val="16"/>
                <w:szCs w:val="16"/>
                <w:lang w:val="uk-UA"/>
              </w:rPr>
            </w:pPr>
            <w:r w:rsidRPr="000B4650">
              <w:rPr>
                <w:sz w:val="16"/>
                <w:szCs w:val="16"/>
                <w:lang w:val="uk-UA"/>
              </w:rPr>
              <w:t>Строк закінчення попереднього договору оренди земельної ділянки</w:t>
            </w:r>
          </w:p>
        </w:tc>
        <w:tc>
          <w:tcPr>
            <w:tcW w:w="586" w:type="pct"/>
            <w:tcBorders>
              <w:top w:val="single" w:sz="4" w:space="0" w:color="auto"/>
              <w:left w:val="single" w:sz="4" w:space="0" w:color="auto"/>
              <w:bottom w:val="single" w:sz="4" w:space="0" w:color="auto"/>
              <w:right w:val="single" w:sz="4" w:space="0" w:color="auto"/>
            </w:tcBorders>
          </w:tcPr>
          <w:p w14:paraId="6B134464" w14:textId="77777777" w:rsidR="000B4650" w:rsidRPr="000B4650" w:rsidRDefault="000B4650" w:rsidP="00304038">
            <w:pPr>
              <w:jc w:val="center"/>
              <w:rPr>
                <w:sz w:val="16"/>
                <w:szCs w:val="16"/>
                <w:lang w:val="uk-UA"/>
              </w:rPr>
            </w:pPr>
          </w:p>
          <w:p w14:paraId="5D33AE35" w14:textId="77777777" w:rsidR="000B4650" w:rsidRPr="000B4650" w:rsidRDefault="000B4650" w:rsidP="00304038">
            <w:pPr>
              <w:jc w:val="center"/>
              <w:rPr>
                <w:sz w:val="16"/>
                <w:szCs w:val="16"/>
                <w:lang w:val="uk-UA"/>
              </w:rPr>
            </w:pPr>
            <w:r w:rsidRPr="000B4650">
              <w:rPr>
                <w:sz w:val="16"/>
                <w:szCs w:val="16"/>
                <w:lang w:val="uk-UA"/>
              </w:rPr>
              <w:t>Дата реєстрації заяви</w:t>
            </w:r>
          </w:p>
        </w:tc>
      </w:tr>
      <w:tr w:rsidR="000B4650" w:rsidRPr="008134BB" w14:paraId="4D696437" w14:textId="77777777" w:rsidTr="00783EF3">
        <w:trPr>
          <w:cantSplit/>
          <w:trHeight w:val="245"/>
        </w:trPr>
        <w:tc>
          <w:tcPr>
            <w:tcW w:w="155" w:type="pct"/>
            <w:tcBorders>
              <w:top w:val="single" w:sz="4" w:space="0" w:color="auto"/>
              <w:left w:val="single" w:sz="4" w:space="0" w:color="auto"/>
              <w:bottom w:val="single" w:sz="4" w:space="0" w:color="auto"/>
              <w:right w:val="single" w:sz="4" w:space="0" w:color="auto"/>
            </w:tcBorders>
          </w:tcPr>
          <w:p w14:paraId="2FAFBD0C" w14:textId="77777777" w:rsidR="000B4650" w:rsidRPr="000B4650" w:rsidRDefault="000B4650" w:rsidP="00304038">
            <w:pPr>
              <w:jc w:val="center"/>
              <w:rPr>
                <w:sz w:val="16"/>
                <w:szCs w:val="16"/>
                <w:lang w:val="uk-UA"/>
              </w:rPr>
            </w:pPr>
            <w:r w:rsidRPr="000B4650">
              <w:rPr>
                <w:sz w:val="16"/>
                <w:szCs w:val="16"/>
                <w:lang w:val="uk-UA"/>
              </w:rPr>
              <w:t>1</w:t>
            </w:r>
          </w:p>
        </w:tc>
        <w:tc>
          <w:tcPr>
            <w:tcW w:w="824" w:type="pct"/>
            <w:tcBorders>
              <w:top w:val="single" w:sz="4" w:space="0" w:color="auto"/>
              <w:left w:val="single" w:sz="4" w:space="0" w:color="auto"/>
              <w:bottom w:val="single" w:sz="4" w:space="0" w:color="auto"/>
              <w:right w:val="single" w:sz="4" w:space="0" w:color="auto"/>
            </w:tcBorders>
          </w:tcPr>
          <w:p w14:paraId="03F437FA" w14:textId="77777777" w:rsidR="000B4650" w:rsidRPr="000B4650" w:rsidRDefault="000B4650" w:rsidP="00304038">
            <w:pPr>
              <w:jc w:val="center"/>
              <w:rPr>
                <w:sz w:val="16"/>
                <w:szCs w:val="16"/>
                <w:lang w:val="uk-UA"/>
              </w:rPr>
            </w:pPr>
            <w:r w:rsidRPr="000B4650">
              <w:rPr>
                <w:sz w:val="16"/>
                <w:szCs w:val="16"/>
                <w:lang w:val="uk-UA"/>
              </w:rPr>
              <w:t>2</w:t>
            </w:r>
          </w:p>
        </w:tc>
        <w:tc>
          <w:tcPr>
            <w:tcW w:w="1752" w:type="pct"/>
            <w:tcBorders>
              <w:top w:val="single" w:sz="4" w:space="0" w:color="auto"/>
              <w:left w:val="single" w:sz="4" w:space="0" w:color="auto"/>
              <w:bottom w:val="single" w:sz="4" w:space="0" w:color="auto"/>
              <w:right w:val="single" w:sz="4" w:space="0" w:color="auto"/>
            </w:tcBorders>
          </w:tcPr>
          <w:p w14:paraId="4B14114A" w14:textId="77777777" w:rsidR="000B4650" w:rsidRPr="000B4650" w:rsidRDefault="000B4650" w:rsidP="00304038">
            <w:pPr>
              <w:jc w:val="center"/>
              <w:rPr>
                <w:sz w:val="16"/>
                <w:szCs w:val="16"/>
                <w:lang w:val="uk-UA"/>
              </w:rPr>
            </w:pPr>
            <w:r w:rsidRPr="000B4650">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BE828CF" w14:textId="77777777" w:rsidR="000B4650" w:rsidRPr="000B4650" w:rsidRDefault="000B4650" w:rsidP="00304038">
            <w:pPr>
              <w:jc w:val="center"/>
              <w:rPr>
                <w:sz w:val="16"/>
                <w:szCs w:val="16"/>
                <w:lang w:val="uk-UA"/>
              </w:rPr>
            </w:pPr>
            <w:r w:rsidRPr="000B4650">
              <w:rPr>
                <w:sz w:val="16"/>
                <w:szCs w:val="16"/>
                <w:lang w:val="uk-UA"/>
              </w:rPr>
              <w:t>4</w:t>
            </w:r>
          </w:p>
        </w:tc>
        <w:tc>
          <w:tcPr>
            <w:tcW w:w="588" w:type="pct"/>
            <w:tcBorders>
              <w:top w:val="single" w:sz="4" w:space="0" w:color="auto"/>
              <w:left w:val="single" w:sz="4" w:space="0" w:color="auto"/>
              <w:bottom w:val="single" w:sz="4" w:space="0" w:color="auto"/>
              <w:right w:val="single" w:sz="4" w:space="0" w:color="auto"/>
            </w:tcBorders>
          </w:tcPr>
          <w:p w14:paraId="747280BC" w14:textId="77777777" w:rsidR="000B4650" w:rsidRPr="000B4650" w:rsidRDefault="000B4650" w:rsidP="00304038">
            <w:pPr>
              <w:jc w:val="center"/>
              <w:rPr>
                <w:sz w:val="16"/>
                <w:szCs w:val="16"/>
                <w:lang w:val="uk-UA"/>
              </w:rPr>
            </w:pPr>
            <w:r w:rsidRPr="000B465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tcPr>
          <w:p w14:paraId="67C1AFF2" w14:textId="77777777" w:rsidR="000B4650" w:rsidRPr="000B4650" w:rsidRDefault="000B4650" w:rsidP="00304038">
            <w:pPr>
              <w:jc w:val="center"/>
              <w:rPr>
                <w:sz w:val="16"/>
                <w:szCs w:val="16"/>
                <w:lang w:val="uk-UA"/>
              </w:rPr>
            </w:pPr>
            <w:r w:rsidRPr="000B4650">
              <w:rPr>
                <w:sz w:val="16"/>
                <w:szCs w:val="16"/>
                <w:lang w:val="uk-UA"/>
              </w:rPr>
              <w:t>6</w:t>
            </w:r>
          </w:p>
        </w:tc>
        <w:tc>
          <w:tcPr>
            <w:tcW w:w="586" w:type="pct"/>
            <w:tcBorders>
              <w:top w:val="single" w:sz="4" w:space="0" w:color="auto"/>
              <w:left w:val="single" w:sz="4" w:space="0" w:color="auto"/>
              <w:bottom w:val="single" w:sz="4" w:space="0" w:color="auto"/>
              <w:right w:val="single" w:sz="4" w:space="0" w:color="auto"/>
            </w:tcBorders>
          </w:tcPr>
          <w:p w14:paraId="0C87B64D" w14:textId="77777777" w:rsidR="000B4650" w:rsidRPr="000B4650" w:rsidRDefault="000B4650" w:rsidP="00304038">
            <w:pPr>
              <w:jc w:val="center"/>
              <w:rPr>
                <w:sz w:val="16"/>
                <w:szCs w:val="16"/>
                <w:lang w:val="uk-UA"/>
              </w:rPr>
            </w:pPr>
            <w:r w:rsidRPr="000B4650">
              <w:rPr>
                <w:sz w:val="16"/>
                <w:szCs w:val="16"/>
                <w:lang w:val="uk-UA"/>
              </w:rPr>
              <w:t>7</w:t>
            </w:r>
          </w:p>
        </w:tc>
      </w:tr>
      <w:tr w:rsidR="000B4650" w:rsidRPr="008134BB" w14:paraId="546FFEF1" w14:textId="77777777" w:rsidTr="00783EF3">
        <w:trPr>
          <w:cantSplit/>
          <w:trHeight w:val="245"/>
        </w:trPr>
        <w:tc>
          <w:tcPr>
            <w:tcW w:w="155" w:type="pct"/>
            <w:tcBorders>
              <w:top w:val="single" w:sz="4" w:space="0" w:color="auto"/>
              <w:left w:val="single" w:sz="4" w:space="0" w:color="auto"/>
              <w:bottom w:val="single" w:sz="4" w:space="0" w:color="auto"/>
              <w:right w:val="single" w:sz="4" w:space="0" w:color="auto"/>
            </w:tcBorders>
          </w:tcPr>
          <w:p w14:paraId="57840DD4" w14:textId="73D004F6" w:rsidR="000B4650" w:rsidRPr="000B4650" w:rsidRDefault="000B4650" w:rsidP="000B4650">
            <w:pPr>
              <w:jc w:val="center"/>
              <w:rPr>
                <w:sz w:val="16"/>
                <w:szCs w:val="16"/>
                <w:lang w:val="uk-UA"/>
              </w:rPr>
            </w:pPr>
            <w:r>
              <w:rPr>
                <w:sz w:val="16"/>
                <w:szCs w:val="16"/>
                <w:lang w:val="uk-UA"/>
              </w:rPr>
              <w:t>1.</w:t>
            </w:r>
          </w:p>
        </w:tc>
        <w:tc>
          <w:tcPr>
            <w:tcW w:w="824" w:type="pct"/>
            <w:tcBorders>
              <w:top w:val="single" w:sz="4" w:space="0" w:color="auto"/>
              <w:left w:val="single" w:sz="4" w:space="0" w:color="auto"/>
              <w:bottom w:val="single" w:sz="4" w:space="0" w:color="auto"/>
              <w:right w:val="single" w:sz="4" w:space="0" w:color="auto"/>
            </w:tcBorders>
          </w:tcPr>
          <w:p w14:paraId="491B4C6A" w14:textId="1CBA7C47" w:rsidR="000B4650" w:rsidRDefault="000B4650" w:rsidP="000B4650">
            <w:pPr>
              <w:rPr>
                <w:sz w:val="28"/>
                <w:szCs w:val="28"/>
                <w:lang w:val="uk-UA"/>
              </w:rPr>
            </w:pPr>
            <w:r>
              <w:rPr>
                <w:sz w:val="28"/>
                <w:szCs w:val="28"/>
                <w:lang w:val="uk-UA"/>
              </w:rPr>
              <w:t>Товариство з обмеженою відповідальністю фірма «</w:t>
            </w:r>
            <w:r>
              <w:rPr>
                <w:sz w:val="28"/>
                <w:szCs w:val="28"/>
                <w:lang w:val="en-US"/>
              </w:rPr>
              <w:t>Forest</w:t>
            </w:r>
            <w:r>
              <w:rPr>
                <w:sz w:val="28"/>
                <w:szCs w:val="28"/>
                <w:lang w:val="uk-UA"/>
              </w:rPr>
              <w:t>»</w:t>
            </w:r>
          </w:p>
          <w:p w14:paraId="0013729C" w14:textId="7AE1F84F" w:rsidR="000B4650" w:rsidRPr="000B4650" w:rsidRDefault="000B4650" w:rsidP="000B4650">
            <w:pPr>
              <w:jc w:val="center"/>
              <w:rPr>
                <w:sz w:val="16"/>
                <w:szCs w:val="16"/>
                <w:lang w:val="uk-UA"/>
              </w:rPr>
            </w:pPr>
          </w:p>
        </w:tc>
        <w:tc>
          <w:tcPr>
            <w:tcW w:w="1752" w:type="pct"/>
            <w:tcBorders>
              <w:top w:val="single" w:sz="4" w:space="0" w:color="auto"/>
              <w:left w:val="single" w:sz="4" w:space="0" w:color="auto"/>
              <w:bottom w:val="single" w:sz="4" w:space="0" w:color="auto"/>
              <w:right w:val="single" w:sz="4" w:space="0" w:color="auto"/>
            </w:tcBorders>
          </w:tcPr>
          <w:p w14:paraId="77F4D769" w14:textId="77777777" w:rsidR="000B4650" w:rsidRDefault="000B4650" w:rsidP="000B4650">
            <w:pPr>
              <w:rPr>
                <w:sz w:val="28"/>
                <w:szCs w:val="28"/>
                <w:lang w:val="uk-UA"/>
              </w:rPr>
            </w:pPr>
            <w:r>
              <w:rPr>
                <w:sz w:val="28"/>
                <w:szCs w:val="28"/>
                <w:lang w:val="uk-UA"/>
              </w:rPr>
              <w:t>Під розміщеним підсобно-допоміжним корпусом</w:t>
            </w:r>
          </w:p>
          <w:p w14:paraId="06F8C18C" w14:textId="77777777" w:rsidR="000B4650" w:rsidRPr="001A325F" w:rsidRDefault="000B4650" w:rsidP="000B4650">
            <w:pPr>
              <w:rPr>
                <w:sz w:val="28"/>
                <w:szCs w:val="28"/>
                <w:lang w:val="uk-UA"/>
              </w:rPr>
            </w:pPr>
            <w:r>
              <w:rPr>
                <w:sz w:val="28"/>
                <w:szCs w:val="28"/>
                <w:lang w:val="uk-UA"/>
              </w:rPr>
              <w:t>проспект Курський, 6</w:t>
            </w:r>
          </w:p>
          <w:p w14:paraId="1025C8A4" w14:textId="00F5F166" w:rsidR="000B4650" w:rsidRDefault="000B4650" w:rsidP="000B4650">
            <w:pPr>
              <w:rPr>
                <w:sz w:val="28"/>
                <w:szCs w:val="28"/>
                <w:lang w:val="uk-UA"/>
              </w:rPr>
            </w:pPr>
            <w:r>
              <w:rPr>
                <w:sz w:val="28"/>
                <w:szCs w:val="28"/>
                <w:lang w:val="uk-UA"/>
              </w:rPr>
              <w:t>5910136</w:t>
            </w:r>
            <w:r w:rsidRPr="00966922">
              <w:rPr>
                <w:sz w:val="28"/>
                <w:szCs w:val="28"/>
              </w:rPr>
              <w:t>6</w:t>
            </w:r>
            <w:r>
              <w:rPr>
                <w:sz w:val="28"/>
                <w:szCs w:val="28"/>
                <w:lang w:val="uk-UA"/>
              </w:rPr>
              <w:t>00:0</w:t>
            </w:r>
            <w:r w:rsidR="0083325A">
              <w:rPr>
                <w:sz w:val="28"/>
                <w:szCs w:val="28"/>
              </w:rPr>
              <w:t>3</w:t>
            </w:r>
            <w:bookmarkStart w:id="0" w:name="_GoBack"/>
            <w:bookmarkEnd w:id="0"/>
            <w:r>
              <w:rPr>
                <w:sz w:val="28"/>
                <w:szCs w:val="28"/>
                <w:lang w:val="uk-UA"/>
              </w:rPr>
              <w:t>:00</w:t>
            </w:r>
            <w:r w:rsidRPr="00966922">
              <w:rPr>
                <w:sz w:val="28"/>
                <w:szCs w:val="28"/>
              </w:rPr>
              <w:t>2</w:t>
            </w:r>
            <w:r>
              <w:rPr>
                <w:sz w:val="28"/>
                <w:szCs w:val="28"/>
                <w:lang w:val="uk-UA"/>
              </w:rPr>
              <w:t>:0057</w:t>
            </w:r>
          </w:p>
          <w:p w14:paraId="148EF893" w14:textId="77777777" w:rsidR="000B4650" w:rsidRDefault="000B4650" w:rsidP="000B4650">
            <w:pPr>
              <w:rPr>
                <w:sz w:val="28"/>
                <w:szCs w:val="28"/>
                <w:lang w:val="uk-UA"/>
              </w:rPr>
            </w:pPr>
          </w:p>
          <w:p w14:paraId="05207B87" w14:textId="4BE2CD55" w:rsidR="000B4650" w:rsidRPr="000B4650" w:rsidRDefault="000B4650" w:rsidP="000B4650">
            <w:pPr>
              <w:jc w:val="center"/>
              <w:rPr>
                <w:sz w:val="16"/>
                <w:szCs w:val="16"/>
                <w:lang w:val="uk-UA"/>
              </w:rPr>
            </w:pPr>
            <w:r w:rsidRPr="008C4763">
              <w:rPr>
                <w:sz w:val="28"/>
                <w:szCs w:val="28"/>
                <w:lang w:val="uk-UA"/>
              </w:rPr>
              <w:t xml:space="preserve">(номер запису про право власності на нерухоме майно: </w:t>
            </w:r>
            <w:r>
              <w:rPr>
                <w:sz w:val="28"/>
                <w:szCs w:val="28"/>
                <w:lang w:val="uk-UA"/>
              </w:rPr>
              <w:t>1113записамний у реєстрову книгу № 20 стор 571</w:t>
            </w:r>
            <w:r w:rsidRPr="008C4763">
              <w:rPr>
                <w:sz w:val="28"/>
                <w:szCs w:val="28"/>
                <w:lang w:val="uk-UA"/>
              </w:rPr>
              <w:t xml:space="preserve"> від </w:t>
            </w:r>
            <w:r>
              <w:rPr>
                <w:sz w:val="28"/>
                <w:szCs w:val="28"/>
                <w:lang w:val="uk-UA"/>
              </w:rPr>
              <w:t>10 жовтня 2002 року</w:t>
            </w:r>
            <w:r w:rsidRPr="008C4763">
              <w:rPr>
                <w:sz w:val="28"/>
                <w:szCs w:val="28"/>
                <w:lang w:val="uk-UA"/>
              </w:rPr>
              <w:t>)</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6EC1CFB" w14:textId="77777777" w:rsidR="000B4650" w:rsidRDefault="000B4650" w:rsidP="000B4650">
            <w:pPr>
              <w:jc w:val="center"/>
              <w:rPr>
                <w:sz w:val="28"/>
                <w:szCs w:val="28"/>
                <w:lang w:val="uk-UA"/>
              </w:rPr>
            </w:pPr>
            <w:r>
              <w:rPr>
                <w:sz w:val="28"/>
                <w:szCs w:val="28"/>
                <w:lang w:val="uk-UA"/>
              </w:rPr>
              <w:t>0,1000</w:t>
            </w:r>
          </w:p>
          <w:p w14:paraId="3B20A0A0" w14:textId="77777777" w:rsidR="000B4650" w:rsidRDefault="000B4650" w:rsidP="000B4650">
            <w:pPr>
              <w:jc w:val="center"/>
              <w:rPr>
                <w:sz w:val="28"/>
                <w:szCs w:val="28"/>
                <w:lang w:val="uk-UA"/>
              </w:rPr>
            </w:pPr>
          </w:p>
          <w:p w14:paraId="6DBEF2FD" w14:textId="77777777" w:rsidR="000B4650" w:rsidRDefault="000B4650" w:rsidP="000B4650">
            <w:pPr>
              <w:jc w:val="center"/>
              <w:rPr>
                <w:sz w:val="28"/>
                <w:szCs w:val="28"/>
                <w:lang w:val="uk-UA"/>
              </w:rPr>
            </w:pPr>
            <w:r>
              <w:rPr>
                <w:sz w:val="28"/>
                <w:szCs w:val="28"/>
                <w:lang w:val="uk-UA"/>
              </w:rPr>
              <w:t>10 років</w:t>
            </w:r>
            <w:r w:rsidRPr="001A325F">
              <w:rPr>
                <w:sz w:val="28"/>
                <w:szCs w:val="28"/>
                <w:lang w:val="uk-UA"/>
              </w:rPr>
              <w:t xml:space="preserve"> </w:t>
            </w:r>
          </w:p>
          <w:p w14:paraId="4A2FAE01" w14:textId="77777777" w:rsidR="000B4650" w:rsidRPr="000B4650" w:rsidRDefault="000B4650" w:rsidP="000B4650">
            <w:pPr>
              <w:jc w:val="center"/>
              <w:rPr>
                <w:sz w:val="16"/>
                <w:szCs w:val="16"/>
                <w:lang w:val="uk-UA"/>
              </w:rPr>
            </w:pPr>
          </w:p>
        </w:tc>
        <w:tc>
          <w:tcPr>
            <w:tcW w:w="588" w:type="pct"/>
            <w:tcBorders>
              <w:top w:val="single" w:sz="4" w:space="0" w:color="auto"/>
              <w:left w:val="single" w:sz="4" w:space="0" w:color="auto"/>
              <w:bottom w:val="single" w:sz="4" w:space="0" w:color="auto"/>
              <w:right w:val="single" w:sz="4" w:space="0" w:color="auto"/>
            </w:tcBorders>
          </w:tcPr>
          <w:p w14:paraId="22333A32" w14:textId="517CBE15" w:rsidR="000B4650" w:rsidRPr="000B4650" w:rsidRDefault="000B4650" w:rsidP="000B4650">
            <w:pPr>
              <w:jc w:val="center"/>
              <w:rPr>
                <w:sz w:val="16"/>
                <w:szCs w:val="16"/>
                <w:lang w:val="uk-UA"/>
              </w:rPr>
            </w:pPr>
            <w:r>
              <w:rPr>
                <w:sz w:val="28"/>
                <w:szCs w:val="28"/>
                <w:lang w:val="en-US"/>
              </w:rPr>
              <w:t>3</w:t>
            </w:r>
            <w:r>
              <w:rPr>
                <w:sz w:val="28"/>
                <w:szCs w:val="28"/>
                <w:lang w:val="uk-UA"/>
              </w:rPr>
              <w:t>,0</w:t>
            </w:r>
          </w:p>
        </w:tc>
        <w:tc>
          <w:tcPr>
            <w:tcW w:w="589" w:type="pct"/>
            <w:tcBorders>
              <w:top w:val="single" w:sz="4" w:space="0" w:color="auto"/>
              <w:left w:val="single" w:sz="4" w:space="0" w:color="auto"/>
              <w:bottom w:val="single" w:sz="4" w:space="0" w:color="auto"/>
              <w:right w:val="single" w:sz="4" w:space="0" w:color="auto"/>
            </w:tcBorders>
          </w:tcPr>
          <w:p w14:paraId="0183B174" w14:textId="77777777" w:rsidR="000B4650" w:rsidRDefault="000B4650" w:rsidP="000B4650">
            <w:pPr>
              <w:jc w:val="center"/>
              <w:rPr>
                <w:sz w:val="28"/>
                <w:szCs w:val="28"/>
                <w:lang w:val="uk-UA"/>
              </w:rPr>
            </w:pPr>
            <w:r>
              <w:rPr>
                <w:sz w:val="28"/>
                <w:szCs w:val="28"/>
                <w:lang w:val="uk-UA"/>
              </w:rPr>
              <w:t>2</w:t>
            </w:r>
            <w:r>
              <w:rPr>
                <w:sz w:val="28"/>
                <w:szCs w:val="28"/>
                <w:lang w:val="en-US"/>
              </w:rPr>
              <w:t>8</w:t>
            </w:r>
            <w:r>
              <w:rPr>
                <w:sz w:val="28"/>
                <w:szCs w:val="28"/>
                <w:lang w:val="uk-UA"/>
              </w:rPr>
              <w:t>.0</w:t>
            </w:r>
            <w:r>
              <w:rPr>
                <w:sz w:val="28"/>
                <w:szCs w:val="28"/>
                <w:lang w:val="en-US"/>
              </w:rPr>
              <w:t>4</w:t>
            </w:r>
            <w:r>
              <w:rPr>
                <w:sz w:val="28"/>
                <w:szCs w:val="28"/>
                <w:lang w:val="uk-UA"/>
              </w:rPr>
              <w:t>.</w:t>
            </w:r>
          </w:p>
          <w:p w14:paraId="224C4BA9" w14:textId="444AB80D" w:rsidR="000B4650" w:rsidRPr="000B4650" w:rsidRDefault="000B4650" w:rsidP="000B4650">
            <w:pPr>
              <w:jc w:val="center"/>
              <w:rPr>
                <w:sz w:val="16"/>
                <w:szCs w:val="16"/>
                <w:lang w:val="uk-UA"/>
              </w:rPr>
            </w:pPr>
            <w:r>
              <w:rPr>
                <w:sz w:val="28"/>
                <w:szCs w:val="28"/>
                <w:lang w:val="uk-UA"/>
              </w:rPr>
              <w:t>2021</w:t>
            </w:r>
          </w:p>
        </w:tc>
        <w:tc>
          <w:tcPr>
            <w:tcW w:w="586" w:type="pct"/>
            <w:tcBorders>
              <w:top w:val="single" w:sz="4" w:space="0" w:color="auto"/>
              <w:left w:val="single" w:sz="4" w:space="0" w:color="auto"/>
              <w:bottom w:val="single" w:sz="4" w:space="0" w:color="auto"/>
              <w:right w:val="single" w:sz="4" w:space="0" w:color="auto"/>
            </w:tcBorders>
          </w:tcPr>
          <w:p w14:paraId="25386F73" w14:textId="77777777" w:rsidR="000B4650" w:rsidRDefault="000B4650" w:rsidP="000B4650">
            <w:pPr>
              <w:jc w:val="center"/>
              <w:rPr>
                <w:sz w:val="28"/>
                <w:szCs w:val="28"/>
                <w:lang w:val="uk-UA"/>
              </w:rPr>
            </w:pPr>
            <w:r>
              <w:rPr>
                <w:sz w:val="28"/>
                <w:szCs w:val="28"/>
                <w:lang w:val="uk-UA"/>
              </w:rPr>
              <w:t>19.02.</w:t>
            </w:r>
          </w:p>
          <w:p w14:paraId="63FF4E69" w14:textId="523B8508" w:rsidR="000B4650" w:rsidRPr="000B4650" w:rsidRDefault="000B4650" w:rsidP="000B4650">
            <w:pPr>
              <w:jc w:val="center"/>
              <w:rPr>
                <w:sz w:val="16"/>
                <w:szCs w:val="16"/>
                <w:lang w:val="uk-UA"/>
              </w:rPr>
            </w:pPr>
            <w:r>
              <w:rPr>
                <w:sz w:val="28"/>
                <w:szCs w:val="28"/>
                <w:lang w:val="uk-UA"/>
              </w:rPr>
              <w:t>2021</w:t>
            </w:r>
          </w:p>
        </w:tc>
      </w:tr>
    </w:tbl>
    <w:p w14:paraId="7AAD8468" w14:textId="4B27B3A3" w:rsidR="00914CBE" w:rsidRDefault="00914CBE" w:rsidP="000B4650">
      <w:pPr>
        <w:jc w:val="both"/>
        <w:rPr>
          <w:b/>
          <w:sz w:val="28"/>
          <w:szCs w:val="28"/>
          <w:lang w:val="uk-UA"/>
        </w:rPr>
      </w:pPr>
    </w:p>
    <w:p w14:paraId="193DF369" w14:textId="68EB54C3" w:rsidR="009A0CFB" w:rsidRDefault="000B4650" w:rsidP="009A0CFB">
      <w:pPr>
        <w:rPr>
          <w:sz w:val="28"/>
          <w:szCs w:val="28"/>
        </w:rPr>
      </w:pPr>
      <w:r>
        <w:rPr>
          <w:b/>
          <w:sz w:val="28"/>
          <w:szCs w:val="28"/>
          <w:lang w:val="uk-UA"/>
        </w:rPr>
        <w:t>32</w:t>
      </w:r>
      <w:r w:rsidR="00914CBE">
        <w:rPr>
          <w:b/>
          <w:sz w:val="28"/>
          <w:szCs w:val="28"/>
          <w:lang w:val="uk-UA"/>
        </w:rPr>
        <w:t xml:space="preserve">. </w:t>
      </w:r>
      <w:r w:rsidR="009A0CFB" w:rsidRPr="009A0CFB">
        <w:rPr>
          <w:b/>
          <w:sz w:val="28"/>
          <w:szCs w:val="28"/>
          <w:lang w:val="uk-UA"/>
        </w:rPr>
        <w:t>Про поновлення договору оренди земельної ділянки</w:t>
      </w:r>
      <w:r w:rsidR="009A0CFB">
        <w:rPr>
          <w:sz w:val="28"/>
          <w:szCs w:val="28"/>
          <w:lang w:val="uk-UA"/>
        </w:rPr>
        <w:t xml:space="preserve">, укладеного з фізичною особою-підприємцем </w:t>
      </w:r>
      <w:r w:rsidR="009A0CFB" w:rsidRPr="009A0CFB">
        <w:rPr>
          <w:b/>
          <w:sz w:val="28"/>
          <w:szCs w:val="28"/>
          <w:u w:val="single"/>
          <w:lang w:val="uk-UA"/>
        </w:rPr>
        <w:t>Крамаренко Ольгою Іванівною</w:t>
      </w:r>
      <w:r w:rsidR="009A0CFB">
        <w:rPr>
          <w:sz w:val="28"/>
          <w:szCs w:val="28"/>
          <w:lang w:val="uk-UA"/>
        </w:rPr>
        <w:t>,  за адресою: м. Суми, вул. Засумська, 3/1, площею 0,0600 га (Дата реєстрації заяви 18.02.2021).</w:t>
      </w:r>
    </w:p>
    <w:p w14:paraId="36A12738" w14:textId="025B3D00" w:rsidR="00010E79" w:rsidRPr="00004404" w:rsidRDefault="00010E79" w:rsidP="00351AF1">
      <w:pPr>
        <w:jc w:val="both"/>
        <w:rPr>
          <w:b/>
          <w:sz w:val="12"/>
          <w:szCs w:val="12"/>
          <w:lang w:val="uk-UA"/>
        </w:rPr>
      </w:pPr>
    </w:p>
    <w:p w14:paraId="2BF42C17" w14:textId="465D6BCC" w:rsidR="00010E79" w:rsidRDefault="000B4650" w:rsidP="009A0CFB">
      <w:pPr>
        <w:spacing w:after="120"/>
        <w:jc w:val="both"/>
        <w:rPr>
          <w:sz w:val="28"/>
          <w:szCs w:val="28"/>
          <w:lang w:val="uk-UA"/>
        </w:rPr>
      </w:pPr>
      <w:r>
        <w:rPr>
          <w:b/>
          <w:sz w:val="28"/>
          <w:szCs w:val="28"/>
          <w:lang w:val="uk-UA"/>
        </w:rPr>
        <w:t xml:space="preserve">33. </w:t>
      </w:r>
      <w:r w:rsidR="009A0CFB" w:rsidRPr="009A0CFB">
        <w:rPr>
          <w:b/>
          <w:sz w:val="28"/>
          <w:szCs w:val="28"/>
          <w:lang w:val="uk-UA"/>
        </w:rPr>
        <w:t>Про надання в оренду</w:t>
      </w:r>
      <w:r w:rsidR="009A0CFB">
        <w:rPr>
          <w:sz w:val="28"/>
          <w:szCs w:val="28"/>
          <w:lang w:val="uk-UA"/>
        </w:rPr>
        <w:t xml:space="preserve"> </w:t>
      </w:r>
      <w:r w:rsidR="009A0CFB" w:rsidRPr="009A0CFB">
        <w:rPr>
          <w:b/>
          <w:sz w:val="28"/>
          <w:szCs w:val="28"/>
          <w:u w:val="single"/>
          <w:lang w:val="uk-UA"/>
        </w:rPr>
        <w:t>фізичній особі-підприємцю Матвієнку Андрію Юрійовичу</w:t>
      </w:r>
      <w:r w:rsidR="009A0CFB">
        <w:rPr>
          <w:sz w:val="28"/>
          <w:szCs w:val="28"/>
          <w:lang w:val="uk-UA"/>
        </w:rPr>
        <w:t>, земельної ділянки за адресою:                    м. Суми, вул. Лебединська, 19/3, площею 0,4000  га, а саме:</w:t>
      </w:r>
    </w:p>
    <w:p w14:paraId="5F68C3D7" w14:textId="5A53E80A" w:rsidR="009A0CFB" w:rsidRDefault="009A0CFB" w:rsidP="009A0CFB">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512DEF8A" w14:textId="77777777" w:rsidR="009A0CFB" w:rsidRDefault="009A0CFB" w:rsidP="009A0CFB">
      <w:pPr>
        <w:ind w:firstLine="708"/>
        <w:jc w:val="both"/>
        <w:rPr>
          <w:b/>
          <w:sz w:val="28"/>
          <w:szCs w:val="28"/>
          <w:lang w:val="uk-UA"/>
        </w:rPr>
      </w:pPr>
      <w:r>
        <w:rPr>
          <w:sz w:val="28"/>
          <w:szCs w:val="28"/>
          <w:lang w:val="uk-UA"/>
        </w:rPr>
        <w:t>2. Фізичній особі-підприємцю Матвієнку Андрію Юрійовичу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86" w:type="pct"/>
        <w:tblInd w:w="279" w:type="dxa"/>
        <w:tblLook w:val="04A0" w:firstRow="1" w:lastRow="0" w:firstColumn="1" w:lastColumn="0" w:noHBand="0" w:noVBand="1"/>
      </w:tblPr>
      <w:tblGrid>
        <w:gridCol w:w="710"/>
        <w:gridCol w:w="2538"/>
        <w:gridCol w:w="4534"/>
        <w:gridCol w:w="1551"/>
        <w:gridCol w:w="2592"/>
        <w:gridCol w:w="1038"/>
        <w:gridCol w:w="1295"/>
      </w:tblGrid>
      <w:tr w:rsidR="009A0CFB" w14:paraId="2844904C" w14:textId="77777777" w:rsidTr="009A0CFB">
        <w:trPr>
          <w:cantSplit/>
        </w:trPr>
        <w:tc>
          <w:tcPr>
            <w:tcW w:w="249" w:type="pct"/>
            <w:tcBorders>
              <w:top w:val="single" w:sz="4" w:space="0" w:color="auto"/>
              <w:left w:val="single" w:sz="4" w:space="0" w:color="auto"/>
              <w:bottom w:val="single" w:sz="4" w:space="0" w:color="auto"/>
              <w:right w:val="single" w:sz="4" w:space="0" w:color="auto"/>
            </w:tcBorders>
            <w:vAlign w:val="center"/>
            <w:hideMark/>
          </w:tcPr>
          <w:p w14:paraId="67679D55" w14:textId="77777777" w:rsidR="009A0CFB" w:rsidRPr="009A0CFB" w:rsidRDefault="009A0CFB">
            <w:pPr>
              <w:jc w:val="center"/>
              <w:rPr>
                <w:sz w:val="16"/>
                <w:szCs w:val="16"/>
                <w:lang w:val="uk-UA"/>
              </w:rPr>
            </w:pPr>
            <w:r w:rsidRPr="009A0CFB">
              <w:rPr>
                <w:sz w:val="16"/>
                <w:szCs w:val="16"/>
                <w:lang w:val="uk-UA"/>
              </w:rPr>
              <w:lastRenderedPageBreak/>
              <w:t>№</w:t>
            </w:r>
          </w:p>
          <w:p w14:paraId="0D0BB3BA" w14:textId="77777777" w:rsidR="009A0CFB" w:rsidRPr="009A0CFB" w:rsidRDefault="009A0CFB">
            <w:pPr>
              <w:jc w:val="center"/>
              <w:rPr>
                <w:sz w:val="16"/>
                <w:szCs w:val="16"/>
                <w:lang w:val="uk-UA"/>
              </w:rPr>
            </w:pPr>
            <w:r w:rsidRPr="009A0CFB">
              <w:rPr>
                <w:sz w:val="16"/>
                <w:szCs w:val="16"/>
                <w:lang w:val="uk-UA"/>
              </w:rPr>
              <w:t>з/п</w:t>
            </w:r>
          </w:p>
        </w:tc>
        <w:tc>
          <w:tcPr>
            <w:tcW w:w="890" w:type="pct"/>
            <w:tcBorders>
              <w:top w:val="single" w:sz="4" w:space="0" w:color="auto"/>
              <w:left w:val="single" w:sz="4" w:space="0" w:color="auto"/>
              <w:bottom w:val="single" w:sz="4" w:space="0" w:color="auto"/>
              <w:right w:val="single" w:sz="4" w:space="0" w:color="auto"/>
            </w:tcBorders>
            <w:vAlign w:val="center"/>
          </w:tcPr>
          <w:p w14:paraId="6E983D26" w14:textId="77777777" w:rsidR="009A0CFB" w:rsidRPr="009A0CFB" w:rsidRDefault="009A0CFB">
            <w:pPr>
              <w:jc w:val="center"/>
              <w:rPr>
                <w:sz w:val="16"/>
                <w:szCs w:val="16"/>
                <w:lang w:val="uk-UA"/>
              </w:rPr>
            </w:pPr>
            <w:r w:rsidRPr="009A0CFB">
              <w:rPr>
                <w:sz w:val="16"/>
                <w:szCs w:val="16"/>
                <w:lang w:val="uk-UA"/>
              </w:rPr>
              <w:t>Прізвище, ім’я, по батькові</w:t>
            </w:r>
          </w:p>
          <w:p w14:paraId="616EC055" w14:textId="7A43AC32" w:rsidR="009A0CFB" w:rsidRPr="009A0CFB" w:rsidRDefault="009A0CFB">
            <w:pPr>
              <w:jc w:val="center"/>
              <w:rPr>
                <w:sz w:val="16"/>
                <w:szCs w:val="16"/>
                <w:lang w:val="uk-UA"/>
              </w:rPr>
            </w:pPr>
            <w:r w:rsidRPr="009A0CFB">
              <w:rPr>
                <w:sz w:val="16"/>
                <w:szCs w:val="16"/>
                <w:lang w:val="uk-UA"/>
              </w:rPr>
              <w:t>фізичної особи-підприємця</w:t>
            </w:r>
          </w:p>
          <w:p w14:paraId="44249A3D" w14:textId="77777777" w:rsidR="009A0CFB" w:rsidRPr="009A0CFB" w:rsidRDefault="009A0CFB" w:rsidP="009A0CFB">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4B3DF47F" w14:textId="77777777" w:rsidR="009A0CFB" w:rsidRPr="009A0CFB" w:rsidRDefault="009A0CFB">
            <w:pPr>
              <w:jc w:val="center"/>
              <w:rPr>
                <w:sz w:val="16"/>
                <w:szCs w:val="16"/>
                <w:lang w:val="uk-UA"/>
              </w:rPr>
            </w:pPr>
            <w:r w:rsidRPr="009A0CFB">
              <w:rPr>
                <w:sz w:val="16"/>
                <w:szCs w:val="16"/>
                <w:lang w:val="uk-UA"/>
              </w:rPr>
              <w:t>Функціональне призначення земельної ділянки,</w:t>
            </w:r>
          </w:p>
          <w:p w14:paraId="22D979EA" w14:textId="77777777" w:rsidR="009A0CFB" w:rsidRPr="009A0CFB" w:rsidRDefault="009A0CFB">
            <w:pPr>
              <w:jc w:val="center"/>
              <w:rPr>
                <w:sz w:val="16"/>
                <w:szCs w:val="16"/>
                <w:lang w:val="uk-UA"/>
              </w:rPr>
            </w:pPr>
            <w:r w:rsidRPr="009A0CFB">
              <w:rPr>
                <w:sz w:val="16"/>
                <w:szCs w:val="16"/>
                <w:lang w:val="uk-UA"/>
              </w:rPr>
              <w:t>адреса земельної ділянки,</w:t>
            </w:r>
          </w:p>
          <w:p w14:paraId="0C26CE51" w14:textId="77777777" w:rsidR="009A0CFB" w:rsidRPr="009A0CFB" w:rsidRDefault="009A0CFB">
            <w:pPr>
              <w:jc w:val="center"/>
              <w:rPr>
                <w:sz w:val="16"/>
                <w:szCs w:val="16"/>
                <w:lang w:val="uk-UA"/>
              </w:rPr>
            </w:pPr>
            <w:r w:rsidRPr="009A0CFB">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47C5B7C4" w14:textId="77777777" w:rsidR="009A0CFB" w:rsidRPr="009A0CFB" w:rsidRDefault="009A0CFB">
            <w:pPr>
              <w:jc w:val="center"/>
              <w:rPr>
                <w:sz w:val="16"/>
                <w:szCs w:val="16"/>
                <w:lang w:val="uk-UA"/>
              </w:rPr>
            </w:pPr>
            <w:r w:rsidRPr="009A0CFB">
              <w:rPr>
                <w:sz w:val="16"/>
                <w:szCs w:val="16"/>
                <w:lang w:val="uk-UA"/>
              </w:rPr>
              <w:t>Площа, га,</w:t>
            </w:r>
          </w:p>
          <w:p w14:paraId="0727B8D7" w14:textId="77777777" w:rsidR="009A0CFB" w:rsidRPr="009A0CFB" w:rsidRDefault="009A0CFB">
            <w:pPr>
              <w:jc w:val="center"/>
              <w:rPr>
                <w:sz w:val="16"/>
                <w:szCs w:val="16"/>
                <w:lang w:val="uk-UA"/>
              </w:rPr>
            </w:pPr>
            <w:r w:rsidRPr="009A0CFB">
              <w:rPr>
                <w:sz w:val="16"/>
                <w:szCs w:val="16"/>
                <w:lang w:val="uk-UA"/>
              </w:rPr>
              <w:t>строк користування з моменту прийняття рішення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19EAD365" w14:textId="77777777" w:rsidR="009A0CFB" w:rsidRPr="009A0CFB" w:rsidRDefault="009A0CFB">
            <w:pPr>
              <w:jc w:val="center"/>
              <w:rPr>
                <w:sz w:val="16"/>
                <w:szCs w:val="16"/>
                <w:lang w:val="uk-UA"/>
              </w:rPr>
            </w:pPr>
            <w:r w:rsidRPr="009A0CFB">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60BC8183" w14:textId="77777777" w:rsidR="009A0CFB" w:rsidRPr="009A0CFB" w:rsidRDefault="009A0CFB">
            <w:pPr>
              <w:jc w:val="center"/>
              <w:rPr>
                <w:sz w:val="16"/>
                <w:szCs w:val="16"/>
                <w:lang w:val="uk-UA"/>
              </w:rPr>
            </w:pPr>
            <w:r w:rsidRPr="009A0CFB">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hideMark/>
          </w:tcPr>
          <w:p w14:paraId="3AC164CB" w14:textId="77777777" w:rsidR="009A0CFB" w:rsidRPr="009A0CFB" w:rsidRDefault="009A0CFB">
            <w:pPr>
              <w:jc w:val="center"/>
              <w:rPr>
                <w:sz w:val="16"/>
                <w:szCs w:val="16"/>
                <w:lang w:val="uk-UA"/>
              </w:rPr>
            </w:pPr>
            <w:r w:rsidRPr="009A0CFB">
              <w:rPr>
                <w:sz w:val="16"/>
                <w:szCs w:val="16"/>
                <w:lang w:val="uk-UA"/>
              </w:rPr>
              <w:t>Розмір орендної плати в рік за землю у відсотках до грошової оцінки земельної ділянки</w:t>
            </w:r>
          </w:p>
        </w:tc>
      </w:tr>
      <w:tr w:rsidR="009A0CFB" w14:paraId="417C507B" w14:textId="77777777" w:rsidTr="009A0CFB">
        <w:trPr>
          <w:cantSplit/>
        </w:trPr>
        <w:tc>
          <w:tcPr>
            <w:tcW w:w="249" w:type="pct"/>
            <w:tcBorders>
              <w:top w:val="single" w:sz="4" w:space="0" w:color="auto"/>
              <w:left w:val="single" w:sz="4" w:space="0" w:color="auto"/>
              <w:bottom w:val="single" w:sz="4" w:space="0" w:color="auto"/>
              <w:right w:val="single" w:sz="4" w:space="0" w:color="auto"/>
            </w:tcBorders>
            <w:hideMark/>
          </w:tcPr>
          <w:p w14:paraId="69607133" w14:textId="77777777" w:rsidR="009A0CFB" w:rsidRPr="009A0CFB" w:rsidRDefault="009A0CFB">
            <w:pPr>
              <w:jc w:val="center"/>
              <w:rPr>
                <w:sz w:val="16"/>
                <w:szCs w:val="16"/>
                <w:lang w:val="uk-UA"/>
              </w:rPr>
            </w:pPr>
            <w:r w:rsidRPr="009A0CFB">
              <w:rPr>
                <w:sz w:val="16"/>
                <w:szCs w:val="16"/>
                <w:lang w:val="uk-UA"/>
              </w:rPr>
              <w:t>1</w:t>
            </w:r>
          </w:p>
        </w:tc>
        <w:tc>
          <w:tcPr>
            <w:tcW w:w="890" w:type="pct"/>
            <w:tcBorders>
              <w:top w:val="single" w:sz="4" w:space="0" w:color="auto"/>
              <w:left w:val="single" w:sz="4" w:space="0" w:color="auto"/>
              <w:bottom w:val="single" w:sz="4" w:space="0" w:color="auto"/>
              <w:right w:val="single" w:sz="4" w:space="0" w:color="auto"/>
            </w:tcBorders>
            <w:hideMark/>
          </w:tcPr>
          <w:p w14:paraId="33E39735" w14:textId="77777777" w:rsidR="009A0CFB" w:rsidRPr="009A0CFB" w:rsidRDefault="009A0CFB">
            <w:pPr>
              <w:jc w:val="center"/>
              <w:rPr>
                <w:sz w:val="16"/>
                <w:szCs w:val="16"/>
                <w:lang w:val="uk-UA"/>
              </w:rPr>
            </w:pPr>
            <w:r w:rsidRPr="009A0CFB">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3D2C9263" w14:textId="77777777" w:rsidR="009A0CFB" w:rsidRPr="009A0CFB" w:rsidRDefault="009A0CFB">
            <w:pPr>
              <w:jc w:val="center"/>
              <w:rPr>
                <w:sz w:val="16"/>
                <w:szCs w:val="16"/>
                <w:lang w:val="uk-UA"/>
              </w:rPr>
            </w:pPr>
            <w:r w:rsidRPr="009A0CFB">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71F8BA67" w14:textId="77777777" w:rsidR="009A0CFB" w:rsidRPr="009A0CFB" w:rsidRDefault="009A0CFB">
            <w:pPr>
              <w:jc w:val="center"/>
              <w:rPr>
                <w:sz w:val="16"/>
                <w:szCs w:val="16"/>
                <w:lang w:val="uk-UA"/>
              </w:rPr>
            </w:pPr>
            <w:r w:rsidRPr="009A0CFB">
              <w:rPr>
                <w:sz w:val="16"/>
                <w:szCs w:val="16"/>
                <w:lang w:val="uk-UA"/>
              </w:rPr>
              <w:t>4</w:t>
            </w:r>
          </w:p>
        </w:tc>
        <w:tc>
          <w:tcPr>
            <w:tcW w:w="909" w:type="pct"/>
            <w:tcBorders>
              <w:top w:val="single" w:sz="4" w:space="0" w:color="auto"/>
              <w:left w:val="single" w:sz="4" w:space="0" w:color="auto"/>
              <w:bottom w:val="single" w:sz="4" w:space="0" w:color="auto"/>
              <w:right w:val="single" w:sz="4" w:space="0" w:color="auto"/>
            </w:tcBorders>
            <w:hideMark/>
          </w:tcPr>
          <w:p w14:paraId="6E13E478" w14:textId="77777777" w:rsidR="009A0CFB" w:rsidRPr="009A0CFB" w:rsidRDefault="009A0CFB">
            <w:pPr>
              <w:jc w:val="center"/>
              <w:rPr>
                <w:sz w:val="16"/>
                <w:szCs w:val="16"/>
                <w:lang w:val="uk-UA"/>
              </w:rPr>
            </w:pPr>
            <w:r w:rsidRPr="009A0CFB">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0C30D4E5" w14:textId="77777777" w:rsidR="009A0CFB" w:rsidRPr="009A0CFB" w:rsidRDefault="009A0CFB">
            <w:pPr>
              <w:jc w:val="center"/>
              <w:rPr>
                <w:sz w:val="16"/>
                <w:szCs w:val="16"/>
                <w:lang w:val="uk-UA"/>
              </w:rPr>
            </w:pPr>
            <w:r w:rsidRPr="009A0CFB">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48640E10" w14:textId="77777777" w:rsidR="009A0CFB" w:rsidRPr="009A0CFB" w:rsidRDefault="009A0CFB">
            <w:pPr>
              <w:jc w:val="center"/>
              <w:rPr>
                <w:sz w:val="16"/>
                <w:szCs w:val="16"/>
                <w:lang w:val="uk-UA"/>
              </w:rPr>
            </w:pPr>
            <w:r w:rsidRPr="009A0CFB">
              <w:rPr>
                <w:sz w:val="16"/>
                <w:szCs w:val="16"/>
                <w:lang w:val="uk-UA"/>
              </w:rPr>
              <w:t>7</w:t>
            </w:r>
          </w:p>
        </w:tc>
      </w:tr>
      <w:tr w:rsidR="009A0CFB" w14:paraId="3C91E67C" w14:textId="77777777" w:rsidTr="009A0CFB">
        <w:trPr>
          <w:cantSplit/>
        </w:trPr>
        <w:tc>
          <w:tcPr>
            <w:tcW w:w="249" w:type="pct"/>
            <w:tcBorders>
              <w:top w:val="single" w:sz="4" w:space="0" w:color="auto"/>
              <w:left w:val="single" w:sz="4" w:space="0" w:color="auto"/>
              <w:bottom w:val="single" w:sz="4" w:space="0" w:color="auto"/>
              <w:right w:val="single" w:sz="4" w:space="0" w:color="auto"/>
            </w:tcBorders>
          </w:tcPr>
          <w:p w14:paraId="54AE4103" w14:textId="7F0C5905" w:rsidR="009A0CFB" w:rsidRPr="009A0CFB" w:rsidRDefault="009A0CFB" w:rsidP="009A0CFB">
            <w:pPr>
              <w:jc w:val="center"/>
              <w:rPr>
                <w:sz w:val="16"/>
                <w:szCs w:val="16"/>
                <w:lang w:val="uk-UA"/>
              </w:rPr>
            </w:pPr>
            <w:r>
              <w:rPr>
                <w:sz w:val="16"/>
                <w:szCs w:val="16"/>
                <w:lang w:val="uk-UA"/>
              </w:rPr>
              <w:t>1.</w:t>
            </w:r>
          </w:p>
        </w:tc>
        <w:tc>
          <w:tcPr>
            <w:tcW w:w="890" w:type="pct"/>
            <w:tcBorders>
              <w:top w:val="single" w:sz="4" w:space="0" w:color="auto"/>
              <w:left w:val="single" w:sz="4" w:space="0" w:color="auto"/>
              <w:bottom w:val="single" w:sz="4" w:space="0" w:color="auto"/>
              <w:right w:val="single" w:sz="4" w:space="0" w:color="auto"/>
            </w:tcBorders>
          </w:tcPr>
          <w:p w14:paraId="0BCD80C3" w14:textId="48CB203B" w:rsidR="009A0CFB" w:rsidRDefault="009A0CFB" w:rsidP="009A0CFB">
            <w:pPr>
              <w:rPr>
                <w:sz w:val="28"/>
                <w:szCs w:val="28"/>
                <w:lang w:val="uk-UA"/>
              </w:rPr>
            </w:pPr>
            <w:r>
              <w:rPr>
                <w:sz w:val="28"/>
                <w:szCs w:val="28"/>
                <w:lang w:val="uk-UA"/>
              </w:rPr>
              <w:t>Фізична особа-підприємець Матвієнко Андрій Юрійович</w:t>
            </w:r>
          </w:p>
          <w:p w14:paraId="3C00FC5D" w14:textId="77777777" w:rsidR="009A0CFB" w:rsidRPr="009A0CFB" w:rsidRDefault="009A0CFB" w:rsidP="009A0CFB">
            <w:pPr>
              <w:ind w:right="-112"/>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tcPr>
          <w:p w14:paraId="2CC82186" w14:textId="77777777" w:rsidR="009A0CFB" w:rsidRDefault="009A0CFB" w:rsidP="009A0CFB">
            <w:pPr>
              <w:rPr>
                <w:sz w:val="28"/>
                <w:szCs w:val="28"/>
                <w:lang w:val="uk-UA"/>
              </w:rPr>
            </w:pPr>
            <w:r>
              <w:rPr>
                <w:sz w:val="28"/>
                <w:szCs w:val="28"/>
                <w:lang w:val="uk-UA"/>
              </w:rPr>
              <w:t>Під приміщеннями макаронних виробів</w:t>
            </w:r>
          </w:p>
          <w:p w14:paraId="14BADD5C" w14:textId="77777777" w:rsidR="009A0CFB" w:rsidRDefault="009A0CFB" w:rsidP="009A0CFB">
            <w:pPr>
              <w:rPr>
                <w:sz w:val="28"/>
                <w:szCs w:val="28"/>
                <w:lang w:val="uk-UA"/>
              </w:rPr>
            </w:pPr>
            <w:r>
              <w:rPr>
                <w:sz w:val="28"/>
                <w:szCs w:val="28"/>
                <w:lang w:val="uk-UA"/>
              </w:rPr>
              <w:t>вул. Лебединська, 19/3</w:t>
            </w:r>
          </w:p>
          <w:p w14:paraId="5FCAD76E" w14:textId="77777777" w:rsidR="009A0CFB" w:rsidRDefault="009A0CFB" w:rsidP="009A0CFB">
            <w:pPr>
              <w:rPr>
                <w:sz w:val="28"/>
                <w:szCs w:val="28"/>
                <w:lang w:val="uk-UA"/>
              </w:rPr>
            </w:pPr>
            <w:r>
              <w:rPr>
                <w:sz w:val="28"/>
                <w:szCs w:val="28"/>
                <w:lang w:val="uk-UA"/>
              </w:rPr>
              <w:t>5910136300:12:006:0018</w:t>
            </w:r>
          </w:p>
          <w:p w14:paraId="03B77BF8" w14:textId="77777777" w:rsidR="009A0CFB" w:rsidRDefault="009A0CFB" w:rsidP="009A0CFB">
            <w:pPr>
              <w:rPr>
                <w:sz w:val="28"/>
                <w:szCs w:val="28"/>
                <w:lang w:val="uk-UA"/>
              </w:rPr>
            </w:pPr>
          </w:p>
          <w:p w14:paraId="0CDE4152" w14:textId="311B86E0" w:rsidR="009A0CFB" w:rsidRPr="009A0CFB" w:rsidRDefault="009A0CFB" w:rsidP="009A0CFB">
            <w:pPr>
              <w:jc w:val="center"/>
              <w:rPr>
                <w:sz w:val="16"/>
                <w:szCs w:val="16"/>
                <w:lang w:val="uk-UA"/>
              </w:rPr>
            </w:pPr>
            <w:r>
              <w:rPr>
                <w:sz w:val="28"/>
                <w:szCs w:val="28"/>
                <w:lang w:val="uk-UA"/>
              </w:rPr>
              <w:t>(номер запису про право власності в реєстрі прав власності на нерухоме майно: 1621 в книзі: 23 від 19.04.2007, реєстраційний номер об’єкта нерухомого майна: 16874997, площа нежилого приміщення-780,4 кв.м.)</w:t>
            </w:r>
          </w:p>
        </w:tc>
        <w:tc>
          <w:tcPr>
            <w:tcW w:w="544" w:type="pct"/>
            <w:tcBorders>
              <w:top w:val="single" w:sz="4" w:space="0" w:color="auto"/>
              <w:left w:val="single" w:sz="4" w:space="0" w:color="auto"/>
              <w:bottom w:val="single" w:sz="4" w:space="0" w:color="auto"/>
              <w:right w:val="single" w:sz="4" w:space="0" w:color="auto"/>
            </w:tcBorders>
          </w:tcPr>
          <w:p w14:paraId="0812188B" w14:textId="77777777" w:rsidR="009A0CFB" w:rsidRDefault="009A0CFB" w:rsidP="009A0CFB">
            <w:pPr>
              <w:jc w:val="center"/>
              <w:rPr>
                <w:sz w:val="28"/>
                <w:szCs w:val="28"/>
                <w:lang w:val="uk-UA"/>
              </w:rPr>
            </w:pPr>
            <w:r>
              <w:rPr>
                <w:sz w:val="28"/>
                <w:szCs w:val="28"/>
                <w:lang w:val="uk-UA"/>
              </w:rPr>
              <w:t>0,4000</w:t>
            </w:r>
          </w:p>
          <w:p w14:paraId="457CAFD8" w14:textId="394445D1" w:rsidR="009A0CFB" w:rsidRPr="009A0CFB" w:rsidRDefault="009A0CFB" w:rsidP="009A0CFB">
            <w:pPr>
              <w:jc w:val="center"/>
              <w:rPr>
                <w:sz w:val="16"/>
                <w:szCs w:val="16"/>
                <w:lang w:val="uk-UA"/>
              </w:rPr>
            </w:pPr>
            <w:r>
              <w:rPr>
                <w:sz w:val="28"/>
                <w:szCs w:val="28"/>
                <w:lang w:val="uk-UA"/>
              </w:rPr>
              <w:t>10 років</w:t>
            </w:r>
          </w:p>
        </w:tc>
        <w:tc>
          <w:tcPr>
            <w:tcW w:w="909" w:type="pct"/>
            <w:tcBorders>
              <w:top w:val="single" w:sz="4" w:space="0" w:color="auto"/>
              <w:left w:val="single" w:sz="4" w:space="0" w:color="auto"/>
              <w:bottom w:val="single" w:sz="4" w:space="0" w:color="auto"/>
              <w:right w:val="single" w:sz="4" w:space="0" w:color="auto"/>
            </w:tcBorders>
          </w:tcPr>
          <w:p w14:paraId="5B72CF21" w14:textId="0B373B0C" w:rsidR="009A0CFB" w:rsidRPr="009A0CFB" w:rsidRDefault="009A0CFB" w:rsidP="009A0CFB">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364" w:type="pct"/>
            <w:tcBorders>
              <w:top w:val="single" w:sz="4" w:space="0" w:color="auto"/>
              <w:left w:val="single" w:sz="4" w:space="0" w:color="auto"/>
              <w:bottom w:val="single" w:sz="4" w:space="0" w:color="auto"/>
              <w:right w:val="single" w:sz="4" w:space="0" w:color="auto"/>
            </w:tcBorders>
          </w:tcPr>
          <w:p w14:paraId="5E8100C6" w14:textId="60E0DFD9" w:rsidR="009A0CFB" w:rsidRPr="009A0CFB" w:rsidRDefault="009A0CFB" w:rsidP="009A0CFB">
            <w:pPr>
              <w:jc w:val="center"/>
              <w:rPr>
                <w:sz w:val="16"/>
                <w:szCs w:val="16"/>
                <w:lang w:val="uk-UA"/>
              </w:rPr>
            </w:pPr>
            <w:r>
              <w:rPr>
                <w:sz w:val="28"/>
                <w:szCs w:val="28"/>
                <w:lang w:val="uk-UA"/>
              </w:rPr>
              <w:t>11.02</w:t>
            </w:r>
          </w:p>
        </w:tc>
        <w:tc>
          <w:tcPr>
            <w:tcW w:w="454" w:type="pct"/>
            <w:tcBorders>
              <w:top w:val="single" w:sz="4" w:space="0" w:color="auto"/>
              <w:left w:val="single" w:sz="4" w:space="0" w:color="auto"/>
              <w:bottom w:val="single" w:sz="4" w:space="0" w:color="auto"/>
              <w:right w:val="single" w:sz="4" w:space="0" w:color="auto"/>
            </w:tcBorders>
          </w:tcPr>
          <w:p w14:paraId="16079954" w14:textId="2DF87348" w:rsidR="009A0CFB" w:rsidRPr="009A0CFB" w:rsidRDefault="009A0CFB" w:rsidP="009A0CFB">
            <w:pPr>
              <w:jc w:val="center"/>
              <w:rPr>
                <w:sz w:val="16"/>
                <w:szCs w:val="16"/>
                <w:lang w:val="uk-UA"/>
              </w:rPr>
            </w:pPr>
            <w:r>
              <w:rPr>
                <w:sz w:val="28"/>
                <w:szCs w:val="28"/>
                <w:lang w:val="uk-UA"/>
              </w:rPr>
              <w:t>3,0</w:t>
            </w:r>
          </w:p>
        </w:tc>
      </w:tr>
    </w:tbl>
    <w:p w14:paraId="54822FA0" w14:textId="77777777" w:rsidR="009A0CFB" w:rsidRDefault="009A0CFB" w:rsidP="00010E79">
      <w:pPr>
        <w:ind w:hanging="284"/>
        <w:jc w:val="both"/>
        <w:rPr>
          <w:sz w:val="28"/>
          <w:szCs w:val="28"/>
          <w:lang w:val="uk-UA"/>
        </w:rPr>
      </w:pPr>
    </w:p>
    <w:p w14:paraId="401001F6" w14:textId="166871B6" w:rsidR="009A0CFB" w:rsidRPr="005E4AB6" w:rsidRDefault="000B4650" w:rsidP="005E4AB6">
      <w:pPr>
        <w:spacing w:after="120"/>
        <w:jc w:val="both"/>
        <w:rPr>
          <w:sz w:val="28"/>
          <w:szCs w:val="28"/>
          <w:shd w:val="clear" w:color="auto" w:fill="FFFFFF"/>
          <w:lang w:val="uk-UA"/>
        </w:rPr>
      </w:pPr>
      <w:r>
        <w:rPr>
          <w:b/>
          <w:sz w:val="28"/>
          <w:szCs w:val="28"/>
          <w:lang w:val="uk-UA"/>
        </w:rPr>
        <w:t>34</w:t>
      </w:r>
      <w:r w:rsidR="009A0CFB" w:rsidRPr="009A0CFB">
        <w:rPr>
          <w:b/>
          <w:sz w:val="28"/>
          <w:szCs w:val="28"/>
          <w:lang w:val="uk-UA"/>
        </w:rPr>
        <w:t xml:space="preserve">. </w:t>
      </w:r>
      <w:r w:rsidR="009A0CFB">
        <w:rPr>
          <w:b/>
          <w:sz w:val="28"/>
          <w:szCs w:val="28"/>
          <w:lang w:val="uk-UA"/>
        </w:rPr>
        <w:t xml:space="preserve">Про відмову </w:t>
      </w:r>
      <w:r w:rsidR="009A0CFB" w:rsidRPr="009A0CFB">
        <w:rPr>
          <w:b/>
          <w:sz w:val="28"/>
          <w:szCs w:val="28"/>
          <w:u w:val="single"/>
          <w:lang w:val="uk-UA"/>
        </w:rPr>
        <w:t>Криштановичу Андрію Івановичу</w:t>
      </w:r>
      <w:r w:rsidR="009A0CFB">
        <w:rPr>
          <w:sz w:val="28"/>
          <w:szCs w:val="28"/>
          <w:lang w:val="uk-UA"/>
        </w:rPr>
        <w:t xml:space="preserve"> у припиненні дії договору оренди земельної ділянки укладеного з громадянами: Олійник Ларисою Борисівною (2260805081) та Криштановичу Андрієм Івановичем за адресою: м. Суми, пров. Ватутіна, 5, загальною площею 0,2074 га, кадастровий номер 5910136300:03:012:0006, (22/100 частини  від 0,2074 га та 78/100 частин від 0,2074 га відповідно), укладеного від 04 червня 2013 року, (номер запису про інше речове право: 2137450 від  15 серпня 2013 року), у зв’язку з невідповідністю вимогам законів та прийнятих відповідно до них нормативно-правових актів, а саме: </w:t>
      </w:r>
      <w:r w:rsidR="009A0CFB">
        <w:rPr>
          <w:sz w:val="28"/>
          <w:szCs w:val="28"/>
          <w:shd w:val="clear" w:color="auto" w:fill="FFFFFF"/>
          <w:lang w:val="uk-UA"/>
        </w:rPr>
        <w:t>зміна або розірвання договору допускається лише за згодою сторін, якщо інше не вст</w:t>
      </w:r>
      <w:r w:rsidR="005E4AB6">
        <w:rPr>
          <w:sz w:val="28"/>
          <w:szCs w:val="28"/>
          <w:shd w:val="clear" w:color="auto" w:fill="FFFFFF"/>
          <w:lang w:val="uk-UA"/>
        </w:rPr>
        <w:t>ановлено договором або законом</w:t>
      </w:r>
    </w:p>
    <w:p w14:paraId="514C2940" w14:textId="1C20970C" w:rsidR="00010E79" w:rsidRDefault="00004404" w:rsidP="00010E79">
      <w:pPr>
        <w:ind w:hanging="284"/>
        <w:jc w:val="both"/>
        <w:rPr>
          <w:sz w:val="28"/>
          <w:szCs w:val="28"/>
          <w:lang w:val="uk-UA"/>
        </w:rPr>
      </w:pPr>
      <w:r>
        <w:rPr>
          <w:sz w:val="28"/>
          <w:szCs w:val="28"/>
          <w:lang w:val="uk-UA"/>
        </w:rPr>
        <w:t>-----------------------------------------------------------------------------------------------------------------------------------------------</w:t>
      </w:r>
      <w:r w:rsidR="005E4AB6">
        <w:rPr>
          <w:sz w:val="28"/>
          <w:szCs w:val="28"/>
          <w:lang w:val="uk-UA"/>
        </w:rPr>
        <w:t>----------------</w:t>
      </w:r>
    </w:p>
    <w:p w14:paraId="3F73B7DB" w14:textId="77777777" w:rsidR="005E4AB6" w:rsidRDefault="005E4AB6" w:rsidP="00D6565F">
      <w:pPr>
        <w:jc w:val="center"/>
        <w:rPr>
          <w:b/>
          <w:sz w:val="32"/>
          <w:szCs w:val="32"/>
          <w:highlight w:val="green"/>
          <w:lang w:val="uk-UA"/>
        </w:rPr>
      </w:pPr>
    </w:p>
    <w:p w14:paraId="4571944F" w14:textId="77777777" w:rsidR="005E4AB6" w:rsidRDefault="005E4AB6" w:rsidP="00D6565F">
      <w:pPr>
        <w:jc w:val="center"/>
        <w:rPr>
          <w:b/>
          <w:sz w:val="32"/>
          <w:szCs w:val="32"/>
          <w:highlight w:val="green"/>
          <w:lang w:val="uk-UA"/>
        </w:rPr>
      </w:pPr>
    </w:p>
    <w:p w14:paraId="48BB0357" w14:textId="14A628A2" w:rsidR="00D6565F" w:rsidRPr="00010E79" w:rsidRDefault="00D6565F" w:rsidP="00D6565F">
      <w:pPr>
        <w:jc w:val="center"/>
        <w:rPr>
          <w:b/>
          <w:sz w:val="32"/>
          <w:szCs w:val="32"/>
          <w:lang w:val="uk-UA"/>
        </w:rPr>
      </w:pPr>
      <w:r w:rsidRPr="00010E79">
        <w:rPr>
          <w:b/>
          <w:sz w:val="32"/>
          <w:szCs w:val="32"/>
          <w:highlight w:val="green"/>
          <w:lang w:val="uk-UA"/>
        </w:rPr>
        <w:lastRenderedPageBreak/>
        <w:t>(НЕ ПРИЙНЯТІ, ПЕРЕНЕСЕНІ З МИНУЛИХ ЗАСІДАНЬ)</w:t>
      </w:r>
    </w:p>
    <w:p w14:paraId="07F35358" w14:textId="77777777" w:rsidR="00010E79" w:rsidRPr="00010E79" w:rsidRDefault="00010E79" w:rsidP="00D6565F">
      <w:pPr>
        <w:jc w:val="center"/>
        <w:rPr>
          <w:b/>
          <w:sz w:val="12"/>
          <w:szCs w:val="12"/>
          <w:lang w:val="uk-UA"/>
        </w:rPr>
      </w:pPr>
    </w:p>
    <w:p w14:paraId="05DC4BFC" w14:textId="34174300" w:rsidR="007454D4" w:rsidRPr="00F63A3F" w:rsidRDefault="005E4AB6" w:rsidP="007454D4">
      <w:pPr>
        <w:jc w:val="both"/>
        <w:rPr>
          <w:sz w:val="28"/>
          <w:szCs w:val="28"/>
          <w:lang w:val="uk-UA" w:eastAsia="en-US"/>
        </w:rPr>
      </w:pPr>
      <w:r>
        <w:rPr>
          <w:b/>
          <w:sz w:val="28"/>
          <w:szCs w:val="28"/>
          <w:lang w:val="uk-UA"/>
        </w:rPr>
        <w:t>35</w:t>
      </w:r>
      <w:r w:rsidR="000B4650">
        <w:rPr>
          <w:b/>
          <w:sz w:val="28"/>
          <w:szCs w:val="28"/>
          <w:lang w:val="uk-UA"/>
        </w:rPr>
        <w:t>.</w:t>
      </w:r>
      <w:r w:rsidR="00B034AC">
        <w:rPr>
          <w:b/>
          <w:sz w:val="28"/>
          <w:szCs w:val="28"/>
          <w:lang w:val="uk-UA"/>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788196A2" w:rsidR="00B0164B" w:rsidRDefault="005E4AB6"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7848DB5" w:rsidR="007454D4" w:rsidRDefault="005E4AB6"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066977CA" w:rsidR="007454D4" w:rsidRDefault="00454999" w:rsidP="007454D4">
      <w:pPr>
        <w:jc w:val="both"/>
        <w:rPr>
          <w:sz w:val="28"/>
          <w:szCs w:val="28"/>
          <w:lang w:val="uk-UA" w:eastAsia="en-US"/>
        </w:rPr>
      </w:pPr>
      <w:r>
        <w:rPr>
          <w:b/>
          <w:sz w:val="28"/>
          <w:szCs w:val="28"/>
          <w:lang w:val="uk-UA" w:eastAsia="en-US"/>
        </w:rPr>
        <w:t>3</w:t>
      </w:r>
      <w:r w:rsidR="005E4AB6">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00711EF2" w:rsidR="00CC1E1E" w:rsidRPr="00F63A3F" w:rsidRDefault="00454999" w:rsidP="00CC1E1E">
      <w:pPr>
        <w:jc w:val="both"/>
        <w:rPr>
          <w:sz w:val="28"/>
          <w:szCs w:val="28"/>
          <w:lang w:val="uk-UA" w:eastAsia="en-US"/>
        </w:rPr>
      </w:pPr>
      <w:r>
        <w:rPr>
          <w:b/>
          <w:sz w:val="28"/>
          <w:szCs w:val="28"/>
          <w:lang w:val="uk-UA" w:eastAsia="en-US"/>
        </w:rPr>
        <w:t>3</w:t>
      </w:r>
      <w:r w:rsidR="005E4AB6">
        <w:rPr>
          <w:b/>
          <w:sz w:val="28"/>
          <w:szCs w:val="28"/>
          <w:lang w:val="uk-UA" w:eastAsia="en-US"/>
        </w:rPr>
        <w:t>9</w:t>
      </w:r>
      <w:r w:rsidR="00B0164B" w:rsidRPr="00B0164B">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27C1386B" w14:textId="4B403AC1" w:rsidR="007454D4" w:rsidRPr="00F63A3F" w:rsidRDefault="005E4AB6" w:rsidP="007454D4">
      <w:pPr>
        <w:jc w:val="both"/>
        <w:rPr>
          <w:sz w:val="28"/>
          <w:szCs w:val="28"/>
          <w:lang w:val="uk-UA" w:eastAsia="en-US"/>
        </w:rPr>
      </w:pPr>
      <w:r>
        <w:rPr>
          <w:b/>
          <w:sz w:val="28"/>
          <w:szCs w:val="28"/>
          <w:lang w:val="uk-UA" w:eastAsia="en-US"/>
        </w:rPr>
        <w:t>40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зміною її цільового призначення.</w:t>
      </w:r>
    </w:p>
    <w:p w14:paraId="4E965CB9" w14:textId="77777777" w:rsidR="007454D4" w:rsidRPr="009C514B" w:rsidRDefault="007454D4" w:rsidP="00F24EDB">
      <w:pPr>
        <w:jc w:val="both"/>
        <w:rPr>
          <w:sz w:val="28"/>
          <w:szCs w:val="28"/>
          <w:lang w:val="uk-UA"/>
        </w:rPr>
      </w:pPr>
    </w:p>
    <w:p w14:paraId="797000FE" w14:textId="4BCE8F2D" w:rsidR="007454D4" w:rsidRPr="00B63B58" w:rsidRDefault="005E4AB6" w:rsidP="007454D4">
      <w:pPr>
        <w:jc w:val="both"/>
        <w:rPr>
          <w:b/>
          <w:color w:val="000000"/>
          <w:sz w:val="28"/>
          <w:szCs w:val="28"/>
          <w:lang w:val="uk-UA"/>
        </w:rPr>
      </w:pPr>
      <w:r>
        <w:rPr>
          <w:b/>
          <w:color w:val="000000"/>
          <w:sz w:val="28"/>
          <w:szCs w:val="28"/>
          <w:lang w:val="uk-UA"/>
        </w:rPr>
        <w:t>41</w:t>
      </w:r>
      <w:r w:rsidR="007454D4" w:rsidRPr="00B63B58">
        <w:rPr>
          <w:b/>
          <w:color w:val="000000"/>
          <w:sz w:val="28"/>
          <w:szCs w:val="28"/>
          <w:lang w:val="uk-UA"/>
        </w:rPr>
        <w:t xml:space="preserve">. </w:t>
      </w:r>
      <w:r w:rsidR="007454D4" w:rsidRPr="00B63B58">
        <w:rPr>
          <w:b/>
          <w:sz w:val="28"/>
          <w:szCs w:val="28"/>
          <w:lang w:val="uk-UA"/>
        </w:rPr>
        <w:t>Про поновлення договору оренди</w:t>
      </w:r>
      <w:r w:rsidR="007454D4">
        <w:rPr>
          <w:sz w:val="28"/>
          <w:szCs w:val="28"/>
          <w:lang w:val="uk-UA"/>
        </w:rPr>
        <w:t xml:space="preserve"> земельної ділянки, укладеного </w:t>
      </w:r>
      <w:r w:rsidR="007454D4" w:rsidRPr="00B63B58">
        <w:rPr>
          <w:b/>
          <w:sz w:val="28"/>
          <w:szCs w:val="28"/>
          <w:u w:val="single"/>
          <w:lang w:val="uk-UA"/>
        </w:rPr>
        <w:t>з фізичною особою-підприємцем Хорощенко Миколою Васильовичем</w:t>
      </w:r>
      <w:r w:rsidR="007454D4">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42"/>
        <w:gridCol w:w="2028"/>
        <w:gridCol w:w="3785"/>
        <w:gridCol w:w="3352"/>
        <w:gridCol w:w="1512"/>
        <w:gridCol w:w="1649"/>
        <w:gridCol w:w="1373"/>
      </w:tblGrid>
      <w:tr w:rsidR="007454D4" w14:paraId="6D183C78" w14:textId="77777777" w:rsidTr="00A33924">
        <w:trPr>
          <w:cantSplit/>
          <w:trHeight w:val="697"/>
        </w:trPr>
        <w:tc>
          <w:tcPr>
            <w:tcW w:w="190" w:type="pct"/>
            <w:tcBorders>
              <w:top w:val="single" w:sz="4" w:space="0" w:color="auto"/>
              <w:left w:val="single" w:sz="4" w:space="0" w:color="auto"/>
              <w:bottom w:val="single" w:sz="4" w:space="0" w:color="auto"/>
              <w:right w:val="single" w:sz="4" w:space="0" w:color="auto"/>
            </w:tcBorders>
          </w:tcPr>
          <w:p w14:paraId="58E2FDAB" w14:textId="77777777" w:rsidR="007454D4" w:rsidRPr="00B63B58" w:rsidRDefault="007454D4" w:rsidP="00A33924">
            <w:pPr>
              <w:jc w:val="center"/>
              <w:rPr>
                <w:sz w:val="16"/>
                <w:szCs w:val="16"/>
                <w:lang w:val="uk-UA"/>
              </w:rPr>
            </w:pPr>
          </w:p>
          <w:p w14:paraId="172A6A75" w14:textId="77777777" w:rsidR="007454D4" w:rsidRPr="00B63B58" w:rsidRDefault="007454D4" w:rsidP="00A33924">
            <w:pPr>
              <w:jc w:val="center"/>
              <w:rPr>
                <w:sz w:val="16"/>
                <w:szCs w:val="16"/>
                <w:lang w:val="uk-UA"/>
              </w:rPr>
            </w:pPr>
            <w:r w:rsidRPr="00B63B58">
              <w:rPr>
                <w:sz w:val="16"/>
                <w:szCs w:val="16"/>
                <w:lang w:val="uk-UA"/>
              </w:rPr>
              <w:t>№</w:t>
            </w:r>
          </w:p>
          <w:p w14:paraId="5142BC1B" w14:textId="77777777" w:rsidR="007454D4" w:rsidRPr="00B63B58" w:rsidRDefault="007454D4" w:rsidP="00A33924">
            <w:pPr>
              <w:jc w:val="center"/>
              <w:rPr>
                <w:sz w:val="16"/>
                <w:szCs w:val="16"/>
                <w:lang w:val="uk-UA"/>
              </w:rPr>
            </w:pPr>
            <w:r w:rsidRPr="00B63B58">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14:paraId="08373B18" w14:textId="77777777" w:rsidR="007454D4" w:rsidRPr="00B63B58" w:rsidRDefault="007454D4" w:rsidP="00A33924">
            <w:pPr>
              <w:jc w:val="center"/>
              <w:rPr>
                <w:sz w:val="16"/>
                <w:szCs w:val="16"/>
                <w:lang w:val="uk-UA"/>
              </w:rPr>
            </w:pPr>
          </w:p>
          <w:p w14:paraId="49E2AEAE" w14:textId="77777777" w:rsidR="007454D4" w:rsidRPr="00B63B58" w:rsidRDefault="007454D4" w:rsidP="00A33924">
            <w:pPr>
              <w:jc w:val="center"/>
              <w:rPr>
                <w:sz w:val="16"/>
                <w:szCs w:val="16"/>
                <w:lang w:val="uk-UA"/>
              </w:rPr>
            </w:pPr>
            <w:r w:rsidRPr="00B63B58">
              <w:rPr>
                <w:sz w:val="16"/>
                <w:szCs w:val="16"/>
                <w:lang w:val="uk-UA"/>
              </w:rPr>
              <w:t>Прізвище, ім’я, по батькові</w:t>
            </w:r>
          </w:p>
          <w:p w14:paraId="18543470" w14:textId="77777777" w:rsidR="007454D4" w:rsidRPr="00B63B58" w:rsidRDefault="007454D4" w:rsidP="00A33924">
            <w:pPr>
              <w:jc w:val="center"/>
              <w:rPr>
                <w:sz w:val="16"/>
                <w:szCs w:val="16"/>
                <w:lang w:val="uk-UA"/>
              </w:rPr>
            </w:pPr>
            <w:r w:rsidRPr="00B63B58">
              <w:rPr>
                <w:sz w:val="16"/>
                <w:szCs w:val="16"/>
                <w:lang w:val="uk-UA"/>
              </w:rPr>
              <w:t>фізичної особи-підприємця</w:t>
            </w:r>
          </w:p>
          <w:p w14:paraId="716C5D63" w14:textId="77777777" w:rsidR="007454D4" w:rsidRPr="00B63B58" w:rsidRDefault="007454D4" w:rsidP="00A33924">
            <w:pPr>
              <w:jc w:val="center"/>
              <w:rPr>
                <w:sz w:val="16"/>
                <w:szCs w:val="16"/>
                <w:lang w:val="uk-UA"/>
              </w:rPr>
            </w:pPr>
          </w:p>
        </w:tc>
        <w:tc>
          <w:tcPr>
            <w:tcW w:w="1329" w:type="pct"/>
            <w:tcBorders>
              <w:top w:val="single" w:sz="4" w:space="0" w:color="auto"/>
              <w:left w:val="single" w:sz="4" w:space="0" w:color="auto"/>
              <w:bottom w:val="single" w:sz="4" w:space="0" w:color="auto"/>
              <w:right w:val="single" w:sz="4" w:space="0" w:color="auto"/>
            </w:tcBorders>
          </w:tcPr>
          <w:p w14:paraId="6547A1B6" w14:textId="77777777" w:rsidR="007454D4" w:rsidRPr="00B63B58" w:rsidRDefault="007454D4" w:rsidP="00A33924">
            <w:pPr>
              <w:jc w:val="center"/>
              <w:rPr>
                <w:sz w:val="16"/>
                <w:szCs w:val="16"/>
                <w:lang w:val="uk-UA"/>
              </w:rPr>
            </w:pPr>
          </w:p>
          <w:p w14:paraId="0813C1F9" w14:textId="77777777" w:rsidR="007454D4" w:rsidRPr="00B63B58" w:rsidRDefault="007454D4" w:rsidP="00A33924">
            <w:pPr>
              <w:jc w:val="center"/>
              <w:rPr>
                <w:sz w:val="16"/>
                <w:szCs w:val="16"/>
                <w:lang w:val="uk-UA"/>
              </w:rPr>
            </w:pPr>
            <w:r w:rsidRPr="00B63B58">
              <w:rPr>
                <w:sz w:val="16"/>
                <w:szCs w:val="16"/>
                <w:lang w:val="uk-UA"/>
              </w:rPr>
              <w:t>Функціональне призначення земельної ділянки,</w:t>
            </w:r>
          </w:p>
          <w:p w14:paraId="790534C9" w14:textId="77777777" w:rsidR="007454D4" w:rsidRPr="00B63B58" w:rsidRDefault="007454D4" w:rsidP="00A33924">
            <w:pPr>
              <w:jc w:val="center"/>
              <w:rPr>
                <w:sz w:val="16"/>
                <w:szCs w:val="16"/>
                <w:lang w:val="uk-UA"/>
              </w:rPr>
            </w:pPr>
            <w:r w:rsidRPr="00B63B58">
              <w:rPr>
                <w:sz w:val="16"/>
                <w:szCs w:val="16"/>
                <w:lang w:val="uk-UA"/>
              </w:rPr>
              <w:t>адреса земельної ділянки,</w:t>
            </w:r>
          </w:p>
          <w:p w14:paraId="57C70039" w14:textId="77777777" w:rsidR="007454D4" w:rsidRPr="00B63B58" w:rsidRDefault="007454D4" w:rsidP="00A33924">
            <w:pPr>
              <w:jc w:val="center"/>
              <w:rPr>
                <w:sz w:val="16"/>
                <w:szCs w:val="16"/>
                <w:lang w:val="uk-UA"/>
              </w:rPr>
            </w:pPr>
            <w:r w:rsidRPr="00B63B58">
              <w:rPr>
                <w:sz w:val="16"/>
                <w:szCs w:val="16"/>
                <w:lang w:val="uk-UA"/>
              </w:rPr>
              <w:t>кадастровий номер</w:t>
            </w:r>
          </w:p>
        </w:tc>
        <w:tc>
          <w:tcPr>
            <w:tcW w:w="1177" w:type="pct"/>
            <w:tcBorders>
              <w:top w:val="single" w:sz="4" w:space="0" w:color="auto"/>
              <w:left w:val="single" w:sz="4" w:space="0" w:color="auto"/>
              <w:bottom w:val="single" w:sz="4" w:space="0" w:color="auto"/>
              <w:right w:val="single" w:sz="4" w:space="0" w:color="auto"/>
            </w:tcBorders>
          </w:tcPr>
          <w:p w14:paraId="086078A1" w14:textId="77777777" w:rsidR="007454D4" w:rsidRPr="00B63B58" w:rsidRDefault="007454D4" w:rsidP="00A33924">
            <w:pPr>
              <w:jc w:val="center"/>
              <w:rPr>
                <w:sz w:val="16"/>
                <w:szCs w:val="16"/>
                <w:lang w:val="uk-UA"/>
              </w:rPr>
            </w:pPr>
          </w:p>
          <w:p w14:paraId="78007DDE" w14:textId="77777777" w:rsidR="007454D4" w:rsidRPr="00B63B58" w:rsidRDefault="007454D4" w:rsidP="00A33924">
            <w:pPr>
              <w:jc w:val="center"/>
              <w:rPr>
                <w:sz w:val="16"/>
                <w:szCs w:val="16"/>
                <w:lang w:val="uk-UA"/>
              </w:rPr>
            </w:pPr>
            <w:r w:rsidRPr="00B63B58">
              <w:rPr>
                <w:sz w:val="16"/>
                <w:szCs w:val="16"/>
                <w:lang w:val="uk-UA"/>
              </w:rPr>
              <w:t>Площа, га,</w:t>
            </w:r>
          </w:p>
          <w:p w14:paraId="45E9B57E" w14:textId="77777777" w:rsidR="007454D4" w:rsidRPr="00B63B58" w:rsidRDefault="007454D4" w:rsidP="00A33924">
            <w:pPr>
              <w:jc w:val="center"/>
              <w:rPr>
                <w:sz w:val="16"/>
                <w:szCs w:val="16"/>
                <w:lang w:val="uk-UA"/>
              </w:rPr>
            </w:pPr>
            <w:r w:rsidRPr="00B63B58">
              <w:rPr>
                <w:sz w:val="16"/>
                <w:szCs w:val="16"/>
                <w:lang w:val="uk-UA"/>
              </w:rPr>
              <w:t xml:space="preserve">строк користування </w:t>
            </w:r>
          </w:p>
        </w:tc>
        <w:tc>
          <w:tcPr>
            <w:tcW w:w="531" w:type="pct"/>
            <w:tcBorders>
              <w:top w:val="single" w:sz="4" w:space="0" w:color="auto"/>
              <w:left w:val="single" w:sz="4" w:space="0" w:color="auto"/>
              <w:bottom w:val="single" w:sz="4" w:space="0" w:color="auto"/>
              <w:right w:val="single" w:sz="4" w:space="0" w:color="auto"/>
            </w:tcBorders>
          </w:tcPr>
          <w:p w14:paraId="31E488C1" w14:textId="77777777" w:rsidR="007454D4" w:rsidRPr="00B63B58" w:rsidRDefault="007454D4" w:rsidP="00A33924">
            <w:pPr>
              <w:jc w:val="center"/>
              <w:rPr>
                <w:sz w:val="16"/>
                <w:szCs w:val="16"/>
                <w:lang w:val="uk-UA"/>
              </w:rPr>
            </w:pPr>
          </w:p>
          <w:p w14:paraId="275F0FC2" w14:textId="77777777" w:rsidR="007454D4" w:rsidRPr="00B63B58" w:rsidRDefault="007454D4" w:rsidP="00A33924">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14:paraId="04EC4F6F" w14:textId="77777777" w:rsidR="007454D4" w:rsidRPr="00B63B58" w:rsidRDefault="007454D4" w:rsidP="00A33924">
            <w:pPr>
              <w:jc w:val="center"/>
              <w:rPr>
                <w:sz w:val="16"/>
                <w:szCs w:val="16"/>
                <w:lang w:val="uk-UA"/>
              </w:rPr>
            </w:pPr>
          </w:p>
          <w:p w14:paraId="78B01383" w14:textId="77777777" w:rsidR="007454D4" w:rsidRPr="00B63B58" w:rsidRDefault="007454D4" w:rsidP="00A33924">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15E97FA7" w14:textId="77777777" w:rsidR="007454D4" w:rsidRPr="00B63B58" w:rsidRDefault="007454D4" w:rsidP="00A33924">
            <w:pPr>
              <w:jc w:val="center"/>
              <w:rPr>
                <w:sz w:val="16"/>
                <w:szCs w:val="16"/>
                <w:lang w:val="uk-UA"/>
              </w:rPr>
            </w:pPr>
          </w:p>
          <w:p w14:paraId="39D2F545" w14:textId="77777777" w:rsidR="007454D4" w:rsidRPr="00B63B58" w:rsidRDefault="007454D4" w:rsidP="00A33924">
            <w:pPr>
              <w:jc w:val="center"/>
              <w:rPr>
                <w:sz w:val="16"/>
                <w:szCs w:val="16"/>
                <w:lang w:val="uk-UA"/>
              </w:rPr>
            </w:pPr>
            <w:r w:rsidRPr="00B63B58">
              <w:rPr>
                <w:sz w:val="16"/>
                <w:szCs w:val="16"/>
                <w:lang w:val="uk-UA"/>
              </w:rPr>
              <w:t>Дата реєстрації заяви</w:t>
            </w:r>
          </w:p>
        </w:tc>
      </w:tr>
      <w:tr w:rsidR="007454D4" w14:paraId="4C4538FA"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5D4B0B8" w14:textId="77777777" w:rsidR="007454D4" w:rsidRPr="00B63B58" w:rsidRDefault="007454D4" w:rsidP="00A33924">
            <w:pPr>
              <w:jc w:val="center"/>
              <w:rPr>
                <w:sz w:val="16"/>
                <w:szCs w:val="16"/>
                <w:lang w:val="uk-UA"/>
              </w:rPr>
            </w:pPr>
            <w:r w:rsidRPr="00B63B58">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14:paraId="5B8C56B0" w14:textId="77777777" w:rsidR="007454D4" w:rsidRPr="00B63B58" w:rsidRDefault="007454D4" w:rsidP="00A33924">
            <w:pPr>
              <w:jc w:val="center"/>
              <w:rPr>
                <w:sz w:val="16"/>
                <w:szCs w:val="16"/>
                <w:lang w:val="uk-UA"/>
              </w:rPr>
            </w:pPr>
            <w:r w:rsidRPr="00B63B58">
              <w:rPr>
                <w:sz w:val="16"/>
                <w:szCs w:val="16"/>
                <w:lang w:val="uk-UA"/>
              </w:rPr>
              <w:t>2</w:t>
            </w:r>
          </w:p>
        </w:tc>
        <w:tc>
          <w:tcPr>
            <w:tcW w:w="1329" w:type="pct"/>
            <w:tcBorders>
              <w:top w:val="single" w:sz="4" w:space="0" w:color="auto"/>
              <w:left w:val="single" w:sz="4" w:space="0" w:color="auto"/>
              <w:bottom w:val="single" w:sz="4" w:space="0" w:color="auto"/>
              <w:right w:val="single" w:sz="4" w:space="0" w:color="auto"/>
            </w:tcBorders>
            <w:hideMark/>
          </w:tcPr>
          <w:p w14:paraId="31E68198" w14:textId="77777777" w:rsidR="007454D4" w:rsidRPr="00B63B58" w:rsidRDefault="007454D4" w:rsidP="00A33924">
            <w:pPr>
              <w:jc w:val="center"/>
              <w:rPr>
                <w:sz w:val="16"/>
                <w:szCs w:val="16"/>
                <w:lang w:val="uk-UA"/>
              </w:rPr>
            </w:pPr>
            <w:r w:rsidRPr="00B63B58">
              <w:rPr>
                <w:sz w:val="16"/>
                <w:szCs w:val="16"/>
                <w:lang w:val="uk-UA"/>
              </w:rPr>
              <w:t>3</w:t>
            </w:r>
          </w:p>
        </w:tc>
        <w:tc>
          <w:tcPr>
            <w:tcW w:w="1177" w:type="pct"/>
            <w:tcBorders>
              <w:top w:val="single" w:sz="4" w:space="0" w:color="auto"/>
              <w:left w:val="single" w:sz="4" w:space="0" w:color="auto"/>
              <w:bottom w:val="single" w:sz="4" w:space="0" w:color="auto"/>
              <w:right w:val="single" w:sz="4" w:space="0" w:color="auto"/>
            </w:tcBorders>
            <w:hideMark/>
          </w:tcPr>
          <w:p w14:paraId="73066E05" w14:textId="77777777" w:rsidR="007454D4" w:rsidRPr="00B63B58" w:rsidRDefault="007454D4" w:rsidP="00A33924">
            <w:pPr>
              <w:jc w:val="center"/>
              <w:rPr>
                <w:sz w:val="16"/>
                <w:szCs w:val="16"/>
                <w:lang w:val="uk-UA"/>
              </w:rPr>
            </w:pPr>
            <w:r w:rsidRPr="00B63B58">
              <w:rPr>
                <w:sz w:val="16"/>
                <w:szCs w:val="16"/>
                <w:lang w:val="uk-UA"/>
              </w:rPr>
              <w:t>4</w:t>
            </w:r>
          </w:p>
        </w:tc>
        <w:tc>
          <w:tcPr>
            <w:tcW w:w="531" w:type="pct"/>
            <w:tcBorders>
              <w:top w:val="single" w:sz="4" w:space="0" w:color="auto"/>
              <w:left w:val="single" w:sz="4" w:space="0" w:color="auto"/>
              <w:bottom w:val="single" w:sz="4" w:space="0" w:color="auto"/>
              <w:right w:val="single" w:sz="4" w:space="0" w:color="auto"/>
            </w:tcBorders>
            <w:hideMark/>
          </w:tcPr>
          <w:p w14:paraId="58B7B2CC" w14:textId="77777777" w:rsidR="007454D4" w:rsidRPr="00B63B58" w:rsidRDefault="007454D4" w:rsidP="00A33924">
            <w:pPr>
              <w:jc w:val="center"/>
              <w:rPr>
                <w:sz w:val="16"/>
                <w:szCs w:val="16"/>
                <w:lang w:val="uk-UA"/>
              </w:rPr>
            </w:pPr>
            <w:r w:rsidRPr="00B63B58">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14:paraId="1A53150D" w14:textId="77777777" w:rsidR="007454D4" w:rsidRPr="00B63B58" w:rsidRDefault="007454D4" w:rsidP="00A33924">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005B5E81" w14:textId="77777777" w:rsidR="007454D4" w:rsidRPr="00B63B58" w:rsidRDefault="007454D4" w:rsidP="00A33924">
            <w:pPr>
              <w:jc w:val="center"/>
              <w:rPr>
                <w:sz w:val="16"/>
                <w:szCs w:val="16"/>
                <w:lang w:val="uk-UA"/>
              </w:rPr>
            </w:pPr>
            <w:r w:rsidRPr="00B63B58">
              <w:rPr>
                <w:sz w:val="16"/>
                <w:szCs w:val="16"/>
                <w:lang w:val="uk-UA"/>
              </w:rPr>
              <w:t>7</w:t>
            </w:r>
          </w:p>
        </w:tc>
      </w:tr>
      <w:tr w:rsidR="007454D4" w14:paraId="5021D827"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tcPr>
          <w:p w14:paraId="16A7BEEB" w14:textId="77777777" w:rsidR="007454D4" w:rsidRPr="00B63B58" w:rsidRDefault="007454D4" w:rsidP="00A33924">
            <w:pPr>
              <w:jc w:val="center"/>
              <w:rPr>
                <w:sz w:val="16"/>
                <w:szCs w:val="16"/>
                <w:lang w:val="uk-UA"/>
              </w:rPr>
            </w:pPr>
            <w:r>
              <w:rPr>
                <w:sz w:val="16"/>
                <w:szCs w:val="16"/>
                <w:lang w:val="uk-UA"/>
              </w:rPr>
              <w:lastRenderedPageBreak/>
              <w:t>1.</w:t>
            </w:r>
          </w:p>
        </w:tc>
        <w:tc>
          <w:tcPr>
            <w:tcW w:w="712" w:type="pct"/>
            <w:tcBorders>
              <w:top w:val="single" w:sz="4" w:space="0" w:color="auto"/>
              <w:left w:val="single" w:sz="4" w:space="0" w:color="auto"/>
              <w:bottom w:val="single" w:sz="4" w:space="0" w:color="auto"/>
              <w:right w:val="single" w:sz="4" w:space="0" w:color="auto"/>
            </w:tcBorders>
          </w:tcPr>
          <w:p w14:paraId="3C53F50B" w14:textId="77777777" w:rsidR="007454D4" w:rsidRDefault="007454D4" w:rsidP="00A33924">
            <w:pPr>
              <w:rPr>
                <w:sz w:val="28"/>
                <w:szCs w:val="28"/>
                <w:lang w:val="uk-UA"/>
              </w:rPr>
            </w:pPr>
            <w:r>
              <w:rPr>
                <w:sz w:val="28"/>
                <w:szCs w:val="28"/>
                <w:lang w:val="uk-UA"/>
              </w:rPr>
              <w:t>Фізична особа-підприємець Хорощенко Микола Васильович</w:t>
            </w:r>
          </w:p>
          <w:p w14:paraId="7BEC7F42" w14:textId="77777777" w:rsidR="007454D4" w:rsidRDefault="007454D4" w:rsidP="00A33924">
            <w:pPr>
              <w:rPr>
                <w:sz w:val="28"/>
                <w:szCs w:val="28"/>
                <w:lang w:val="uk-UA"/>
              </w:rPr>
            </w:pPr>
          </w:p>
        </w:tc>
        <w:tc>
          <w:tcPr>
            <w:tcW w:w="1329" w:type="pct"/>
            <w:tcBorders>
              <w:top w:val="single" w:sz="4" w:space="0" w:color="auto"/>
              <w:left w:val="single" w:sz="4" w:space="0" w:color="auto"/>
              <w:bottom w:val="single" w:sz="4" w:space="0" w:color="auto"/>
              <w:right w:val="single" w:sz="4" w:space="0" w:color="auto"/>
            </w:tcBorders>
          </w:tcPr>
          <w:p w14:paraId="3ADB0621" w14:textId="77777777" w:rsidR="007454D4" w:rsidRDefault="007454D4" w:rsidP="00A33924">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7F870344" w14:textId="77777777" w:rsidR="007454D4" w:rsidRDefault="007454D4" w:rsidP="00A33924">
            <w:pPr>
              <w:rPr>
                <w:sz w:val="28"/>
                <w:szCs w:val="28"/>
                <w:lang w:val="uk-UA"/>
              </w:rPr>
            </w:pPr>
            <w:r>
              <w:rPr>
                <w:sz w:val="28"/>
                <w:szCs w:val="28"/>
                <w:lang w:val="uk-UA"/>
              </w:rPr>
              <w:t>вул. Іллінська, 33/2</w:t>
            </w:r>
          </w:p>
          <w:p w14:paraId="79953B64" w14:textId="77777777" w:rsidR="007454D4" w:rsidRPr="00AC5515" w:rsidRDefault="007454D4" w:rsidP="00A33924">
            <w:pPr>
              <w:rPr>
                <w:sz w:val="28"/>
                <w:szCs w:val="28"/>
                <w:lang w:val="uk-UA"/>
              </w:rPr>
            </w:pPr>
            <w:r>
              <w:rPr>
                <w:sz w:val="28"/>
                <w:szCs w:val="28"/>
                <w:lang w:val="uk-UA"/>
              </w:rPr>
              <w:t>5910136600:21:004:0001</w:t>
            </w:r>
          </w:p>
        </w:tc>
        <w:tc>
          <w:tcPr>
            <w:tcW w:w="1177" w:type="pct"/>
            <w:tcBorders>
              <w:top w:val="single" w:sz="4" w:space="0" w:color="auto"/>
              <w:left w:val="single" w:sz="4" w:space="0" w:color="auto"/>
              <w:bottom w:val="single" w:sz="4" w:space="0" w:color="auto"/>
              <w:right w:val="single" w:sz="4" w:space="0" w:color="auto"/>
            </w:tcBorders>
          </w:tcPr>
          <w:p w14:paraId="6D14568C" w14:textId="77777777" w:rsidR="007454D4" w:rsidRDefault="007454D4" w:rsidP="00A33924">
            <w:pPr>
              <w:jc w:val="center"/>
              <w:rPr>
                <w:sz w:val="28"/>
                <w:szCs w:val="28"/>
                <w:lang w:val="uk-UA"/>
              </w:rPr>
            </w:pPr>
            <w:r>
              <w:rPr>
                <w:sz w:val="28"/>
                <w:szCs w:val="28"/>
                <w:lang w:val="uk-UA"/>
              </w:rPr>
              <w:t>0,0060</w:t>
            </w:r>
          </w:p>
          <w:p w14:paraId="4049365D" w14:textId="77777777" w:rsidR="007454D4" w:rsidRDefault="007454D4" w:rsidP="00A33924">
            <w:pPr>
              <w:jc w:val="center"/>
              <w:rPr>
                <w:sz w:val="28"/>
                <w:szCs w:val="28"/>
                <w:lang w:val="uk-UA"/>
              </w:rPr>
            </w:pPr>
            <w:r>
              <w:rPr>
                <w:sz w:val="28"/>
                <w:szCs w:val="28"/>
                <w:lang w:val="uk-UA"/>
              </w:rPr>
              <w:t xml:space="preserve">5 років </w:t>
            </w:r>
          </w:p>
          <w:p w14:paraId="53B77137" w14:textId="77777777" w:rsidR="007454D4" w:rsidRDefault="007454D4" w:rsidP="00A33924">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3F7F263E" w14:textId="77777777" w:rsidR="007454D4" w:rsidRDefault="007454D4" w:rsidP="00A33924">
            <w:pPr>
              <w:jc w:val="center"/>
              <w:rPr>
                <w:sz w:val="28"/>
                <w:szCs w:val="28"/>
                <w:lang w:val="uk-UA"/>
              </w:rPr>
            </w:pPr>
          </w:p>
        </w:tc>
        <w:tc>
          <w:tcPr>
            <w:tcW w:w="531" w:type="pct"/>
            <w:tcBorders>
              <w:top w:val="single" w:sz="4" w:space="0" w:color="auto"/>
              <w:left w:val="single" w:sz="4" w:space="0" w:color="auto"/>
              <w:bottom w:val="single" w:sz="4" w:space="0" w:color="auto"/>
              <w:right w:val="single" w:sz="4" w:space="0" w:color="auto"/>
            </w:tcBorders>
          </w:tcPr>
          <w:p w14:paraId="0BEAFB82" w14:textId="77777777" w:rsidR="007454D4" w:rsidRDefault="007454D4" w:rsidP="00A33924">
            <w:pPr>
              <w:jc w:val="center"/>
              <w:rPr>
                <w:sz w:val="28"/>
                <w:szCs w:val="28"/>
                <w:lang w:val="uk-UA"/>
              </w:rPr>
            </w:pPr>
            <w:r>
              <w:rPr>
                <w:sz w:val="28"/>
                <w:szCs w:val="28"/>
                <w:lang w:val="uk-UA"/>
              </w:rPr>
              <w:t>12,0</w:t>
            </w:r>
          </w:p>
        </w:tc>
        <w:tc>
          <w:tcPr>
            <w:tcW w:w="579" w:type="pct"/>
            <w:tcBorders>
              <w:top w:val="single" w:sz="4" w:space="0" w:color="auto"/>
              <w:left w:val="single" w:sz="4" w:space="0" w:color="auto"/>
              <w:bottom w:val="single" w:sz="4" w:space="0" w:color="auto"/>
              <w:right w:val="single" w:sz="4" w:space="0" w:color="auto"/>
            </w:tcBorders>
          </w:tcPr>
          <w:p w14:paraId="50BF5BAE" w14:textId="77777777" w:rsidR="007454D4" w:rsidRDefault="007454D4" w:rsidP="00A33924">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582CF78E" w14:textId="77777777" w:rsidR="007454D4" w:rsidRDefault="007454D4" w:rsidP="00A33924">
            <w:pPr>
              <w:jc w:val="center"/>
              <w:rPr>
                <w:sz w:val="28"/>
                <w:szCs w:val="28"/>
                <w:lang w:val="uk-UA"/>
              </w:rPr>
            </w:pPr>
            <w:r>
              <w:rPr>
                <w:sz w:val="28"/>
                <w:szCs w:val="28"/>
                <w:lang w:val="uk-UA"/>
              </w:rPr>
              <w:t>02.11.20</w:t>
            </w:r>
          </w:p>
        </w:tc>
      </w:tr>
    </w:tbl>
    <w:p w14:paraId="3D6E3AA4" w14:textId="77777777" w:rsidR="007454D4" w:rsidRDefault="007454D4" w:rsidP="007454D4">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48CC83B0" w14:textId="77777777" w:rsidR="007454D4" w:rsidRDefault="007454D4" w:rsidP="007454D4">
      <w:pPr>
        <w:ind w:right="141"/>
        <w:jc w:val="both"/>
        <w:rPr>
          <w:b/>
          <w:sz w:val="28"/>
          <w:szCs w:val="28"/>
          <w:lang w:val="uk-UA"/>
        </w:rPr>
      </w:pPr>
    </w:p>
    <w:p w14:paraId="05B54C8E" w14:textId="45582413" w:rsidR="00010E79" w:rsidRPr="0089432E" w:rsidRDefault="005E4AB6" w:rsidP="00010E79">
      <w:pPr>
        <w:jc w:val="both"/>
        <w:rPr>
          <w:sz w:val="28"/>
          <w:szCs w:val="28"/>
          <w:lang w:val="uk-UA"/>
        </w:rPr>
      </w:pPr>
      <w:r>
        <w:rPr>
          <w:b/>
          <w:sz w:val="28"/>
          <w:szCs w:val="28"/>
          <w:lang w:val="uk-UA"/>
        </w:rPr>
        <w:t>42</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7C074C0" w:rsidR="00010E79" w:rsidRPr="00DD54DA" w:rsidRDefault="005E4AB6" w:rsidP="00010E79">
      <w:pPr>
        <w:jc w:val="both"/>
        <w:rPr>
          <w:sz w:val="28"/>
          <w:szCs w:val="28"/>
          <w:lang w:val="uk-UA"/>
        </w:rPr>
      </w:pPr>
      <w:r>
        <w:rPr>
          <w:b/>
          <w:sz w:val="28"/>
          <w:szCs w:val="28"/>
          <w:lang w:val="uk-UA"/>
        </w:rPr>
        <w:t>43</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w:t>
      </w:r>
      <w:r w:rsidR="00010E79" w:rsidRPr="00DD54DA">
        <w:rPr>
          <w:sz w:val="28"/>
          <w:szCs w:val="28"/>
          <w:lang w:val="uk-UA"/>
        </w:rPr>
        <w:lastRenderedPageBreak/>
        <w:t>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76AB5EBA" w:rsidR="00010E79" w:rsidRPr="00DD54DA" w:rsidRDefault="005E4AB6" w:rsidP="00010E79">
      <w:pPr>
        <w:jc w:val="both"/>
        <w:rPr>
          <w:sz w:val="28"/>
          <w:szCs w:val="28"/>
          <w:lang w:val="uk-UA"/>
        </w:rPr>
      </w:pPr>
      <w:r>
        <w:rPr>
          <w:b/>
          <w:bCs/>
          <w:sz w:val="28"/>
          <w:szCs w:val="28"/>
          <w:lang w:val="uk-UA" w:eastAsia="en-US"/>
        </w:rPr>
        <w:t>44</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Default="00010E79" w:rsidP="00010E79">
      <w:pPr>
        <w:jc w:val="both"/>
        <w:rPr>
          <w:b/>
          <w:bCs/>
          <w:sz w:val="28"/>
          <w:szCs w:val="28"/>
          <w:lang w:val="uk-UA" w:eastAsia="en-US"/>
        </w:rPr>
      </w:pPr>
    </w:p>
    <w:p w14:paraId="5A4085A4" w14:textId="54CE4C2B" w:rsidR="00010E79" w:rsidRPr="001114A3" w:rsidRDefault="00454999" w:rsidP="00010E79">
      <w:pPr>
        <w:jc w:val="both"/>
        <w:rPr>
          <w:bCs/>
          <w:sz w:val="28"/>
          <w:szCs w:val="28"/>
          <w:lang w:val="uk-UA" w:eastAsia="en-US"/>
        </w:rPr>
      </w:pPr>
      <w:r>
        <w:rPr>
          <w:b/>
          <w:bCs/>
          <w:sz w:val="28"/>
          <w:szCs w:val="28"/>
          <w:lang w:val="uk-UA" w:eastAsia="en-US"/>
        </w:rPr>
        <w:t>4</w:t>
      </w:r>
      <w:r w:rsidR="005E4AB6">
        <w:rPr>
          <w:b/>
          <w:bCs/>
          <w:sz w:val="28"/>
          <w:szCs w:val="28"/>
          <w:lang w:val="uk-UA" w:eastAsia="en-US"/>
        </w:rPr>
        <w:t>5</w:t>
      </w:r>
      <w:r w:rsidR="00010E79">
        <w:rPr>
          <w:b/>
          <w:bCs/>
          <w:sz w:val="28"/>
          <w:szCs w:val="28"/>
          <w:lang w:val="uk-UA" w:eastAsia="en-US"/>
        </w:rPr>
        <w:t xml:space="preserve">. </w:t>
      </w:r>
      <w:bookmarkStart w:id="1" w:name="_Hlk65239251"/>
      <w:r w:rsidR="00010E79" w:rsidRPr="00E21022">
        <w:rPr>
          <w:b/>
          <w:bCs/>
          <w:sz w:val="28"/>
          <w:szCs w:val="28"/>
          <w:lang w:val="uk-UA" w:eastAsia="en-US"/>
        </w:rPr>
        <w:t>Про надання</w:t>
      </w:r>
      <w:r w:rsidR="00010E79" w:rsidRPr="001114A3">
        <w:rPr>
          <w:bCs/>
          <w:sz w:val="28"/>
          <w:szCs w:val="28"/>
          <w:lang w:val="uk-UA" w:eastAsia="en-US"/>
        </w:rPr>
        <w:t xml:space="preserve"> </w:t>
      </w:r>
      <w:r w:rsidR="00010E79" w:rsidRPr="00E21022">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1114A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1"/>
    <w:p w14:paraId="7853C409" w14:textId="77777777" w:rsidR="00010E79" w:rsidRPr="001114A3" w:rsidRDefault="00010E79" w:rsidP="00010E79">
      <w:pPr>
        <w:jc w:val="both"/>
        <w:rPr>
          <w:bCs/>
          <w:sz w:val="16"/>
          <w:szCs w:val="16"/>
          <w:lang w:val="uk-UA" w:eastAsia="en-US"/>
        </w:rPr>
      </w:pPr>
    </w:p>
    <w:p w14:paraId="666BB47D" w14:textId="264E2E0C" w:rsidR="00010E79" w:rsidRPr="001114A3" w:rsidRDefault="00454999" w:rsidP="00010E79">
      <w:pPr>
        <w:pStyle w:val="aa"/>
        <w:ind w:left="0"/>
        <w:jc w:val="both"/>
        <w:rPr>
          <w:sz w:val="28"/>
          <w:szCs w:val="28"/>
          <w:lang w:val="uk-UA"/>
        </w:rPr>
      </w:pPr>
      <w:r>
        <w:rPr>
          <w:b/>
          <w:sz w:val="28"/>
          <w:szCs w:val="28"/>
          <w:lang w:val="uk-UA"/>
        </w:rPr>
        <w:t>4</w:t>
      </w:r>
      <w:r w:rsidR="005E4AB6">
        <w:rPr>
          <w:b/>
          <w:sz w:val="28"/>
          <w:szCs w:val="28"/>
          <w:lang w:val="uk-UA"/>
        </w:rPr>
        <w:t>6</w:t>
      </w:r>
      <w:r w:rsidR="00010E79" w:rsidRPr="001114A3">
        <w:rPr>
          <w:b/>
          <w:sz w:val="28"/>
          <w:szCs w:val="28"/>
          <w:lang w:val="uk-UA"/>
        </w:rPr>
        <w:t>.</w:t>
      </w:r>
      <w:r w:rsidR="00010E79" w:rsidRPr="001114A3">
        <w:rPr>
          <w:sz w:val="28"/>
          <w:szCs w:val="28"/>
          <w:lang w:val="uk-UA"/>
        </w:rPr>
        <w:t xml:space="preserve"> </w:t>
      </w:r>
      <w:bookmarkStart w:id="2"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C87EE6" w14:textId="77777777" w:rsidR="00010E79" w:rsidRPr="00004404" w:rsidRDefault="00010E79" w:rsidP="00010E79">
      <w:pPr>
        <w:ind w:firstLine="708"/>
        <w:jc w:val="both"/>
        <w:rPr>
          <w:sz w:val="12"/>
          <w:szCs w:val="12"/>
        </w:rPr>
      </w:pPr>
    </w:p>
    <w:p w14:paraId="36B91C57" w14:textId="48187E6E" w:rsidR="00010E79" w:rsidRPr="002461D3" w:rsidRDefault="00454999" w:rsidP="00010E79">
      <w:pPr>
        <w:pStyle w:val="aa"/>
        <w:ind w:left="0"/>
        <w:jc w:val="both"/>
        <w:rPr>
          <w:b/>
          <w:sz w:val="28"/>
          <w:szCs w:val="28"/>
          <w:lang w:val="uk-UA"/>
        </w:rPr>
      </w:pPr>
      <w:r>
        <w:rPr>
          <w:b/>
          <w:sz w:val="28"/>
          <w:szCs w:val="28"/>
          <w:lang w:val="uk-UA"/>
        </w:rPr>
        <w:t>4</w:t>
      </w:r>
      <w:r w:rsidR="005E4AB6">
        <w:rPr>
          <w:b/>
          <w:sz w:val="28"/>
          <w:szCs w:val="28"/>
          <w:lang w:val="uk-UA"/>
        </w:rPr>
        <w:t>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xml:space="preserve">, </w:t>
      </w:r>
      <w:r w:rsidRPr="00A20207">
        <w:rPr>
          <w:sz w:val="28"/>
          <w:szCs w:val="28"/>
          <w:lang w:val="uk-UA"/>
        </w:rPr>
        <w:lastRenderedPageBreak/>
        <w:t>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10E79" w:rsidRPr="00846E7B" w14:paraId="182E733A" w14:textId="77777777" w:rsidTr="002967F9">
        <w:trPr>
          <w:trHeight w:val="989"/>
        </w:trPr>
        <w:tc>
          <w:tcPr>
            <w:tcW w:w="14884" w:type="dxa"/>
            <w:tcBorders>
              <w:top w:val="nil"/>
              <w:left w:val="nil"/>
              <w:bottom w:val="nil"/>
              <w:right w:val="nil"/>
            </w:tcBorders>
          </w:tcPr>
          <w:p w14:paraId="12747162" w14:textId="038E1B12" w:rsidR="00010E79" w:rsidRDefault="00454999" w:rsidP="005E4AB6">
            <w:pPr>
              <w:jc w:val="both"/>
              <w:rPr>
                <w:sz w:val="28"/>
                <w:szCs w:val="28"/>
                <w:lang w:val="uk-UA"/>
              </w:rPr>
            </w:pPr>
            <w:r>
              <w:rPr>
                <w:b/>
                <w:sz w:val="28"/>
                <w:szCs w:val="28"/>
                <w:lang w:val="uk-UA"/>
              </w:rPr>
              <w:t>4</w:t>
            </w:r>
            <w:r w:rsidR="005E4AB6">
              <w:rPr>
                <w:b/>
                <w:sz w:val="28"/>
                <w:szCs w:val="28"/>
                <w:lang w:val="uk-UA"/>
              </w:rPr>
              <w:t>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71A63481" w14:textId="77777777" w:rsidR="00010E79" w:rsidRPr="00004404" w:rsidRDefault="00010E79" w:rsidP="00010E79">
      <w:pPr>
        <w:ind w:right="4579"/>
        <w:rPr>
          <w:sz w:val="12"/>
          <w:szCs w:val="12"/>
        </w:rPr>
      </w:pPr>
    </w:p>
    <w:p w14:paraId="10393087" w14:textId="0ED1EC35" w:rsidR="00010E79" w:rsidRDefault="00454999" w:rsidP="00010E79">
      <w:pPr>
        <w:jc w:val="both"/>
        <w:rPr>
          <w:sz w:val="28"/>
          <w:szCs w:val="28"/>
          <w:lang w:val="uk-UA"/>
        </w:rPr>
      </w:pPr>
      <w:r>
        <w:rPr>
          <w:b/>
          <w:sz w:val="28"/>
          <w:szCs w:val="28"/>
          <w:lang w:val="uk-UA"/>
        </w:rPr>
        <w:t>4</w:t>
      </w:r>
      <w:r w:rsidR="005E4AB6">
        <w:rPr>
          <w:b/>
          <w:sz w:val="28"/>
          <w:szCs w:val="28"/>
          <w:lang w:val="uk-UA"/>
        </w:rPr>
        <w:t>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2"/>
    <w:p w14:paraId="7D0761AA" w14:textId="77777777" w:rsidR="00010E79" w:rsidRPr="00004404" w:rsidRDefault="00010E79" w:rsidP="00010E79">
      <w:pPr>
        <w:ind w:left="360"/>
        <w:jc w:val="both"/>
        <w:rPr>
          <w:bCs/>
          <w:sz w:val="12"/>
          <w:szCs w:val="12"/>
          <w:lang w:val="uk-UA" w:eastAsia="en-US"/>
        </w:rPr>
      </w:pPr>
    </w:p>
    <w:p w14:paraId="2CB6FD7B" w14:textId="280656E2" w:rsidR="00010E79" w:rsidRPr="000A4F54" w:rsidRDefault="005E4AB6" w:rsidP="00010E79">
      <w:pPr>
        <w:jc w:val="both"/>
        <w:rPr>
          <w:b/>
          <w:sz w:val="28"/>
          <w:szCs w:val="28"/>
          <w:lang w:val="uk-UA"/>
        </w:rPr>
      </w:pPr>
      <w:r>
        <w:rPr>
          <w:b/>
          <w:sz w:val="28"/>
          <w:szCs w:val="28"/>
          <w:lang w:val="uk-UA"/>
        </w:rPr>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w:t>
      </w:r>
      <w:r>
        <w:rPr>
          <w:sz w:val="28"/>
          <w:szCs w:val="28"/>
          <w:lang w:val="uk-UA"/>
        </w:rPr>
        <w:lastRenderedPageBreak/>
        <w:t>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24CA5088" w:rsidR="00010E79" w:rsidRPr="00355EDB" w:rsidRDefault="005E4AB6"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586E4832" w14:textId="77777777" w:rsidR="00004404" w:rsidRPr="00004404" w:rsidRDefault="00004404" w:rsidP="00010E79">
      <w:pPr>
        <w:tabs>
          <w:tab w:val="left" w:pos="0"/>
        </w:tabs>
        <w:jc w:val="both"/>
        <w:rPr>
          <w:sz w:val="12"/>
          <w:szCs w:val="12"/>
          <w:lang w:val="uk-UA"/>
        </w:rPr>
      </w:pPr>
    </w:p>
    <w:p w14:paraId="018E0DA1" w14:textId="678EF9D2" w:rsidR="00010E79" w:rsidRPr="008B2C56" w:rsidRDefault="005E4AB6" w:rsidP="00010E79">
      <w:pPr>
        <w:pStyle w:val="aa"/>
        <w:ind w:left="0"/>
        <w:jc w:val="both"/>
        <w:rPr>
          <w:b/>
          <w:sz w:val="28"/>
          <w:szCs w:val="28"/>
          <w:lang w:val="uk-UA"/>
        </w:rPr>
      </w:pPr>
      <w:r>
        <w:rPr>
          <w:b/>
          <w:sz w:val="28"/>
          <w:szCs w:val="28"/>
          <w:lang w:val="uk-UA"/>
        </w:rPr>
        <w:t>52</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47"/>
        <w:gridCol w:w="2750"/>
        <w:gridCol w:w="3645"/>
        <w:gridCol w:w="1973"/>
        <w:gridCol w:w="2044"/>
        <w:gridCol w:w="1543"/>
        <w:gridCol w:w="1551"/>
      </w:tblGrid>
      <w:tr w:rsidR="00010E79" w14:paraId="25429DF2" w14:textId="77777777" w:rsidTr="002967F9">
        <w:trPr>
          <w:cantSplit/>
          <w:trHeight w:val="70"/>
        </w:trPr>
        <w:tc>
          <w:tcPr>
            <w:tcW w:w="230"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8B2C56" w:rsidRDefault="00010E79" w:rsidP="002967F9">
            <w:pPr>
              <w:jc w:val="center"/>
              <w:rPr>
                <w:lang w:val="uk-UA"/>
              </w:rPr>
            </w:pPr>
            <w:r w:rsidRPr="008B2C56">
              <w:rPr>
                <w:lang w:val="uk-UA"/>
              </w:rPr>
              <w:lastRenderedPageBreak/>
              <w:t>№</w:t>
            </w:r>
          </w:p>
          <w:p w14:paraId="295D40C0" w14:textId="77777777" w:rsidR="00010E79" w:rsidRPr="008B2C56" w:rsidRDefault="00010E79" w:rsidP="002967F9">
            <w:pPr>
              <w:jc w:val="center"/>
              <w:rPr>
                <w:lang w:val="uk-UA"/>
              </w:rPr>
            </w:pPr>
            <w:r w:rsidRPr="008B2C56">
              <w:rPr>
                <w:lang w:val="uk-UA"/>
              </w:rPr>
              <w:t>з/п</w:t>
            </w:r>
          </w:p>
        </w:tc>
        <w:tc>
          <w:tcPr>
            <w:tcW w:w="973"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8B2C56" w:rsidRDefault="00010E79" w:rsidP="002967F9">
            <w:pPr>
              <w:ind w:left="-48"/>
              <w:jc w:val="center"/>
              <w:rPr>
                <w:lang w:val="uk-UA"/>
              </w:rPr>
            </w:pPr>
            <w:r w:rsidRPr="008B2C56">
              <w:rPr>
                <w:lang w:val="uk-UA"/>
              </w:rPr>
              <w:t>Назва підприємства, установи,</w:t>
            </w:r>
          </w:p>
          <w:p w14:paraId="34CD09A6" w14:textId="77777777" w:rsidR="00010E79" w:rsidRPr="008B2C56" w:rsidRDefault="00010E79" w:rsidP="002967F9">
            <w:pPr>
              <w:jc w:val="center"/>
              <w:rPr>
                <w:lang w:val="uk-UA"/>
              </w:rPr>
            </w:pPr>
            <w:r w:rsidRPr="008B2C56">
              <w:rPr>
                <w:lang w:val="uk-UA"/>
              </w:rPr>
              <w:t>організації</w:t>
            </w:r>
          </w:p>
          <w:p w14:paraId="38F7E392"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8B2C56" w:rsidRDefault="00010E79" w:rsidP="002967F9">
            <w:pPr>
              <w:jc w:val="center"/>
              <w:rPr>
                <w:lang w:val="uk-UA"/>
              </w:rPr>
            </w:pPr>
            <w:r w:rsidRPr="008B2C56">
              <w:rPr>
                <w:lang w:val="uk-UA"/>
              </w:rPr>
              <w:t>Функціональне призначення земельної ділянки,</w:t>
            </w:r>
          </w:p>
          <w:p w14:paraId="384CFA29" w14:textId="77777777" w:rsidR="00010E79" w:rsidRPr="008B2C56" w:rsidRDefault="00010E79" w:rsidP="002967F9">
            <w:pPr>
              <w:jc w:val="center"/>
              <w:rPr>
                <w:lang w:val="uk-UA"/>
              </w:rPr>
            </w:pPr>
            <w:r w:rsidRPr="008B2C56">
              <w:rPr>
                <w:lang w:val="uk-UA"/>
              </w:rPr>
              <w:t>адреса земельної ділянки,</w:t>
            </w:r>
          </w:p>
          <w:p w14:paraId="7C25D4B4" w14:textId="77777777" w:rsidR="00010E79" w:rsidRPr="008B2C56" w:rsidRDefault="00010E79" w:rsidP="002967F9">
            <w:pPr>
              <w:jc w:val="center"/>
              <w:rPr>
                <w:lang w:val="uk-UA"/>
              </w:rPr>
            </w:pPr>
            <w:r w:rsidRPr="008B2C56">
              <w:rPr>
                <w:lang w:val="uk-UA"/>
              </w:rPr>
              <w:t>кадастровий номер</w:t>
            </w:r>
          </w:p>
        </w:tc>
        <w:tc>
          <w:tcPr>
            <w:tcW w:w="698"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8B2C56" w:rsidRDefault="00010E79" w:rsidP="002967F9">
            <w:pPr>
              <w:jc w:val="center"/>
              <w:rPr>
                <w:lang w:val="uk-UA"/>
              </w:rPr>
            </w:pPr>
            <w:r w:rsidRPr="008B2C56">
              <w:rPr>
                <w:lang w:val="uk-UA"/>
              </w:rPr>
              <w:t>Площа, га,</w:t>
            </w:r>
          </w:p>
          <w:p w14:paraId="777828C3" w14:textId="77777777" w:rsidR="00010E79" w:rsidRPr="008B2C56" w:rsidRDefault="00010E79" w:rsidP="002967F9">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8B2C56" w:rsidRDefault="00010E79" w:rsidP="002967F9">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8B2C56" w:rsidRDefault="00010E79" w:rsidP="002967F9">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8B2C56" w:rsidRDefault="00010E79" w:rsidP="002967F9">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010E79" w14:paraId="433625EB"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973"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28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698"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973" w:type="pct"/>
            <w:tcBorders>
              <w:top w:val="single" w:sz="4" w:space="0" w:color="auto"/>
              <w:left w:val="single" w:sz="4" w:space="0" w:color="auto"/>
              <w:bottom w:val="single" w:sz="4" w:space="0" w:color="auto"/>
              <w:right w:val="single" w:sz="4" w:space="0" w:color="auto"/>
            </w:tcBorders>
          </w:tcPr>
          <w:p w14:paraId="764A15C8" w14:textId="77777777" w:rsidR="00010E79" w:rsidRDefault="00010E79" w:rsidP="002967F9">
            <w:pPr>
              <w:rPr>
                <w:sz w:val="28"/>
                <w:szCs w:val="28"/>
                <w:lang w:val="uk-UA"/>
              </w:rPr>
            </w:pPr>
            <w:r>
              <w:rPr>
                <w:sz w:val="28"/>
                <w:szCs w:val="28"/>
                <w:lang w:val="uk-UA"/>
              </w:rPr>
              <w:t>Товариство з обмеженою відповідальністю «Лєст-Інвест»</w:t>
            </w:r>
          </w:p>
          <w:p w14:paraId="133280E9"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tcPr>
          <w:p w14:paraId="138829D0" w14:textId="77777777" w:rsidR="00010E79" w:rsidRDefault="00010E79" w:rsidP="002967F9">
            <w:pPr>
              <w:rPr>
                <w:sz w:val="28"/>
                <w:szCs w:val="28"/>
                <w:lang w:val="uk-UA"/>
              </w:rPr>
            </w:pPr>
            <w:r>
              <w:rPr>
                <w:sz w:val="28"/>
                <w:szCs w:val="28"/>
                <w:lang w:val="uk-UA"/>
              </w:rPr>
              <w:t>Для будівництва та обслуговування сміттєпереробного заводу,</w:t>
            </w:r>
          </w:p>
          <w:p w14:paraId="69B8C8C2" w14:textId="77777777" w:rsidR="00010E79" w:rsidRDefault="00010E79" w:rsidP="002967F9">
            <w:pPr>
              <w:rPr>
                <w:sz w:val="28"/>
                <w:szCs w:val="28"/>
                <w:lang w:val="uk-UA"/>
              </w:rPr>
            </w:pPr>
            <w:r>
              <w:rPr>
                <w:sz w:val="28"/>
                <w:szCs w:val="28"/>
                <w:lang w:val="uk-UA"/>
              </w:rPr>
              <w:t>вул. Миколи Лукаша</w:t>
            </w:r>
          </w:p>
          <w:p w14:paraId="70FA9D28" w14:textId="77777777" w:rsidR="00010E79" w:rsidRDefault="00010E79" w:rsidP="002967F9">
            <w:pPr>
              <w:rPr>
                <w:sz w:val="28"/>
                <w:szCs w:val="28"/>
                <w:lang w:val="uk-UA"/>
              </w:rPr>
            </w:pPr>
            <w:r>
              <w:rPr>
                <w:sz w:val="28"/>
                <w:szCs w:val="28"/>
                <w:lang w:val="uk-UA"/>
              </w:rPr>
              <w:t>5910136300:16:044:0104</w:t>
            </w:r>
          </w:p>
          <w:p w14:paraId="596BE9D6" w14:textId="77777777" w:rsidR="00010E79" w:rsidRPr="008B2C56" w:rsidRDefault="00010E79" w:rsidP="002967F9">
            <w:pPr>
              <w:jc w:val="center"/>
              <w:rPr>
                <w:lang w:val="uk-UA"/>
              </w:rPr>
            </w:pPr>
          </w:p>
        </w:tc>
        <w:tc>
          <w:tcPr>
            <w:tcW w:w="698" w:type="pct"/>
            <w:tcBorders>
              <w:top w:val="single" w:sz="4" w:space="0" w:color="auto"/>
              <w:left w:val="single" w:sz="4" w:space="0" w:color="auto"/>
              <w:bottom w:val="single" w:sz="4" w:space="0" w:color="auto"/>
              <w:right w:val="single" w:sz="4" w:space="0" w:color="auto"/>
            </w:tcBorders>
          </w:tcPr>
          <w:p w14:paraId="1BF69C92" w14:textId="77777777" w:rsidR="00010E79" w:rsidRDefault="00010E79" w:rsidP="002967F9">
            <w:pPr>
              <w:jc w:val="center"/>
              <w:rPr>
                <w:sz w:val="28"/>
                <w:szCs w:val="28"/>
                <w:lang w:val="uk-UA"/>
              </w:rPr>
            </w:pPr>
            <w:r>
              <w:rPr>
                <w:sz w:val="28"/>
                <w:szCs w:val="28"/>
                <w:lang w:val="uk-UA"/>
              </w:rPr>
              <w:t>5,5277</w:t>
            </w:r>
          </w:p>
          <w:p w14:paraId="5EE1611B" w14:textId="77777777" w:rsidR="00010E79" w:rsidRPr="008B2C56" w:rsidRDefault="00010E79" w:rsidP="002967F9">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0757415F" w14:textId="77777777" w:rsidR="00010E79" w:rsidRPr="008B2C56" w:rsidRDefault="00010E79" w:rsidP="002967F9">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397396F4" w14:textId="77777777" w:rsidR="00010E79" w:rsidRDefault="00010E79" w:rsidP="002967F9">
            <w:pPr>
              <w:jc w:val="center"/>
              <w:rPr>
                <w:sz w:val="28"/>
                <w:szCs w:val="28"/>
                <w:lang w:val="uk-UA"/>
              </w:rPr>
            </w:pPr>
            <w:r>
              <w:rPr>
                <w:sz w:val="28"/>
                <w:szCs w:val="28"/>
                <w:lang w:val="uk-UA"/>
              </w:rPr>
              <w:t>11.02</w:t>
            </w:r>
          </w:p>
          <w:p w14:paraId="2272E662" w14:textId="77777777" w:rsidR="00010E79" w:rsidRPr="008B2C56" w:rsidRDefault="00010E79" w:rsidP="002967F9">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2CFD0BFA" w14:textId="77777777" w:rsidR="00010E79" w:rsidRDefault="00010E79" w:rsidP="002967F9">
            <w:pPr>
              <w:jc w:val="center"/>
              <w:rPr>
                <w:sz w:val="28"/>
                <w:szCs w:val="28"/>
                <w:lang w:val="uk-UA"/>
              </w:rPr>
            </w:pPr>
            <w:r>
              <w:rPr>
                <w:sz w:val="28"/>
                <w:szCs w:val="28"/>
                <w:lang w:val="uk-UA"/>
              </w:rPr>
              <w:t>3,0</w:t>
            </w:r>
          </w:p>
          <w:p w14:paraId="02C14F83" w14:textId="77777777" w:rsidR="00010E79" w:rsidRPr="008B2C56" w:rsidRDefault="00010E79" w:rsidP="002967F9">
            <w:pPr>
              <w:jc w:val="center"/>
              <w:rPr>
                <w:lang w:val="uk-UA"/>
              </w:rPr>
            </w:pPr>
          </w:p>
        </w:tc>
      </w:tr>
    </w:tbl>
    <w:p w14:paraId="16F609CA" w14:textId="77777777" w:rsidR="00010E79" w:rsidRPr="004D7E42" w:rsidRDefault="00010E79" w:rsidP="00010E79">
      <w:pPr>
        <w:jc w:val="both"/>
        <w:rPr>
          <w:b/>
          <w:sz w:val="16"/>
          <w:szCs w:val="16"/>
          <w:lang w:val="uk-UA"/>
        </w:rPr>
      </w:pPr>
    </w:p>
    <w:p w14:paraId="77E2487F" w14:textId="7518D4A3" w:rsidR="00010E79" w:rsidRDefault="005E4AB6" w:rsidP="00010E79">
      <w:pPr>
        <w:jc w:val="both"/>
        <w:rPr>
          <w:sz w:val="28"/>
          <w:szCs w:val="28"/>
          <w:lang w:val="uk-UA"/>
        </w:rPr>
      </w:pPr>
      <w:r>
        <w:rPr>
          <w:b/>
          <w:sz w:val="28"/>
          <w:szCs w:val="28"/>
          <w:lang w:val="uk-UA"/>
        </w:rPr>
        <w:t>53</w:t>
      </w:r>
      <w:r w:rsidR="00454999">
        <w:rPr>
          <w:b/>
          <w:sz w:val="28"/>
          <w:szCs w:val="28"/>
          <w:lang w:val="uk-UA"/>
        </w:rPr>
        <w:t>.</w:t>
      </w:r>
      <w:r w:rsidR="00010E79" w:rsidRPr="008B2C56">
        <w:rPr>
          <w:b/>
          <w:sz w:val="28"/>
          <w:szCs w:val="28"/>
          <w:lang w:val="uk-UA"/>
        </w:rPr>
        <w:t xml:space="preserve"> </w:t>
      </w:r>
      <w:r w:rsidR="00010E79">
        <w:rPr>
          <w:b/>
          <w:sz w:val="28"/>
          <w:szCs w:val="28"/>
          <w:lang w:val="uk-UA"/>
        </w:rPr>
        <w:t xml:space="preserve">Про надання </w:t>
      </w:r>
      <w:r w:rsidR="00010E79" w:rsidRPr="008B2C56">
        <w:rPr>
          <w:b/>
          <w:sz w:val="28"/>
          <w:szCs w:val="28"/>
          <w:u w:val="single"/>
          <w:lang w:val="uk-UA"/>
        </w:rPr>
        <w:t>фізичній особі-підприємцю Пальмову Олександру Олександровичу</w:t>
      </w:r>
      <w:r w:rsidR="00010E7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1049313F" w14:textId="77777777" w:rsidR="00004404" w:rsidRDefault="00004404" w:rsidP="00010E79">
      <w:pPr>
        <w:jc w:val="both"/>
        <w:rPr>
          <w:sz w:val="28"/>
          <w:szCs w:val="28"/>
          <w:lang w:val="uk-UA"/>
        </w:rPr>
      </w:pPr>
    </w:p>
    <w:p w14:paraId="1C554716" w14:textId="30A4A655" w:rsidR="00010E79" w:rsidRPr="002D0F1B" w:rsidRDefault="005E4AB6" w:rsidP="00010E79">
      <w:pPr>
        <w:jc w:val="both"/>
        <w:rPr>
          <w:sz w:val="28"/>
          <w:szCs w:val="28"/>
          <w:lang w:val="uk-UA"/>
        </w:rPr>
      </w:pPr>
      <w:r>
        <w:rPr>
          <w:b/>
          <w:sz w:val="28"/>
          <w:szCs w:val="28"/>
          <w:lang w:val="uk-UA"/>
        </w:rPr>
        <w:t>54</w:t>
      </w:r>
      <w:r w:rsidR="00010E79">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w:t>
      </w:r>
      <w:r w:rsidR="00010E79" w:rsidRPr="002D0F1B">
        <w:rPr>
          <w:sz w:val="28"/>
          <w:szCs w:val="28"/>
          <w:lang w:val="uk-UA"/>
        </w:rPr>
        <w:lastRenderedPageBreak/>
        <w:t>(адміністративних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Default="00010E79" w:rsidP="00010E79">
      <w:pPr>
        <w:pStyle w:val="aa"/>
        <w:ind w:left="0"/>
        <w:jc w:val="both"/>
        <w:rPr>
          <w:b/>
          <w:sz w:val="28"/>
          <w:szCs w:val="28"/>
          <w:lang w:val="uk-UA"/>
        </w:rPr>
      </w:pPr>
    </w:p>
    <w:p w14:paraId="54ED2FFC" w14:textId="6E511F07" w:rsidR="00010E79" w:rsidRDefault="00454999" w:rsidP="00010E79">
      <w:pPr>
        <w:pStyle w:val="aa"/>
        <w:ind w:left="0"/>
        <w:jc w:val="both"/>
        <w:rPr>
          <w:sz w:val="28"/>
          <w:szCs w:val="28"/>
          <w:lang w:val="uk-UA"/>
        </w:rPr>
      </w:pPr>
      <w:r>
        <w:rPr>
          <w:b/>
          <w:sz w:val="28"/>
          <w:szCs w:val="28"/>
          <w:lang w:val="uk-UA"/>
        </w:rPr>
        <w:t>5</w:t>
      </w:r>
      <w:r w:rsidR="005E4AB6">
        <w:rPr>
          <w:b/>
          <w:sz w:val="28"/>
          <w:szCs w:val="28"/>
          <w:lang w:val="uk-UA"/>
        </w:rPr>
        <w:t>5</w:t>
      </w:r>
      <w:r w:rsidR="00010E79">
        <w:rPr>
          <w:b/>
          <w:sz w:val="28"/>
          <w:szCs w:val="28"/>
          <w:lang w:val="uk-UA"/>
        </w:rPr>
        <w:t>.</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Default="00010E79" w:rsidP="00010E79">
      <w:pPr>
        <w:pStyle w:val="aa"/>
        <w:ind w:left="0"/>
        <w:jc w:val="both"/>
        <w:rPr>
          <w:b/>
          <w:sz w:val="28"/>
          <w:szCs w:val="28"/>
          <w:lang w:val="uk-UA"/>
        </w:rPr>
      </w:pPr>
    </w:p>
    <w:p w14:paraId="4D3BF692" w14:textId="3305E2AA" w:rsidR="00010E79" w:rsidRPr="00D958EF" w:rsidRDefault="00454999" w:rsidP="00010E79">
      <w:pPr>
        <w:pStyle w:val="aa"/>
        <w:ind w:left="0"/>
        <w:jc w:val="both"/>
        <w:rPr>
          <w:b/>
          <w:sz w:val="28"/>
          <w:szCs w:val="28"/>
          <w:lang w:val="uk-UA"/>
        </w:rPr>
      </w:pPr>
      <w:r>
        <w:rPr>
          <w:b/>
          <w:sz w:val="28"/>
          <w:szCs w:val="28"/>
          <w:lang w:val="uk-UA"/>
        </w:rPr>
        <w:t>5</w:t>
      </w:r>
      <w:r w:rsidR="005E4AB6">
        <w:rPr>
          <w:b/>
          <w:sz w:val="28"/>
          <w:szCs w:val="28"/>
          <w:lang w:val="uk-UA"/>
        </w:rPr>
        <w:t>6</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5000" w:type="pct"/>
        <w:tblInd w:w="137" w:type="dxa"/>
        <w:tblLayout w:type="fixed"/>
        <w:tblLook w:val="0000" w:firstRow="0" w:lastRow="0" w:firstColumn="0" w:lastColumn="0" w:noHBand="0" w:noVBand="0"/>
      </w:tblPr>
      <w:tblGrid>
        <w:gridCol w:w="678"/>
        <w:gridCol w:w="2025"/>
        <w:gridCol w:w="5944"/>
        <w:gridCol w:w="1217"/>
        <w:gridCol w:w="1946"/>
        <w:gridCol w:w="1515"/>
        <w:gridCol w:w="1266"/>
      </w:tblGrid>
      <w:tr w:rsidR="00010E79" w:rsidRPr="00743586" w14:paraId="3D528B77" w14:textId="77777777" w:rsidTr="002967F9">
        <w:trPr>
          <w:cantSplit/>
          <w:trHeight w:val="697"/>
        </w:trPr>
        <w:tc>
          <w:tcPr>
            <w:tcW w:w="23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6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3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2037"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6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43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3A7DD503" w14:textId="77777777" w:rsidR="00010E79" w:rsidRPr="00D958EF" w:rsidRDefault="00010E79" w:rsidP="002967F9">
            <w:pPr>
              <w:jc w:val="center"/>
              <w:rPr>
                <w:sz w:val="16"/>
                <w:szCs w:val="16"/>
                <w:lang w:val="uk-UA"/>
              </w:rPr>
            </w:pPr>
            <w:r>
              <w:rPr>
                <w:sz w:val="16"/>
                <w:szCs w:val="16"/>
                <w:lang w:val="uk-UA"/>
              </w:rPr>
              <w:lastRenderedPageBreak/>
              <w:t>1.</w:t>
            </w:r>
          </w:p>
        </w:tc>
        <w:tc>
          <w:tcPr>
            <w:tcW w:w="694" w:type="pct"/>
            <w:tcBorders>
              <w:top w:val="single" w:sz="4" w:space="0" w:color="auto"/>
              <w:left w:val="single" w:sz="4" w:space="0" w:color="auto"/>
              <w:bottom w:val="single" w:sz="4" w:space="0" w:color="auto"/>
              <w:right w:val="single" w:sz="4" w:space="0" w:color="auto"/>
            </w:tcBorders>
          </w:tcPr>
          <w:p w14:paraId="086195BB" w14:textId="77777777" w:rsidR="00010E79" w:rsidRDefault="00010E79" w:rsidP="002967F9">
            <w:pPr>
              <w:rPr>
                <w:sz w:val="28"/>
                <w:szCs w:val="28"/>
                <w:lang w:val="uk-UA"/>
              </w:rPr>
            </w:pPr>
            <w:r>
              <w:rPr>
                <w:sz w:val="28"/>
                <w:szCs w:val="28"/>
                <w:lang w:val="uk-UA"/>
              </w:rPr>
              <w:t>Данильченко Олександр Сергійович</w:t>
            </w:r>
          </w:p>
          <w:p w14:paraId="22B9DEE8"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FA9380E" w14:textId="22680A3A" w:rsidR="00010E79" w:rsidRDefault="00010E79" w:rsidP="002967F9">
            <w:pPr>
              <w:rPr>
                <w:sz w:val="28"/>
                <w:szCs w:val="28"/>
                <w:lang w:val="uk-UA"/>
              </w:rPr>
            </w:pPr>
            <w:r>
              <w:rPr>
                <w:sz w:val="28"/>
                <w:szCs w:val="28"/>
                <w:lang w:val="uk-UA"/>
              </w:rPr>
              <w:t>Під</w:t>
            </w:r>
            <w:r w:rsidR="00033F75">
              <w:rPr>
                <w:sz w:val="28"/>
                <w:szCs w:val="28"/>
                <w:lang w:val="uk-UA"/>
              </w:rPr>
              <w:t xml:space="preserve"> розміщеним магазином</w:t>
            </w:r>
            <w:r w:rsidRPr="000934DB">
              <w:rPr>
                <w:sz w:val="28"/>
                <w:szCs w:val="28"/>
                <w:lang w:val="uk-UA"/>
              </w:rPr>
              <w:t>,</w:t>
            </w:r>
          </w:p>
          <w:p w14:paraId="29D85FC2" w14:textId="77777777" w:rsidR="00010E79" w:rsidRDefault="00010E79" w:rsidP="002967F9">
            <w:pPr>
              <w:rPr>
                <w:sz w:val="28"/>
                <w:szCs w:val="28"/>
                <w:lang w:val="uk-UA"/>
              </w:rPr>
            </w:pPr>
            <w:r>
              <w:rPr>
                <w:sz w:val="28"/>
                <w:szCs w:val="28"/>
                <w:lang w:val="uk-UA"/>
              </w:rPr>
              <w:t xml:space="preserve">вул. Брянська, 1/15 </w:t>
            </w:r>
          </w:p>
          <w:p w14:paraId="6CDE53D1" w14:textId="77777777" w:rsidR="00010E79" w:rsidRDefault="00010E79" w:rsidP="002967F9">
            <w:pPr>
              <w:rPr>
                <w:sz w:val="28"/>
                <w:szCs w:val="28"/>
                <w:lang w:val="uk-UA"/>
              </w:rPr>
            </w:pPr>
            <w:r>
              <w:rPr>
                <w:sz w:val="28"/>
                <w:szCs w:val="28"/>
                <w:lang w:val="uk-UA"/>
              </w:rPr>
              <w:t>5910136600:03:005:0002</w:t>
            </w:r>
          </w:p>
          <w:p w14:paraId="28425790" w14:textId="77777777" w:rsidR="00010E79" w:rsidRPr="00D958EF" w:rsidRDefault="00010E79" w:rsidP="002967F9">
            <w:pPr>
              <w:rPr>
                <w:sz w:val="16"/>
                <w:szCs w:val="16"/>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830155" w:rsidRDefault="00010E79" w:rsidP="002967F9">
            <w:pPr>
              <w:jc w:val="center"/>
              <w:rPr>
                <w:sz w:val="28"/>
                <w:szCs w:val="28"/>
                <w:lang w:val="uk-UA"/>
              </w:rPr>
            </w:pPr>
            <w:r>
              <w:rPr>
                <w:sz w:val="28"/>
                <w:szCs w:val="28"/>
                <w:lang w:val="uk-UA"/>
              </w:rPr>
              <w:t>0,0750</w:t>
            </w:r>
          </w:p>
          <w:p w14:paraId="0EDB95A4" w14:textId="77777777" w:rsidR="00010E79" w:rsidRDefault="00010E79" w:rsidP="002967F9">
            <w:pPr>
              <w:jc w:val="center"/>
              <w:rPr>
                <w:sz w:val="28"/>
                <w:szCs w:val="28"/>
                <w:lang w:val="uk-UA"/>
              </w:rPr>
            </w:pPr>
            <w:r>
              <w:rPr>
                <w:sz w:val="28"/>
                <w:szCs w:val="28"/>
                <w:lang w:val="uk-UA"/>
              </w:rPr>
              <w:t xml:space="preserve">10 років </w:t>
            </w:r>
          </w:p>
          <w:p w14:paraId="1908704C" w14:textId="77777777" w:rsidR="00010E79" w:rsidRPr="00D958EF" w:rsidRDefault="00010E79" w:rsidP="002967F9">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73C8E487" w14:textId="77777777" w:rsidR="00010E79" w:rsidRPr="00D958EF" w:rsidRDefault="00010E79" w:rsidP="002967F9">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7CF415D6" w14:textId="77777777" w:rsidR="00010E79" w:rsidRPr="00D958EF" w:rsidRDefault="00010E79" w:rsidP="002967F9">
            <w:pPr>
              <w:jc w:val="center"/>
              <w:rPr>
                <w:sz w:val="16"/>
                <w:szCs w:val="16"/>
                <w:lang w:val="uk-UA"/>
              </w:rPr>
            </w:pPr>
            <w:r>
              <w:rPr>
                <w:sz w:val="28"/>
                <w:szCs w:val="28"/>
                <w:lang w:val="uk-UA"/>
              </w:rPr>
              <w:t>06.02.2021</w:t>
            </w:r>
          </w:p>
        </w:tc>
        <w:tc>
          <w:tcPr>
            <w:tcW w:w="434" w:type="pct"/>
            <w:tcBorders>
              <w:top w:val="single" w:sz="4" w:space="0" w:color="auto"/>
              <w:left w:val="single" w:sz="4" w:space="0" w:color="auto"/>
              <w:bottom w:val="single" w:sz="4" w:space="0" w:color="auto"/>
              <w:right w:val="single" w:sz="4" w:space="0" w:color="auto"/>
            </w:tcBorders>
          </w:tcPr>
          <w:p w14:paraId="3AF6AA41" w14:textId="77777777" w:rsidR="00010E79" w:rsidRPr="00D958EF" w:rsidRDefault="00010E79" w:rsidP="002967F9">
            <w:pPr>
              <w:jc w:val="center"/>
              <w:rPr>
                <w:sz w:val="16"/>
                <w:szCs w:val="16"/>
                <w:lang w:val="uk-UA"/>
              </w:rPr>
            </w:pPr>
            <w:r>
              <w:rPr>
                <w:sz w:val="28"/>
                <w:szCs w:val="28"/>
                <w:lang w:val="uk-UA"/>
              </w:rPr>
              <w:t>08.12.20</w:t>
            </w:r>
          </w:p>
        </w:tc>
      </w:tr>
    </w:tbl>
    <w:p w14:paraId="084C9B70" w14:textId="6BA2A1B8" w:rsidR="00010E79" w:rsidRPr="00495B90" w:rsidRDefault="00454999" w:rsidP="00010E79">
      <w:pPr>
        <w:pStyle w:val="aa"/>
        <w:ind w:left="0"/>
        <w:jc w:val="both"/>
        <w:rPr>
          <w:b/>
          <w:sz w:val="28"/>
          <w:szCs w:val="28"/>
          <w:lang w:val="uk-UA"/>
        </w:rPr>
      </w:pPr>
      <w:r>
        <w:rPr>
          <w:b/>
          <w:sz w:val="28"/>
          <w:szCs w:val="28"/>
          <w:lang w:val="uk-UA"/>
        </w:rPr>
        <w:t>5</w:t>
      </w:r>
      <w:r w:rsidR="005E4AB6">
        <w:rPr>
          <w:b/>
          <w:sz w:val="28"/>
          <w:szCs w:val="28"/>
          <w:lang w:val="uk-UA"/>
        </w:rPr>
        <w:t>7</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5000" w:type="pct"/>
        <w:tblInd w:w="-34" w:type="dxa"/>
        <w:tblLook w:val="04A0" w:firstRow="1" w:lastRow="0" w:firstColumn="1" w:lastColumn="0" w:noHBand="0" w:noVBand="1"/>
      </w:tblPr>
      <w:tblGrid>
        <w:gridCol w:w="504"/>
        <w:gridCol w:w="3336"/>
        <w:gridCol w:w="4377"/>
        <w:gridCol w:w="1643"/>
        <w:gridCol w:w="1780"/>
        <w:gridCol w:w="1515"/>
        <w:gridCol w:w="1436"/>
      </w:tblGrid>
      <w:tr w:rsidR="00010E79" w14:paraId="580AFCD7" w14:textId="77777777" w:rsidTr="002967F9">
        <w:trPr>
          <w:cantSplit/>
          <w:trHeight w:val="697"/>
        </w:trPr>
        <w:tc>
          <w:tcPr>
            <w:tcW w:w="173" w:type="pct"/>
            <w:tcBorders>
              <w:top w:val="single" w:sz="4" w:space="0" w:color="auto"/>
              <w:left w:val="single" w:sz="4" w:space="0" w:color="auto"/>
              <w:bottom w:val="single" w:sz="4" w:space="0" w:color="auto"/>
              <w:right w:val="single" w:sz="4" w:space="0" w:color="auto"/>
            </w:tcBorders>
          </w:tcPr>
          <w:p w14:paraId="7DF3DCB1" w14:textId="77777777" w:rsidR="00010E79" w:rsidRPr="00495B90" w:rsidRDefault="00010E79" w:rsidP="002967F9">
            <w:pPr>
              <w:jc w:val="center"/>
              <w:rPr>
                <w:sz w:val="16"/>
                <w:szCs w:val="16"/>
                <w:lang w:val="uk-UA"/>
              </w:rPr>
            </w:pPr>
          </w:p>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37DA37E" w14:textId="77777777" w:rsidR="00010E79" w:rsidRPr="00495B90" w:rsidRDefault="00010E79" w:rsidP="002967F9">
            <w:pPr>
              <w:jc w:val="center"/>
              <w:rPr>
                <w:sz w:val="16"/>
                <w:szCs w:val="16"/>
                <w:lang w:val="uk-UA"/>
              </w:rPr>
            </w:pPr>
          </w:p>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EA628B3" w14:textId="77777777" w:rsidR="00010E79" w:rsidRPr="00495B90" w:rsidRDefault="00010E79" w:rsidP="002967F9">
            <w:pPr>
              <w:jc w:val="center"/>
              <w:rPr>
                <w:sz w:val="16"/>
                <w:szCs w:val="16"/>
                <w:lang w:val="uk-UA"/>
              </w:rPr>
            </w:pPr>
          </w:p>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B2BFEE4" w14:textId="77777777" w:rsidR="00010E79" w:rsidRPr="00495B90" w:rsidRDefault="00010E79" w:rsidP="002967F9">
            <w:pPr>
              <w:jc w:val="center"/>
              <w:rPr>
                <w:sz w:val="16"/>
                <w:szCs w:val="16"/>
                <w:lang w:val="uk-UA"/>
              </w:rPr>
            </w:pPr>
          </w:p>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B6CCB0F" w14:textId="77777777" w:rsidR="00010E79" w:rsidRPr="00495B90" w:rsidRDefault="00010E79" w:rsidP="002967F9">
            <w:pPr>
              <w:jc w:val="center"/>
              <w:rPr>
                <w:sz w:val="16"/>
                <w:szCs w:val="16"/>
                <w:lang w:val="uk-UA"/>
              </w:rPr>
            </w:pPr>
          </w:p>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67B1F8CF" w14:textId="77777777" w:rsidR="00010E79" w:rsidRPr="00495B90" w:rsidRDefault="00010E79" w:rsidP="002967F9">
            <w:pPr>
              <w:jc w:val="center"/>
              <w:rPr>
                <w:sz w:val="16"/>
                <w:szCs w:val="16"/>
                <w:lang w:val="uk-UA"/>
              </w:rPr>
            </w:pPr>
          </w:p>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010E79" w14:paraId="41A8B5C6"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010E79" w14:paraId="6FB8BAEC"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tcPr>
          <w:p w14:paraId="00523B02" w14:textId="77777777" w:rsidR="00010E79" w:rsidRPr="00495B90" w:rsidRDefault="00010E79" w:rsidP="002967F9">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6DAE798A" w14:textId="77777777" w:rsidR="00010E79" w:rsidRDefault="00010E79" w:rsidP="002967F9">
            <w:pPr>
              <w:rPr>
                <w:sz w:val="28"/>
                <w:szCs w:val="28"/>
                <w:lang w:val="uk-UA"/>
              </w:rPr>
            </w:pPr>
            <w:r>
              <w:rPr>
                <w:sz w:val="28"/>
                <w:szCs w:val="28"/>
                <w:lang w:val="uk-UA"/>
              </w:rPr>
              <w:t>Приватне виробничо-комерційне підприємство «Поворот»</w:t>
            </w:r>
          </w:p>
          <w:p w14:paraId="59799DB7"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29A46400" w14:textId="77777777" w:rsidR="00010E79" w:rsidRDefault="00010E79" w:rsidP="002967F9">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Default="00010E79" w:rsidP="002967F9">
            <w:pPr>
              <w:rPr>
                <w:sz w:val="28"/>
                <w:szCs w:val="28"/>
                <w:shd w:val="clear" w:color="auto" w:fill="FFFFFF"/>
              </w:rPr>
            </w:pPr>
          </w:p>
          <w:p w14:paraId="027E8815" w14:textId="77777777" w:rsidR="00010E79" w:rsidRDefault="00010E79" w:rsidP="002967F9">
            <w:pPr>
              <w:ind w:right="-114"/>
              <w:rPr>
                <w:sz w:val="28"/>
                <w:szCs w:val="28"/>
                <w:lang w:val="uk-UA"/>
              </w:rPr>
            </w:pPr>
            <w:r>
              <w:rPr>
                <w:sz w:val="28"/>
                <w:szCs w:val="28"/>
                <w:lang w:val="uk-UA"/>
              </w:rPr>
              <w:t>площа Покровська, 7/2</w:t>
            </w:r>
          </w:p>
          <w:p w14:paraId="4B37502A" w14:textId="77777777" w:rsidR="00010E79" w:rsidRDefault="00010E79" w:rsidP="002967F9">
            <w:pPr>
              <w:ind w:right="-114"/>
              <w:rPr>
                <w:sz w:val="28"/>
                <w:szCs w:val="28"/>
                <w:lang w:val="uk-UA"/>
              </w:rPr>
            </w:pPr>
            <w:r>
              <w:rPr>
                <w:sz w:val="28"/>
                <w:szCs w:val="28"/>
                <w:lang w:val="uk-UA"/>
              </w:rPr>
              <w:t>5910136300:03:002:0044</w:t>
            </w:r>
          </w:p>
          <w:p w14:paraId="240B407E" w14:textId="77777777" w:rsidR="00010E79" w:rsidRDefault="00010E79" w:rsidP="002967F9">
            <w:pPr>
              <w:ind w:right="-114"/>
              <w:rPr>
                <w:sz w:val="28"/>
                <w:szCs w:val="28"/>
                <w:lang w:val="uk-UA"/>
              </w:rPr>
            </w:pPr>
          </w:p>
          <w:p w14:paraId="5EB5D519" w14:textId="77777777" w:rsidR="00010E79" w:rsidRPr="00495B90" w:rsidRDefault="00010E79" w:rsidP="002967F9">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BD0A2F" w14:textId="77777777" w:rsidR="00010E79" w:rsidRDefault="00010E79" w:rsidP="002967F9">
            <w:pPr>
              <w:jc w:val="center"/>
              <w:rPr>
                <w:sz w:val="28"/>
                <w:szCs w:val="28"/>
                <w:lang w:val="uk-UA"/>
              </w:rPr>
            </w:pPr>
            <w:r>
              <w:rPr>
                <w:sz w:val="28"/>
                <w:szCs w:val="28"/>
                <w:lang w:val="uk-UA"/>
              </w:rPr>
              <w:t>0,0099</w:t>
            </w:r>
          </w:p>
          <w:p w14:paraId="6F3C6857" w14:textId="77777777" w:rsidR="00010E79" w:rsidRDefault="00010E79" w:rsidP="002967F9">
            <w:pPr>
              <w:jc w:val="center"/>
              <w:rPr>
                <w:sz w:val="28"/>
                <w:szCs w:val="28"/>
                <w:lang w:val="uk-UA"/>
              </w:rPr>
            </w:pPr>
            <w:r>
              <w:rPr>
                <w:sz w:val="28"/>
                <w:szCs w:val="28"/>
                <w:lang w:val="uk-UA"/>
              </w:rPr>
              <w:t xml:space="preserve">10 років </w:t>
            </w:r>
          </w:p>
          <w:p w14:paraId="7B7BC571" w14:textId="77777777" w:rsidR="00010E79" w:rsidRPr="00495B90" w:rsidRDefault="00010E79" w:rsidP="002967F9">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565284BF" w14:textId="77777777" w:rsidR="00010E79" w:rsidRPr="00495B90" w:rsidRDefault="00010E79" w:rsidP="002967F9">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36BB879A" w14:textId="77777777" w:rsidR="00010E79" w:rsidRPr="00495B90" w:rsidRDefault="00010E79" w:rsidP="002967F9">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534DEE38" w14:textId="77777777" w:rsidR="00010E79" w:rsidRPr="00495B90" w:rsidRDefault="00010E79" w:rsidP="002967F9">
            <w:pPr>
              <w:jc w:val="center"/>
              <w:rPr>
                <w:sz w:val="16"/>
                <w:szCs w:val="16"/>
                <w:lang w:val="uk-UA"/>
              </w:rPr>
            </w:pPr>
            <w:r>
              <w:rPr>
                <w:sz w:val="28"/>
                <w:szCs w:val="28"/>
                <w:lang w:val="uk-UA"/>
              </w:rPr>
              <w:t>27.11.20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07E7488D" w:rsidR="00010E79" w:rsidRPr="002440AD" w:rsidRDefault="00454999" w:rsidP="00010E79">
      <w:pPr>
        <w:pStyle w:val="aa"/>
        <w:ind w:left="0"/>
        <w:jc w:val="both"/>
        <w:rPr>
          <w:b/>
          <w:sz w:val="28"/>
          <w:szCs w:val="28"/>
          <w:lang w:val="uk-UA"/>
        </w:rPr>
      </w:pPr>
      <w:r>
        <w:rPr>
          <w:b/>
          <w:sz w:val="28"/>
          <w:szCs w:val="28"/>
          <w:lang w:val="uk-UA"/>
        </w:rPr>
        <w:t>5</w:t>
      </w:r>
      <w:r w:rsidR="005E4AB6">
        <w:rPr>
          <w:b/>
          <w:sz w:val="28"/>
          <w:szCs w:val="28"/>
          <w:lang w:val="uk-UA"/>
        </w:rPr>
        <w:t>8</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Гетьманський та вул. 6-та Продольна, а саме:</w:t>
      </w:r>
    </w:p>
    <w:tbl>
      <w:tblPr>
        <w:tblW w:w="5000" w:type="pct"/>
        <w:tblInd w:w="137" w:type="dxa"/>
        <w:tblLook w:val="04A0" w:firstRow="1" w:lastRow="0" w:firstColumn="1" w:lastColumn="0" w:noHBand="0" w:noVBand="1"/>
      </w:tblPr>
      <w:tblGrid>
        <w:gridCol w:w="529"/>
        <w:gridCol w:w="2788"/>
        <w:gridCol w:w="5052"/>
        <w:gridCol w:w="1386"/>
        <w:gridCol w:w="1889"/>
        <w:gridCol w:w="1746"/>
        <w:gridCol w:w="1201"/>
      </w:tblGrid>
      <w:tr w:rsidR="00010E79" w14:paraId="7749126E" w14:textId="77777777" w:rsidTr="002967F9">
        <w:trPr>
          <w:cantSplit/>
          <w:trHeight w:val="697"/>
        </w:trPr>
        <w:tc>
          <w:tcPr>
            <w:tcW w:w="185" w:type="pct"/>
            <w:tcBorders>
              <w:top w:val="single" w:sz="4" w:space="0" w:color="auto"/>
              <w:left w:val="single" w:sz="4" w:space="0" w:color="auto"/>
              <w:bottom w:val="single" w:sz="4" w:space="0" w:color="auto"/>
              <w:right w:val="single" w:sz="4" w:space="0" w:color="auto"/>
            </w:tcBorders>
          </w:tcPr>
          <w:p w14:paraId="311EAAC5" w14:textId="77777777" w:rsidR="00010E79" w:rsidRPr="002440AD" w:rsidRDefault="00010E79" w:rsidP="002967F9">
            <w:pPr>
              <w:jc w:val="center"/>
              <w:rPr>
                <w:lang w:val="uk-UA"/>
              </w:rPr>
            </w:pPr>
          </w:p>
          <w:p w14:paraId="008A0948" w14:textId="77777777" w:rsidR="00010E79" w:rsidRPr="002440AD" w:rsidRDefault="00010E79" w:rsidP="002967F9">
            <w:pPr>
              <w:jc w:val="center"/>
              <w:rPr>
                <w:lang w:val="uk-UA"/>
              </w:rPr>
            </w:pPr>
            <w:r w:rsidRPr="002440AD">
              <w:rPr>
                <w:lang w:val="uk-UA"/>
              </w:rPr>
              <w:t>№</w:t>
            </w:r>
          </w:p>
          <w:p w14:paraId="4A92CE18" w14:textId="77777777" w:rsidR="00010E79" w:rsidRPr="002440AD" w:rsidRDefault="00010E79" w:rsidP="002967F9">
            <w:pPr>
              <w:jc w:val="center"/>
              <w:rPr>
                <w:lang w:val="uk-UA"/>
              </w:rPr>
            </w:pPr>
            <w:r w:rsidRPr="002440AD">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hideMark/>
          </w:tcPr>
          <w:p w14:paraId="7CF95EBC" w14:textId="77777777" w:rsidR="00010E79" w:rsidRPr="002440AD" w:rsidRDefault="00010E79" w:rsidP="002967F9">
            <w:pPr>
              <w:ind w:left="-48"/>
              <w:jc w:val="center"/>
              <w:rPr>
                <w:lang w:val="uk-UA"/>
              </w:rPr>
            </w:pPr>
            <w:r w:rsidRPr="002440AD">
              <w:rPr>
                <w:lang w:val="uk-UA"/>
              </w:rPr>
              <w:t>Назва підприємства, установи,</w:t>
            </w:r>
          </w:p>
          <w:p w14:paraId="05B44CCF" w14:textId="77777777" w:rsidR="00010E79" w:rsidRPr="002440AD" w:rsidRDefault="00010E79" w:rsidP="002967F9">
            <w:pPr>
              <w:jc w:val="center"/>
              <w:rPr>
                <w:lang w:val="uk-UA"/>
              </w:rPr>
            </w:pPr>
            <w:r>
              <w:rPr>
                <w:lang w:val="uk-UA"/>
              </w:rPr>
              <w:t>організації</w:t>
            </w:r>
          </w:p>
          <w:p w14:paraId="70F35413" w14:textId="77777777" w:rsidR="00010E79" w:rsidRPr="002440AD" w:rsidRDefault="00010E79" w:rsidP="002967F9">
            <w:pPr>
              <w:jc w:val="center"/>
              <w:rPr>
                <w:lang w:val="uk-UA"/>
              </w:rPr>
            </w:pPr>
          </w:p>
        </w:tc>
        <w:tc>
          <w:tcPr>
            <w:tcW w:w="1735" w:type="pct"/>
            <w:tcBorders>
              <w:top w:val="single" w:sz="4" w:space="0" w:color="auto"/>
              <w:left w:val="single" w:sz="4" w:space="0" w:color="auto"/>
              <w:bottom w:val="single" w:sz="4" w:space="0" w:color="auto"/>
              <w:right w:val="single" w:sz="4" w:space="0" w:color="auto"/>
            </w:tcBorders>
            <w:hideMark/>
          </w:tcPr>
          <w:p w14:paraId="41ED438E" w14:textId="77777777" w:rsidR="00010E79" w:rsidRPr="002440AD" w:rsidRDefault="00010E79" w:rsidP="002967F9">
            <w:pPr>
              <w:jc w:val="center"/>
              <w:rPr>
                <w:lang w:val="uk-UA"/>
              </w:rPr>
            </w:pPr>
            <w:r w:rsidRPr="002440AD">
              <w:rPr>
                <w:lang w:val="uk-UA"/>
              </w:rPr>
              <w:t>Функціональне призначення земельної ділянки,</w:t>
            </w:r>
          </w:p>
          <w:p w14:paraId="464572BB" w14:textId="77777777" w:rsidR="00010E79" w:rsidRPr="002440AD" w:rsidRDefault="00010E79" w:rsidP="002967F9">
            <w:pPr>
              <w:jc w:val="center"/>
              <w:rPr>
                <w:lang w:val="uk-UA"/>
              </w:rPr>
            </w:pPr>
            <w:r w:rsidRPr="002440AD">
              <w:rPr>
                <w:lang w:val="uk-UA"/>
              </w:rPr>
              <w:t>адреса земельної ділянки,</w:t>
            </w:r>
          </w:p>
          <w:p w14:paraId="714F4918" w14:textId="77777777" w:rsidR="00010E79" w:rsidRPr="002440AD" w:rsidRDefault="00010E79" w:rsidP="002967F9">
            <w:pPr>
              <w:jc w:val="center"/>
              <w:rPr>
                <w:lang w:val="uk-UA"/>
              </w:rPr>
            </w:pPr>
            <w:r w:rsidRPr="002440AD">
              <w:rPr>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hideMark/>
          </w:tcPr>
          <w:p w14:paraId="09B423C5" w14:textId="77777777" w:rsidR="00010E79" w:rsidRPr="002440AD" w:rsidRDefault="00010E79" w:rsidP="002967F9">
            <w:pPr>
              <w:jc w:val="center"/>
              <w:rPr>
                <w:lang w:val="uk-UA"/>
              </w:rPr>
            </w:pPr>
            <w:r w:rsidRPr="002440AD">
              <w:rPr>
                <w:lang w:val="uk-UA"/>
              </w:rPr>
              <w:t>Площа, га,</w:t>
            </w:r>
          </w:p>
          <w:p w14:paraId="5ECCEE64" w14:textId="77777777" w:rsidR="00010E79" w:rsidRPr="002440AD" w:rsidRDefault="00010E79" w:rsidP="002967F9">
            <w:pPr>
              <w:jc w:val="center"/>
              <w:rPr>
                <w:lang w:val="uk-UA"/>
              </w:rPr>
            </w:pPr>
            <w:r w:rsidRPr="002440AD">
              <w:rPr>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hideMark/>
          </w:tcPr>
          <w:p w14:paraId="76E26A83" w14:textId="77777777" w:rsidR="00010E79" w:rsidRPr="002440AD" w:rsidRDefault="00010E79" w:rsidP="002967F9">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02" w:type="pct"/>
            <w:tcBorders>
              <w:top w:val="single" w:sz="4" w:space="0" w:color="auto"/>
              <w:left w:val="single" w:sz="4" w:space="0" w:color="auto"/>
              <w:bottom w:val="single" w:sz="4" w:space="0" w:color="auto"/>
              <w:right w:val="single" w:sz="4" w:space="0" w:color="auto"/>
            </w:tcBorders>
            <w:hideMark/>
          </w:tcPr>
          <w:p w14:paraId="671D0AEA" w14:textId="77777777" w:rsidR="00010E79" w:rsidRPr="002440AD" w:rsidRDefault="00010E79" w:rsidP="002967F9">
            <w:pPr>
              <w:jc w:val="center"/>
              <w:rPr>
                <w:lang w:val="uk-UA"/>
              </w:rPr>
            </w:pPr>
            <w:r w:rsidRPr="002440AD">
              <w:rPr>
                <w:lang w:val="uk-UA"/>
              </w:rPr>
              <w:t>Строк закінчення попереднього договору оренди земельної ділянки</w:t>
            </w:r>
          </w:p>
        </w:tc>
        <w:tc>
          <w:tcPr>
            <w:tcW w:w="415" w:type="pct"/>
            <w:tcBorders>
              <w:top w:val="single" w:sz="4" w:space="0" w:color="auto"/>
              <w:left w:val="single" w:sz="4" w:space="0" w:color="auto"/>
              <w:bottom w:val="single" w:sz="4" w:space="0" w:color="auto"/>
              <w:right w:val="single" w:sz="4" w:space="0" w:color="auto"/>
            </w:tcBorders>
            <w:hideMark/>
          </w:tcPr>
          <w:p w14:paraId="60389F6D" w14:textId="77777777" w:rsidR="00010E79" w:rsidRPr="002440AD" w:rsidRDefault="00010E79" w:rsidP="002967F9">
            <w:pPr>
              <w:jc w:val="center"/>
              <w:rPr>
                <w:lang w:val="uk-UA"/>
              </w:rPr>
            </w:pPr>
            <w:r w:rsidRPr="002440AD">
              <w:rPr>
                <w:lang w:val="uk-UA"/>
              </w:rPr>
              <w:t>Дата реєстрації заяви</w:t>
            </w:r>
          </w:p>
        </w:tc>
      </w:tr>
      <w:tr w:rsidR="00010E79" w14:paraId="7671C8B0" w14:textId="77777777" w:rsidTr="002967F9">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4954ED23" w14:textId="77777777" w:rsidR="00010E79" w:rsidRPr="002440AD" w:rsidRDefault="00010E79" w:rsidP="002967F9">
            <w:pPr>
              <w:jc w:val="center"/>
              <w:rPr>
                <w:lang w:val="uk-UA"/>
              </w:rPr>
            </w:pPr>
            <w:r w:rsidRPr="002440AD">
              <w:rPr>
                <w:lang w:val="uk-UA"/>
              </w:rPr>
              <w:lastRenderedPageBreak/>
              <w:t>1</w:t>
            </w:r>
          </w:p>
        </w:tc>
        <w:tc>
          <w:tcPr>
            <w:tcW w:w="959" w:type="pct"/>
            <w:tcBorders>
              <w:top w:val="single" w:sz="4" w:space="0" w:color="auto"/>
              <w:left w:val="single" w:sz="4" w:space="0" w:color="auto"/>
              <w:bottom w:val="single" w:sz="4" w:space="0" w:color="auto"/>
              <w:right w:val="single" w:sz="4" w:space="0" w:color="auto"/>
            </w:tcBorders>
            <w:hideMark/>
          </w:tcPr>
          <w:p w14:paraId="5A1A3633" w14:textId="77777777" w:rsidR="00010E79" w:rsidRPr="002440AD" w:rsidRDefault="00010E79" w:rsidP="002967F9">
            <w:pPr>
              <w:jc w:val="center"/>
              <w:rPr>
                <w:lang w:val="uk-UA"/>
              </w:rPr>
            </w:pPr>
            <w:r w:rsidRPr="002440AD">
              <w:rPr>
                <w:lang w:val="uk-UA"/>
              </w:rPr>
              <w:t>2</w:t>
            </w:r>
          </w:p>
        </w:tc>
        <w:tc>
          <w:tcPr>
            <w:tcW w:w="1735" w:type="pct"/>
            <w:tcBorders>
              <w:top w:val="single" w:sz="4" w:space="0" w:color="auto"/>
              <w:left w:val="single" w:sz="4" w:space="0" w:color="auto"/>
              <w:bottom w:val="single" w:sz="4" w:space="0" w:color="auto"/>
              <w:right w:val="single" w:sz="4" w:space="0" w:color="auto"/>
            </w:tcBorders>
            <w:hideMark/>
          </w:tcPr>
          <w:p w14:paraId="3A9E1E3D" w14:textId="77777777" w:rsidR="00010E79" w:rsidRPr="002440AD" w:rsidRDefault="00010E79" w:rsidP="002967F9">
            <w:pPr>
              <w:jc w:val="center"/>
              <w:rPr>
                <w:lang w:val="uk-UA"/>
              </w:rPr>
            </w:pPr>
            <w:r w:rsidRPr="002440AD">
              <w:rPr>
                <w:lang w:val="uk-UA"/>
              </w:rPr>
              <w:t>3</w:t>
            </w:r>
          </w:p>
        </w:tc>
        <w:tc>
          <w:tcPr>
            <w:tcW w:w="453" w:type="pct"/>
            <w:tcBorders>
              <w:top w:val="single" w:sz="4" w:space="0" w:color="auto"/>
              <w:left w:val="single" w:sz="4" w:space="0" w:color="auto"/>
              <w:bottom w:val="single" w:sz="4" w:space="0" w:color="auto"/>
              <w:right w:val="single" w:sz="4" w:space="0" w:color="auto"/>
            </w:tcBorders>
            <w:hideMark/>
          </w:tcPr>
          <w:p w14:paraId="5EFAF096" w14:textId="77777777" w:rsidR="00010E79" w:rsidRPr="002440AD" w:rsidRDefault="00010E79" w:rsidP="002967F9">
            <w:pPr>
              <w:jc w:val="center"/>
              <w:rPr>
                <w:lang w:val="uk-UA"/>
              </w:rPr>
            </w:pPr>
            <w:r w:rsidRPr="002440AD">
              <w:rPr>
                <w:lang w:val="uk-UA"/>
              </w:rPr>
              <w:t>4</w:t>
            </w:r>
          </w:p>
        </w:tc>
        <w:tc>
          <w:tcPr>
            <w:tcW w:w="651" w:type="pct"/>
            <w:tcBorders>
              <w:top w:val="single" w:sz="4" w:space="0" w:color="auto"/>
              <w:left w:val="single" w:sz="4" w:space="0" w:color="auto"/>
              <w:bottom w:val="single" w:sz="4" w:space="0" w:color="auto"/>
              <w:right w:val="single" w:sz="4" w:space="0" w:color="auto"/>
            </w:tcBorders>
            <w:hideMark/>
          </w:tcPr>
          <w:p w14:paraId="5BEC8FF2" w14:textId="77777777" w:rsidR="00010E79" w:rsidRPr="002440AD" w:rsidRDefault="00010E79" w:rsidP="002967F9">
            <w:pPr>
              <w:jc w:val="center"/>
              <w:rPr>
                <w:lang w:val="uk-UA"/>
              </w:rPr>
            </w:pPr>
            <w:r w:rsidRPr="002440AD">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14:paraId="1D5B0E82" w14:textId="77777777" w:rsidR="00010E79" w:rsidRPr="002440AD" w:rsidRDefault="00010E79" w:rsidP="002967F9">
            <w:pPr>
              <w:jc w:val="center"/>
              <w:rPr>
                <w:lang w:val="uk-UA"/>
              </w:rPr>
            </w:pPr>
            <w:r w:rsidRPr="002440AD">
              <w:rPr>
                <w:lang w:val="uk-UA"/>
              </w:rPr>
              <w:t>6</w:t>
            </w:r>
          </w:p>
        </w:tc>
        <w:tc>
          <w:tcPr>
            <w:tcW w:w="415" w:type="pct"/>
            <w:tcBorders>
              <w:top w:val="single" w:sz="4" w:space="0" w:color="auto"/>
              <w:left w:val="single" w:sz="4" w:space="0" w:color="auto"/>
              <w:bottom w:val="single" w:sz="4" w:space="0" w:color="auto"/>
              <w:right w:val="single" w:sz="4" w:space="0" w:color="auto"/>
            </w:tcBorders>
            <w:hideMark/>
          </w:tcPr>
          <w:p w14:paraId="494851AA" w14:textId="77777777" w:rsidR="00010E79" w:rsidRPr="002440AD" w:rsidRDefault="00010E79" w:rsidP="002967F9">
            <w:pPr>
              <w:jc w:val="center"/>
              <w:rPr>
                <w:lang w:val="uk-UA"/>
              </w:rPr>
            </w:pPr>
            <w:r w:rsidRPr="002440AD">
              <w:rPr>
                <w:lang w:val="uk-UA"/>
              </w:rPr>
              <w:t>7</w:t>
            </w:r>
          </w:p>
        </w:tc>
      </w:tr>
      <w:tr w:rsidR="00010E79" w14:paraId="04B42EFE" w14:textId="77777777" w:rsidTr="002967F9">
        <w:trPr>
          <w:cantSplit/>
          <w:trHeight w:val="245"/>
        </w:trPr>
        <w:tc>
          <w:tcPr>
            <w:tcW w:w="185" w:type="pct"/>
            <w:tcBorders>
              <w:top w:val="single" w:sz="4" w:space="0" w:color="auto"/>
              <w:left w:val="single" w:sz="4" w:space="0" w:color="auto"/>
              <w:bottom w:val="single" w:sz="4" w:space="0" w:color="auto"/>
              <w:right w:val="single" w:sz="4" w:space="0" w:color="auto"/>
            </w:tcBorders>
          </w:tcPr>
          <w:p w14:paraId="062CF14A" w14:textId="77777777" w:rsidR="00010E79" w:rsidRPr="00482D44" w:rsidRDefault="00010E79" w:rsidP="002967F9">
            <w:pPr>
              <w:jc w:val="center"/>
              <w:rPr>
                <w:sz w:val="28"/>
                <w:szCs w:val="28"/>
                <w:lang w:val="uk-UA"/>
              </w:rPr>
            </w:pPr>
            <w:r w:rsidRPr="00482D44">
              <w:rPr>
                <w:sz w:val="28"/>
                <w:szCs w:val="28"/>
                <w:lang w:val="uk-UA"/>
              </w:rPr>
              <w:t>1.</w:t>
            </w:r>
          </w:p>
        </w:tc>
        <w:tc>
          <w:tcPr>
            <w:tcW w:w="959" w:type="pct"/>
            <w:tcBorders>
              <w:top w:val="single" w:sz="4" w:space="0" w:color="auto"/>
              <w:left w:val="single" w:sz="4" w:space="0" w:color="auto"/>
              <w:bottom w:val="single" w:sz="4" w:space="0" w:color="auto"/>
              <w:right w:val="single" w:sz="4" w:space="0" w:color="auto"/>
            </w:tcBorders>
          </w:tcPr>
          <w:p w14:paraId="05316659" w14:textId="77777777" w:rsidR="00010E79" w:rsidRPr="00482D44" w:rsidRDefault="00010E79" w:rsidP="002967F9">
            <w:pPr>
              <w:rPr>
                <w:sz w:val="28"/>
                <w:szCs w:val="28"/>
                <w:lang w:val="uk-UA"/>
              </w:rPr>
            </w:pPr>
            <w:r w:rsidRPr="00482D44">
              <w:rPr>
                <w:sz w:val="28"/>
                <w:szCs w:val="28"/>
                <w:lang w:val="uk-UA"/>
              </w:rPr>
              <w:t>Приватне акціонерне товариство «Альфасистембуд»</w:t>
            </w:r>
          </w:p>
          <w:p w14:paraId="53301C3A" w14:textId="77777777" w:rsidR="00010E79" w:rsidRPr="00482D44" w:rsidRDefault="00010E79" w:rsidP="002967F9">
            <w:pPr>
              <w:jc w:val="center"/>
              <w:rPr>
                <w:sz w:val="28"/>
                <w:szCs w:val="28"/>
                <w:lang w:val="uk-UA"/>
              </w:rPr>
            </w:pPr>
          </w:p>
        </w:tc>
        <w:tc>
          <w:tcPr>
            <w:tcW w:w="1735" w:type="pct"/>
            <w:tcBorders>
              <w:top w:val="single" w:sz="4" w:space="0" w:color="auto"/>
              <w:left w:val="single" w:sz="4" w:space="0" w:color="auto"/>
              <w:bottom w:val="single" w:sz="4" w:space="0" w:color="auto"/>
              <w:right w:val="single" w:sz="4" w:space="0" w:color="auto"/>
            </w:tcBorders>
          </w:tcPr>
          <w:p w14:paraId="77B7CA3D" w14:textId="77777777" w:rsidR="00010E79" w:rsidRPr="00482D44" w:rsidRDefault="00010E79" w:rsidP="00482D44">
            <w:pPr>
              <w:rPr>
                <w:sz w:val="28"/>
                <w:szCs w:val="28"/>
                <w:lang w:val="uk-UA"/>
              </w:rPr>
            </w:pPr>
            <w:r w:rsidRPr="00482D44">
              <w:rPr>
                <w:sz w:val="28"/>
                <w:szCs w:val="28"/>
                <w:lang w:val="uk-UA"/>
              </w:rPr>
              <w:t>Під будівництво житлового масиву,</w:t>
            </w:r>
          </w:p>
          <w:p w14:paraId="60D678F3" w14:textId="77777777" w:rsidR="00010E79" w:rsidRPr="00482D44" w:rsidRDefault="00010E79" w:rsidP="00482D44">
            <w:pPr>
              <w:rPr>
                <w:sz w:val="28"/>
                <w:szCs w:val="28"/>
                <w:lang w:val="uk-UA"/>
              </w:rPr>
            </w:pPr>
            <w:r w:rsidRPr="00482D44">
              <w:rPr>
                <w:sz w:val="28"/>
                <w:szCs w:val="28"/>
                <w:lang w:val="uk-UA"/>
              </w:rPr>
              <w:t>провулок Гетьманський та вул. 6-та Продольна</w:t>
            </w:r>
          </w:p>
          <w:p w14:paraId="1EEAE69C" w14:textId="77777777" w:rsidR="00010E79" w:rsidRPr="00482D44" w:rsidRDefault="00010E79" w:rsidP="00482D44">
            <w:pPr>
              <w:rPr>
                <w:sz w:val="28"/>
                <w:szCs w:val="28"/>
                <w:lang w:val="uk-UA"/>
              </w:rPr>
            </w:pPr>
            <w:r w:rsidRPr="00482D44">
              <w:rPr>
                <w:sz w:val="28"/>
                <w:szCs w:val="28"/>
                <w:lang w:val="uk-UA"/>
              </w:rPr>
              <w:t>5910136600:20:032:0003</w:t>
            </w:r>
          </w:p>
          <w:p w14:paraId="349DAA77" w14:textId="77777777" w:rsidR="00010E79" w:rsidRPr="00482D44" w:rsidRDefault="00010E79" w:rsidP="00482D44">
            <w:pPr>
              <w:rPr>
                <w:sz w:val="28"/>
                <w:szCs w:val="28"/>
                <w:lang w:val="uk-UA"/>
              </w:rPr>
            </w:pPr>
            <w:r w:rsidRPr="00482D44">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453" w:type="pct"/>
            <w:tcBorders>
              <w:top w:val="single" w:sz="4" w:space="0" w:color="auto"/>
              <w:left w:val="single" w:sz="4" w:space="0" w:color="auto"/>
              <w:bottom w:val="single" w:sz="4" w:space="0" w:color="auto"/>
              <w:right w:val="single" w:sz="4" w:space="0" w:color="auto"/>
            </w:tcBorders>
          </w:tcPr>
          <w:p w14:paraId="1FA16F20" w14:textId="77777777" w:rsidR="00010E79" w:rsidRPr="00482D44" w:rsidRDefault="00010E79" w:rsidP="002967F9">
            <w:pPr>
              <w:jc w:val="center"/>
              <w:rPr>
                <w:sz w:val="28"/>
                <w:szCs w:val="28"/>
                <w:lang w:val="uk-UA"/>
              </w:rPr>
            </w:pPr>
            <w:r w:rsidRPr="00482D44">
              <w:rPr>
                <w:sz w:val="28"/>
                <w:szCs w:val="28"/>
                <w:lang w:val="uk-UA"/>
              </w:rPr>
              <w:t>6,000</w:t>
            </w:r>
          </w:p>
          <w:p w14:paraId="0F30D494" w14:textId="77777777" w:rsidR="00010E79" w:rsidRPr="00482D44" w:rsidRDefault="00010E79" w:rsidP="002967F9">
            <w:pPr>
              <w:jc w:val="center"/>
              <w:rPr>
                <w:sz w:val="28"/>
                <w:szCs w:val="28"/>
                <w:lang w:val="uk-UA"/>
              </w:rPr>
            </w:pPr>
            <w:r w:rsidRPr="00482D44">
              <w:rPr>
                <w:sz w:val="28"/>
                <w:szCs w:val="28"/>
                <w:lang w:val="uk-UA"/>
              </w:rPr>
              <w:t xml:space="preserve">1 рік </w:t>
            </w:r>
          </w:p>
          <w:p w14:paraId="5F57DCD9" w14:textId="77777777" w:rsidR="00010E79" w:rsidRPr="00482D44" w:rsidRDefault="00010E79" w:rsidP="002967F9">
            <w:pPr>
              <w:jc w:val="center"/>
              <w:rPr>
                <w:sz w:val="28"/>
                <w:szCs w:val="28"/>
                <w:lang w:val="uk-UA"/>
              </w:rPr>
            </w:pPr>
          </w:p>
        </w:tc>
        <w:tc>
          <w:tcPr>
            <w:tcW w:w="651" w:type="pct"/>
            <w:tcBorders>
              <w:top w:val="single" w:sz="4" w:space="0" w:color="auto"/>
              <w:left w:val="single" w:sz="4" w:space="0" w:color="auto"/>
              <w:bottom w:val="single" w:sz="4" w:space="0" w:color="auto"/>
              <w:right w:val="single" w:sz="4" w:space="0" w:color="auto"/>
            </w:tcBorders>
          </w:tcPr>
          <w:p w14:paraId="48C05BAE" w14:textId="77777777" w:rsidR="00010E79" w:rsidRPr="00482D44" w:rsidRDefault="00010E79" w:rsidP="002967F9">
            <w:pPr>
              <w:jc w:val="center"/>
              <w:rPr>
                <w:sz w:val="28"/>
                <w:szCs w:val="28"/>
                <w:lang w:val="uk-UA"/>
              </w:rPr>
            </w:pPr>
            <w:r w:rsidRPr="00482D44">
              <w:rPr>
                <w:sz w:val="28"/>
                <w:szCs w:val="28"/>
                <w:lang w:val="uk-UA"/>
              </w:rPr>
              <w:t>3,0</w:t>
            </w:r>
          </w:p>
        </w:tc>
        <w:tc>
          <w:tcPr>
            <w:tcW w:w="602" w:type="pct"/>
            <w:tcBorders>
              <w:top w:val="single" w:sz="4" w:space="0" w:color="auto"/>
              <w:left w:val="single" w:sz="4" w:space="0" w:color="auto"/>
              <w:bottom w:val="single" w:sz="4" w:space="0" w:color="auto"/>
              <w:right w:val="single" w:sz="4" w:space="0" w:color="auto"/>
            </w:tcBorders>
          </w:tcPr>
          <w:p w14:paraId="1689FCCD" w14:textId="77777777" w:rsidR="00010E79" w:rsidRPr="00482D44" w:rsidRDefault="00010E79" w:rsidP="002967F9">
            <w:pPr>
              <w:jc w:val="center"/>
              <w:rPr>
                <w:sz w:val="28"/>
                <w:szCs w:val="28"/>
                <w:lang w:val="uk-UA"/>
              </w:rPr>
            </w:pPr>
            <w:r w:rsidRPr="00482D44">
              <w:rPr>
                <w:sz w:val="28"/>
                <w:szCs w:val="28"/>
                <w:lang w:val="uk-UA"/>
              </w:rPr>
              <w:t>21.12.2020</w:t>
            </w:r>
          </w:p>
        </w:tc>
        <w:tc>
          <w:tcPr>
            <w:tcW w:w="415" w:type="pct"/>
            <w:tcBorders>
              <w:top w:val="single" w:sz="4" w:space="0" w:color="auto"/>
              <w:left w:val="single" w:sz="4" w:space="0" w:color="auto"/>
              <w:bottom w:val="single" w:sz="4" w:space="0" w:color="auto"/>
              <w:right w:val="single" w:sz="4" w:space="0" w:color="auto"/>
            </w:tcBorders>
          </w:tcPr>
          <w:p w14:paraId="46B40F1A" w14:textId="77777777" w:rsidR="00010E79" w:rsidRPr="00482D44" w:rsidRDefault="00010E79" w:rsidP="002967F9">
            <w:pPr>
              <w:jc w:val="center"/>
              <w:rPr>
                <w:sz w:val="28"/>
                <w:szCs w:val="28"/>
                <w:lang w:val="uk-UA"/>
              </w:rPr>
            </w:pPr>
            <w:r w:rsidRPr="00482D44">
              <w:rPr>
                <w:sz w:val="28"/>
                <w:szCs w:val="28"/>
                <w:lang w:val="uk-UA"/>
              </w:rPr>
              <w:t>20.11.20</w:t>
            </w:r>
          </w:p>
        </w:tc>
      </w:tr>
    </w:tbl>
    <w:p w14:paraId="0F7B71E3" w14:textId="77777777" w:rsidR="00010E79" w:rsidRDefault="00010E79" w:rsidP="00010E79">
      <w:pPr>
        <w:ind w:left="360"/>
        <w:jc w:val="both"/>
        <w:rPr>
          <w:bCs/>
          <w:sz w:val="28"/>
          <w:szCs w:val="28"/>
          <w:lang w:eastAsia="en-US"/>
        </w:rPr>
      </w:pPr>
    </w:p>
    <w:p w14:paraId="708D9D20" w14:textId="7F78A0D5" w:rsidR="00010E79" w:rsidRPr="003856CC" w:rsidRDefault="00454999" w:rsidP="00010E79">
      <w:pPr>
        <w:jc w:val="both"/>
        <w:rPr>
          <w:b/>
          <w:bCs/>
          <w:sz w:val="28"/>
          <w:szCs w:val="28"/>
          <w:lang w:val="uk-UA"/>
        </w:rPr>
      </w:pPr>
      <w:r>
        <w:rPr>
          <w:b/>
          <w:sz w:val="28"/>
          <w:szCs w:val="28"/>
          <w:lang w:val="uk-UA"/>
        </w:rPr>
        <w:t>5</w:t>
      </w:r>
      <w:r w:rsidR="005E4AB6">
        <w:rPr>
          <w:b/>
          <w:sz w:val="28"/>
          <w:szCs w:val="28"/>
          <w:lang w:val="uk-UA"/>
        </w:rPr>
        <w:t>9</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w:t>
      </w:r>
      <w:r>
        <w:rPr>
          <w:sz w:val="28"/>
          <w:szCs w:val="28"/>
          <w:lang w:val="uk-UA"/>
        </w:rPr>
        <w:lastRenderedPageBreak/>
        <w:t>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046B97CF" w:rsidR="00010E79" w:rsidRPr="003856CC" w:rsidRDefault="005E4AB6" w:rsidP="00010E79">
      <w:pPr>
        <w:tabs>
          <w:tab w:val="left" w:pos="0"/>
        </w:tabs>
        <w:jc w:val="both"/>
        <w:rPr>
          <w:b/>
          <w:bCs/>
          <w:sz w:val="28"/>
          <w:szCs w:val="28"/>
          <w:lang w:val="uk-UA"/>
        </w:rPr>
      </w:pPr>
      <w:r>
        <w:rPr>
          <w:b/>
          <w:bCs/>
          <w:sz w:val="28"/>
          <w:szCs w:val="28"/>
          <w:lang w:val="uk-UA"/>
        </w:rPr>
        <w:t>60</w:t>
      </w:r>
      <w:r w:rsidR="00010E79">
        <w:rPr>
          <w:b/>
          <w:bCs/>
          <w:sz w:val="28"/>
          <w:szCs w:val="28"/>
          <w:lang w:val="uk-UA"/>
        </w:rPr>
        <w:t xml:space="preserve">. </w:t>
      </w:r>
      <w:bookmarkStart w:id="3"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3"/>
    <w:p w14:paraId="7B333CAD" w14:textId="77777777" w:rsidR="00010E79" w:rsidRPr="00482D44" w:rsidRDefault="00010E79" w:rsidP="00010E79">
      <w:pPr>
        <w:tabs>
          <w:tab w:val="left" w:pos="0"/>
        </w:tabs>
        <w:jc w:val="both"/>
        <w:rPr>
          <w:sz w:val="12"/>
          <w:szCs w:val="12"/>
          <w:lang w:val="uk-UA"/>
        </w:rPr>
      </w:pPr>
    </w:p>
    <w:p w14:paraId="77ABAFAE" w14:textId="4E023912" w:rsidR="00010E79" w:rsidRPr="003856CC" w:rsidRDefault="005E4AB6" w:rsidP="00010E79">
      <w:pPr>
        <w:tabs>
          <w:tab w:val="left" w:pos="0"/>
        </w:tabs>
        <w:jc w:val="both"/>
        <w:rPr>
          <w:b/>
          <w:bCs/>
          <w:sz w:val="28"/>
          <w:szCs w:val="28"/>
          <w:lang w:val="uk-UA"/>
        </w:rPr>
      </w:pPr>
      <w:r>
        <w:rPr>
          <w:b/>
          <w:bCs/>
          <w:sz w:val="28"/>
          <w:szCs w:val="28"/>
          <w:lang w:val="uk-UA"/>
        </w:rPr>
        <w:t>61</w:t>
      </w:r>
      <w:r w:rsidR="00010E79" w:rsidRPr="003856CC">
        <w:rPr>
          <w:b/>
          <w:bCs/>
          <w:sz w:val="28"/>
          <w:szCs w:val="28"/>
          <w:lang w:val="uk-UA"/>
        </w:rPr>
        <w:t xml:space="preserve">. </w:t>
      </w:r>
      <w:bookmarkStart w:id="4"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4"/>
    <w:p w14:paraId="00667426" w14:textId="77777777" w:rsidR="005E4AB6" w:rsidRDefault="005E4AB6" w:rsidP="00010E79">
      <w:pPr>
        <w:tabs>
          <w:tab w:val="left" w:pos="0"/>
        </w:tabs>
        <w:jc w:val="both"/>
        <w:rPr>
          <w:b/>
          <w:bCs/>
          <w:sz w:val="28"/>
          <w:szCs w:val="28"/>
          <w:lang w:val="uk-UA"/>
        </w:rPr>
      </w:pPr>
    </w:p>
    <w:p w14:paraId="03707E7D" w14:textId="71EFEEFF" w:rsidR="00010E79" w:rsidRPr="00690ED7" w:rsidRDefault="005E4AB6" w:rsidP="00010E79">
      <w:pPr>
        <w:tabs>
          <w:tab w:val="left" w:pos="0"/>
        </w:tabs>
        <w:jc w:val="both"/>
        <w:rPr>
          <w:b/>
          <w:bCs/>
          <w:sz w:val="28"/>
          <w:szCs w:val="28"/>
          <w:lang w:val="uk-UA"/>
        </w:rPr>
      </w:pPr>
      <w:r>
        <w:rPr>
          <w:b/>
          <w:bCs/>
          <w:sz w:val="28"/>
          <w:szCs w:val="28"/>
          <w:lang w:val="uk-UA"/>
        </w:rPr>
        <w:t>62</w:t>
      </w:r>
      <w:r w:rsidR="00010E79" w:rsidRPr="00690ED7">
        <w:rPr>
          <w:b/>
          <w:bCs/>
          <w:sz w:val="28"/>
          <w:szCs w:val="28"/>
          <w:lang w:val="uk-UA"/>
        </w:rPr>
        <w:t>.</w:t>
      </w:r>
      <w:r w:rsidR="00010E79">
        <w:rPr>
          <w:b/>
          <w:bCs/>
          <w:sz w:val="28"/>
          <w:szCs w:val="28"/>
          <w:lang w:val="uk-UA"/>
        </w:rPr>
        <w:t xml:space="preserve"> </w:t>
      </w:r>
      <w:bookmarkStart w:id="5"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5"/>
    <w:p w14:paraId="5C89B24C" w14:textId="77777777" w:rsidR="00010E79" w:rsidRPr="00482D44" w:rsidRDefault="00010E79" w:rsidP="00010E79">
      <w:pPr>
        <w:tabs>
          <w:tab w:val="left" w:pos="0"/>
        </w:tabs>
        <w:jc w:val="both"/>
        <w:rPr>
          <w:sz w:val="12"/>
          <w:szCs w:val="12"/>
          <w:lang w:val="uk-UA"/>
        </w:rPr>
      </w:pPr>
    </w:p>
    <w:p w14:paraId="298A02E0" w14:textId="48B6C865" w:rsidR="00010E79" w:rsidRPr="00690ED7" w:rsidRDefault="005E4AB6" w:rsidP="00010E79">
      <w:pPr>
        <w:tabs>
          <w:tab w:val="left" w:pos="0"/>
        </w:tabs>
        <w:jc w:val="both"/>
        <w:rPr>
          <w:b/>
          <w:bCs/>
          <w:sz w:val="28"/>
          <w:szCs w:val="28"/>
          <w:lang w:val="uk-UA"/>
        </w:rPr>
      </w:pPr>
      <w:r>
        <w:rPr>
          <w:b/>
          <w:bCs/>
          <w:sz w:val="28"/>
          <w:szCs w:val="28"/>
          <w:lang w:val="uk-UA"/>
        </w:rPr>
        <w:t>63</w:t>
      </w:r>
      <w:r w:rsidR="00010E79" w:rsidRPr="00690ED7">
        <w:rPr>
          <w:b/>
          <w:bCs/>
          <w:sz w:val="28"/>
          <w:szCs w:val="28"/>
          <w:lang w:val="uk-UA"/>
        </w:rPr>
        <w:t xml:space="preserve">. </w:t>
      </w:r>
      <w:bookmarkStart w:id="6"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6"/>
    <w:p w14:paraId="4194430F" w14:textId="77777777" w:rsidR="00010E79" w:rsidRPr="00482D44" w:rsidRDefault="00010E79" w:rsidP="00010E79">
      <w:pPr>
        <w:tabs>
          <w:tab w:val="left" w:pos="0"/>
        </w:tabs>
        <w:jc w:val="both"/>
        <w:rPr>
          <w:sz w:val="12"/>
          <w:szCs w:val="12"/>
          <w:lang w:val="uk-UA"/>
        </w:rPr>
      </w:pPr>
    </w:p>
    <w:p w14:paraId="4A7D9413" w14:textId="77777777" w:rsidR="00010E79" w:rsidRPr="00482D44" w:rsidRDefault="00010E79" w:rsidP="00010E79">
      <w:pPr>
        <w:ind w:firstLine="708"/>
        <w:jc w:val="both"/>
        <w:rPr>
          <w:sz w:val="12"/>
          <w:szCs w:val="12"/>
          <w:lang w:val="uk-UA"/>
        </w:rPr>
      </w:pPr>
    </w:p>
    <w:p w14:paraId="68A8776D" w14:textId="329DF7C8" w:rsidR="009A0CFB" w:rsidRDefault="005E4AB6" w:rsidP="009A0CFB">
      <w:pPr>
        <w:spacing w:after="120"/>
        <w:jc w:val="both"/>
        <w:rPr>
          <w:b/>
          <w:sz w:val="28"/>
          <w:szCs w:val="28"/>
          <w:lang w:val="uk-UA"/>
        </w:rPr>
      </w:pPr>
      <w:r>
        <w:rPr>
          <w:b/>
          <w:sz w:val="28"/>
          <w:szCs w:val="28"/>
          <w:lang w:val="uk-UA"/>
        </w:rPr>
        <w:lastRenderedPageBreak/>
        <w:t>64</w:t>
      </w:r>
      <w:r w:rsidR="00010E79">
        <w:rPr>
          <w:b/>
          <w:sz w:val="28"/>
          <w:szCs w:val="28"/>
          <w:lang w:val="uk-UA"/>
        </w:rPr>
        <w:t xml:space="preserve">. </w:t>
      </w:r>
      <w:bookmarkStart w:id="7"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709"/>
        <w:gridCol w:w="2387"/>
        <w:gridCol w:w="4056"/>
        <w:gridCol w:w="1485"/>
        <w:gridCol w:w="2165"/>
        <w:gridCol w:w="1083"/>
        <w:gridCol w:w="1623"/>
        <w:gridCol w:w="1083"/>
      </w:tblGrid>
      <w:tr w:rsidR="009A0CFB" w:rsidRPr="00862403" w14:paraId="11DF819F" w14:textId="77777777" w:rsidTr="009A0CFB">
        <w:trPr>
          <w:cantSplit/>
          <w:trHeight w:val="2410"/>
        </w:trPr>
        <w:tc>
          <w:tcPr>
            <w:tcW w:w="243"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818"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742"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56"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9A0CFB">
        <w:trPr>
          <w:cantSplit/>
          <w:trHeight w:val="321"/>
        </w:trPr>
        <w:tc>
          <w:tcPr>
            <w:tcW w:w="243"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390"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742"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56"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71"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9A0CFB">
        <w:trPr>
          <w:cantSplit/>
          <w:trHeight w:val="321"/>
        </w:trPr>
        <w:tc>
          <w:tcPr>
            <w:tcW w:w="243"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509"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742"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56"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71"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102CA847" w14:textId="77777777" w:rsidR="009A0CFB" w:rsidRDefault="009A0CFB" w:rsidP="00010E79">
      <w:pPr>
        <w:jc w:val="both"/>
        <w:rPr>
          <w:b/>
          <w:sz w:val="28"/>
          <w:szCs w:val="28"/>
          <w:lang w:val="uk-UA"/>
        </w:rPr>
      </w:pPr>
    </w:p>
    <w:p w14:paraId="4EA679AA" w14:textId="1B06A0F5" w:rsidR="00010E79" w:rsidRDefault="005E4AB6" w:rsidP="00010E79">
      <w:pPr>
        <w:jc w:val="both"/>
        <w:rPr>
          <w:b/>
          <w:sz w:val="28"/>
          <w:szCs w:val="28"/>
          <w:lang w:val="uk-UA"/>
        </w:rPr>
      </w:pPr>
      <w:r>
        <w:rPr>
          <w:b/>
          <w:sz w:val="28"/>
          <w:szCs w:val="28"/>
          <w:lang w:val="uk-UA"/>
        </w:rPr>
        <w:t xml:space="preserve">65.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lastRenderedPageBreak/>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ook w:val="04A0" w:firstRow="1" w:lastRow="0" w:firstColumn="1" w:lastColumn="0" w:noHBand="0" w:noVBand="1"/>
      </w:tblPr>
      <w:tblGrid>
        <w:gridCol w:w="696"/>
        <w:gridCol w:w="2945"/>
        <w:gridCol w:w="4512"/>
        <w:gridCol w:w="1544"/>
        <w:gridCol w:w="2577"/>
        <w:gridCol w:w="1030"/>
        <w:gridCol w:w="1287"/>
      </w:tblGrid>
      <w:tr w:rsidR="00010E79" w14:paraId="0EAB46F2" w14:textId="77777777" w:rsidTr="002967F9">
        <w:trPr>
          <w:cantSplit/>
        </w:trPr>
        <w:tc>
          <w:tcPr>
            <w:tcW w:w="23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67639C41" w14:textId="77777777" w:rsidR="00010E79" w:rsidRPr="00BC7923" w:rsidRDefault="00010E79" w:rsidP="002967F9">
            <w:pPr>
              <w:jc w:val="center"/>
              <w:rPr>
                <w:sz w:val="16"/>
                <w:szCs w:val="16"/>
                <w:lang w:val="uk-UA"/>
              </w:rPr>
            </w:pPr>
          </w:p>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883"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353"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41"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010E79" w14:paraId="51A1064F" w14:textId="77777777" w:rsidTr="002967F9">
        <w:trPr>
          <w:cantSplit/>
        </w:trPr>
        <w:tc>
          <w:tcPr>
            <w:tcW w:w="23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883"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353"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010E79" w14:paraId="1EA7FD29" w14:textId="77777777" w:rsidTr="002967F9">
        <w:trPr>
          <w:cantSplit/>
        </w:trPr>
        <w:tc>
          <w:tcPr>
            <w:tcW w:w="238" w:type="pct"/>
            <w:tcBorders>
              <w:top w:val="single" w:sz="4" w:space="0" w:color="auto"/>
              <w:left w:val="single" w:sz="4" w:space="0" w:color="auto"/>
              <w:bottom w:val="single" w:sz="4" w:space="0" w:color="auto"/>
              <w:right w:val="single" w:sz="4" w:space="0" w:color="auto"/>
            </w:tcBorders>
          </w:tcPr>
          <w:p w14:paraId="297BE50F" w14:textId="77777777" w:rsidR="00010E79" w:rsidRPr="00BC7923" w:rsidRDefault="00010E79" w:rsidP="002967F9">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110F3A8E" w14:textId="77777777" w:rsidR="00010E79" w:rsidRDefault="00010E79" w:rsidP="002967F9">
            <w:pPr>
              <w:rPr>
                <w:sz w:val="28"/>
                <w:szCs w:val="28"/>
                <w:lang w:val="uk-UA"/>
              </w:rPr>
            </w:pPr>
            <w:r>
              <w:rPr>
                <w:sz w:val="28"/>
                <w:szCs w:val="28"/>
                <w:lang w:val="uk-UA"/>
              </w:rPr>
              <w:t>Богданов Микола Дмитрович</w:t>
            </w:r>
          </w:p>
          <w:p w14:paraId="104625B7" w14:textId="77777777" w:rsidR="00010E79" w:rsidRPr="00BC7923" w:rsidRDefault="00010E79" w:rsidP="002967F9">
            <w:pPr>
              <w:ind w:right="-112"/>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6E21A5EF" w14:textId="77777777" w:rsidR="00010E79" w:rsidRDefault="00010E79" w:rsidP="002967F9">
            <w:pPr>
              <w:rPr>
                <w:sz w:val="28"/>
                <w:szCs w:val="28"/>
                <w:lang w:val="uk-UA"/>
              </w:rPr>
            </w:pPr>
            <w:r>
              <w:rPr>
                <w:sz w:val="28"/>
                <w:szCs w:val="28"/>
                <w:lang w:val="uk-UA"/>
              </w:rPr>
              <w:t>Під розміщеним магазином</w:t>
            </w:r>
          </w:p>
          <w:p w14:paraId="1BE7B478" w14:textId="77777777" w:rsidR="00010E79" w:rsidRDefault="00010E79" w:rsidP="002967F9">
            <w:pPr>
              <w:rPr>
                <w:sz w:val="28"/>
                <w:szCs w:val="28"/>
                <w:lang w:val="uk-UA"/>
              </w:rPr>
            </w:pPr>
            <w:r>
              <w:rPr>
                <w:sz w:val="28"/>
                <w:szCs w:val="28"/>
                <w:lang w:val="uk-UA"/>
              </w:rPr>
              <w:t>вул. Герасима Кондратьєва, 181</w:t>
            </w:r>
          </w:p>
          <w:p w14:paraId="23030FC6" w14:textId="77777777" w:rsidR="00010E79" w:rsidRDefault="00010E79" w:rsidP="002967F9">
            <w:pPr>
              <w:rPr>
                <w:sz w:val="28"/>
                <w:szCs w:val="28"/>
                <w:lang w:val="uk-UA"/>
              </w:rPr>
            </w:pPr>
            <w:r>
              <w:rPr>
                <w:sz w:val="28"/>
                <w:szCs w:val="28"/>
                <w:lang w:val="uk-UA"/>
              </w:rPr>
              <w:t>5910136300:14:001:0016</w:t>
            </w:r>
          </w:p>
          <w:p w14:paraId="4780F0E7" w14:textId="77777777" w:rsidR="00010E79" w:rsidRPr="00BC7923" w:rsidRDefault="00010E79" w:rsidP="002967F9">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29" w:type="pct"/>
            <w:tcBorders>
              <w:top w:val="single" w:sz="4" w:space="0" w:color="auto"/>
              <w:left w:val="single" w:sz="4" w:space="0" w:color="auto"/>
              <w:bottom w:val="single" w:sz="4" w:space="0" w:color="auto"/>
              <w:right w:val="single" w:sz="4" w:space="0" w:color="auto"/>
            </w:tcBorders>
          </w:tcPr>
          <w:p w14:paraId="38A69CD1" w14:textId="77777777" w:rsidR="00010E79" w:rsidRDefault="00010E79" w:rsidP="002967F9">
            <w:pPr>
              <w:jc w:val="center"/>
              <w:rPr>
                <w:sz w:val="28"/>
                <w:szCs w:val="28"/>
                <w:lang w:val="uk-UA"/>
              </w:rPr>
            </w:pPr>
            <w:r>
              <w:rPr>
                <w:sz w:val="28"/>
                <w:szCs w:val="28"/>
                <w:lang w:val="uk-UA"/>
              </w:rPr>
              <w:t>0,0263</w:t>
            </w:r>
          </w:p>
          <w:p w14:paraId="6ADAE207" w14:textId="77777777" w:rsidR="00010E79" w:rsidRPr="00BC7923" w:rsidRDefault="00010E79" w:rsidP="002967F9">
            <w:pPr>
              <w:jc w:val="center"/>
              <w:rPr>
                <w:sz w:val="16"/>
                <w:szCs w:val="16"/>
                <w:lang w:val="uk-UA"/>
              </w:rPr>
            </w:pPr>
            <w:r>
              <w:rPr>
                <w:sz w:val="28"/>
                <w:szCs w:val="28"/>
                <w:lang w:val="uk-UA"/>
              </w:rPr>
              <w:t>5 років</w:t>
            </w:r>
          </w:p>
        </w:tc>
        <w:tc>
          <w:tcPr>
            <w:tcW w:w="883" w:type="pct"/>
            <w:tcBorders>
              <w:top w:val="single" w:sz="4" w:space="0" w:color="auto"/>
              <w:left w:val="single" w:sz="4" w:space="0" w:color="auto"/>
              <w:bottom w:val="single" w:sz="4" w:space="0" w:color="auto"/>
              <w:right w:val="single" w:sz="4" w:space="0" w:color="auto"/>
            </w:tcBorders>
          </w:tcPr>
          <w:p w14:paraId="6A1E1A28" w14:textId="77777777" w:rsidR="00010E79" w:rsidRPr="00BC7923" w:rsidRDefault="00010E79" w:rsidP="002967F9">
            <w:pPr>
              <w:jc w:val="center"/>
              <w:rPr>
                <w:sz w:val="16"/>
                <w:szCs w:val="16"/>
                <w:lang w:val="uk-UA"/>
              </w:rPr>
            </w:pPr>
            <w:r>
              <w:rPr>
                <w:sz w:val="28"/>
                <w:szCs w:val="28"/>
                <w:lang w:val="uk-UA"/>
              </w:rPr>
              <w:t>Землі житлової та громадської забудови</w:t>
            </w:r>
          </w:p>
        </w:tc>
        <w:tc>
          <w:tcPr>
            <w:tcW w:w="353" w:type="pct"/>
            <w:tcBorders>
              <w:top w:val="single" w:sz="4" w:space="0" w:color="auto"/>
              <w:left w:val="single" w:sz="4" w:space="0" w:color="auto"/>
              <w:bottom w:val="single" w:sz="4" w:space="0" w:color="auto"/>
              <w:right w:val="single" w:sz="4" w:space="0" w:color="auto"/>
            </w:tcBorders>
          </w:tcPr>
          <w:p w14:paraId="1FDE54DD" w14:textId="77777777" w:rsidR="00010E79" w:rsidRPr="00BC7923" w:rsidRDefault="00010E79" w:rsidP="002967F9">
            <w:pPr>
              <w:jc w:val="center"/>
              <w:rPr>
                <w:sz w:val="16"/>
                <w:szCs w:val="16"/>
                <w:lang w:val="uk-UA"/>
              </w:rPr>
            </w:pPr>
            <w:r>
              <w:rPr>
                <w:sz w:val="28"/>
                <w:szCs w:val="28"/>
                <w:lang w:val="uk-UA"/>
              </w:rPr>
              <w:t>03.07</w:t>
            </w:r>
          </w:p>
        </w:tc>
        <w:tc>
          <w:tcPr>
            <w:tcW w:w="441" w:type="pct"/>
            <w:tcBorders>
              <w:top w:val="single" w:sz="4" w:space="0" w:color="auto"/>
              <w:left w:val="single" w:sz="4" w:space="0" w:color="auto"/>
              <w:bottom w:val="single" w:sz="4" w:space="0" w:color="auto"/>
              <w:right w:val="single" w:sz="4" w:space="0" w:color="auto"/>
            </w:tcBorders>
          </w:tcPr>
          <w:p w14:paraId="2F6A5E14" w14:textId="77777777" w:rsidR="00010E79" w:rsidRPr="00BC7923" w:rsidRDefault="00010E79" w:rsidP="002967F9">
            <w:pPr>
              <w:jc w:val="center"/>
              <w:rPr>
                <w:sz w:val="16"/>
                <w:szCs w:val="16"/>
                <w:lang w:val="uk-UA"/>
              </w:rPr>
            </w:pPr>
            <w:r>
              <w:rPr>
                <w:sz w:val="28"/>
                <w:szCs w:val="28"/>
                <w:lang w:val="uk-UA"/>
              </w:rPr>
              <w:t>4,0</w:t>
            </w:r>
          </w:p>
        </w:tc>
      </w:tr>
      <w:bookmarkEnd w:id="7"/>
    </w:tbl>
    <w:p w14:paraId="2DA7C3D8" w14:textId="77777777" w:rsidR="00010E79" w:rsidRPr="00482D44" w:rsidRDefault="00010E79" w:rsidP="00010E79">
      <w:pPr>
        <w:jc w:val="both"/>
        <w:rPr>
          <w:b/>
          <w:sz w:val="12"/>
          <w:szCs w:val="12"/>
          <w:lang w:val="uk-UA"/>
        </w:rPr>
      </w:pPr>
    </w:p>
    <w:p w14:paraId="1194D2B0" w14:textId="67D73FF0" w:rsidR="00351AF1" w:rsidRPr="00C45BF3" w:rsidRDefault="00454999" w:rsidP="00351AF1">
      <w:pPr>
        <w:jc w:val="both"/>
        <w:rPr>
          <w:b/>
          <w:sz w:val="28"/>
          <w:szCs w:val="28"/>
          <w:lang w:val="uk-UA"/>
        </w:rPr>
      </w:pPr>
      <w:r>
        <w:rPr>
          <w:b/>
          <w:sz w:val="28"/>
          <w:szCs w:val="28"/>
          <w:lang w:val="uk-UA"/>
        </w:rPr>
        <w:t>6</w:t>
      </w:r>
      <w:r w:rsidR="005E4AB6">
        <w:rPr>
          <w:b/>
          <w:sz w:val="28"/>
          <w:szCs w:val="28"/>
          <w:lang w:val="uk-UA"/>
        </w:rPr>
        <w:t>6</w:t>
      </w:r>
      <w:r>
        <w:rPr>
          <w:b/>
          <w:sz w:val="28"/>
          <w:szCs w:val="28"/>
          <w:lang w:val="uk-UA"/>
        </w:rPr>
        <w:t>.</w:t>
      </w:r>
      <w:r w:rsidR="00010E79">
        <w:rPr>
          <w:b/>
          <w:sz w:val="28"/>
          <w:szCs w:val="28"/>
          <w:lang w:val="uk-UA"/>
        </w:rPr>
        <w:t xml:space="preserve"> </w:t>
      </w:r>
      <w:bookmarkStart w:id="8"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Default="00351AF1" w:rsidP="00010E79">
      <w:pPr>
        <w:jc w:val="both"/>
        <w:rPr>
          <w:b/>
          <w:sz w:val="28"/>
          <w:szCs w:val="28"/>
          <w:lang w:val="uk-UA"/>
        </w:rPr>
      </w:pPr>
    </w:p>
    <w:p w14:paraId="181106EB" w14:textId="688EA26D" w:rsidR="00010E79" w:rsidRDefault="005E4AB6" w:rsidP="00010E79">
      <w:pPr>
        <w:jc w:val="both"/>
        <w:rPr>
          <w:b/>
          <w:sz w:val="28"/>
          <w:szCs w:val="28"/>
          <w:lang w:val="uk-UA"/>
        </w:rPr>
      </w:pPr>
      <w:r>
        <w:rPr>
          <w:b/>
          <w:sz w:val="28"/>
          <w:szCs w:val="28"/>
          <w:lang w:val="uk-UA"/>
        </w:rPr>
        <w:t xml:space="preserve">67.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8"/>
    </w:tbl>
    <w:p w14:paraId="5FC59B3E" w14:textId="77777777" w:rsidR="00010E79" w:rsidRPr="00482D44" w:rsidRDefault="00010E79" w:rsidP="00010E79">
      <w:pPr>
        <w:jc w:val="both"/>
        <w:rPr>
          <w:b/>
          <w:sz w:val="12"/>
          <w:szCs w:val="12"/>
          <w:lang w:val="uk-UA"/>
        </w:rPr>
      </w:pPr>
    </w:p>
    <w:p w14:paraId="3AE17F16" w14:textId="1BA14EF6" w:rsidR="00010E79" w:rsidRDefault="00454999" w:rsidP="00010E79">
      <w:pPr>
        <w:jc w:val="both"/>
        <w:rPr>
          <w:b/>
          <w:sz w:val="28"/>
          <w:szCs w:val="28"/>
          <w:lang w:val="uk-UA"/>
        </w:rPr>
      </w:pPr>
      <w:r>
        <w:rPr>
          <w:b/>
          <w:sz w:val="28"/>
          <w:szCs w:val="28"/>
          <w:lang w:val="uk-UA"/>
        </w:rPr>
        <w:t>6</w:t>
      </w:r>
      <w:r w:rsidR="005E4AB6">
        <w:rPr>
          <w:b/>
          <w:sz w:val="28"/>
          <w:szCs w:val="28"/>
          <w:lang w:val="uk-UA"/>
        </w:rPr>
        <w:t>8</w:t>
      </w:r>
      <w:r w:rsidR="00010E79">
        <w:rPr>
          <w:b/>
          <w:sz w:val="28"/>
          <w:szCs w:val="28"/>
          <w:lang w:val="uk-UA"/>
        </w:rPr>
        <w:t xml:space="preserve">. </w:t>
      </w:r>
      <w:bookmarkStart w:id="9"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bookmarkEnd w:id="9"/>
    </w:tbl>
    <w:p w14:paraId="73C02E8F" w14:textId="77777777" w:rsidR="00010E79" w:rsidRPr="00482D44" w:rsidRDefault="00010E79" w:rsidP="00010E79">
      <w:pPr>
        <w:jc w:val="both"/>
        <w:rPr>
          <w:b/>
          <w:sz w:val="12"/>
          <w:szCs w:val="12"/>
          <w:lang w:val="uk-UA"/>
        </w:rPr>
      </w:pPr>
    </w:p>
    <w:p w14:paraId="2EC716D1" w14:textId="7EF8C4FA" w:rsidR="00010E79" w:rsidRDefault="00454999" w:rsidP="00010E79">
      <w:pPr>
        <w:jc w:val="both"/>
        <w:rPr>
          <w:sz w:val="28"/>
          <w:szCs w:val="28"/>
          <w:lang w:val="uk-UA"/>
        </w:rPr>
      </w:pPr>
      <w:r>
        <w:rPr>
          <w:b/>
          <w:sz w:val="28"/>
          <w:szCs w:val="28"/>
          <w:lang w:val="uk-UA"/>
        </w:rPr>
        <w:t>6</w:t>
      </w:r>
      <w:r w:rsidR="005E4AB6">
        <w:rPr>
          <w:b/>
          <w:sz w:val="28"/>
          <w:szCs w:val="28"/>
          <w:lang w:val="uk-UA"/>
        </w:rPr>
        <w:t>9</w:t>
      </w:r>
      <w:r w:rsidR="00010E79" w:rsidRPr="00E67444">
        <w:rPr>
          <w:b/>
          <w:sz w:val="28"/>
          <w:szCs w:val="28"/>
          <w:lang w:val="uk-UA"/>
        </w:rPr>
        <w:t xml:space="preserve">. </w:t>
      </w:r>
      <w:bookmarkStart w:id="10" w:name="_Hlk65159360"/>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0"/>
    <w:p w14:paraId="26C314F0" w14:textId="77777777" w:rsidR="00010E79" w:rsidRPr="00482D44" w:rsidRDefault="00010E79" w:rsidP="00010E79">
      <w:pPr>
        <w:jc w:val="both"/>
        <w:rPr>
          <w:sz w:val="12"/>
          <w:szCs w:val="12"/>
          <w:lang w:val="uk-UA"/>
        </w:rPr>
      </w:pPr>
    </w:p>
    <w:p w14:paraId="2506F9D4" w14:textId="47102459" w:rsidR="00010E79" w:rsidRDefault="005E4AB6" w:rsidP="00010E79">
      <w:pPr>
        <w:jc w:val="both"/>
        <w:rPr>
          <w:sz w:val="28"/>
          <w:szCs w:val="28"/>
          <w:lang w:val="uk-UA"/>
        </w:rPr>
      </w:pPr>
      <w:r>
        <w:rPr>
          <w:b/>
          <w:sz w:val="28"/>
          <w:szCs w:val="28"/>
          <w:lang w:val="uk-UA"/>
        </w:rPr>
        <w:t>70</w:t>
      </w:r>
      <w:r w:rsidR="00010E79" w:rsidRPr="00CE2846">
        <w:rPr>
          <w:b/>
          <w:sz w:val="28"/>
          <w:szCs w:val="28"/>
          <w:lang w:val="uk-UA"/>
        </w:rPr>
        <w:t xml:space="preserve">. </w:t>
      </w:r>
      <w:bookmarkStart w:id="11"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1"/>
    <w:p w14:paraId="17AB0E2A" w14:textId="77777777" w:rsidR="00010E79" w:rsidRPr="00482D44" w:rsidRDefault="00010E79" w:rsidP="00010E79">
      <w:pPr>
        <w:jc w:val="both"/>
        <w:rPr>
          <w:sz w:val="12"/>
          <w:szCs w:val="12"/>
          <w:lang w:val="uk-UA"/>
        </w:rPr>
      </w:pPr>
    </w:p>
    <w:p w14:paraId="184B1410" w14:textId="5024F590" w:rsidR="00010E79" w:rsidRDefault="005E4AB6" w:rsidP="00010E79">
      <w:pPr>
        <w:jc w:val="both"/>
        <w:rPr>
          <w:sz w:val="28"/>
          <w:szCs w:val="28"/>
          <w:lang w:val="uk-UA"/>
        </w:rPr>
      </w:pPr>
      <w:r>
        <w:rPr>
          <w:b/>
          <w:sz w:val="28"/>
          <w:szCs w:val="28"/>
          <w:lang w:val="uk-UA"/>
        </w:rPr>
        <w:t>71</w:t>
      </w:r>
      <w:r w:rsidR="00010E79">
        <w:rPr>
          <w:b/>
          <w:sz w:val="28"/>
          <w:szCs w:val="28"/>
          <w:lang w:val="uk-UA"/>
        </w:rPr>
        <w:t xml:space="preserve">. </w:t>
      </w:r>
      <w:bookmarkStart w:id="12" w:name="_Hlk65160007"/>
      <w:r w:rsidR="00010E79" w:rsidRPr="003B2743">
        <w:rPr>
          <w:b/>
          <w:sz w:val="28"/>
          <w:szCs w:val="28"/>
          <w:lang w:val="uk-UA"/>
        </w:rPr>
        <w:t>Про надання в оренду</w:t>
      </w:r>
      <w:r w:rsidR="00010E79">
        <w:rPr>
          <w:sz w:val="28"/>
          <w:szCs w:val="28"/>
          <w:lang w:val="uk-UA"/>
        </w:rPr>
        <w:t xml:space="preserve"> </w:t>
      </w:r>
      <w:r w:rsidR="00010E79" w:rsidRPr="003B2743">
        <w:rPr>
          <w:b/>
          <w:sz w:val="28"/>
          <w:szCs w:val="28"/>
          <w:u w:val="single"/>
          <w:lang w:val="uk-UA"/>
        </w:rPr>
        <w:t xml:space="preserve">Товариству з обмеженою відповідальністю «Укрторгзапчастини» </w:t>
      </w:r>
      <w:r w:rsidR="00010E79">
        <w:rPr>
          <w:sz w:val="28"/>
          <w:szCs w:val="28"/>
          <w:lang w:val="uk-UA"/>
        </w:rPr>
        <w:t>земельної ділянки за адресою: м. Суми, вул. Робітнича, 82/1, а саме:</w:t>
      </w:r>
    </w:p>
    <w:p w14:paraId="134D6323" w14:textId="77777777" w:rsidR="00010E79" w:rsidRDefault="00010E79" w:rsidP="00010E79">
      <w:pPr>
        <w:ind w:firstLine="708"/>
        <w:jc w:val="both"/>
        <w:rPr>
          <w:sz w:val="28"/>
          <w:szCs w:val="28"/>
          <w:lang w:val="uk-UA"/>
        </w:rPr>
      </w:pPr>
      <w:r>
        <w:rPr>
          <w:sz w:val="28"/>
          <w:szCs w:val="28"/>
          <w:lang w:val="uk-UA"/>
        </w:rPr>
        <w:lastRenderedPageBreak/>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1AE0E778" w14:textId="77777777" w:rsidR="00010E79" w:rsidRDefault="00010E79" w:rsidP="00010E79">
      <w:pPr>
        <w:ind w:firstLine="708"/>
        <w:jc w:val="both"/>
        <w:rPr>
          <w:sz w:val="28"/>
          <w:szCs w:val="28"/>
          <w:lang w:val="uk-UA"/>
        </w:rPr>
      </w:pPr>
      <w:r>
        <w:rPr>
          <w:sz w:val="28"/>
          <w:szCs w:val="28"/>
          <w:lang w:val="uk-UA"/>
        </w:rPr>
        <w:t>2. Товариству з обмеженою відповідальністю «Укрторгзапчастини»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479" w:type="pct"/>
        <w:tblInd w:w="108" w:type="dxa"/>
        <w:tblLayout w:type="fixed"/>
        <w:tblLook w:val="0000" w:firstRow="0" w:lastRow="0" w:firstColumn="0" w:lastColumn="0" w:noHBand="0" w:noVBand="0"/>
      </w:tblPr>
      <w:tblGrid>
        <w:gridCol w:w="657"/>
        <w:gridCol w:w="2351"/>
        <w:gridCol w:w="3687"/>
        <w:gridCol w:w="1984"/>
        <w:gridCol w:w="1558"/>
        <w:gridCol w:w="991"/>
        <w:gridCol w:w="1843"/>
      </w:tblGrid>
      <w:tr w:rsidR="00010E79" w:rsidRPr="00862403" w14:paraId="0031F0E4" w14:textId="77777777" w:rsidTr="00EF2F0D">
        <w:trPr>
          <w:cantSplit/>
          <w:trHeight w:val="70"/>
        </w:trPr>
        <w:tc>
          <w:tcPr>
            <w:tcW w:w="251" w:type="pct"/>
            <w:tcBorders>
              <w:top w:val="single" w:sz="4" w:space="0" w:color="auto"/>
              <w:left w:val="single" w:sz="4" w:space="0" w:color="auto"/>
              <w:bottom w:val="single" w:sz="4" w:space="0" w:color="auto"/>
              <w:right w:val="single" w:sz="6" w:space="0" w:color="auto"/>
            </w:tcBorders>
            <w:vAlign w:val="center"/>
          </w:tcPr>
          <w:p w14:paraId="411CB173" w14:textId="77777777" w:rsidR="00010E79" w:rsidRPr="003B2743" w:rsidRDefault="00010E79" w:rsidP="002967F9">
            <w:pPr>
              <w:jc w:val="center"/>
              <w:rPr>
                <w:sz w:val="16"/>
                <w:szCs w:val="16"/>
                <w:lang w:val="uk-UA"/>
              </w:rPr>
            </w:pPr>
            <w:r w:rsidRPr="003B2743">
              <w:rPr>
                <w:sz w:val="16"/>
                <w:szCs w:val="16"/>
                <w:lang w:val="uk-UA"/>
              </w:rPr>
              <w:t>№</w:t>
            </w:r>
          </w:p>
          <w:p w14:paraId="04D04DDD" w14:textId="77777777" w:rsidR="00010E79" w:rsidRPr="003B2743" w:rsidRDefault="00010E79" w:rsidP="002967F9">
            <w:pPr>
              <w:jc w:val="center"/>
              <w:rPr>
                <w:sz w:val="16"/>
                <w:szCs w:val="16"/>
                <w:lang w:val="uk-UA"/>
              </w:rPr>
            </w:pPr>
            <w:r w:rsidRPr="003B2743">
              <w:rPr>
                <w:sz w:val="16"/>
                <w:szCs w:val="16"/>
                <w:lang w:val="uk-UA"/>
              </w:rPr>
              <w:t>з/п</w:t>
            </w:r>
          </w:p>
        </w:tc>
        <w:tc>
          <w:tcPr>
            <w:tcW w:w="899" w:type="pct"/>
            <w:tcBorders>
              <w:top w:val="single" w:sz="4" w:space="0" w:color="auto"/>
              <w:left w:val="single" w:sz="6" w:space="0" w:color="auto"/>
              <w:bottom w:val="single" w:sz="4" w:space="0" w:color="auto"/>
              <w:right w:val="single" w:sz="4" w:space="0" w:color="auto"/>
            </w:tcBorders>
            <w:vAlign w:val="center"/>
          </w:tcPr>
          <w:p w14:paraId="4647DCE5" w14:textId="77777777" w:rsidR="00010E79" w:rsidRPr="003B2743" w:rsidRDefault="00010E79" w:rsidP="002967F9">
            <w:pPr>
              <w:ind w:left="-48"/>
              <w:jc w:val="center"/>
              <w:rPr>
                <w:sz w:val="16"/>
                <w:szCs w:val="16"/>
                <w:lang w:val="uk-UA"/>
              </w:rPr>
            </w:pPr>
            <w:r w:rsidRPr="003B2743">
              <w:rPr>
                <w:sz w:val="16"/>
                <w:szCs w:val="16"/>
                <w:lang w:val="uk-UA"/>
              </w:rPr>
              <w:t>Назва підприємства, установи,</w:t>
            </w:r>
          </w:p>
          <w:p w14:paraId="4DF20D37" w14:textId="77777777" w:rsidR="00010E79" w:rsidRPr="003B2743" w:rsidRDefault="00010E79" w:rsidP="002967F9">
            <w:pPr>
              <w:jc w:val="center"/>
              <w:rPr>
                <w:sz w:val="16"/>
                <w:szCs w:val="16"/>
                <w:lang w:val="uk-UA"/>
              </w:rPr>
            </w:pPr>
            <w:r w:rsidRPr="003B2743">
              <w:rPr>
                <w:sz w:val="16"/>
                <w:szCs w:val="16"/>
                <w:lang w:val="uk-UA"/>
              </w:rPr>
              <w:t>організації</w:t>
            </w:r>
          </w:p>
          <w:p w14:paraId="59F1D085" w14:textId="77777777" w:rsidR="00010E79" w:rsidRPr="003B2743" w:rsidRDefault="00010E79" w:rsidP="002967F9">
            <w:pPr>
              <w:jc w:val="center"/>
              <w:rPr>
                <w:sz w:val="16"/>
                <w:szCs w:val="16"/>
                <w:lang w:val="uk-UA"/>
              </w:rPr>
            </w:pPr>
          </w:p>
        </w:tc>
        <w:tc>
          <w:tcPr>
            <w:tcW w:w="1410" w:type="pct"/>
            <w:tcBorders>
              <w:top w:val="single" w:sz="4" w:space="0" w:color="auto"/>
              <w:left w:val="single" w:sz="4" w:space="0" w:color="auto"/>
              <w:bottom w:val="single" w:sz="4" w:space="0" w:color="auto"/>
              <w:right w:val="single" w:sz="4" w:space="0" w:color="auto"/>
            </w:tcBorders>
            <w:vAlign w:val="center"/>
          </w:tcPr>
          <w:p w14:paraId="2CD95A7B" w14:textId="77777777" w:rsidR="00010E79" w:rsidRPr="003B2743" w:rsidRDefault="00010E79" w:rsidP="002967F9">
            <w:pPr>
              <w:jc w:val="center"/>
              <w:rPr>
                <w:sz w:val="16"/>
                <w:szCs w:val="16"/>
                <w:lang w:val="uk-UA"/>
              </w:rPr>
            </w:pPr>
            <w:r w:rsidRPr="003B2743">
              <w:rPr>
                <w:sz w:val="16"/>
                <w:szCs w:val="16"/>
                <w:lang w:val="uk-UA"/>
              </w:rPr>
              <w:t>Функціональне призначення земельної ділянки,</w:t>
            </w:r>
          </w:p>
          <w:p w14:paraId="2970E432" w14:textId="77777777" w:rsidR="00010E79" w:rsidRPr="003B2743" w:rsidRDefault="00010E79" w:rsidP="002967F9">
            <w:pPr>
              <w:jc w:val="center"/>
              <w:rPr>
                <w:sz w:val="16"/>
                <w:szCs w:val="16"/>
                <w:lang w:val="uk-UA"/>
              </w:rPr>
            </w:pPr>
            <w:r w:rsidRPr="003B2743">
              <w:rPr>
                <w:sz w:val="16"/>
                <w:szCs w:val="16"/>
                <w:lang w:val="uk-UA"/>
              </w:rPr>
              <w:t>адреса земельної ділянки,</w:t>
            </w:r>
          </w:p>
          <w:p w14:paraId="6AEF1EE3" w14:textId="77777777" w:rsidR="00010E79" w:rsidRPr="003B2743" w:rsidRDefault="00010E79" w:rsidP="002967F9">
            <w:pPr>
              <w:jc w:val="center"/>
              <w:rPr>
                <w:sz w:val="16"/>
                <w:szCs w:val="16"/>
                <w:lang w:val="uk-UA"/>
              </w:rPr>
            </w:pPr>
            <w:r w:rsidRPr="003B2743">
              <w:rPr>
                <w:sz w:val="16"/>
                <w:szCs w:val="16"/>
                <w:lang w:val="uk-UA"/>
              </w:rPr>
              <w:t>кадастровий номер</w:t>
            </w:r>
          </w:p>
        </w:tc>
        <w:tc>
          <w:tcPr>
            <w:tcW w:w="759" w:type="pct"/>
            <w:tcBorders>
              <w:top w:val="single" w:sz="4" w:space="0" w:color="auto"/>
              <w:left w:val="single" w:sz="4" w:space="0" w:color="auto"/>
              <w:bottom w:val="single" w:sz="4" w:space="0" w:color="auto"/>
              <w:right w:val="single" w:sz="4" w:space="0" w:color="auto"/>
            </w:tcBorders>
            <w:vAlign w:val="center"/>
          </w:tcPr>
          <w:p w14:paraId="7280EAAA" w14:textId="77777777" w:rsidR="00010E79" w:rsidRPr="003B2743" w:rsidRDefault="00010E79" w:rsidP="002967F9">
            <w:pPr>
              <w:jc w:val="center"/>
              <w:rPr>
                <w:sz w:val="16"/>
                <w:szCs w:val="16"/>
                <w:lang w:val="uk-UA"/>
              </w:rPr>
            </w:pPr>
            <w:r w:rsidRPr="003B2743">
              <w:rPr>
                <w:sz w:val="16"/>
                <w:szCs w:val="16"/>
                <w:lang w:val="uk-UA"/>
              </w:rPr>
              <w:t>Площа, га,</w:t>
            </w:r>
          </w:p>
          <w:p w14:paraId="56B773DE" w14:textId="77777777" w:rsidR="00010E79" w:rsidRPr="003B2743" w:rsidRDefault="00010E79" w:rsidP="002967F9">
            <w:pPr>
              <w:jc w:val="center"/>
              <w:rPr>
                <w:sz w:val="16"/>
                <w:szCs w:val="16"/>
                <w:lang w:val="uk-UA"/>
              </w:rPr>
            </w:pPr>
            <w:r w:rsidRPr="003B2743">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vAlign w:val="center"/>
          </w:tcPr>
          <w:p w14:paraId="56E4EC14" w14:textId="77777777" w:rsidR="00010E79" w:rsidRPr="003B2743" w:rsidRDefault="00010E79" w:rsidP="002967F9">
            <w:pPr>
              <w:jc w:val="center"/>
              <w:rPr>
                <w:sz w:val="16"/>
                <w:szCs w:val="16"/>
                <w:lang w:val="uk-UA"/>
              </w:rPr>
            </w:pPr>
            <w:r w:rsidRPr="003B2743">
              <w:rPr>
                <w:sz w:val="16"/>
                <w:szCs w:val="16"/>
                <w:lang w:val="uk-UA"/>
              </w:rPr>
              <w:t>Категорія земельної ділянки</w:t>
            </w:r>
          </w:p>
        </w:tc>
        <w:tc>
          <w:tcPr>
            <w:tcW w:w="379" w:type="pct"/>
            <w:tcBorders>
              <w:top w:val="single" w:sz="4" w:space="0" w:color="auto"/>
              <w:left w:val="single" w:sz="4" w:space="0" w:color="auto"/>
              <w:bottom w:val="single" w:sz="4" w:space="0" w:color="auto"/>
              <w:right w:val="single" w:sz="4" w:space="0" w:color="auto"/>
            </w:tcBorders>
            <w:vAlign w:val="center"/>
          </w:tcPr>
          <w:p w14:paraId="2741B2B4" w14:textId="77777777" w:rsidR="00010E79" w:rsidRPr="003B2743" w:rsidRDefault="00010E79" w:rsidP="002967F9">
            <w:pPr>
              <w:jc w:val="center"/>
              <w:rPr>
                <w:sz w:val="16"/>
                <w:szCs w:val="16"/>
                <w:lang w:val="uk-UA"/>
              </w:rPr>
            </w:pPr>
            <w:r w:rsidRPr="003B2743">
              <w:rPr>
                <w:sz w:val="16"/>
                <w:szCs w:val="16"/>
                <w:lang w:val="uk-UA"/>
              </w:rPr>
              <w:t>Код КВЦПЗ</w:t>
            </w:r>
          </w:p>
        </w:tc>
        <w:tc>
          <w:tcPr>
            <w:tcW w:w="705" w:type="pct"/>
            <w:tcBorders>
              <w:top w:val="single" w:sz="4" w:space="0" w:color="auto"/>
              <w:left w:val="single" w:sz="4" w:space="0" w:color="auto"/>
              <w:bottom w:val="single" w:sz="4" w:space="0" w:color="auto"/>
              <w:right w:val="single" w:sz="4" w:space="0" w:color="auto"/>
            </w:tcBorders>
            <w:vAlign w:val="center"/>
          </w:tcPr>
          <w:p w14:paraId="1E716B66" w14:textId="77777777" w:rsidR="00010E79" w:rsidRPr="003B2743" w:rsidRDefault="00010E79" w:rsidP="002967F9">
            <w:pPr>
              <w:jc w:val="center"/>
              <w:rPr>
                <w:sz w:val="16"/>
                <w:szCs w:val="16"/>
                <w:lang w:val="uk-UA"/>
              </w:rPr>
            </w:pPr>
            <w:r w:rsidRPr="003B2743">
              <w:rPr>
                <w:sz w:val="16"/>
                <w:szCs w:val="16"/>
                <w:lang w:val="uk-UA"/>
              </w:rPr>
              <w:t>Розмір орендної плати в рік за землю у відсотках до грошової оцінки земельної ділянки</w:t>
            </w:r>
          </w:p>
        </w:tc>
      </w:tr>
      <w:tr w:rsidR="00010E79" w:rsidRPr="004F580C" w14:paraId="184448F4" w14:textId="77777777" w:rsidTr="00EF2F0D">
        <w:trPr>
          <w:cantSplit/>
          <w:trHeight w:val="321"/>
        </w:trPr>
        <w:tc>
          <w:tcPr>
            <w:tcW w:w="251" w:type="pct"/>
            <w:tcBorders>
              <w:top w:val="single" w:sz="4" w:space="0" w:color="auto"/>
              <w:left w:val="single" w:sz="4" w:space="0" w:color="auto"/>
              <w:bottom w:val="single" w:sz="4" w:space="0" w:color="auto"/>
              <w:right w:val="single" w:sz="4" w:space="0" w:color="auto"/>
            </w:tcBorders>
          </w:tcPr>
          <w:p w14:paraId="16F2FD39" w14:textId="77777777" w:rsidR="00010E79" w:rsidRPr="003B2743" w:rsidRDefault="00010E79" w:rsidP="002967F9">
            <w:pPr>
              <w:jc w:val="center"/>
              <w:rPr>
                <w:sz w:val="16"/>
                <w:szCs w:val="16"/>
                <w:lang w:val="uk-UA"/>
              </w:rPr>
            </w:pPr>
            <w:r w:rsidRPr="003B2743">
              <w:rPr>
                <w:sz w:val="16"/>
                <w:szCs w:val="16"/>
                <w:lang w:val="uk-UA"/>
              </w:rPr>
              <w:t>1</w:t>
            </w:r>
          </w:p>
        </w:tc>
        <w:tc>
          <w:tcPr>
            <w:tcW w:w="899" w:type="pct"/>
            <w:tcBorders>
              <w:top w:val="single" w:sz="4" w:space="0" w:color="auto"/>
              <w:left w:val="single" w:sz="4" w:space="0" w:color="auto"/>
              <w:bottom w:val="single" w:sz="4" w:space="0" w:color="auto"/>
              <w:right w:val="single" w:sz="4" w:space="0" w:color="auto"/>
            </w:tcBorders>
          </w:tcPr>
          <w:p w14:paraId="02E93580" w14:textId="77777777" w:rsidR="00010E79" w:rsidRPr="003B2743" w:rsidRDefault="00010E79" w:rsidP="002967F9">
            <w:pPr>
              <w:jc w:val="center"/>
              <w:rPr>
                <w:sz w:val="16"/>
                <w:szCs w:val="16"/>
                <w:lang w:val="uk-UA"/>
              </w:rPr>
            </w:pPr>
            <w:r w:rsidRPr="003B2743">
              <w:rPr>
                <w:sz w:val="16"/>
                <w:szCs w:val="16"/>
                <w:lang w:val="uk-UA"/>
              </w:rPr>
              <w:t>2</w:t>
            </w:r>
          </w:p>
        </w:tc>
        <w:tc>
          <w:tcPr>
            <w:tcW w:w="1410" w:type="pct"/>
            <w:tcBorders>
              <w:top w:val="single" w:sz="4" w:space="0" w:color="auto"/>
              <w:left w:val="single" w:sz="4" w:space="0" w:color="auto"/>
              <w:bottom w:val="single" w:sz="4" w:space="0" w:color="auto"/>
              <w:right w:val="single" w:sz="4" w:space="0" w:color="auto"/>
            </w:tcBorders>
          </w:tcPr>
          <w:p w14:paraId="47B61D6A" w14:textId="77777777" w:rsidR="00010E79" w:rsidRPr="003B2743" w:rsidRDefault="00010E79" w:rsidP="002967F9">
            <w:pPr>
              <w:jc w:val="center"/>
              <w:rPr>
                <w:sz w:val="16"/>
                <w:szCs w:val="16"/>
                <w:lang w:val="uk-UA"/>
              </w:rPr>
            </w:pPr>
            <w:r w:rsidRPr="003B2743">
              <w:rPr>
                <w:sz w:val="16"/>
                <w:szCs w:val="16"/>
                <w:lang w:val="uk-UA"/>
              </w:rPr>
              <w:t>3</w:t>
            </w:r>
          </w:p>
        </w:tc>
        <w:tc>
          <w:tcPr>
            <w:tcW w:w="759" w:type="pct"/>
            <w:tcBorders>
              <w:top w:val="single" w:sz="4" w:space="0" w:color="auto"/>
              <w:left w:val="single" w:sz="4" w:space="0" w:color="auto"/>
              <w:bottom w:val="single" w:sz="4" w:space="0" w:color="auto"/>
              <w:right w:val="single" w:sz="4" w:space="0" w:color="auto"/>
            </w:tcBorders>
          </w:tcPr>
          <w:p w14:paraId="30933419" w14:textId="77777777" w:rsidR="00010E79" w:rsidRPr="003B2743" w:rsidRDefault="00010E79" w:rsidP="002967F9">
            <w:pPr>
              <w:jc w:val="center"/>
              <w:rPr>
                <w:sz w:val="16"/>
                <w:szCs w:val="16"/>
                <w:lang w:val="uk-UA"/>
              </w:rPr>
            </w:pPr>
            <w:r w:rsidRPr="003B2743">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tcPr>
          <w:p w14:paraId="1A4275CE" w14:textId="77777777" w:rsidR="00010E79" w:rsidRPr="003B2743" w:rsidRDefault="00010E79" w:rsidP="002967F9">
            <w:pPr>
              <w:jc w:val="center"/>
              <w:rPr>
                <w:sz w:val="16"/>
                <w:szCs w:val="16"/>
                <w:lang w:val="uk-UA"/>
              </w:rPr>
            </w:pPr>
            <w:r w:rsidRPr="003B2743">
              <w:rPr>
                <w:sz w:val="16"/>
                <w:szCs w:val="16"/>
                <w:lang w:val="uk-UA"/>
              </w:rPr>
              <w:t>5</w:t>
            </w:r>
          </w:p>
        </w:tc>
        <w:tc>
          <w:tcPr>
            <w:tcW w:w="379" w:type="pct"/>
            <w:tcBorders>
              <w:top w:val="single" w:sz="4" w:space="0" w:color="auto"/>
              <w:left w:val="single" w:sz="4" w:space="0" w:color="auto"/>
              <w:bottom w:val="single" w:sz="4" w:space="0" w:color="auto"/>
              <w:right w:val="single" w:sz="4" w:space="0" w:color="auto"/>
            </w:tcBorders>
          </w:tcPr>
          <w:p w14:paraId="02AE27B2" w14:textId="77777777" w:rsidR="00010E79" w:rsidRPr="003B2743" w:rsidRDefault="00010E79" w:rsidP="002967F9">
            <w:pPr>
              <w:jc w:val="center"/>
              <w:rPr>
                <w:sz w:val="16"/>
                <w:szCs w:val="16"/>
                <w:lang w:val="uk-UA"/>
              </w:rPr>
            </w:pPr>
            <w:r w:rsidRPr="003B2743">
              <w:rPr>
                <w:sz w:val="16"/>
                <w:szCs w:val="16"/>
                <w:lang w:val="uk-UA"/>
              </w:rPr>
              <w:t>6</w:t>
            </w:r>
          </w:p>
        </w:tc>
        <w:tc>
          <w:tcPr>
            <w:tcW w:w="705" w:type="pct"/>
            <w:tcBorders>
              <w:top w:val="single" w:sz="4" w:space="0" w:color="auto"/>
              <w:left w:val="single" w:sz="4" w:space="0" w:color="auto"/>
              <w:bottom w:val="single" w:sz="4" w:space="0" w:color="auto"/>
              <w:right w:val="single" w:sz="4" w:space="0" w:color="auto"/>
            </w:tcBorders>
          </w:tcPr>
          <w:p w14:paraId="6E35928E" w14:textId="77777777" w:rsidR="00010E79" w:rsidRPr="003B2743" w:rsidRDefault="00010E79" w:rsidP="002967F9">
            <w:pPr>
              <w:jc w:val="center"/>
              <w:rPr>
                <w:sz w:val="16"/>
                <w:szCs w:val="16"/>
                <w:lang w:val="uk-UA"/>
              </w:rPr>
            </w:pPr>
            <w:r w:rsidRPr="003B2743">
              <w:rPr>
                <w:sz w:val="16"/>
                <w:szCs w:val="16"/>
                <w:lang w:val="uk-UA"/>
              </w:rPr>
              <w:t>7</w:t>
            </w:r>
          </w:p>
        </w:tc>
      </w:tr>
      <w:tr w:rsidR="00010E79" w:rsidRPr="004F580C" w14:paraId="4D478C57" w14:textId="77777777" w:rsidTr="00EF2F0D">
        <w:trPr>
          <w:cantSplit/>
          <w:trHeight w:val="321"/>
        </w:trPr>
        <w:tc>
          <w:tcPr>
            <w:tcW w:w="251" w:type="pct"/>
            <w:tcBorders>
              <w:top w:val="single" w:sz="4" w:space="0" w:color="auto"/>
              <w:left w:val="single" w:sz="4" w:space="0" w:color="auto"/>
              <w:bottom w:val="single" w:sz="4" w:space="0" w:color="auto"/>
              <w:right w:val="single" w:sz="4" w:space="0" w:color="auto"/>
            </w:tcBorders>
          </w:tcPr>
          <w:p w14:paraId="0EAF6A52" w14:textId="77777777" w:rsidR="00010E79" w:rsidRPr="00EF2F0D" w:rsidRDefault="00010E79" w:rsidP="002967F9">
            <w:pPr>
              <w:jc w:val="center"/>
              <w:rPr>
                <w:sz w:val="22"/>
                <w:szCs w:val="22"/>
                <w:lang w:val="uk-UA"/>
              </w:rPr>
            </w:pPr>
            <w:r w:rsidRPr="00EF2F0D">
              <w:rPr>
                <w:sz w:val="22"/>
                <w:szCs w:val="22"/>
                <w:lang w:val="uk-UA"/>
              </w:rPr>
              <w:t>1.</w:t>
            </w:r>
          </w:p>
        </w:tc>
        <w:tc>
          <w:tcPr>
            <w:tcW w:w="899" w:type="pct"/>
            <w:tcBorders>
              <w:top w:val="single" w:sz="4" w:space="0" w:color="auto"/>
              <w:left w:val="single" w:sz="4" w:space="0" w:color="auto"/>
              <w:bottom w:val="single" w:sz="4" w:space="0" w:color="auto"/>
              <w:right w:val="single" w:sz="4" w:space="0" w:color="auto"/>
            </w:tcBorders>
          </w:tcPr>
          <w:p w14:paraId="7A8E8FAC" w14:textId="77777777" w:rsidR="00010E79" w:rsidRPr="00EF2F0D" w:rsidRDefault="00010E79" w:rsidP="002967F9">
            <w:pPr>
              <w:rPr>
                <w:sz w:val="22"/>
                <w:szCs w:val="22"/>
                <w:lang w:val="uk-UA"/>
              </w:rPr>
            </w:pPr>
            <w:r w:rsidRPr="00EF2F0D">
              <w:rPr>
                <w:sz w:val="22"/>
                <w:szCs w:val="22"/>
                <w:lang w:val="uk-UA"/>
              </w:rPr>
              <w:t>Товариство з обмеженою відповідальністю «Укрторгзапчастини»</w:t>
            </w:r>
          </w:p>
          <w:p w14:paraId="4A2AA90D" w14:textId="77777777" w:rsidR="00010E79" w:rsidRPr="00EF2F0D" w:rsidRDefault="00010E79" w:rsidP="002967F9">
            <w:pPr>
              <w:jc w:val="center"/>
              <w:rPr>
                <w:sz w:val="22"/>
                <w:szCs w:val="22"/>
                <w:lang w:val="uk-UA"/>
              </w:rPr>
            </w:pPr>
          </w:p>
        </w:tc>
        <w:tc>
          <w:tcPr>
            <w:tcW w:w="1410" w:type="pct"/>
            <w:tcBorders>
              <w:top w:val="single" w:sz="4" w:space="0" w:color="auto"/>
              <w:left w:val="single" w:sz="4" w:space="0" w:color="auto"/>
              <w:bottom w:val="single" w:sz="4" w:space="0" w:color="auto"/>
              <w:right w:val="single" w:sz="4" w:space="0" w:color="auto"/>
            </w:tcBorders>
          </w:tcPr>
          <w:p w14:paraId="61A44365" w14:textId="77777777" w:rsidR="00010E79" w:rsidRPr="00EF2F0D" w:rsidRDefault="00010E79" w:rsidP="002967F9">
            <w:pPr>
              <w:jc w:val="both"/>
              <w:rPr>
                <w:sz w:val="22"/>
                <w:szCs w:val="22"/>
                <w:lang w:val="uk-UA"/>
              </w:rPr>
            </w:pPr>
            <w:r w:rsidRPr="00EF2F0D">
              <w:rPr>
                <w:sz w:val="22"/>
                <w:szCs w:val="22"/>
                <w:lang w:val="uk-UA"/>
              </w:rPr>
              <w:t>Під розміщення складу-магазину,</w:t>
            </w:r>
          </w:p>
          <w:p w14:paraId="75BA5434" w14:textId="77777777" w:rsidR="00010E79" w:rsidRPr="00EF2F0D" w:rsidRDefault="00010E79" w:rsidP="002967F9">
            <w:pPr>
              <w:jc w:val="both"/>
              <w:rPr>
                <w:sz w:val="22"/>
                <w:szCs w:val="22"/>
                <w:lang w:val="uk-UA"/>
              </w:rPr>
            </w:pPr>
            <w:r w:rsidRPr="00EF2F0D">
              <w:rPr>
                <w:sz w:val="22"/>
                <w:szCs w:val="22"/>
                <w:lang w:val="uk-UA"/>
              </w:rPr>
              <w:t>вул. Робітнича, 82/1</w:t>
            </w:r>
          </w:p>
          <w:p w14:paraId="083D38EB" w14:textId="77777777" w:rsidR="00010E79" w:rsidRPr="00EF2F0D" w:rsidRDefault="00010E79" w:rsidP="002967F9">
            <w:pPr>
              <w:jc w:val="both"/>
              <w:rPr>
                <w:sz w:val="22"/>
                <w:szCs w:val="22"/>
                <w:lang w:val="uk-UA"/>
              </w:rPr>
            </w:pPr>
            <w:r w:rsidRPr="00EF2F0D">
              <w:rPr>
                <w:sz w:val="22"/>
                <w:szCs w:val="22"/>
                <w:lang w:val="uk-UA"/>
              </w:rPr>
              <w:t>5910136600:21:005:0003</w:t>
            </w:r>
          </w:p>
          <w:p w14:paraId="2FBD43BF" w14:textId="77777777" w:rsidR="00010E79" w:rsidRPr="00EF2F0D" w:rsidRDefault="00010E79" w:rsidP="002967F9">
            <w:pPr>
              <w:jc w:val="both"/>
              <w:rPr>
                <w:sz w:val="22"/>
                <w:szCs w:val="22"/>
                <w:lang w:val="uk-UA"/>
              </w:rPr>
            </w:pPr>
            <w:r w:rsidRPr="00EF2F0D">
              <w:rPr>
                <w:sz w:val="22"/>
                <w:szCs w:val="22"/>
                <w:lang w:val="uk-UA"/>
              </w:rPr>
              <w:t>(договір оренди ДЗРП-0283 нерухомого комунального майна від 23 вересня 2019 року (зі змінами від 13 січня 2021 року, площа приміщення-27,4 кв.м.)</w:t>
            </w:r>
          </w:p>
        </w:tc>
        <w:tc>
          <w:tcPr>
            <w:tcW w:w="759" w:type="pct"/>
            <w:tcBorders>
              <w:top w:val="single" w:sz="4" w:space="0" w:color="auto"/>
              <w:left w:val="single" w:sz="4" w:space="0" w:color="auto"/>
              <w:bottom w:val="single" w:sz="4" w:space="0" w:color="auto"/>
              <w:right w:val="single" w:sz="4" w:space="0" w:color="auto"/>
            </w:tcBorders>
          </w:tcPr>
          <w:p w14:paraId="0ADCCEF5" w14:textId="77777777" w:rsidR="00010E79" w:rsidRPr="00EF2F0D" w:rsidRDefault="00010E79" w:rsidP="002967F9">
            <w:pPr>
              <w:jc w:val="center"/>
              <w:rPr>
                <w:sz w:val="22"/>
                <w:szCs w:val="22"/>
                <w:lang w:val="uk-UA"/>
              </w:rPr>
            </w:pPr>
            <w:r w:rsidRPr="00EF2F0D">
              <w:rPr>
                <w:sz w:val="22"/>
                <w:szCs w:val="22"/>
                <w:lang w:val="uk-UA"/>
              </w:rPr>
              <w:t>0,0399</w:t>
            </w:r>
          </w:p>
          <w:p w14:paraId="53FC34F1" w14:textId="77777777" w:rsidR="00010E79" w:rsidRPr="00EF2F0D" w:rsidRDefault="00010E79" w:rsidP="002967F9">
            <w:pPr>
              <w:jc w:val="center"/>
              <w:rPr>
                <w:sz w:val="22"/>
                <w:szCs w:val="22"/>
                <w:lang w:val="uk-UA"/>
              </w:rPr>
            </w:pPr>
            <w:r w:rsidRPr="00EF2F0D">
              <w:rPr>
                <w:sz w:val="22"/>
                <w:szCs w:val="22"/>
                <w:lang w:val="uk-UA"/>
              </w:rPr>
              <w:t>10 років</w:t>
            </w:r>
          </w:p>
        </w:tc>
        <w:tc>
          <w:tcPr>
            <w:tcW w:w="596" w:type="pct"/>
            <w:tcBorders>
              <w:top w:val="single" w:sz="4" w:space="0" w:color="auto"/>
              <w:left w:val="single" w:sz="4" w:space="0" w:color="auto"/>
              <w:bottom w:val="single" w:sz="4" w:space="0" w:color="auto"/>
              <w:right w:val="single" w:sz="4" w:space="0" w:color="auto"/>
            </w:tcBorders>
          </w:tcPr>
          <w:p w14:paraId="0D87D446" w14:textId="77777777" w:rsidR="00010E79" w:rsidRPr="00EF2F0D" w:rsidRDefault="00010E79" w:rsidP="002967F9">
            <w:pPr>
              <w:jc w:val="center"/>
              <w:rPr>
                <w:sz w:val="22"/>
                <w:szCs w:val="22"/>
                <w:lang w:val="uk-UA"/>
              </w:rPr>
            </w:pPr>
            <w:r w:rsidRPr="00EF2F0D">
              <w:rPr>
                <w:sz w:val="22"/>
                <w:szCs w:val="22"/>
                <w:lang w:val="uk-UA"/>
              </w:rPr>
              <w:t>Землі житлової та громадської забудови</w:t>
            </w:r>
          </w:p>
        </w:tc>
        <w:tc>
          <w:tcPr>
            <w:tcW w:w="379" w:type="pct"/>
            <w:tcBorders>
              <w:top w:val="single" w:sz="4" w:space="0" w:color="auto"/>
              <w:left w:val="single" w:sz="4" w:space="0" w:color="auto"/>
              <w:bottom w:val="single" w:sz="4" w:space="0" w:color="auto"/>
              <w:right w:val="single" w:sz="4" w:space="0" w:color="auto"/>
            </w:tcBorders>
          </w:tcPr>
          <w:p w14:paraId="2EE7494A" w14:textId="77777777" w:rsidR="00010E79" w:rsidRPr="00EF2F0D" w:rsidRDefault="00010E79" w:rsidP="002967F9">
            <w:pPr>
              <w:jc w:val="center"/>
              <w:rPr>
                <w:sz w:val="22"/>
                <w:szCs w:val="22"/>
                <w:lang w:val="uk-UA"/>
              </w:rPr>
            </w:pPr>
            <w:r w:rsidRPr="00EF2F0D">
              <w:rPr>
                <w:sz w:val="22"/>
                <w:szCs w:val="22"/>
                <w:lang w:val="uk-UA"/>
              </w:rPr>
              <w:t>03.07</w:t>
            </w:r>
          </w:p>
          <w:p w14:paraId="79F356C6" w14:textId="77777777" w:rsidR="00010E79" w:rsidRPr="00EF2F0D" w:rsidRDefault="00010E79" w:rsidP="002967F9">
            <w:pPr>
              <w:jc w:val="center"/>
              <w:rPr>
                <w:sz w:val="22"/>
                <w:szCs w:val="22"/>
                <w:lang w:val="uk-UA"/>
              </w:rPr>
            </w:pPr>
          </w:p>
        </w:tc>
        <w:tc>
          <w:tcPr>
            <w:tcW w:w="705" w:type="pct"/>
            <w:tcBorders>
              <w:top w:val="single" w:sz="4" w:space="0" w:color="auto"/>
              <w:left w:val="single" w:sz="4" w:space="0" w:color="auto"/>
              <w:bottom w:val="single" w:sz="4" w:space="0" w:color="auto"/>
              <w:right w:val="single" w:sz="4" w:space="0" w:color="auto"/>
            </w:tcBorders>
          </w:tcPr>
          <w:p w14:paraId="0754E14B" w14:textId="77777777" w:rsidR="00010E79" w:rsidRPr="00EF2F0D" w:rsidRDefault="00010E79" w:rsidP="002967F9">
            <w:pPr>
              <w:jc w:val="center"/>
              <w:rPr>
                <w:sz w:val="22"/>
                <w:szCs w:val="22"/>
                <w:lang w:val="uk-UA"/>
              </w:rPr>
            </w:pPr>
            <w:r w:rsidRPr="00EF2F0D">
              <w:rPr>
                <w:sz w:val="22"/>
                <w:szCs w:val="22"/>
                <w:lang w:val="uk-UA"/>
              </w:rPr>
              <w:t>4,0</w:t>
            </w:r>
          </w:p>
          <w:p w14:paraId="5E53BB5B" w14:textId="77777777" w:rsidR="00010E79" w:rsidRPr="00EF2F0D" w:rsidRDefault="00010E79" w:rsidP="002967F9">
            <w:pPr>
              <w:jc w:val="center"/>
              <w:rPr>
                <w:sz w:val="22"/>
                <w:szCs w:val="22"/>
                <w:lang w:val="uk-UA"/>
              </w:rPr>
            </w:pPr>
          </w:p>
        </w:tc>
      </w:tr>
      <w:bookmarkEnd w:id="12"/>
    </w:tbl>
    <w:p w14:paraId="4CDFD03A" w14:textId="77777777" w:rsidR="00010E79" w:rsidRPr="00482D44" w:rsidRDefault="00010E79" w:rsidP="00010E79">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3" w:name="_Hlk65160151"/>
    </w:p>
    <w:bookmarkEnd w:id="13"/>
    <w:p w14:paraId="0D02EB6D" w14:textId="628BBD22" w:rsidR="00010E79" w:rsidRPr="0057259E" w:rsidRDefault="005E4AB6" w:rsidP="00010E79">
      <w:pPr>
        <w:jc w:val="both"/>
        <w:rPr>
          <w:sz w:val="28"/>
          <w:szCs w:val="28"/>
          <w:lang w:val="uk-UA" w:eastAsia="en-US"/>
        </w:rPr>
      </w:pPr>
      <w:r>
        <w:rPr>
          <w:b/>
          <w:bCs/>
          <w:sz w:val="28"/>
          <w:szCs w:val="28"/>
          <w:lang w:val="uk-UA"/>
        </w:rPr>
        <w:t>72</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440E7496" w14:textId="77777777" w:rsidR="00010E79" w:rsidRDefault="00010E79" w:rsidP="00010E79">
      <w:pPr>
        <w:rPr>
          <w:b/>
          <w:bCs/>
          <w:sz w:val="28"/>
          <w:szCs w:val="28"/>
          <w:lang w:val="uk-UA"/>
        </w:rPr>
      </w:pPr>
    </w:p>
    <w:p w14:paraId="246CA3FE" w14:textId="6C495D1F" w:rsidR="00AB2907" w:rsidRPr="00F17560" w:rsidRDefault="005E4AB6" w:rsidP="00AB2907">
      <w:pPr>
        <w:jc w:val="both"/>
        <w:rPr>
          <w:b/>
          <w:sz w:val="28"/>
          <w:szCs w:val="28"/>
          <w:lang w:val="uk-UA"/>
        </w:rPr>
      </w:pPr>
      <w:r>
        <w:rPr>
          <w:b/>
          <w:sz w:val="28"/>
          <w:szCs w:val="28"/>
          <w:lang w:val="uk-UA"/>
        </w:rPr>
        <w:t>73</w:t>
      </w:r>
      <w:r w:rsidR="00AB2907">
        <w:rPr>
          <w:b/>
          <w:sz w:val="28"/>
          <w:szCs w:val="28"/>
          <w:lang w:val="uk-UA"/>
        </w:rPr>
        <w:t xml:space="preserve">. </w:t>
      </w:r>
      <w:bookmarkStart w:id="14"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 xml:space="preserve">до </w:t>
      </w:r>
      <w:r w:rsidRPr="00F17560">
        <w:rPr>
          <w:sz w:val="28"/>
          <w:szCs w:val="28"/>
        </w:rPr>
        <w:lastRenderedPageBreak/>
        <w:t>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4"/>
    <w:p w14:paraId="340DF1FF" w14:textId="77777777" w:rsidR="00AB2907" w:rsidRDefault="00AB2907" w:rsidP="00AB2907">
      <w:pPr>
        <w:jc w:val="both"/>
        <w:rPr>
          <w:b/>
          <w:sz w:val="28"/>
          <w:szCs w:val="28"/>
          <w:lang w:val="uk-UA"/>
        </w:rPr>
      </w:pPr>
    </w:p>
    <w:p w14:paraId="68E4D62B" w14:textId="79ADD1E2" w:rsidR="007454D4" w:rsidRPr="00DD54DA" w:rsidRDefault="005E4AB6" w:rsidP="007454D4">
      <w:pPr>
        <w:jc w:val="both"/>
        <w:rPr>
          <w:b/>
          <w:sz w:val="28"/>
          <w:szCs w:val="28"/>
          <w:lang w:val="uk-UA"/>
        </w:rPr>
      </w:pPr>
      <w:r>
        <w:rPr>
          <w:b/>
          <w:sz w:val="28"/>
          <w:szCs w:val="28"/>
          <w:lang w:val="uk-UA"/>
        </w:rPr>
        <w:t>74</w:t>
      </w:r>
      <w:r w:rsidR="00AB2907">
        <w:rPr>
          <w:b/>
          <w:sz w:val="28"/>
          <w:szCs w:val="28"/>
          <w:lang w:val="uk-UA"/>
        </w:rPr>
        <w:t xml:space="preserve">. </w:t>
      </w:r>
      <w:bookmarkStart w:id="15"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p w14:paraId="7B3C5615" w14:textId="77777777" w:rsidR="007454D4" w:rsidRPr="006F1E06" w:rsidRDefault="007454D4" w:rsidP="007454D4">
      <w:pPr>
        <w:rPr>
          <w:szCs w:val="28"/>
        </w:rPr>
      </w:pPr>
    </w:p>
    <w:tbl>
      <w:tblPr>
        <w:tblW w:w="10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1841"/>
        <w:gridCol w:w="5667"/>
        <w:gridCol w:w="1315"/>
        <w:gridCol w:w="1417"/>
      </w:tblGrid>
      <w:tr w:rsidR="007454D4" w:rsidRPr="006F1E06" w14:paraId="302F078C" w14:textId="77777777" w:rsidTr="00242756">
        <w:trPr>
          <w:trHeight w:val="394"/>
        </w:trPr>
        <w:tc>
          <w:tcPr>
            <w:tcW w:w="404"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6"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1841"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5667"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315"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417"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242756">
        <w:trPr>
          <w:trHeight w:val="179"/>
        </w:trPr>
        <w:tc>
          <w:tcPr>
            <w:tcW w:w="404"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1841"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5667"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315"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417"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242756">
        <w:trPr>
          <w:trHeight w:val="1797"/>
        </w:trPr>
        <w:tc>
          <w:tcPr>
            <w:tcW w:w="404"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1841"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5667"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315"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417"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5"/>
      <w:bookmarkEnd w:id="16"/>
    </w:tbl>
    <w:p w14:paraId="277E7DA9" w14:textId="77777777" w:rsidR="00010E79" w:rsidRPr="00482D44" w:rsidRDefault="00010E79" w:rsidP="007454D4">
      <w:pPr>
        <w:jc w:val="both"/>
        <w:rPr>
          <w:b/>
          <w:bCs/>
          <w:sz w:val="12"/>
          <w:szCs w:val="12"/>
          <w:lang w:val="uk-UA"/>
        </w:rPr>
      </w:pPr>
    </w:p>
    <w:p w14:paraId="20ACA8A3" w14:textId="2998A143" w:rsidR="007454D4" w:rsidRPr="008942F8" w:rsidRDefault="005E4AB6" w:rsidP="007454D4">
      <w:pPr>
        <w:jc w:val="both"/>
        <w:rPr>
          <w:b/>
          <w:sz w:val="28"/>
          <w:szCs w:val="28"/>
          <w:lang w:val="uk-UA"/>
        </w:rPr>
      </w:pPr>
      <w:r>
        <w:rPr>
          <w:b/>
          <w:bCs/>
          <w:sz w:val="28"/>
          <w:szCs w:val="28"/>
          <w:lang w:val="uk-UA"/>
        </w:rPr>
        <w:t>75</w:t>
      </w:r>
      <w:r w:rsidR="007454D4">
        <w:rPr>
          <w:b/>
          <w:bCs/>
          <w:sz w:val="28"/>
          <w:szCs w:val="28"/>
          <w:lang w:val="uk-UA"/>
        </w:rPr>
        <w:t xml:space="preserve">. </w:t>
      </w:r>
      <w:bookmarkStart w:id="17"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17"/>
    <w:p w14:paraId="31804D6A" w14:textId="77777777" w:rsidR="007454D4" w:rsidRPr="00482D44" w:rsidRDefault="007454D4" w:rsidP="007454D4">
      <w:pPr>
        <w:ind w:left="360"/>
        <w:jc w:val="both"/>
        <w:rPr>
          <w:b/>
          <w:sz w:val="12"/>
          <w:szCs w:val="12"/>
          <w:lang w:val="uk-UA"/>
        </w:rPr>
      </w:pPr>
    </w:p>
    <w:p w14:paraId="22269CEC" w14:textId="71D5DD1E" w:rsidR="007454D4" w:rsidRPr="00363B83" w:rsidRDefault="005E4AB6" w:rsidP="007454D4">
      <w:pPr>
        <w:jc w:val="both"/>
        <w:rPr>
          <w:sz w:val="28"/>
          <w:szCs w:val="28"/>
          <w:lang w:val="uk-UA"/>
        </w:rPr>
      </w:pPr>
      <w:r>
        <w:rPr>
          <w:b/>
          <w:bCs/>
          <w:sz w:val="28"/>
          <w:szCs w:val="28"/>
          <w:lang w:val="uk-UA"/>
        </w:rPr>
        <w:t>76</w:t>
      </w:r>
      <w:r w:rsidR="007454D4">
        <w:rPr>
          <w:b/>
          <w:bCs/>
          <w:sz w:val="28"/>
          <w:szCs w:val="28"/>
          <w:lang w:val="uk-UA"/>
        </w:rPr>
        <w:t xml:space="preserve">. </w:t>
      </w:r>
      <w:bookmarkStart w:id="18"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18"/>
    <w:p w14:paraId="3E5ED32A" w14:textId="77777777" w:rsidR="007454D4" w:rsidRPr="00482D44" w:rsidRDefault="007454D4" w:rsidP="007454D4">
      <w:pPr>
        <w:jc w:val="both"/>
        <w:rPr>
          <w:b/>
          <w:sz w:val="12"/>
          <w:szCs w:val="12"/>
          <w:lang w:val="uk-UA"/>
        </w:rPr>
      </w:pPr>
    </w:p>
    <w:p w14:paraId="322106FA" w14:textId="7BE92013" w:rsidR="007454D4" w:rsidRDefault="00454999" w:rsidP="00176265">
      <w:pPr>
        <w:jc w:val="both"/>
        <w:rPr>
          <w:sz w:val="28"/>
          <w:szCs w:val="28"/>
          <w:lang w:val="uk-UA"/>
        </w:rPr>
      </w:pPr>
      <w:bookmarkStart w:id="19" w:name="_Hlk65166985"/>
      <w:r>
        <w:rPr>
          <w:b/>
          <w:bCs/>
          <w:sz w:val="28"/>
          <w:szCs w:val="28"/>
          <w:lang w:val="uk-UA"/>
        </w:rPr>
        <w:lastRenderedPageBreak/>
        <w:t>7</w:t>
      </w:r>
      <w:r w:rsidR="005E4AB6">
        <w:rPr>
          <w:b/>
          <w:bCs/>
          <w:sz w:val="28"/>
          <w:szCs w:val="28"/>
          <w:lang w:val="uk-UA"/>
        </w:rPr>
        <w:t>7</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19"/>
    <w:p w14:paraId="7C791B3D" w14:textId="5248A69A" w:rsidR="008A559C" w:rsidRPr="008A559C" w:rsidRDefault="008A559C" w:rsidP="00482D44">
      <w:pPr>
        <w:jc w:val="both"/>
        <w:rPr>
          <w:sz w:val="16"/>
          <w:szCs w:val="16"/>
          <w:lang w:val="uk-UA"/>
        </w:rPr>
      </w:pPr>
    </w:p>
    <w:p w14:paraId="21853C81" w14:textId="091BEACA" w:rsidR="008A559C" w:rsidRPr="00520204" w:rsidRDefault="00454999" w:rsidP="008A559C">
      <w:pPr>
        <w:jc w:val="both"/>
        <w:rPr>
          <w:sz w:val="28"/>
          <w:szCs w:val="28"/>
          <w:lang w:val="uk-UA"/>
        </w:rPr>
      </w:pPr>
      <w:r>
        <w:rPr>
          <w:b/>
          <w:sz w:val="28"/>
          <w:szCs w:val="28"/>
          <w:lang w:val="uk-UA"/>
        </w:rPr>
        <w:t>7</w:t>
      </w:r>
      <w:r w:rsidR="005E4AB6">
        <w:rPr>
          <w:b/>
          <w:sz w:val="28"/>
          <w:szCs w:val="28"/>
          <w:lang w:val="uk-UA"/>
        </w:rPr>
        <w:t>8</w:t>
      </w:r>
      <w:r w:rsidR="008A559C" w:rsidRPr="008A559C">
        <w:rPr>
          <w:b/>
          <w:sz w:val="28"/>
          <w:szCs w:val="28"/>
          <w:lang w:val="uk-UA"/>
        </w:rPr>
        <w:t>.</w:t>
      </w:r>
      <w:r w:rsidR="008A559C">
        <w:rPr>
          <w:b/>
          <w:sz w:val="28"/>
          <w:szCs w:val="28"/>
          <w:lang w:val="uk-UA"/>
        </w:rPr>
        <w:t xml:space="preserve"> </w:t>
      </w:r>
      <w:bookmarkStart w:id="20" w:name="_Hlk65167223"/>
      <w:r w:rsidR="008A559C" w:rsidRPr="008A559C">
        <w:rPr>
          <w:b/>
          <w:sz w:val="28"/>
          <w:szCs w:val="28"/>
          <w:lang w:val="uk-UA"/>
        </w:rPr>
        <w:t>Про надання</w:t>
      </w:r>
      <w:r w:rsidR="008A559C" w:rsidRPr="00520204">
        <w:rPr>
          <w:sz w:val="28"/>
          <w:szCs w:val="28"/>
          <w:lang w:val="uk-UA"/>
        </w:rPr>
        <w:t xml:space="preserve"> </w:t>
      </w:r>
      <w:r w:rsidR="008A559C" w:rsidRPr="008A559C">
        <w:rPr>
          <w:b/>
          <w:sz w:val="28"/>
          <w:szCs w:val="28"/>
          <w:lang w:val="uk-UA"/>
        </w:rPr>
        <w:t xml:space="preserve">дозволу </w:t>
      </w:r>
      <w:r w:rsidR="008A559C" w:rsidRPr="008A559C">
        <w:rPr>
          <w:b/>
          <w:sz w:val="28"/>
          <w:szCs w:val="28"/>
          <w:u w:val="single"/>
          <w:lang w:val="uk-UA"/>
        </w:rPr>
        <w:t>Департаменту забезпечення ресурсних платежів Сумської міської ради</w:t>
      </w:r>
      <w:r w:rsidR="008A559C" w:rsidRPr="00A16EFE">
        <w:rPr>
          <w:sz w:val="28"/>
          <w:szCs w:val="28"/>
          <w:lang w:val="uk-UA"/>
        </w:rPr>
        <w:t xml:space="preserve"> </w:t>
      </w:r>
      <w:r w:rsidR="008A559C" w:rsidRPr="00520204">
        <w:rPr>
          <w:sz w:val="28"/>
          <w:szCs w:val="28"/>
          <w:lang w:val="uk-UA"/>
        </w:rPr>
        <w:t xml:space="preserve">на розроблення проекту землеустрою щодо відведення земельної ділянки за адресою: </w:t>
      </w:r>
      <w:r w:rsidR="008A559C">
        <w:rPr>
          <w:sz w:val="28"/>
          <w:szCs w:val="28"/>
          <w:lang w:val="uk-UA"/>
        </w:rPr>
        <w:t xml:space="preserve"> </w:t>
      </w:r>
      <w:r w:rsidR="008A559C" w:rsidRPr="00520204">
        <w:rPr>
          <w:sz w:val="28"/>
          <w:szCs w:val="28"/>
          <w:lang w:val="uk-UA"/>
        </w:rPr>
        <w:t>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w:t>
      </w:r>
      <w:r w:rsidR="008A559C">
        <w:rPr>
          <w:sz w:val="28"/>
          <w:szCs w:val="28"/>
          <w:lang w:val="uk-UA"/>
        </w:rPr>
        <w:t>»</w:t>
      </w:r>
      <w:r w:rsidR="008A559C" w:rsidRPr="00520204">
        <w:rPr>
          <w:sz w:val="28"/>
          <w:szCs w:val="28"/>
          <w:lang w:val="uk-UA"/>
        </w:rPr>
        <w:t xml:space="preserve">. </w:t>
      </w:r>
    </w:p>
    <w:bookmarkEnd w:id="20"/>
    <w:p w14:paraId="7B865984" w14:textId="3C1DD5DB" w:rsidR="00482D44" w:rsidRPr="00482D44" w:rsidRDefault="00482D44" w:rsidP="00482D44">
      <w:pPr>
        <w:jc w:val="both"/>
        <w:rPr>
          <w:sz w:val="28"/>
          <w:szCs w:val="28"/>
          <w:lang w:val="uk-UA"/>
        </w:rPr>
      </w:pPr>
      <w:r>
        <w:rPr>
          <w:sz w:val="28"/>
          <w:szCs w:val="28"/>
          <w:lang w:val="uk-UA"/>
        </w:rPr>
        <w:t>------------------------------------------------------------------------------------------------------------------------------------------------------------</w:t>
      </w:r>
    </w:p>
    <w:p w14:paraId="71589D2A" w14:textId="4288975B" w:rsidR="007454D4" w:rsidRPr="003A4685"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6F923F67" w14:textId="77777777" w:rsidR="007454D4" w:rsidRPr="00482D44" w:rsidRDefault="007454D4" w:rsidP="007454D4">
      <w:pPr>
        <w:jc w:val="both"/>
        <w:rPr>
          <w:sz w:val="12"/>
          <w:szCs w:val="12"/>
          <w:lang w:val="uk-UA"/>
        </w:rPr>
      </w:pPr>
      <w:bookmarkStart w:id="21" w:name="_Hlk53082188"/>
    </w:p>
    <w:bookmarkEnd w:id="21"/>
    <w:p w14:paraId="145EF48E" w14:textId="46074754" w:rsidR="00F80568" w:rsidRPr="00F80568" w:rsidRDefault="00454999" w:rsidP="00F80568">
      <w:pPr>
        <w:jc w:val="both"/>
        <w:rPr>
          <w:sz w:val="28"/>
          <w:szCs w:val="28"/>
        </w:rPr>
      </w:pPr>
      <w:r>
        <w:rPr>
          <w:b/>
          <w:bCs/>
          <w:sz w:val="28"/>
          <w:szCs w:val="28"/>
          <w:lang w:val="uk-UA"/>
        </w:rPr>
        <w:t>7</w:t>
      </w:r>
      <w:r w:rsidR="005E4AB6">
        <w:rPr>
          <w:b/>
          <w:bCs/>
          <w:sz w:val="28"/>
          <w:szCs w:val="28"/>
          <w:lang w:val="uk-UA"/>
        </w:rPr>
        <w:t>9</w:t>
      </w:r>
      <w:r w:rsidR="007454D4">
        <w:rPr>
          <w:b/>
          <w:bCs/>
          <w:sz w:val="28"/>
          <w:szCs w:val="28"/>
          <w:lang w:val="uk-UA"/>
        </w:rPr>
        <w:t xml:space="preserve">. </w:t>
      </w:r>
      <w:bookmarkStart w:id="22" w:name="_Hlk65167555"/>
      <w:r w:rsidR="00F80568" w:rsidRPr="00F80568">
        <w:rPr>
          <w:b/>
          <w:bCs/>
          <w:sz w:val="28"/>
          <w:szCs w:val="28"/>
          <w:lang w:val="uk-UA"/>
        </w:rPr>
        <w:t xml:space="preserve">Про відмову </w:t>
      </w:r>
      <w:r w:rsidR="00F80568" w:rsidRPr="00F80568">
        <w:rPr>
          <w:b/>
          <w:bCs/>
          <w:sz w:val="28"/>
          <w:szCs w:val="28"/>
          <w:u w:val="single"/>
        </w:rPr>
        <w:t>Устименку Володимиру Петровичу</w:t>
      </w:r>
      <w:r w:rsidR="00F80568" w:rsidRPr="00F805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62,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F80568">
        <w:rPr>
          <w:sz w:val="28"/>
          <w:szCs w:val="28"/>
          <w:shd w:val="clear" w:color="auto" w:fill="FFFFFF"/>
        </w:rPr>
        <w:t>5910136300:18:001:0002</w:t>
      </w:r>
      <w:r w:rsidR="00F80568" w:rsidRPr="00F80568">
        <w:rPr>
          <w:sz w:val="28"/>
          <w:szCs w:val="28"/>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F80568" w:rsidRDefault="00F80568" w:rsidP="007454D4">
      <w:pPr>
        <w:jc w:val="both"/>
        <w:rPr>
          <w:b/>
          <w:bCs/>
          <w:sz w:val="28"/>
          <w:szCs w:val="28"/>
        </w:rPr>
      </w:pPr>
    </w:p>
    <w:p w14:paraId="58974907" w14:textId="7AAE6932" w:rsidR="007454D4" w:rsidRPr="007454D4" w:rsidRDefault="005E4AB6" w:rsidP="007454D4">
      <w:pPr>
        <w:jc w:val="both"/>
        <w:rPr>
          <w:sz w:val="28"/>
          <w:szCs w:val="28"/>
        </w:rPr>
      </w:pPr>
      <w:r>
        <w:rPr>
          <w:b/>
          <w:sz w:val="28"/>
          <w:szCs w:val="28"/>
          <w:lang w:val="uk-UA"/>
        </w:rPr>
        <w:t>80</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7454D4">
      <w:pPr>
        <w:pStyle w:val="aa"/>
        <w:numPr>
          <w:ilvl w:val="0"/>
          <w:numId w:val="6"/>
        </w:numPr>
        <w:jc w:val="both"/>
        <w:rPr>
          <w:sz w:val="28"/>
          <w:szCs w:val="28"/>
        </w:rPr>
      </w:pPr>
      <w:r w:rsidRPr="007454D4">
        <w:rPr>
          <w:sz w:val="28"/>
          <w:szCs w:val="28"/>
        </w:rPr>
        <w:lastRenderedPageBreak/>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7454D4">
      <w:pPr>
        <w:pStyle w:val="aa"/>
        <w:numPr>
          <w:ilvl w:val="0"/>
          <w:numId w:val="6"/>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2"/>
    <w:p w14:paraId="5E9BBD42" w14:textId="6B2CF73A" w:rsidR="007454D4" w:rsidRPr="007454D4" w:rsidRDefault="005E4AB6" w:rsidP="007454D4">
      <w:pPr>
        <w:jc w:val="both"/>
        <w:rPr>
          <w:sz w:val="28"/>
          <w:szCs w:val="28"/>
        </w:rPr>
      </w:pPr>
      <w:r>
        <w:rPr>
          <w:b/>
          <w:sz w:val="28"/>
          <w:szCs w:val="28"/>
          <w:lang w:val="uk-UA"/>
        </w:rPr>
        <w:t>81</w:t>
      </w:r>
      <w:r w:rsidR="007454D4" w:rsidRPr="007454D4">
        <w:rPr>
          <w:b/>
          <w:sz w:val="28"/>
          <w:szCs w:val="28"/>
          <w:lang w:val="uk-UA"/>
        </w:rPr>
        <w:t xml:space="preserve">. </w:t>
      </w:r>
      <w:bookmarkStart w:id="23"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7454D4">
      <w:pPr>
        <w:pStyle w:val="aa"/>
        <w:numPr>
          <w:ilvl w:val="0"/>
          <w:numId w:val="6"/>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7454D4">
      <w:pPr>
        <w:pStyle w:val="aa"/>
        <w:numPr>
          <w:ilvl w:val="0"/>
          <w:numId w:val="6"/>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3"/>
    <w:p w14:paraId="693F3D74" w14:textId="77777777" w:rsidR="007454D4" w:rsidRPr="00482D44" w:rsidRDefault="007454D4" w:rsidP="007454D4">
      <w:pPr>
        <w:jc w:val="both"/>
        <w:rPr>
          <w:sz w:val="12"/>
          <w:szCs w:val="12"/>
          <w:shd w:val="clear" w:color="auto" w:fill="FFFFFF"/>
          <w:lang w:val="uk-UA"/>
        </w:rPr>
      </w:pPr>
    </w:p>
    <w:p w14:paraId="6A694FC7" w14:textId="6CFEB7ED" w:rsidR="00AB2907" w:rsidRPr="00750114" w:rsidRDefault="005E4AB6" w:rsidP="00AB2907">
      <w:pPr>
        <w:pStyle w:val="aa"/>
        <w:ind w:left="142" w:hanging="142"/>
        <w:jc w:val="both"/>
        <w:rPr>
          <w:sz w:val="28"/>
          <w:szCs w:val="28"/>
          <w:lang w:val="uk-UA"/>
        </w:rPr>
      </w:pPr>
      <w:r>
        <w:rPr>
          <w:b/>
          <w:sz w:val="28"/>
          <w:szCs w:val="28"/>
          <w:shd w:val="clear" w:color="auto" w:fill="FFFFFF"/>
          <w:lang w:val="uk-UA"/>
        </w:rPr>
        <w:lastRenderedPageBreak/>
        <w:t>82</w:t>
      </w:r>
      <w:r w:rsidR="007454D4" w:rsidRPr="007454D4">
        <w:rPr>
          <w:b/>
          <w:sz w:val="28"/>
          <w:szCs w:val="28"/>
          <w:shd w:val="clear" w:color="auto" w:fill="FFFFFF"/>
          <w:lang w:val="uk-UA"/>
        </w:rPr>
        <w:t xml:space="preserve">. </w:t>
      </w:r>
      <w:bookmarkStart w:id="24"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AB2907">
      <w:pPr>
        <w:pStyle w:val="aa"/>
        <w:numPr>
          <w:ilvl w:val="0"/>
          <w:numId w:val="6"/>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AB2907">
      <w:pPr>
        <w:pStyle w:val="aa"/>
        <w:numPr>
          <w:ilvl w:val="0"/>
          <w:numId w:val="6"/>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AB2907">
      <w:pPr>
        <w:pStyle w:val="aa"/>
        <w:numPr>
          <w:ilvl w:val="0"/>
          <w:numId w:val="6"/>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7454D4">
      <w:pPr>
        <w:pStyle w:val="aa"/>
        <w:numPr>
          <w:ilvl w:val="0"/>
          <w:numId w:val="6"/>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5" w:name="_Hlk65181288"/>
      <w:bookmarkEnd w:id="24"/>
    </w:p>
    <w:bookmarkEnd w:id="25"/>
    <w:p w14:paraId="4D87D5D5" w14:textId="77777777" w:rsidR="007454D4" w:rsidRPr="00482D44" w:rsidRDefault="007454D4" w:rsidP="007454D4">
      <w:pPr>
        <w:jc w:val="both"/>
        <w:rPr>
          <w:b/>
          <w:bCs/>
          <w:sz w:val="12"/>
          <w:szCs w:val="12"/>
          <w:lang w:val="uk-UA"/>
        </w:rPr>
      </w:pPr>
    </w:p>
    <w:p w14:paraId="0CCD2E8C" w14:textId="07CBBD0E" w:rsidR="007D112E" w:rsidRPr="007F24AB" w:rsidRDefault="005E4AB6" w:rsidP="007D112E">
      <w:pPr>
        <w:jc w:val="both"/>
        <w:rPr>
          <w:sz w:val="27"/>
          <w:szCs w:val="27"/>
          <w:lang w:val="uk-UA"/>
        </w:rPr>
      </w:pPr>
      <w:r>
        <w:rPr>
          <w:b/>
          <w:bCs/>
          <w:sz w:val="28"/>
          <w:szCs w:val="28"/>
          <w:lang w:val="uk-UA"/>
        </w:rPr>
        <w:t>83</w:t>
      </w:r>
      <w:r w:rsidR="001114A3">
        <w:rPr>
          <w:b/>
          <w:bCs/>
          <w:sz w:val="28"/>
          <w:szCs w:val="28"/>
          <w:lang w:val="uk-UA"/>
        </w:rPr>
        <w:t xml:space="preserve">. </w:t>
      </w:r>
      <w:bookmarkStart w:id="26" w:name="_Hlk65181433"/>
      <w:r w:rsidR="007D112E">
        <w:rPr>
          <w:b/>
          <w:bCs/>
          <w:sz w:val="28"/>
          <w:szCs w:val="28"/>
          <w:lang w:val="uk-UA"/>
        </w:rPr>
        <w:t xml:space="preserve">Про відмову </w:t>
      </w:r>
      <w:r w:rsidR="007D112E" w:rsidRPr="007D112E">
        <w:rPr>
          <w:b/>
          <w:bCs/>
          <w:sz w:val="27"/>
          <w:szCs w:val="27"/>
          <w:u w:val="single"/>
          <w:lang w:val="uk-UA"/>
        </w:rPr>
        <w:t>Клочко Ользі Миколаївні</w:t>
      </w:r>
      <w:r w:rsidR="007D112E" w:rsidRPr="007F24AB">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будинку № 38, для будівництва і обслуговування житлового будинку, господарських будівель і споруд (присадибна ділянка), орієнтовною площею 0,04 га, у зв’язку з розташуванням земельної ділянки в санітарно-захисній зоні від залізничної колії та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7D112E" w:rsidRPr="007F24AB">
        <w:rPr>
          <w:color w:val="000000"/>
          <w:sz w:val="27"/>
          <w:szCs w:val="27"/>
          <w:shd w:val="clear" w:color="auto" w:fill="FFFFFF"/>
          <w:lang w:val="uk-UA"/>
        </w:rPr>
        <w:t xml:space="preserve">бажаним місцем розташування земельної ділянки, позначено частину прибудинкової території багатоквартирного житлового будинку № 38 по вулиці Партизанській, на якій розташовані нежитлові приміщення </w:t>
      </w:r>
      <w:r w:rsidR="007D112E" w:rsidRPr="007F24AB">
        <w:rPr>
          <w:sz w:val="27"/>
          <w:szCs w:val="27"/>
          <w:shd w:val="clear" w:color="auto" w:fill="FFFFFF"/>
          <w:lang w:val="uk-UA"/>
        </w:rPr>
        <w:t>призначені для побутового обслуговування власників (співвласників) будинку, що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p>
    <w:p w14:paraId="33EB1398" w14:textId="65627270" w:rsidR="007454D4" w:rsidRPr="00CE5A1B" w:rsidRDefault="007454D4" w:rsidP="007454D4">
      <w:pPr>
        <w:jc w:val="both"/>
        <w:rPr>
          <w:color w:val="FF0000"/>
          <w:sz w:val="28"/>
          <w:szCs w:val="28"/>
          <w:lang w:val="uk-UA"/>
        </w:rPr>
      </w:pPr>
    </w:p>
    <w:bookmarkEnd w:id="26"/>
    <w:p w14:paraId="5B784C2B" w14:textId="77777777" w:rsidR="007454D4" w:rsidRPr="00402629" w:rsidRDefault="007454D4" w:rsidP="007454D4">
      <w:pPr>
        <w:tabs>
          <w:tab w:val="left" w:pos="0"/>
        </w:tabs>
        <w:jc w:val="both"/>
        <w:rPr>
          <w:sz w:val="12"/>
          <w:szCs w:val="12"/>
          <w:lang w:val="uk-UA"/>
        </w:rPr>
      </w:pPr>
    </w:p>
    <w:p w14:paraId="26536EB4" w14:textId="2D88C83D" w:rsidR="007454D4" w:rsidRPr="00AB2907" w:rsidRDefault="005E4AB6" w:rsidP="007454D4">
      <w:pPr>
        <w:jc w:val="both"/>
        <w:rPr>
          <w:sz w:val="28"/>
          <w:szCs w:val="28"/>
          <w:lang w:val="uk-UA"/>
        </w:rPr>
      </w:pPr>
      <w:r>
        <w:rPr>
          <w:b/>
          <w:bCs/>
          <w:sz w:val="28"/>
          <w:szCs w:val="28"/>
          <w:lang w:val="uk-UA"/>
        </w:rPr>
        <w:t>84</w:t>
      </w:r>
      <w:r w:rsidR="007454D4">
        <w:rPr>
          <w:b/>
          <w:bCs/>
          <w:sz w:val="28"/>
          <w:szCs w:val="28"/>
          <w:lang w:val="uk-UA"/>
        </w:rPr>
        <w:t xml:space="preserve">. </w:t>
      </w:r>
      <w:bookmarkStart w:id="27"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7"/>
    <w:p w14:paraId="69CAA423" w14:textId="77777777" w:rsidR="007454D4" w:rsidRPr="00402629" w:rsidRDefault="007454D4" w:rsidP="007454D4">
      <w:pPr>
        <w:tabs>
          <w:tab w:val="left" w:pos="1080"/>
        </w:tabs>
        <w:jc w:val="both"/>
        <w:rPr>
          <w:b/>
          <w:bCs/>
          <w:sz w:val="12"/>
          <w:szCs w:val="12"/>
          <w:lang w:val="uk-UA"/>
        </w:rPr>
      </w:pPr>
    </w:p>
    <w:p w14:paraId="136B2D63" w14:textId="1073CBE0" w:rsidR="007454D4" w:rsidRDefault="005E4AB6" w:rsidP="007454D4">
      <w:pPr>
        <w:jc w:val="both"/>
        <w:rPr>
          <w:sz w:val="28"/>
          <w:szCs w:val="28"/>
          <w:lang w:val="uk-UA"/>
        </w:rPr>
      </w:pPr>
      <w:r>
        <w:rPr>
          <w:b/>
          <w:sz w:val="28"/>
          <w:szCs w:val="27"/>
          <w:lang w:val="uk-UA"/>
        </w:rPr>
        <w:t>85</w:t>
      </w:r>
      <w:r w:rsidR="007454D4">
        <w:rPr>
          <w:b/>
          <w:sz w:val="28"/>
          <w:szCs w:val="27"/>
          <w:lang w:val="uk-UA"/>
        </w:rPr>
        <w:t xml:space="preserve">. </w:t>
      </w:r>
      <w:bookmarkStart w:id="28" w:name="_Hlk65181914"/>
      <w:r w:rsidR="007454D4">
        <w:rPr>
          <w:b/>
          <w:sz w:val="28"/>
          <w:szCs w:val="27"/>
          <w:lang w:val="uk-UA"/>
        </w:rPr>
        <w:t xml:space="preserve">Про припинення </w:t>
      </w:r>
      <w:r w:rsidR="007454D4" w:rsidRPr="005D27DD">
        <w:rPr>
          <w:b/>
          <w:sz w:val="28"/>
          <w:szCs w:val="28"/>
          <w:u w:val="single"/>
          <w:lang w:val="uk-UA"/>
        </w:rPr>
        <w:t>Приватному акціонерному товариству «Запорізький автомобілебудівний завод»</w:t>
      </w:r>
      <w:r w:rsidR="007454D4" w:rsidRPr="003C0DE9">
        <w:rPr>
          <w:sz w:val="28"/>
          <w:szCs w:val="28"/>
          <w:lang w:val="uk-UA"/>
        </w:rPr>
        <w:t xml:space="preserve"> </w:t>
      </w:r>
      <w:r w:rsidR="007454D4">
        <w:rPr>
          <w:sz w:val="28"/>
          <w:szCs w:val="28"/>
          <w:lang w:val="uk-UA"/>
        </w:rPr>
        <w:t>права</w:t>
      </w:r>
      <w:r w:rsidR="007454D4" w:rsidRPr="003C0DE9">
        <w:rPr>
          <w:sz w:val="28"/>
          <w:szCs w:val="28"/>
          <w:lang w:val="uk-UA"/>
        </w:rPr>
        <w:t xml:space="preserve"> </w:t>
      </w:r>
      <w:r>
        <w:rPr>
          <w:sz w:val="28"/>
          <w:szCs w:val="28"/>
          <w:lang w:val="uk-UA"/>
        </w:rPr>
        <w:t>п</w:t>
      </w:r>
      <w:r w:rsidR="007454D4" w:rsidRPr="003C0DE9">
        <w:rPr>
          <w:sz w:val="28"/>
          <w:szCs w:val="28"/>
          <w:lang w:val="uk-UA"/>
        </w:rPr>
        <w:t xml:space="preserve">остійного користування земельною </w:t>
      </w:r>
      <w:r w:rsidR="007454D4">
        <w:rPr>
          <w:sz w:val="28"/>
          <w:szCs w:val="28"/>
          <w:lang w:val="uk-UA"/>
        </w:rPr>
        <w:t xml:space="preserve">ділянкою </w:t>
      </w:r>
      <w:r w:rsidR="007454D4" w:rsidRPr="003C0DE9">
        <w:rPr>
          <w:sz w:val="28"/>
          <w:szCs w:val="28"/>
          <w:lang w:val="uk-UA"/>
        </w:rPr>
        <w:t>за адресою: м. Суми, вул.</w:t>
      </w:r>
      <w:r w:rsidR="007454D4">
        <w:rPr>
          <w:sz w:val="28"/>
          <w:szCs w:val="28"/>
          <w:lang w:val="uk-UA"/>
        </w:rPr>
        <w:t xml:space="preserve"> Кооперативна</w:t>
      </w:r>
      <w:r w:rsidR="007454D4" w:rsidRPr="003C0DE9">
        <w:rPr>
          <w:sz w:val="28"/>
          <w:szCs w:val="28"/>
          <w:lang w:val="uk-UA"/>
        </w:rPr>
        <w:t>,</w:t>
      </w:r>
      <w:r w:rsidR="007454D4">
        <w:rPr>
          <w:sz w:val="28"/>
          <w:szCs w:val="28"/>
          <w:lang w:val="uk-UA"/>
        </w:rPr>
        <w:t xml:space="preserve"> 21, кадастровий номер 5910136300:02:001:0021</w:t>
      </w:r>
      <w:r w:rsidR="007454D4" w:rsidRPr="003C0DE9">
        <w:rPr>
          <w:sz w:val="28"/>
          <w:szCs w:val="28"/>
          <w:lang w:val="uk-UA"/>
        </w:rPr>
        <w:t xml:space="preserve">, </w:t>
      </w:r>
      <w:r w:rsidR="007454D4">
        <w:rPr>
          <w:sz w:val="28"/>
          <w:szCs w:val="28"/>
          <w:lang w:val="uk-UA"/>
        </w:rPr>
        <w:t>площею 0,2197</w:t>
      </w:r>
      <w:r w:rsidR="007454D4" w:rsidRPr="003C0DE9">
        <w:rPr>
          <w:sz w:val="28"/>
          <w:szCs w:val="28"/>
          <w:lang w:val="uk-UA"/>
        </w:rPr>
        <w:t xml:space="preserve"> га</w:t>
      </w:r>
      <w:r w:rsidR="007454D4">
        <w:rPr>
          <w:sz w:val="28"/>
          <w:szCs w:val="28"/>
          <w:lang w:val="uk-UA"/>
        </w:rPr>
        <w:t>,</w:t>
      </w:r>
      <w:r w:rsidR="007454D4" w:rsidRPr="003C0DE9">
        <w:rPr>
          <w:sz w:val="28"/>
          <w:szCs w:val="28"/>
          <w:lang w:val="uk-UA"/>
        </w:rPr>
        <w:t xml:space="preserve"> </w:t>
      </w:r>
      <w:r w:rsidR="007454D4">
        <w:rPr>
          <w:sz w:val="28"/>
          <w:szCs w:val="28"/>
          <w:lang w:val="uk-UA"/>
        </w:rPr>
        <w:t>к</w:t>
      </w:r>
      <w:r w:rsidR="007454D4" w:rsidRPr="003C0DE9">
        <w:rPr>
          <w:sz w:val="28"/>
          <w:szCs w:val="28"/>
          <w:lang w:val="uk-UA"/>
        </w:rPr>
        <w:t xml:space="preserve">атегорія та </w:t>
      </w:r>
      <w:r w:rsidR="007454D4">
        <w:rPr>
          <w:sz w:val="28"/>
          <w:szCs w:val="28"/>
          <w:lang w:val="uk-UA"/>
        </w:rPr>
        <w:t>цільове</w:t>
      </w:r>
      <w:r w:rsidR="007454D4" w:rsidRPr="003C0DE9">
        <w:rPr>
          <w:sz w:val="28"/>
          <w:szCs w:val="28"/>
          <w:lang w:val="uk-UA"/>
        </w:rPr>
        <w:t xml:space="preserve"> призначення земельної ділянки: землі житлової та громадської забудови для будівництва та об</w:t>
      </w:r>
      <w:r w:rsidR="007454D4">
        <w:rPr>
          <w:sz w:val="28"/>
          <w:szCs w:val="28"/>
          <w:lang w:val="uk-UA"/>
        </w:rPr>
        <w:t xml:space="preserve">слуговування будівель торгівлі, </w:t>
      </w:r>
      <w:r w:rsidR="007454D4" w:rsidRPr="003C0DE9">
        <w:rPr>
          <w:sz w:val="28"/>
          <w:szCs w:val="28"/>
          <w:lang w:val="uk-UA"/>
        </w:rPr>
        <w:t xml:space="preserve">яка перебуває в постійному користуванні </w:t>
      </w:r>
      <w:r w:rsidR="007454D4">
        <w:rPr>
          <w:sz w:val="28"/>
          <w:szCs w:val="28"/>
          <w:lang w:val="uk-UA"/>
        </w:rPr>
        <w:t xml:space="preserve">на підставі державного акта на право постійного користування землею серія </w:t>
      </w:r>
      <w:r w:rsidR="007454D4">
        <w:rPr>
          <w:sz w:val="28"/>
          <w:szCs w:val="28"/>
          <w:lang w:val="en-US"/>
        </w:rPr>
        <w:t>II</w:t>
      </w:r>
      <w:r w:rsidR="007454D4" w:rsidRPr="004D35CA">
        <w:rPr>
          <w:sz w:val="28"/>
          <w:szCs w:val="28"/>
          <w:lang w:val="uk-UA"/>
        </w:rPr>
        <w:t>-</w:t>
      </w:r>
      <w:r w:rsidR="007454D4">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28"/>
    <w:p w14:paraId="11B8E537" w14:textId="77777777" w:rsidR="007454D4" w:rsidRPr="00482D44" w:rsidRDefault="007454D4" w:rsidP="007454D4">
      <w:pPr>
        <w:tabs>
          <w:tab w:val="left" w:pos="-3420"/>
        </w:tabs>
        <w:ind w:left="57" w:right="-6"/>
        <w:jc w:val="both"/>
        <w:rPr>
          <w:sz w:val="12"/>
          <w:szCs w:val="12"/>
          <w:lang w:val="uk-UA"/>
        </w:rPr>
      </w:pPr>
    </w:p>
    <w:p w14:paraId="79610BBF" w14:textId="3B86ED1F" w:rsidR="007454D4" w:rsidRPr="00F66F73" w:rsidRDefault="007454D4" w:rsidP="00176265">
      <w:pPr>
        <w:jc w:val="both"/>
        <w:rPr>
          <w:sz w:val="16"/>
          <w:szCs w:val="16"/>
          <w:lang w:val="uk-UA"/>
        </w:rPr>
      </w:pPr>
      <w:bookmarkStart w:id="29" w:name="_Hlk65214692"/>
    </w:p>
    <w:bookmarkEnd w:id="29"/>
    <w:p w14:paraId="1B0CA543" w14:textId="2410CAB4" w:rsidR="007454D4" w:rsidRPr="00941B35" w:rsidRDefault="005E4AB6" w:rsidP="007454D4">
      <w:pPr>
        <w:jc w:val="both"/>
        <w:rPr>
          <w:sz w:val="28"/>
          <w:szCs w:val="28"/>
          <w:lang w:val="uk-UA"/>
        </w:rPr>
      </w:pPr>
      <w:r>
        <w:rPr>
          <w:b/>
          <w:sz w:val="28"/>
          <w:szCs w:val="28"/>
          <w:lang w:val="uk-UA"/>
        </w:rPr>
        <w:t>86</w:t>
      </w:r>
      <w:r w:rsidR="007454D4">
        <w:rPr>
          <w:b/>
          <w:sz w:val="28"/>
          <w:szCs w:val="28"/>
          <w:lang w:val="uk-UA"/>
        </w:rPr>
        <w:t xml:space="preserve">. </w:t>
      </w:r>
      <w:bookmarkStart w:id="30" w:name="_Hlk65214814"/>
      <w:r w:rsidR="007454D4">
        <w:rPr>
          <w:b/>
          <w:sz w:val="28"/>
          <w:szCs w:val="28"/>
          <w:lang w:val="uk-UA"/>
        </w:rPr>
        <w:t xml:space="preserve">Про надання </w:t>
      </w:r>
      <w:r w:rsidR="007454D4" w:rsidRPr="00941B35">
        <w:rPr>
          <w:b/>
          <w:sz w:val="28"/>
          <w:szCs w:val="28"/>
          <w:u w:val="single"/>
          <w:lang w:val="uk-UA"/>
        </w:rPr>
        <w:t>Оксантюку Олексію Олексійовичу</w:t>
      </w:r>
      <w:r w:rsidR="007454D4" w:rsidRPr="00941B35">
        <w:rPr>
          <w:sz w:val="28"/>
          <w:szCs w:val="28"/>
          <w:lang w:val="uk-UA"/>
        </w:rPr>
        <w:t xml:space="preserve"> дозв</w:t>
      </w:r>
      <w:r w:rsidR="007454D4">
        <w:rPr>
          <w:sz w:val="28"/>
          <w:szCs w:val="28"/>
          <w:lang w:val="uk-UA"/>
        </w:rPr>
        <w:t>олу</w:t>
      </w:r>
      <w:r w:rsidR="007454D4"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7454D4" w:rsidRPr="000F4B00">
        <w:rPr>
          <w:sz w:val="28"/>
          <w:szCs w:val="28"/>
          <w:lang w:val="uk-UA"/>
        </w:rPr>
        <w:t>0,1200 га, яка знаходиться на території Піщанського старостинського округу</w:t>
      </w:r>
      <w:r w:rsidR="007454D4">
        <w:rPr>
          <w:sz w:val="28"/>
          <w:szCs w:val="28"/>
          <w:lang w:val="uk-UA"/>
        </w:rPr>
        <w:t>.</w:t>
      </w:r>
    </w:p>
    <w:bookmarkEnd w:id="30"/>
    <w:p w14:paraId="4F2CAD04" w14:textId="77777777" w:rsidR="007454D4" w:rsidRPr="00F66F73" w:rsidRDefault="007454D4" w:rsidP="007454D4">
      <w:pPr>
        <w:ind w:firstLine="142"/>
        <w:jc w:val="both"/>
        <w:rPr>
          <w:b/>
          <w:sz w:val="16"/>
          <w:szCs w:val="16"/>
          <w:lang w:val="uk-UA"/>
        </w:rPr>
      </w:pPr>
    </w:p>
    <w:p w14:paraId="7FF65CB3" w14:textId="74E1A0AE" w:rsidR="007454D4" w:rsidRDefault="00454999" w:rsidP="007454D4">
      <w:pPr>
        <w:jc w:val="both"/>
        <w:rPr>
          <w:color w:val="000000"/>
          <w:sz w:val="28"/>
          <w:szCs w:val="28"/>
          <w:shd w:val="clear" w:color="auto" w:fill="FFFFFF"/>
          <w:lang w:val="uk-UA"/>
        </w:rPr>
      </w:pPr>
      <w:r>
        <w:rPr>
          <w:b/>
          <w:sz w:val="28"/>
          <w:szCs w:val="28"/>
          <w:lang w:val="uk-UA"/>
        </w:rPr>
        <w:t>8</w:t>
      </w:r>
      <w:r w:rsidR="005E4AB6">
        <w:rPr>
          <w:b/>
          <w:sz w:val="28"/>
          <w:szCs w:val="28"/>
          <w:lang w:val="uk-UA"/>
        </w:rPr>
        <w:t>7</w:t>
      </w:r>
      <w:r w:rsidR="007454D4">
        <w:rPr>
          <w:b/>
          <w:sz w:val="28"/>
          <w:szCs w:val="28"/>
          <w:lang w:val="uk-UA"/>
        </w:rPr>
        <w:t xml:space="preserve">. </w:t>
      </w:r>
      <w:bookmarkStart w:id="3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1"/>
    <w:p w14:paraId="5DBB68E4" w14:textId="233D5974" w:rsidR="007454D4" w:rsidRDefault="00454999" w:rsidP="007454D4">
      <w:pPr>
        <w:jc w:val="both"/>
        <w:rPr>
          <w:b/>
          <w:sz w:val="28"/>
          <w:szCs w:val="28"/>
          <w:lang w:val="uk-UA"/>
        </w:rPr>
      </w:pPr>
      <w:r>
        <w:rPr>
          <w:b/>
          <w:sz w:val="28"/>
          <w:szCs w:val="28"/>
          <w:lang w:val="uk-UA"/>
        </w:rPr>
        <w:t>8</w:t>
      </w:r>
      <w:r w:rsidR="005E4AB6">
        <w:rPr>
          <w:b/>
          <w:sz w:val="28"/>
          <w:szCs w:val="28"/>
          <w:lang w:val="uk-UA"/>
        </w:rPr>
        <w:t>8</w:t>
      </w:r>
      <w:r w:rsidR="007454D4">
        <w:rPr>
          <w:b/>
          <w:sz w:val="28"/>
          <w:szCs w:val="28"/>
          <w:lang w:val="uk-UA"/>
        </w:rPr>
        <w:t xml:space="preserve">. </w:t>
      </w:r>
      <w:bookmarkStart w:id="3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w:t>
      </w:r>
      <w:r>
        <w:rPr>
          <w:sz w:val="28"/>
          <w:szCs w:val="28"/>
          <w:lang w:val="uk-UA"/>
        </w:rPr>
        <w:lastRenderedPageBreak/>
        <w:t>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2"/>
    <w:p w14:paraId="0D29373B" w14:textId="77777777" w:rsidR="007454D4" w:rsidRPr="00402629" w:rsidRDefault="007454D4" w:rsidP="007454D4">
      <w:pPr>
        <w:pStyle w:val="af9"/>
        <w:ind w:right="-1" w:firstLine="708"/>
        <w:jc w:val="both"/>
        <w:rPr>
          <w:sz w:val="12"/>
          <w:szCs w:val="12"/>
          <w:lang w:val="uk-UA"/>
        </w:rPr>
      </w:pPr>
    </w:p>
    <w:p w14:paraId="2CAEC9FD" w14:textId="623B1CB1" w:rsidR="007454D4" w:rsidRDefault="00454999" w:rsidP="007454D4">
      <w:pPr>
        <w:jc w:val="both"/>
        <w:rPr>
          <w:sz w:val="28"/>
          <w:szCs w:val="28"/>
          <w:lang w:val="uk-UA"/>
        </w:rPr>
      </w:pPr>
      <w:r>
        <w:rPr>
          <w:b/>
          <w:sz w:val="28"/>
          <w:szCs w:val="28"/>
          <w:lang w:val="uk-UA"/>
        </w:rPr>
        <w:t>8</w:t>
      </w:r>
      <w:r w:rsidR="005E4AB6">
        <w:rPr>
          <w:b/>
          <w:sz w:val="28"/>
          <w:szCs w:val="28"/>
          <w:lang w:val="uk-UA"/>
        </w:rPr>
        <w:t>9</w:t>
      </w:r>
      <w:r w:rsidR="007454D4">
        <w:rPr>
          <w:b/>
          <w:sz w:val="28"/>
          <w:szCs w:val="28"/>
          <w:lang w:val="uk-UA"/>
        </w:rPr>
        <w:t xml:space="preserve">. </w:t>
      </w:r>
      <w:bookmarkStart w:id="3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3"/>
    <w:p w14:paraId="4887C873" w14:textId="77777777" w:rsidR="007454D4" w:rsidRPr="00482D44" w:rsidRDefault="007454D4" w:rsidP="007454D4">
      <w:pPr>
        <w:autoSpaceDE w:val="0"/>
        <w:autoSpaceDN w:val="0"/>
        <w:jc w:val="both"/>
        <w:rPr>
          <w:b/>
          <w:sz w:val="12"/>
          <w:szCs w:val="12"/>
          <w:lang w:val="uk-UA"/>
        </w:rPr>
      </w:pPr>
    </w:p>
    <w:p w14:paraId="55CD440F" w14:textId="6168DD23" w:rsidR="007454D4" w:rsidRDefault="005E4AB6" w:rsidP="007454D4">
      <w:pPr>
        <w:jc w:val="both"/>
        <w:rPr>
          <w:sz w:val="28"/>
          <w:szCs w:val="28"/>
          <w:lang w:val="uk-UA"/>
        </w:rPr>
      </w:pPr>
      <w:r>
        <w:rPr>
          <w:b/>
          <w:sz w:val="28"/>
          <w:szCs w:val="28"/>
          <w:lang w:val="uk-UA"/>
        </w:rPr>
        <w:t>90</w:t>
      </w:r>
      <w:r w:rsidR="007454D4">
        <w:rPr>
          <w:b/>
          <w:sz w:val="28"/>
          <w:szCs w:val="28"/>
          <w:lang w:val="uk-UA"/>
        </w:rPr>
        <w:t xml:space="preserve">. </w:t>
      </w:r>
      <w:bookmarkStart w:id="3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4"/>
    <w:p w14:paraId="3EB8E68A" w14:textId="77777777" w:rsidR="007454D4" w:rsidRPr="00482D44" w:rsidRDefault="007454D4" w:rsidP="007454D4">
      <w:pPr>
        <w:jc w:val="both"/>
        <w:rPr>
          <w:b/>
          <w:sz w:val="12"/>
          <w:szCs w:val="12"/>
          <w:lang w:val="uk-UA"/>
        </w:rPr>
      </w:pPr>
    </w:p>
    <w:p w14:paraId="567115F9" w14:textId="33D6AFBC" w:rsidR="007454D4" w:rsidRPr="006F1E06" w:rsidRDefault="005E4AB6" w:rsidP="007454D4">
      <w:pPr>
        <w:pStyle w:val="rvps14"/>
        <w:spacing w:before="0" w:beforeAutospacing="0" w:after="0" w:afterAutospacing="0"/>
        <w:jc w:val="both"/>
        <w:rPr>
          <w:sz w:val="28"/>
          <w:szCs w:val="28"/>
        </w:rPr>
      </w:pPr>
      <w:r>
        <w:rPr>
          <w:b/>
          <w:sz w:val="28"/>
          <w:szCs w:val="28"/>
          <w:lang w:val="uk-UA"/>
        </w:rPr>
        <w:t>91</w:t>
      </w:r>
      <w:r w:rsidR="007454D4" w:rsidRPr="006D13A3">
        <w:rPr>
          <w:b/>
          <w:sz w:val="28"/>
          <w:szCs w:val="28"/>
          <w:lang w:val="uk-UA"/>
        </w:rPr>
        <w:t xml:space="preserve">. </w:t>
      </w:r>
      <w:bookmarkStart w:id="3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5"/>
    <w:p w14:paraId="4B64C321" w14:textId="77777777" w:rsidR="007454D4" w:rsidRPr="00402629" w:rsidRDefault="007454D4" w:rsidP="007454D4">
      <w:pPr>
        <w:rPr>
          <w:sz w:val="12"/>
          <w:szCs w:val="12"/>
        </w:rPr>
      </w:pPr>
    </w:p>
    <w:p w14:paraId="16762034" w14:textId="4085B620" w:rsidR="00BE54E7" w:rsidRDefault="005E4AB6" w:rsidP="00BE54E7">
      <w:pPr>
        <w:jc w:val="both"/>
        <w:rPr>
          <w:sz w:val="28"/>
          <w:szCs w:val="28"/>
        </w:rPr>
      </w:pPr>
      <w:r>
        <w:rPr>
          <w:b/>
          <w:sz w:val="28"/>
          <w:szCs w:val="28"/>
          <w:lang w:val="uk-UA"/>
        </w:rPr>
        <w:t>92</w:t>
      </w:r>
      <w:r w:rsidR="007454D4">
        <w:rPr>
          <w:b/>
          <w:sz w:val="28"/>
          <w:szCs w:val="28"/>
          <w:lang w:val="uk-UA"/>
        </w:rPr>
        <w:t>.</w:t>
      </w:r>
      <w:r w:rsidR="007454D4" w:rsidRPr="006F1E06">
        <w:rPr>
          <w:b/>
          <w:sz w:val="28"/>
          <w:szCs w:val="28"/>
          <w:lang w:val="uk-UA"/>
        </w:rPr>
        <w:t xml:space="preserve"> </w:t>
      </w:r>
      <w:bookmarkStart w:id="36"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земельну ділянку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6"/>
    <w:p w14:paraId="739EA260" w14:textId="1C3B7FD5" w:rsidR="007454D4" w:rsidRPr="00402629" w:rsidRDefault="007454D4" w:rsidP="007454D4">
      <w:pPr>
        <w:jc w:val="both"/>
        <w:rPr>
          <w:sz w:val="12"/>
          <w:szCs w:val="12"/>
        </w:rPr>
      </w:pPr>
    </w:p>
    <w:p w14:paraId="461E6DFC" w14:textId="045EA603" w:rsidR="007454D4" w:rsidRPr="006F1E06" w:rsidRDefault="005E4AB6" w:rsidP="007454D4">
      <w:pPr>
        <w:jc w:val="both"/>
        <w:rPr>
          <w:b/>
          <w:sz w:val="28"/>
          <w:szCs w:val="28"/>
          <w:lang w:val="uk-UA"/>
        </w:rPr>
      </w:pPr>
      <w:r>
        <w:rPr>
          <w:b/>
          <w:bCs/>
          <w:sz w:val="28"/>
          <w:szCs w:val="28"/>
          <w:lang w:val="uk-UA"/>
        </w:rPr>
        <w:lastRenderedPageBreak/>
        <w:t>93</w:t>
      </w:r>
      <w:r w:rsidR="001114A3">
        <w:rPr>
          <w:b/>
          <w:bCs/>
          <w:sz w:val="28"/>
          <w:szCs w:val="28"/>
          <w:lang w:val="uk-UA"/>
        </w:rPr>
        <w:t>.</w:t>
      </w:r>
      <w:r w:rsidR="007454D4" w:rsidRPr="006F1E06">
        <w:rPr>
          <w:b/>
          <w:bCs/>
          <w:sz w:val="28"/>
          <w:szCs w:val="28"/>
          <w:lang w:val="uk-UA"/>
        </w:rPr>
        <w:t xml:space="preserve"> </w:t>
      </w:r>
      <w:bookmarkStart w:id="37"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7"/>
    <w:p w14:paraId="186E2887" w14:textId="77777777" w:rsidR="007454D4" w:rsidRPr="00402629" w:rsidRDefault="007454D4" w:rsidP="007454D4">
      <w:pPr>
        <w:jc w:val="both"/>
        <w:rPr>
          <w:b/>
          <w:sz w:val="12"/>
          <w:szCs w:val="12"/>
          <w:lang w:val="uk-UA"/>
        </w:rPr>
      </w:pPr>
    </w:p>
    <w:p w14:paraId="55157D90" w14:textId="3622BC87" w:rsidR="007454D4" w:rsidRDefault="005E4AB6" w:rsidP="007454D4">
      <w:pPr>
        <w:jc w:val="both"/>
        <w:rPr>
          <w:color w:val="000000"/>
          <w:sz w:val="28"/>
          <w:szCs w:val="28"/>
          <w:shd w:val="clear" w:color="auto" w:fill="FFFFFF"/>
          <w:lang w:val="uk-UA"/>
        </w:rPr>
      </w:pPr>
      <w:r>
        <w:rPr>
          <w:b/>
          <w:sz w:val="28"/>
          <w:szCs w:val="28"/>
          <w:lang w:val="uk-UA"/>
        </w:rPr>
        <w:t>94</w:t>
      </w:r>
      <w:r w:rsidR="007454D4" w:rsidRPr="006F1E06">
        <w:rPr>
          <w:b/>
          <w:sz w:val="28"/>
          <w:szCs w:val="28"/>
          <w:lang w:val="uk-UA"/>
        </w:rPr>
        <w:t xml:space="preserve">. </w:t>
      </w:r>
      <w:bookmarkStart w:id="38" w:name="_Hlk65216181"/>
      <w:r w:rsidR="007454D4" w:rsidRPr="006F1E06">
        <w:rPr>
          <w:b/>
          <w:sz w:val="28"/>
          <w:szCs w:val="28"/>
          <w:lang w:val="uk-UA"/>
        </w:rPr>
        <w:t>Про надання</w:t>
      </w:r>
      <w:r w:rsidR="007454D4" w:rsidRPr="006F1E06">
        <w:rPr>
          <w:sz w:val="28"/>
          <w:szCs w:val="28"/>
          <w:lang w:val="uk-UA"/>
        </w:rPr>
        <w:t xml:space="preserve"> </w:t>
      </w:r>
      <w:r w:rsidR="007454D4"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454D4" w:rsidRPr="006F1E06">
        <w:rPr>
          <w:b/>
          <w:sz w:val="28"/>
          <w:szCs w:val="28"/>
          <w:lang w:val="uk-UA"/>
        </w:rPr>
        <w:t xml:space="preserve">  </w:t>
      </w:r>
      <w:r w:rsidR="007454D4"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454D4" w:rsidRPr="006F1E06">
        <w:rPr>
          <w:color w:val="000000"/>
          <w:sz w:val="28"/>
          <w:szCs w:val="28"/>
          <w:shd w:val="clear" w:color="auto" w:fill="FFFFFF"/>
          <w:lang w:val="uk-UA"/>
        </w:rPr>
        <w:t>під розміщеною культовою спорудою.</w:t>
      </w:r>
    </w:p>
    <w:bookmarkEnd w:id="38"/>
    <w:p w14:paraId="347ED1D5" w14:textId="77777777" w:rsidR="007454D4" w:rsidRPr="00482D44" w:rsidRDefault="007454D4" w:rsidP="007454D4">
      <w:pPr>
        <w:jc w:val="both"/>
        <w:rPr>
          <w:b/>
          <w:sz w:val="12"/>
          <w:szCs w:val="12"/>
          <w:lang w:val="uk-UA"/>
        </w:rPr>
      </w:pPr>
    </w:p>
    <w:p w14:paraId="65D4E741" w14:textId="1DC4A8D1" w:rsidR="007454D4" w:rsidRPr="004F3B6C" w:rsidRDefault="005E4AB6" w:rsidP="007454D4">
      <w:pPr>
        <w:ind w:right="141"/>
        <w:jc w:val="both"/>
        <w:rPr>
          <w:sz w:val="28"/>
          <w:szCs w:val="28"/>
          <w:lang w:val="uk-UA"/>
        </w:rPr>
      </w:pPr>
      <w:r>
        <w:rPr>
          <w:b/>
          <w:sz w:val="28"/>
          <w:szCs w:val="28"/>
          <w:lang w:val="uk-UA"/>
        </w:rPr>
        <w:t>95</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7454D4">
      <w:pPr>
        <w:pStyle w:val="aa"/>
        <w:numPr>
          <w:ilvl w:val="0"/>
          <w:numId w:val="2"/>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7454D4">
      <w:pPr>
        <w:pStyle w:val="aa"/>
        <w:numPr>
          <w:ilvl w:val="0"/>
          <w:numId w:val="2"/>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14E03DFB" w14:textId="11A000BF" w:rsidR="00AC3EB2" w:rsidRPr="00AC3EB2" w:rsidRDefault="005E4AB6" w:rsidP="00AC3EB2">
      <w:pPr>
        <w:ind w:right="141"/>
        <w:jc w:val="both"/>
        <w:rPr>
          <w:sz w:val="28"/>
          <w:szCs w:val="28"/>
          <w:lang w:val="uk-UA"/>
        </w:rPr>
      </w:pPr>
      <w:r>
        <w:rPr>
          <w:b/>
          <w:sz w:val="28"/>
          <w:szCs w:val="28"/>
          <w:lang w:val="uk-UA"/>
        </w:rPr>
        <w:t>96</w:t>
      </w:r>
      <w:r w:rsidR="00AB2907">
        <w:rPr>
          <w:b/>
          <w:sz w:val="28"/>
          <w:szCs w:val="28"/>
          <w:lang w:val="uk-UA"/>
        </w:rPr>
        <w:t xml:space="preserve">. </w:t>
      </w:r>
      <w:bookmarkStart w:id="40" w:name="_Hlk65220159"/>
      <w:r w:rsidR="00AC3EB2" w:rsidRPr="00AC3EB2">
        <w:rPr>
          <w:b/>
          <w:sz w:val="28"/>
          <w:szCs w:val="28"/>
          <w:lang w:val="uk-UA"/>
        </w:rPr>
        <w:t>Про надання</w:t>
      </w:r>
      <w:r w:rsidR="00AC3EB2" w:rsidRPr="00AC3EB2">
        <w:rPr>
          <w:sz w:val="28"/>
          <w:szCs w:val="28"/>
          <w:lang w:val="uk-UA"/>
        </w:rPr>
        <w:t xml:space="preserve"> </w:t>
      </w:r>
      <w:r w:rsidR="00AC3EB2" w:rsidRPr="00AC3EB2">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AC3EB2" w:rsidRPr="00AC3EB2">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79B676E2" w14:textId="77777777" w:rsidR="00AC3EB2" w:rsidRPr="00AC3EB2" w:rsidRDefault="00AC3EB2" w:rsidP="00AC3EB2">
      <w:pPr>
        <w:ind w:firstLine="567"/>
        <w:jc w:val="both"/>
        <w:rPr>
          <w:sz w:val="28"/>
          <w:szCs w:val="28"/>
          <w:lang w:val="uk-UA"/>
        </w:rPr>
      </w:pPr>
      <w:r w:rsidRPr="00AC3EB2">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67FBBED9" w14:textId="77777777" w:rsidR="00AC3EB2" w:rsidRDefault="00AC3EB2" w:rsidP="00AC3EB2">
      <w:pPr>
        <w:ind w:firstLine="567"/>
        <w:jc w:val="both"/>
        <w:rPr>
          <w:sz w:val="28"/>
          <w:szCs w:val="28"/>
          <w:lang w:val="uk-UA"/>
        </w:rPr>
      </w:pPr>
      <w:r w:rsidRPr="00AC3EB2">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bookmarkEnd w:id="40"/>
    <w:p w14:paraId="3FD589B0" w14:textId="77777777" w:rsidR="00AC3EB2" w:rsidRPr="00482D44" w:rsidRDefault="00AC3EB2" w:rsidP="00AC3EB2">
      <w:pPr>
        <w:rPr>
          <w:sz w:val="12"/>
          <w:szCs w:val="12"/>
        </w:rPr>
      </w:pPr>
    </w:p>
    <w:p w14:paraId="4856DB18" w14:textId="36F8455D" w:rsidR="007454D4" w:rsidRPr="001B401B" w:rsidRDefault="00454999" w:rsidP="007454D4">
      <w:pPr>
        <w:ind w:right="141"/>
        <w:jc w:val="both"/>
        <w:rPr>
          <w:sz w:val="28"/>
          <w:szCs w:val="28"/>
          <w:lang w:val="uk-UA"/>
        </w:rPr>
      </w:pPr>
      <w:r>
        <w:rPr>
          <w:b/>
          <w:sz w:val="28"/>
          <w:szCs w:val="28"/>
          <w:lang w:val="uk-UA"/>
        </w:rPr>
        <w:t>9</w:t>
      </w:r>
      <w:r w:rsidR="005E4AB6">
        <w:rPr>
          <w:b/>
          <w:sz w:val="28"/>
          <w:szCs w:val="28"/>
          <w:lang w:val="uk-UA"/>
        </w:rPr>
        <w:t>7</w:t>
      </w:r>
      <w:r w:rsidR="007454D4">
        <w:rPr>
          <w:b/>
          <w:sz w:val="28"/>
          <w:szCs w:val="28"/>
          <w:lang w:val="uk-UA"/>
        </w:rPr>
        <w:t xml:space="preserve">. </w:t>
      </w:r>
      <w:bookmarkStart w:id="41"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1"/>
    <w:p w14:paraId="07A3CCDD" w14:textId="77777777" w:rsidR="007454D4" w:rsidRPr="001B401B" w:rsidRDefault="007454D4" w:rsidP="007454D4">
      <w:pPr>
        <w:ind w:right="141"/>
        <w:jc w:val="both"/>
        <w:rPr>
          <w:b/>
          <w:sz w:val="28"/>
          <w:szCs w:val="28"/>
        </w:rPr>
      </w:pPr>
    </w:p>
    <w:p w14:paraId="31F6F8DA" w14:textId="2B362599" w:rsidR="007454D4" w:rsidRPr="001B5FA3" w:rsidRDefault="00454999" w:rsidP="007454D4">
      <w:pPr>
        <w:jc w:val="both"/>
        <w:rPr>
          <w:color w:val="000000"/>
          <w:sz w:val="28"/>
          <w:szCs w:val="28"/>
        </w:rPr>
      </w:pPr>
      <w:r>
        <w:rPr>
          <w:b/>
          <w:sz w:val="28"/>
          <w:szCs w:val="28"/>
          <w:lang w:val="uk-UA"/>
        </w:rPr>
        <w:t>9</w:t>
      </w:r>
      <w:r w:rsidR="005E4AB6">
        <w:rPr>
          <w:b/>
          <w:sz w:val="28"/>
          <w:szCs w:val="28"/>
          <w:lang w:val="uk-UA"/>
        </w:rPr>
        <w:t>8</w:t>
      </w:r>
      <w:r w:rsidR="007454D4">
        <w:rPr>
          <w:b/>
          <w:sz w:val="28"/>
          <w:szCs w:val="28"/>
          <w:lang w:val="uk-UA"/>
        </w:rPr>
        <w:t xml:space="preserve">. </w:t>
      </w:r>
      <w:bookmarkStart w:id="42" w:name="_Hlk65220577"/>
      <w:r w:rsidR="007454D4">
        <w:rPr>
          <w:b/>
          <w:sz w:val="28"/>
          <w:szCs w:val="28"/>
          <w:lang w:val="uk-UA"/>
        </w:rPr>
        <w:t xml:space="preserve">Про затвердження </w:t>
      </w:r>
      <w:r w:rsidR="007454D4" w:rsidRPr="001B5FA3">
        <w:rPr>
          <w:color w:val="000000"/>
          <w:sz w:val="28"/>
          <w:szCs w:val="28"/>
        </w:rPr>
        <w:t>проект</w:t>
      </w:r>
      <w:r w:rsidR="007454D4">
        <w:rPr>
          <w:color w:val="000000"/>
          <w:sz w:val="28"/>
          <w:szCs w:val="28"/>
          <w:lang w:val="uk-UA"/>
        </w:rPr>
        <w:t>у</w:t>
      </w:r>
      <w:r w:rsidR="007454D4" w:rsidRPr="001B5FA3">
        <w:rPr>
          <w:color w:val="000000"/>
          <w:sz w:val="28"/>
          <w:szCs w:val="28"/>
        </w:rPr>
        <w:t xml:space="preserve"> землеустрою щодо відведення земельної ділянки під розміщеною культовою спорудою </w:t>
      </w:r>
      <w:r w:rsidR="007454D4">
        <w:rPr>
          <w:color w:val="000000"/>
          <w:sz w:val="28"/>
          <w:szCs w:val="28"/>
          <w:shd w:val="clear" w:color="auto" w:fill="FFFFFF"/>
        </w:rPr>
        <w:t>та надання</w:t>
      </w:r>
      <w:r w:rsidR="007454D4" w:rsidRPr="001B5FA3">
        <w:rPr>
          <w:color w:val="000000"/>
          <w:sz w:val="28"/>
          <w:szCs w:val="28"/>
          <w:shd w:val="clear" w:color="auto" w:fill="FFFFFF"/>
        </w:rPr>
        <w:t xml:space="preserve"> </w:t>
      </w:r>
      <w:r w:rsidR="007454D4" w:rsidRPr="00C71AF1">
        <w:rPr>
          <w:b/>
          <w:color w:val="000000"/>
          <w:sz w:val="28"/>
          <w:szCs w:val="28"/>
          <w:u w:val="single"/>
          <w:shd w:val="clear" w:color="auto" w:fill="FFFFFF"/>
        </w:rPr>
        <w:t>РЕЛІГІЙНІЙ ГРОМАДІ "СУМСЬКА ХРИСТИЯНСЬКА ЦЕРКВА"</w:t>
      </w:r>
      <w:r w:rsidR="007454D4" w:rsidRPr="00F53A35">
        <w:rPr>
          <w:color w:val="000000"/>
          <w:sz w:val="28"/>
          <w:szCs w:val="28"/>
          <w:shd w:val="clear" w:color="auto" w:fill="FFFFFF"/>
        </w:rPr>
        <w:t xml:space="preserve"> </w:t>
      </w:r>
      <w:r w:rsidR="007454D4" w:rsidRPr="001B5FA3">
        <w:rPr>
          <w:color w:val="000000"/>
          <w:sz w:val="28"/>
          <w:szCs w:val="28"/>
          <w:shd w:val="clear" w:color="auto" w:fill="FFFFFF"/>
        </w:rPr>
        <w:t>в постійне користування</w:t>
      </w:r>
      <w:r w:rsidR="007454D4" w:rsidRPr="001B5FA3">
        <w:rPr>
          <w:color w:val="000000"/>
          <w:sz w:val="28"/>
          <w:szCs w:val="28"/>
        </w:rPr>
        <w:t xml:space="preserve"> земельну ділянку за адресою: </w:t>
      </w:r>
      <w:r w:rsidR="007454D4" w:rsidRPr="001B5FA3">
        <w:rPr>
          <w:color w:val="000000"/>
          <w:sz w:val="28"/>
          <w:szCs w:val="28"/>
          <w:shd w:val="clear" w:color="auto" w:fill="FFFFFF"/>
        </w:rPr>
        <w:t>м. Суми, проспект Курський, 18-Б, кадастровий номер 5910136600:03:001:0103, площею 0,0522 га, к</w:t>
      </w:r>
      <w:r w:rsidR="007454D4" w:rsidRPr="001B5FA3">
        <w:rPr>
          <w:color w:val="000000"/>
          <w:sz w:val="28"/>
          <w:szCs w:val="28"/>
        </w:rPr>
        <w:t>атегорія та цільове призначення земельної ділянки: землі</w:t>
      </w:r>
      <w:r w:rsidR="007454D4" w:rsidRPr="001B5FA3">
        <w:rPr>
          <w:b/>
          <w:bCs/>
          <w:color w:val="000000"/>
          <w:sz w:val="28"/>
          <w:szCs w:val="28"/>
          <w:shd w:val="clear" w:color="auto" w:fill="FFFFFF"/>
        </w:rPr>
        <w:t xml:space="preserve"> </w:t>
      </w:r>
      <w:r w:rsidR="007454D4" w:rsidRPr="001B5FA3">
        <w:rPr>
          <w:bCs/>
          <w:color w:val="000000"/>
          <w:sz w:val="28"/>
          <w:szCs w:val="28"/>
          <w:shd w:val="clear" w:color="auto" w:fill="FFFFFF"/>
        </w:rPr>
        <w:t>житлової та громадської забудови</w:t>
      </w:r>
      <w:r w:rsidR="007454D4" w:rsidRPr="001B5FA3">
        <w:rPr>
          <w:bCs/>
          <w:color w:val="000000"/>
          <w:sz w:val="28"/>
          <w:szCs w:val="28"/>
        </w:rPr>
        <w:t xml:space="preserve"> </w:t>
      </w:r>
      <w:r w:rsidR="007454D4" w:rsidRPr="001B5FA3">
        <w:rPr>
          <w:color w:val="000000"/>
          <w:sz w:val="28"/>
          <w:szCs w:val="28"/>
        </w:rPr>
        <w:t>для будівництва та обслуговування будівель громадських та релігійних організацій.</w:t>
      </w:r>
    </w:p>
    <w:bookmarkEnd w:id="42"/>
    <w:p w14:paraId="6AB5905F" w14:textId="77777777" w:rsidR="007454D4" w:rsidRPr="00482D44" w:rsidRDefault="007454D4" w:rsidP="007454D4">
      <w:pPr>
        <w:ind w:right="141"/>
        <w:jc w:val="both"/>
        <w:rPr>
          <w:b/>
          <w:sz w:val="12"/>
          <w:szCs w:val="12"/>
        </w:rPr>
      </w:pPr>
    </w:p>
    <w:p w14:paraId="2F833ED0" w14:textId="324CBAA2" w:rsidR="002967F9" w:rsidRDefault="00454999" w:rsidP="002967F9">
      <w:pPr>
        <w:jc w:val="both"/>
        <w:rPr>
          <w:sz w:val="28"/>
          <w:szCs w:val="28"/>
        </w:rPr>
      </w:pPr>
      <w:r>
        <w:rPr>
          <w:b/>
          <w:sz w:val="28"/>
          <w:szCs w:val="28"/>
          <w:lang w:val="uk-UA"/>
        </w:rPr>
        <w:t>9</w:t>
      </w:r>
      <w:r w:rsidR="005E4AB6">
        <w:rPr>
          <w:b/>
          <w:sz w:val="28"/>
          <w:szCs w:val="28"/>
          <w:lang w:val="uk-UA"/>
        </w:rPr>
        <w:t>9</w:t>
      </w:r>
      <w:r w:rsidR="007454D4">
        <w:rPr>
          <w:b/>
          <w:sz w:val="28"/>
          <w:szCs w:val="28"/>
          <w:lang w:val="uk-UA"/>
        </w:rPr>
        <w:t xml:space="preserve">. </w:t>
      </w:r>
      <w:bookmarkStart w:id="43"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3"/>
    <w:p w14:paraId="28A9EC82" w14:textId="77777777" w:rsidR="007454D4" w:rsidRPr="00DA7629" w:rsidRDefault="007454D4" w:rsidP="007454D4">
      <w:pPr>
        <w:rPr>
          <w:color w:val="000000"/>
          <w:szCs w:val="28"/>
          <w:shd w:val="clear" w:color="auto" w:fill="FFFFFF"/>
          <w:lang w:val="uk-UA"/>
        </w:rPr>
      </w:pPr>
    </w:p>
    <w:p w14:paraId="19E2FF3C" w14:textId="29634D2A" w:rsidR="007454D4" w:rsidRDefault="005E4AB6" w:rsidP="007454D4">
      <w:pPr>
        <w:pStyle w:val="aa"/>
        <w:ind w:left="142" w:hanging="142"/>
        <w:jc w:val="both"/>
        <w:rPr>
          <w:sz w:val="28"/>
          <w:szCs w:val="28"/>
          <w:lang w:val="uk-UA"/>
        </w:rPr>
      </w:pPr>
      <w:r>
        <w:rPr>
          <w:b/>
          <w:sz w:val="28"/>
          <w:szCs w:val="28"/>
          <w:lang w:val="uk-UA"/>
        </w:rPr>
        <w:lastRenderedPageBreak/>
        <w:t>100</w:t>
      </w:r>
      <w:r w:rsidR="007454D4" w:rsidRPr="00EF79BE">
        <w:rPr>
          <w:b/>
          <w:sz w:val="28"/>
          <w:szCs w:val="28"/>
          <w:lang w:val="uk-UA"/>
        </w:rPr>
        <w:t xml:space="preserve">. </w:t>
      </w:r>
      <w:bookmarkStart w:id="44" w:name="_Hlk65221600"/>
      <w:r w:rsidR="007454D4" w:rsidRPr="00EF79BE">
        <w:rPr>
          <w:b/>
          <w:sz w:val="28"/>
          <w:szCs w:val="28"/>
        </w:rPr>
        <w:t>Про надання</w:t>
      </w:r>
      <w:r w:rsidR="007454D4" w:rsidRPr="00EF79BE">
        <w:rPr>
          <w:sz w:val="28"/>
          <w:szCs w:val="28"/>
        </w:rPr>
        <w:t xml:space="preserve"> </w:t>
      </w:r>
      <w:r w:rsidR="007454D4" w:rsidRPr="00EF79BE">
        <w:rPr>
          <w:b/>
          <w:sz w:val="28"/>
          <w:szCs w:val="28"/>
          <w:u w:val="single"/>
        </w:rPr>
        <w:t xml:space="preserve">Голуб Світлані </w:t>
      </w:r>
      <w:proofErr w:type="gramStart"/>
      <w:r w:rsidR="007454D4" w:rsidRPr="00EF79BE">
        <w:rPr>
          <w:b/>
          <w:sz w:val="28"/>
          <w:szCs w:val="28"/>
          <w:u w:val="single"/>
        </w:rPr>
        <w:t>Сергіївні</w:t>
      </w:r>
      <w:r w:rsidR="007454D4" w:rsidRPr="00EF79BE">
        <w:rPr>
          <w:sz w:val="28"/>
          <w:szCs w:val="28"/>
        </w:rPr>
        <w:t xml:space="preserve">  дозволу</w:t>
      </w:r>
      <w:proofErr w:type="gramEnd"/>
      <w:r w:rsidR="007454D4"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7454D4">
        <w:rPr>
          <w:sz w:val="28"/>
          <w:szCs w:val="28"/>
          <w:lang w:val="uk-UA"/>
        </w:rPr>
        <w:t>, а саме:</w:t>
      </w:r>
    </w:p>
    <w:p w14:paraId="346669A1" w14:textId="77777777" w:rsidR="007454D4" w:rsidRPr="00EF79BE" w:rsidRDefault="007454D4" w:rsidP="007454D4">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57EF0E3E" w14:textId="77777777" w:rsidR="007454D4" w:rsidRPr="00EF79BE" w:rsidRDefault="007454D4" w:rsidP="007454D4">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90248AD" w14:textId="77777777" w:rsidR="007454D4" w:rsidRPr="00EF79BE" w:rsidRDefault="007454D4" w:rsidP="007454D4">
      <w:pPr>
        <w:pStyle w:val="aa"/>
        <w:numPr>
          <w:ilvl w:val="0"/>
          <w:numId w:val="6"/>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7AADAC2" w14:textId="77777777" w:rsidR="007454D4" w:rsidRPr="00EF79BE" w:rsidRDefault="007454D4" w:rsidP="007454D4">
      <w:pPr>
        <w:pStyle w:val="aa"/>
        <w:numPr>
          <w:ilvl w:val="0"/>
          <w:numId w:val="6"/>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0970A03" w14:textId="77777777" w:rsidR="007454D4" w:rsidRPr="00EF79BE" w:rsidRDefault="007454D4" w:rsidP="007454D4">
      <w:pPr>
        <w:pStyle w:val="aa"/>
        <w:numPr>
          <w:ilvl w:val="0"/>
          <w:numId w:val="6"/>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D67DE25" w14:textId="77777777" w:rsidR="007454D4" w:rsidRPr="00EF79BE" w:rsidRDefault="007454D4" w:rsidP="007454D4">
      <w:pPr>
        <w:pStyle w:val="aa"/>
        <w:numPr>
          <w:ilvl w:val="0"/>
          <w:numId w:val="6"/>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44"/>
    <w:p w14:paraId="04C20F1B" w14:textId="77777777" w:rsidR="007454D4" w:rsidRPr="00482D44" w:rsidRDefault="007454D4" w:rsidP="007454D4">
      <w:pPr>
        <w:pStyle w:val="aa"/>
        <w:ind w:left="142" w:hanging="142"/>
        <w:jc w:val="both"/>
        <w:rPr>
          <w:b/>
          <w:sz w:val="12"/>
          <w:szCs w:val="12"/>
        </w:rPr>
      </w:pPr>
    </w:p>
    <w:p w14:paraId="5B53AE59" w14:textId="08E23DF9" w:rsidR="007454D4" w:rsidRDefault="005E4AB6" w:rsidP="007454D4">
      <w:pPr>
        <w:jc w:val="both"/>
        <w:rPr>
          <w:sz w:val="28"/>
          <w:szCs w:val="28"/>
          <w:lang w:val="uk-UA"/>
        </w:rPr>
      </w:pPr>
      <w:r>
        <w:rPr>
          <w:b/>
          <w:bCs/>
          <w:sz w:val="28"/>
          <w:szCs w:val="28"/>
          <w:lang w:val="uk-UA"/>
        </w:rPr>
        <w:t>101</w:t>
      </w:r>
      <w:r w:rsidR="00AB2907">
        <w:rPr>
          <w:b/>
          <w:bCs/>
          <w:sz w:val="28"/>
          <w:szCs w:val="28"/>
          <w:lang w:val="uk-UA"/>
        </w:rPr>
        <w:t xml:space="preserve">. </w:t>
      </w:r>
      <w:bookmarkStart w:id="45"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5"/>
    <w:p w14:paraId="3454644D" w14:textId="77777777" w:rsidR="007454D4" w:rsidRPr="00482D44" w:rsidRDefault="007454D4" w:rsidP="007454D4">
      <w:pPr>
        <w:jc w:val="both"/>
        <w:rPr>
          <w:sz w:val="12"/>
          <w:szCs w:val="12"/>
          <w:lang w:val="uk-UA"/>
        </w:rPr>
      </w:pPr>
    </w:p>
    <w:p w14:paraId="4592B911" w14:textId="6A153D7B" w:rsidR="00AB2907" w:rsidRPr="00F24EDB" w:rsidRDefault="005E4AB6" w:rsidP="00AB2907">
      <w:pPr>
        <w:jc w:val="both"/>
        <w:rPr>
          <w:sz w:val="28"/>
          <w:szCs w:val="28"/>
          <w:lang w:val="uk-UA"/>
        </w:rPr>
      </w:pPr>
      <w:r>
        <w:rPr>
          <w:b/>
          <w:bCs/>
          <w:sz w:val="28"/>
          <w:szCs w:val="28"/>
          <w:lang w:val="uk-UA"/>
        </w:rPr>
        <w:t>102</w:t>
      </w:r>
      <w:r w:rsidR="007454D4" w:rsidRPr="005B399A">
        <w:rPr>
          <w:b/>
          <w:bCs/>
          <w:sz w:val="28"/>
          <w:szCs w:val="28"/>
          <w:lang w:val="uk-UA"/>
        </w:rPr>
        <w:t xml:space="preserve">. </w:t>
      </w:r>
      <w:bookmarkStart w:id="46"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6"/>
    </w:p>
    <w:p w14:paraId="28D2AC40" w14:textId="77777777" w:rsidR="00AB2907" w:rsidRPr="00482D44" w:rsidRDefault="00AB2907" w:rsidP="00AB2907">
      <w:pPr>
        <w:jc w:val="both"/>
        <w:rPr>
          <w:b/>
          <w:bCs/>
          <w:sz w:val="12"/>
          <w:szCs w:val="12"/>
          <w:lang w:val="uk-UA"/>
        </w:rPr>
      </w:pPr>
    </w:p>
    <w:p w14:paraId="3526DC62" w14:textId="4FF3CA60" w:rsidR="00AB2907" w:rsidRDefault="005E4AB6" w:rsidP="00AB2907">
      <w:pPr>
        <w:jc w:val="both"/>
        <w:rPr>
          <w:sz w:val="28"/>
          <w:szCs w:val="28"/>
          <w:lang w:val="uk-UA"/>
        </w:rPr>
      </w:pPr>
      <w:r>
        <w:rPr>
          <w:b/>
          <w:bCs/>
          <w:sz w:val="28"/>
          <w:szCs w:val="28"/>
          <w:lang w:val="uk-UA"/>
        </w:rPr>
        <w:t>103</w:t>
      </w:r>
      <w:r w:rsidR="00AB2907">
        <w:rPr>
          <w:b/>
          <w:bCs/>
          <w:sz w:val="28"/>
          <w:szCs w:val="28"/>
          <w:lang w:val="uk-UA"/>
        </w:rPr>
        <w:t xml:space="preserve">. </w:t>
      </w:r>
      <w:bookmarkStart w:id="47" w:name="_Hlk65237132"/>
      <w:r w:rsidR="00AB2907" w:rsidRPr="00D52F92">
        <w:rPr>
          <w:b/>
          <w:sz w:val="28"/>
          <w:szCs w:val="28"/>
          <w:lang w:val="uk-UA"/>
        </w:rPr>
        <w:t>Про затвердження проекту землеустрою</w:t>
      </w:r>
      <w:r w:rsidR="00AB2907" w:rsidRPr="00D31072">
        <w:rPr>
          <w:sz w:val="28"/>
          <w:szCs w:val="28"/>
          <w:lang w:val="uk-UA"/>
        </w:rPr>
        <w:t xml:space="preserve"> щодо відведення земельної ділянки та змінити ї</w:t>
      </w:r>
      <w:r w:rsidR="00AB2907">
        <w:rPr>
          <w:sz w:val="28"/>
          <w:szCs w:val="28"/>
          <w:lang w:val="uk-UA"/>
        </w:rPr>
        <w:t>ї цільове призначення із земель «</w:t>
      </w:r>
      <w:r w:rsidR="00AB2907">
        <w:rPr>
          <w:color w:val="000000" w:themeColor="text1"/>
          <w:sz w:val="28"/>
          <w:szCs w:val="28"/>
          <w:shd w:val="clear" w:color="auto" w:fill="FFFFFF"/>
          <w:lang w:val="uk-UA"/>
        </w:rPr>
        <w:t>д</w:t>
      </w:r>
      <w:r w:rsidR="00AB2907" w:rsidRPr="006103FF">
        <w:rPr>
          <w:color w:val="000000" w:themeColor="text1"/>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AB2907" w:rsidRPr="00B9306C">
        <w:rPr>
          <w:color w:val="000000" w:themeColor="text1"/>
          <w:sz w:val="28"/>
          <w:szCs w:val="28"/>
          <w:shd w:val="clear" w:color="auto" w:fill="FFFFFF"/>
          <w:lang w:val="uk-UA"/>
        </w:rPr>
        <w:t>)»</w:t>
      </w:r>
      <w:r w:rsidR="00AB2907">
        <w:rPr>
          <w:color w:val="000000" w:themeColor="text1"/>
          <w:shd w:val="clear" w:color="auto" w:fill="FFFFFF"/>
          <w:lang w:val="uk-UA"/>
        </w:rPr>
        <w:t xml:space="preserve"> </w:t>
      </w:r>
      <w:r w:rsidR="00AB2907" w:rsidRPr="00D31072">
        <w:rPr>
          <w:sz w:val="28"/>
          <w:szCs w:val="28"/>
          <w:lang w:val="uk-UA"/>
        </w:rPr>
        <w:t xml:space="preserve">на </w:t>
      </w:r>
      <w:r w:rsidR="00AB2907">
        <w:rPr>
          <w:sz w:val="28"/>
          <w:szCs w:val="28"/>
          <w:lang w:val="uk-UA"/>
        </w:rPr>
        <w:t>«д</w:t>
      </w:r>
      <w:r w:rsidR="00AB2907" w:rsidRPr="00B9306C">
        <w:rPr>
          <w:sz w:val="28"/>
          <w:szCs w:val="28"/>
          <w:lang w:val="uk-UA"/>
        </w:rPr>
        <w:t xml:space="preserve">ля будівництва та обслуговування будівель ринкової інфраструктури (адміністративних будинків, офісних приміщень </w:t>
      </w:r>
      <w:r w:rsidR="00AB2907" w:rsidRPr="00B9306C">
        <w:rPr>
          <w:sz w:val="28"/>
          <w:szCs w:val="28"/>
          <w:lang w:val="uk-UA"/>
        </w:rPr>
        <w:lastRenderedPageBreak/>
        <w:t>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AB2907">
        <w:rPr>
          <w:sz w:val="28"/>
          <w:szCs w:val="28"/>
          <w:lang w:val="uk-UA"/>
        </w:rPr>
        <w:t xml:space="preserve">» в межах категорії земель </w:t>
      </w:r>
      <w:r w:rsidR="00AB2907" w:rsidRPr="00972F0F">
        <w:rPr>
          <w:bCs/>
          <w:sz w:val="28"/>
          <w:szCs w:val="28"/>
          <w:lang w:val="uk-UA"/>
        </w:rPr>
        <w:t>житлової та громадської забудови</w:t>
      </w:r>
      <w:r w:rsidR="00AB2907" w:rsidRPr="00D31072">
        <w:rPr>
          <w:sz w:val="28"/>
          <w:szCs w:val="28"/>
          <w:lang w:val="uk-UA"/>
        </w:rPr>
        <w:t xml:space="preserve"> за адресою: м. Суми</w:t>
      </w:r>
      <w:r w:rsidR="00AB2907">
        <w:rPr>
          <w:sz w:val="28"/>
          <w:szCs w:val="28"/>
          <w:lang w:val="uk-UA"/>
        </w:rPr>
        <w:t xml:space="preserve">, </w:t>
      </w:r>
      <w:r w:rsidR="00AB2907">
        <w:rPr>
          <w:sz w:val="28"/>
          <w:szCs w:val="27"/>
          <w:lang w:val="uk-UA"/>
        </w:rPr>
        <w:t xml:space="preserve">вул. Косівщинська, 108, кадастровий номер </w:t>
      </w:r>
      <w:r w:rsidR="00AB2907" w:rsidRPr="006B15B2">
        <w:rPr>
          <w:sz w:val="28"/>
          <w:szCs w:val="27"/>
          <w:lang w:val="uk-UA"/>
        </w:rPr>
        <w:t>5910136600:15:008:0023</w:t>
      </w:r>
      <w:r w:rsidR="00AB2907">
        <w:rPr>
          <w:sz w:val="28"/>
          <w:szCs w:val="28"/>
          <w:lang w:val="uk-UA"/>
        </w:rPr>
        <w:t>, площа 0,1000</w:t>
      </w:r>
      <w:r w:rsidR="00AB2907" w:rsidRPr="00D31072">
        <w:rPr>
          <w:sz w:val="28"/>
          <w:szCs w:val="28"/>
          <w:lang w:val="uk-UA"/>
        </w:rPr>
        <w:t xml:space="preserve"> га, яка </w:t>
      </w:r>
      <w:r w:rsidR="00AB2907">
        <w:rPr>
          <w:sz w:val="28"/>
          <w:szCs w:val="28"/>
          <w:lang w:val="uk-UA"/>
        </w:rPr>
        <w:t xml:space="preserve">перебуває в приватній власності </w:t>
      </w:r>
      <w:r w:rsidR="00AB2907" w:rsidRPr="00D52F92">
        <w:rPr>
          <w:b/>
          <w:sz w:val="28"/>
          <w:szCs w:val="27"/>
          <w:u w:val="single"/>
          <w:lang w:val="uk-UA"/>
        </w:rPr>
        <w:t>Маді Мажед Ейса</w:t>
      </w:r>
      <w:r w:rsidR="00AB2907">
        <w:rPr>
          <w:sz w:val="28"/>
          <w:szCs w:val="27"/>
          <w:lang w:val="uk-UA"/>
        </w:rPr>
        <w:t xml:space="preserve"> </w:t>
      </w:r>
      <w:r w:rsidR="00AB2907">
        <w:rPr>
          <w:sz w:val="28"/>
          <w:szCs w:val="28"/>
          <w:lang w:val="uk-UA"/>
        </w:rPr>
        <w:t>(</w:t>
      </w:r>
      <w:r w:rsidR="00AB2907">
        <w:rPr>
          <w:sz w:val="28"/>
          <w:szCs w:val="28"/>
        </w:rPr>
        <w:t>ID</w:t>
      </w:r>
      <w:r w:rsidR="00AB2907" w:rsidRPr="006B15B2">
        <w:rPr>
          <w:sz w:val="28"/>
          <w:szCs w:val="28"/>
          <w:lang w:val="uk-UA"/>
        </w:rPr>
        <w:t>-</w:t>
      </w:r>
      <w:r w:rsidR="00AB2907">
        <w:rPr>
          <w:sz w:val="28"/>
          <w:szCs w:val="28"/>
          <w:lang w:val="uk-UA"/>
        </w:rPr>
        <w:t xml:space="preserve">картка № 003939452) </w:t>
      </w:r>
      <w:r w:rsidR="00AB2907" w:rsidRPr="00D31072">
        <w:rPr>
          <w:sz w:val="28"/>
          <w:szCs w:val="28"/>
          <w:lang w:val="uk-UA"/>
        </w:rPr>
        <w:t xml:space="preserve">на підставі витягу з Державного реєстру речових прав на нерухоме майно </w:t>
      </w:r>
      <w:r w:rsidR="00AB2907">
        <w:rPr>
          <w:sz w:val="28"/>
          <w:szCs w:val="28"/>
          <w:lang w:val="uk-UA"/>
        </w:rPr>
        <w:t xml:space="preserve">про реєстрацію права власності </w:t>
      </w:r>
      <w:r w:rsidR="00AB2907" w:rsidRPr="00D31072">
        <w:rPr>
          <w:sz w:val="28"/>
          <w:szCs w:val="28"/>
          <w:lang w:val="uk-UA"/>
        </w:rPr>
        <w:t xml:space="preserve">№ </w:t>
      </w:r>
      <w:r w:rsidR="00AB2907" w:rsidRPr="006B15B2">
        <w:rPr>
          <w:sz w:val="28"/>
          <w:szCs w:val="28"/>
          <w:lang w:val="uk-UA"/>
        </w:rPr>
        <w:t>4331886</w:t>
      </w:r>
      <w:r w:rsidR="00AB2907">
        <w:rPr>
          <w:sz w:val="28"/>
          <w:szCs w:val="28"/>
          <w:lang w:val="uk-UA"/>
        </w:rPr>
        <w:t xml:space="preserve"> від 03.</w:t>
      </w:r>
      <w:r w:rsidR="00AB2907" w:rsidRPr="006B15B2">
        <w:rPr>
          <w:sz w:val="28"/>
          <w:szCs w:val="28"/>
          <w:lang w:val="uk-UA"/>
        </w:rPr>
        <w:t>06</w:t>
      </w:r>
      <w:r w:rsidR="00AB2907">
        <w:rPr>
          <w:sz w:val="28"/>
          <w:szCs w:val="28"/>
          <w:lang w:val="uk-UA"/>
        </w:rPr>
        <w:t>.2013</w:t>
      </w:r>
      <w:r w:rsidR="00AB2907" w:rsidRPr="00D31072">
        <w:rPr>
          <w:sz w:val="28"/>
          <w:szCs w:val="28"/>
          <w:lang w:val="uk-UA"/>
        </w:rPr>
        <w:t>, реєстраційний номер об’єкта нерухомого</w:t>
      </w:r>
      <w:r w:rsidR="00AB2907" w:rsidRPr="00AF7866">
        <w:rPr>
          <w:sz w:val="28"/>
          <w:szCs w:val="28"/>
          <w:lang w:val="uk-UA"/>
        </w:rPr>
        <w:t xml:space="preserve"> майна</w:t>
      </w:r>
      <w:r w:rsidR="00AB2907">
        <w:rPr>
          <w:sz w:val="28"/>
          <w:szCs w:val="28"/>
          <w:lang w:val="uk-UA"/>
        </w:rPr>
        <w:t xml:space="preserve"> 73724059101.</w:t>
      </w:r>
    </w:p>
    <w:bookmarkEnd w:id="47"/>
    <w:p w14:paraId="2EE159DE" w14:textId="77777777" w:rsidR="00AB2907" w:rsidRPr="00482D44" w:rsidRDefault="00AB2907" w:rsidP="00AB2907">
      <w:pPr>
        <w:jc w:val="both"/>
        <w:rPr>
          <w:sz w:val="12"/>
          <w:szCs w:val="12"/>
          <w:lang w:val="uk-UA" w:eastAsia="en-US"/>
        </w:rPr>
      </w:pPr>
    </w:p>
    <w:p w14:paraId="16417151" w14:textId="7081ECF4" w:rsidR="00AB2907" w:rsidRPr="00B94355" w:rsidRDefault="005E4AB6" w:rsidP="00AB2907">
      <w:pPr>
        <w:jc w:val="both"/>
        <w:rPr>
          <w:sz w:val="28"/>
          <w:szCs w:val="28"/>
          <w:lang w:val="uk-UA"/>
        </w:rPr>
      </w:pPr>
      <w:r>
        <w:rPr>
          <w:b/>
          <w:sz w:val="28"/>
          <w:szCs w:val="28"/>
          <w:lang w:val="uk-UA" w:eastAsia="en-US"/>
        </w:rPr>
        <w:t>104</w:t>
      </w:r>
      <w:r w:rsidR="00AB2907" w:rsidRPr="00D52F92">
        <w:rPr>
          <w:b/>
          <w:sz w:val="28"/>
          <w:szCs w:val="28"/>
          <w:lang w:val="uk-UA" w:eastAsia="en-US"/>
        </w:rPr>
        <w:t xml:space="preserve">. </w:t>
      </w:r>
      <w:bookmarkStart w:id="48"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8"/>
    <w:p w14:paraId="67A4F7D5" w14:textId="77777777" w:rsidR="00AB2907" w:rsidRPr="00482D44" w:rsidRDefault="00AB2907" w:rsidP="00AB2907">
      <w:pPr>
        <w:jc w:val="both"/>
        <w:rPr>
          <w:sz w:val="12"/>
          <w:szCs w:val="12"/>
          <w:lang w:val="uk-UA"/>
        </w:rPr>
      </w:pPr>
    </w:p>
    <w:p w14:paraId="3EC48431" w14:textId="60638A3B" w:rsidR="00AB2907" w:rsidRPr="00AB2907" w:rsidRDefault="005E4AB6" w:rsidP="00AB2907">
      <w:pPr>
        <w:jc w:val="both"/>
        <w:rPr>
          <w:color w:val="000000"/>
          <w:sz w:val="28"/>
          <w:szCs w:val="28"/>
          <w:lang w:val="uk-UA"/>
        </w:rPr>
      </w:pPr>
      <w:r>
        <w:rPr>
          <w:b/>
          <w:sz w:val="28"/>
          <w:szCs w:val="28"/>
          <w:lang w:val="uk-UA"/>
        </w:rPr>
        <w:t>105</w:t>
      </w:r>
      <w:r w:rsidR="00AB2907">
        <w:rPr>
          <w:b/>
          <w:sz w:val="28"/>
          <w:szCs w:val="28"/>
          <w:lang w:val="uk-UA"/>
        </w:rPr>
        <w:t xml:space="preserve">. </w:t>
      </w:r>
      <w:bookmarkStart w:id="49" w:name="_Hlk65237415"/>
      <w:r w:rsidR="00AB2907" w:rsidRPr="00B0164B">
        <w:rPr>
          <w:b/>
          <w:sz w:val="28"/>
          <w:szCs w:val="28"/>
          <w:lang w:val="uk-UA"/>
        </w:rPr>
        <w:t xml:space="preserve">Про надання </w:t>
      </w:r>
      <w:r w:rsidR="00AB2907" w:rsidRPr="00AB2907">
        <w:rPr>
          <w:b/>
          <w:sz w:val="28"/>
          <w:szCs w:val="28"/>
          <w:u w:val="single"/>
          <w:lang w:val="uk-UA"/>
        </w:rPr>
        <w:t>Закорку Івану Миколайовичу</w:t>
      </w:r>
      <w:r w:rsidR="00AB2907" w:rsidRPr="00AB2907">
        <w:rPr>
          <w:sz w:val="28"/>
          <w:szCs w:val="28"/>
          <w:lang w:val="uk-UA"/>
        </w:rPr>
        <w:t xml:space="preserve"> дозв</w:t>
      </w:r>
      <w:r w:rsidR="00AB2907">
        <w:rPr>
          <w:sz w:val="28"/>
          <w:szCs w:val="28"/>
          <w:lang w:val="uk-UA"/>
        </w:rPr>
        <w:t>олу</w:t>
      </w:r>
      <w:r w:rsidR="00AB2907" w:rsidRPr="00AB2907">
        <w:rPr>
          <w:sz w:val="28"/>
          <w:szCs w:val="28"/>
          <w:lang w:val="uk-UA"/>
        </w:rPr>
        <w:t xml:space="preserve"> на розроблення проекту землеустрою щодо відведення земельної ділянки у власність за адресою: м. Суми, вул. Нестерова, біля буд. № 17, орієнтовною площею 0,1000 га, для будівництва і обслуговування житлового будинку, господарських будівель і споруд (присадибна ділянка).</w:t>
      </w:r>
    </w:p>
    <w:bookmarkEnd w:id="49"/>
    <w:p w14:paraId="14100F2A" w14:textId="77777777" w:rsidR="00AB2907" w:rsidRPr="00482D44" w:rsidRDefault="00AB2907" w:rsidP="00AB2907">
      <w:pPr>
        <w:jc w:val="both"/>
        <w:rPr>
          <w:sz w:val="12"/>
          <w:szCs w:val="12"/>
          <w:highlight w:val="green"/>
          <w:lang w:val="uk-UA" w:eastAsia="en-US"/>
        </w:rPr>
      </w:pPr>
    </w:p>
    <w:p w14:paraId="47227D0C" w14:textId="7FD54AB9" w:rsidR="00AB2907" w:rsidRPr="00B0164B" w:rsidRDefault="005E4AB6" w:rsidP="00AB2907">
      <w:pPr>
        <w:jc w:val="both"/>
        <w:rPr>
          <w:sz w:val="28"/>
          <w:szCs w:val="28"/>
        </w:rPr>
      </w:pPr>
      <w:r>
        <w:rPr>
          <w:b/>
          <w:sz w:val="28"/>
          <w:szCs w:val="28"/>
          <w:lang w:val="uk-UA"/>
        </w:rPr>
        <w:t>106</w:t>
      </w:r>
      <w:r w:rsidR="00AB2907">
        <w:rPr>
          <w:b/>
          <w:sz w:val="28"/>
          <w:szCs w:val="28"/>
          <w:lang w:val="uk-UA"/>
        </w:rPr>
        <w:t xml:space="preserve">. </w:t>
      </w:r>
      <w:bookmarkStart w:id="50" w:name="_Hlk65237546"/>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50"/>
    <w:p w14:paraId="11241772" w14:textId="77777777" w:rsidR="00AB2907" w:rsidRPr="00482D44" w:rsidRDefault="00AB2907" w:rsidP="00AB2907">
      <w:pPr>
        <w:jc w:val="both"/>
        <w:rPr>
          <w:sz w:val="12"/>
          <w:szCs w:val="12"/>
          <w:lang w:eastAsia="en-US"/>
        </w:rPr>
      </w:pPr>
    </w:p>
    <w:p w14:paraId="30A41AF9" w14:textId="3E76D282" w:rsidR="00AB2907" w:rsidRPr="00B0164B" w:rsidRDefault="00454999" w:rsidP="00AB2907">
      <w:pPr>
        <w:jc w:val="both"/>
        <w:rPr>
          <w:sz w:val="28"/>
          <w:szCs w:val="28"/>
        </w:rPr>
      </w:pPr>
      <w:r>
        <w:rPr>
          <w:b/>
          <w:sz w:val="28"/>
          <w:szCs w:val="28"/>
          <w:lang w:val="uk-UA" w:eastAsia="en-US"/>
        </w:rPr>
        <w:t>10</w:t>
      </w:r>
      <w:r w:rsidR="005E4AB6">
        <w:rPr>
          <w:b/>
          <w:sz w:val="28"/>
          <w:szCs w:val="28"/>
          <w:lang w:val="uk-UA" w:eastAsia="en-US"/>
        </w:rPr>
        <w:t>7</w:t>
      </w:r>
      <w:r w:rsidR="00AB2907" w:rsidRPr="007454D4">
        <w:rPr>
          <w:b/>
          <w:sz w:val="28"/>
          <w:szCs w:val="28"/>
          <w:lang w:val="uk-UA" w:eastAsia="en-US"/>
        </w:rPr>
        <w:t>.</w:t>
      </w:r>
      <w:r w:rsidR="00AB2907">
        <w:rPr>
          <w:sz w:val="28"/>
          <w:szCs w:val="28"/>
          <w:lang w:val="uk-UA" w:eastAsia="en-US"/>
        </w:rPr>
        <w:t xml:space="preserve"> </w:t>
      </w:r>
      <w:bookmarkStart w:id="51"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51"/>
    <w:p w14:paraId="22ABA2E4" w14:textId="77777777" w:rsidR="00AB2907" w:rsidRDefault="00AB2907" w:rsidP="00AB2907">
      <w:pPr>
        <w:widowControl w:val="0"/>
        <w:autoSpaceDE w:val="0"/>
        <w:autoSpaceDN w:val="0"/>
        <w:adjustRightInd w:val="0"/>
        <w:ind w:firstLine="567"/>
        <w:rPr>
          <w:szCs w:val="28"/>
        </w:rPr>
      </w:pPr>
    </w:p>
    <w:p w14:paraId="389DA7F0" w14:textId="5E62BA96" w:rsidR="00BE54E7" w:rsidRDefault="00454999" w:rsidP="00BE54E7">
      <w:pPr>
        <w:jc w:val="both"/>
        <w:rPr>
          <w:sz w:val="28"/>
          <w:szCs w:val="28"/>
          <w:lang w:val="uk-UA"/>
        </w:rPr>
      </w:pPr>
      <w:r>
        <w:rPr>
          <w:b/>
          <w:sz w:val="28"/>
          <w:szCs w:val="28"/>
          <w:lang w:val="uk-UA"/>
        </w:rPr>
        <w:t>10</w:t>
      </w:r>
      <w:r w:rsidR="005E4AB6">
        <w:rPr>
          <w:b/>
          <w:sz w:val="28"/>
          <w:szCs w:val="28"/>
          <w:lang w:val="uk-UA"/>
        </w:rPr>
        <w:t>8</w:t>
      </w:r>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0C9CF7F1" w14:textId="005C55AC" w:rsidR="003757FF" w:rsidRDefault="003757FF" w:rsidP="00BE54E7">
      <w:pPr>
        <w:jc w:val="both"/>
        <w:rPr>
          <w:sz w:val="28"/>
          <w:szCs w:val="28"/>
          <w:lang w:val="uk-UA"/>
        </w:rPr>
      </w:pPr>
      <w:r>
        <w:rPr>
          <w:sz w:val="28"/>
          <w:szCs w:val="28"/>
          <w:lang w:val="uk-UA"/>
        </w:rPr>
        <w:t>----------------------------------------------------------------------------------------------------------------------------------------------------------</w:t>
      </w:r>
    </w:p>
    <w:p w14:paraId="30C2BF4C" w14:textId="1979B0ED" w:rsidR="003757FF" w:rsidRPr="00DE0CFB" w:rsidRDefault="003757FF" w:rsidP="00BE54E7">
      <w:pPr>
        <w:jc w:val="both"/>
        <w:rPr>
          <w:b/>
          <w:sz w:val="28"/>
          <w:szCs w:val="28"/>
          <w:u w:val="single"/>
          <w:lang w:val="uk-UA"/>
        </w:rPr>
      </w:pPr>
      <w:r w:rsidRPr="003757FF">
        <w:rPr>
          <w:b/>
          <w:sz w:val="28"/>
          <w:szCs w:val="28"/>
          <w:lang w:val="uk-UA"/>
        </w:rPr>
        <w:lastRenderedPageBreak/>
        <w:t xml:space="preserve">109. </w:t>
      </w:r>
      <w:r w:rsidRPr="00DE0CFB">
        <w:rPr>
          <w:b/>
          <w:sz w:val="28"/>
          <w:szCs w:val="28"/>
          <w:lang w:val="uk-UA"/>
        </w:rPr>
        <w:t>Про лист</w:t>
      </w:r>
      <w:r w:rsidRPr="003757FF">
        <w:rPr>
          <w:sz w:val="28"/>
          <w:szCs w:val="28"/>
          <w:lang w:val="uk-UA"/>
        </w:rPr>
        <w:t xml:space="preserve"> від </w:t>
      </w:r>
      <w:r>
        <w:rPr>
          <w:sz w:val="28"/>
          <w:szCs w:val="28"/>
          <w:lang w:val="uk-UA"/>
        </w:rPr>
        <w:t xml:space="preserve">05.02.2021 року № 291/03.02.02.-08 </w:t>
      </w:r>
      <w:r w:rsidRPr="003757FF">
        <w:rPr>
          <w:sz w:val="28"/>
          <w:szCs w:val="28"/>
          <w:lang w:val="uk-UA"/>
        </w:rPr>
        <w:t xml:space="preserve">першого заступника міського голови Бондаренка М.Є. щодо пропозицій </w:t>
      </w:r>
      <w:r w:rsidRPr="00DE0CFB">
        <w:rPr>
          <w:b/>
          <w:sz w:val="28"/>
          <w:szCs w:val="28"/>
          <w:u w:val="single"/>
          <w:lang w:val="uk-UA"/>
        </w:rPr>
        <w:t>стосовно кандидатур до складу комісії 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w:t>
      </w:r>
    </w:p>
    <w:sectPr w:rsidR="003757FF" w:rsidRPr="00DE0CFB"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0E47" w14:textId="77777777" w:rsidR="00541A5C" w:rsidRDefault="00541A5C" w:rsidP="00FD5EEE">
      <w:r>
        <w:separator/>
      </w:r>
    </w:p>
  </w:endnote>
  <w:endnote w:type="continuationSeparator" w:id="0">
    <w:p w14:paraId="258D0843" w14:textId="77777777" w:rsidR="00541A5C" w:rsidRDefault="00541A5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9D3AED1" w:rsidR="009A0CFB" w:rsidRDefault="009A0CF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83EF3">
          <w:rPr>
            <w:noProof/>
          </w:rPr>
          <w:t>8</w:t>
        </w:r>
        <w:r>
          <w:rPr>
            <w:noProof/>
          </w:rPr>
          <w:fldChar w:fldCharType="end"/>
        </w:r>
      </w:p>
    </w:sdtContent>
  </w:sdt>
  <w:p w14:paraId="60D0E3D2" w14:textId="77777777" w:rsidR="009A0CFB" w:rsidRDefault="009A0CF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A7B6" w14:textId="77777777" w:rsidR="00541A5C" w:rsidRDefault="00541A5C" w:rsidP="00FD5EEE">
      <w:r>
        <w:separator/>
      </w:r>
    </w:p>
  </w:footnote>
  <w:footnote w:type="continuationSeparator" w:id="0">
    <w:p w14:paraId="5F72B3C9" w14:textId="77777777" w:rsidR="00541A5C" w:rsidRDefault="00541A5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0E4E67B2"/>
    <w:multiLevelType w:val="hybridMultilevel"/>
    <w:tmpl w:val="E2124F68"/>
    <w:lvl w:ilvl="0" w:tplc="87AC7B84">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801F5B"/>
    <w:multiLevelType w:val="hybridMultilevel"/>
    <w:tmpl w:val="29F8572A"/>
    <w:lvl w:ilvl="0" w:tplc="DF80EE00">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4654E"/>
    <w:multiLevelType w:val="hybridMultilevel"/>
    <w:tmpl w:val="261A2BF8"/>
    <w:lvl w:ilvl="0" w:tplc="22B4D84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6B54F1"/>
    <w:multiLevelType w:val="hybridMultilevel"/>
    <w:tmpl w:val="0A662ED6"/>
    <w:lvl w:ilvl="0" w:tplc="76B2246E">
      <w:start w:val="10"/>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E7788B"/>
    <w:multiLevelType w:val="hybridMultilevel"/>
    <w:tmpl w:val="AC8ADEB0"/>
    <w:lvl w:ilvl="0" w:tplc="5FA00094">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3F2FC2"/>
    <w:multiLevelType w:val="hybridMultilevel"/>
    <w:tmpl w:val="DA66FB8E"/>
    <w:lvl w:ilvl="0" w:tplc="8DAC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B7A1685"/>
    <w:multiLevelType w:val="hybridMultilevel"/>
    <w:tmpl w:val="07A6DF6E"/>
    <w:lvl w:ilvl="0" w:tplc="212E67EA">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5"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E71BC2"/>
    <w:multiLevelType w:val="hybridMultilevel"/>
    <w:tmpl w:val="03120C2C"/>
    <w:lvl w:ilvl="0" w:tplc="E6B44D62">
      <w:start w:val="1"/>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43F96B6E"/>
    <w:multiLevelType w:val="hybridMultilevel"/>
    <w:tmpl w:val="7E8C50EC"/>
    <w:lvl w:ilvl="0" w:tplc="BF548E8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69B7183"/>
    <w:multiLevelType w:val="hybridMultilevel"/>
    <w:tmpl w:val="C7B63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20" w15:restartNumberingAfterBreak="0">
    <w:nsid w:val="4A8B7DA3"/>
    <w:multiLevelType w:val="hybridMultilevel"/>
    <w:tmpl w:val="92C28A4C"/>
    <w:lvl w:ilvl="0" w:tplc="ADEA8A84">
      <w:start w:val="22"/>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2B23E6C"/>
    <w:multiLevelType w:val="hybridMultilevel"/>
    <w:tmpl w:val="C0C85A50"/>
    <w:lvl w:ilvl="0" w:tplc="1C707E8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41E4D5C"/>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354CA6"/>
    <w:multiLevelType w:val="hybridMultilevel"/>
    <w:tmpl w:val="934AE90E"/>
    <w:lvl w:ilvl="0" w:tplc="859650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8" w15:restartNumberingAfterBreak="0">
    <w:nsid w:val="684855FF"/>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724DE0"/>
    <w:multiLevelType w:val="hybridMultilevel"/>
    <w:tmpl w:val="2E8CF7A6"/>
    <w:lvl w:ilvl="0" w:tplc="B94AE044">
      <w:start w:val="13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4"/>
  </w:num>
  <w:num w:numId="16">
    <w:abstractNumId w:val="23"/>
  </w:num>
  <w:num w:numId="17">
    <w:abstractNumId w:val="2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8"/>
  </w:num>
  <w:num w:numId="21">
    <w:abstractNumId w:val="13"/>
  </w:num>
  <w:num w:numId="22">
    <w:abstractNumId w:val="5"/>
  </w:num>
  <w:num w:numId="23">
    <w:abstractNumId w:val="28"/>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3"/>
  </w:num>
  <w:num w:numId="29">
    <w:abstractNumId w:val="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650"/>
    <w:rsid w:val="000B4A52"/>
    <w:rsid w:val="000B4D64"/>
    <w:rsid w:val="000B5198"/>
    <w:rsid w:val="000B5CF0"/>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14A3"/>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5BA"/>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E94"/>
    <w:rsid w:val="00203FE4"/>
    <w:rsid w:val="00204010"/>
    <w:rsid w:val="002041B5"/>
    <w:rsid w:val="00204644"/>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E99"/>
    <w:rsid w:val="002639FE"/>
    <w:rsid w:val="00263A6C"/>
    <w:rsid w:val="00263CAA"/>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7F9"/>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2CB"/>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7B3"/>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A5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F6A"/>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76A"/>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702B6"/>
    <w:rsid w:val="008707E4"/>
    <w:rsid w:val="008708A8"/>
    <w:rsid w:val="00871597"/>
    <w:rsid w:val="00871851"/>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BBD"/>
    <w:rsid w:val="00997E13"/>
    <w:rsid w:val="009A0154"/>
    <w:rsid w:val="009A0273"/>
    <w:rsid w:val="009A0331"/>
    <w:rsid w:val="009A0C27"/>
    <w:rsid w:val="009A0CFB"/>
    <w:rsid w:val="009A1E8A"/>
    <w:rsid w:val="009A2042"/>
    <w:rsid w:val="009A2427"/>
    <w:rsid w:val="009A2B21"/>
    <w:rsid w:val="009A2D9D"/>
    <w:rsid w:val="009A3F69"/>
    <w:rsid w:val="009A49AA"/>
    <w:rsid w:val="009A4B1D"/>
    <w:rsid w:val="009A4D80"/>
    <w:rsid w:val="009A50F6"/>
    <w:rsid w:val="009A5A28"/>
    <w:rsid w:val="009A5E87"/>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8EB"/>
    <w:rsid w:val="00AA6F9D"/>
    <w:rsid w:val="00AB07A9"/>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A1B"/>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5637"/>
    <w:rsid w:val="00D25670"/>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2E6F"/>
    <w:rsid w:val="00EF2F0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28BC-82F4-4342-B1C5-775E624C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45</Pages>
  <Words>14449</Words>
  <Characters>82364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11</cp:revision>
  <cp:lastPrinted>2020-09-08T11:14:00Z</cp:lastPrinted>
  <dcterms:created xsi:type="dcterms:W3CDTF">2021-03-01T10:01:00Z</dcterms:created>
  <dcterms:modified xsi:type="dcterms:W3CDTF">2021-03-01T13:17:00Z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