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2C5A786A" w:rsidR="000101AA" w:rsidRPr="00590F03" w:rsidRDefault="000101AA" w:rsidP="00010321">
      <w:pPr>
        <w:jc w:val="center"/>
        <w:rPr>
          <w:i/>
          <w:sz w:val="28"/>
          <w:szCs w:val="28"/>
          <w:lang w:val="uk-UA"/>
        </w:rPr>
      </w:pPr>
      <w:r w:rsidRPr="000101AA">
        <w:rPr>
          <w:b/>
          <w:sz w:val="28"/>
          <w:szCs w:val="28"/>
          <w:u w:val="single"/>
          <w:lang w:val="uk-UA"/>
        </w:rPr>
        <w:t xml:space="preserve">ПОРЯДОК </w:t>
      </w:r>
      <w:r w:rsidRPr="006967F7">
        <w:rPr>
          <w:b/>
          <w:sz w:val="28"/>
          <w:szCs w:val="28"/>
          <w:u w:val="single"/>
          <w:lang w:val="uk-UA"/>
        </w:rPr>
        <w:t>ДЕННИЙ</w:t>
      </w:r>
      <w:r w:rsidR="00AB5FA4" w:rsidRPr="006967F7">
        <w:rPr>
          <w:sz w:val="28"/>
          <w:szCs w:val="28"/>
          <w:lang w:val="uk-UA"/>
        </w:rPr>
        <w:t xml:space="preserve"> </w:t>
      </w:r>
      <w:r w:rsidR="00602065" w:rsidRPr="006967F7">
        <w:rPr>
          <w:sz w:val="28"/>
          <w:szCs w:val="28"/>
          <w:lang w:val="uk-UA"/>
        </w:rPr>
        <w:t xml:space="preserve"> </w:t>
      </w:r>
      <w:r w:rsidR="00590F03" w:rsidRPr="006967F7">
        <w:rPr>
          <w:i/>
          <w:sz w:val="28"/>
          <w:szCs w:val="28"/>
          <w:lang w:val="uk-UA"/>
        </w:rPr>
        <w:t>(протокол №</w:t>
      </w:r>
      <w:r w:rsidR="003122B9" w:rsidRPr="006967F7">
        <w:rPr>
          <w:i/>
          <w:sz w:val="28"/>
          <w:szCs w:val="28"/>
          <w:lang w:val="uk-UA"/>
        </w:rPr>
        <w:t xml:space="preserve"> </w:t>
      </w:r>
      <w:r w:rsidR="00FA143F">
        <w:rPr>
          <w:i/>
          <w:sz w:val="28"/>
          <w:szCs w:val="28"/>
          <w:lang w:val="uk-UA"/>
        </w:rPr>
        <w:t>4</w:t>
      </w:r>
      <w:r w:rsidR="001B5AA1">
        <w:rPr>
          <w:i/>
          <w:sz w:val="28"/>
          <w:szCs w:val="28"/>
          <w:lang w:val="uk-UA"/>
        </w:rPr>
        <w:t>2</w:t>
      </w:r>
      <w:r w:rsidR="00590F03" w:rsidRPr="006967F7">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364AC8A9" w:rsidR="000A3A02" w:rsidRPr="00D53A12" w:rsidRDefault="000A3A02" w:rsidP="000A3A02">
      <w:pPr>
        <w:tabs>
          <w:tab w:val="left" w:pos="6309"/>
        </w:tabs>
        <w:ind w:left="5103" w:hanging="5103"/>
        <w:jc w:val="both"/>
        <w:rPr>
          <w:b/>
          <w:sz w:val="28"/>
          <w:szCs w:val="28"/>
          <w:u w:val="single"/>
          <w:lang w:val="uk-UA" w:eastAsia="uk-UA"/>
        </w:rPr>
      </w:pPr>
      <w:r w:rsidRPr="006967F7">
        <w:rPr>
          <w:b/>
          <w:sz w:val="28"/>
          <w:szCs w:val="28"/>
          <w:u w:val="single"/>
          <w:lang w:val="uk-UA" w:eastAsia="uk-UA"/>
        </w:rPr>
        <w:t>на</w:t>
      </w:r>
      <w:r w:rsidR="001B5AA1">
        <w:rPr>
          <w:b/>
          <w:sz w:val="28"/>
          <w:szCs w:val="28"/>
          <w:u w:val="single"/>
          <w:lang w:val="uk-UA" w:eastAsia="uk-UA"/>
        </w:rPr>
        <w:t xml:space="preserve"> 0</w:t>
      </w:r>
      <w:r w:rsidR="00210583">
        <w:rPr>
          <w:b/>
          <w:sz w:val="28"/>
          <w:szCs w:val="28"/>
          <w:u w:val="single"/>
          <w:lang w:val="uk-UA" w:eastAsia="uk-UA"/>
        </w:rPr>
        <w:t>9</w:t>
      </w:r>
      <w:r w:rsidR="001B5AA1">
        <w:rPr>
          <w:b/>
          <w:sz w:val="28"/>
          <w:szCs w:val="28"/>
          <w:u w:val="single"/>
          <w:lang w:val="uk-UA" w:eastAsia="uk-UA"/>
        </w:rPr>
        <w:t>.12</w:t>
      </w:r>
      <w:r w:rsidR="008A26AA" w:rsidRPr="006967F7">
        <w:rPr>
          <w:b/>
          <w:sz w:val="28"/>
          <w:szCs w:val="28"/>
          <w:u w:val="single"/>
          <w:lang w:val="uk-UA" w:eastAsia="uk-UA"/>
        </w:rPr>
        <w:t>.</w:t>
      </w:r>
      <w:r w:rsidRPr="006967F7">
        <w:rPr>
          <w:b/>
          <w:sz w:val="28"/>
          <w:szCs w:val="28"/>
          <w:u w:val="single"/>
          <w:lang w:val="uk-UA" w:eastAsia="uk-UA"/>
        </w:rPr>
        <w:t>202</w:t>
      </w:r>
      <w:r w:rsidR="00BE00CE" w:rsidRPr="006967F7">
        <w:rPr>
          <w:b/>
          <w:sz w:val="28"/>
          <w:szCs w:val="28"/>
          <w:u w:val="single"/>
          <w:lang w:val="uk-UA" w:eastAsia="uk-UA"/>
        </w:rPr>
        <w:t>1</w:t>
      </w:r>
      <w:r w:rsidRPr="006967F7">
        <w:rPr>
          <w:b/>
          <w:sz w:val="28"/>
          <w:szCs w:val="28"/>
          <w:u w:val="single"/>
          <w:lang w:val="uk-UA" w:eastAsia="uk-UA"/>
        </w:rPr>
        <w:t xml:space="preserve"> року</w:t>
      </w:r>
    </w:p>
    <w:p w14:paraId="7CD6218D" w14:textId="2CA08E4D" w:rsidR="000A3A02" w:rsidRPr="00834565" w:rsidRDefault="000A3A02" w:rsidP="000A3A02">
      <w:pPr>
        <w:tabs>
          <w:tab w:val="left" w:pos="6309"/>
        </w:tabs>
        <w:ind w:left="9912"/>
        <w:jc w:val="both"/>
        <w:rPr>
          <w:sz w:val="28"/>
          <w:szCs w:val="28"/>
          <w:lang w:val="uk-UA" w:eastAsia="uk-UA"/>
        </w:rPr>
      </w:pPr>
      <w:r w:rsidRPr="00640A9B">
        <w:rPr>
          <w:sz w:val="28"/>
          <w:szCs w:val="28"/>
          <w:lang w:val="uk-UA" w:eastAsia="uk-UA"/>
        </w:rPr>
        <w:t xml:space="preserve">м. Суми, 40030, </w:t>
      </w:r>
      <w:r w:rsidR="00C06871">
        <w:rPr>
          <w:sz w:val="28"/>
          <w:szCs w:val="28"/>
          <w:lang w:val="uk-UA" w:eastAsia="uk-UA"/>
        </w:rPr>
        <w:t>вул. Садова, 33, каб. 25</w:t>
      </w:r>
    </w:p>
    <w:p w14:paraId="3DD220F9" w14:textId="0D1120EC" w:rsidR="000A3A02" w:rsidRDefault="000A3A02" w:rsidP="000A3A02">
      <w:pPr>
        <w:tabs>
          <w:tab w:val="left" w:pos="6309"/>
        </w:tabs>
        <w:ind w:left="9912"/>
        <w:jc w:val="both"/>
        <w:rPr>
          <w:sz w:val="28"/>
          <w:szCs w:val="28"/>
          <w:u w:val="single"/>
          <w:vertAlign w:val="superscript"/>
          <w:lang w:val="uk-UA" w:eastAsia="uk-UA"/>
        </w:rPr>
      </w:pPr>
      <w:r w:rsidRPr="00834565">
        <w:rPr>
          <w:sz w:val="28"/>
          <w:szCs w:val="28"/>
          <w:lang w:val="uk-UA" w:eastAsia="uk-UA"/>
        </w:rPr>
        <w:t>початок о 1</w:t>
      </w:r>
      <w:r w:rsidR="005E68B5">
        <w:rPr>
          <w:sz w:val="28"/>
          <w:szCs w:val="28"/>
          <w:lang w:val="uk-UA" w:eastAsia="uk-UA"/>
        </w:rPr>
        <w:t>4</w:t>
      </w:r>
      <w:r w:rsidR="00743B8D" w:rsidRPr="00834565">
        <w:rPr>
          <w:sz w:val="28"/>
          <w:szCs w:val="28"/>
          <w:u w:val="single"/>
          <w:vertAlign w:val="superscript"/>
          <w:lang w:val="uk-UA" w:eastAsia="uk-UA"/>
        </w:rPr>
        <w:t>0</w:t>
      </w:r>
      <w:r w:rsidRPr="00834565">
        <w:rPr>
          <w:sz w:val="28"/>
          <w:szCs w:val="28"/>
          <w:u w:val="single"/>
          <w:vertAlign w:val="superscript"/>
          <w:lang w:val="uk-UA" w:eastAsia="uk-UA"/>
        </w:rPr>
        <w:t>0</w:t>
      </w:r>
    </w:p>
    <w:p w14:paraId="68382544" w14:textId="55EAC937" w:rsidR="00B0164B" w:rsidRPr="0057625D" w:rsidRDefault="00B0164B" w:rsidP="00B0164B">
      <w:pPr>
        <w:jc w:val="both"/>
        <w:rPr>
          <w:sz w:val="12"/>
          <w:szCs w:val="12"/>
          <w:lang w:val="uk-UA"/>
        </w:rPr>
      </w:pPr>
    </w:p>
    <w:p w14:paraId="7D433B93" w14:textId="4D202CE0" w:rsidR="00B72B7F" w:rsidRPr="00FA143F" w:rsidRDefault="002C4387" w:rsidP="00FA143F">
      <w:pPr>
        <w:jc w:val="center"/>
        <w:rPr>
          <w:b/>
          <w:sz w:val="36"/>
          <w:szCs w:val="36"/>
          <w:u w:val="single"/>
          <w:lang w:val="uk-UA"/>
        </w:rPr>
      </w:pPr>
      <w:r w:rsidRPr="00D13A13">
        <w:rPr>
          <w:b/>
          <w:sz w:val="36"/>
          <w:szCs w:val="36"/>
          <w:u w:val="single"/>
          <w:lang w:val="uk-UA"/>
        </w:rPr>
        <w:t>ОРЕНДА</w:t>
      </w:r>
      <w:bookmarkStart w:id="0" w:name="_Hlk86501752"/>
      <w:bookmarkStart w:id="1" w:name="_Hlk74419695"/>
      <w:bookmarkStart w:id="2" w:name="_Hlk74471696"/>
    </w:p>
    <w:bookmarkEnd w:id="0"/>
    <w:p w14:paraId="5E740C1B" w14:textId="77777777" w:rsidR="003F77CD" w:rsidRPr="009016A7" w:rsidRDefault="003F77CD" w:rsidP="00600648">
      <w:pPr>
        <w:ind w:firstLine="567"/>
        <w:jc w:val="both"/>
        <w:rPr>
          <w:color w:val="000000" w:themeColor="text1"/>
          <w:sz w:val="28"/>
          <w:szCs w:val="28"/>
          <w:lang w:val="uk-UA"/>
        </w:rPr>
      </w:pPr>
    </w:p>
    <w:p w14:paraId="679195A7" w14:textId="561BC6E0" w:rsidR="00106735" w:rsidRPr="003F77CD" w:rsidRDefault="00FA143F" w:rsidP="002E6193">
      <w:pPr>
        <w:tabs>
          <w:tab w:val="left" w:pos="0"/>
        </w:tabs>
        <w:jc w:val="both"/>
        <w:rPr>
          <w:sz w:val="28"/>
          <w:szCs w:val="28"/>
          <w:lang w:val="uk-UA"/>
        </w:rPr>
      </w:pPr>
      <w:r>
        <w:rPr>
          <w:b/>
          <w:sz w:val="28"/>
          <w:szCs w:val="28"/>
          <w:lang w:val="uk-UA"/>
        </w:rPr>
        <w:t xml:space="preserve">1. </w:t>
      </w:r>
      <w:bookmarkStart w:id="3" w:name="_Hlk74420363"/>
      <w:bookmarkEnd w:id="1"/>
      <w:r w:rsidR="00CE7726" w:rsidRPr="003F77CD">
        <w:rPr>
          <w:b/>
          <w:sz w:val="28"/>
          <w:szCs w:val="28"/>
          <w:lang w:val="uk-UA" w:eastAsia="uk-UA"/>
        </w:rPr>
        <w:t xml:space="preserve">Про </w:t>
      </w:r>
      <w:r w:rsidR="005E5615" w:rsidRPr="003F77CD">
        <w:rPr>
          <w:b/>
          <w:sz w:val="28"/>
          <w:szCs w:val="28"/>
          <w:lang w:val="uk-UA" w:eastAsia="uk-UA"/>
        </w:rPr>
        <w:t xml:space="preserve">затвердження </w:t>
      </w:r>
      <w:r w:rsidR="00CE7726" w:rsidRPr="003F77CD">
        <w:rPr>
          <w:b/>
          <w:sz w:val="28"/>
          <w:szCs w:val="28"/>
          <w:u w:val="single"/>
          <w:lang w:val="uk-UA"/>
        </w:rPr>
        <w:t>Товариству з додатковою відповідальністю «Сумська станція технічного обслуговування автомобілів 15997»</w:t>
      </w:r>
      <w:r w:rsidR="00CE7726" w:rsidRPr="003F77CD">
        <w:rPr>
          <w:sz w:val="28"/>
          <w:szCs w:val="28"/>
          <w:lang w:val="uk-UA"/>
        </w:rPr>
        <w:t xml:space="preserve"> технічної документації із землеустрою щодо поділу земельної ділянки за адресою: м. Суми, вул.</w:t>
      </w:r>
      <w:r w:rsidR="00D80A47">
        <w:rPr>
          <w:sz w:val="28"/>
          <w:szCs w:val="28"/>
          <w:lang w:val="uk-UA"/>
        </w:rPr>
        <w:t> </w:t>
      </w:r>
      <w:r w:rsidR="00CE7726" w:rsidRPr="003F77CD">
        <w:rPr>
          <w:sz w:val="28"/>
          <w:szCs w:val="28"/>
          <w:lang w:val="uk-UA"/>
        </w:rPr>
        <w:t xml:space="preserve">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00CE7726" w:rsidRPr="003F77CD">
        <w:rPr>
          <w:sz w:val="28"/>
          <w:szCs w:val="28"/>
          <w:shd w:val="clear" w:color="auto" w:fill="FFFFFF"/>
          <w:lang w:val="uk-UA"/>
        </w:rPr>
        <w:t>для розміщення та експлуатації будівель і споруд автомобільного транспорту та дорожнього господарства</w:t>
      </w:r>
      <w:r w:rsidR="00CE7726" w:rsidRPr="003F77CD">
        <w:rPr>
          <w:sz w:val="28"/>
          <w:szCs w:val="28"/>
          <w:lang w:val="uk-UA"/>
        </w:rPr>
        <w:t>, на шість земельних ділянок площами: 0,0354 га, 0,0635 га, 0,3585 га, 0,0384 га, 0,1766 га та 0,0103 га.</w:t>
      </w:r>
      <w:bookmarkEnd w:id="3"/>
    </w:p>
    <w:p w14:paraId="28B1692A" w14:textId="77777777" w:rsidR="003F77CD" w:rsidRPr="002E6193" w:rsidRDefault="003F77CD" w:rsidP="003F77CD">
      <w:pPr>
        <w:jc w:val="both"/>
        <w:rPr>
          <w:sz w:val="16"/>
          <w:szCs w:val="16"/>
          <w:lang w:val="uk-UA" w:eastAsia="uk-UA"/>
        </w:rPr>
      </w:pPr>
      <w:bookmarkStart w:id="4" w:name="_Hlk74421288"/>
    </w:p>
    <w:p w14:paraId="0A67ED6B" w14:textId="1814B995" w:rsidR="00106735" w:rsidRPr="003F77CD" w:rsidRDefault="002E6193" w:rsidP="008261A7">
      <w:pPr>
        <w:jc w:val="both"/>
        <w:rPr>
          <w:sz w:val="28"/>
          <w:szCs w:val="28"/>
          <w:lang w:val="uk-UA"/>
        </w:rPr>
      </w:pPr>
      <w:bookmarkStart w:id="5" w:name="_Hlk74471836"/>
      <w:bookmarkEnd w:id="2"/>
      <w:bookmarkEnd w:id="4"/>
      <w:r>
        <w:rPr>
          <w:b/>
          <w:sz w:val="28"/>
          <w:szCs w:val="28"/>
          <w:lang w:val="uk-UA"/>
        </w:rPr>
        <w:t>2</w:t>
      </w:r>
      <w:r w:rsidR="003F77CD">
        <w:rPr>
          <w:b/>
          <w:sz w:val="28"/>
          <w:szCs w:val="28"/>
          <w:lang w:val="uk-UA"/>
        </w:rPr>
        <w:t xml:space="preserve">. </w:t>
      </w:r>
      <w:r w:rsidR="00936517" w:rsidRPr="003F77CD">
        <w:rPr>
          <w:b/>
          <w:sz w:val="28"/>
          <w:szCs w:val="28"/>
          <w:lang w:val="uk-UA"/>
        </w:rPr>
        <w:t xml:space="preserve">Про розгляд звернення </w:t>
      </w:r>
      <w:r w:rsidR="00936517" w:rsidRPr="003F77CD">
        <w:rPr>
          <w:b/>
          <w:sz w:val="28"/>
          <w:szCs w:val="28"/>
          <w:u w:val="single"/>
          <w:lang w:val="uk-UA"/>
        </w:rPr>
        <w:t>ПП «Чибіс»</w:t>
      </w:r>
      <w:r w:rsidR="00936517" w:rsidRPr="003F77CD">
        <w:rPr>
          <w:sz w:val="28"/>
          <w:szCs w:val="28"/>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житловий багатоквартирний будинок».</w:t>
      </w:r>
      <w:bookmarkEnd w:id="5"/>
    </w:p>
    <w:p w14:paraId="13834864" w14:textId="463EEF59" w:rsidR="00E171E8" w:rsidRPr="002E6193" w:rsidRDefault="00E171E8" w:rsidP="003F77CD">
      <w:pPr>
        <w:ind w:firstLine="567"/>
        <w:jc w:val="both"/>
        <w:rPr>
          <w:sz w:val="16"/>
          <w:szCs w:val="16"/>
          <w:lang w:val="uk-UA"/>
        </w:rPr>
      </w:pPr>
    </w:p>
    <w:p w14:paraId="1D843A87" w14:textId="123AD0C9" w:rsidR="00FF3694" w:rsidRPr="003F77CD" w:rsidRDefault="002E6193" w:rsidP="008261A7">
      <w:pPr>
        <w:jc w:val="both"/>
        <w:rPr>
          <w:b/>
          <w:sz w:val="28"/>
          <w:szCs w:val="28"/>
          <w:lang w:val="uk-UA"/>
        </w:rPr>
      </w:pPr>
      <w:r>
        <w:rPr>
          <w:b/>
          <w:sz w:val="28"/>
          <w:szCs w:val="28"/>
          <w:lang w:val="uk-UA"/>
        </w:rPr>
        <w:t>3</w:t>
      </w:r>
      <w:r w:rsidR="003F77CD">
        <w:rPr>
          <w:b/>
          <w:sz w:val="28"/>
          <w:szCs w:val="28"/>
          <w:lang w:val="uk-UA"/>
        </w:rPr>
        <w:t xml:space="preserve"> </w:t>
      </w:r>
      <w:r w:rsidR="00FF3694" w:rsidRPr="003F77CD">
        <w:rPr>
          <w:b/>
          <w:sz w:val="28"/>
          <w:szCs w:val="28"/>
          <w:lang w:val="uk-UA"/>
        </w:rPr>
        <w:t>Про надання в оренду</w:t>
      </w:r>
      <w:r w:rsidR="00FF3694" w:rsidRPr="003F77CD">
        <w:rPr>
          <w:sz w:val="28"/>
          <w:szCs w:val="28"/>
          <w:lang w:val="uk-UA"/>
        </w:rPr>
        <w:t xml:space="preserve"> </w:t>
      </w:r>
      <w:r w:rsidR="00FF3694" w:rsidRPr="003F77CD">
        <w:rPr>
          <w:b/>
          <w:sz w:val="28"/>
          <w:szCs w:val="28"/>
          <w:u w:val="single"/>
          <w:lang w:val="uk-UA"/>
        </w:rPr>
        <w:t>Товариству з обмеженою відповідальністю «СУМИ ЛЮКС СЕРВІС»</w:t>
      </w:r>
      <w:r w:rsidR="00FF3694" w:rsidRPr="003F77CD">
        <w:rPr>
          <w:sz w:val="28"/>
          <w:szCs w:val="28"/>
          <w:lang w:val="uk-UA"/>
        </w:rPr>
        <w:t xml:space="preserve"> земельної ділянки за адресою: м. Суми, проспект Курський, 30, площею 0,4873 га, а саме:</w:t>
      </w:r>
    </w:p>
    <w:p w14:paraId="74C61CD7" w14:textId="77777777" w:rsidR="00FF3694" w:rsidRDefault="00FF3694" w:rsidP="009016A7">
      <w:pPr>
        <w:ind w:firstLine="567"/>
        <w:jc w:val="both"/>
        <w:rPr>
          <w:sz w:val="28"/>
          <w:szCs w:val="28"/>
          <w:lang w:val="uk-UA"/>
        </w:rPr>
      </w:pPr>
      <w:r>
        <w:rPr>
          <w:sz w:val="28"/>
          <w:szCs w:val="28"/>
          <w:lang w:val="uk-UA"/>
        </w:rPr>
        <w:t xml:space="preserve">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 </w:t>
      </w:r>
    </w:p>
    <w:tbl>
      <w:tblPr>
        <w:tblW w:w="4934" w:type="pct"/>
        <w:tblInd w:w="137" w:type="dxa"/>
        <w:tblLook w:val="04A0" w:firstRow="1" w:lastRow="0" w:firstColumn="1" w:lastColumn="0" w:noHBand="0" w:noVBand="1"/>
      </w:tblPr>
      <w:tblGrid>
        <w:gridCol w:w="716"/>
        <w:gridCol w:w="2291"/>
        <w:gridCol w:w="4364"/>
        <w:gridCol w:w="1538"/>
        <w:gridCol w:w="2064"/>
        <w:gridCol w:w="878"/>
        <w:gridCol w:w="1544"/>
        <w:gridCol w:w="1143"/>
      </w:tblGrid>
      <w:tr w:rsidR="00FF3694" w14:paraId="7A2C91DB" w14:textId="77777777" w:rsidTr="006B7939">
        <w:trPr>
          <w:cantSplit/>
        </w:trPr>
        <w:tc>
          <w:tcPr>
            <w:tcW w:w="246" w:type="pct"/>
            <w:tcBorders>
              <w:top w:val="single" w:sz="4" w:space="0" w:color="auto"/>
              <w:left w:val="single" w:sz="4" w:space="0" w:color="auto"/>
              <w:bottom w:val="single" w:sz="4" w:space="0" w:color="auto"/>
              <w:right w:val="single" w:sz="4" w:space="0" w:color="auto"/>
            </w:tcBorders>
            <w:vAlign w:val="center"/>
            <w:hideMark/>
          </w:tcPr>
          <w:p w14:paraId="6F4D4F1A" w14:textId="77777777" w:rsidR="00FF3694" w:rsidRPr="008D5027" w:rsidRDefault="00FF3694" w:rsidP="00924F2E">
            <w:pPr>
              <w:jc w:val="center"/>
              <w:rPr>
                <w:sz w:val="16"/>
                <w:szCs w:val="16"/>
                <w:lang w:val="uk-UA"/>
              </w:rPr>
            </w:pPr>
            <w:r w:rsidRPr="008D5027">
              <w:rPr>
                <w:sz w:val="16"/>
                <w:szCs w:val="16"/>
                <w:lang w:val="uk-UA"/>
              </w:rPr>
              <w:t>№</w:t>
            </w:r>
          </w:p>
          <w:p w14:paraId="03E080F9" w14:textId="77777777" w:rsidR="00FF3694" w:rsidRPr="008D5027" w:rsidRDefault="00FF3694" w:rsidP="00924F2E">
            <w:pPr>
              <w:jc w:val="center"/>
              <w:rPr>
                <w:sz w:val="16"/>
                <w:szCs w:val="16"/>
                <w:lang w:val="uk-UA"/>
              </w:rPr>
            </w:pPr>
            <w:r w:rsidRPr="008D5027">
              <w:rPr>
                <w:sz w:val="16"/>
                <w:szCs w:val="16"/>
                <w:lang w:val="uk-UA"/>
              </w:rPr>
              <w:t>з/п</w:t>
            </w:r>
          </w:p>
        </w:tc>
        <w:tc>
          <w:tcPr>
            <w:tcW w:w="788" w:type="pct"/>
            <w:tcBorders>
              <w:top w:val="single" w:sz="4" w:space="0" w:color="auto"/>
              <w:left w:val="single" w:sz="4" w:space="0" w:color="auto"/>
              <w:bottom w:val="single" w:sz="4" w:space="0" w:color="auto"/>
              <w:right w:val="single" w:sz="4" w:space="0" w:color="auto"/>
            </w:tcBorders>
            <w:vAlign w:val="center"/>
            <w:hideMark/>
          </w:tcPr>
          <w:p w14:paraId="56C092EB" w14:textId="77777777" w:rsidR="00FF3694" w:rsidRPr="008D5027" w:rsidRDefault="00FF3694" w:rsidP="00924F2E">
            <w:pPr>
              <w:ind w:left="-48"/>
              <w:jc w:val="center"/>
              <w:rPr>
                <w:sz w:val="16"/>
                <w:szCs w:val="16"/>
                <w:lang w:val="uk-UA"/>
              </w:rPr>
            </w:pPr>
            <w:r w:rsidRPr="008D5027">
              <w:rPr>
                <w:sz w:val="16"/>
                <w:szCs w:val="16"/>
                <w:lang w:val="uk-UA"/>
              </w:rPr>
              <w:t>Назва підприємства, установи,</w:t>
            </w:r>
          </w:p>
          <w:p w14:paraId="34D11FA2" w14:textId="77777777" w:rsidR="00FF3694" w:rsidRPr="008D5027" w:rsidRDefault="00FF3694" w:rsidP="00924F2E">
            <w:pPr>
              <w:jc w:val="center"/>
              <w:rPr>
                <w:sz w:val="16"/>
                <w:szCs w:val="16"/>
                <w:lang w:val="uk-UA"/>
              </w:rPr>
            </w:pPr>
            <w:r w:rsidRPr="008D5027">
              <w:rPr>
                <w:sz w:val="16"/>
                <w:szCs w:val="16"/>
                <w:lang w:val="uk-UA"/>
              </w:rPr>
              <w:t>організації</w:t>
            </w:r>
          </w:p>
          <w:p w14:paraId="55B750A8" w14:textId="77777777" w:rsidR="00FF3694" w:rsidRPr="008D5027" w:rsidRDefault="00FF3694" w:rsidP="00924F2E">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vAlign w:val="center"/>
            <w:hideMark/>
          </w:tcPr>
          <w:p w14:paraId="749E2FD2" w14:textId="77777777" w:rsidR="00FF3694" w:rsidRPr="008D5027" w:rsidRDefault="00FF3694" w:rsidP="00924F2E">
            <w:pPr>
              <w:jc w:val="center"/>
              <w:rPr>
                <w:sz w:val="16"/>
                <w:szCs w:val="16"/>
                <w:lang w:val="uk-UA"/>
              </w:rPr>
            </w:pPr>
            <w:r w:rsidRPr="008D5027">
              <w:rPr>
                <w:sz w:val="16"/>
                <w:szCs w:val="16"/>
                <w:lang w:val="uk-UA"/>
              </w:rPr>
              <w:t>Функціональне призначення земельної ділянки,</w:t>
            </w:r>
          </w:p>
          <w:p w14:paraId="739D6F9D" w14:textId="77777777" w:rsidR="00FF3694" w:rsidRPr="008D5027" w:rsidRDefault="00FF3694" w:rsidP="00924F2E">
            <w:pPr>
              <w:jc w:val="center"/>
              <w:rPr>
                <w:sz w:val="16"/>
                <w:szCs w:val="16"/>
                <w:lang w:val="uk-UA"/>
              </w:rPr>
            </w:pPr>
            <w:r w:rsidRPr="008D5027">
              <w:rPr>
                <w:sz w:val="16"/>
                <w:szCs w:val="16"/>
                <w:lang w:val="uk-UA"/>
              </w:rPr>
              <w:t>адреса земельної ділянки,</w:t>
            </w:r>
          </w:p>
          <w:p w14:paraId="79CFE2A0" w14:textId="77777777" w:rsidR="00FF3694" w:rsidRPr="008D5027" w:rsidRDefault="00FF3694" w:rsidP="00924F2E">
            <w:pPr>
              <w:jc w:val="center"/>
              <w:rPr>
                <w:sz w:val="16"/>
                <w:szCs w:val="16"/>
                <w:lang w:val="uk-UA"/>
              </w:rPr>
            </w:pPr>
            <w:r w:rsidRPr="008D5027">
              <w:rPr>
                <w:sz w:val="16"/>
                <w:szCs w:val="16"/>
                <w:lang w:val="uk-UA"/>
              </w:rPr>
              <w:t>кадастровий номер</w:t>
            </w:r>
          </w:p>
        </w:tc>
        <w:tc>
          <w:tcPr>
            <w:tcW w:w="529" w:type="pct"/>
            <w:tcBorders>
              <w:top w:val="single" w:sz="4" w:space="0" w:color="auto"/>
              <w:left w:val="single" w:sz="4" w:space="0" w:color="auto"/>
              <w:bottom w:val="single" w:sz="4" w:space="0" w:color="auto"/>
              <w:right w:val="single" w:sz="4" w:space="0" w:color="auto"/>
            </w:tcBorders>
            <w:vAlign w:val="center"/>
            <w:hideMark/>
          </w:tcPr>
          <w:p w14:paraId="3736196C" w14:textId="77777777" w:rsidR="00FF3694" w:rsidRPr="008D5027" w:rsidRDefault="00FF3694" w:rsidP="00924F2E">
            <w:pPr>
              <w:jc w:val="center"/>
              <w:rPr>
                <w:sz w:val="16"/>
                <w:szCs w:val="16"/>
                <w:lang w:val="uk-UA"/>
              </w:rPr>
            </w:pPr>
            <w:r w:rsidRPr="008D5027">
              <w:rPr>
                <w:sz w:val="16"/>
                <w:szCs w:val="16"/>
                <w:lang w:val="uk-UA"/>
              </w:rPr>
              <w:t>Площа, га,</w:t>
            </w:r>
          </w:p>
          <w:p w14:paraId="317A2378" w14:textId="77777777" w:rsidR="00FF3694" w:rsidRPr="008D5027" w:rsidRDefault="00FF3694" w:rsidP="00924F2E">
            <w:pPr>
              <w:jc w:val="center"/>
              <w:rPr>
                <w:sz w:val="16"/>
                <w:szCs w:val="16"/>
                <w:lang w:val="uk-UA"/>
              </w:rPr>
            </w:pPr>
            <w:r w:rsidRPr="008D5027">
              <w:rPr>
                <w:sz w:val="16"/>
                <w:szCs w:val="16"/>
                <w:lang w:val="uk-UA"/>
              </w:rPr>
              <w:t xml:space="preserve">строк користування </w:t>
            </w:r>
          </w:p>
        </w:tc>
        <w:tc>
          <w:tcPr>
            <w:tcW w:w="710" w:type="pct"/>
            <w:tcBorders>
              <w:top w:val="single" w:sz="4" w:space="0" w:color="auto"/>
              <w:left w:val="single" w:sz="4" w:space="0" w:color="auto"/>
              <w:bottom w:val="single" w:sz="4" w:space="0" w:color="auto"/>
              <w:right w:val="single" w:sz="4" w:space="0" w:color="auto"/>
            </w:tcBorders>
            <w:vAlign w:val="center"/>
            <w:hideMark/>
          </w:tcPr>
          <w:p w14:paraId="35AF8744" w14:textId="77777777" w:rsidR="00FF3694" w:rsidRPr="008D5027" w:rsidRDefault="00FF3694" w:rsidP="00924F2E">
            <w:pPr>
              <w:jc w:val="center"/>
              <w:rPr>
                <w:sz w:val="16"/>
                <w:szCs w:val="16"/>
                <w:lang w:val="uk-UA"/>
              </w:rPr>
            </w:pPr>
            <w:r w:rsidRPr="008D5027">
              <w:rPr>
                <w:sz w:val="16"/>
                <w:szCs w:val="16"/>
                <w:lang w:val="uk-UA"/>
              </w:rPr>
              <w:t>Категорія земельної ділянки</w:t>
            </w:r>
          </w:p>
        </w:tc>
        <w:tc>
          <w:tcPr>
            <w:tcW w:w="302" w:type="pct"/>
            <w:tcBorders>
              <w:top w:val="single" w:sz="4" w:space="0" w:color="auto"/>
              <w:left w:val="single" w:sz="4" w:space="0" w:color="auto"/>
              <w:bottom w:val="single" w:sz="4" w:space="0" w:color="auto"/>
              <w:right w:val="single" w:sz="4" w:space="0" w:color="auto"/>
            </w:tcBorders>
            <w:vAlign w:val="center"/>
            <w:hideMark/>
          </w:tcPr>
          <w:p w14:paraId="29E4F8EC" w14:textId="77777777" w:rsidR="00FF3694" w:rsidRPr="008D5027" w:rsidRDefault="00FF3694" w:rsidP="00924F2E">
            <w:pPr>
              <w:jc w:val="center"/>
              <w:rPr>
                <w:sz w:val="16"/>
                <w:szCs w:val="16"/>
                <w:lang w:val="uk-UA"/>
              </w:rPr>
            </w:pPr>
            <w:r w:rsidRPr="008D5027">
              <w:rPr>
                <w:sz w:val="16"/>
                <w:szCs w:val="16"/>
                <w:lang w:val="uk-UA"/>
              </w:rPr>
              <w:t>Код КВЦПЗ</w:t>
            </w:r>
          </w:p>
        </w:tc>
        <w:tc>
          <w:tcPr>
            <w:tcW w:w="531" w:type="pct"/>
            <w:tcBorders>
              <w:top w:val="single" w:sz="4" w:space="0" w:color="auto"/>
              <w:left w:val="single" w:sz="4" w:space="0" w:color="auto"/>
              <w:bottom w:val="single" w:sz="4" w:space="0" w:color="auto"/>
              <w:right w:val="single" w:sz="4" w:space="0" w:color="auto"/>
            </w:tcBorders>
            <w:vAlign w:val="center"/>
            <w:hideMark/>
          </w:tcPr>
          <w:p w14:paraId="502E3892" w14:textId="77777777" w:rsidR="00FF3694" w:rsidRPr="008D5027" w:rsidRDefault="00FF3694" w:rsidP="00924F2E">
            <w:pPr>
              <w:jc w:val="center"/>
              <w:rPr>
                <w:sz w:val="16"/>
                <w:szCs w:val="16"/>
                <w:lang w:val="uk-UA"/>
              </w:rPr>
            </w:pPr>
            <w:r w:rsidRPr="008D5027">
              <w:rPr>
                <w:sz w:val="16"/>
                <w:szCs w:val="16"/>
                <w:lang w:val="uk-UA"/>
              </w:rPr>
              <w:t>Розмір орендної плати в рік за землю у відсотках до грошової оцінки земельної ділянки</w:t>
            </w:r>
          </w:p>
        </w:tc>
        <w:tc>
          <w:tcPr>
            <w:tcW w:w="393" w:type="pct"/>
            <w:tcBorders>
              <w:top w:val="single" w:sz="4" w:space="0" w:color="auto"/>
              <w:left w:val="single" w:sz="4" w:space="0" w:color="auto"/>
              <w:bottom w:val="single" w:sz="4" w:space="0" w:color="auto"/>
              <w:right w:val="single" w:sz="4" w:space="0" w:color="auto"/>
            </w:tcBorders>
            <w:vAlign w:val="center"/>
            <w:hideMark/>
          </w:tcPr>
          <w:p w14:paraId="183D13C8" w14:textId="77777777" w:rsidR="00FF3694" w:rsidRPr="008D5027" w:rsidRDefault="00FF3694" w:rsidP="00924F2E">
            <w:pPr>
              <w:jc w:val="center"/>
              <w:rPr>
                <w:sz w:val="16"/>
                <w:szCs w:val="16"/>
                <w:lang w:val="uk-UA"/>
              </w:rPr>
            </w:pPr>
            <w:r w:rsidRPr="008D5027">
              <w:rPr>
                <w:sz w:val="16"/>
                <w:szCs w:val="16"/>
                <w:lang w:val="uk-UA"/>
              </w:rPr>
              <w:t>Дата реєстрації заяви</w:t>
            </w:r>
          </w:p>
        </w:tc>
      </w:tr>
      <w:tr w:rsidR="00FF3694" w14:paraId="7B441598" w14:textId="77777777" w:rsidTr="006B7939">
        <w:trPr>
          <w:cantSplit/>
        </w:trPr>
        <w:tc>
          <w:tcPr>
            <w:tcW w:w="246" w:type="pct"/>
            <w:tcBorders>
              <w:top w:val="single" w:sz="4" w:space="0" w:color="auto"/>
              <w:left w:val="single" w:sz="4" w:space="0" w:color="auto"/>
              <w:bottom w:val="single" w:sz="4" w:space="0" w:color="auto"/>
              <w:right w:val="single" w:sz="4" w:space="0" w:color="auto"/>
            </w:tcBorders>
            <w:hideMark/>
          </w:tcPr>
          <w:p w14:paraId="1AE47339" w14:textId="77777777" w:rsidR="00FF3694" w:rsidRPr="008D5027" w:rsidRDefault="00FF3694" w:rsidP="00924F2E">
            <w:pPr>
              <w:jc w:val="center"/>
              <w:rPr>
                <w:sz w:val="16"/>
                <w:szCs w:val="16"/>
                <w:lang w:val="uk-UA"/>
              </w:rPr>
            </w:pPr>
            <w:r w:rsidRPr="008D5027">
              <w:rPr>
                <w:sz w:val="16"/>
                <w:szCs w:val="16"/>
                <w:lang w:val="uk-UA"/>
              </w:rPr>
              <w:t>1</w:t>
            </w:r>
          </w:p>
        </w:tc>
        <w:tc>
          <w:tcPr>
            <w:tcW w:w="788" w:type="pct"/>
            <w:tcBorders>
              <w:top w:val="single" w:sz="4" w:space="0" w:color="auto"/>
              <w:left w:val="single" w:sz="4" w:space="0" w:color="auto"/>
              <w:bottom w:val="single" w:sz="4" w:space="0" w:color="auto"/>
              <w:right w:val="single" w:sz="4" w:space="0" w:color="auto"/>
            </w:tcBorders>
            <w:hideMark/>
          </w:tcPr>
          <w:p w14:paraId="49252481" w14:textId="77777777" w:rsidR="00FF3694" w:rsidRPr="008D5027" w:rsidRDefault="00FF3694" w:rsidP="00924F2E">
            <w:pPr>
              <w:jc w:val="center"/>
              <w:rPr>
                <w:sz w:val="16"/>
                <w:szCs w:val="16"/>
                <w:lang w:val="uk-UA"/>
              </w:rPr>
            </w:pPr>
            <w:r w:rsidRPr="008D5027">
              <w:rPr>
                <w:sz w:val="16"/>
                <w:szCs w:val="16"/>
                <w:lang w:val="uk-UA"/>
              </w:rPr>
              <w:t>2</w:t>
            </w:r>
          </w:p>
        </w:tc>
        <w:tc>
          <w:tcPr>
            <w:tcW w:w="1501" w:type="pct"/>
            <w:tcBorders>
              <w:top w:val="single" w:sz="4" w:space="0" w:color="auto"/>
              <w:left w:val="single" w:sz="4" w:space="0" w:color="auto"/>
              <w:bottom w:val="single" w:sz="4" w:space="0" w:color="auto"/>
              <w:right w:val="single" w:sz="4" w:space="0" w:color="auto"/>
            </w:tcBorders>
            <w:hideMark/>
          </w:tcPr>
          <w:p w14:paraId="30F637B0" w14:textId="77777777" w:rsidR="00FF3694" w:rsidRPr="008D5027" w:rsidRDefault="00FF3694" w:rsidP="00924F2E">
            <w:pPr>
              <w:jc w:val="center"/>
              <w:rPr>
                <w:sz w:val="16"/>
                <w:szCs w:val="16"/>
                <w:lang w:val="uk-UA"/>
              </w:rPr>
            </w:pPr>
            <w:r w:rsidRPr="008D5027">
              <w:rPr>
                <w:sz w:val="16"/>
                <w:szCs w:val="16"/>
                <w:lang w:val="uk-UA"/>
              </w:rPr>
              <w:t>3</w:t>
            </w:r>
          </w:p>
        </w:tc>
        <w:tc>
          <w:tcPr>
            <w:tcW w:w="529" w:type="pct"/>
            <w:tcBorders>
              <w:top w:val="single" w:sz="4" w:space="0" w:color="auto"/>
              <w:left w:val="single" w:sz="4" w:space="0" w:color="auto"/>
              <w:bottom w:val="single" w:sz="4" w:space="0" w:color="auto"/>
              <w:right w:val="single" w:sz="4" w:space="0" w:color="auto"/>
            </w:tcBorders>
            <w:hideMark/>
          </w:tcPr>
          <w:p w14:paraId="70C33812" w14:textId="77777777" w:rsidR="00FF3694" w:rsidRPr="008D5027" w:rsidRDefault="00FF3694" w:rsidP="00924F2E">
            <w:pPr>
              <w:jc w:val="center"/>
              <w:rPr>
                <w:sz w:val="16"/>
                <w:szCs w:val="16"/>
                <w:lang w:val="uk-UA"/>
              </w:rPr>
            </w:pPr>
            <w:r w:rsidRPr="008D5027">
              <w:rPr>
                <w:sz w:val="16"/>
                <w:szCs w:val="16"/>
                <w:lang w:val="uk-UA"/>
              </w:rPr>
              <w:t>4</w:t>
            </w:r>
          </w:p>
        </w:tc>
        <w:tc>
          <w:tcPr>
            <w:tcW w:w="710" w:type="pct"/>
            <w:tcBorders>
              <w:top w:val="single" w:sz="4" w:space="0" w:color="auto"/>
              <w:left w:val="single" w:sz="4" w:space="0" w:color="auto"/>
              <w:bottom w:val="single" w:sz="4" w:space="0" w:color="auto"/>
              <w:right w:val="single" w:sz="4" w:space="0" w:color="auto"/>
            </w:tcBorders>
            <w:hideMark/>
          </w:tcPr>
          <w:p w14:paraId="0C4B0247" w14:textId="77777777" w:rsidR="00FF3694" w:rsidRPr="008D5027" w:rsidRDefault="00FF3694" w:rsidP="00924F2E">
            <w:pPr>
              <w:jc w:val="center"/>
              <w:rPr>
                <w:sz w:val="16"/>
                <w:szCs w:val="16"/>
                <w:lang w:val="uk-UA"/>
              </w:rPr>
            </w:pPr>
            <w:r w:rsidRPr="008D5027">
              <w:rPr>
                <w:sz w:val="16"/>
                <w:szCs w:val="16"/>
                <w:lang w:val="uk-UA"/>
              </w:rPr>
              <w:t>5</w:t>
            </w:r>
          </w:p>
        </w:tc>
        <w:tc>
          <w:tcPr>
            <w:tcW w:w="302" w:type="pct"/>
            <w:tcBorders>
              <w:top w:val="single" w:sz="4" w:space="0" w:color="auto"/>
              <w:left w:val="single" w:sz="4" w:space="0" w:color="auto"/>
              <w:bottom w:val="single" w:sz="4" w:space="0" w:color="auto"/>
              <w:right w:val="single" w:sz="4" w:space="0" w:color="auto"/>
            </w:tcBorders>
            <w:hideMark/>
          </w:tcPr>
          <w:p w14:paraId="34A31B76" w14:textId="77777777" w:rsidR="00FF3694" w:rsidRPr="008D5027" w:rsidRDefault="00FF3694" w:rsidP="00924F2E">
            <w:pPr>
              <w:jc w:val="center"/>
              <w:rPr>
                <w:sz w:val="16"/>
                <w:szCs w:val="16"/>
                <w:lang w:val="uk-UA"/>
              </w:rPr>
            </w:pPr>
            <w:r w:rsidRPr="008D5027">
              <w:rPr>
                <w:sz w:val="16"/>
                <w:szCs w:val="16"/>
                <w:lang w:val="uk-UA"/>
              </w:rPr>
              <w:t>6</w:t>
            </w:r>
          </w:p>
        </w:tc>
        <w:tc>
          <w:tcPr>
            <w:tcW w:w="531" w:type="pct"/>
            <w:tcBorders>
              <w:top w:val="single" w:sz="4" w:space="0" w:color="auto"/>
              <w:left w:val="single" w:sz="4" w:space="0" w:color="auto"/>
              <w:bottom w:val="single" w:sz="4" w:space="0" w:color="auto"/>
              <w:right w:val="single" w:sz="4" w:space="0" w:color="auto"/>
            </w:tcBorders>
            <w:hideMark/>
          </w:tcPr>
          <w:p w14:paraId="70614426" w14:textId="77777777" w:rsidR="00FF3694" w:rsidRPr="008D5027" w:rsidRDefault="00FF3694" w:rsidP="00924F2E">
            <w:pPr>
              <w:jc w:val="center"/>
              <w:rPr>
                <w:sz w:val="16"/>
                <w:szCs w:val="16"/>
                <w:lang w:val="uk-UA"/>
              </w:rPr>
            </w:pPr>
            <w:r w:rsidRPr="008D5027">
              <w:rPr>
                <w:sz w:val="16"/>
                <w:szCs w:val="16"/>
                <w:lang w:val="uk-UA"/>
              </w:rPr>
              <w:t>7</w:t>
            </w:r>
          </w:p>
        </w:tc>
        <w:tc>
          <w:tcPr>
            <w:tcW w:w="393" w:type="pct"/>
            <w:tcBorders>
              <w:top w:val="single" w:sz="4" w:space="0" w:color="auto"/>
              <w:left w:val="single" w:sz="4" w:space="0" w:color="auto"/>
              <w:bottom w:val="single" w:sz="4" w:space="0" w:color="auto"/>
              <w:right w:val="single" w:sz="4" w:space="0" w:color="auto"/>
            </w:tcBorders>
            <w:hideMark/>
          </w:tcPr>
          <w:p w14:paraId="5E804E2E" w14:textId="77777777" w:rsidR="00FF3694" w:rsidRPr="008D5027" w:rsidRDefault="00FF3694" w:rsidP="00924F2E">
            <w:pPr>
              <w:jc w:val="center"/>
              <w:rPr>
                <w:sz w:val="16"/>
                <w:szCs w:val="16"/>
                <w:lang w:val="uk-UA"/>
              </w:rPr>
            </w:pPr>
            <w:r w:rsidRPr="008D5027">
              <w:rPr>
                <w:sz w:val="16"/>
                <w:szCs w:val="16"/>
                <w:lang w:val="uk-UA"/>
              </w:rPr>
              <w:t>8</w:t>
            </w:r>
          </w:p>
        </w:tc>
      </w:tr>
      <w:tr w:rsidR="0003567D" w14:paraId="10D1B39D" w14:textId="77777777" w:rsidTr="006B7939">
        <w:trPr>
          <w:cantSplit/>
        </w:trPr>
        <w:tc>
          <w:tcPr>
            <w:tcW w:w="246" w:type="pct"/>
            <w:tcBorders>
              <w:top w:val="single" w:sz="4" w:space="0" w:color="auto"/>
              <w:left w:val="single" w:sz="4" w:space="0" w:color="auto"/>
              <w:bottom w:val="single" w:sz="4" w:space="0" w:color="auto"/>
              <w:right w:val="single" w:sz="4" w:space="0" w:color="auto"/>
            </w:tcBorders>
          </w:tcPr>
          <w:p w14:paraId="05C5B9D2" w14:textId="517BAADE" w:rsidR="0003567D" w:rsidRPr="008D5027" w:rsidRDefault="0003567D" w:rsidP="00924F2E">
            <w:pPr>
              <w:jc w:val="center"/>
              <w:rPr>
                <w:sz w:val="16"/>
                <w:szCs w:val="16"/>
                <w:lang w:val="uk-UA"/>
              </w:rPr>
            </w:pPr>
            <w:r>
              <w:rPr>
                <w:sz w:val="16"/>
                <w:szCs w:val="16"/>
                <w:lang w:val="uk-UA"/>
              </w:rPr>
              <w:lastRenderedPageBreak/>
              <w:t>1.</w:t>
            </w:r>
          </w:p>
        </w:tc>
        <w:tc>
          <w:tcPr>
            <w:tcW w:w="788" w:type="pct"/>
            <w:tcBorders>
              <w:top w:val="single" w:sz="4" w:space="0" w:color="auto"/>
              <w:left w:val="single" w:sz="4" w:space="0" w:color="auto"/>
              <w:bottom w:val="single" w:sz="4" w:space="0" w:color="auto"/>
              <w:right w:val="single" w:sz="4" w:space="0" w:color="auto"/>
            </w:tcBorders>
          </w:tcPr>
          <w:p w14:paraId="23BEE0BA" w14:textId="77777777" w:rsidR="0003567D" w:rsidRDefault="0003567D" w:rsidP="0003567D">
            <w:pPr>
              <w:rPr>
                <w:sz w:val="28"/>
                <w:szCs w:val="28"/>
                <w:lang w:val="uk-UA"/>
              </w:rPr>
            </w:pPr>
            <w:r>
              <w:rPr>
                <w:sz w:val="28"/>
                <w:szCs w:val="28"/>
                <w:lang w:val="uk-UA"/>
              </w:rPr>
              <w:t>Товариство з обмеженою відповідальністю «СУМИ ЛЮКС СЕРВІС»</w:t>
            </w:r>
          </w:p>
          <w:p w14:paraId="0D76662A" w14:textId="77777777" w:rsidR="0003567D" w:rsidRPr="008D5027" w:rsidRDefault="0003567D" w:rsidP="00924F2E">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tcPr>
          <w:p w14:paraId="0A34DD17" w14:textId="77777777" w:rsidR="0003567D" w:rsidRDefault="0003567D" w:rsidP="0010009B">
            <w:pPr>
              <w:rPr>
                <w:sz w:val="28"/>
                <w:szCs w:val="28"/>
                <w:lang w:val="uk-UA"/>
              </w:rPr>
            </w:pPr>
            <w:r>
              <w:rPr>
                <w:sz w:val="28"/>
                <w:szCs w:val="28"/>
                <w:lang w:val="uk-UA"/>
              </w:rPr>
              <w:t>Під розміщеною столовою,</w:t>
            </w:r>
          </w:p>
          <w:p w14:paraId="291273C7" w14:textId="77777777" w:rsidR="0003567D" w:rsidRDefault="0003567D" w:rsidP="0010009B">
            <w:pPr>
              <w:rPr>
                <w:sz w:val="28"/>
                <w:szCs w:val="28"/>
                <w:lang w:val="uk-UA"/>
              </w:rPr>
            </w:pPr>
            <w:r>
              <w:rPr>
                <w:sz w:val="28"/>
                <w:szCs w:val="28"/>
                <w:lang w:val="uk-UA"/>
              </w:rPr>
              <w:t>проспект Курський, 30</w:t>
            </w:r>
          </w:p>
          <w:p w14:paraId="43F06A84" w14:textId="77777777" w:rsidR="0003567D" w:rsidRDefault="0003567D" w:rsidP="0010009B">
            <w:pPr>
              <w:rPr>
                <w:sz w:val="28"/>
                <w:szCs w:val="28"/>
                <w:lang w:val="uk-UA"/>
              </w:rPr>
            </w:pPr>
            <w:r>
              <w:rPr>
                <w:sz w:val="28"/>
                <w:szCs w:val="28"/>
                <w:lang w:val="uk-UA"/>
              </w:rPr>
              <w:t>5910136600:03:003:0018</w:t>
            </w:r>
          </w:p>
          <w:p w14:paraId="123A1E8F" w14:textId="79331FE5" w:rsidR="0003567D" w:rsidRPr="008D5027" w:rsidRDefault="0003567D" w:rsidP="0010009B">
            <w:pPr>
              <w:rPr>
                <w:sz w:val="16"/>
                <w:szCs w:val="16"/>
                <w:lang w:val="uk-UA"/>
              </w:rPr>
            </w:pPr>
            <w:r>
              <w:rPr>
                <w:sz w:val="28"/>
                <w:szCs w:val="28"/>
                <w:lang w:val="uk-UA"/>
              </w:rPr>
              <w:t>(номер запису про право власності в Державному реєстрі речових прав на нерухоме майно: 36269637 від 15.04.2020, реєстраційний номер об</w:t>
            </w:r>
            <w:r>
              <w:rPr>
                <w:sz w:val="28"/>
                <w:szCs w:val="28"/>
              </w:rPr>
              <w:t>’</w:t>
            </w:r>
            <w:r>
              <w:rPr>
                <w:sz w:val="28"/>
                <w:szCs w:val="28"/>
                <w:lang w:val="uk-UA"/>
              </w:rPr>
              <w:t>єкта нерухомого майна: 2015050859101)</w:t>
            </w:r>
          </w:p>
        </w:tc>
        <w:tc>
          <w:tcPr>
            <w:tcW w:w="529" w:type="pct"/>
            <w:tcBorders>
              <w:top w:val="single" w:sz="4" w:space="0" w:color="auto"/>
              <w:left w:val="single" w:sz="4" w:space="0" w:color="auto"/>
              <w:bottom w:val="single" w:sz="4" w:space="0" w:color="auto"/>
              <w:right w:val="single" w:sz="4" w:space="0" w:color="auto"/>
            </w:tcBorders>
          </w:tcPr>
          <w:p w14:paraId="06EB6CB1" w14:textId="77777777" w:rsidR="0003567D" w:rsidRDefault="0003567D" w:rsidP="000B1EA1">
            <w:pPr>
              <w:jc w:val="center"/>
              <w:rPr>
                <w:sz w:val="28"/>
                <w:szCs w:val="28"/>
                <w:lang w:val="uk-UA"/>
              </w:rPr>
            </w:pPr>
            <w:r>
              <w:rPr>
                <w:sz w:val="28"/>
                <w:szCs w:val="28"/>
                <w:lang w:val="uk-UA"/>
              </w:rPr>
              <w:t>0,4873</w:t>
            </w:r>
          </w:p>
          <w:p w14:paraId="5AB31F37" w14:textId="10B56A8A" w:rsidR="0003567D" w:rsidRPr="008D5027" w:rsidRDefault="0003567D" w:rsidP="00924F2E">
            <w:pPr>
              <w:jc w:val="center"/>
              <w:rPr>
                <w:sz w:val="16"/>
                <w:szCs w:val="16"/>
                <w:lang w:val="uk-UA"/>
              </w:rPr>
            </w:pPr>
            <w:r>
              <w:rPr>
                <w:sz w:val="28"/>
                <w:szCs w:val="28"/>
                <w:lang w:val="uk-UA"/>
              </w:rPr>
              <w:t>10 років</w:t>
            </w:r>
          </w:p>
        </w:tc>
        <w:tc>
          <w:tcPr>
            <w:tcW w:w="710" w:type="pct"/>
            <w:tcBorders>
              <w:top w:val="single" w:sz="4" w:space="0" w:color="auto"/>
              <w:left w:val="single" w:sz="4" w:space="0" w:color="auto"/>
              <w:bottom w:val="single" w:sz="4" w:space="0" w:color="auto"/>
              <w:right w:val="single" w:sz="4" w:space="0" w:color="auto"/>
            </w:tcBorders>
          </w:tcPr>
          <w:p w14:paraId="24C15936" w14:textId="1AC4F85E" w:rsidR="0003567D" w:rsidRPr="008D5027" w:rsidRDefault="0003567D" w:rsidP="00924F2E">
            <w:pPr>
              <w:jc w:val="center"/>
              <w:rPr>
                <w:sz w:val="16"/>
                <w:szCs w:val="16"/>
                <w:lang w:val="uk-UA"/>
              </w:rPr>
            </w:pPr>
            <w:r>
              <w:rPr>
                <w:sz w:val="28"/>
                <w:szCs w:val="28"/>
                <w:lang w:val="uk-UA"/>
              </w:rPr>
              <w:t>Землі промисловості, транспорту, з</w:t>
            </w:r>
            <w:r>
              <w:rPr>
                <w:sz w:val="28"/>
                <w:szCs w:val="28"/>
              </w:rPr>
              <w:t>’</w:t>
            </w:r>
            <w:r>
              <w:rPr>
                <w:sz w:val="28"/>
                <w:szCs w:val="28"/>
                <w:lang w:val="uk-UA"/>
              </w:rPr>
              <w:t>язку, енергетики, оборони та іншого призначення</w:t>
            </w:r>
          </w:p>
        </w:tc>
        <w:tc>
          <w:tcPr>
            <w:tcW w:w="302" w:type="pct"/>
            <w:tcBorders>
              <w:top w:val="single" w:sz="4" w:space="0" w:color="auto"/>
              <w:left w:val="single" w:sz="4" w:space="0" w:color="auto"/>
              <w:bottom w:val="single" w:sz="4" w:space="0" w:color="auto"/>
              <w:right w:val="single" w:sz="4" w:space="0" w:color="auto"/>
            </w:tcBorders>
          </w:tcPr>
          <w:p w14:paraId="28882EB5" w14:textId="1178E586" w:rsidR="0003567D" w:rsidRPr="008D5027" w:rsidRDefault="0003567D" w:rsidP="00924F2E">
            <w:pPr>
              <w:jc w:val="center"/>
              <w:rPr>
                <w:sz w:val="16"/>
                <w:szCs w:val="16"/>
                <w:lang w:val="uk-UA"/>
              </w:rPr>
            </w:pPr>
            <w:r>
              <w:rPr>
                <w:sz w:val="28"/>
                <w:szCs w:val="28"/>
                <w:lang w:val="uk-UA"/>
              </w:rPr>
              <w:t>11.02</w:t>
            </w:r>
          </w:p>
        </w:tc>
        <w:tc>
          <w:tcPr>
            <w:tcW w:w="531" w:type="pct"/>
            <w:tcBorders>
              <w:top w:val="single" w:sz="4" w:space="0" w:color="auto"/>
              <w:left w:val="single" w:sz="4" w:space="0" w:color="auto"/>
              <w:bottom w:val="single" w:sz="4" w:space="0" w:color="auto"/>
              <w:right w:val="single" w:sz="4" w:space="0" w:color="auto"/>
            </w:tcBorders>
          </w:tcPr>
          <w:p w14:paraId="0B74912D" w14:textId="660A0212" w:rsidR="0003567D" w:rsidRPr="008D5027" w:rsidRDefault="0003567D" w:rsidP="00924F2E">
            <w:pPr>
              <w:jc w:val="center"/>
              <w:rPr>
                <w:sz w:val="16"/>
                <w:szCs w:val="16"/>
                <w:lang w:val="uk-UA"/>
              </w:rPr>
            </w:pPr>
            <w:r>
              <w:rPr>
                <w:sz w:val="28"/>
                <w:szCs w:val="28"/>
                <w:lang w:val="uk-UA"/>
              </w:rPr>
              <w:t>3,0</w:t>
            </w:r>
          </w:p>
        </w:tc>
        <w:tc>
          <w:tcPr>
            <w:tcW w:w="393" w:type="pct"/>
            <w:tcBorders>
              <w:top w:val="single" w:sz="4" w:space="0" w:color="auto"/>
              <w:left w:val="single" w:sz="4" w:space="0" w:color="auto"/>
              <w:bottom w:val="single" w:sz="4" w:space="0" w:color="auto"/>
              <w:right w:val="single" w:sz="4" w:space="0" w:color="auto"/>
            </w:tcBorders>
          </w:tcPr>
          <w:p w14:paraId="28FE55D1" w14:textId="77777777" w:rsidR="0003567D" w:rsidRDefault="0003567D" w:rsidP="000B1EA1">
            <w:pPr>
              <w:jc w:val="center"/>
              <w:rPr>
                <w:sz w:val="28"/>
                <w:szCs w:val="28"/>
                <w:lang w:val="uk-UA"/>
              </w:rPr>
            </w:pPr>
            <w:r>
              <w:rPr>
                <w:sz w:val="28"/>
                <w:szCs w:val="28"/>
                <w:lang w:val="uk-UA"/>
              </w:rPr>
              <w:t>29.04.</w:t>
            </w:r>
          </w:p>
          <w:p w14:paraId="11F22066" w14:textId="402EEE45" w:rsidR="0003567D" w:rsidRPr="008D5027" w:rsidRDefault="0003567D" w:rsidP="00924F2E">
            <w:pPr>
              <w:jc w:val="center"/>
              <w:rPr>
                <w:sz w:val="16"/>
                <w:szCs w:val="16"/>
                <w:lang w:val="uk-UA"/>
              </w:rPr>
            </w:pPr>
            <w:r>
              <w:rPr>
                <w:sz w:val="28"/>
                <w:szCs w:val="28"/>
                <w:lang w:val="uk-UA"/>
              </w:rPr>
              <w:t>2021</w:t>
            </w:r>
          </w:p>
        </w:tc>
      </w:tr>
    </w:tbl>
    <w:p w14:paraId="36F69A3B" w14:textId="77777777" w:rsidR="00354F5C" w:rsidRPr="00354F5C" w:rsidRDefault="00354F5C" w:rsidP="00B81EB7">
      <w:pPr>
        <w:ind w:firstLine="567"/>
        <w:jc w:val="both"/>
        <w:rPr>
          <w:sz w:val="28"/>
          <w:szCs w:val="28"/>
          <w:lang w:val="uk-UA"/>
        </w:rPr>
      </w:pPr>
    </w:p>
    <w:p w14:paraId="5F6A6E53" w14:textId="2D616996" w:rsidR="00FF3694" w:rsidRPr="002E6193" w:rsidRDefault="002E6193" w:rsidP="002E6193">
      <w:pPr>
        <w:jc w:val="both"/>
        <w:rPr>
          <w:b/>
          <w:sz w:val="28"/>
          <w:szCs w:val="28"/>
          <w:lang w:val="uk-UA"/>
        </w:rPr>
      </w:pPr>
      <w:r>
        <w:rPr>
          <w:b/>
          <w:sz w:val="28"/>
          <w:szCs w:val="28"/>
          <w:lang w:val="uk-UA"/>
        </w:rPr>
        <w:t xml:space="preserve">4. </w:t>
      </w:r>
      <w:r w:rsidR="00FF3694" w:rsidRPr="002E6193">
        <w:rPr>
          <w:b/>
          <w:sz w:val="28"/>
          <w:szCs w:val="28"/>
          <w:lang w:val="uk-UA"/>
        </w:rPr>
        <w:t>Про надання в оренду</w:t>
      </w:r>
      <w:r w:rsidR="00FF3694" w:rsidRPr="002E6193">
        <w:rPr>
          <w:sz w:val="28"/>
          <w:szCs w:val="28"/>
          <w:lang w:val="uk-UA"/>
        </w:rPr>
        <w:t xml:space="preserve"> земельної ділянки </w:t>
      </w:r>
      <w:r w:rsidR="00FF3694" w:rsidRPr="002E6193">
        <w:rPr>
          <w:b/>
          <w:sz w:val="28"/>
          <w:szCs w:val="28"/>
          <w:u w:val="single"/>
          <w:lang w:val="uk-UA"/>
        </w:rPr>
        <w:t>Приватному акціонерному товариству «Сумський овочевий комбінат»</w:t>
      </w:r>
      <w:r w:rsidR="00FF3694" w:rsidRPr="002E6193">
        <w:rPr>
          <w:sz w:val="28"/>
          <w:szCs w:val="28"/>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721"/>
        <w:gridCol w:w="2772"/>
        <w:gridCol w:w="4116"/>
        <w:gridCol w:w="1288"/>
        <w:gridCol w:w="3100"/>
        <w:gridCol w:w="1288"/>
        <w:gridCol w:w="1447"/>
      </w:tblGrid>
      <w:tr w:rsidR="00FF3694" w14:paraId="012F6EFE" w14:textId="77777777" w:rsidTr="00924F2E">
        <w:trPr>
          <w:cantSplit/>
          <w:trHeight w:val="706"/>
        </w:trPr>
        <w:tc>
          <w:tcPr>
            <w:tcW w:w="245" w:type="pct"/>
            <w:tcBorders>
              <w:top w:val="single" w:sz="4" w:space="0" w:color="auto"/>
              <w:left w:val="single" w:sz="4" w:space="0" w:color="auto"/>
              <w:bottom w:val="single" w:sz="4" w:space="0" w:color="auto"/>
              <w:right w:val="single" w:sz="4" w:space="0" w:color="auto"/>
            </w:tcBorders>
            <w:vAlign w:val="center"/>
            <w:hideMark/>
          </w:tcPr>
          <w:p w14:paraId="11176097"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w:t>
            </w:r>
          </w:p>
          <w:p w14:paraId="48E12CB0"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з/п</w:t>
            </w:r>
          </w:p>
        </w:tc>
        <w:tc>
          <w:tcPr>
            <w:tcW w:w="941" w:type="pct"/>
            <w:tcBorders>
              <w:top w:val="single" w:sz="4" w:space="0" w:color="auto"/>
              <w:left w:val="single" w:sz="4" w:space="0" w:color="auto"/>
              <w:bottom w:val="single" w:sz="4" w:space="0" w:color="auto"/>
              <w:right w:val="single" w:sz="4" w:space="0" w:color="auto"/>
            </w:tcBorders>
            <w:vAlign w:val="center"/>
            <w:hideMark/>
          </w:tcPr>
          <w:p w14:paraId="017C3FBF"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Назва підприємства, установи,</w:t>
            </w:r>
          </w:p>
          <w:p w14:paraId="16A633C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організації</w:t>
            </w:r>
          </w:p>
          <w:p w14:paraId="011CB495" w14:textId="77777777" w:rsidR="00FF3694" w:rsidRPr="00E94B19" w:rsidRDefault="00FF3694" w:rsidP="00924F2E">
            <w:pPr>
              <w:spacing w:line="276" w:lineRule="auto"/>
              <w:jc w:val="center"/>
              <w:rPr>
                <w:sz w:val="16"/>
                <w:szCs w:val="16"/>
                <w:lang w:val="uk-UA" w:eastAsia="en-US"/>
              </w:rPr>
            </w:pPr>
          </w:p>
        </w:tc>
        <w:tc>
          <w:tcPr>
            <w:tcW w:w="1397" w:type="pct"/>
            <w:tcBorders>
              <w:top w:val="single" w:sz="4" w:space="0" w:color="auto"/>
              <w:left w:val="single" w:sz="4" w:space="0" w:color="auto"/>
              <w:bottom w:val="single" w:sz="4" w:space="0" w:color="auto"/>
              <w:right w:val="single" w:sz="4" w:space="0" w:color="auto"/>
            </w:tcBorders>
            <w:vAlign w:val="center"/>
            <w:hideMark/>
          </w:tcPr>
          <w:p w14:paraId="454876F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Функціональне призначення земельної ділянки,</w:t>
            </w:r>
          </w:p>
          <w:p w14:paraId="0808676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адреса земельної ділянки,</w:t>
            </w:r>
          </w:p>
          <w:p w14:paraId="45732E8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6ECC207E"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Площа, га,</w:t>
            </w:r>
          </w:p>
          <w:p w14:paraId="280777D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418E16F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031354E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17ADCA1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Дата реєстрації заяви</w:t>
            </w:r>
          </w:p>
        </w:tc>
      </w:tr>
      <w:tr w:rsidR="00FF3694" w14:paraId="7791A536"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hideMark/>
          </w:tcPr>
          <w:p w14:paraId="13C1B016"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1</w:t>
            </w:r>
          </w:p>
        </w:tc>
        <w:tc>
          <w:tcPr>
            <w:tcW w:w="941" w:type="pct"/>
            <w:tcBorders>
              <w:top w:val="single" w:sz="4" w:space="0" w:color="auto"/>
              <w:left w:val="single" w:sz="4" w:space="0" w:color="auto"/>
              <w:bottom w:val="single" w:sz="4" w:space="0" w:color="auto"/>
              <w:right w:val="single" w:sz="4" w:space="0" w:color="auto"/>
            </w:tcBorders>
            <w:hideMark/>
          </w:tcPr>
          <w:p w14:paraId="088CFD1C"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2</w:t>
            </w:r>
          </w:p>
        </w:tc>
        <w:tc>
          <w:tcPr>
            <w:tcW w:w="1397" w:type="pct"/>
            <w:tcBorders>
              <w:top w:val="single" w:sz="4" w:space="0" w:color="auto"/>
              <w:left w:val="single" w:sz="4" w:space="0" w:color="auto"/>
              <w:bottom w:val="single" w:sz="4" w:space="0" w:color="auto"/>
              <w:right w:val="single" w:sz="4" w:space="0" w:color="auto"/>
            </w:tcBorders>
            <w:hideMark/>
          </w:tcPr>
          <w:p w14:paraId="23D6D43B"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0398AE59"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13652C11"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2B584BF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75667B3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7</w:t>
            </w:r>
          </w:p>
        </w:tc>
      </w:tr>
      <w:tr w:rsidR="00FF3694" w:rsidRPr="00E94B19" w14:paraId="2F9778A9"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tcPr>
          <w:p w14:paraId="297C0214"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w:t>
            </w:r>
          </w:p>
        </w:tc>
        <w:tc>
          <w:tcPr>
            <w:tcW w:w="941" w:type="pct"/>
            <w:tcBorders>
              <w:top w:val="single" w:sz="4" w:space="0" w:color="auto"/>
              <w:left w:val="single" w:sz="4" w:space="0" w:color="auto"/>
              <w:bottom w:val="single" w:sz="4" w:space="0" w:color="auto"/>
              <w:right w:val="single" w:sz="4" w:space="0" w:color="auto"/>
            </w:tcBorders>
          </w:tcPr>
          <w:p w14:paraId="15687DAE" w14:textId="77777777" w:rsidR="00FF3694" w:rsidRPr="00E94B19" w:rsidRDefault="00FF3694" w:rsidP="00924F2E">
            <w:pPr>
              <w:spacing w:line="276" w:lineRule="auto"/>
              <w:ind w:left="-108" w:right="-106"/>
              <w:rPr>
                <w:sz w:val="28"/>
                <w:szCs w:val="28"/>
                <w:lang w:val="uk-UA" w:eastAsia="en-US"/>
              </w:rPr>
            </w:pPr>
            <w:r w:rsidRPr="00E94B19">
              <w:rPr>
                <w:sz w:val="28"/>
                <w:szCs w:val="28"/>
                <w:lang w:val="uk-UA" w:eastAsia="en-US"/>
              </w:rPr>
              <w:t xml:space="preserve">Приватне акціонерне товариство «Сумський </w:t>
            </w:r>
            <w:r>
              <w:rPr>
                <w:sz w:val="28"/>
                <w:szCs w:val="28"/>
                <w:lang w:val="uk-UA" w:eastAsia="en-US"/>
              </w:rPr>
              <w:t>овочевий комбінат»</w:t>
            </w:r>
          </w:p>
          <w:p w14:paraId="64AA2977" w14:textId="77777777" w:rsidR="00FF3694" w:rsidRPr="00E94B19" w:rsidRDefault="00FF3694" w:rsidP="00924F2E">
            <w:pPr>
              <w:spacing w:line="276" w:lineRule="auto"/>
              <w:jc w:val="center"/>
              <w:rPr>
                <w:sz w:val="28"/>
                <w:szCs w:val="28"/>
                <w:lang w:val="uk-UA" w:eastAsia="en-US"/>
              </w:rPr>
            </w:pPr>
          </w:p>
        </w:tc>
        <w:tc>
          <w:tcPr>
            <w:tcW w:w="1397" w:type="pct"/>
            <w:tcBorders>
              <w:top w:val="single" w:sz="4" w:space="0" w:color="auto"/>
              <w:left w:val="single" w:sz="4" w:space="0" w:color="auto"/>
              <w:bottom w:val="single" w:sz="4" w:space="0" w:color="auto"/>
              <w:right w:val="single" w:sz="4" w:space="0" w:color="auto"/>
            </w:tcBorders>
          </w:tcPr>
          <w:p w14:paraId="6F05AF57" w14:textId="77777777" w:rsidR="00FF3694" w:rsidRPr="00E94B19" w:rsidRDefault="00FF3694" w:rsidP="00924F2E">
            <w:pPr>
              <w:spacing w:line="276" w:lineRule="auto"/>
              <w:rPr>
                <w:sz w:val="28"/>
                <w:szCs w:val="28"/>
                <w:lang w:val="uk-UA" w:eastAsia="en-US"/>
              </w:rPr>
            </w:pPr>
            <w:r w:rsidRPr="00E94B19">
              <w:rPr>
                <w:sz w:val="28"/>
                <w:szCs w:val="28"/>
                <w:lang w:val="uk-UA" w:eastAsia="en-US"/>
              </w:rPr>
              <w:t>Під розміщення теплиць</w:t>
            </w:r>
          </w:p>
          <w:p w14:paraId="48249923" w14:textId="77777777" w:rsidR="00FF3694" w:rsidRPr="00E94B19" w:rsidRDefault="00FF3694" w:rsidP="00924F2E">
            <w:pPr>
              <w:spacing w:line="276" w:lineRule="auto"/>
              <w:rPr>
                <w:sz w:val="28"/>
                <w:szCs w:val="28"/>
                <w:lang w:val="uk-UA" w:eastAsia="en-US"/>
              </w:rPr>
            </w:pPr>
            <w:r w:rsidRPr="00E94B19">
              <w:rPr>
                <w:sz w:val="28"/>
                <w:szCs w:val="28"/>
                <w:lang w:val="uk-UA" w:eastAsia="en-US"/>
              </w:rPr>
              <w:t>вул. Білопільський шлях, 33</w:t>
            </w:r>
          </w:p>
          <w:p w14:paraId="3F13A95C" w14:textId="77777777" w:rsidR="00FF3694" w:rsidRPr="00E94B19" w:rsidRDefault="00FF3694" w:rsidP="00924F2E">
            <w:pPr>
              <w:spacing w:line="276" w:lineRule="auto"/>
              <w:ind w:right="-111"/>
              <w:rPr>
                <w:sz w:val="28"/>
                <w:szCs w:val="28"/>
                <w:lang w:val="uk-UA" w:eastAsia="en-US"/>
              </w:rPr>
            </w:pPr>
            <w:r w:rsidRPr="00E94B19">
              <w:rPr>
                <w:sz w:val="28"/>
                <w:szCs w:val="28"/>
                <w:lang w:val="uk-UA" w:eastAsia="en-US"/>
              </w:rPr>
              <w:t>5910136600:14:007:0909</w:t>
            </w:r>
          </w:p>
          <w:p w14:paraId="7054F97F" w14:textId="77777777" w:rsidR="00FF3694" w:rsidRPr="00E94B19" w:rsidRDefault="00FF3694" w:rsidP="00924F2E">
            <w:pPr>
              <w:spacing w:line="276" w:lineRule="auto"/>
              <w:ind w:right="-111"/>
              <w:rPr>
                <w:sz w:val="28"/>
                <w:szCs w:val="28"/>
                <w:lang w:val="uk-UA" w:eastAsia="en-US"/>
              </w:rPr>
            </w:pPr>
          </w:p>
          <w:p w14:paraId="6C7F0417" w14:textId="0190F6E1" w:rsidR="00FF3694" w:rsidRPr="00146DF0" w:rsidRDefault="00FF3694" w:rsidP="00146DF0">
            <w:pPr>
              <w:spacing w:line="276" w:lineRule="auto"/>
              <w:jc w:val="both"/>
              <w:rPr>
                <w:sz w:val="28"/>
                <w:szCs w:val="28"/>
                <w:lang w:val="uk-UA" w:eastAsia="en-US"/>
              </w:rPr>
            </w:pPr>
            <w:r w:rsidRPr="00E94B19">
              <w:rPr>
                <w:sz w:val="28"/>
                <w:szCs w:val="28"/>
                <w:lang w:val="uk-UA" w:eastAsia="en-US"/>
              </w:rPr>
              <w:t>(номер запису про право власності на нерухоме майно: 1030 в книзі 20 від 29.12.2003, реєс</w:t>
            </w:r>
            <w:r w:rsidR="00146DF0">
              <w:rPr>
                <w:sz w:val="28"/>
                <w:szCs w:val="28"/>
                <w:lang w:val="uk-UA" w:eastAsia="en-US"/>
              </w:rPr>
              <w:t>траційний номер майна: 4224933)</w:t>
            </w:r>
          </w:p>
        </w:tc>
        <w:tc>
          <w:tcPr>
            <w:tcW w:w="437" w:type="pct"/>
            <w:tcBorders>
              <w:top w:val="single" w:sz="4" w:space="0" w:color="auto"/>
              <w:left w:val="single" w:sz="4" w:space="0" w:color="auto"/>
              <w:bottom w:val="single" w:sz="4" w:space="0" w:color="auto"/>
              <w:right w:val="single" w:sz="4" w:space="0" w:color="auto"/>
            </w:tcBorders>
          </w:tcPr>
          <w:p w14:paraId="5FCCE4D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10,3844</w:t>
            </w:r>
          </w:p>
          <w:p w14:paraId="5273B098" w14:textId="77777777" w:rsidR="00FF3694" w:rsidRPr="00E94B19" w:rsidRDefault="00FF3694" w:rsidP="00924F2E">
            <w:pPr>
              <w:spacing w:line="276" w:lineRule="auto"/>
              <w:jc w:val="center"/>
              <w:rPr>
                <w:sz w:val="28"/>
                <w:szCs w:val="28"/>
                <w:lang w:val="uk-UA" w:eastAsia="en-US"/>
              </w:rPr>
            </w:pPr>
          </w:p>
          <w:p w14:paraId="3B4AA2A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394F3FB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304CB8F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3,0</w:t>
            </w:r>
          </w:p>
        </w:tc>
        <w:tc>
          <w:tcPr>
            <w:tcW w:w="491" w:type="pct"/>
            <w:tcBorders>
              <w:top w:val="single" w:sz="4" w:space="0" w:color="auto"/>
              <w:left w:val="single" w:sz="4" w:space="0" w:color="auto"/>
              <w:bottom w:val="single" w:sz="4" w:space="0" w:color="auto"/>
              <w:right w:val="single" w:sz="4" w:space="0" w:color="auto"/>
            </w:tcBorders>
          </w:tcPr>
          <w:p w14:paraId="0A60688C"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15.03.21</w:t>
            </w:r>
          </w:p>
        </w:tc>
      </w:tr>
    </w:tbl>
    <w:p w14:paraId="710EF251" w14:textId="77777777" w:rsidR="00B81EB7" w:rsidRPr="00B81EB7" w:rsidRDefault="00B81EB7" w:rsidP="00B81EB7">
      <w:pPr>
        <w:jc w:val="both"/>
        <w:rPr>
          <w:sz w:val="28"/>
          <w:szCs w:val="28"/>
        </w:rPr>
      </w:pPr>
    </w:p>
    <w:p w14:paraId="3E1830E5" w14:textId="0B2C9E7C" w:rsidR="00437FE5" w:rsidRPr="002E6193" w:rsidRDefault="00437FE5" w:rsidP="00A044C0">
      <w:pPr>
        <w:pStyle w:val="aa"/>
        <w:numPr>
          <w:ilvl w:val="0"/>
          <w:numId w:val="12"/>
        </w:numPr>
        <w:ind w:left="142"/>
        <w:jc w:val="both"/>
        <w:rPr>
          <w:b/>
          <w:sz w:val="28"/>
          <w:szCs w:val="28"/>
          <w:lang w:val="uk-UA"/>
        </w:rPr>
      </w:pPr>
      <w:r w:rsidRPr="002E6193">
        <w:rPr>
          <w:b/>
          <w:sz w:val="28"/>
          <w:szCs w:val="28"/>
          <w:lang w:val="uk-UA"/>
        </w:rPr>
        <w:lastRenderedPageBreak/>
        <w:t>Про поновлення договорів оренди</w:t>
      </w:r>
      <w:r w:rsidRPr="002E6193">
        <w:rPr>
          <w:sz w:val="28"/>
          <w:szCs w:val="28"/>
          <w:lang w:val="uk-UA"/>
        </w:rPr>
        <w:t xml:space="preserve"> земельних ділянок, укладених </w:t>
      </w:r>
      <w:r w:rsidRPr="002E6193">
        <w:rPr>
          <w:b/>
          <w:sz w:val="28"/>
          <w:szCs w:val="28"/>
          <w:u w:val="single"/>
          <w:lang w:val="uk-UA"/>
        </w:rPr>
        <w:t>з Сільськогосподарським товариством з обмеженою відповідальністю «Агрокомбінат «Тепличний»,</w:t>
      </w:r>
      <w:r w:rsidRPr="002E6193">
        <w:rPr>
          <w:sz w:val="28"/>
          <w:szCs w:val="28"/>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499"/>
        <w:gridCol w:w="2893"/>
        <w:gridCol w:w="4537"/>
        <w:gridCol w:w="1724"/>
        <w:gridCol w:w="1959"/>
        <w:gridCol w:w="1912"/>
        <w:gridCol w:w="1208"/>
      </w:tblGrid>
      <w:tr w:rsidR="00437FE5" w14:paraId="5A5D9919" w14:textId="77777777" w:rsidTr="006B7939">
        <w:trPr>
          <w:cantSplit/>
          <w:trHeight w:val="697"/>
        </w:trPr>
        <w:tc>
          <w:tcPr>
            <w:tcW w:w="169" w:type="pct"/>
            <w:tcBorders>
              <w:top w:val="single" w:sz="4" w:space="0" w:color="auto"/>
              <w:left w:val="single" w:sz="4" w:space="0" w:color="auto"/>
              <w:bottom w:val="single" w:sz="4" w:space="0" w:color="auto"/>
              <w:right w:val="single" w:sz="4" w:space="0" w:color="auto"/>
            </w:tcBorders>
          </w:tcPr>
          <w:p w14:paraId="41189BC8" w14:textId="77777777" w:rsidR="00437FE5" w:rsidRPr="000A2C17" w:rsidRDefault="00437FE5" w:rsidP="006300DA">
            <w:pPr>
              <w:jc w:val="center"/>
              <w:rPr>
                <w:sz w:val="16"/>
                <w:szCs w:val="16"/>
                <w:lang w:val="uk-UA"/>
              </w:rPr>
            </w:pPr>
            <w:r w:rsidRPr="000A2C17">
              <w:rPr>
                <w:sz w:val="16"/>
                <w:szCs w:val="16"/>
                <w:lang w:val="uk-UA"/>
              </w:rPr>
              <w:t>№</w:t>
            </w:r>
          </w:p>
          <w:p w14:paraId="681D1248" w14:textId="77777777" w:rsidR="00437FE5" w:rsidRPr="000A2C17" w:rsidRDefault="00437FE5" w:rsidP="006300DA">
            <w:pPr>
              <w:jc w:val="center"/>
              <w:rPr>
                <w:sz w:val="16"/>
                <w:szCs w:val="16"/>
                <w:lang w:val="uk-UA"/>
              </w:rPr>
            </w:pPr>
            <w:r w:rsidRPr="000A2C17">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hideMark/>
          </w:tcPr>
          <w:p w14:paraId="3E535110" w14:textId="77777777" w:rsidR="00437FE5" w:rsidRPr="000A2C17" w:rsidRDefault="00437FE5" w:rsidP="006300DA">
            <w:pPr>
              <w:ind w:left="-48"/>
              <w:jc w:val="center"/>
              <w:rPr>
                <w:sz w:val="16"/>
                <w:szCs w:val="16"/>
                <w:lang w:val="uk-UA"/>
              </w:rPr>
            </w:pPr>
            <w:r w:rsidRPr="000A2C17">
              <w:rPr>
                <w:sz w:val="16"/>
                <w:szCs w:val="16"/>
                <w:lang w:val="uk-UA"/>
              </w:rPr>
              <w:t>Назва підприємства, установи, організації</w:t>
            </w:r>
          </w:p>
          <w:p w14:paraId="1D59A4C9"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131381EC" w14:textId="77777777" w:rsidR="00437FE5" w:rsidRPr="000A2C17" w:rsidRDefault="00437FE5" w:rsidP="006300DA">
            <w:pPr>
              <w:jc w:val="center"/>
              <w:rPr>
                <w:sz w:val="16"/>
                <w:szCs w:val="16"/>
                <w:lang w:val="uk-UA"/>
              </w:rPr>
            </w:pPr>
            <w:r w:rsidRPr="000A2C17">
              <w:rPr>
                <w:sz w:val="16"/>
                <w:szCs w:val="16"/>
                <w:lang w:val="uk-UA"/>
              </w:rPr>
              <w:t>Функціональне призначення земельної ділянки,</w:t>
            </w:r>
          </w:p>
          <w:p w14:paraId="6E6BF879" w14:textId="77777777" w:rsidR="00437FE5" w:rsidRPr="000A2C17" w:rsidRDefault="00437FE5" w:rsidP="006300DA">
            <w:pPr>
              <w:jc w:val="center"/>
              <w:rPr>
                <w:sz w:val="16"/>
                <w:szCs w:val="16"/>
                <w:lang w:val="uk-UA"/>
              </w:rPr>
            </w:pPr>
            <w:r w:rsidRPr="000A2C17">
              <w:rPr>
                <w:sz w:val="16"/>
                <w:szCs w:val="16"/>
                <w:lang w:val="uk-UA"/>
              </w:rPr>
              <w:t>адреса земельної ділянки,</w:t>
            </w:r>
          </w:p>
          <w:p w14:paraId="3F282D92" w14:textId="77777777" w:rsidR="00437FE5" w:rsidRPr="000A2C17" w:rsidRDefault="00437FE5" w:rsidP="006300DA">
            <w:pPr>
              <w:jc w:val="center"/>
              <w:rPr>
                <w:sz w:val="16"/>
                <w:szCs w:val="16"/>
                <w:lang w:val="uk-UA"/>
              </w:rPr>
            </w:pPr>
            <w:r w:rsidRPr="000A2C17">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03691E5F" w14:textId="77777777" w:rsidR="00437FE5" w:rsidRPr="000A2C17" w:rsidRDefault="00437FE5" w:rsidP="006300DA">
            <w:pPr>
              <w:jc w:val="center"/>
              <w:rPr>
                <w:sz w:val="16"/>
                <w:szCs w:val="16"/>
                <w:lang w:val="uk-UA"/>
              </w:rPr>
            </w:pPr>
            <w:r w:rsidRPr="000A2C17">
              <w:rPr>
                <w:sz w:val="16"/>
                <w:szCs w:val="16"/>
                <w:lang w:val="uk-UA"/>
              </w:rPr>
              <w:t>Площа, га,</w:t>
            </w:r>
          </w:p>
          <w:p w14:paraId="72BEDE4D" w14:textId="77777777" w:rsidR="00437FE5" w:rsidRPr="000A2C17" w:rsidRDefault="00437FE5" w:rsidP="006300DA">
            <w:pPr>
              <w:jc w:val="center"/>
              <w:rPr>
                <w:sz w:val="16"/>
                <w:szCs w:val="16"/>
                <w:lang w:val="uk-UA"/>
              </w:rPr>
            </w:pPr>
            <w:r w:rsidRPr="000A2C17">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1F632E3B" w14:textId="77777777" w:rsidR="00437FE5" w:rsidRPr="000A2C17" w:rsidRDefault="00437FE5" w:rsidP="006300DA">
            <w:pPr>
              <w:jc w:val="center"/>
              <w:rPr>
                <w:sz w:val="16"/>
                <w:szCs w:val="16"/>
                <w:lang w:val="uk-UA"/>
              </w:rPr>
            </w:pPr>
            <w:r w:rsidRPr="000A2C17">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3AF14375" w14:textId="77777777" w:rsidR="00437FE5" w:rsidRPr="000A2C17" w:rsidRDefault="00437FE5" w:rsidP="006300DA">
            <w:pPr>
              <w:jc w:val="center"/>
              <w:rPr>
                <w:sz w:val="16"/>
                <w:szCs w:val="16"/>
                <w:lang w:val="uk-UA"/>
              </w:rPr>
            </w:pPr>
            <w:r w:rsidRPr="000A2C17">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54B5B7EB" w14:textId="77777777" w:rsidR="00437FE5" w:rsidRPr="000A2C17" w:rsidRDefault="00437FE5" w:rsidP="006300DA">
            <w:pPr>
              <w:jc w:val="center"/>
              <w:rPr>
                <w:sz w:val="16"/>
                <w:szCs w:val="16"/>
                <w:lang w:val="uk-UA"/>
              </w:rPr>
            </w:pPr>
            <w:r w:rsidRPr="000A2C17">
              <w:rPr>
                <w:sz w:val="16"/>
                <w:szCs w:val="16"/>
                <w:lang w:val="uk-UA"/>
              </w:rPr>
              <w:t>Дата реєстрації заяви</w:t>
            </w:r>
          </w:p>
        </w:tc>
      </w:tr>
      <w:tr w:rsidR="00437FE5" w14:paraId="5BAA37D0"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53C72F0B" w14:textId="77777777" w:rsidR="00437FE5" w:rsidRPr="000A2C17" w:rsidRDefault="00437FE5" w:rsidP="006300DA">
            <w:pPr>
              <w:jc w:val="center"/>
              <w:rPr>
                <w:sz w:val="16"/>
                <w:szCs w:val="16"/>
                <w:lang w:val="uk-UA"/>
              </w:rPr>
            </w:pPr>
            <w:r w:rsidRPr="000A2C17">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1B64A678" w14:textId="77777777" w:rsidR="00437FE5" w:rsidRPr="000A2C17" w:rsidRDefault="00437FE5" w:rsidP="006300DA">
            <w:pPr>
              <w:jc w:val="center"/>
              <w:rPr>
                <w:sz w:val="16"/>
                <w:szCs w:val="16"/>
                <w:lang w:val="uk-UA"/>
              </w:rPr>
            </w:pPr>
            <w:r w:rsidRPr="000A2C17">
              <w:rPr>
                <w:sz w:val="16"/>
                <w:szCs w:val="16"/>
                <w:lang w:val="uk-UA"/>
              </w:rPr>
              <w:t>2</w:t>
            </w:r>
          </w:p>
        </w:tc>
        <w:tc>
          <w:tcPr>
            <w:tcW w:w="1540" w:type="pct"/>
            <w:tcBorders>
              <w:top w:val="single" w:sz="4" w:space="0" w:color="auto"/>
              <w:left w:val="single" w:sz="4" w:space="0" w:color="auto"/>
              <w:bottom w:val="single" w:sz="4" w:space="0" w:color="auto"/>
              <w:right w:val="single" w:sz="4" w:space="0" w:color="auto"/>
            </w:tcBorders>
            <w:hideMark/>
          </w:tcPr>
          <w:p w14:paraId="7F530B87" w14:textId="77777777" w:rsidR="00437FE5" w:rsidRPr="000A2C17" w:rsidRDefault="00437FE5" w:rsidP="006300DA">
            <w:pPr>
              <w:jc w:val="center"/>
              <w:rPr>
                <w:sz w:val="16"/>
                <w:szCs w:val="16"/>
                <w:lang w:val="uk-UA"/>
              </w:rPr>
            </w:pPr>
            <w:r w:rsidRPr="000A2C17">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2FEE3441" w14:textId="77777777" w:rsidR="00437FE5" w:rsidRPr="000A2C17" w:rsidRDefault="00437FE5" w:rsidP="006300DA">
            <w:pPr>
              <w:jc w:val="center"/>
              <w:rPr>
                <w:sz w:val="16"/>
                <w:szCs w:val="16"/>
                <w:lang w:val="uk-UA"/>
              </w:rPr>
            </w:pPr>
            <w:r w:rsidRPr="000A2C17">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60575EFA" w14:textId="77777777" w:rsidR="00437FE5" w:rsidRPr="000A2C17" w:rsidRDefault="00437FE5" w:rsidP="006300DA">
            <w:pPr>
              <w:jc w:val="center"/>
              <w:rPr>
                <w:sz w:val="16"/>
                <w:szCs w:val="16"/>
                <w:lang w:val="uk-UA"/>
              </w:rPr>
            </w:pPr>
            <w:r w:rsidRPr="000A2C17">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12E393F6" w14:textId="77777777" w:rsidR="00437FE5" w:rsidRPr="000A2C17" w:rsidRDefault="00437FE5" w:rsidP="006300DA">
            <w:pPr>
              <w:jc w:val="center"/>
              <w:rPr>
                <w:sz w:val="16"/>
                <w:szCs w:val="16"/>
                <w:lang w:val="uk-UA"/>
              </w:rPr>
            </w:pPr>
            <w:r w:rsidRPr="000A2C17">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3FAFF080" w14:textId="77777777" w:rsidR="00437FE5" w:rsidRPr="000A2C17" w:rsidRDefault="00437FE5" w:rsidP="006300DA">
            <w:pPr>
              <w:jc w:val="center"/>
              <w:rPr>
                <w:sz w:val="16"/>
                <w:szCs w:val="16"/>
                <w:lang w:val="uk-UA"/>
              </w:rPr>
            </w:pPr>
            <w:r w:rsidRPr="000A2C17">
              <w:rPr>
                <w:sz w:val="16"/>
                <w:szCs w:val="16"/>
                <w:lang w:val="uk-UA"/>
              </w:rPr>
              <w:t>7</w:t>
            </w:r>
          </w:p>
        </w:tc>
      </w:tr>
      <w:tr w:rsidR="00437FE5" w14:paraId="0B78697C"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2C2C142F" w14:textId="77777777" w:rsidR="00437FE5" w:rsidRPr="004F26CA" w:rsidRDefault="00437FE5" w:rsidP="006300DA">
            <w:pPr>
              <w:jc w:val="center"/>
              <w:rPr>
                <w:sz w:val="24"/>
                <w:szCs w:val="24"/>
                <w:lang w:val="uk-UA"/>
              </w:rPr>
            </w:pPr>
            <w:r w:rsidRPr="004F26CA">
              <w:rPr>
                <w:sz w:val="24"/>
                <w:szCs w:val="24"/>
                <w:lang w:val="uk-UA"/>
              </w:rPr>
              <w:t>1.</w:t>
            </w:r>
          </w:p>
        </w:tc>
        <w:tc>
          <w:tcPr>
            <w:tcW w:w="982" w:type="pct"/>
            <w:tcBorders>
              <w:top w:val="single" w:sz="4" w:space="0" w:color="auto"/>
              <w:left w:val="single" w:sz="4" w:space="0" w:color="auto"/>
              <w:bottom w:val="single" w:sz="4" w:space="0" w:color="auto"/>
              <w:right w:val="single" w:sz="4" w:space="0" w:color="auto"/>
            </w:tcBorders>
          </w:tcPr>
          <w:p w14:paraId="320F1EF3"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9231BE2"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22F16B25" w14:textId="77777777" w:rsidR="00437FE5" w:rsidRDefault="00437FE5" w:rsidP="006300DA">
            <w:pPr>
              <w:rPr>
                <w:sz w:val="28"/>
                <w:szCs w:val="28"/>
                <w:lang w:val="uk-UA"/>
              </w:rPr>
            </w:pPr>
            <w:r>
              <w:rPr>
                <w:sz w:val="28"/>
                <w:szCs w:val="28"/>
                <w:lang w:val="uk-UA"/>
              </w:rPr>
              <w:t>Під розміщеними теплицями,</w:t>
            </w:r>
          </w:p>
          <w:p w14:paraId="22A82D34" w14:textId="77777777" w:rsidR="00437FE5" w:rsidRDefault="00437FE5" w:rsidP="006300DA">
            <w:pPr>
              <w:rPr>
                <w:sz w:val="28"/>
                <w:szCs w:val="28"/>
                <w:lang w:val="uk-UA"/>
              </w:rPr>
            </w:pPr>
            <w:r>
              <w:rPr>
                <w:sz w:val="28"/>
                <w:szCs w:val="28"/>
                <w:lang w:val="uk-UA"/>
              </w:rPr>
              <w:t>вул. 2-га Залізнична, 4 а</w:t>
            </w:r>
          </w:p>
          <w:p w14:paraId="28DAF7AA" w14:textId="77777777" w:rsidR="00437FE5" w:rsidRDefault="00437FE5" w:rsidP="006300DA">
            <w:pPr>
              <w:rPr>
                <w:sz w:val="28"/>
                <w:szCs w:val="28"/>
                <w:lang w:val="uk-UA"/>
              </w:rPr>
            </w:pPr>
            <w:r>
              <w:rPr>
                <w:sz w:val="28"/>
                <w:szCs w:val="28"/>
                <w:lang w:val="uk-UA"/>
              </w:rPr>
              <w:t>5910136600:06:004:0059</w:t>
            </w:r>
          </w:p>
          <w:p w14:paraId="735BEB14" w14:textId="77777777" w:rsidR="00437FE5" w:rsidRPr="000A2C17" w:rsidRDefault="00437FE5" w:rsidP="006300DA">
            <w:pPr>
              <w:rPr>
                <w:sz w:val="16"/>
                <w:szCs w:val="16"/>
                <w:lang w:val="uk-UA"/>
              </w:rPr>
            </w:pPr>
            <w:r>
              <w:rPr>
                <w:sz w:val="28"/>
                <w:szCs w:val="28"/>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2856528E" w14:textId="77777777" w:rsidR="00437FE5" w:rsidRDefault="00437FE5" w:rsidP="006300DA">
            <w:pPr>
              <w:jc w:val="center"/>
              <w:rPr>
                <w:sz w:val="28"/>
                <w:szCs w:val="28"/>
                <w:lang w:val="uk-UA"/>
              </w:rPr>
            </w:pPr>
            <w:r>
              <w:rPr>
                <w:sz w:val="28"/>
                <w:szCs w:val="28"/>
                <w:lang w:val="uk-UA"/>
              </w:rPr>
              <w:t>4,2123</w:t>
            </w:r>
          </w:p>
          <w:p w14:paraId="12A9E7D5" w14:textId="77777777" w:rsidR="00437FE5" w:rsidRDefault="00437FE5" w:rsidP="006300DA">
            <w:pPr>
              <w:jc w:val="center"/>
              <w:rPr>
                <w:sz w:val="28"/>
                <w:szCs w:val="28"/>
                <w:lang w:val="uk-UA"/>
              </w:rPr>
            </w:pPr>
            <w:r>
              <w:rPr>
                <w:sz w:val="28"/>
                <w:szCs w:val="28"/>
                <w:lang w:val="uk-UA"/>
              </w:rPr>
              <w:t xml:space="preserve">7 років </w:t>
            </w:r>
          </w:p>
          <w:p w14:paraId="1B2F8C7B" w14:textId="77777777" w:rsidR="00437FE5" w:rsidRPr="000A2C17" w:rsidRDefault="00437FE5" w:rsidP="006300DA">
            <w:pPr>
              <w:jc w:val="center"/>
              <w:rPr>
                <w:sz w:val="16"/>
                <w:szCs w:val="16"/>
                <w:lang w:val="uk-UA"/>
              </w:rPr>
            </w:pPr>
          </w:p>
        </w:tc>
        <w:tc>
          <w:tcPr>
            <w:tcW w:w="665" w:type="pct"/>
            <w:tcBorders>
              <w:top w:val="single" w:sz="4" w:space="0" w:color="auto"/>
              <w:left w:val="single" w:sz="4" w:space="0" w:color="auto"/>
              <w:bottom w:val="single" w:sz="4" w:space="0" w:color="auto"/>
              <w:right w:val="single" w:sz="4" w:space="0" w:color="auto"/>
            </w:tcBorders>
          </w:tcPr>
          <w:p w14:paraId="0A2D03B5" w14:textId="77777777" w:rsidR="00437FE5" w:rsidRPr="000A2C17" w:rsidRDefault="00437FE5" w:rsidP="006300DA">
            <w:pPr>
              <w:jc w:val="center"/>
              <w:rPr>
                <w:sz w:val="16"/>
                <w:szCs w:val="16"/>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7BF3F2FE" w14:textId="77777777" w:rsidR="00437FE5" w:rsidRPr="000A2C17"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8BDFBF9" w14:textId="77777777" w:rsidR="00437FE5" w:rsidRPr="000A2C17" w:rsidRDefault="00437FE5" w:rsidP="006300DA">
            <w:pPr>
              <w:jc w:val="center"/>
              <w:rPr>
                <w:sz w:val="16"/>
                <w:szCs w:val="16"/>
                <w:lang w:val="uk-UA"/>
              </w:rPr>
            </w:pPr>
            <w:r>
              <w:rPr>
                <w:sz w:val="28"/>
                <w:szCs w:val="28"/>
                <w:lang w:val="uk-UA"/>
              </w:rPr>
              <w:t>24.03.21</w:t>
            </w:r>
          </w:p>
        </w:tc>
      </w:tr>
      <w:tr w:rsidR="00437FE5" w14:paraId="0422EC98"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25736E59" w14:textId="77777777" w:rsidR="00437FE5" w:rsidRPr="004F26CA" w:rsidRDefault="00437FE5" w:rsidP="006300DA">
            <w:pPr>
              <w:jc w:val="center"/>
              <w:rPr>
                <w:sz w:val="24"/>
                <w:szCs w:val="24"/>
                <w:lang w:val="uk-UA"/>
              </w:rPr>
            </w:pPr>
            <w:r w:rsidRPr="004F26CA">
              <w:rPr>
                <w:sz w:val="24"/>
                <w:szCs w:val="24"/>
                <w:lang w:val="uk-UA"/>
              </w:rPr>
              <w:t>2.</w:t>
            </w:r>
          </w:p>
        </w:tc>
        <w:tc>
          <w:tcPr>
            <w:tcW w:w="982" w:type="pct"/>
            <w:tcBorders>
              <w:top w:val="single" w:sz="4" w:space="0" w:color="auto"/>
              <w:left w:val="single" w:sz="4" w:space="0" w:color="auto"/>
              <w:bottom w:val="single" w:sz="4" w:space="0" w:color="auto"/>
              <w:right w:val="single" w:sz="4" w:space="0" w:color="auto"/>
            </w:tcBorders>
          </w:tcPr>
          <w:p w14:paraId="585D1DEE"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75205E3"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70B88172" w14:textId="77777777" w:rsidR="00437FE5" w:rsidRDefault="00437FE5" w:rsidP="006300DA">
            <w:pPr>
              <w:rPr>
                <w:sz w:val="28"/>
                <w:szCs w:val="28"/>
                <w:lang w:val="uk-UA"/>
              </w:rPr>
            </w:pPr>
            <w:r>
              <w:rPr>
                <w:sz w:val="28"/>
                <w:szCs w:val="28"/>
                <w:lang w:val="uk-UA"/>
              </w:rPr>
              <w:t>Під розміщеною овочевою теплицею,</w:t>
            </w:r>
          </w:p>
          <w:p w14:paraId="714AE427" w14:textId="77777777" w:rsidR="00437FE5" w:rsidRDefault="00437FE5" w:rsidP="006300DA">
            <w:pPr>
              <w:rPr>
                <w:sz w:val="28"/>
                <w:szCs w:val="28"/>
                <w:lang w:val="uk-UA"/>
              </w:rPr>
            </w:pPr>
            <w:r>
              <w:rPr>
                <w:sz w:val="28"/>
                <w:szCs w:val="28"/>
                <w:lang w:val="uk-UA"/>
              </w:rPr>
              <w:t>вул. Білопільський шлях, 33</w:t>
            </w:r>
          </w:p>
          <w:p w14:paraId="611FA22E" w14:textId="77777777" w:rsidR="00437FE5" w:rsidRDefault="00437FE5" w:rsidP="006300DA">
            <w:pPr>
              <w:rPr>
                <w:sz w:val="28"/>
                <w:szCs w:val="28"/>
              </w:rPr>
            </w:pPr>
            <w:r>
              <w:rPr>
                <w:sz w:val="28"/>
                <w:szCs w:val="28"/>
                <w:lang w:val="uk-UA"/>
              </w:rPr>
              <w:t>5910136600:14:001:0351</w:t>
            </w:r>
          </w:p>
          <w:p w14:paraId="159D9BDA" w14:textId="77777777" w:rsidR="00437FE5" w:rsidRDefault="00437FE5" w:rsidP="006300DA">
            <w:pPr>
              <w:rPr>
                <w:sz w:val="28"/>
                <w:szCs w:val="28"/>
                <w:lang w:val="uk-UA"/>
              </w:rPr>
            </w:pPr>
            <w:r>
              <w:rPr>
                <w:sz w:val="28"/>
                <w:szCs w:val="28"/>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5A70A534" w14:textId="77777777" w:rsidR="00437FE5" w:rsidRDefault="00437FE5" w:rsidP="006300DA">
            <w:pPr>
              <w:jc w:val="center"/>
              <w:rPr>
                <w:sz w:val="28"/>
                <w:szCs w:val="28"/>
                <w:lang w:val="uk-UA"/>
              </w:rPr>
            </w:pPr>
            <w:r>
              <w:rPr>
                <w:sz w:val="28"/>
                <w:szCs w:val="28"/>
                <w:lang w:val="uk-UA"/>
              </w:rPr>
              <w:t>0,1225</w:t>
            </w:r>
          </w:p>
          <w:p w14:paraId="2E7E9FC5" w14:textId="77777777" w:rsidR="00437FE5" w:rsidRDefault="00437FE5" w:rsidP="006300DA">
            <w:pPr>
              <w:jc w:val="center"/>
              <w:rPr>
                <w:sz w:val="28"/>
                <w:szCs w:val="28"/>
                <w:lang w:val="uk-UA"/>
              </w:rPr>
            </w:pPr>
            <w:r>
              <w:rPr>
                <w:sz w:val="28"/>
                <w:szCs w:val="28"/>
                <w:lang w:val="uk-UA"/>
              </w:rPr>
              <w:t xml:space="preserve">5 років </w:t>
            </w:r>
          </w:p>
          <w:p w14:paraId="4AC427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223990C"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AB33B6D"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FB84D0" w14:textId="77777777" w:rsidR="00437FE5" w:rsidRDefault="00437FE5" w:rsidP="006300DA">
            <w:pPr>
              <w:jc w:val="center"/>
              <w:rPr>
                <w:sz w:val="28"/>
                <w:szCs w:val="28"/>
                <w:lang w:val="uk-UA"/>
              </w:rPr>
            </w:pPr>
            <w:r>
              <w:rPr>
                <w:sz w:val="28"/>
                <w:szCs w:val="28"/>
                <w:lang w:val="uk-UA"/>
              </w:rPr>
              <w:t>24.03.21</w:t>
            </w:r>
          </w:p>
        </w:tc>
      </w:tr>
      <w:tr w:rsidR="000B1EA1" w14:paraId="286448C7"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6B60DF40" w14:textId="139F3F7F" w:rsidR="000B1EA1" w:rsidRPr="004F26CA" w:rsidRDefault="000B1EA1" w:rsidP="006300DA">
            <w:pPr>
              <w:jc w:val="center"/>
              <w:rPr>
                <w:sz w:val="24"/>
                <w:szCs w:val="24"/>
                <w:lang w:val="uk-UA"/>
              </w:rPr>
            </w:pPr>
            <w:r w:rsidRPr="004F26CA">
              <w:rPr>
                <w:sz w:val="24"/>
                <w:szCs w:val="24"/>
                <w:lang w:val="uk-UA"/>
              </w:rPr>
              <w:lastRenderedPageBreak/>
              <w:t>3.</w:t>
            </w:r>
          </w:p>
        </w:tc>
        <w:tc>
          <w:tcPr>
            <w:tcW w:w="982" w:type="pct"/>
            <w:tcBorders>
              <w:top w:val="single" w:sz="4" w:space="0" w:color="auto"/>
              <w:left w:val="single" w:sz="4" w:space="0" w:color="auto"/>
              <w:bottom w:val="single" w:sz="4" w:space="0" w:color="auto"/>
              <w:right w:val="single" w:sz="4" w:space="0" w:color="auto"/>
            </w:tcBorders>
          </w:tcPr>
          <w:p w14:paraId="5F53AB59" w14:textId="77777777" w:rsidR="000B1EA1" w:rsidRDefault="000B1EA1" w:rsidP="000B1EA1">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7E617BE1"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7E168B9" w14:textId="77777777" w:rsidR="000B1EA1" w:rsidRDefault="000B1EA1" w:rsidP="000B1EA1">
            <w:pPr>
              <w:rPr>
                <w:sz w:val="28"/>
                <w:szCs w:val="28"/>
                <w:lang w:val="uk-UA"/>
              </w:rPr>
            </w:pPr>
            <w:r>
              <w:rPr>
                <w:sz w:val="28"/>
                <w:szCs w:val="28"/>
                <w:lang w:val="uk-UA"/>
              </w:rPr>
              <w:t>Під розміщеною адміністративною будівлею,</w:t>
            </w:r>
          </w:p>
          <w:p w14:paraId="0D7B508F" w14:textId="77777777" w:rsidR="000B1EA1" w:rsidRDefault="000B1EA1" w:rsidP="000B1EA1">
            <w:pPr>
              <w:rPr>
                <w:sz w:val="28"/>
                <w:szCs w:val="28"/>
                <w:lang w:val="uk-UA"/>
              </w:rPr>
            </w:pPr>
            <w:r>
              <w:rPr>
                <w:sz w:val="28"/>
                <w:szCs w:val="28"/>
                <w:lang w:val="uk-UA"/>
              </w:rPr>
              <w:t>вул. Білопільський шлях, 33</w:t>
            </w:r>
          </w:p>
          <w:p w14:paraId="4ECE3F23" w14:textId="77777777" w:rsidR="000B1EA1" w:rsidRDefault="000B1EA1" w:rsidP="000B1EA1">
            <w:pPr>
              <w:rPr>
                <w:sz w:val="28"/>
                <w:szCs w:val="28"/>
                <w:lang w:val="uk-UA"/>
              </w:rPr>
            </w:pPr>
            <w:r>
              <w:rPr>
                <w:sz w:val="28"/>
                <w:szCs w:val="28"/>
                <w:lang w:val="uk-UA"/>
              </w:rPr>
              <w:t>5910136600:14:001:0349</w:t>
            </w:r>
          </w:p>
          <w:p w14:paraId="7CDA5AA6" w14:textId="5958FC9A" w:rsidR="000B1EA1" w:rsidRDefault="000B1EA1" w:rsidP="006300DA">
            <w:pPr>
              <w:rPr>
                <w:sz w:val="28"/>
                <w:szCs w:val="28"/>
                <w:lang w:val="uk-UA"/>
              </w:rPr>
            </w:pPr>
            <w:r>
              <w:rPr>
                <w:sz w:val="28"/>
                <w:szCs w:val="28"/>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45DF8672" w14:textId="77777777" w:rsidR="000B1EA1" w:rsidRDefault="000B1EA1" w:rsidP="000B1EA1">
            <w:pPr>
              <w:jc w:val="center"/>
              <w:rPr>
                <w:sz w:val="28"/>
                <w:szCs w:val="28"/>
                <w:lang w:val="uk-UA"/>
              </w:rPr>
            </w:pPr>
            <w:r>
              <w:rPr>
                <w:sz w:val="28"/>
                <w:szCs w:val="28"/>
                <w:lang w:val="uk-UA"/>
              </w:rPr>
              <w:t>0,1508</w:t>
            </w:r>
          </w:p>
          <w:p w14:paraId="2B35AFD6" w14:textId="77777777" w:rsidR="000B1EA1" w:rsidRDefault="000B1EA1" w:rsidP="000B1EA1">
            <w:pPr>
              <w:jc w:val="center"/>
              <w:rPr>
                <w:sz w:val="28"/>
                <w:szCs w:val="28"/>
                <w:lang w:val="uk-UA"/>
              </w:rPr>
            </w:pPr>
            <w:r>
              <w:rPr>
                <w:sz w:val="28"/>
                <w:szCs w:val="28"/>
                <w:lang w:val="uk-UA"/>
              </w:rPr>
              <w:t xml:space="preserve">5 років </w:t>
            </w:r>
          </w:p>
          <w:p w14:paraId="5FD49281"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790556F8" w14:textId="45A77836" w:rsidR="000B1EA1" w:rsidRDefault="000B1EA1"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5CE66ED0" w14:textId="44BB96CB"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0F36122F" w14:textId="6B94C827" w:rsidR="000B1EA1" w:rsidRDefault="000B1EA1" w:rsidP="006300DA">
            <w:pPr>
              <w:jc w:val="center"/>
              <w:rPr>
                <w:sz w:val="28"/>
                <w:szCs w:val="28"/>
                <w:lang w:val="uk-UA"/>
              </w:rPr>
            </w:pPr>
            <w:r>
              <w:rPr>
                <w:sz w:val="28"/>
                <w:szCs w:val="28"/>
                <w:lang w:val="uk-UA"/>
              </w:rPr>
              <w:t>24.03.21</w:t>
            </w:r>
          </w:p>
        </w:tc>
      </w:tr>
      <w:tr w:rsidR="000B1EA1" w14:paraId="03D83FAD"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2972B2CC" w14:textId="77777777" w:rsidR="000B1EA1" w:rsidRPr="004F26CA" w:rsidRDefault="000B1EA1" w:rsidP="006300DA">
            <w:pPr>
              <w:jc w:val="center"/>
              <w:rPr>
                <w:sz w:val="24"/>
                <w:szCs w:val="24"/>
                <w:lang w:val="uk-UA"/>
              </w:rPr>
            </w:pPr>
            <w:r w:rsidRPr="004F26CA">
              <w:rPr>
                <w:sz w:val="24"/>
                <w:szCs w:val="24"/>
                <w:lang w:val="uk-UA"/>
              </w:rPr>
              <w:t>4.</w:t>
            </w:r>
          </w:p>
        </w:tc>
        <w:tc>
          <w:tcPr>
            <w:tcW w:w="982" w:type="pct"/>
            <w:tcBorders>
              <w:top w:val="single" w:sz="4" w:space="0" w:color="auto"/>
              <w:left w:val="single" w:sz="4" w:space="0" w:color="auto"/>
              <w:bottom w:val="single" w:sz="4" w:space="0" w:color="auto"/>
              <w:right w:val="single" w:sz="4" w:space="0" w:color="auto"/>
            </w:tcBorders>
          </w:tcPr>
          <w:p w14:paraId="3041FECC" w14:textId="77777777" w:rsidR="000B1EA1" w:rsidRDefault="000B1EA1"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ED8A4E9"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83B5F75" w14:textId="77777777" w:rsidR="000B1EA1" w:rsidRDefault="000B1EA1" w:rsidP="006300DA">
            <w:pPr>
              <w:rPr>
                <w:sz w:val="28"/>
                <w:szCs w:val="28"/>
                <w:lang w:val="uk-UA"/>
              </w:rPr>
            </w:pPr>
            <w:r>
              <w:rPr>
                <w:sz w:val="28"/>
                <w:szCs w:val="28"/>
                <w:lang w:val="uk-UA"/>
              </w:rPr>
              <w:t>Під розміщеною адміністративною будівлею (контора, медпукт),</w:t>
            </w:r>
          </w:p>
          <w:p w14:paraId="68C9B2B0" w14:textId="77777777" w:rsidR="000B1EA1" w:rsidRDefault="000B1EA1" w:rsidP="006300DA">
            <w:pPr>
              <w:rPr>
                <w:sz w:val="28"/>
                <w:szCs w:val="28"/>
                <w:lang w:val="uk-UA"/>
              </w:rPr>
            </w:pPr>
            <w:r>
              <w:rPr>
                <w:sz w:val="28"/>
                <w:szCs w:val="28"/>
                <w:lang w:val="uk-UA"/>
              </w:rPr>
              <w:t>вул. Білопільський шлях, 33</w:t>
            </w:r>
          </w:p>
          <w:p w14:paraId="1CD90A11" w14:textId="77777777" w:rsidR="000B1EA1" w:rsidRDefault="000B1EA1" w:rsidP="006300DA">
            <w:pPr>
              <w:rPr>
                <w:sz w:val="28"/>
                <w:szCs w:val="28"/>
                <w:lang w:val="uk-UA"/>
              </w:rPr>
            </w:pPr>
            <w:r>
              <w:rPr>
                <w:sz w:val="28"/>
                <w:szCs w:val="28"/>
                <w:lang w:val="uk-UA"/>
              </w:rPr>
              <w:t>5910136600:14:001:0350</w:t>
            </w:r>
          </w:p>
          <w:p w14:paraId="4D63F8E1" w14:textId="77777777" w:rsidR="000B1EA1" w:rsidRDefault="000B1EA1"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0F4FAD41" w14:textId="77777777" w:rsidR="000B1EA1" w:rsidRDefault="000B1EA1" w:rsidP="006300DA">
            <w:pPr>
              <w:jc w:val="center"/>
              <w:rPr>
                <w:sz w:val="28"/>
                <w:szCs w:val="28"/>
                <w:lang w:val="uk-UA"/>
              </w:rPr>
            </w:pPr>
            <w:r>
              <w:rPr>
                <w:sz w:val="28"/>
                <w:szCs w:val="28"/>
                <w:lang w:val="uk-UA"/>
              </w:rPr>
              <w:t>0,1949</w:t>
            </w:r>
          </w:p>
          <w:p w14:paraId="7EB63E19" w14:textId="77777777" w:rsidR="000B1EA1" w:rsidRDefault="000B1EA1" w:rsidP="006300DA">
            <w:pPr>
              <w:jc w:val="center"/>
              <w:rPr>
                <w:sz w:val="28"/>
                <w:szCs w:val="28"/>
                <w:lang w:val="uk-UA"/>
              </w:rPr>
            </w:pPr>
            <w:r>
              <w:rPr>
                <w:sz w:val="28"/>
                <w:szCs w:val="28"/>
                <w:lang w:val="uk-UA"/>
              </w:rPr>
              <w:t xml:space="preserve">5 років </w:t>
            </w:r>
          </w:p>
          <w:p w14:paraId="30793AB9"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35CE8594" w14:textId="77777777" w:rsidR="000B1EA1" w:rsidRDefault="000B1EA1"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4EE74559" w14:textId="77777777"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95C4538" w14:textId="77777777" w:rsidR="000B1EA1" w:rsidRDefault="000B1EA1" w:rsidP="006300DA">
            <w:pPr>
              <w:jc w:val="center"/>
              <w:rPr>
                <w:sz w:val="28"/>
                <w:szCs w:val="28"/>
                <w:lang w:val="uk-UA"/>
              </w:rPr>
            </w:pPr>
            <w:r>
              <w:rPr>
                <w:sz w:val="28"/>
                <w:szCs w:val="28"/>
                <w:lang w:val="uk-UA"/>
              </w:rPr>
              <w:t>24.03.21</w:t>
            </w:r>
          </w:p>
        </w:tc>
      </w:tr>
      <w:tr w:rsidR="000B1EA1" w14:paraId="792C9FF3"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1A0F8A85" w14:textId="77777777" w:rsidR="000B1EA1" w:rsidRPr="004F26CA" w:rsidRDefault="000B1EA1" w:rsidP="006300DA">
            <w:pPr>
              <w:jc w:val="center"/>
              <w:rPr>
                <w:sz w:val="24"/>
                <w:szCs w:val="24"/>
                <w:lang w:val="uk-UA"/>
              </w:rPr>
            </w:pPr>
            <w:r w:rsidRPr="004F26CA">
              <w:rPr>
                <w:sz w:val="24"/>
                <w:szCs w:val="24"/>
                <w:lang w:val="uk-UA"/>
              </w:rPr>
              <w:t>5.</w:t>
            </w:r>
          </w:p>
        </w:tc>
        <w:tc>
          <w:tcPr>
            <w:tcW w:w="982" w:type="pct"/>
            <w:tcBorders>
              <w:top w:val="single" w:sz="4" w:space="0" w:color="auto"/>
              <w:left w:val="single" w:sz="4" w:space="0" w:color="auto"/>
              <w:bottom w:val="single" w:sz="4" w:space="0" w:color="auto"/>
              <w:right w:val="single" w:sz="4" w:space="0" w:color="auto"/>
            </w:tcBorders>
          </w:tcPr>
          <w:p w14:paraId="6141CC68" w14:textId="77777777" w:rsidR="000B1EA1" w:rsidRDefault="000B1EA1"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344BA58C"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551AB7B0" w14:textId="77777777" w:rsidR="000B1EA1" w:rsidRDefault="000B1EA1" w:rsidP="006300DA">
            <w:pPr>
              <w:rPr>
                <w:sz w:val="28"/>
                <w:szCs w:val="28"/>
                <w:lang w:val="uk-UA"/>
              </w:rPr>
            </w:pPr>
            <w:r>
              <w:rPr>
                <w:sz w:val="28"/>
                <w:szCs w:val="28"/>
                <w:lang w:val="uk-UA"/>
              </w:rPr>
              <w:t>Під розміщеною їдальнею,</w:t>
            </w:r>
          </w:p>
          <w:p w14:paraId="7D05ADE1" w14:textId="77777777" w:rsidR="000B1EA1" w:rsidRDefault="000B1EA1" w:rsidP="006300DA">
            <w:pPr>
              <w:rPr>
                <w:sz w:val="28"/>
                <w:szCs w:val="28"/>
                <w:lang w:val="uk-UA"/>
              </w:rPr>
            </w:pPr>
            <w:r>
              <w:rPr>
                <w:sz w:val="28"/>
                <w:szCs w:val="28"/>
                <w:lang w:val="uk-UA"/>
              </w:rPr>
              <w:t>вул. Білопільський шлях, 33</w:t>
            </w:r>
          </w:p>
          <w:p w14:paraId="5DEC93DC" w14:textId="77777777" w:rsidR="000B1EA1" w:rsidRDefault="000B1EA1" w:rsidP="006300DA">
            <w:pPr>
              <w:rPr>
                <w:sz w:val="28"/>
                <w:szCs w:val="28"/>
                <w:lang w:val="uk-UA"/>
              </w:rPr>
            </w:pPr>
            <w:r>
              <w:rPr>
                <w:sz w:val="28"/>
                <w:szCs w:val="28"/>
                <w:lang w:val="uk-UA"/>
              </w:rPr>
              <w:t>5910136600:14:001:0352</w:t>
            </w:r>
          </w:p>
          <w:p w14:paraId="57F15A54" w14:textId="77777777" w:rsidR="000B1EA1" w:rsidRDefault="000B1EA1" w:rsidP="006300DA">
            <w:pPr>
              <w:rPr>
                <w:sz w:val="28"/>
                <w:szCs w:val="28"/>
                <w:lang w:val="uk-UA"/>
              </w:rPr>
            </w:pPr>
            <w:r>
              <w:rPr>
                <w:sz w:val="28"/>
                <w:szCs w:val="28"/>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1232892" w14:textId="77777777" w:rsidR="000B1EA1" w:rsidRDefault="000B1EA1" w:rsidP="006300DA">
            <w:pPr>
              <w:jc w:val="center"/>
              <w:rPr>
                <w:sz w:val="28"/>
                <w:szCs w:val="28"/>
                <w:lang w:val="uk-UA"/>
              </w:rPr>
            </w:pPr>
            <w:r>
              <w:rPr>
                <w:sz w:val="28"/>
                <w:szCs w:val="28"/>
                <w:lang w:val="uk-UA"/>
              </w:rPr>
              <w:t>0,3304</w:t>
            </w:r>
          </w:p>
          <w:p w14:paraId="1CD86400" w14:textId="77777777" w:rsidR="000B1EA1" w:rsidRDefault="000B1EA1" w:rsidP="006300DA">
            <w:pPr>
              <w:jc w:val="center"/>
              <w:rPr>
                <w:sz w:val="28"/>
                <w:szCs w:val="28"/>
                <w:lang w:val="uk-UA"/>
              </w:rPr>
            </w:pPr>
            <w:r>
              <w:rPr>
                <w:sz w:val="28"/>
                <w:szCs w:val="28"/>
                <w:lang w:val="uk-UA"/>
              </w:rPr>
              <w:t xml:space="preserve">5 років </w:t>
            </w:r>
          </w:p>
          <w:p w14:paraId="34810A40"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55730035" w14:textId="77777777" w:rsidR="000B1EA1" w:rsidRDefault="000B1EA1"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37DBCB9E" w14:textId="77777777"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061F487D" w14:textId="77777777" w:rsidR="000B1EA1" w:rsidRDefault="000B1EA1" w:rsidP="006300DA">
            <w:pPr>
              <w:jc w:val="center"/>
              <w:rPr>
                <w:sz w:val="28"/>
                <w:szCs w:val="28"/>
                <w:lang w:val="uk-UA"/>
              </w:rPr>
            </w:pPr>
            <w:r>
              <w:rPr>
                <w:sz w:val="28"/>
                <w:szCs w:val="28"/>
                <w:lang w:val="uk-UA"/>
              </w:rPr>
              <w:t>24.03.21</w:t>
            </w:r>
          </w:p>
        </w:tc>
      </w:tr>
      <w:tr w:rsidR="000B1EA1" w14:paraId="3704A665"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4001247D" w14:textId="77777777" w:rsidR="000B1EA1" w:rsidRPr="004F26CA" w:rsidRDefault="000B1EA1" w:rsidP="006300DA">
            <w:pPr>
              <w:jc w:val="center"/>
              <w:rPr>
                <w:sz w:val="24"/>
                <w:szCs w:val="24"/>
                <w:lang w:val="uk-UA"/>
              </w:rPr>
            </w:pPr>
            <w:r>
              <w:rPr>
                <w:sz w:val="24"/>
                <w:szCs w:val="24"/>
                <w:lang w:val="uk-UA"/>
              </w:rPr>
              <w:lastRenderedPageBreak/>
              <w:t xml:space="preserve">6. </w:t>
            </w:r>
          </w:p>
        </w:tc>
        <w:tc>
          <w:tcPr>
            <w:tcW w:w="982" w:type="pct"/>
            <w:tcBorders>
              <w:top w:val="single" w:sz="4" w:space="0" w:color="auto"/>
              <w:left w:val="single" w:sz="4" w:space="0" w:color="auto"/>
              <w:bottom w:val="single" w:sz="4" w:space="0" w:color="auto"/>
              <w:right w:val="single" w:sz="4" w:space="0" w:color="auto"/>
            </w:tcBorders>
          </w:tcPr>
          <w:p w14:paraId="06E1A8F4" w14:textId="77777777" w:rsidR="000B1EA1" w:rsidRDefault="000B1EA1"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1A1B4E71"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49D0890" w14:textId="77777777" w:rsidR="000B1EA1" w:rsidRDefault="000B1EA1" w:rsidP="006300DA">
            <w:pPr>
              <w:rPr>
                <w:sz w:val="28"/>
                <w:szCs w:val="28"/>
                <w:lang w:val="uk-UA"/>
              </w:rPr>
            </w:pPr>
            <w:r>
              <w:rPr>
                <w:sz w:val="28"/>
                <w:szCs w:val="28"/>
                <w:lang w:val="uk-UA"/>
              </w:rPr>
              <w:t>Під розміщеними виробничими приміщеннями,</w:t>
            </w:r>
          </w:p>
          <w:p w14:paraId="375E490A" w14:textId="77777777" w:rsidR="000B1EA1" w:rsidRDefault="000B1EA1" w:rsidP="006300DA">
            <w:pPr>
              <w:rPr>
                <w:sz w:val="28"/>
                <w:szCs w:val="28"/>
                <w:lang w:val="uk-UA"/>
              </w:rPr>
            </w:pPr>
            <w:r>
              <w:rPr>
                <w:sz w:val="28"/>
                <w:szCs w:val="28"/>
                <w:lang w:val="uk-UA"/>
              </w:rPr>
              <w:t>вул. Білопільський шлях, 33</w:t>
            </w:r>
          </w:p>
          <w:p w14:paraId="3724DE79" w14:textId="77777777" w:rsidR="000B1EA1" w:rsidRDefault="000B1EA1" w:rsidP="006300DA">
            <w:pPr>
              <w:rPr>
                <w:sz w:val="28"/>
                <w:szCs w:val="28"/>
                <w:lang w:val="uk-UA"/>
              </w:rPr>
            </w:pPr>
            <w:r>
              <w:rPr>
                <w:sz w:val="28"/>
                <w:szCs w:val="28"/>
                <w:lang w:val="uk-UA"/>
              </w:rPr>
              <w:t>5910136600:14:001:0340</w:t>
            </w:r>
          </w:p>
          <w:p w14:paraId="1C7799A2" w14:textId="77777777" w:rsidR="000B1EA1" w:rsidRDefault="000B1EA1" w:rsidP="006300DA">
            <w:pPr>
              <w:rPr>
                <w:sz w:val="28"/>
                <w:szCs w:val="28"/>
                <w:lang w:val="uk-UA"/>
              </w:rPr>
            </w:pPr>
            <w:r>
              <w:rPr>
                <w:sz w:val="28"/>
                <w:szCs w:val="28"/>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334D8EE1" w14:textId="77777777" w:rsidR="000B1EA1" w:rsidRDefault="000B1EA1" w:rsidP="006300DA">
            <w:pPr>
              <w:jc w:val="center"/>
              <w:rPr>
                <w:sz w:val="28"/>
                <w:szCs w:val="28"/>
                <w:lang w:val="uk-UA"/>
              </w:rPr>
            </w:pPr>
            <w:r>
              <w:rPr>
                <w:sz w:val="28"/>
                <w:szCs w:val="28"/>
                <w:lang w:val="uk-UA"/>
              </w:rPr>
              <w:t>1,8288</w:t>
            </w:r>
          </w:p>
          <w:p w14:paraId="416F1BF7" w14:textId="77777777" w:rsidR="000B1EA1" w:rsidRDefault="000B1EA1" w:rsidP="006300DA">
            <w:pPr>
              <w:jc w:val="center"/>
              <w:rPr>
                <w:sz w:val="28"/>
                <w:szCs w:val="28"/>
                <w:lang w:val="uk-UA"/>
              </w:rPr>
            </w:pPr>
            <w:r>
              <w:rPr>
                <w:sz w:val="28"/>
                <w:szCs w:val="28"/>
                <w:lang w:val="uk-UA"/>
              </w:rPr>
              <w:t xml:space="preserve">5 років </w:t>
            </w:r>
          </w:p>
          <w:p w14:paraId="5E909E7B"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D1CC706" w14:textId="77777777" w:rsidR="000B1EA1" w:rsidRDefault="000B1EA1"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40C1211" w14:textId="77777777"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E1DC468" w14:textId="77777777" w:rsidR="000B1EA1" w:rsidRDefault="000B1EA1" w:rsidP="006300DA">
            <w:pPr>
              <w:jc w:val="center"/>
              <w:rPr>
                <w:sz w:val="28"/>
                <w:szCs w:val="28"/>
                <w:lang w:val="uk-UA"/>
              </w:rPr>
            </w:pPr>
            <w:r>
              <w:rPr>
                <w:sz w:val="28"/>
                <w:szCs w:val="28"/>
                <w:lang w:val="uk-UA"/>
              </w:rPr>
              <w:t>24.03.21</w:t>
            </w:r>
          </w:p>
        </w:tc>
      </w:tr>
      <w:tr w:rsidR="000B1EA1" w14:paraId="71B8426C"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487037A6" w14:textId="77777777" w:rsidR="000B1EA1" w:rsidRDefault="000B1EA1" w:rsidP="006300DA">
            <w:pPr>
              <w:jc w:val="center"/>
              <w:rPr>
                <w:sz w:val="24"/>
                <w:szCs w:val="24"/>
                <w:lang w:val="uk-UA"/>
              </w:rPr>
            </w:pPr>
            <w:r>
              <w:rPr>
                <w:sz w:val="24"/>
                <w:szCs w:val="24"/>
                <w:lang w:val="uk-UA"/>
              </w:rPr>
              <w:t>7.</w:t>
            </w:r>
          </w:p>
        </w:tc>
        <w:tc>
          <w:tcPr>
            <w:tcW w:w="982" w:type="pct"/>
            <w:tcBorders>
              <w:top w:val="single" w:sz="4" w:space="0" w:color="auto"/>
              <w:left w:val="single" w:sz="4" w:space="0" w:color="auto"/>
              <w:bottom w:val="single" w:sz="4" w:space="0" w:color="auto"/>
              <w:right w:val="single" w:sz="4" w:space="0" w:color="auto"/>
            </w:tcBorders>
          </w:tcPr>
          <w:p w14:paraId="1413B5AC" w14:textId="77777777" w:rsidR="000B1EA1" w:rsidRDefault="000B1EA1"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532D3D35"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991FD2A" w14:textId="77777777" w:rsidR="000B1EA1" w:rsidRDefault="000B1EA1" w:rsidP="006300DA">
            <w:pPr>
              <w:rPr>
                <w:sz w:val="28"/>
                <w:szCs w:val="28"/>
                <w:lang w:val="uk-UA"/>
              </w:rPr>
            </w:pPr>
            <w:r>
              <w:rPr>
                <w:sz w:val="28"/>
                <w:szCs w:val="28"/>
                <w:lang w:val="uk-UA"/>
              </w:rPr>
              <w:t>Під розміщеною овочевою теплицею,</w:t>
            </w:r>
          </w:p>
          <w:p w14:paraId="40A9DEBE" w14:textId="77777777" w:rsidR="000B1EA1" w:rsidRDefault="000B1EA1" w:rsidP="006300DA">
            <w:pPr>
              <w:rPr>
                <w:sz w:val="28"/>
                <w:szCs w:val="28"/>
                <w:lang w:val="uk-UA"/>
              </w:rPr>
            </w:pPr>
            <w:r>
              <w:rPr>
                <w:sz w:val="28"/>
                <w:szCs w:val="28"/>
                <w:lang w:val="uk-UA"/>
              </w:rPr>
              <w:t>вул. Білопільський шлях, 33</w:t>
            </w:r>
          </w:p>
          <w:p w14:paraId="4FD2F87D" w14:textId="77777777" w:rsidR="000B1EA1" w:rsidRDefault="000B1EA1" w:rsidP="006300DA">
            <w:pPr>
              <w:rPr>
                <w:sz w:val="28"/>
                <w:szCs w:val="28"/>
              </w:rPr>
            </w:pPr>
            <w:r>
              <w:rPr>
                <w:sz w:val="28"/>
                <w:szCs w:val="28"/>
                <w:lang w:val="uk-UA"/>
              </w:rPr>
              <w:t>5910136600:14:001:0341</w:t>
            </w:r>
          </w:p>
          <w:p w14:paraId="6B93A89A" w14:textId="77777777" w:rsidR="000B1EA1" w:rsidRDefault="000B1EA1"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AB809F1" w14:textId="77777777" w:rsidR="000B1EA1" w:rsidRDefault="000B1EA1" w:rsidP="006300DA">
            <w:pPr>
              <w:jc w:val="center"/>
              <w:rPr>
                <w:sz w:val="28"/>
                <w:szCs w:val="28"/>
                <w:lang w:val="uk-UA"/>
              </w:rPr>
            </w:pPr>
            <w:r>
              <w:rPr>
                <w:sz w:val="28"/>
                <w:szCs w:val="28"/>
                <w:lang w:val="uk-UA"/>
              </w:rPr>
              <w:t>5,5791</w:t>
            </w:r>
          </w:p>
          <w:p w14:paraId="21622EE8" w14:textId="77777777" w:rsidR="000B1EA1" w:rsidRDefault="000B1EA1" w:rsidP="006300DA">
            <w:pPr>
              <w:jc w:val="center"/>
              <w:rPr>
                <w:sz w:val="28"/>
                <w:szCs w:val="28"/>
                <w:lang w:val="uk-UA"/>
              </w:rPr>
            </w:pPr>
            <w:r>
              <w:rPr>
                <w:sz w:val="28"/>
                <w:szCs w:val="28"/>
                <w:lang w:val="uk-UA"/>
              </w:rPr>
              <w:t xml:space="preserve">7 років </w:t>
            </w:r>
          </w:p>
          <w:p w14:paraId="4EAE3147"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0BA55713" w14:textId="77777777" w:rsidR="000B1EA1" w:rsidRDefault="000B1EA1"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610A250E" w14:textId="77777777"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D3C69EB" w14:textId="77777777" w:rsidR="000B1EA1" w:rsidRDefault="000B1EA1" w:rsidP="006300DA">
            <w:pPr>
              <w:jc w:val="center"/>
              <w:rPr>
                <w:sz w:val="28"/>
                <w:szCs w:val="28"/>
                <w:lang w:val="uk-UA"/>
              </w:rPr>
            </w:pPr>
            <w:r>
              <w:rPr>
                <w:sz w:val="28"/>
                <w:szCs w:val="28"/>
                <w:lang w:val="uk-UA"/>
              </w:rPr>
              <w:t>24.03.21</w:t>
            </w:r>
          </w:p>
        </w:tc>
      </w:tr>
      <w:tr w:rsidR="000B1EA1" w14:paraId="73502008"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44D91235" w14:textId="77777777" w:rsidR="000B1EA1" w:rsidRDefault="000B1EA1" w:rsidP="006300DA">
            <w:pPr>
              <w:jc w:val="center"/>
              <w:rPr>
                <w:sz w:val="24"/>
                <w:szCs w:val="24"/>
                <w:lang w:val="uk-UA"/>
              </w:rPr>
            </w:pPr>
            <w:r>
              <w:rPr>
                <w:sz w:val="24"/>
                <w:szCs w:val="24"/>
                <w:lang w:val="uk-UA"/>
              </w:rPr>
              <w:t>8.</w:t>
            </w:r>
          </w:p>
        </w:tc>
        <w:tc>
          <w:tcPr>
            <w:tcW w:w="982" w:type="pct"/>
            <w:tcBorders>
              <w:top w:val="single" w:sz="4" w:space="0" w:color="auto"/>
              <w:left w:val="single" w:sz="4" w:space="0" w:color="auto"/>
              <w:bottom w:val="single" w:sz="4" w:space="0" w:color="auto"/>
              <w:right w:val="single" w:sz="4" w:space="0" w:color="auto"/>
            </w:tcBorders>
          </w:tcPr>
          <w:p w14:paraId="569C6786" w14:textId="77777777" w:rsidR="000B1EA1" w:rsidRDefault="000B1EA1"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493C6B94"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DF7D5D2" w14:textId="77777777" w:rsidR="000B1EA1" w:rsidRDefault="000B1EA1" w:rsidP="006300DA">
            <w:pPr>
              <w:rPr>
                <w:sz w:val="28"/>
                <w:szCs w:val="28"/>
                <w:lang w:val="uk-UA"/>
              </w:rPr>
            </w:pPr>
            <w:r>
              <w:rPr>
                <w:sz w:val="28"/>
                <w:szCs w:val="28"/>
                <w:lang w:val="uk-UA"/>
              </w:rPr>
              <w:t>Під розміщеною пасікою,</w:t>
            </w:r>
          </w:p>
          <w:p w14:paraId="17D2B6F4" w14:textId="77777777" w:rsidR="000B1EA1" w:rsidRDefault="000B1EA1" w:rsidP="006300DA">
            <w:pPr>
              <w:rPr>
                <w:sz w:val="28"/>
                <w:szCs w:val="28"/>
                <w:lang w:val="uk-UA"/>
              </w:rPr>
            </w:pPr>
            <w:r>
              <w:rPr>
                <w:sz w:val="28"/>
                <w:szCs w:val="28"/>
                <w:lang w:val="uk-UA"/>
              </w:rPr>
              <w:t>вул. Ганнівська, 1/1</w:t>
            </w:r>
          </w:p>
          <w:p w14:paraId="09C16411" w14:textId="77777777" w:rsidR="000B1EA1" w:rsidRDefault="000B1EA1" w:rsidP="006300DA">
            <w:pPr>
              <w:rPr>
                <w:sz w:val="28"/>
                <w:szCs w:val="28"/>
                <w:lang w:val="uk-UA"/>
              </w:rPr>
            </w:pPr>
            <w:r>
              <w:rPr>
                <w:sz w:val="28"/>
                <w:szCs w:val="28"/>
                <w:lang w:val="uk-UA"/>
              </w:rPr>
              <w:t>5910136600:01:005:0166</w:t>
            </w:r>
          </w:p>
          <w:p w14:paraId="5B28A735" w14:textId="77777777" w:rsidR="000B1EA1" w:rsidRDefault="000B1EA1"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41A37D96" w14:textId="77777777" w:rsidR="000B1EA1" w:rsidRDefault="000B1EA1" w:rsidP="006300DA">
            <w:pPr>
              <w:jc w:val="center"/>
              <w:rPr>
                <w:sz w:val="28"/>
                <w:szCs w:val="28"/>
                <w:lang w:val="uk-UA"/>
              </w:rPr>
            </w:pPr>
            <w:r>
              <w:rPr>
                <w:sz w:val="28"/>
                <w:szCs w:val="28"/>
                <w:lang w:val="uk-UA"/>
              </w:rPr>
              <w:t>0,7141</w:t>
            </w:r>
          </w:p>
          <w:p w14:paraId="3815BB75" w14:textId="77777777" w:rsidR="000B1EA1" w:rsidRDefault="000B1EA1" w:rsidP="006300DA">
            <w:pPr>
              <w:jc w:val="center"/>
              <w:rPr>
                <w:sz w:val="28"/>
                <w:szCs w:val="28"/>
                <w:lang w:val="uk-UA"/>
              </w:rPr>
            </w:pPr>
            <w:r>
              <w:rPr>
                <w:sz w:val="28"/>
                <w:szCs w:val="28"/>
                <w:lang w:val="uk-UA"/>
              </w:rPr>
              <w:t xml:space="preserve">7 років </w:t>
            </w:r>
          </w:p>
          <w:p w14:paraId="34C55AC9"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12389E59" w14:textId="77777777" w:rsidR="000B1EA1" w:rsidRDefault="000B1EA1"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211F8131" w14:textId="77777777"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0AC0BDE" w14:textId="77777777" w:rsidR="000B1EA1" w:rsidRDefault="000B1EA1" w:rsidP="006300DA">
            <w:pPr>
              <w:jc w:val="center"/>
              <w:rPr>
                <w:sz w:val="28"/>
                <w:szCs w:val="28"/>
                <w:lang w:val="uk-UA"/>
              </w:rPr>
            </w:pPr>
            <w:r>
              <w:rPr>
                <w:sz w:val="28"/>
                <w:szCs w:val="28"/>
                <w:lang w:val="uk-UA"/>
              </w:rPr>
              <w:t>24.03.21</w:t>
            </w:r>
          </w:p>
        </w:tc>
      </w:tr>
    </w:tbl>
    <w:p w14:paraId="2D213854" w14:textId="1A1F4A51" w:rsidR="00605A95" w:rsidRPr="002E6193" w:rsidRDefault="00AD1EEA" w:rsidP="00A044C0">
      <w:pPr>
        <w:pStyle w:val="aa"/>
        <w:numPr>
          <w:ilvl w:val="0"/>
          <w:numId w:val="12"/>
        </w:numPr>
        <w:ind w:left="0" w:firstLine="0"/>
        <w:jc w:val="both"/>
        <w:rPr>
          <w:b/>
          <w:sz w:val="28"/>
          <w:szCs w:val="28"/>
          <w:lang w:val="uk-UA"/>
        </w:rPr>
      </w:pPr>
      <w:r w:rsidRPr="002E6193">
        <w:rPr>
          <w:b/>
          <w:sz w:val="28"/>
          <w:szCs w:val="28"/>
          <w:lang w:val="uk-UA"/>
        </w:rPr>
        <w:lastRenderedPageBreak/>
        <w:t>Про надання в оренду</w:t>
      </w:r>
      <w:r w:rsidRPr="002E6193">
        <w:rPr>
          <w:sz w:val="28"/>
          <w:szCs w:val="28"/>
          <w:lang w:val="uk-UA"/>
        </w:rPr>
        <w:t xml:space="preserve"> земельної ділянки </w:t>
      </w:r>
      <w:r w:rsidRPr="002E6193">
        <w:rPr>
          <w:b/>
          <w:sz w:val="28"/>
          <w:szCs w:val="28"/>
          <w:u w:val="single"/>
          <w:lang w:val="uk-UA"/>
        </w:rPr>
        <w:t>Махновському Олександру Івановичу</w:t>
      </w:r>
      <w:r w:rsidRPr="002E6193">
        <w:rPr>
          <w:sz w:val="28"/>
          <w:szCs w:val="28"/>
          <w:lang w:val="uk-UA"/>
        </w:rPr>
        <w:t xml:space="preserve"> за адресою: м. Суми, вул.</w:t>
      </w:r>
      <w:r w:rsidR="002B6822" w:rsidRPr="002E6193">
        <w:rPr>
          <w:sz w:val="28"/>
          <w:szCs w:val="28"/>
          <w:lang w:val="uk-UA"/>
        </w:rPr>
        <w:t> </w:t>
      </w:r>
      <w:r w:rsidRPr="002E6193">
        <w:rPr>
          <w:sz w:val="28"/>
          <w:szCs w:val="28"/>
          <w:lang w:val="uk-UA"/>
        </w:rPr>
        <w:t>Білопільський шлях, 18, загальною площею 0,3919 га, а саме:</w:t>
      </w:r>
    </w:p>
    <w:tbl>
      <w:tblPr>
        <w:tblpPr w:leftFromText="180" w:rightFromText="180" w:vertAnchor="text" w:tblpX="98" w:tblpY="1"/>
        <w:tblOverlap w:val="never"/>
        <w:tblW w:w="4934" w:type="pct"/>
        <w:tblLayout w:type="fixed"/>
        <w:tblLook w:val="0000" w:firstRow="0" w:lastRow="0" w:firstColumn="0" w:lastColumn="0" w:noHBand="0" w:noVBand="0"/>
      </w:tblPr>
      <w:tblGrid>
        <w:gridCol w:w="567"/>
        <w:gridCol w:w="1861"/>
        <w:gridCol w:w="5190"/>
        <w:gridCol w:w="1596"/>
        <w:gridCol w:w="2663"/>
        <w:gridCol w:w="1332"/>
        <w:gridCol w:w="1329"/>
      </w:tblGrid>
      <w:tr w:rsidR="00AD1EEA" w:rsidRPr="00862403" w14:paraId="0A832746" w14:textId="77777777" w:rsidTr="000B1EA1">
        <w:trPr>
          <w:trHeight w:val="278"/>
        </w:trPr>
        <w:tc>
          <w:tcPr>
            <w:tcW w:w="195" w:type="pct"/>
            <w:tcBorders>
              <w:top w:val="single" w:sz="4" w:space="0" w:color="auto"/>
              <w:left w:val="single" w:sz="4" w:space="0" w:color="auto"/>
              <w:bottom w:val="single" w:sz="4" w:space="0" w:color="auto"/>
              <w:right w:val="single" w:sz="4" w:space="0" w:color="auto"/>
            </w:tcBorders>
            <w:vAlign w:val="center"/>
          </w:tcPr>
          <w:p w14:paraId="0FC8ED61" w14:textId="77777777" w:rsidR="00AD1EEA" w:rsidRPr="00AD1EEA" w:rsidRDefault="00AD1EEA" w:rsidP="00AD1EEA">
            <w:pPr>
              <w:jc w:val="center"/>
              <w:rPr>
                <w:sz w:val="16"/>
                <w:szCs w:val="16"/>
                <w:lang w:val="uk-UA"/>
              </w:rPr>
            </w:pPr>
            <w:r w:rsidRPr="00AD1EEA">
              <w:rPr>
                <w:sz w:val="16"/>
                <w:szCs w:val="16"/>
                <w:lang w:val="uk-UA"/>
              </w:rPr>
              <w:t>№</w:t>
            </w:r>
          </w:p>
          <w:p w14:paraId="2A476E98" w14:textId="77777777" w:rsidR="00AD1EEA" w:rsidRPr="00AD1EEA" w:rsidRDefault="00AD1EEA" w:rsidP="00AD1EEA">
            <w:pPr>
              <w:jc w:val="center"/>
              <w:rPr>
                <w:sz w:val="16"/>
                <w:szCs w:val="16"/>
                <w:lang w:val="uk-UA"/>
              </w:rPr>
            </w:pPr>
            <w:r w:rsidRPr="00AD1EEA">
              <w:rPr>
                <w:sz w:val="16"/>
                <w:szCs w:val="16"/>
                <w:lang w:val="uk-UA"/>
              </w:rPr>
              <w:t>з/п</w:t>
            </w:r>
          </w:p>
        </w:tc>
        <w:tc>
          <w:tcPr>
            <w:tcW w:w="640" w:type="pct"/>
            <w:tcBorders>
              <w:top w:val="single" w:sz="4" w:space="0" w:color="auto"/>
              <w:left w:val="single" w:sz="4" w:space="0" w:color="auto"/>
              <w:bottom w:val="single" w:sz="4" w:space="0" w:color="auto"/>
              <w:right w:val="single" w:sz="4" w:space="0" w:color="auto"/>
            </w:tcBorders>
            <w:vAlign w:val="center"/>
          </w:tcPr>
          <w:p w14:paraId="116A7438" w14:textId="77777777" w:rsidR="00AD1EEA" w:rsidRPr="00AD1EEA" w:rsidRDefault="00AD1EEA" w:rsidP="00AD1EEA">
            <w:pPr>
              <w:jc w:val="center"/>
              <w:rPr>
                <w:sz w:val="16"/>
                <w:szCs w:val="16"/>
                <w:lang w:val="uk-UA"/>
              </w:rPr>
            </w:pPr>
            <w:r w:rsidRPr="00AD1EEA">
              <w:rPr>
                <w:sz w:val="16"/>
                <w:szCs w:val="16"/>
                <w:lang w:val="uk-UA"/>
              </w:rPr>
              <w:t>Прізвище, ім’я, по батькові фізичної особи,</w:t>
            </w:r>
          </w:p>
          <w:p w14:paraId="6555E37E" w14:textId="7777777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vAlign w:val="center"/>
          </w:tcPr>
          <w:p w14:paraId="2B05389C"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0259785D"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3D6B4A66"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vAlign w:val="center"/>
          </w:tcPr>
          <w:p w14:paraId="5811F0E4" w14:textId="77777777" w:rsidR="00AD1EEA" w:rsidRPr="00AD1EEA" w:rsidRDefault="00AD1EEA" w:rsidP="00AD1EEA">
            <w:pPr>
              <w:jc w:val="center"/>
              <w:rPr>
                <w:sz w:val="16"/>
                <w:szCs w:val="16"/>
                <w:lang w:val="uk-UA"/>
              </w:rPr>
            </w:pPr>
            <w:r w:rsidRPr="00AD1EEA">
              <w:rPr>
                <w:sz w:val="16"/>
                <w:szCs w:val="16"/>
                <w:lang w:val="uk-UA"/>
              </w:rPr>
              <w:t>Площа, га,</w:t>
            </w:r>
          </w:p>
          <w:p w14:paraId="43533065"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16" w:type="pct"/>
            <w:tcBorders>
              <w:top w:val="single" w:sz="4" w:space="0" w:color="auto"/>
              <w:left w:val="single" w:sz="4" w:space="0" w:color="auto"/>
              <w:bottom w:val="single" w:sz="4" w:space="0" w:color="auto"/>
              <w:right w:val="single" w:sz="4" w:space="0" w:color="auto"/>
            </w:tcBorders>
            <w:vAlign w:val="center"/>
          </w:tcPr>
          <w:p w14:paraId="69747D2A"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8" w:type="pct"/>
            <w:tcBorders>
              <w:top w:val="single" w:sz="4" w:space="0" w:color="auto"/>
              <w:left w:val="single" w:sz="4" w:space="0" w:color="auto"/>
              <w:bottom w:val="single" w:sz="4" w:space="0" w:color="auto"/>
              <w:right w:val="single" w:sz="4" w:space="0" w:color="auto"/>
            </w:tcBorders>
            <w:vAlign w:val="center"/>
          </w:tcPr>
          <w:p w14:paraId="34F2925E"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7" w:type="pct"/>
            <w:tcBorders>
              <w:top w:val="single" w:sz="4" w:space="0" w:color="auto"/>
              <w:left w:val="single" w:sz="4" w:space="0" w:color="auto"/>
              <w:bottom w:val="single" w:sz="4" w:space="0" w:color="auto"/>
              <w:right w:val="single" w:sz="4" w:space="0" w:color="auto"/>
            </w:tcBorders>
          </w:tcPr>
          <w:p w14:paraId="58E5FF62"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49481F71" w14:textId="77777777" w:rsidTr="000B1EA1">
        <w:trPr>
          <w:trHeight w:val="321"/>
        </w:trPr>
        <w:tc>
          <w:tcPr>
            <w:tcW w:w="195" w:type="pct"/>
            <w:tcBorders>
              <w:top w:val="single" w:sz="4" w:space="0" w:color="auto"/>
              <w:left w:val="single" w:sz="4" w:space="0" w:color="auto"/>
              <w:bottom w:val="single" w:sz="4" w:space="0" w:color="auto"/>
              <w:right w:val="single" w:sz="4" w:space="0" w:color="auto"/>
            </w:tcBorders>
          </w:tcPr>
          <w:p w14:paraId="648665A5" w14:textId="77777777" w:rsidR="00AD1EEA" w:rsidRPr="00AD1EEA" w:rsidRDefault="00AD1EEA" w:rsidP="00AD1EEA">
            <w:pPr>
              <w:jc w:val="center"/>
              <w:rPr>
                <w:sz w:val="16"/>
                <w:szCs w:val="16"/>
                <w:lang w:val="uk-UA"/>
              </w:rPr>
            </w:pPr>
            <w:r w:rsidRPr="00AD1EEA">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12F65425" w14:textId="77777777" w:rsidR="00AD1EEA" w:rsidRPr="00AD1EEA" w:rsidRDefault="00AD1EEA" w:rsidP="00AD1EEA">
            <w:pPr>
              <w:jc w:val="center"/>
              <w:rPr>
                <w:sz w:val="16"/>
                <w:szCs w:val="16"/>
                <w:lang w:val="uk-UA"/>
              </w:rPr>
            </w:pPr>
            <w:r w:rsidRPr="00AD1EEA">
              <w:rPr>
                <w:sz w:val="16"/>
                <w:szCs w:val="16"/>
                <w:lang w:val="uk-UA"/>
              </w:rPr>
              <w:t>2</w:t>
            </w:r>
          </w:p>
        </w:tc>
        <w:tc>
          <w:tcPr>
            <w:tcW w:w="1785" w:type="pct"/>
            <w:tcBorders>
              <w:top w:val="single" w:sz="4" w:space="0" w:color="auto"/>
              <w:left w:val="single" w:sz="4" w:space="0" w:color="auto"/>
              <w:bottom w:val="single" w:sz="4" w:space="0" w:color="auto"/>
              <w:right w:val="single" w:sz="4" w:space="0" w:color="auto"/>
            </w:tcBorders>
          </w:tcPr>
          <w:p w14:paraId="0F06C3D2" w14:textId="77777777" w:rsidR="00AD1EEA" w:rsidRPr="00AD1EEA" w:rsidRDefault="00AD1EEA" w:rsidP="00AD1EEA">
            <w:pPr>
              <w:jc w:val="center"/>
              <w:rPr>
                <w:sz w:val="16"/>
                <w:szCs w:val="16"/>
                <w:lang w:val="uk-UA"/>
              </w:rPr>
            </w:pPr>
            <w:r w:rsidRPr="00AD1EEA">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tcPr>
          <w:p w14:paraId="1193017F" w14:textId="77777777" w:rsidR="00AD1EEA" w:rsidRPr="00AD1EEA" w:rsidRDefault="00AD1EEA" w:rsidP="00AD1EEA">
            <w:pPr>
              <w:jc w:val="center"/>
              <w:rPr>
                <w:sz w:val="16"/>
                <w:szCs w:val="16"/>
                <w:lang w:val="uk-UA"/>
              </w:rPr>
            </w:pPr>
            <w:r w:rsidRPr="00AD1EEA">
              <w:rPr>
                <w:sz w:val="16"/>
                <w:szCs w:val="16"/>
                <w:lang w:val="uk-UA"/>
              </w:rPr>
              <w:t>4</w:t>
            </w:r>
          </w:p>
        </w:tc>
        <w:tc>
          <w:tcPr>
            <w:tcW w:w="916" w:type="pct"/>
            <w:tcBorders>
              <w:top w:val="single" w:sz="4" w:space="0" w:color="auto"/>
              <w:left w:val="single" w:sz="4" w:space="0" w:color="auto"/>
              <w:bottom w:val="single" w:sz="4" w:space="0" w:color="auto"/>
              <w:right w:val="single" w:sz="4" w:space="0" w:color="auto"/>
            </w:tcBorders>
          </w:tcPr>
          <w:p w14:paraId="4FAD0D13" w14:textId="77777777" w:rsidR="00AD1EEA" w:rsidRPr="00AD1EEA" w:rsidRDefault="00AD1EEA" w:rsidP="00AD1EEA">
            <w:pPr>
              <w:jc w:val="center"/>
              <w:rPr>
                <w:sz w:val="16"/>
                <w:szCs w:val="16"/>
                <w:lang w:val="uk-UA"/>
              </w:rPr>
            </w:pPr>
            <w:r w:rsidRPr="00AD1EEA">
              <w:rPr>
                <w:sz w:val="16"/>
                <w:szCs w:val="16"/>
                <w:lang w:val="uk-UA"/>
              </w:rPr>
              <w:t>5</w:t>
            </w:r>
          </w:p>
        </w:tc>
        <w:tc>
          <w:tcPr>
            <w:tcW w:w="458" w:type="pct"/>
            <w:tcBorders>
              <w:top w:val="single" w:sz="4" w:space="0" w:color="auto"/>
              <w:left w:val="single" w:sz="4" w:space="0" w:color="auto"/>
              <w:bottom w:val="single" w:sz="4" w:space="0" w:color="auto"/>
              <w:right w:val="single" w:sz="4" w:space="0" w:color="auto"/>
            </w:tcBorders>
          </w:tcPr>
          <w:p w14:paraId="3CDB64A0" w14:textId="77777777" w:rsidR="00AD1EEA" w:rsidRPr="00AD1EEA" w:rsidRDefault="00AD1EEA" w:rsidP="00AD1EEA">
            <w:pPr>
              <w:jc w:val="center"/>
              <w:rPr>
                <w:sz w:val="16"/>
                <w:szCs w:val="16"/>
                <w:lang w:val="uk-UA"/>
              </w:rPr>
            </w:pPr>
            <w:r w:rsidRPr="00AD1EEA">
              <w:rPr>
                <w:sz w:val="16"/>
                <w:szCs w:val="16"/>
                <w:lang w:val="uk-UA"/>
              </w:rPr>
              <w:t>6</w:t>
            </w:r>
          </w:p>
        </w:tc>
        <w:tc>
          <w:tcPr>
            <w:tcW w:w="457" w:type="pct"/>
            <w:tcBorders>
              <w:top w:val="single" w:sz="4" w:space="0" w:color="auto"/>
              <w:left w:val="single" w:sz="4" w:space="0" w:color="auto"/>
              <w:bottom w:val="single" w:sz="4" w:space="0" w:color="auto"/>
              <w:right w:val="single" w:sz="4" w:space="0" w:color="auto"/>
            </w:tcBorders>
          </w:tcPr>
          <w:p w14:paraId="47B015FB" w14:textId="77777777" w:rsidR="00AD1EEA" w:rsidRPr="00AD1EEA" w:rsidRDefault="00AD1EEA" w:rsidP="00AD1EEA">
            <w:pPr>
              <w:jc w:val="center"/>
              <w:rPr>
                <w:sz w:val="16"/>
                <w:szCs w:val="16"/>
                <w:lang w:val="uk-UA"/>
              </w:rPr>
            </w:pPr>
            <w:r w:rsidRPr="00AD1EEA">
              <w:rPr>
                <w:sz w:val="16"/>
                <w:szCs w:val="16"/>
                <w:lang w:val="uk-UA"/>
              </w:rPr>
              <w:t>7</w:t>
            </w:r>
          </w:p>
        </w:tc>
      </w:tr>
      <w:tr w:rsidR="00AD1EEA" w14:paraId="257E8F2C" w14:textId="77777777" w:rsidTr="000B1EA1">
        <w:trPr>
          <w:trHeight w:val="321"/>
        </w:trPr>
        <w:tc>
          <w:tcPr>
            <w:tcW w:w="195" w:type="pct"/>
            <w:tcBorders>
              <w:top w:val="single" w:sz="4" w:space="0" w:color="auto"/>
              <w:left w:val="single" w:sz="4" w:space="0" w:color="auto"/>
              <w:bottom w:val="single" w:sz="4" w:space="0" w:color="auto"/>
              <w:right w:val="single" w:sz="4" w:space="0" w:color="auto"/>
            </w:tcBorders>
          </w:tcPr>
          <w:p w14:paraId="2D39478F" w14:textId="2D536A6D" w:rsidR="00AD1EEA" w:rsidRPr="00AD1EEA" w:rsidRDefault="00AD1EEA" w:rsidP="00AD1EEA">
            <w:pPr>
              <w:jc w:val="center"/>
              <w:rPr>
                <w:sz w:val="16"/>
                <w:szCs w:val="16"/>
                <w:lang w:val="uk-UA"/>
              </w:rPr>
            </w:pPr>
            <w:r>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6ABF2472" w14:textId="48E9DC5F" w:rsidR="00AD1EEA" w:rsidRDefault="00AD1EEA" w:rsidP="00AD1EEA">
            <w:pPr>
              <w:ind w:left="-108" w:right="-106"/>
              <w:rPr>
                <w:sz w:val="28"/>
                <w:szCs w:val="28"/>
                <w:lang w:val="uk-UA"/>
              </w:rPr>
            </w:pPr>
            <w:r>
              <w:rPr>
                <w:sz w:val="28"/>
                <w:szCs w:val="28"/>
                <w:lang w:val="uk-UA"/>
              </w:rPr>
              <w:t>Махновський Олександр Іванович</w:t>
            </w:r>
          </w:p>
          <w:p w14:paraId="097AFC17" w14:textId="078342B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tcPr>
          <w:p w14:paraId="35618960" w14:textId="77777777" w:rsidR="00AD1EEA" w:rsidRPr="008D19C1" w:rsidRDefault="00AD1EEA" w:rsidP="00AD1EEA">
            <w:pPr>
              <w:rPr>
                <w:sz w:val="28"/>
                <w:szCs w:val="28"/>
                <w:lang w:val="uk-UA"/>
              </w:rPr>
            </w:pPr>
            <w:r>
              <w:rPr>
                <w:sz w:val="28"/>
                <w:szCs w:val="28"/>
                <w:lang w:val="uk-UA"/>
              </w:rPr>
              <w:t>Під розміщення АЗС з газовим модулем,</w:t>
            </w:r>
          </w:p>
          <w:p w14:paraId="79DFEA68" w14:textId="77777777" w:rsidR="00AD1EEA" w:rsidRPr="00F44427" w:rsidRDefault="00AD1EEA" w:rsidP="00AD1EEA">
            <w:pPr>
              <w:rPr>
                <w:sz w:val="28"/>
                <w:szCs w:val="28"/>
                <w:lang w:val="uk-UA"/>
              </w:rPr>
            </w:pPr>
            <w:r>
              <w:rPr>
                <w:sz w:val="28"/>
                <w:szCs w:val="28"/>
                <w:lang w:val="uk-UA"/>
              </w:rPr>
              <w:t>вул. Білопільський шлях, 18</w:t>
            </w:r>
          </w:p>
          <w:p w14:paraId="4AF85CA3" w14:textId="529EF06D" w:rsidR="00AD1EEA" w:rsidRPr="00F44427" w:rsidRDefault="00AD1EEA" w:rsidP="00AD1EEA">
            <w:pPr>
              <w:ind w:right="-111"/>
              <w:rPr>
                <w:sz w:val="28"/>
                <w:szCs w:val="28"/>
                <w:lang w:val="uk-UA"/>
              </w:rPr>
            </w:pPr>
            <w:r w:rsidRPr="00F44427">
              <w:rPr>
                <w:sz w:val="28"/>
                <w:szCs w:val="28"/>
                <w:lang w:val="uk-UA"/>
              </w:rPr>
              <w:t>5910136</w:t>
            </w:r>
            <w:r>
              <w:rPr>
                <w:sz w:val="28"/>
                <w:szCs w:val="28"/>
                <w:lang w:val="uk-UA"/>
              </w:rPr>
              <w:t>600:11</w:t>
            </w:r>
            <w:r w:rsidRPr="00F44427">
              <w:rPr>
                <w:sz w:val="28"/>
                <w:szCs w:val="28"/>
                <w:lang w:val="uk-UA"/>
              </w:rPr>
              <w:t>:0</w:t>
            </w:r>
            <w:r>
              <w:rPr>
                <w:sz w:val="28"/>
                <w:szCs w:val="28"/>
                <w:lang w:val="uk-UA"/>
              </w:rPr>
              <w:t>07</w:t>
            </w:r>
            <w:r w:rsidRPr="00F44427">
              <w:rPr>
                <w:sz w:val="28"/>
                <w:szCs w:val="28"/>
                <w:lang w:val="uk-UA"/>
              </w:rPr>
              <w:t>:0</w:t>
            </w:r>
            <w:r>
              <w:rPr>
                <w:sz w:val="28"/>
                <w:szCs w:val="28"/>
                <w:lang w:val="uk-UA"/>
              </w:rPr>
              <w:t>021</w:t>
            </w:r>
          </w:p>
          <w:p w14:paraId="4E25A83D" w14:textId="3506ACFC" w:rsidR="00AD1EEA" w:rsidRPr="00AD1EEA" w:rsidRDefault="00AD1EEA" w:rsidP="00AD1EEA">
            <w:pPr>
              <w:rPr>
                <w:sz w:val="16"/>
                <w:szCs w:val="16"/>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12979310 в</w:t>
            </w:r>
            <w:r w:rsidRPr="00221A38">
              <w:rPr>
                <w:sz w:val="28"/>
                <w:szCs w:val="28"/>
                <w:lang w:val="uk-UA"/>
              </w:rPr>
              <w:t xml:space="preserve">ід </w:t>
            </w:r>
            <w:r>
              <w:rPr>
                <w:sz w:val="28"/>
                <w:szCs w:val="28"/>
                <w:lang w:val="uk-UA"/>
              </w:rPr>
              <w:t xml:space="preserve">20.01.2016, </w:t>
            </w:r>
            <w:r w:rsidRPr="00221A38">
              <w:rPr>
                <w:sz w:val="28"/>
                <w:szCs w:val="28"/>
                <w:lang w:val="uk-UA"/>
              </w:rPr>
              <w:t xml:space="preserve">реєстраційний номер об’єкта нерухомого майна: </w:t>
            </w:r>
            <w:r>
              <w:rPr>
                <w:sz w:val="28"/>
                <w:szCs w:val="28"/>
                <w:lang w:val="uk-UA"/>
              </w:rPr>
              <w:t>830885859101</w:t>
            </w:r>
            <w:r w:rsidRPr="00221A38">
              <w:rPr>
                <w:sz w:val="28"/>
                <w:szCs w:val="28"/>
                <w:lang w:val="uk-UA"/>
              </w:rPr>
              <w:t>)</w:t>
            </w:r>
          </w:p>
        </w:tc>
        <w:tc>
          <w:tcPr>
            <w:tcW w:w="549" w:type="pct"/>
            <w:tcBorders>
              <w:top w:val="single" w:sz="4" w:space="0" w:color="auto"/>
              <w:left w:val="single" w:sz="4" w:space="0" w:color="auto"/>
              <w:bottom w:val="single" w:sz="4" w:space="0" w:color="auto"/>
              <w:right w:val="single" w:sz="4" w:space="0" w:color="auto"/>
            </w:tcBorders>
          </w:tcPr>
          <w:p w14:paraId="5C271C3B" w14:textId="77777777" w:rsidR="00AD1EEA" w:rsidRDefault="00AD1EEA" w:rsidP="00AD1EEA">
            <w:pPr>
              <w:jc w:val="center"/>
              <w:rPr>
                <w:sz w:val="28"/>
                <w:szCs w:val="28"/>
                <w:lang w:val="uk-UA"/>
              </w:rPr>
            </w:pPr>
            <w:r>
              <w:rPr>
                <w:sz w:val="28"/>
                <w:szCs w:val="28"/>
                <w:lang w:val="uk-UA"/>
              </w:rPr>
              <w:t>0,3919</w:t>
            </w:r>
          </w:p>
          <w:p w14:paraId="6372F7B8" w14:textId="77777777" w:rsidR="00AD1EEA" w:rsidRDefault="00AD1EEA" w:rsidP="00AD1EEA">
            <w:pPr>
              <w:jc w:val="center"/>
              <w:rPr>
                <w:sz w:val="28"/>
                <w:szCs w:val="28"/>
                <w:lang w:val="uk-UA"/>
              </w:rPr>
            </w:pPr>
          </w:p>
          <w:p w14:paraId="15B41A9B" w14:textId="4C964A73" w:rsidR="00AD1EEA" w:rsidRPr="00AD1EEA" w:rsidRDefault="00AD1EEA" w:rsidP="00AD1EEA">
            <w:pPr>
              <w:jc w:val="center"/>
              <w:rPr>
                <w:sz w:val="16"/>
                <w:szCs w:val="16"/>
                <w:lang w:val="uk-UA"/>
              </w:rPr>
            </w:pPr>
            <w:r>
              <w:rPr>
                <w:sz w:val="28"/>
                <w:szCs w:val="28"/>
                <w:lang w:val="uk-UA"/>
              </w:rPr>
              <w:t>5 років</w:t>
            </w:r>
          </w:p>
        </w:tc>
        <w:tc>
          <w:tcPr>
            <w:tcW w:w="916" w:type="pct"/>
            <w:tcBorders>
              <w:top w:val="single" w:sz="4" w:space="0" w:color="auto"/>
              <w:left w:val="single" w:sz="4" w:space="0" w:color="auto"/>
              <w:bottom w:val="single" w:sz="4" w:space="0" w:color="auto"/>
              <w:right w:val="single" w:sz="4" w:space="0" w:color="auto"/>
            </w:tcBorders>
          </w:tcPr>
          <w:p w14:paraId="396D7C1C" w14:textId="3CB2FA3D" w:rsidR="00AD1EEA" w:rsidRPr="00AD1EEA" w:rsidRDefault="00AD1EEA" w:rsidP="00AD1EEA">
            <w:pPr>
              <w:jc w:val="center"/>
              <w:rPr>
                <w:sz w:val="16"/>
                <w:szCs w:val="16"/>
                <w:lang w:val="uk-UA"/>
              </w:rPr>
            </w:pPr>
            <w:r>
              <w:rPr>
                <w:sz w:val="28"/>
                <w:szCs w:val="28"/>
                <w:lang w:val="uk-UA"/>
              </w:rPr>
              <w:t>Землі промисловості, транспорту, зв’язку, енергетики, оборони та іншого призначення</w:t>
            </w:r>
          </w:p>
        </w:tc>
        <w:tc>
          <w:tcPr>
            <w:tcW w:w="458" w:type="pct"/>
            <w:tcBorders>
              <w:top w:val="single" w:sz="4" w:space="0" w:color="auto"/>
              <w:left w:val="single" w:sz="4" w:space="0" w:color="auto"/>
              <w:bottom w:val="single" w:sz="4" w:space="0" w:color="auto"/>
              <w:right w:val="single" w:sz="4" w:space="0" w:color="auto"/>
            </w:tcBorders>
          </w:tcPr>
          <w:p w14:paraId="383F02CF" w14:textId="3936D58B" w:rsidR="00AD1EEA" w:rsidRPr="00AD1EEA" w:rsidRDefault="00AD1EEA" w:rsidP="00AD1EEA">
            <w:pPr>
              <w:jc w:val="center"/>
              <w:rPr>
                <w:sz w:val="16"/>
                <w:szCs w:val="16"/>
                <w:lang w:val="uk-UA"/>
              </w:rPr>
            </w:pPr>
            <w:r>
              <w:rPr>
                <w:sz w:val="28"/>
                <w:szCs w:val="28"/>
                <w:lang w:val="uk-UA"/>
              </w:rPr>
              <w:t>10</w:t>
            </w:r>
            <w:r w:rsidRPr="007270D3">
              <w:rPr>
                <w:sz w:val="28"/>
                <w:szCs w:val="28"/>
                <w:lang w:val="uk-UA"/>
              </w:rPr>
              <w:t>,0</w:t>
            </w:r>
          </w:p>
        </w:tc>
        <w:tc>
          <w:tcPr>
            <w:tcW w:w="457" w:type="pct"/>
            <w:tcBorders>
              <w:top w:val="single" w:sz="4" w:space="0" w:color="auto"/>
              <w:left w:val="single" w:sz="4" w:space="0" w:color="auto"/>
              <w:bottom w:val="single" w:sz="4" w:space="0" w:color="auto"/>
              <w:right w:val="single" w:sz="4" w:space="0" w:color="auto"/>
            </w:tcBorders>
          </w:tcPr>
          <w:p w14:paraId="645B815C" w14:textId="07AB181B" w:rsidR="00AD1EEA" w:rsidRPr="00AD1EEA" w:rsidRDefault="00AD1EEA" w:rsidP="00AD1EEA">
            <w:pPr>
              <w:jc w:val="center"/>
              <w:rPr>
                <w:sz w:val="16"/>
                <w:szCs w:val="16"/>
                <w:lang w:val="uk-UA"/>
              </w:rPr>
            </w:pPr>
            <w:r>
              <w:rPr>
                <w:sz w:val="28"/>
                <w:szCs w:val="28"/>
                <w:lang w:val="uk-UA"/>
              </w:rPr>
              <w:t>20.04.21</w:t>
            </w:r>
          </w:p>
        </w:tc>
      </w:tr>
    </w:tbl>
    <w:p w14:paraId="47D442A7" w14:textId="77777777" w:rsidR="004A28F6" w:rsidRPr="004A28F6" w:rsidRDefault="004A28F6" w:rsidP="004A28F6">
      <w:pPr>
        <w:jc w:val="both"/>
        <w:rPr>
          <w:b/>
          <w:sz w:val="28"/>
          <w:szCs w:val="28"/>
          <w:lang w:val="uk-UA"/>
        </w:rPr>
      </w:pPr>
    </w:p>
    <w:p w14:paraId="735DA014" w14:textId="2FAAC219" w:rsidR="00605A95" w:rsidRPr="00B81EB7" w:rsidRDefault="002E6193" w:rsidP="008261A7">
      <w:pPr>
        <w:jc w:val="both"/>
        <w:rPr>
          <w:b/>
          <w:sz w:val="28"/>
          <w:szCs w:val="28"/>
          <w:lang w:val="uk-UA"/>
        </w:rPr>
      </w:pPr>
      <w:r>
        <w:rPr>
          <w:b/>
          <w:sz w:val="28"/>
          <w:szCs w:val="28"/>
          <w:lang w:val="uk-UA"/>
        </w:rPr>
        <w:t>7</w:t>
      </w:r>
      <w:r w:rsidR="00B81EB7">
        <w:rPr>
          <w:b/>
          <w:sz w:val="28"/>
          <w:szCs w:val="28"/>
          <w:lang w:val="uk-UA"/>
        </w:rPr>
        <w:t xml:space="preserve">. </w:t>
      </w:r>
      <w:r w:rsidR="00AD1EEA" w:rsidRPr="00B81EB7">
        <w:rPr>
          <w:b/>
          <w:sz w:val="28"/>
          <w:szCs w:val="28"/>
          <w:lang w:val="uk-UA"/>
        </w:rPr>
        <w:t>Про надання в оренду</w:t>
      </w:r>
      <w:r w:rsidR="00AD1EEA" w:rsidRPr="00B81EB7">
        <w:rPr>
          <w:sz w:val="28"/>
          <w:szCs w:val="28"/>
          <w:lang w:val="uk-UA"/>
        </w:rPr>
        <w:t xml:space="preserve"> земельної ділянки </w:t>
      </w:r>
      <w:r w:rsidR="00AD1EEA" w:rsidRPr="00B81EB7">
        <w:rPr>
          <w:b/>
          <w:sz w:val="28"/>
          <w:szCs w:val="28"/>
          <w:u w:val="single"/>
          <w:lang w:val="uk-UA"/>
        </w:rPr>
        <w:t xml:space="preserve">Приватному підприємству «Марс» </w:t>
      </w:r>
      <w:r w:rsidR="00AD1EEA" w:rsidRPr="00B81EB7">
        <w:rPr>
          <w:sz w:val="28"/>
          <w:szCs w:val="28"/>
          <w:lang w:val="uk-UA"/>
        </w:rPr>
        <w:t>за адресою: м. Суми, вул. Героїв Крут, площею 0,0086 га, а саме:</w:t>
      </w:r>
    </w:p>
    <w:tbl>
      <w:tblPr>
        <w:tblpPr w:leftFromText="180" w:rightFromText="180" w:vertAnchor="text" w:tblpX="-49" w:tblpY="1"/>
        <w:tblOverlap w:val="never"/>
        <w:tblW w:w="4984" w:type="pct"/>
        <w:tblLayout w:type="fixed"/>
        <w:tblLook w:val="0000" w:firstRow="0" w:lastRow="0" w:firstColumn="0" w:lastColumn="0" w:noHBand="0" w:noVBand="0"/>
      </w:tblPr>
      <w:tblGrid>
        <w:gridCol w:w="562"/>
        <w:gridCol w:w="2163"/>
        <w:gridCol w:w="5043"/>
        <w:gridCol w:w="1595"/>
        <w:gridCol w:w="2664"/>
        <w:gridCol w:w="1330"/>
        <w:gridCol w:w="1328"/>
      </w:tblGrid>
      <w:tr w:rsidR="00AD1EEA" w:rsidRPr="00862403" w14:paraId="6EB4A8DA" w14:textId="77777777" w:rsidTr="004B5C7D">
        <w:trPr>
          <w:cantSplit/>
          <w:trHeight w:val="70"/>
        </w:trPr>
        <w:tc>
          <w:tcPr>
            <w:tcW w:w="191" w:type="pct"/>
            <w:tcBorders>
              <w:top w:val="single" w:sz="4" w:space="0" w:color="auto"/>
              <w:left w:val="single" w:sz="4" w:space="0" w:color="auto"/>
              <w:bottom w:val="single" w:sz="4" w:space="0" w:color="auto"/>
              <w:right w:val="single" w:sz="4" w:space="0" w:color="auto"/>
            </w:tcBorders>
            <w:vAlign w:val="center"/>
          </w:tcPr>
          <w:p w14:paraId="7350F185" w14:textId="77777777" w:rsidR="00AD1EEA" w:rsidRPr="00AD1EEA" w:rsidRDefault="00AD1EEA" w:rsidP="00AD1EEA">
            <w:pPr>
              <w:jc w:val="center"/>
              <w:rPr>
                <w:sz w:val="16"/>
                <w:szCs w:val="16"/>
                <w:lang w:val="uk-UA"/>
              </w:rPr>
            </w:pPr>
            <w:r w:rsidRPr="00AD1EEA">
              <w:rPr>
                <w:sz w:val="16"/>
                <w:szCs w:val="16"/>
                <w:lang w:val="uk-UA"/>
              </w:rPr>
              <w:t>№</w:t>
            </w:r>
          </w:p>
          <w:p w14:paraId="034E7B4C" w14:textId="77777777" w:rsidR="00AD1EEA" w:rsidRPr="00AD1EEA" w:rsidRDefault="00AD1EEA" w:rsidP="00AD1EEA">
            <w:pPr>
              <w:jc w:val="center"/>
              <w:rPr>
                <w:sz w:val="16"/>
                <w:szCs w:val="16"/>
                <w:lang w:val="uk-UA"/>
              </w:rPr>
            </w:pPr>
            <w:r w:rsidRPr="00AD1EEA">
              <w:rPr>
                <w:sz w:val="16"/>
                <w:szCs w:val="16"/>
                <w:lang w:val="uk-UA"/>
              </w:rPr>
              <w:t>з/п</w:t>
            </w:r>
          </w:p>
        </w:tc>
        <w:tc>
          <w:tcPr>
            <w:tcW w:w="736" w:type="pct"/>
            <w:tcBorders>
              <w:top w:val="single" w:sz="4" w:space="0" w:color="auto"/>
              <w:left w:val="single" w:sz="4" w:space="0" w:color="auto"/>
              <w:bottom w:val="single" w:sz="4" w:space="0" w:color="auto"/>
              <w:right w:val="single" w:sz="4" w:space="0" w:color="auto"/>
            </w:tcBorders>
            <w:vAlign w:val="center"/>
          </w:tcPr>
          <w:p w14:paraId="74DCCF60" w14:textId="77777777" w:rsidR="00AD1EEA" w:rsidRPr="00AD1EEA" w:rsidRDefault="00AD1EEA" w:rsidP="00AD1EEA">
            <w:pPr>
              <w:jc w:val="center"/>
              <w:rPr>
                <w:sz w:val="16"/>
                <w:szCs w:val="16"/>
                <w:lang w:val="uk-UA"/>
              </w:rPr>
            </w:pPr>
            <w:r w:rsidRPr="00AD1EEA">
              <w:rPr>
                <w:sz w:val="16"/>
                <w:szCs w:val="16"/>
                <w:lang w:val="uk-UA"/>
              </w:rPr>
              <w:t>Назва підприємства, установи,</w:t>
            </w:r>
          </w:p>
          <w:p w14:paraId="560C7BA1" w14:textId="6740768A" w:rsidR="00AD1EEA" w:rsidRPr="00AD1EEA" w:rsidRDefault="00AD1EEA" w:rsidP="00AD1EEA">
            <w:pPr>
              <w:jc w:val="center"/>
              <w:rPr>
                <w:sz w:val="16"/>
                <w:szCs w:val="16"/>
                <w:lang w:val="uk-UA"/>
              </w:rPr>
            </w:pPr>
            <w:r w:rsidRPr="00AD1EEA">
              <w:rPr>
                <w:sz w:val="16"/>
                <w:szCs w:val="16"/>
                <w:lang w:val="uk-UA"/>
              </w:rPr>
              <w:t>організації</w:t>
            </w:r>
          </w:p>
          <w:p w14:paraId="37EFB3AB" w14:textId="655BE19F" w:rsidR="00AD1EEA" w:rsidRPr="00AD1EEA" w:rsidRDefault="00AD1EEA" w:rsidP="00AD1EEA">
            <w:pPr>
              <w:jc w:val="center"/>
              <w:rPr>
                <w:sz w:val="16"/>
                <w:szCs w:val="16"/>
                <w:lang w:val="uk-UA"/>
              </w:rPr>
            </w:pPr>
          </w:p>
        </w:tc>
        <w:tc>
          <w:tcPr>
            <w:tcW w:w="1717" w:type="pct"/>
            <w:tcBorders>
              <w:top w:val="single" w:sz="4" w:space="0" w:color="auto"/>
              <w:left w:val="single" w:sz="4" w:space="0" w:color="auto"/>
              <w:bottom w:val="single" w:sz="4" w:space="0" w:color="auto"/>
              <w:right w:val="single" w:sz="4" w:space="0" w:color="auto"/>
            </w:tcBorders>
            <w:vAlign w:val="center"/>
          </w:tcPr>
          <w:p w14:paraId="01CC7B58"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1CA498BE"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71846639"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3" w:type="pct"/>
            <w:tcBorders>
              <w:top w:val="single" w:sz="4" w:space="0" w:color="auto"/>
              <w:left w:val="single" w:sz="4" w:space="0" w:color="auto"/>
              <w:bottom w:val="single" w:sz="4" w:space="0" w:color="auto"/>
              <w:right w:val="single" w:sz="4" w:space="0" w:color="auto"/>
            </w:tcBorders>
            <w:vAlign w:val="center"/>
          </w:tcPr>
          <w:p w14:paraId="7F528832" w14:textId="77777777" w:rsidR="00AD1EEA" w:rsidRPr="00AD1EEA" w:rsidRDefault="00AD1EEA" w:rsidP="00AD1EEA">
            <w:pPr>
              <w:jc w:val="center"/>
              <w:rPr>
                <w:sz w:val="16"/>
                <w:szCs w:val="16"/>
                <w:lang w:val="uk-UA"/>
              </w:rPr>
            </w:pPr>
            <w:r w:rsidRPr="00AD1EEA">
              <w:rPr>
                <w:sz w:val="16"/>
                <w:szCs w:val="16"/>
                <w:lang w:val="uk-UA"/>
              </w:rPr>
              <w:t>Площа, га,</w:t>
            </w:r>
          </w:p>
          <w:p w14:paraId="1C3FF129"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07" w:type="pct"/>
            <w:tcBorders>
              <w:top w:val="single" w:sz="4" w:space="0" w:color="auto"/>
              <w:left w:val="single" w:sz="4" w:space="0" w:color="auto"/>
              <w:bottom w:val="single" w:sz="4" w:space="0" w:color="auto"/>
              <w:right w:val="single" w:sz="4" w:space="0" w:color="auto"/>
            </w:tcBorders>
            <w:vAlign w:val="center"/>
          </w:tcPr>
          <w:p w14:paraId="5C136345"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3" w:type="pct"/>
            <w:tcBorders>
              <w:top w:val="single" w:sz="4" w:space="0" w:color="auto"/>
              <w:left w:val="single" w:sz="4" w:space="0" w:color="auto"/>
              <w:bottom w:val="single" w:sz="4" w:space="0" w:color="auto"/>
              <w:right w:val="single" w:sz="4" w:space="0" w:color="auto"/>
            </w:tcBorders>
            <w:vAlign w:val="center"/>
          </w:tcPr>
          <w:p w14:paraId="6ED442CD"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2" w:type="pct"/>
            <w:tcBorders>
              <w:top w:val="single" w:sz="4" w:space="0" w:color="auto"/>
              <w:left w:val="single" w:sz="4" w:space="0" w:color="auto"/>
              <w:bottom w:val="single" w:sz="4" w:space="0" w:color="auto"/>
              <w:right w:val="single" w:sz="4" w:space="0" w:color="auto"/>
            </w:tcBorders>
          </w:tcPr>
          <w:p w14:paraId="6013B286"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4EA797FF" w14:textId="77777777" w:rsidTr="004B5C7D">
        <w:trPr>
          <w:cantSplit/>
          <w:trHeight w:val="321"/>
        </w:trPr>
        <w:tc>
          <w:tcPr>
            <w:tcW w:w="191" w:type="pct"/>
            <w:tcBorders>
              <w:top w:val="single" w:sz="4" w:space="0" w:color="auto"/>
              <w:left w:val="single" w:sz="4" w:space="0" w:color="auto"/>
              <w:bottom w:val="single" w:sz="4" w:space="0" w:color="auto"/>
              <w:right w:val="single" w:sz="4" w:space="0" w:color="auto"/>
            </w:tcBorders>
          </w:tcPr>
          <w:p w14:paraId="23BE9BCC" w14:textId="77777777" w:rsidR="00AD1EEA" w:rsidRPr="00AD1EEA" w:rsidRDefault="00AD1EEA" w:rsidP="00AD1EEA">
            <w:pPr>
              <w:jc w:val="center"/>
              <w:rPr>
                <w:sz w:val="16"/>
                <w:szCs w:val="16"/>
                <w:lang w:val="uk-UA"/>
              </w:rPr>
            </w:pPr>
            <w:r w:rsidRPr="00AD1EEA">
              <w:rPr>
                <w:sz w:val="16"/>
                <w:szCs w:val="16"/>
                <w:lang w:val="uk-UA"/>
              </w:rPr>
              <w:t>1</w:t>
            </w:r>
          </w:p>
        </w:tc>
        <w:tc>
          <w:tcPr>
            <w:tcW w:w="736" w:type="pct"/>
            <w:tcBorders>
              <w:top w:val="single" w:sz="4" w:space="0" w:color="auto"/>
              <w:left w:val="single" w:sz="4" w:space="0" w:color="auto"/>
              <w:bottom w:val="single" w:sz="4" w:space="0" w:color="auto"/>
              <w:right w:val="single" w:sz="4" w:space="0" w:color="auto"/>
            </w:tcBorders>
          </w:tcPr>
          <w:p w14:paraId="626BAA76" w14:textId="77777777" w:rsidR="00AD1EEA" w:rsidRPr="00AD1EEA" w:rsidRDefault="00AD1EEA" w:rsidP="00AD1EEA">
            <w:pPr>
              <w:jc w:val="center"/>
              <w:rPr>
                <w:sz w:val="16"/>
                <w:szCs w:val="16"/>
                <w:lang w:val="uk-UA"/>
              </w:rPr>
            </w:pPr>
            <w:r w:rsidRPr="00AD1EEA">
              <w:rPr>
                <w:sz w:val="16"/>
                <w:szCs w:val="16"/>
                <w:lang w:val="uk-UA"/>
              </w:rPr>
              <w:t>2</w:t>
            </w:r>
          </w:p>
        </w:tc>
        <w:tc>
          <w:tcPr>
            <w:tcW w:w="1717" w:type="pct"/>
            <w:tcBorders>
              <w:top w:val="single" w:sz="4" w:space="0" w:color="auto"/>
              <w:left w:val="single" w:sz="4" w:space="0" w:color="auto"/>
              <w:bottom w:val="single" w:sz="4" w:space="0" w:color="auto"/>
              <w:right w:val="single" w:sz="4" w:space="0" w:color="auto"/>
            </w:tcBorders>
          </w:tcPr>
          <w:p w14:paraId="57776A66" w14:textId="77777777" w:rsidR="00AD1EEA" w:rsidRPr="00AD1EEA" w:rsidRDefault="00AD1EEA" w:rsidP="00AD1EEA">
            <w:pPr>
              <w:jc w:val="center"/>
              <w:rPr>
                <w:sz w:val="16"/>
                <w:szCs w:val="16"/>
                <w:lang w:val="uk-UA"/>
              </w:rPr>
            </w:pPr>
            <w:r w:rsidRPr="00AD1EEA">
              <w:rPr>
                <w:sz w:val="16"/>
                <w:szCs w:val="16"/>
                <w:lang w:val="uk-UA"/>
              </w:rPr>
              <w:t>3</w:t>
            </w:r>
          </w:p>
        </w:tc>
        <w:tc>
          <w:tcPr>
            <w:tcW w:w="543" w:type="pct"/>
            <w:tcBorders>
              <w:top w:val="single" w:sz="4" w:space="0" w:color="auto"/>
              <w:left w:val="single" w:sz="4" w:space="0" w:color="auto"/>
              <w:bottom w:val="single" w:sz="4" w:space="0" w:color="auto"/>
              <w:right w:val="single" w:sz="4" w:space="0" w:color="auto"/>
            </w:tcBorders>
          </w:tcPr>
          <w:p w14:paraId="1B39BCB9" w14:textId="77777777" w:rsidR="00AD1EEA" w:rsidRPr="00AD1EEA" w:rsidRDefault="00AD1EEA" w:rsidP="00AD1EEA">
            <w:pPr>
              <w:jc w:val="center"/>
              <w:rPr>
                <w:sz w:val="16"/>
                <w:szCs w:val="16"/>
                <w:lang w:val="uk-UA"/>
              </w:rPr>
            </w:pPr>
            <w:r w:rsidRPr="00AD1EEA">
              <w:rPr>
                <w:sz w:val="16"/>
                <w:szCs w:val="16"/>
                <w:lang w:val="uk-UA"/>
              </w:rPr>
              <w:t>4</w:t>
            </w:r>
          </w:p>
        </w:tc>
        <w:tc>
          <w:tcPr>
            <w:tcW w:w="907" w:type="pct"/>
            <w:tcBorders>
              <w:top w:val="single" w:sz="4" w:space="0" w:color="auto"/>
              <w:left w:val="single" w:sz="4" w:space="0" w:color="auto"/>
              <w:bottom w:val="single" w:sz="4" w:space="0" w:color="auto"/>
              <w:right w:val="single" w:sz="4" w:space="0" w:color="auto"/>
            </w:tcBorders>
          </w:tcPr>
          <w:p w14:paraId="1109CDBE" w14:textId="77777777" w:rsidR="00AD1EEA" w:rsidRPr="00AD1EEA" w:rsidRDefault="00AD1EEA" w:rsidP="00AD1EEA">
            <w:pPr>
              <w:jc w:val="center"/>
              <w:rPr>
                <w:sz w:val="16"/>
                <w:szCs w:val="16"/>
                <w:lang w:val="uk-UA"/>
              </w:rPr>
            </w:pPr>
            <w:r w:rsidRPr="00AD1EEA">
              <w:rPr>
                <w:sz w:val="16"/>
                <w:szCs w:val="16"/>
                <w:lang w:val="uk-UA"/>
              </w:rPr>
              <w:t>5</w:t>
            </w:r>
          </w:p>
        </w:tc>
        <w:tc>
          <w:tcPr>
            <w:tcW w:w="453" w:type="pct"/>
            <w:tcBorders>
              <w:top w:val="single" w:sz="4" w:space="0" w:color="auto"/>
              <w:left w:val="single" w:sz="4" w:space="0" w:color="auto"/>
              <w:bottom w:val="single" w:sz="4" w:space="0" w:color="auto"/>
              <w:right w:val="single" w:sz="4" w:space="0" w:color="auto"/>
            </w:tcBorders>
          </w:tcPr>
          <w:p w14:paraId="40269EE8" w14:textId="77777777" w:rsidR="00AD1EEA" w:rsidRPr="00AD1EEA" w:rsidRDefault="00AD1EEA" w:rsidP="00AD1EEA">
            <w:pPr>
              <w:jc w:val="center"/>
              <w:rPr>
                <w:sz w:val="16"/>
                <w:szCs w:val="16"/>
                <w:lang w:val="uk-UA"/>
              </w:rPr>
            </w:pPr>
            <w:r w:rsidRPr="00AD1EEA">
              <w:rPr>
                <w:sz w:val="16"/>
                <w:szCs w:val="16"/>
                <w:lang w:val="uk-UA"/>
              </w:rPr>
              <w:t>6</w:t>
            </w:r>
          </w:p>
        </w:tc>
        <w:tc>
          <w:tcPr>
            <w:tcW w:w="452" w:type="pct"/>
            <w:tcBorders>
              <w:top w:val="single" w:sz="4" w:space="0" w:color="auto"/>
              <w:left w:val="single" w:sz="4" w:space="0" w:color="auto"/>
              <w:bottom w:val="single" w:sz="4" w:space="0" w:color="auto"/>
              <w:right w:val="single" w:sz="4" w:space="0" w:color="auto"/>
            </w:tcBorders>
          </w:tcPr>
          <w:p w14:paraId="24AAFC8E" w14:textId="77777777" w:rsidR="00AD1EEA" w:rsidRPr="00AD1EEA" w:rsidRDefault="00AD1EEA" w:rsidP="00AD1EEA">
            <w:pPr>
              <w:jc w:val="center"/>
              <w:rPr>
                <w:sz w:val="16"/>
                <w:szCs w:val="16"/>
                <w:lang w:val="uk-UA"/>
              </w:rPr>
            </w:pPr>
            <w:r w:rsidRPr="00AD1EEA">
              <w:rPr>
                <w:sz w:val="16"/>
                <w:szCs w:val="16"/>
                <w:lang w:val="uk-UA"/>
              </w:rPr>
              <w:t>7</w:t>
            </w:r>
          </w:p>
        </w:tc>
      </w:tr>
      <w:tr w:rsidR="00AD1EEA" w14:paraId="393B1252" w14:textId="77777777" w:rsidTr="004B5C7D">
        <w:trPr>
          <w:cantSplit/>
          <w:trHeight w:val="321"/>
        </w:trPr>
        <w:tc>
          <w:tcPr>
            <w:tcW w:w="191" w:type="pct"/>
            <w:tcBorders>
              <w:top w:val="single" w:sz="4" w:space="0" w:color="auto"/>
              <w:left w:val="single" w:sz="4" w:space="0" w:color="auto"/>
              <w:bottom w:val="single" w:sz="4" w:space="0" w:color="auto"/>
              <w:right w:val="single" w:sz="4" w:space="0" w:color="auto"/>
            </w:tcBorders>
          </w:tcPr>
          <w:p w14:paraId="5BED65C9" w14:textId="11A34AFB" w:rsidR="00AD1EEA" w:rsidRPr="00AD1EEA" w:rsidRDefault="00AD1EEA" w:rsidP="00AD1EEA">
            <w:pPr>
              <w:jc w:val="center"/>
              <w:rPr>
                <w:sz w:val="16"/>
                <w:szCs w:val="16"/>
                <w:lang w:val="uk-UA"/>
              </w:rPr>
            </w:pPr>
            <w:r>
              <w:rPr>
                <w:sz w:val="16"/>
                <w:szCs w:val="16"/>
                <w:lang w:val="uk-UA"/>
              </w:rPr>
              <w:t>1.</w:t>
            </w:r>
          </w:p>
        </w:tc>
        <w:tc>
          <w:tcPr>
            <w:tcW w:w="736" w:type="pct"/>
            <w:tcBorders>
              <w:top w:val="single" w:sz="4" w:space="0" w:color="auto"/>
              <w:left w:val="single" w:sz="4" w:space="0" w:color="auto"/>
              <w:bottom w:val="single" w:sz="4" w:space="0" w:color="auto"/>
              <w:right w:val="single" w:sz="4" w:space="0" w:color="auto"/>
            </w:tcBorders>
          </w:tcPr>
          <w:p w14:paraId="7B2E4DCB" w14:textId="77777777" w:rsidR="00AD1EEA" w:rsidRDefault="00AD1EEA" w:rsidP="00AD1EEA">
            <w:pPr>
              <w:ind w:left="-108" w:right="-106"/>
              <w:rPr>
                <w:sz w:val="28"/>
                <w:szCs w:val="28"/>
                <w:lang w:val="uk-UA"/>
              </w:rPr>
            </w:pPr>
            <w:r>
              <w:rPr>
                <w:sz w:val="28"/>
                <w:szCs w:val="28"/>
                <w:lang w:val="uk-UA"/>
              </w:rPr>
              <w:t>Приватне підприємство «Марс»</w:t>
            </w:r>
          </w:p>
          <w:p w14:paraId="3D66C2E3" w14:textId="3FCF11B0" w:rsidR="00AD1EEA" w:rsidRPr="00AD1EEA" w:rsidRDefault="00AD1EEA" w:rsidP="00AD1EEA">
            <w:pPr>
              <w:jc w:val="center"/>
              <w:rPr>
                <w:sz w:val="16"/>
                <w:szCs w:val="16"/>
                <w:lang w:val="uk-UA"/>
              </w:rPr>
            </w:pPr>
          </w:p>
        </w:tc>
        <w:tc>
          <w:tcPr>
            <w:tcW w:w="1717" w:type="pct"/>
            <w:tcBorders>
              <w:top w:val="single" w:sz="4" w:space="0" w:color="auto"/>
              <w:left w:val="single" w:sz="4" w:space="0" w:color="auto"/>
              <w:bottom w:val="single" w:sz="4" w:space="0" w:color="auto"/>
              <w:right w:val="single" w:sz="4" w:space="0" w:color="auto"/>
            </w:tcBorders>
          </w:tcPr>
          <w:p w14:paraId="44435914" w14:textId="77777777" w:rsidR="00AD1EEA" w:rsidRPr="008D19C1" w:rsidRDefault="00AD1EEA" w:rsidP="00AD1EEA">
            <w:pPr>
              <w:rPr>
                <w:sz w:val="28"/>
                <w:szCs w:val="28"/>
                <w:lang w:val="uk-UA"/>
              </w:rPr>
            </w:pPr>
            <w:r>
              <w:rPr>
                <w:sz w:val="28"/>
                <w:szCs w:val="28"/>
                <w:lang w:val="uk-UA"/>
              </w:rPr>
              <w:t>Під розміщеним магазином</w:t>
            </w:r>
          </w:p>
          <w:p w14:paraId="66BD2230" w14:textId="77777777" w:rsidR="00AD1EEA" w:rsidRPr="00F44427" w:rsidRDefault="00AD1EEA" w:rsidP="00AD1EEA">
            <w:pPr>
              <w:rPr>
                <w:sz w:val="28"/>
                <w:szCs w:val="28"/>
                <w:lang w:val="uk-UA"/>
              </w:rPr>
            </w:pPr>
            <w:r>
              <w:rPr>
                <w:sz w:val="28"/>
                <w:szCs w:val="28"/>
                <w:lang w:val="uk-UA"/>
              </w:rPr>
              <w:t>вул. Героїв Крут, 29</w:t>
            </w:r>
          </w:p>
          <w:p w14:paraId="00D5880C" w14:textId="77777777" w:rsidR="00AD1EEA" w:rsidRDefault="00AD1EEA" w:rsidP="00AD1EEA">
            <w:pPr>
              <w:ind w:right="-111"/>
              <w:rPr>
                <w:sz w:val="28"/>
                <w:szCs w:val="28"/>
                <w:lang w:val="uk-UA"/>
              </w:rPr>
            </w:pPr>
            <w:r w:rsidRPr="00F44427">
              <w:rPr>
                <w:sz w:val="28"/>
                <w:szCs w:val="28"/>
                <w:lang w:val="uk-UA"/>
              </w:rPr>
              <w:t>5910136</w:t>
            </w:r>
            <w:r>
              <w:rPr>
                <w:sz w:val="28"/>
                <w:szCs w:val="28"/>
                <w:lang w:val="uk-UA"/>
              </w:rPr>
              <w:t>600:06</w:t>
            </w:r>
            <w:r w:rsidRPr="00F44427">
              <w:rPr>
                <w:sz w:val="28"/>
                <w:szCs w:val="28"/>
                <w:lang w:val="uk-UA"/>
              </w:rPr>
              <w:t>:0</w:t>
            </w:r>
            <w:r>
              <w:rPr>
                <w:sz w:val="28"/>
                <w:szCs w:val="28"/>
                <w:lang w:val="uk-UA"/>
              </w:rPr>
              <w:t>36</w:t>
            </w:r>
            <w:r w:rsidRPr="00F44427">
              <w:rPr>
                <w:sz w:val="28"/>
                <w:szCs w:val="28"/>
                <w:lang w:val="uk-UA"/>
              </w:rPr>
              <w:t>:0</w:t>
            </w:r>
            <w:r>
              <w:rPr>
                <w:sz w:val="28"/>
                <w:szCs w:val="28"/>
                <w:lang w:val="uk-UA"/>
              </w:rPr>
              <w:t>014</w:t>
            </w:r>
          </w:p>
          <w:p w14:paraId="1AD0EA76" w14:textId="77777777" w:rsidR="00AD1EEA" w:rsidRPr="00F44427" w:rsidRDefault="00AD1EEA" w:rsidP="00AD1EEA">
            <w:pPr>
              <w:ind w:right="-111"/>
              <w:rPr>
                <w:sz w:val="28"/>
                <w:szCs w:val="28"/>
                <w:lang w:val="uk-UA"/>
              </w:rPr>
            </w:pPr>
          </w:p>
          <w:p w14:paraId="5BBF69E3" w14:textId="77777777" w:rsidR="00AD1EEA" w:rsidRDefault="00AD1EEA" w:rsidP="00AD1EEA">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sidRPr="00BA3EB3">
              <w:rPr>
                <w:sz w:val="28"/>
                <w:szCs w:val="28"/>
              </w:rPr>
              <w:t>21331310</w:t>
            </w:r>
            <w:r>
              <w:rPr>
                <w:sz w:val="28"/>
                <w:szCs w:val="28"/>
                <w:lang w:val="uk-UA"/>
              </w:rPr>
              <w:t xml:space="preserve"> </w:t>
            </w:r>
            <w:r w:rsidRPr="009440B4">
              <w:rPr>
                <w:sz w:val="28"/>
                <w:szCs w:val="28"/>
                <w:lang w:val="uk-UA"/>
              </w:rPr>
              <w:t xml:space="preserve">від </w:t>
            </w:r>
            <w:r>
              <w:rPr>
                <w:sz w:val="28"/>
                <w:szCs w:val="28"/>
                <w:lang w:val="uk-UA"/>
              </w:rPr>
              <w:lastRenderedPageBreak/>
              <w:t>07.07.</w:t>
            </w:r>
            <w:r w:rsidRPr="00BA3EB3">
              <w:rPr>
                <w:sz w:val="28"/>
                <w:szCs w:val="28"/>
              </w:rPr>
              <w:t>2017</w:t>
            </w:r>
            <w:r w:rsidRPr="009440B4">
              <w:rPr>
                <w:sz w:val="28"/>
                <w:szCs w:val="28"/>
                <w:lang w:val="uk-UA"/>
              </w:rPr>
              <w:t xml:space="preserve">, реєстраційний номер об’єкта нерухомого майна: </w:t>
            </w:r>
            <w:r>
              <w:rPr>
                <w:sz w:val="28"/>
                <w:szCs w:val="28"/>
                <w:lang w:val="uk-UA"/>
              </w:rPr>
              <w:t>1297457859101</w:t>
            </w:r>
            <w:r w:rsidRPr="00221A38">
              <w:rPr>
                <w:sz w:val="28"/>
                <w:szCs w:val="28"/>
                <w:lang w:val="uk-UA"/>
              </w:rPr>
              <w:t>)</w:t>
            </w:r>
          </w:p>
          <w:p w14:paraId="2A4F4367" w14:textId="77777777" w:rsidR="00AD1EEA" w:rsidRPr="00AD1EEA" w:rsidRDefault="00AD1EEA" w:rsidP="00AD1EEA">
            <w:pPr>
              <w:jc w:val="center"/>
              <w:rPr>
                <w:sz w:val="16"/>
                <w:szCs w:val="16"/>
                <w:lang w:val="uk-UA"/>
              </w:rPr>
            </w:pPr>
          </w:p>
        </w:tc>
        <w:tc>
          <w:tcPr>
            <w:tcW w:w="543" w:type="pct"/>
            <w:tcBorders>
              <w:top w:val="single" w:sz="4" w:space="0" w:color="auto"/>
              <w:left w:val="single" w:sz="4" w:space="0" w:color="auto"/>
              <w:bottom w:val="single" w:sz="4" w:space="0" w:color="auto"/>
              <w:right w:val="single" w:sz="4" w:space="0" w:color="auto"/>
            </w:tcBorders>
          </w:tcPr>
          <w:p w14:paraId="594E1792" w14:textId="77777777" w:rsidR="00AD1EEA" w:rsidRDefault="00AD1EEA" w:rsidP="00AD1EEA">
            <w:pPr>
              <w:jc w:val="center"/>
              <w:rPr>
                <w:sz w:val="28"/>
                <w:szCs w:val="28"/>
                <w:lang w:val="uk-UA"/>
              </w:rPr>
            </w:pPr>
            <w:r>
              <w:rPr>
                <w:sz w:val="28"/>
                <w:szCs w:val="28"/>
                <w:lang w:val="uk-UA"/>
              </w:rPr>
              <w:lastRenderedPageBreak/>
              <w:t>0,0086</w:t>
            </w:r>
          </w:p>
          <w:p w14:paraId="23EB25FD" w14:textId="77777777" w:rsidR="00AD1EEA" w:rsidRDefault="00AD1EEA" w:rsidP="00AD1EEA">
            <w:pPr>
              <w:jc w:val="center"/>
              <w:rPr>
                <w:sz w:val="28"/>
                <w:szCs w:val="28"/>
                <w:lang w:val="uk-UA"/>
              </w:rPr>
            </w:pPr>
          </w:p>
          <w:p w14:paraId="3DD97E17" w14:textId="0F1D2E9C" w:rsidR="00AD1EEA" w:rsidRPr="00AD1EEA" w:rsidRDefault="00AD1EEA" w:rsidP="00AD1EEA">
            <w:pPr>
              <w:jc w:val="center"/>
              <w:rPr>
                <w:sz w:val="16"/>
                <w:szCs w:val="16"/>
                <w:lang w:val="uk-UA"/>
              </w:rPr>
            </w:pPr>
            <w:r>
              <w:rPr>
                <w:sz w:val="28"/>
                <w:szCs w:val="28"/>
                <w:lang w:val="uk-UA"/>
              </w:rPr>
              <w:t>10 років</w:t>
            </w:r>
          </w:p>
        </w:tc>
        <w:tc>
          <w:tcPr>
            <w:tcW w:w="907" w:type="pct"/>
            <w:tcBorders>
              <w:top w:val="single" w:sz="4" w:space="0" w:color="auto"/>
              <w:left w:val="single" w:sz="4" w:space="0" w:color="auto"/>
              <w:bottom w:val="single" w:sz="4" w:space="0" w:color="auto"/>
              <w:right w:val="single" w:sz="4" w:space="0" w:color="auto"/>
            </w:tcBorders>
          </w:tcPr>
          <w:p w14:paraId="5BC7109F" w14:textId="6D91C606" w:rsidR="00AD1EEA" w:rsidRPr="00AD1EEA" w:rsidRDefault="00AD1EEA" w:rsidP="00AD1EEA">
            <w:pPr>
              <w:jc w:val="center"/>
              <w:rPr>
                <w:sz w:val="16"/>
                <w:szCs w:val="16"/>
                <w:lang w:val="uk-UA"/>
              </w:rPr>
            </w:pPr>
            <w:r>
              <w:rPr>
                <w:sz w:val="28"/>
                <w:szCs w:val="28"/>
                <w:lang w:val="uk-UA"/>
              </w:rPr>
              <w:t>Землі житлової та громадської забудови</w:t>
            </w:r>
          </w:p>
        </w:tc>
        <w:tc>
          <w:tcPr>
            <w:tcW w:w="453" w:type="pct"/>
            <w:tcBorders>
              <w:top w:val="single" w:sz="4" w:space="0" w:color="auto"/>
              <w:left w:val="single" w:sz="4" w:space="0" w:color="auto"/>
              <w:bottom w:val="single" w:sz="4" w:space="0" w:color="auto"/>
              <w:right w:val="single" w:sz="4" w:space="0" w:color="auto"/>
            </w:tcBorders>
          </w:tcPr>
          <w:p w14:paraId="7ED57C8C" w14:textId="0C66CC98" w:rsidR="00AD1EEA" w:rsidRPr="00AD1EEA" w:rsidRDefault="00AD1EEA" w:rsidP="00AD1EEA">
            <w:pPr>
              <w:jc w:val="center"/>
              <w:rPr>
                <w:sz w:val="16"/>
                <w:szCs w:val="16"/>
                <w:lang w:val="uk-UA"/>
              </w:rPr>
            </w:pPr>
            <w:r>
              <w:rPr>
                <w:sz w:val="28"/>
                <w:szCs w:val="28"/>
                <w:lang w:val="uk-UA"/>
              </w:rPr>
              <w:t>4</w:t>
            </w:r>
            <w:r w:rsidRPr="007270D3">
              <w:rPr>
                <w:sz w:val="28"/>
                <w:szCs w:val="28"/>
                <w:lang w:val="uk-UA"/>
              </w:rPr>
              <w:t>,0</w:t>
            </w:r>
          </w:p>
        </w:tc>
        <w:tc>
          <w:tcPr>
            <w:tcW w:w="452" w:type="pct"/>
            <w:tcBorders>
              <w:top w:val="single" w:sz="4" w:space="0" w:color="auto"/>
              <w:left w:val="single" w:sz="4" w:space="0" w:color="auto"/>
              <w:bottom w:val="single" w:sz="4" w:space="0" w:color="auto"/>
              <w:right w:val="single" w:sz="4" w:space="0" w:color="auto"/>
            </w:tcBorders>
          </w:tcPr>
          <w:p w14:paraId="5F18106D" w14:textId="5EC392CC" w:rsidR="00AD1EEA" w:rsidRPr="00AD1EEA" w:rsidRDefault="00AD1EEA" w:rsidP="00AD1EEA">
            <w:pPr>
              <w:jc w:val="center"/>
              <w:rPr>
                <w:sz w:val="16"/>
                <w:szCs w:val="16"/>
                <w:lang w:val="uk-UA"/>
              </w:rPr>
            </w:pPr>
            <w:r>
              <w:rPr>
                <w:sz w:val="28"/>
                <w:szCs w:val="28"/>
                <w:lang w:val="uk-UA"/>
              </w:rPr>
              <w:t>14.04.21</w:t>
            </w:r>
          </w:p>
        </w:tc>
      </w:tr>
    </w:tbl>
    <w:p w14:paraId="49D3A42A" w14:textId="77777777" w:rsidR="002E6193" w:rsidRDefault="002E6193" w:rsidP="00B81EB7">
      <w:pPr>
        <w:jc w:val="both"/>
        <w:rPr>
          <w:b/>
          <w:bCs/>
          <w:sz w:val="28"/>
          <w:szCs w:val="28"/>
          <w:lang w:val="uk-UA"/>
        </w:rPr>
      </w:pPr>
    </w:p>
    <w:p w14:paraId="2B0369D0" w14:textId="6E65935F" w:rsidR="00FD3553" w:rsidRPr="00B81EB7" w:rsidRDefault="002E6193" w:rsidP="00B81EB7">
      <w:pPr>
        <w:jc w:val="both"/>
        <w:rPr>
          <w:sz w:val="28"/>
          <w:szCs w:val="28"/>
          <w:lang w:val="uk-UA"/>
        </w:rPr>
      </w:pPr>
      <w:r>
        <w:rPr>
          <w:b/>
          <w:bCs/>
          <w:sz w:val="28"/>
          <w:szCs w:val="28"/>
          <w:lang w:val="uk-UA"/>
        </w:rPr>
        <w:t>8</w:t>
      </w:r>
      <w:r w:rsidR="00B81EB7">
        <w:rPr>
          <w:b/>
          <w:bCs/>
          <w:sz w:val="28"/>
          <w:szCs w:val="28"/>
          <w:lang w:val="uk-UA"/>
        </w:rPr>
        <w:t xml:space="preserve">. </w:t>
      </w:r>
      <w:r w:rsidR="00FD3553" w:rsidRPr="00B81EB7">
        <w:rPr>
          <w:b/>
          <w:bCs/>
          <w:sz w:val="28"/>
          <w:szCs w:val="28"/>
          <w:lang w:val="uk-UA"/>
        </w:rPr>
        <w:t>Про припинення та перехід права користування земельною ділянкою</w:t>
      </w:r>
      <w:r w:rsidR="00FD3553" w:rsidRPr="00B81EB7">
        <w:rPr>
          <w:sz w:val="28"/>
          <w:szCs w:val="28"/>
          <w:lang w:val="uk-UA"/>
        </w:rPr>
        <w:t xml:space="preserve"> за адресою: м. Суми,  </w:t>
      </w:r>
      <w:r w:rsidR="00FD3553" w:rsidRPr="00B81EB7">
        <w:rPr>
          <w:b/>
          <w:bCs/>
          <w:sz w:val="28"/>
          <w:szCs w:val="28"/>
          <w:u w:val="single"/>
          <w:lang w:val="uk-UA"/>
        </w:rPr>
        <w:t>проспект</w:t>
      </w:r>
      <w:r w:rsidR="00466DD9">
        <w:rPr>
          <w:b/>
          <w:bCs/>
          <w:sz w:val="28"/>
          <w:szCs w:val="28"/>
          <w:u w:val="single"/>
          <w:lang w:val="uk-UA"/>
        </w:rPr>
        <w:t> </w:t>
      </w:r>
      <w:r w:rsidR="00FD3553" w:rsidRPr="00B81EB7">
        <w:rPr>
          <w:b/>
          <w:bCs/>
          <w:sz w:val="28"/>
          <w:szCs w:val="28"/>
          <w:u w:val="single"/>
          <w:lang w:val="uk-UA"/>
        </w:rPr>
        <w:t>Курський,</w:t>
      </w:r>
      <w:r w:rsidR="00466DD9">
        <w:rPr>
          <w:b/>
          <w:bCs/>
          <w:sz w:val="28"/>
          <w:szCs w:val="28"/>
          <w:u w:val="single"/>
          <w:lang w:val="uk-UA"/>
        </w:rPr>
        <w:t> </w:t>
      </w:r>
      <w:r w:rsidR="00FD3553" w:rsidRPr="00B81EB7">
        <w:rPr>
          <w:b/>
          <w:bCs/>
          <w:sz w:val="28"/>
          <w:szCs w:val="28"/>
          <w:u w:val="single"/>
          <w:lang w:val="uk-UA"/>
        </w:rPr>
        <w:t xml:space="preserve">18 а, </w:t>
      </w:r>
      <w:r w:rsidR="00FD3553" w:rsidRPr="00B81EB7">
        <w:rPr>
          <w:sz w:val="28"/>
          <w:szCs w:val="28"/>
          <w:lang w:val="uk-UA"/>
        </w:rPr>
        <w:t>а саме:</w:t>
      </w:r>
    </w:p>
    <w:p w14:paraId="61EF25AD" w14:textId="77777777" w:rsidR="00905500" w:rsidRDefault="00905500" w:rsidP="00905500">
      <w:pPr>
        <w:jc w:val="center"/>
        <w:rPr>
          <w:sz w:val="28"/>
          <w:szCs w:val="28"/>
          <w:lang w:val="uk-UA"/>
        </w:rPr>
      </w:pPr>
      <w:r>
        <w:rPr>
          <w:sz w:val="28"/>
          <w:szCs w:val="28"/>
          <w:lang w:val="uk-UA"/>
        </w:rPr>
        <w:t>СПИСОК</w:t>
      </w:r>
    </w:p>
    <w:p w14:paraId="0EBD58AE" w14:textId="0C6268D3" w:rsidR="00905500" w:rsidRPr="00905500" w:rsidRDefault="00905500" w:rsidP="00905500">
      <w:pPr>
        <w:jc w:val="center"/>
        <w:rPr>
          <w:sz w:val="28"/>
          <w:szCs w:val="28"/>
          <w:lang w:val="uk-UA"/>
        </w:rPr>
      </w:pPr>
      <w:r>
        <w:rPr>
          <w:sz w:val="28"/>
          <w:lang w:val="uk-UA"/>
        </w:rPr>
        <w:t xml:space="preserve">фізичних осіб-підприємців, </w:t>
      </w:r>
      <w:r>
        <w:rPr>
          <w:sz w:val="28"/>
          <w:szCs w:val="28"/>
          <w:lang w:val="uk-UA"/>
        </w:rPr>
        <w:t xml:space="preserve">право користування земельними ділянками </w:t>
      </w:r>
      <w:r>
        <w:rPr>
          <w:sz w:val="28"/>
          <w:lang w:val="uk-UA"/>
        </w:rPr>
        <w:t>яким припиняється</w:t>
      </w:r>
      <w:r>
        <w:rPr>
          <w:sz w:val="28"/>
          <w:szCs w:val="28"/>
          <w:lang w:val="uk-UA"/>
        </w:rPr>
        <w:t xml:space="preserve"> </w:t>
      </w:r>
    </w:p>
    <w:tbl>
      <w:tblPr>
        <w:tblW w:w="14884" w:type="dxa"/>
        <w:tblInd w:w="137" w:type="dxa"/>
        <w:tblLayout w:type="fixed"/>
        <w:tblLook w:val="04A0" w:firstRow="1" w:lastRow="0" w:firstColumn="1" w:lastColumn="0" w:noHBand="0" w:noVBand="1"/>
      </w:tblPr>
      <w:tblGrid>
        <w:gridCol w:w="567"/>
        <w:gridCol w:w="3372"/>
        <w:gridCol w:w="3260"/>
        <w:gridCol w:w="1559"/>
        <w:gridCol w:w="6126"/>
      </w:tblGrid>
      <w:tr w:rsidR="00FD3553" w14:paraId="4D01BA5C" w14:textId="77777777" w:rsidTr="002A2CE7">
        <w:trPr>
          <w:cantSplit/>
          <w:trHeight w:val="243"/>
        </w:trPr>
        <w:tc>
          <w:tcPr>
            <w:tcW w:w="567" w:type="dxa"/>
            <w:tcBorders>
              <w:top w:val="single" w:sz="4" w:space="0" w:color="auto"/>
              <w:left w:val="single" w:sz="4" w:space="0" w:color="auto"/>
              <w:bottom w:val="single" w:sz="4" w:space="0" w:color="auto"/>
              <w:right w:val="single" w:sz="4" w:space="0" w:color="auto"/>
            </w:tcBorders>
          </w:tcPr>
          <w:p w14:paraId="4E6920B7" w14:textId="77777777" w:rsidR="00FD3553" w:rsidRPr="00FD3553" w:rsidRDefault="00FD3553">
            <w:pPr>
              <w:jc w:val="center"/>
              <w:rPr>
                <w:sz w:val="16"/>
                <w:szCs w:val="16"/>
                <w:lang w:val="uk-UA"/>
              </w:rPr>
            </w:pPr>
          </w:p>
          <w:p w14:paraId="3218FAB3" w14:textId="77777777" w:rsidR="00FD3553" w:rsidRPr="00FD3553" w:rsidRDefault="00FD3553">
            <w:pPr>
              <w:jc w:val="center"/>
              <w:rPr>
                <w:sz w:val="16"/>
                <w:szCs w:val="16"/>
                <w:lang w:val="uk-UA"/>
              </w:rPr>
            </w:pPr>
            <w:r w:rsidRPr="00FD3553">
              <w:rPr>
                <w:sz w:val="16"/>
                <w:szCs w:val="16"/>
                <w:lang w:val="uk-UA"/>
              </w:rPr>
              <w:t>№</w:t>
            </w:r>
          </w:p>
          <w:p w14:paraId="0356864A" w14:textId="77777777" w:rsidR="00FD3553" w:rsidRPr="00FD3553" w:rsidRDefault="00FD3553">
            <w:pPr>
              <w:jc w:val="center"/>
              <w:rPr>
                <w:sz w:val="16"/>
                <w:szCs w:val="16"/>
                <w:lang w:val="uk-UA"/>
              </w:rPr>
            </w:pPr>
            <w:r w:rsidRPr="00FD3553">
              <w:rPr>
                <w:sz w:val="16"/>
                <w:szCs w:val="16"/>
                <w:lang w:val="uk-UA"/>
              </w:rPr>
              <w:t>з/п</w:t>
            </w:r>
          </w:p>
        </w:tc>
        <w:tc>
          <w:tcPr>
            <w:tcW w:w="3372" w:type="dxa"/>
            <w:tcBorders>
              <w:top w:val="single" w:sz="4" w:space="0" w:color="auto"/>
              <w:left w:val="single" w:sz="4" w:space="0" w:color="auto"/>
              <w:bottom w:val="single" w:sz="4" w:space="0" w:color="auto"/>
              <w:right w:val="single" w:sz="4" w:space="0" w:color="auto"/>
            </w:tcBorders>
            <w:vAlign w:val="center"/>
          </w:tcPr>
          <w:p w14:paraId="296A6F85" w14:textId="77777777" w:rsidR="00FD3553" w:rsidRPr="00FD3553" w:rsidRDefault="00FD3553">
            <w:pPr>
              <w:jc w:val="center"/>
              <w:rPr>
                <w:sz w:val="16"/>
                <w:szCs w:val="16"/>
                <w:lang w:val="uk-UA"/>
              </w:rPr>
            </w:pPr>
          </w:p>
          <w:p w14:paraId="7345025A" w14:textId="77777777" w:rsidR="00FD3553" w:rsidRPr="00FD3553" w:rsidRDefault="00FD3553">
            <w:pPr>
              <w:jc w:val="center"/>
              <w:rPr>
                <w:sz w:val="16"/>
                <w:szCs w:val="16"/>
                <w:lang w:val="uk-UA"/>
              </w:rPr>
            </w:pPr>
            <w:r w:rsidRPr="00FD3553">
              <w:rPr>
                <w:sz w:val="16"/>
                <w:szCs w:val="16"/>
                <w:lang w:val="uk-UA"/>
              </w:rPr>
              <w:t>Прізвище, ім’я, по батькові</w:t>
            </w:r>
          </w:p>
          <w:p w14:paraId="39782A03" w14:textId="77777777" w:rsidR="00FD3553" w:rsidRPr="00FD3553" w:rsidRDefault="00FD3553">
            <w:pPr>
              <w:jc w:val="center"/>
              <w:rPr>
                <w:sz w:val="16"/>
                <w:szCs w:val="16"/>
                <w:lang w:val="uk-UA"/>
              </w:rPr>
            </w:pPr>
            <w:r w:rsidRPr="00FD3553">
              <w:rPr>
                <w:sz w:val="16"/>
                <w:szCs w:val="16"/>
                <w:lang w:val="uk-UA"/>
              </w:rPr>
              <w:t>фізичної особи-підприємця,</w:t>
            </w:r>
          </w:p>
          <w:p w14:paraId="120D3024"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1EFC851C" w14:textId="77777777" w:rsidR="00FD3553" w:rsidRPr="00FD3553" w:rsidRDefault="00FD3553">
            <w:pPr>
              <w:jc w:val="center"/>
              <w:rPr>
                <w:sz w:val="16"/>
                <w:szCs w:val="16"/>
                <w:lang w:val="uk-UA"/>
              </w:rPr>
            </w:pPr>
          </w:p>
          <w:p w14:paraId="588B4735" w14:textId="77777777" w:rsidR="00FD3553" w:rsidRPr="00FD3553" w:rsidRDefault="00FD3553">
            <w:pPr>
              <w:jc w:val="center"/>
              <w:rPr>
                <w:sz w:val="16"/>
                <w:szCs w:val="16"/>
                <w:lang w:val="uk-UA"/>
              </w:rPr>
            </w:pPr>
            <w:r w:rsidRPr="00FD3553">
              <w:rPr>
                <w:sz w:val="16"/>
                <w:szCs w:val="16"/>
                <w:lang w:val="uk-UA"/>
              </w:rPr>
              <w:t xml:space="preserve">Адреса </w:t>
            </w:r>
          </w:p>
          <w:p w14:paraId="72379365" w14:textId="77777777" w:rsidR="00FD3553" w:rsidRPr="00FD3553" w:rsidRDefault="00FD3553">
            <w:pPr>
              <w:jc w:val="center"/>
              <w:rPr>
                <w:sz w:val="16"/>
                <w:szCs w:val="16"/>
                <w:lang w:val="uk-UA"/>
              </w:rPr>
            </w:pPr>
            <w:r w:rsidRPr="00FD3553">
              <w:rPr>
                <w:sz w:val="16"/>
                <w:szCs w:val="16"/>
                <w:lang w:val="uk-UA"/>
              </w:rPr>
              <w:t>земельної ділянки,</w:t>
            </w:r>
          </w:p>
          <w:p w14:paraId="591E6D0C" w14:textId="77777777" w:rsidR="00FD3553" w:rsidRPr="00FD3553" w:rsidRDefault="00FD3553">
            <w:pPr>
              <w:jc w:val="center"/>
              <w:rPr>
                <w:sz w:val="16"/>
                <w:szCs w:val="16"/>
                <w:lang w:val="uk-UA"/>
              </w:rPr>
            </w:pPr>
            <w:r w:rsidRPr="00FD355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7F4A39CD" w14:textId="77777777" w:rsidR="00FD3553" w:rsidRPr="00FD3553" w:rsidRDefault="00FD3553">
            <w:pPr>
              <w:jc w:val="center"/>
              <w:rPr>
                <w:sz w:val="16"/>
                <w:szCs w:val="16"/>
                <w:lang w:val="uk-UA"/>
              </w:rPr>
            </w:pPr>
          </w:p>
          <w:p w14:paraId="5D986282" w14:textId="77777777" w:rsidR="00FD3553" w:rsidRPr="00FD3553" w:rsidRDefault="00FD3553">
            <w:pPr>
              <w:jc w:val="center"/>
              <w:rPr>
                <w:sz w:val="16"/>
                <w:szCs w:val="16"/>
                <w:lang w:val="uk-UA"/>
              </w:rPr>
            </w:pPr>
            <w:r w:rsidRPr="00FD3553">
              <w:rPr>
                <w:sz w:val="16"/>
                <w:szCs w:val="16"/>
                <w:lang w:val="uk-UA"/>
              </w:rPr>
              <w:t>Розмір</w:t>
            </w:r>
          </w:p>
          <w:p w14:paraId="3A080AF1" w14:textId="77777777" w:rsidR="00FD3553" w:rsidRPr="00FD3553" w:rsidRDefault="00FD3553">
            <w:pPr>
              <w:jc w:val="center"/>
              <w:rPr>
                <w:sz w:val="16"/>
                <w:szCs w:val="16"/>
                <w:lang w:val="uk-UA"/>
              </w:rPr>
            </w:pPr>
            <w:r w:rsidRPr="00FD3553">
              <w:rPr>
                <w:sz w:val="16"/>
                <w:szCs w:val="16"/>
                <w:lang w:val="uk-UA"/>
              </w:rPr>
              <w:t>земельної ділянки, га</w:t>
            </w:r>
          </w:p>
        </w:tc>
        <w:tc>
          <w:tcPr>
            <w:tcW w:w="6126" w:type="dxa"/>
            <w:tcBorders>
              <w:top w:val="single" w:sz="4" w:space="0" w:color="auto"/>
              <w:left w:val="single" w:sz="4" w:space="0" w:color="auto"/>
              <w:bottom w:val="single" w:sz="4" w:space="0" w:color="auto"/>
              <w:right w:val="single" w:sz="4" w:space="0" w:color="auto"/>
            </w:tcBorders>
          </w:tcPr>
          <w:p w14:paraId="619880BD" w14:textId="77777777" w:rsidR="00FD3553" w:rsidRPr="00FD3553" w:rsidRDefault="00FD3553">
            <w:pPr>
              <w:jc w:val="center"/>
              <w:rPr>
                <w:sz w:val="16"/>
                <w:szCs w:val="16"/>
                <w:lang w:val="uk-UA"/>
              </w:rPr>
            </w:pPr>
          </w:p>
          <w:p w14:paraId="328FAD8D" w14:textId="77777777" w:rsidR="00FD3553" w:rsidRPr="00FD3553" w:rsidRDefault="00FD3553">
            <w:pPr>
              <w:jc w:val="center"/>
              <w:rPr>
                <w:sz w:val="16"/>
                <w:szCs w:val="16"/>
                <w:lang w:val="uk-UA"/>
              </w:rPr>
            </w:pPr>
            <w:r w:rsidRPr="00FD3553">
              <w:rPr>
                <w:sz w:val="16"/>
                <w:szCs w:val="16"/>
                <w:lang w:val="uk-UA"/>
              </w:rPr>
              <w:t xml:space="preserve">Підстава </w:t>
            </w:r>
          </w:p>
        </w:tc>
      </w:tr>
      <w:tr w:rsidR="00FD3553" w14:paraId="1F16B2B9" w14:textId="77777777" w:rsidTr="002A2CE7">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14:paraId="565747D8" w14:textId="77777777" w:rsidR="00FD3553" w:rsidRPr="00FD3553" w:rsidRDefault="00FD3553">
            <w:pPr>
              <w:jc w:val="center"/>
              <w:rPr>
                <w:sz w:val="16"/>
                <w:szCs w:val="16"/>
                <w:lang w:val="uk-UA"/>
              </w:rPr>
            </w:pPr>
            <w:r w:rsidRPr="00FD3553">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hideMark/>
          </w:tcPr>
          <w:p w14:paraId="6D6BFCF0" w14:textId="77777777" w:rsidR="00FD3553" w:rsidRPr="00FD3553" w:rsidRDefault="00FD3553">
            <w:pPr>
              <w:jc w:val="center"/>
              <w:rPr>
                <w:sz w:val="16"/>
                <w:szCs w:val="16"/>
                <w:lang w:val="uk-UA"/>
              </w:rPr>
            </w:pPr>
            <w:r w:rsidRPr="00FD3553">
              <w:rPr>
                <w:sz w:val="16"/>
                <w:szCs w:val="16"/>
                <w:lang w:val="uk-UA"/>
              </w:rPr>
              <w:t>2</w:t>
            </w:r>
          </w:p>
        </w:tc>
        <w:tc>
          <w:tcPr>
            <w:tcW w:w="3260" w:type="dxa"/>
            <w:tcBorders>
              <w:top w:val="single" w:sz="4" w:space="0" w:color="auto"/>
              <w:left w:val="single" w:sz="4" w:space="0" w:color="auto"/>
              <w:bottom w:val="single" w:sz="4" w:space="0" w:color="auto"/>
              <w:right w:val="single" w:sz="4" w:space="0" w:color="auto"/>
            </w:tcBorders>
            <w:hideMark/>
          </w:tcPr>
          <w:p w14:paraId="62D36A5D" w14:textId="77777777" w:rsidR="00FD3553" w:rsidRPr="00FD3553" w:rsidRDefault="00FD3553">
            <w:pPr>
              <w:jc w:val="center"/>
              <w:rPr>
                <w:sz w:val="16"/>
                <w:szCs w:val="16"/>
                <w:lang w:val="uk-UA"/>
              </w:rPr>
            </w:pPr>
            <w:r w:rsidRPr="00FD355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63A45045" w14:textId="77777777" w:rsidR="00FD3553" w:rsidRPr="00FD3553" w:rsidRDefault="00FD3553">
            <w:pPr>
              <w:jc w:val="center"/>
              <w:rPr>
                <w:sz w:val="16"/>
                <w:szCs w:val="16"/>
                <w:lang w:val="uk-UA"/>
              </w:rPr>
            </w:pPr>
            <w:r w:rsidRPr="00FD3553">
              <w:rPr>
                <w:sz w:val="16"/>
                <w:szCs w:val="16"/>
                <w:lang w:val="uk-UA"/>
              </w:rPr>
              <w:t>4</w:t>
            </w:r>
          </w:p>
        </w:tc>
        <w:tc>
          <w:tcPr>
            <w:tcW w:w="6126" w:type="dxa"/>
            <w:tcBorders>
              <w:top w:val="single" w:sz="4" w:space="0" w:color="auto"/>
              <w:left w:val="single" w:sz="4" w:space="0" w:color="auto"/>
              <w:bottom w:val="single" w:sz="4" w:space="0" w:color="auto"/>
              <w:right w:val="single" w:sz="4" w:space="0" w:color="auto"/>
            </w:tcBorders>
            <w:hideMark/>
          </w:tcPr>
          <w:p w14:paraId="31A842C8" w14:textId="77777777" w:rsidR="00FD3553" w:rsidRPr="00FD3553" w:rsidRDefault="00FD3553">
            <w:pPr>
              <w:jc w:val="center"/>
              <w:rPr>
                <w:sz w:val="16"/>
                <w:szCs w:val="16"/>
                <w:lang w:val="uk-UA"/>
              </w:rPr>
            </w:pPr>
            <w:r w:rsidRPr="00FD3553">
              <w:rPr>
                <w:sz w:val="16"/>
                <w:szCs w:val="16"/>
                <w:lang w:val="uk-UA"/>
              </w:rPr>
              <w:t>5</w:t>
            </w:r>
          </w:p>
        </w:tc>
      </w:tr>
      <w:tr w:rsidR="00FD3553" w14:paraId="56EAB332" w14:textId="77777777" w:rsidTr="002A2CE7">
        <w:trPr>
          <w:cantSplit/>
          <w:trHeight w:val="333"/>
        </w:trPr>
        <w:tc>
          <w:tcPr>
            <w:tcW w:w="567" w:type="dxa"/>
            <w:tcBorders>
              <w:top w:val="single" w:sz="4" w:space="0" w:color="auto"/>
              <w:left w:val="single" w:sz="4" w:space="0" w:color="auto"/>
              <w:bottom w:val="single" w:sz="4" w:space="0" w:color="auto"/>
              <w:right w:val="single" w:sz="4" w:space="0" w:color="auto"/>
            </w:tcBorders>
          </w:tcPr>
          <w:p w14:paraId="24B9AA82" w14:textId="072823F6" w:rsidR="00FD3553" w:rsidRPr="00FD3553" w:rsidRDefault="00FD3553" w:rsidP="00FD3553">
            <w:pPr>
              <w:jc w:val="center"/>
              <w:rPr>
                <w:sz w:val="16"/>
                <w:szCs w:val="16"/>
                <w:lang w:val="uk-UA"/>
              </w:rPr>
            </w:pPr>
            <w:r>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tcPr>
          <w:p w14:paraId="7CF3D93D" w14:textId="77777777" w:rsidR="00FD3553" w:rsidRDefault="00FD3553" w:rsidP="00FD3553">
            <w:pPr>
              <w:rPr>
                <w:sz w:val="28"/>
                <w:szCs w:val="28"/>
                <w:lang w:val="uk-UA"/>
              </w:rPr>
            </w:pPr>
            <w:r>
              <w:rPr>
                <w:sz w:val="28"/>
                <w:szCs w:val="28"/>
                <w:lang w:val="uk-UA"/>
              </w:rPr>
              <w:t>Фізична особа-підприємець Гуцан Ірина Вікторівна</w:t>
            </w:r>
          </w:p>
          <w:p w14:paraId="01CF09BC"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31E1F47E" w14:textId="77777777" w:rsidR="00FD3553" w:rsidRDefault="00FD3553" w:rsidP="00FD3553">
            <w:pPr>
              <w:rPr>
                <w:sz w:val="28"/>
                <w:szCs w:val="28"/>
                <w:lang w:val="uk-UA"/>
              </w:rPr>
            </w:pPr>
            <w:r>
              <w:rPr>
                <w:sz w:val="28"/>
                <w:szCs w:val="28"/>
                <w:lang w:val="uk-UA"/>
              </w:rPr>
              <w:t>проспект Курський, 18 А</w:t>
            </w:r>
          </w:p>
          <w:p w14:paraId="7EB50FDD" w14:textId="446D5F03" w:rsidR="00FD3553" w:rsidRPr="00FD3553" w:rsidRDefault="00FD3553" w:rsidP="00FD3553">
            <w:pPr>
              <w:jc w:val="center"/>
              <w:rPr>
                <w:sz w:val="16"/>
                <w:szCs w:val="16"/>
                <w:lang w:val="uk-UA"/>
              </w:rPr>
            </w:pPr>
            <w:r>
              <w:rPr>
                <w:sz w:val="28"/>
                <w:szCs w:val="28"/>
                <w:lang w:val="uk-UA"/>
              </w:rPr>
              <w:t>5910136600:03:002:0034</w:t>
            </w:r>
          </w:p>
        </w:tc>
        <w:tc>
          <w:tcPr>
            <w:tcW w:w="1559" w:type="dxa"/>
            <w:tcBorders>
              <w:top w:val="single" w:sz="4" w:space="0" w:color="auto"/>
              <w:left w:val="single" w:sz="4" w:space="0" w:color="auto"/>
              <w:bottom w:val="single" w:sz="4" w:space="0" w:color="auto"/>
              <w:right w:val="single" w:sz="4" w:space="0" w:color="auto"/>
            </w:tcBorders>
          </w:tcPr>
          <w:p w14:paraId="032E95B1" w14:textId="32E2DCBE" w:rsidR="00FD3553" w:rsidRPr="00FD3553" w:rsidRDefault="00FD3553" w:rsidP="00FD3553">
            <w:pPr>
              <w:jc w:val="center"/>
              <w:rPr>
                <w:sz w:val="16"/>
                <w:szCs w:val="16"/>
                <w:lang w:val="uk-UA"/>
              </w:rPr>
            </w:pPr>
            <w:r>
              <w:rPr>
                <w:sz w:val="28"/>
                <w:szCs w:val="28"/>
                <w:lang w:val="uk-UA"/>
              </w:rPr>
              <w:t>0,0874</w:t>
            </w:r>
          </w:p>
        </w:tc>
        <w:tc>
          <w:tcPr>
            <w:tcW w:w="6126" w:type="dxa"/>
            <w:tcBorders>
              <w:top w:val="single" w:sz="4" w:space="0" w:color="auto"/>
              <w:left w:val="single" w:sz="4" w:space="0" w:color="auto"/>
              <w:bottom w:val="single" w:sz="4" w:space="0" w:color="auto"/>
              <w:right w:val="single" w:sz="4" w:space="0" w:color="auto"/>
            </w:tcBorders>
          </w:tcPr>
          <w:p w14:paraId="2D3149D8" w14:textId="443B3905" w:rsidR="00FD3553" w:rsidRPr="00FD3553" w:rsidRDefault="00FD3553" w:rsidP="00FD3553">
            <w:pPr>
              <w:jc w:val="both"/>
              <w:rPr>
                <w:sz w:val="16"/>
                <w:szCs w:val="16"/>
                <w:lang w:val="uk-UA"/>
              </w:rPr>
            </w:pPr>
            <w:r>
              <w:rPr>
                <w:sz w:val="28"/>
                <w:szCs w:val="28"/>
                <w:lang w:val="uk-UA"/>
              </w:rPr>
              <w:t>Договір купівлі -продажу частини нежитлового приміщення від 25 жовтня 2017 року . посвідчений приватним нотаріусом Сумського міського нотаріального округу Онопрієнко А.В., зареєстрований в реєстрі за № 1716</w:t>
            </w:r>
          </w:p>
        </w:tc>
      </w:tr>
    </w:tbl>
    <w:p w14:paraId="565E39A1" w14:textId="77777777" w:rsidR="00905500" w:rsidRDefault="00905500" w:rsidP="00905500">
      <w:pPr>
        <w:jc w:val="center"/>
        <w:rPr>
          <w:sz w:val="28"/>
          <w:szCs w:val="28"/>
          <w:lang w:val="uk-UA"/>
        </w:rPr>
      </w:pPr>
      <w:r>
        <w:rPr>
          <w:sz w:val="28"/>
          <w:szCs w:val="28"/>
          <w:lang w:val="uk-UA"/>
        </w:rPr>
        <w:t>СПИСОК</w:t>
      </w:r>
    </w:p>
    <w:p w14:paraId="77D5A6A2" w14:textId="77777777" w:rsidR="00905500" w:rsidRDefault="00905500" w:rsidP="00905500">
      <w:pPr>
        <w:spacing w:after="120"/>
        <w:jc w:val="center"/>
        <w:rPr>
          <w:sz w:val="28"/>
          <w:szCs w:val="28"/>
          <w:lang w:val="uk-UA"/>
        </w:rPr>
      </w:pPr>
      <w:r>
        <w:rPr>
          <w:sz w:val="28"/>
          <w:szCs w:val="28"/>
          <w:lang w:val="uk-UA"/>
        </w:rPr>
        <w:t xml:space="preserve">фізичних осіб-підприємців та громадян  яким надаються в оренду земельні ділянки </w:t>
      </w:r>
    </w:p>
    <w:tbl>
      <w:tblPr>
        <w:tblW w:w="14742" w:type="dxa"/>
        <w:tblInd w:w="137" w:type="dxa"/>
        <w:tblLayout w:type="fixed"/>
        <w:tblLook w:val="04A0" w:firstRow="1" w:lastRow="0" w:firstColumn="1" w:lastColumn="0" w:noHBand="0" w:noVBand="1"/>
      </w:tblPr>
      <w:tblGrid>
        <w:gridCol w:w="567"/>
        <w:gridCol w:w="2523"/>
        <w:gridCol w:w="3119"/>
        <w:gridCol w:w="1561"/>
        <w:gridCol w:w="1560"/>
        <w:gridCol w:w="5412"/>
      </w:tblGrid>
      <w:tr w:rsidR="00905500" w14:paraId="6BA1E04F" w14:textId="77777777" w:rsidTr="000B1EA1">
        <w:trPr>
          <w:trHeight w:val="70"/>
        </w:trPr>
        <w:tc>
          <w:tcPr>
            <w:tcW w:w="567" w:type="dxa"/>
            <w:tcBorders>
              <w:top w:val="single" w:sz="4" w:space="0" w:color="auto"/>
              <w:left w:val="single" w:sz="4" w:space="0" w:color="auto"/>
              <w:bottom w:val="single" w:sz="4" w:space="0" w:color="auto"/>
              <w:right w:val="single" w:sz="4" w:space="0" w:color="auto"/>
            </w:tcBorders>
          </w:tcPr>
          <w:p w14:paraId="5A668A30" w14:textId="77777777" w:rsidR="00905500" w:rsidRPr="00905500" w:rsidRDefault="00905500">
            <w:pPr>
              <w:rPr>
                <w:sz w:val="16"/>
                <w:szCs w:val="16"/>
                <w:lang w:val="uk-UA"/>
              </w:rPr>
            </w:pPr>
          </w:p>
          <w:p w14:paraId="2AD03EA9" w14:textId="77777777" w:rsidR="00905500" w:rsidRPr="00905500" w:rsidRDefault="00905500">
            <w:pPr>
              <w:rPr>
                <w:sz w:val="16"/>
                <w:szCs w:val="16"/>
                <w:lang w:val="uk-UA"/>
              </w:rPr>
            </w:pPr>
            <w:r w:rsidRPr="00905500">
              <w:rPr>
                <w:sz w:val="16"/>
                <w:szCs w:val="16"/>
                <w:lang w:val="uk-UA"/>
              </w:rPr>
              <w:t>№</w:t>
            </w:r>
          </w:p>
          <w:p w14:paraId="1200B077" w14:textId="77777777" w:rsidR="00905500" w:rsidRPr="00905500" w:rsidRDefault="00905500">
            <w:pPr>
              <w:rPr>
                <w:sz w:val="16"/>
                <w:szCs w:val="16"/>
                <w:lang w:val="uk-UA"/>
              </w:rPr>
            </w:pPr>
            <w:r w:rsidRPr="00905500">
              <w:rPr>
                <w:sz w:val="16"/>
                <w:szCs w:val="16"/>
                <w:lang w:val="uk-UA"/>
              </w:rPr>
              <w:t>з/п</w:t>
            </w:r>
          </w:p>
        </w:tc>
        <w:tc>
          <w:tcPr>
            <w:tcW w:w="2523" w:type="dxa"/>
            <w:tcBorders>
              <w:top w:val="single" w:sz="4" w:space="0" w:color="auto"/>
              <w:left w:val="single" w:sz="4" w:space="0" w:color="auto"/>
              <w:bottom w:val="single" w:sz="4" w:space="0" w:color="auto"/>
              <w:right w:val="single" w:sz="4" w:space="0" w:color="auto"/>
            </w:tcBorders>
          </w:tcPr>
          <w:p w14:paraId="3F7E7B41" w14:textId="77777777" w:rsidR="00905500" w:rsidRPr="00905500" w:rsidRDefault="00905500">
            <w:pPr>
              <w:jc w:val="center"/>
              <w:rPr>
                <w:sz w:val="16"/>
                <w:szCs w:val="16"/>
                <w:lang w:val="uk-UA"/>
              </w:rPr>
            </w:pPr>
          </w:p>
          <w:p w14:paraId="724B4507" w14:textId="77777777" w:rsidR="00905500" w:rsidRPr="00905500" w:rsidRDefault="00905500">
            <w:pPr>
              <w:jc w:val="center"/>
              <w:rPr>
                <w:sz w:val="16"/>
                <w:szCs w:val="16"/>
                <w:lang w:val="uk-UA"/>
              </w:rPr>
            </w:pPr>
            <w:r w:rsidRPr="00905500">
              <w:rPr>
                <w:sz w:val="16"/>
                <w:szCs w:val="16"/>
                <w:lang w:val="uk-UA"/>
              </w:rPr>
              <w:t>Прізвище, ім’я, по батькові</w:t>
            </w:r>
          </w:p>
          <w:p w14:paraId="4CA40445" w14:textId="77777777" w:rsidR="00905500" w:rsidRPr="00905500" w:rsidRDefault="00905500">
            <w:pPr>
              <w:jc w:val="center"/>
              <w:rPr>
                <w:sz w:val="16"/>
                <w:szCs w:val="16"/>
                <w:lang w:val="uk-UA"/>
              </w:rPr>
            </w:pPr>
            <w:r w:rsidRPr="00905500">
              <w:rPr>
                <w:sz w:val="16"/>
                <w:szCs w:val="16"/>
                <w:lang w:val="uk-UA"/>
              </w:rPr>
              <w:t>фізичної особи-підприємця та громадянина, реєстраційний номер облікової картки платника податків</w:t>
            </w:r>
          </w:p>
        </w:tc>
        <w:tc>
          <w:tcPr>
            <w:tcW w:w="3119" w:type="dxa"/>
            <w:tcBorders>
              <w:top w:val="single" w:sz="4" w:space="0" w:color="auto"/>
              <w:left w:val="single" w:sz="4" w:space="0" w:color="auto"/>
              <w:bottom w:val="single" w:sz="4" w:space="0" w:color="auto"/>
              <w:right w:val="single" w:sz="4" w:space="0" w:color="auto"/>
            </w:tcBorders>
          </w:tcPr>
          <w:p w14:paraId="4B44A61B" w14:textId="77777777" w:rsidR="00905500" w:rsidRPr="00905500" w:rsidRDefault="00905500">
            <w:pPr>
              <w:jc w:val="center"/>
              <w:rPr>
                <w:sz w:val="16"/>
                <w:szCs w:val="16"/>
                <w:lang w:val="uk-UA"/>
              </w:rPr>
            </w:pPr>
          </w:p>
          <w:p w14:paraId="23A527E3" w14:textId="77777777" w:rsidR="00905500" w:rsidRPr="00905500" w:rsidRDefault="00905500">
            <w:pPr>
              <w:jc w:val="center"/>
              <w:rPr>
                <w:sz w:val="16"/>
                <w:szCs w:val="16"/>
                <w:lang w:val="uk-UA"/>
              </w:rPr>
            </w:pPr>
            <w:r w:rsidRPr="00905500">
              <w:rPr>
                <w:sz w:val="16"/>
                <w:szCs w:val="16"/>
                <w:lang w:val="uk-UA"/>
              </w:rPr>
              <w:t>Категорія та функціональне призначення земельної ділянки,</w:t>
            </w:r>
          </w:p>
          <w:p w14:paraId="11F7ED49" w14:textId="77777777" w:rsidR="00905500" w:rsidRPr="00905500" w:rsidRDefault="00905500">
            <w:pPr>
              <w:jc w:val="center"/>
              <w:rPr>
                <w:sz w:val="16"/>
                <w:szCs w:val="16"/>
                <w:lang w:val="uk-UA"/>
              </w:rPr>
            </w:pPr>
            <w:r w:rsidRPr="00905500">
              <w:rPr>
                <w:sz w:val="16"/>
                <w:szCs w:val="16"/>
                <w:lang w:val="uk-UA"/>
              </w:rPr>
              <w:t xml:space="preserve">адреса земельної ділянки, </w:t>
            </w:r>
          </w:p>
          <w:p w14:paraId="6F56B760" w14:textId="77777777" w:rsidR="00905500" w:rsidRPr="00905500" w:rsidRDefault="00905500">
            <w:pPr>
              <w:jc w:val="center"/>
              <w:rPr>
                <w:sz w:val="16"/>
                <w:szCs w:val="16"/>
                <w:lang w:val="uk-UA"/>
              </w:rPr>
            </w:pPr>
            <w:r w:rsidRPr="00905500">
              <w:rPr>
                <w:sz w:val="16"/>
                <w:szCs w:val="16"/>
                <w:lang w:val="uk-UA"/>
              </w:rPr>
              <w:t>кадастровий номер</w:t>
            </w:r>
          </w:p>
        </w:tc>
        <w:tc>
          <w:tcPr>
            <w:tcW w:w="1561" w:type="dxa"/>
            <w:tcBorders>
              <w:top w:val="single" w:sz="4" w:space="0" w:color="auto"/>
              <w:left w:val="single" w:sz="4" w:space="0" w:color="auto"/>
              <w:bottom w:val="single" w:sz="4" w:space="0" w:color="auto"/>
              <w:right w:val="single" w:sz="4" w:space="0" w:color="auto"/>
            </w:tcBorders>
          </w:tcPr>
          <w:p w14:paraId="6CC5BE01" w14:textId="77777777" w:rsidR="00905500" w:rsidRPr="00905500" w:rsidRDefault="00905500">
            <w:pPr>
              <w:jc w:val="center"/>
              <w:rPr>
                <w:sz w:val="16"/>
                <w:szCs w:val="16"/>
                <w:lang w:val="uk-UA"/>
              </w:rPr>
            </w:pPr>
          </w:p>
          <w:p w14:paraId="79172E5C" w14:textId="77777777" w:rsidR="00905500" w:rsidRPr="00905500" w:rsidRDefault="00905500">
            <w:pPr>
              <w:jc w:val="center"/>
              <w:rPr>
                <w:sz w:val="16"/>
                <w:szCs w:val="16"/>
                <w:lang w:val="uk-UA"/>
              </w:rPr>
            </w:pPr>
            <w:r w:rsidRPr="00905500">
              <w:rPr>
                <w:sz w:val="16"/>
                <w:szCs w:val="16"/>
                <w:lang w:val="uk-UA"/>
              </w:rPr>
              <w:t>Площа, га,</w:t>
            </w:r>
          </w:p>
          <w:p w14:paraId="095A8553" w14:textId="77777777" w:rsidR="00905500" w:rsidRPr="00905500" w:rsidRDefault="00905500">
            <w:pPr>
              <w:jc w:val="center"/>
              <w:rPr>
                <w:sz w:val="16"/>
                <w:szCs w:val="16"/>
                <w:lang w:val="uk-UA"/>
              </w:rPr>
            </w:pPr>
            <w:r w:rsidRPr="00905500">
              <w:rPr>
                <w:sz w:val="16"/>
                <w:szCs w:val="16"/>
                <w:lang w:val="uk-UA"/>
              </w:rPr>
              <w:t xml:space="preserve">строк оренди </w:t>
            </w:r>
          </w:p>
        </w:tc>
        <w:tc>
          <w:tcPr>
            <w:tcW w:w="1560" w:type="dxa"/>
            <w:tcBorders>
              <w:top w:val="single" w:sz="4" w:space="0" w:color="auto"/>
              <w:left w:val="single" w:sz="4" w:space="0" w:color="auto"/>
              <w:bottom w:val="single" w:sz="4" w:space="0" w:color="auto"/>
              <w:right w:val="single" w:sz="4" w:space="0" w:color="auto"/>
            </w:tcBorders>
            <w:hideMark/>
          </w:tcPr>
          <w:p w14:paraId="70B9650A" w14:textId="77777777" w:rsidR="00905500" w:rsidRPr="00905500" w:rsidRDefault="00905500">
            <w:pPr>
              <w:jc w:val="center"/>
              <w:rPr>
                <w:sz w:val="16"/>
                <w:szCs w:val="16"/>
                <w:lang w:val="uk-UA"/>
              </w:rPr>
            </w:pPr>
            <w:r w:rsidRPr="00905500">
              <w:rPr>
                <w:sz w:val="16"/>
                <w:szCs w:val="16"/>
                <w:lang w:val="uk-UA"/>
              </w:rPr>
              <w:t>Розмір орендної плати в рік за землю у відсотках до грошової оцінки земельної ділянки</w:t>
            </w:r>
          </w:p>
        </w:tc>
        <w:tc>
          <w:tcPr>
            <w:tcW w:w="5412" w:type="dxa"/>
            <w:tcBorders>
              <w:top w:val="single" w:sz="4" w:space="0" w:color="auto"/>
              <w:left w:val="single" w:sz="4" w:space="0" w:color="auto"/>
              <w:bottom w:val="single" w:sz="4" w:space="0" w:color="auto"/>
              <w:right w:val="single" w:sz="4" w:space="0" w:color="auto"/>
            </w:tcBorders>
          </w:tcPr>
          <w:p w14:paraId="13663110" w14:textId="77777777" w:rsidR="00905500" w:rsidRPr="00905500" w:rsidRDefault="00905500">
            <w:pPr>
              <w:jc w:val="center"/>
              <w:rPr>
                <w:sz w:val="16"/>
                <w:szCs w:val="16"/>
                <w:lang w:val="uk-UA"/>
              </w:rPr>
            </w:pPr>
          </w:p>
          <w:p w14:paraId="5274F32D" w14:textId="77777777" w:rsidR="00905500" w:rsidRPr="00905500" w:rsidRDefault="00905500">
            <w:pPr>
              <w:jc w:val="center"/>
              <w:rPr>
                <w:sz w:val="16"/>
                <w:szCs w:val="16"/>
                <w:lang w:val="uk-UA"/>
              </w:rPr>
            </w:pPr>
            <w:r w:rsidRPr="00905500">
              <w:rPr>
                <w:sz w:val="16"/>
                <w:szCs w:val="16"/>
                <w:lang w:val="uk-UA"/>
              </w:rPr>
              <w:t>Підстава</w:t>
            </w:r>
          </w:p>
        </w:tc>
      </w:tr>
      <w:tr w:rsidR="00905500" w14:paraId="186E70D7" w14:textId="77777777" w:rsidTr="000B1EA1">
        <w:trPr>
          <w:trHeight w:val="296"/>
        </w:trPr>
        <w:tc>
          <w:tcPr>
            <w:tcW w:w="567" w:type="dxa"/>
            <w:tcBorders>
              <w:top w:val="single" w:sz="4" w:space="0" w:color="auto"/>
              <w:left w:val="single" w:sz="4" w:space="0" w:color="auto"/>
              <w:bottom w:val="single" w:sz="4" w:space="0" w:color="auto"/>
              <w:right w:val="single" w:sz="4" w:space="0" w:color="auto"/>
            </w:tcBorders>
            <w:hideMark/>
          </w:tcPr>
          <w:p w14:paraId="3C27242C" w14:textId="77777777" w:rsidR="00905500" w:rsidRPr="00905500" w:rsidRDefault="00905500">
            <w:pPr>
              <w:jc w:val="center"/>
              <w:rPr>
                <w:sz w:val="16"/>
                <w:szCs w:val="16"/>
                <w:lang w:val="uk-UA"/>
              </w:rPr>
            </w:pPr>
            <w:r w:rsidRPr="00905500">
              <w:rPr>
                <w:sz w:val="16"/>
                <w:szCs w:val="16"/>
                <w:lang w:val="uk-UA"/>
              </w:rPr>
              <w:t>1</w:t>
            </w:r>
          </w:p>
        </w:tc>
        <w:tc>
          <w:tcPr>
            <w:tcW w:w="2523" w:type="dxa"/>
            <w:tcBorders>
              <w:top w:val="single" w:sz="4" w:space="0" w:color="auto"/>
              <w:left w:val="single" w:sz="4" w:space="0" w:color="auto"/>
              <w:bottom w:val="single" w:sz="4" w:space="0" w:color="auto"/>
              <w:right w:val="single" w:sz="4" w:space="0" w:color="auto"/>
            </w:tcBorders>
            <w:hideMark/>
          </w:tcPr>
          <w:p w14:paraId="44A36DFF" w14:textId="77777777" w:rsidR="00905500" w:rsidRPr="00905500" w:rsidRDefault="00905500">
            <w:pPr>
              <w:jc w:val="center"/>
              <w:rPr>
                <w:sz w:val="16"/>
                <w:szCs w:val="16"/>
                <w:lang w:val="uk-UA"/>
              </w:rPr>
            </w:pPr>
            <w:r w:rsidRPr="00905500">
              <w:rPr>
                <w:sz w:val="16"/>
                <w:szCs w:val="16"/>
                <w:lang w:val="uk-UA"/>
              </w:rPr>
              <w:t>2</w:t>
            </w:r>
          </w:p>
        </w:tc>
        <w:tc>
          <w:tcPr>
            <w:tcW w:w="3119" w:type="dxa"/>
            <w:tcBorders>
              <w:top w:val="single" w:sz="4" w:space="0" w:color="auto"/>
              <w:left w:val="single" w:sz="4" w:space="0" w:color="auto"/>
              <w:bottom w:val="single" w:sz="4" w:space="0" w:color="auto"/>
              <w:right w:val="single" w:sz="4" w:space="0" w:color="auto"/>
            </w:tcBorders>
            <w:hideMark/>
          </w:tcPr>
          <w:p w14:paraId="4CBFAA73" w14:textId="77777777" w:rsidR="00905500" w:rsidRPr="00905500" w:rsidRDefault="00905500">
            <w:pPr>
              <w:jc w:val="center"/>
              <w:rPr>
                <w:sz w:val="16"/>
                <w:szCs w:val="16"/>
                <w:lang w:val="uk-UA"/>
              </w:rPr>
            </w:pPr>
            <w:r w:rsidRPr="00905500">
              <w:rPr>
                <w:sz w:val="16"/>
                <w:szCs w:val="16"/>
                <w:lang w:val="uk-UA"/>
              </w:rPr>
              <w:t>3</w:t>
            </w:r>
          </w:p>
        </w:tc>
        <w:tc>
          <w:tcPr>
            <w:tcW w:w="1561" w:type="dxa"/>
            <w:tcBorders>
              <w:top w:val="single" w:sz="4" w:space="0" w:color="auto"/>
              <w:left w:val="single" w:sz="4" w:space="0" w:color="auto"/>
              <w:bottom w:val="single" w:sz="4" w:space="0" w:color="auto"/>
              <w:right w:val="single" w:sz="4" w:space="0" w:color="auto"/>
            </w:tcBorders>
            <w:hideMark/>
          </w:tcPr>
          <w:p w14:paraId="6FFADD4F" w14:textId="77777777" w:rsidR="00905500" w:rsidRPr="00905500" w:rsidRDefault="00905500">
            <w:pPr>
              <w:jc w:val="center"/>
              <w:rPr>
                <w:sz w:val="16"/>
                <w:szCs w:val="16"/>
                <w:lang w:val="uk-UA"/>
              </w:rPr>
            </w:pPr>
            <w:r w:rsidRPr="00905500">
              <w:rPr>
                <w:sz w:val="16"/>
                <w:szCs w:val="16"/>
                <w:lang w:val="uk-UA"/>
              </w:rPr>
              <w:t>4</w:t>
            </w:r>
          </w:p>
        </w:tc>
        <w:tc>
          <w:tcPr>
            <w:tcW w:w="1560" w:type="dxa"/>
            <w:tcBorders>
              <w:top w:val="single" w:sz="4" w:space="0" w:color="auto"/>
              <w:left w:val="single" w:sz="4" w:space="0" w:color="auto"/>
              <w:bottom w:val="single" w:sz="4" w:space="0" w:color="auto"/>
              <w:right w:val="single" w:sz="4" w:space="0" w:color="auto"/>
            </w:tcBorders>
            <w:hideMark/>
          </w:tcPr>
          <w:p w14:paraId="0609103F" w14:textId="77777777" w:rsidR="00905500" w:rsidRPr="00905500" w:rsidRDefault="00905500">
            <w:pPr>
              <w:jc w:val="center"/>
              <w:rPr>
                <w:sz w:val="16"/>
                <w:szCs w:val="16"/>
                <w:lang w:val="uk-UA"/>
              </w:rPr>
            </w:pPr>
            <w:r w:rsidRPr="00905500">
              <w:rPr>
                <w:sz w:val="16"/>
                <w:szCs w:val="16"/>
                <w:lang w:val="uk-UA"/>
              </w:rPr>
              <w:t>5</w:t>
            </w:r>
          </w:p>
        </w:tc>
        <w:tc>
          <w:tcPr>
            <w:tcW w:w="5412" w:type="dxa"/>
            <w:tcBorders>
              <w:top w:val="single" w:sz="4" w:space="0" w:color="auto"/>
              <w:left w:val="single" w:sz="4" w:space="0" w:color="auto"/>
              <w:bottom w:val="single" w:sz="4" w:space="0" w:color="auto"/>
              <w:right w:val="single" w:sz="4" w:space="0" w:color="auto"/>
            </w:tcBorders>
            <w:hideMark/>
          </w:tcPr>
          <w:p w14:paraId="24C0EDC5" w14:textId="77777777" w:rsidR="00905500" w:rsidRPr="00905500" w:rsidRDefault="00905500">
            <w:pPr>
              <w:jc w:val="center"/>
              <w:rPr>
                <w:sz w:val="16"/>
                <w:szCs w:val="16"/>
                <w:lang w:val="uk-UA"/>
              </w:rPr>
            </w:pPr>
            <w:r w:rsidRPr="00905500">
              <w:rPr>
                <w:sz w:val="16"/>
                <w:szCs w:val="16"/>
                <w:lang w:val="uk-UA"/>
              </w:rPr>
              <w:t>7</w:t>
            </w:r>
          </w:p>
        </w:tc>
      </w:tr>
      <w:tr w:rsidR="00905500" w:rsidRPr="00592DF9" w14:paraId="2F4D0259" w14:textId="77777777" w:rsidTr="000B1EA1">
        <w:trPr>
          <w:trHeight w:val="296"/>
        </w:trPr>
        <w:tc>
          <w:tcPr>
            <w:tcW w:w="567" w:type="dxa"/>
            <w:tcBorders>
              <w:top w:val="single" w:sz="4" w:space="0" w:color="auto"/>
              <w:left w:val="single" w:sz="4" w:space="0" w:color="auto"/>
              <w:bottom w:val="single" w:sz="4" w:space="0" w:color="auto"/>
              <w:right w:val="single" w:sz="4" w:space="0" w:color="auto"/>
            </w:tcBorders>
          </w:tcPr>
          <w:p w14:paraId="477DDCA6" w14:textId="523470D4" w:rsidR="00905500" w:rsidRPr="00905500" w:rsidRDefault="00905500" w:rsidP="00905500">
            <w:pPr>
              <w:jc w:val="center"/>
              <w:rPr>
                <w:sz w:val="16"/>
                <w:szCs w:val="16"/>
                <w:lang w:val="uk-UA"/>
              </w:rPr>
            </w:pPr>
            <w:r>
              <w:rPr>
                <w:sz w:val="16"/>
                <w:szCs w:val="16"/>
                <w:lang w:val="uk-UA"/>
              </w:rPr>
              <w:t>1.</w:t>
            </w:r>
          </w:p>
        </w:tc>
        <w:tc>
          <w:tcPr>
            <w:tcW w:w="2523" w:type="dxa"/>
            <w:tcBorders>
              <w:top w:val="single" w:sz="4" w:space="0" w:color="auto"/>
              <w:left w:val="single" w:sz="4" w:space="0" w:color="auto"/>
              <w:bottom w:val="single" w:sz="4" w:space="0" w:color="auto"/>
              <w:right w:val="single" w:sz="4" w:space="0" w:color="auto"/>
            </w:tcBorders>
          </w:tcPr>
          <w:p w14:paraId="568517A8" w14:textId="6E90C67B" w:rsidR="00905500" w:rsidRDefault="00905500" w:rsidP="00905500">
            <w:pPr>
              <w:rPr>
                <w:sz w:val="28"/>
                <w:szCs w:val="28"/>
                <w:lang w:val="uk-UA"/>
              </w:rPr>
            </w:pPr>
            <w:r>
              <w:rPr>
                <w:sz w:val="28"/>
                <w:szCs w:val="28"/>
                <w:lang w:val="uk-UA"/>
              </w:rPr>
              <w:t>Фізична особа-підприємець Гуцан Ірина Вікторівна</w:t>
            </w:r>
          </w:p>
          <w:p w14:paraId="75DDFF5F" w14:textId="77777777" w:rsidR="00905500" w:rsidRDefault="00905500" w:rsidP="00905500">
            <w:pPr>
              <w:rPr>
                <w:sz w:val="28"/>
                <w:szCs w:val="28"/>
                <w:lang w:val="uk-UA"/>
              </w:rPr>
            </w:pPr>
          </w:p>
          <w:p w14:paraId="609AD4C6" w14:textId="07DE6AFB" w:rsidR="00905500" w:rsidRDefault="00905500" w:rsidP="00905500">
            <w:pPr>
              <w:rPr>
                <w:sz w:val="28"/>
                <w:szCs w:val="28"/>
                <w:lang w:val="uk-UA"/>
              </w:rPr>
            </w:pPr>
            <w:r>
              <w:rPr>
                <w:sz w:val="28"/>
                <w:szCs w:val="28"/>
                <w:lang w:val="uk-UA"/>
              </w:rPr>
              <w:t>Кажанов Олександр Іванович</w:t>
            </w:r>
          </w:p>
          <w:p w14:paraId="4286B07C" w14:textId="431B61AE" w:rsidR="00905500" w:rsidRPr="00905500" w:rsidRDefault="00905500" w:rsidP="00905500">
            <w:pPr>
              <w:jc w:val="center"/>
              <w:rPr>
                <w:sz w:val="16"/>
                <w:szCs w:val="16"/>
                <w:lang w:val="uk-UA"/>
              </w:rPr>
            </w:pPr>
          </w:p>
        </w:tc>
        <w:tc>
          <w:tcPr>
            <w:tcW w:w="3119" w:type="dxa"/>
            <w:tcBorders>
              <w:top w:val="single" w:sz="4" w:space="0" w:color="auto"/>
              <w:left w:val="single" w:sz="4" w:space="0" w:color="auto"/>
              <w:bottom w:val="single" w:sz="4" w:space="0" w:color="auto"/>
              <w:right w:val="single" w:sz="4" w:space="0" w:color="auto"/>
            </w:tcBorders>
          </w:tcPr>
          <w:p w14:paraId="1EFBCA65" w14:textId="77777777" w:rsidR="00905500" w:rsidRDefault="00905500" w:rsidP="00905500">
            <w:pPr>
              <w:ind w:left="-108" w:right="-192"/>
              <w:rPr>
                <w:sz w:val="28"/>
                <w:szCs w:val="28"/>
                <w:lang w:val="uk-UA"/>
              </w:rPr>
            </w:pPr>
            <w:r>
              <w:rPr>
                <w:sz w:val="28"/>
                <w:szCs w:val="28"/>
                <w:lang w:val="uk-UA"/>
              </w:rPr>
              <w:t xml:space="preserve">Землі житлової та громадської забудови, </w:t>
            </w:r>
          </w:p>
          <w:p w14:paraId="3C903E76" w14:textId="77777777" w:rsidR="00905500" w:rsidRDefault="00905500" w:rsidP="00905500">
            <w:pPr>
              <w:ind w:left="-108" w:right="-109"/>
              <w:rPr>
                <w:sz w:val="28"/>
                <w:szCs w:val="28"/>
                <w:lang w:val="uk-UA"/>
              </w:rPr>
            </w:pPr>
            <w:r>
              <w:rPr>
                <w:sz w:val="28"/>
                <w:szCs w:val="28"/>
                <w:lang w:val="uk-UA"/>
              </w:rPr>
              <w:t>під розміщення прирейкового складу</w:t>
            </w:r>
          </w:p>
          <w:p w14:paraId="04B9106F" w14:textId="77777777" w:rsidR="00905500" w:rsidRDefault="00905500" w:rsidP="00905500">
            <w:pPr>
              <w:ind w:left="-108" w:right="-192"/>
              <w:rPr>
                <w:sz w:val="28"/>
                <w:szCs w:val="28"/>
                <w:lang w:val="uk-UA"/>
              </w:rPr>
            </w:pPr>
            <w:r>
              <w:rPr>
                <w:sz w:val="28"/>
                <w:szCs w:val="28"/>
                <w:lang w:val="uk-UA"/>
              </w:rPr>
              <w:t>проспект Курський, 18 а</w:t>
            </w:r>
          </w:p>
          <w:p w14:paraId="4AB82473" w14:textId="77777777" w:rsidR="00905500" w:rsidRDefault="00905500" w:rsidP="00905500">
            <w:pPr>
              <w:ind w:left="-108" w:right="-110"/>
              <w:rPr>
                <w:sz w:val="28"/>
                <w:szCs w:val="28"/>
                <w:lang w:val="uk-UA"/>
              </w:rPr>
            </w:pPr>
            <w:r>
              <w:rPr>
                <w:sz w:val="28"/>
                <w:szCs w:val="28"/>
                <w:lang w:val="uk-UA"/>
              </w:rPr>
              <w:t>5910136600:03:002:0034</w:t>
            </w:r>
          </w:p>
          <w:p w14:paraId="155B3D7A" w14:textId="77777777" w:rsidR="00905500" w:rsidRDefault="00905500" w:rsidP="00905500">
            <w:pPr>
              <w:ind w:left="-108" w:right="-110"/>
              <w:rPr>
                <w:sz w:val="28"/>
                <w:szCs w:val="28"/>
                <w:lang w:val="uk-UA"/>
              </w:rPr>
            </w:pPr>
          </w:p>
          <w:p w14:paraId="442D5944" w14:textId="77777777" w:rsidR="00905500" w:rsidRPr="00905500" w:rsidRDefault="00905500" w:rsidP="00905500">
            <w:pPr>
              <w:jc w:val="center"/>
              <w:rPr>
                <w:sz w:val="16"/>
                <w:szCs w:val="16"/>
                <w:lang w:val="uk-UA"/>
              </w:rPr>
            </w:pPr>
          </w:p>
        </w:tc>
        <w:tc>
          <w:tcPr>
            <w:tcW w:w="1561" w:type="dxa"/>
            <w:tcBorders>
              <w:top w:val="single" w:sz="4" w:space="0" w:color="auto"/>
              <w:left w:val="single" w:sz="4" w:space="0" w:color="auto"/>
              <w:bottom w:val="single" w:sz="4" w:space="0" w:color="auto"/>
              <w:right w:val="single" w:sz="4" w:space="0" w:color="auto"/>
            </w:tcBorders>
          </w:tcPr>
          <w:p w14:paraId="685221CC" w14:textId="77777777" w:rsidR="00905500" w:rsidRDefault="00905500" w:rsidP="00905500">
            <w:pPr>
              <w:ind w:right="-192"/>
              <w:jc w:val="center"/>
              <w:rPr>
                <w:sz w:val="28"/>
                <w:szCs w:val="28"/>
                <w:lang w:val="uk-UA"/>
              </w:rPr>
            </w:pPr>
            <w:r>
              <w:rPr>
                <w:sz w:val="28"/>
                <w:szCs w:val="28"/>
                <w:lang w:val="uk-UA"/>
              </w:rPr>
              <w:t>0,0874</w:t>
            </w:r>
          </w:p>
          <w:p w14:paraId="31E77CF5" w14:textId="77777777" w:rsidR="00905500" w:rsidRDefault="00905500" w:rsidP="00905500">
            <w:pPr>
              <w:ind w:right="-192"/>
              <w:jc w:val="center"/>
              <w:rPr>
                <w:sz w:val="28"/>
                <w:szCs w:val="28"/>
                <w:lang w:val="uk-UA"/>
              </w:rPr>
            </w:pPr>
            <w:r>
              <w:rPr>
                <w:sz w:val="28"/>
                <w:szCs w:val="28"/>
                <w:lang w:val="uk-UA"/>
              </w:rPr>
              <w:t>10 років</w:t>
            </w:r>
          </w:p>
          <w:p w14:paraId="1AC665D7" w14:textId="77777777" w:rsidR="00905500" w:rsidRPr="00905500" w:rsidRDefault="00905500" w:rsidP="00905500">
            <w:pPr>
              <w:jc w:val="center"/>
              <w:rPr>
                <w:sz w:val="16"/>
                <w:szCs w:val="16"/>
                <w:lang w:val="uk-UA"/>
              </w:rPr>
            </w:pPr>
          </w:p>
        </w:tc>
        <w:tc>
          <w:tcPr>
            <w:tcW w:w="1560" w:type="dxa"/>
            <w:tcBorders>
              <w:top w:val="single" w:sz="4" w:space="0" w:color="auto"/>
              <w:left w:val="single" w:sz="4" w:space="0" w:color="auto"/>
              <w:bottom w:val="single" w:sz="4" w:space="0" w:color="auto"/>
              <w:right w:val="single" w:sz="4" w:space="0" w:color="auto"/>
            </w:tcBorders>
          </w:tcPr>
          <w:p w14:paraId="483D9E4E" w14:textId="18B1816C" w:rsidR="00905500" w:rsidRPr="00905500" w:rsidRDefault="00905500" w:rsidP="00905500">
            <w:pPr>
              <w:jc w:val="center"/>
              <w:rPr>
                <w:sz w:val="16"/>
                <w:szCs w:val="16"/>
                <w:lang w:val="uk-UA"/>
              </w:rPr>
            </w:pPr>
            <w:r>
              <w:rPr>
                <w:sz w:val="28"/>
                <w:szCs w:val="28"/>
                <w:lang w:val="uk-UA"/>
              </w:rPr>
              <w:t>3</w:t>
            </w:r>
            <w:r>
              <w:rPr>
                <w:sz w:val="28"/>
                <w:szCs w:val="28"/>
              </w:rPr>
              <w:t>,0</w:t>
            </w:r>
          </w:p>
        </w:tc>
        <w:tc>
          <w:tcPr>
            <w:tcW w:w="5412" w:type="dxa"/>
            <w:tcBorders>
              <w:top w:val="single" w:sz="4" w:space="0" w:color="auto"/>
              <w:left w:val="single" w:sz="4" w:space="0" w:color="auto"/>
              <w:bottom w:val="single" w:sz="4" w:space="0" w:color="auto"/>
              <w:right w:val="single" w:sz="4" w:space="0" w:color="auto"/>
            </w:tcBorders>
          </w:tcPr>
          <w:p w14:paraId="7EEEEED3" w14:textId="6CBECB79" w:rsidR="00905500" w:rsidRPr="00905500" w:rsidRDefault="00905500" w:rsidP="00905500">
            <w:pPr>
              <w:jc w:val="both"/>
              <w:rPr>
                <w:sz w:val="16"/>
                <w:szCs w:val="16"/>
                <w:lang w:val="uk-UA"/>
              </w:rPr>
            </w:pPr>
            <w:r>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248771557 від 18.03.2021, реєстраційний номер об’єкта </w:t>
            </w:r>
            <w:r>
              <w:rPr>
                <w:sz w:val="28"/>
                <w:szCs w:val="28"/>
                <w:lang w:val="uk-UA"/>
              </w:rPr>
              <w:lastRenderedPageBreak/>
              <w:t>нерухомого майна: 1290041359101, номери записів про право власності: 23011291 від 25.10.2017 та 21194956 від 27.06.2017</w:t>
            </w:r>
          </w:p>
        </w:tc>
      </w:tr>
    </w:tbl>
    <w:p w14:paraId="47F7A57A" w14:textId="029408F9" w:rsidR="00FD3553" w:rsidRDefault="00FD3553" w:rsidP="00563127">
      <w:pPr>
        <w:jc w:val="both"/>
        <w:rPr>
          <w:b/>
          <w:sz w:val="28"/>
          <w:szCs w:val="28"/>
          <w:lang w:val="uk-UA"/>
        </w:rPr>
      </w:pPr>
    </w:p>
    <w:p w14:paraId="12AA169B" w14:textId="39AD6199" w:rsidR="00C1099E" w:rsidRPr="00B81EB7" w:rsidRDefault="002E6193" w:rsidP="007B49B9">
      <w:pPr>
        <w:jc w:val="both"/>
        <w:rPr>
          <w:b/>
          <w:sz w:val="28"/>
          <w:szCs w:val="28"/>
          <w:lang w:val="uk-UA"/>
        </w:rPr>
      </w:pPr>
      <w:r>
        <w:rPr>
          <w:b/>
          <w:sz w:val="28"/>
          <w:szCs w:val="28"/>
          <w:lang w:val="uk-UA"/>
        </w:rPr>
        <w:t>9</w:t>
      </w:r>
      <w:r w:rsidR="00B81EB7">
        <w:rPr>
          <w:b/>
          <w:sz w:val="28"/>
          <w:szCs w:val="28"/>
          <w:lang w:val="uk-UA"/>
        </w:rPr>
        <w:t xml:space="preserve">. </w:t>
      </w:r>
      <w:r w:rsidR="00D443E3" w:rsidRPr="00B81EB7">
        <w:rPr>
          <w:b/>
          <w:sz w:val="28"/>
          <w:szCs w:val="28"/>
          <w:lang w:val="uk-UA"/>
        </w:rPr>
        <w:t>Про припинення та перехід права користування земельною ділянкою</w:t>
      </w:r>
      <w:r w:rsidR="00D443E3" w:rsidRPr="00B81EB7">
        <w:rPr>
          <w:sz w:val="28"/>
          <w:szCs w:val="28"/>
          <w:lang w:val="uk-UA"/>
        </w:rPr>
        <w:t xml:space="preserve"> за адресою: м. Суми, вул. </w:t>
      </w:r>
      <w:r w:rsidR="00D443E3" w:rsidRPr="00B81EB7">
        <w:rPr>
          <w:b/>
          <w:sz w:val="28"/>
          <w:szCs w:val="28"/>
          <w:u w:val="single"/>
          <w:lang w:val="uk-UA"/>
        </w:rPr>
        <w:t>Тополянська, 18</w:t>
      </w:r>
      <w:r w:rsidR="00D443E3" w:rsidRPr="00B81EB7">
        <w:rPr>
          <w:sz w:val="28"/>
          <w:szCs w:val="28"/>
          <w:lang w:val="uk-UA"/>
        </w:rPr>
        <w:t>, а саме:</w:t>
      </w:r>
    </w:p>
    <w:p w14:paraId="5C03A329" w14:textId="77777777" w:rsidR="00D443E3" w:rsidRPr="00D443E3" w:rsidRDefault="00D443E3" w:rsidP="00D443E3">
      <w:pPr>
        <w:jc w:val="center"/>
        <w:rPr>
          <w:sz w:val="24"/>
          <w:szCs w:val="24"/>
          <w:lang w:val="uk-UA"/>
        </w:rPr>
      </w:pPr>
      <w:r w:rsidRPr="00D443E3">
        <w:rPr>
          <w:sz w:val="24"/>
          <w:szCs w:val="24"/>
          <w:lang w:val="uk-UA"/>
        </w:rPr>
        <w:t>СПИСОК</w:t>
      </w:r>
    </w:p>
    <w:p w14:paraId="1297549B" w14:textId="77777777" w:rsidR="00D443E3" w:rsidRPr="00D443E3" w:rsidRDefault="00D443E3" w:rsidP="00D443E3">
      <w:pPr>
        <w:jc w:val="center"/>
        <w:rPr>
          <w:sz w:val="24"/>
          <w:szCs w:val="24"/>
          <w:lang w:val="uk-UA"/>
        </w:rPr>
      </w:pPr>
      <w:r w:rsidRPr="00D443E3">
        <w:rPr>
          <w:sz w:val="24"/>
          <w:szCs w:val="24"/>
          <w:lang w:val="uk-UA"/>
        </w:rPr>
        <w:t xml:space="preserve">фізичних осіб-підприємців, право користування земельними ділянками, яким припиняється </w:t>
      </w:r>
    </w:p>
    <w:tbl>
      <w:tblPr>
        <w:tblW w:w="15281" w:type="dxa"/>
        <w:tblInd w:w="-5" w:type="dxa"/>
        <w:tblLayout w:type="fixed"/>
        <w:tblLook w:val="04A0" w:firstRow="1" w:lastRow="0" w:firstColumn="1" w:lastColumn="0" w:noHBand="0" w:noVBand="1"/>
      </w:tblPr>
      <w:tblGrid>
        <w:gridCol w:w="709"/>
        <w:gridCol w:w="3260"/>
        <w:gridCol w:w="3261"/>
        <w:gridCol w:w="1559"/>
        <w:gridCol w:w="6492"/>
      </w:tblGrid>
      <w:tr w:rsidR="00D443E3" w14:paraId="0D1EB0C6" w14:textId="77777777" w:rsidTr="00CC3C9A">
        <w:trPr>
          <w:cantSplit/>
          <w:trHeight w:val="70"/>
        </w:trPr>
        <w:tc>
          <w:tcPr>
            <w:tcW w:w="709" w:type="dxa"/>
            <w:tcBorders>
              <w:top w:val="single" w:sz="4" w:space="0" w:color="auto"/>
              <w:left w:val="single" w:sz="4" w:space="0" w:color="auto"/>
              <w:bottom w:val="single" w:sz="4" w:space="0" w:color="auto"/>
              <w:right w:val="single" w:sz="4" w:space="0" w:color="auto"/>
            </w:tcBorders>
          </w:tcPr>
          <w:p w14:paraId="4DCFF470" w14:textId="77777777" w:rsidR="00D443E3" w:rsidRPr="00D443E3" w:rsidRDefault="00D443E3">
            <w:pPr>
              <w:jc w:val="center"/>
              <w:rPr>
                <w:sz w:val="16"/>
                <w:szCs w:val="16"/>
                <w:lang w:val="uk-UA"/>
              </w:rPr>
            </w:pPr>
            <w:r w:rsidRPr="00D443E3">
              <w:rPr>
                <w:sz w:val="16"/>
                <w:szCs w:val="16"/>
                <w:lang w:val="uk-UA"/>
              </w:rPr>
              <w:t>№</w:t>
            </w:r>
          </w:p>
          <w:p w14:paraId="3DE13BD0" w14:textId="77777777" w:rsidR="00D443E3" w:rsidRPr="00D443E3" w:rsidRDefault="00D443E3">
            <w:pPr>
              <w:jc w:val="center"/>
              <w:rPr>
                <w:sz w:val="16"/>
                <w:szCs w:val="16"/>
                <w:lang w:val="uk-UA"/>
              </w:rPr>
            </w:pPr>
            <w:r w:rsidRPr="00D443E3">
              <w:rPr>
                <w:sz w:val="16"/>
                <w:szCs w:val="16"/>
                <w:lang w:val="uk-UA"/>
              </w:rPr>
              <w:t>з/п</w:t>
            </w:r>
          </w:p>
        </w:tc>
        <w:tc>
          <w:tcPr>
            <w:tcW w:w="3260" w:type="dxa"/>
            <w:tcBorders>
              <w:top w:val="single" w:sz="4" w:space="0" w:color="auto"/>
              <w:left w:val="single" w:sz="4" w:space="0" w:color="auto"/>
              <w:bottom w:val="single" w:sz="4" w:space="0" w:color="auto"/>
              <w:right w:val="single" w:sz="4" w:space="0" w:color="auto"/>
            </w:tcBorders>
            <w:vAlign w:val="center"/>
          </w:tcPr>
          <w:p w14:paraId="652A7181" w14:textId="77777777" w:rsidR="00D443E3" w:rsidRPr="00D443E3" w:rsidRDefault="00D443E3">
            <w:pPr>
              <w:jc w:val="center"/>
              <w:rPr>
                <w:sz w:val="16"/>
                <w:szCs w:val="16"/>
                <w:lang w:val="uk-UA"/>
              </w:rPr>
            </w:pPr>
            <w:r w:rsidRPr="00D443E3">
              <w:rPr>
                <w:sz w:val="16"/>
                <w:szCs w:val="16"/>
                <w:lang w:val="uk-UA"/>
              </w:rPr>
              <w:t>Прізвище, ім’я, по батькові</w:t>
            </w:r>
          </w:p>
          <w:p w14:paraId="2851473E" w14:textId="77777777" w:rsidR="00D443E3" w:rsidRPr="00D443E3" w:rsidRDefault="00D443E3">
            <w:pPr>
              <w:jc w:val="center"/>
              <w:rPr>
                <w:sz w:val="16"/>
                <w:szCs w:val="16"/>
                <w:lang w:val="uk-UA"/>
              </w:rPr>
            </w:pPr>
            <w:r w:rsidRPr="00D443E3">
              <w:rPr>
                <w:sz w:val="16"/>
                <w:szCs w:val="16"/>
                <w:lang w:val="uk-UA"/>
              </w:rPr>
              <w:t>фізичної особи-підприємця</w:t>
            </w:r>
          </w:p>
          <w:p w14:paraId="5C58045D" w14:textId="77777777"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66ED0779" w14:textId="77777777" w:rsidR="00D443E3" w:rsidRPr="00D443E3" w:rsidRDefault="00D443E3">
            <w:pPr>
              <w:jc w:val="center"/>
              <w:rPr>
                <w:sz w:val="16"/>
                <w:szCs w:val="16"/>
                <w:lang w:val="uk-UA"/>
              </w:rPr>
            </w:pPr>
            <w:r w:rsidRPr="00D443E3">
              <w:rPr>
                <w:sz w:val="16"/>
                <w:szCs w:val="16"/>
                <w:lang w:val="uk-UA"/>
              </w:rPr>
              <w:t xml:space="preserve">Адреса </w:t>
            </w:r>
          </w:p>
          <w:p w14:paraId="2E44AA3D" w14:textId="77777777" w:rsidR="00D443E3" w:rsidRPr="00D443E3" w:rsidRDefault="00D443E3">
            <w:pPr>
              <w:jc w:val="center"/>
              <w:rPr>
                <w:sz w:val="16"/>
                <w:szCs w:val="16"/>
                <w:lang w:val="uk-UA"/>
              </w:rPr>
            </w:pPr>
            <w:r w:rsidRPr="00D443E3">
              <w:rPr>
                <w:sz w:val="16"/>
                <w:szCs w:val="16"/>
                <w:lang w:val="uk-UA"/>
              </w:rPr>
              <w:t>земельної ділянки,</w:t>
            </w:r>
          </w:p>
          <w:p w14:paraId="1B43B49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08F76D7F" w14:textId="77777777" w:rsidR="00D443E3" w:rsidRPr="00D443E3" w:rsidRDefault="00D443E3">
            <w:pPr>
              <w:jc w:val="center"/>
              <w:rPr>
                <w:sz w:val="16"/>
                <w:szCs w:val="16"/>
                <w:lang w:val="uk-UA"/>
              </w:rPr>
            </w:pPr>
            <w:r w:rsidRPr="00D443E3">
              <w:rPr>
                <w:sz w:val="16"/>
                <w:szCs w:val="16"/>
                <w:lang w:val="uk-UA"/>
              </w:rPr>
              <w:t>Розмір</w:t>
            </w:r>
          </w:p>
          <w:p w14:paraId="17305CC8" w14:textId="77777777" w:rsidR="00D443E3" w:rsidRPr="00D443E3" w:rsidRDefault="00D443E3">
            <w:pPr>
              <w:jc w:val="center"/>
              <w:rPr>
                <w:sz w:val="16"/>
                <w:szCs w:val="16"/>
                <w:lang w:val="uk-UA"/>
              </w:rPr>
            </w:pPr>
            <w:r w:rsidRPr="00D443E3">
              <w:rPr>
                <w:sz w:val="16"/>
                <w:szCs w:val="16"/>
                <w:lang w:val="uk-UA"/>
              </w:rPr>
              <w:t>земельної ділянки, га</w:t>
            </w:r>
          </w:p>
        </w:tc>
        <w:tc>
          <w:tcPr>
            <w:tcW w:w="6492" w:type="dxa"/>
            <w:tcBorders>
              <w:top w:val="single" w:sz="4" w:space="0" w:color="auto"/>
              <w:left w:val="single" w:sz="4" w:space="0" w:color="auto"/>
              <w:bottom w:val="single" w:sz="4" w:space="0" w:color="auto"/>
              <w:right w:val="single" w:sz="4" w:space="0" w:color="auto"/>
            </w:tcBorders>
          </w:tcPr>
          <w:p w14:paraId="5F5CFB39" w14:textId="77777777" w:rsidR="00D443E3" w:rsidRPr="00D443E3" w:rsidRDefault="00D443E3">
            <w:pPr>
              <w:jc w:val="center"/>
              <w:rPr>
                <w:sz w:val="16"/>
                <w:szCs w:val="16"/>
                <w:lang w:val="uk-UA"/>
              </w:rPr>
            </w:pPr>
            <w:r w:rsidRPr="00D443E3">
              <w:rPr>
                <w:sz w:val="16"/>
                <w:szCs w:val="16"/>
                <w:lang w:val="uk-UA"/>
              </w:rPr>
              <w:t xml:space="preserve">Підстава </w:t>
            </w:r>
          </w:p>
        </w:tc>
      </w:tr>
      <w:tr w:rsidR="00D443E3" w14:paraId="08563D5D"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hideMark/>
          </w:tcPr>
          <w:p w14:paraId="6D704117" w14:textId="77777777" w:rsidR="00D443E3" w:rsidRPr="00D443E3" w:rsidRDefault="00D443E3">
            <w:pPr>
              <w:jc w:val="center"/>
              <w:rPr>
                <w:sz w:val="16"/>
                <w:szCs w:val="16"/>
                <w:lang w:val="uk-UA"/>
              </w:rPr>
            </w:pPr>
            <w:r w:rsidRPr="00D443E3">
              <w:rPr>
                <w:sz w:val="16"/>
                <w:szCs w:val="16"/>
                <w:lang w:val="uk-UA"/>
              </w:rPr>
              <w:t>1</w:t>
            </w:r>
          </w:p>
        </w:tc>
        <w:tc>
          <w:tcPr>
            <w:tcW w:w="3260" w:type="dxa"/>
            <w:tcBorders>
              <w:top w:val="single" w:sz="4" w:space="0" w:color="auto"/>
              <w:left w:val="single" w:sz="4" w:space="0" w:color="auto"/>
              <w:bottom w:val="single" w:sz="4" w:space="0" w:color="auto"/>
              <w:right w:val="single" w:sz="4" w:space="0" w:color="auto"/>
            </w:tcBorders>
            <w:hideMark/>
          </w:tcPr>
          <w:p w14:paraId="067E1328" w14:textId="77777777" w:rsidR="00D443E3" w:rsidRPr="00D443E3" w:rsidRDefault="00D443E3">
            <w:pPr>
              <w:jc w:val="center"/>
              <w:rPr>
                <w:sz w:val="16"/>
                <w:szCs w:val="16"/>
                <w:lang w:val="uk-UA"/>
              </w:rPr>
            </w:pPr>
            <w:r w:rsidRPr="00D443E3">
              <w:rPr>
                <w:sz w:val="16"/>
                <w:szCs w:val="16"/>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2DB1AC7D" w14:textId="77777777" w:rsidR="00D443E3" w:rsidRPr="00D443E3" w:rsidRDefault="00D443E3">
            <w:pPr>
              <w:jc w:val="center"/>
              <w:rPr>
                <w:sz w:val="16"/>
                <w:szCs w:val="16"/>
                <w:lang w:val="uk-UA"/>
              </w:rPr>
            </w:pPr>
            <w:r w:rsidRPr="00D443E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143311C7" w14:textId="77777777" w:rsidR="00D443E3" w:rsidRPr="00D443E3" w:rsidRDefault="00D443E3">
            <w:pPr>
              <w:jc w:val="center"/>
              <w:rPr>
                <w:sz w:val="16"/>
                <w:szCs w:val="16"/>
                <w:lang w:val="uk-UA"/>
              </w:rPr>
            </w:pPr>
            <w:r w:rsidRPr="00D443E3">
              <w:rPr>
                <w:sz w:val="16"/>
                <w:szCs w:val="16"/>
                <w:lang w:val="uk-UA"/>
              </w:rPr>
              <w:t>4</w:t>
            </w:r>
          </w:p>
        </w:tc>
        <w:tc>
          <w:tcPr>
            <w:tcW w:w="6492" w:type="dxa"/>
            <w:tcBorders>
              <w:top w:val="single" w:sz="4" w:space="0" w:color="auto"/>
              <w:left w:val="single" w:sz="4" w:space="0" w:color="auto"/>
              <w:bottom w:val="single" w:sz="4" w:space="0" w:color="auto"/>
              <w:right w:val="single" w:sz="4" w:space="0" w:color="auto"/>
            </w:tcBorders>
            <w:hideMark/>
          </w:tcPr>
          <w:p w14:paraId="063DB505" w14:textId="77777777" w:rsidR="00D443E3" w:rsidRPr="00D443E3" w:rsidRDefault="00D443E3">
            <w:pPr>
              <w:jc w:val="center"/>
              <w:rPr>
                <w:sz w:val="16"/>
                <w:szCs w:val="16"/>
                <w:lang w:val="uk-UA"/>
              </w:rPr>
            </w:pPr>
            <w:r w:rsidRPr="00D443E3">
              <w:rPr>
                <w:sz w:val="16"/>
                <w:szCs w:val="16"/>
                <w:lang w:val="uk-UA"/>
              </w:rPr>
              <w:t>5</w:t>
            </w:r>
          </w:p>
        </w:tc>
      </w:tr>
      <w:tr w:rsidR="00D443E3" w14:paraId="0EC474FF"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tcPr>
          <w:p w14:paraId="003DFDE0" w14:textId="3E016B43" w:rsidR="00D443E3" w:rsidRPr="00D443E3" w:rsidRDefault="00D443E3" w:rsidP="00D443E3">
            <w:pPr>
              <w:jc w:val="center"/>
              <w:rPr>
                <w:sz w:val="24"/>
                <w:szCs w:val="24"/>
                <w:lang w:val="uk-UA"/>
              </w:rPr>
            </w:pPr>
            <w:r w:rsidRPr="00D443E3">
              <w:rPr>
                <w:sz w:val="24"/>
                <w:szCs w:val="24"/>
                <w:lang w:val="uk-UA"/>
              </w:rPr>
              <w:t>1</w:t>
            </w:r>
            <w:r>
              <w:rPr>
                <w:sz w:val="24"/>
                <w:szCs w:val="24"/>
                <w:lang w:val="uk-UA"/>
              </w:rPr>
              <w:t>.</w:t>
            </w:r>
          </w:p>
        </w:tc>
        <w:tc>
          <w:tcPr>
            <w:tcW w:w="3260" w:type="dxa"/>
            <w:tcBorders>
              <w:top w:val="single" w:sz="4" w:space="0" w:color="auto"/>
              <w:left w:val="single" w:sz="4" w:space="0" w:color="auto"/>
              <w:bottom w:val="single" w:sz="4" w:space="0" w:color="auto"/>
              <w:right w:val="single" w:sz="4" w:space="0" w:color="auto"/>
            </w:tcBorders>
          </w:tcPr>
          <w:p w14:paraId="0FE142FE" w14:textId="77777777" w:rsidR="00D443E3" w:rsidRDefault="00D443E3" w:rsidP="00D443E3">
            <w:pPr>
              <w:rPr>
                <w:sz w:val="28"/>
                <w:szCs w:val="28"/>
                <w:lang w:val="uk-UA"/>
              </w:rPr>
            </w:pPr>
            <w:r>
              <w:rPr>
                <w:sz w:val="28"/>
                <w:szCs w:val="28"/>
                <w:lang w:val="uk-UA"/>
              </w:rPr>
              <w:t>Фізична особа-підприємець</w:t>
            </w:r>
          </w:p>
          <w:p w14:paraId="4FD3BF0F" w14:textId="619B4E7D" w:rsidR="00D443E3" w:rsidRDefault="00D443E3" w:rsidP="00D443E3">
            <w:pPr>
              <w:rPr>
                <w:sz w:val="28"/>
                <w:szCs w:val="28"/>
                <w:lang w:val="uk-UA"/>
              </w:rPr>
            </w:pPr>
            <w:r>
              <w:rPr>
                <w:sz w:val="28"/>
                <w:szCs w:val="28"/>
                <w:lang w:val="uk-UA"/>
              </w:rPr>
              <w:t>Гічко Ніна Василівна</w:t>
            </w:r>
          </w:p>
          <w:p w14:paraId="65412D19" w14:textId="487D2A8A"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323B85AD" w14:textId="77777777" w:rsidR="00D443E3" w:rsidRDefault="00D443E3" w:rsidP="00D443E3">
            <w:pPr>
              <w:rPr>
                <w:sz w:val="28"/>
                <w:szCs w:val="28"/>
                <w:lang w:val="uk-UA"/>
              </w:rPr>
            </w:pPr>
            <w:r>
              <w:rPr>
                <w:sz w:val="28"/>
                <w:szCs w:val="28"/>
                <w:lang w:val="uk-UA"/>
              </w:rPr>
              <w:t>вул. Тополянська, 18</w:t>
            </w:r>
          </w:p>
          <w:p w14:paraId="106C172A" w14:textId="3083FBF7" w:rsidR="00D443E3" w:rsidRPr="00D443E3" w:rsidRDefault="00D443E3" w:rsidP="00D443E3">
            <w:pPr>
              <w:jc w:val="center"/>
              <w:rPr>
                <w:sz w:val="16"/>
                <w:szCs w:val="16"/>
                <w:lang w:val="uk-UA"/>
              </w:rPr>
            </w:pPr>
            <w:r>
              <w:rPr>
                <w:sz w:val="28"/>
                <w:szCs w:val="28"/>
                <w:lang w:val="uk-UA"/>
              </w:rPr>
              <w:t>5910136600:06:002:0124</w:t>
            </w:r>
          </w:p>
        </w:tc>
        <w:tc>
          <w:tcPr>
            <w:tcW w:w="1559" w:type="dxa"/>
            <w:tcBorders>
              <w:top w:val="single" w:sz="4" w:space="0" w:color="auto"/>
              <w:left w:val="single" w:sz="4" w:space="0" w:color="auto"/>
              <w:bottom w:val="single" w:sz="4" w:space="0" w:color="auto"/>
              <w:right w:val="single" w:sz="4" w:space="0" w:color="auto"/>
            </w:tcBorders>
          </w:tcPr>
          <w:p w14:paraId="1DC16A85" w14:textId="5265FC76" w:rsidR="00D443E3" w:rsidRPr="00D443E3" w:rsidRDefault="00D443E3" w:rsidP="00D443E3">
            <w:pPr>
              <w:jc w:val="center"/>
              <w:rPr>
                <w:sz w:val="16"/>
                <w:szCs w:val="16"/>
                <w:lang w:val="uk-UA"/>
              </w:rPr>
            </w:pPr>
            <w:r>
              <w:rPr>
                <w:sz w:val="28"/>
                <w:szCs w:val="28"/>
                <w:lang w:val="uk-UA"/>
              </w:rPr>
              <w:t xml:space="preserve">   0,1432</w:t>
            </w:r>
          </w:p>
        </w:tc>
        <w:tc>
          <w:tcPr>
            <w:tcW w:w="6492" w:type="dxa"/>
            <w:tcBorders>
              <w:top w:val="single" w:sz="4" w:space="0" w:color="auto"/>
              <w:left w:val="single" w:sz="4" w:space="0" w:color="auto"/>
              <w:bottom w:val="single" w:sz="4" w:space="0" w:color="auto"/>
              <w:right w:val="single" w:sz="4" w:space="0" w:color="auto"/>
            </w:tcBorders>
          </w:tcPr>
          <w:p w14:paraId="20203601" w14:textId="2D930A84" w:rsidR="00D443E3" w:rsidRPr="00D443E3" w:rsidRDefault="00D443E3" w:rsidP="00D443E3">
            <w:pPr>
              <w:rPr>
                <w:sz w:val="16"/>
                <w:szCs w:val="16"/>
                <w:lang w:val="uk-UA"/>
              </w:rPr>
            </w:pPr>
            <w:r>
              <w:rPr>
                <w:sz w:val="28"/>
                <w:szCs w:val="28"/>
                <w:lang w:val="uk-UA"/>
              </w:rPr>
              <w:t>Договір дарування нежитлового приміщення, укладений від 28.12.2020 між Гічко Н.В. та                 Гічко С.В., посвідчений приватним нотаріусом Сумського міського нотаріального округу Нагорною Н.В., зареєстрований в реєстрі                     № 604 та договір купівлі-продажу нежитлового приміщення від 05.02.2021, укладений між                           Гічко С.М. та ТОВ «Будівельний Альянс «ВВ», посвідчений приватним нотаріусом Сумського міського нотаріального округу Нагорною Н.В.,  та зареєстрований в реєстрі № 604</w:t>
            </w:r>
          </w:p>
        </w:tc>
      </w:tr>
    </w:tbl>
    <w:p w14:paraId="7E59FD62" w14:textId="77777777" w:rsidR="00D443E3" w:rsidRPr="00D443E3" w:rsidRDefault="00D443E3" w:rsidP="00D443E3">
      <w:pPr>
        <w:jc w:val="center"/>
        <w:rPr>
          <w:sz w:val="24"/>
          <w:szCs w:val="24"/>
          <w:lang w:val="uk-UA"/>
        </w:rPr>
      </w:pPr>
      <w:r w:rsidRPr="00D443E3">
        <w:rPr>
          <w:sz w:val="24"/>
          <w:szCs w:val="24"/>
          <w:lang w:val="uk-UA"/>
        </w:rPr>
        <w:t>СПИСОК</w:t>
      </w:r>
    </w:p>
    <w:p w14:paraId="5D5AA218" w14:textId="77777777" w:rsidR="00D443E3" w:rsidRPr="00D443E3" w:rsidRDefault="00D443E3" w:rsidP="00D443E3">
      <w:pPr>
        <w:spacing w:after="120"/>
        <w:jc w:val="center"/>
        <w:rPr>
          <w:sz w:val="24"/>
          <w:szCs w:val="24"/>
          <w:lang w:val="uk-UA"/>
        </w:rPr>
      </w:pPr>
      <w:r w:rsidRPr="00D443E3">
        <w:rPr>
          <w:sz w:val="24"/>
          <w:szCs w:val="24"/>
          <w:lang w:val="uk-UA"/>
        </w:rPr>
        <w:t xml:space="preserve">юридичних осіб, яким надаються в оренду земельні ділянки </w:t>
      </w:r>
    </w:p>
    <w:tbl>
      <w:tblPr>
        <w:tblW w:w="15139" w:type="dxa"/>
        <w:tblInd w:w="-5" w:type="dxa"/>
        <w:tblLayout w:type="fixed"/>
        <w:tblLook w:val="04A0" w:firstRow="1" w:lastRow="0" w:firstColumn="1" w:lastColumn="0" w:noHBand="0" w:noVBand="1"/>
      </w:tblPr>
      <w:tblGrid>
        <w:gridCol w:w="709"/>
        <w:gridCol w:w="3119"/>
        <w:gridCol w:w="4110"/>
        <w:gridCol w:w="1276"/>
        <w:gridCol w:w="1672"/>
        <w:gridCol w:w="4253"/>
      </w:tblGrid>
      <w:tr w:rsidR="00D443E3" w14:paraId="35542F9B" w14:textId="77777777" w:rsidTr="000B1EA1">
        <w:trPr>
          <w:trHeight w:val="70"/>
        </w:trPr>
        <w:tc>
          <w:tcPr>
            <w:tcW w:w="709" w:type="dxa"/>
            <w:tcBorders>
              <w:top w:val="single" w:sz="4" w:space="0" w:color="auto"/>
              <w:left w:val="single" w:sz="4" w:space="0" w:color="auto"/>
              <w:bottom w:val="single" w:sz="4" w:space="0" w:color="auto"/>
              <w:right w:val="single" w:sz="4" w:space="0" w:color="auto"/>
            </w:tcBorders>
          </w:tcPr>
          <w:p w14:paraId="7696C6ED" w14:textId="77777777" w:rsidR="00D443E3" w:rsidRPr="00D443E3" w:rsidRDefault="00D443E3">
            <w:pPr>
              <w:rPr>
                <w:sz w:val="16"/>
                <w:szCs w:val="16"/>
                <w:lang w:val="uk-UA"/>
              </w:rPr>
            </w:pPr>
            <w:r w:rsidRPr="00D443E3">
              <w:rPr>
                <w:sz w:val="16"/>
                <w:szCs w:val="16"/>
                <w:lang w:val="uk-UA"/>
              </w:rPr>
              <w:t>№</w:t>
            </w:r>
          </w:p>
          <w:p w14:paraId="115A6ACF" w14:textId="77777777" w:rsidR="00D443E3" w:rsidRPr="00D443E3" w:rsidRDefault="00D443E3">
            <w:pPr>
              <w:rPr>
                <w:sz w:val="16"/>
                <w:szCs w:val="16"/>
                <w:lang w:val="uk-UA"/>
              </w:rPr>
            </w:pPr>
            <w:r w:rsidRPr="00D443E3">
              <w:rPr>
                <w:sz w:val="16"/>
                <w:szCs w:val="16"/>
                <w:lang w:val="uk-UA"/>
              </w:rPr>
              <w:t>з/п</w:t>
            </w:r>
          </w:p>
        </w:tc>
        <w:tc>
          <w:tcPr>
            <w:tcW w:w="3119" w:type="dxa"/>
            <w:tcBorders>
              <w:top w:val="single" w:sz="4" w:space="0" w:color="auto"/>
              <w:left w:val="single" w:sz="4" w:space="0" w:color="auto"/>
              <w:bottom w:val="single" w:sz="4" w:space="0" w:color="auto"/>
              <w:right w:val="single" w:sz="4" w:space="0" w:color="auto"/>
            </w:tcBorders>
          </w:tcPr>
          <w:p w14:paraId="712FA722" w14:textId="77777777" w:rsidR="00D443E3" w:rsidRPr="00D443E3" w:rsidRDefault="00D443E3">
            <w:pPr>
              <w:jc w:val="center"/>
              <w:rPr>
                <w:sz w:val="16"/>
                <w:szCs w:val="16"/>
                <w:lang w:val="uk-UA"/>
              </w:rPr>
            </w:pPr>
            <w:r w:rsidRPr="00D443E3">
              <w:rPr>
                <w:sz w:val="16"/>
                <w:szCs w:val="16"/>
                <w:lang w:val="uk-UA"/>
              </w:rPr>
              <w:t>Назва підприємства, установи,</w:t>
            </w:r>
          </w:p>
          <w:p w14:paraId="4C2BB4B8" w14:textId="77777777" w:rsidR="00D443E3" w:rsidRPr="00D443E3" w:rsidRDefault="00D443E3">
            <w:pPr>
              <w:jc w:val="center"/>
              <w:rPr>
                <w:sz w:val="16"/>
                <w:szCs w:val="16"/>
                <w:lang w:val="uk-UA"/>
              </w:rPr>
            </w:pPr>
            <w:r w:rsidRPr="00D443E3">
              <w:rPr>
                <w:sz w:val="16"/>
                <w:szCs w:val="16"/>
                <w:lang w:val="uk-UA"/>
              </w:rPr>
              <w:t>організації,</w:t>
            </w:r>
          </w:p>
          <w:p w14:paraId="43C0C9F0" w14:textId="77777777" w:rsidR="00D443E3" w:rsidRPr="00D443E3" w:rsidRDefault="00D443E3">
            <w:pPr>
              <w:jc w:val="center"/>
              <w:rPr>
                <w:sz w:val="16"/>
                <w:szCs w:val="16"/>
                <w:lang w:val="uk-UA"/>
              </w:rPr>
            </w:pPr>
            <w:r w:rsidRPr="00D443E3">
              <w:rPr>
                <w:sz w:val="16"/>
                <w:szCs w:val="16"/>
                <w:lang w:val="uk-UA"/>
              </w:rPr>
              <w:t xml:space="preserve">ідентифікаційний код </w:t>
            </w:r>
          </w:p>
        </w:tc>
        <w:tc>
          <w:tcPr>
            <w:tcW w:w="4110" w:type="dxa"/>
            <w:tcBorders>
              <w:top w:val="single" w:sz="4" w:space="0" w:color="auto"/>
              <w:left w:val="single" w:sz="4" w:space="0" w:color="auto"/>
              <w:bottom w:val="single" w:sz="4" w:space="0" w:color="auto"/>
              <w:right w:val="single" w:sz="4" w:space="0" w:color="auto"/>
            </w:tcBorders>
          </w:tcPr>
          <w:p w14:paraId="3B195F1E" w14:textId="77777777" w:rsidR="00D443E3" w:rsidRPr="00D443E3" w:rsidRDefault="00D443E3">
            <w:pPr>
              <w:jc w:val="center"/>
              <w:rPr>
                <w:sz w:val="16"/>
                <w:szCs w:val="16"/>
                <w:lang w:val="uk-UA"/>
              </w:rPr>
            </w:pPr>
            <w:r w:rsidRPr="00D443E3">
              <w:rPr>
                <w:sz w:val="16"/>
                <w:szCs w:val="16"/>
                <w:lang w:val="uk-UA"/>
              </w:rPr>
              <w:t>Категорія та функціональне призначення земельної ділянки,</w:t>
            </w:r>
          </w:p>
          <w:p w14:paraId="5762D4C5" w14:textId="77777777" w:rsidR="00D443E3" w:rsidRPr="00D443E3" w:rsidRDefault="00D443E3">
            <w:pPr>
              <w:jc w:val="center"/>
              <w:rPr>
                <w:sz w:val="16"/>
                <w:szCs w:val="16"/>
                <w:lang w:val="uk-UA"/>
              </w:rPr>
            </w:pPr>
            <w:r w:rsidRPr="00D443E3">
              <w:rPr>
                <w:sz w:val="16"/>
                <w:szCs w:val="16"/>
                <w:lang w:val="uk-UA"/>
              </w:rPr>
              <w:t xml:space="preserve">адреса земельної ділянки, </w:t>
            </w:r>
          </w:p>
          <w:p w14:paraId="05895F5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0CD50B70" w14:textId="77777777" w:rsidR="00D443E3" w:rsidRPr="00D443E3" w:rsidRDefault="00D443E3">
            <w:pPr>
              <w:jc w:val="center"/>
              <w:rPr>
                <w:sz w:val="16"/>
                <w:szCs w:val="16"/>
                <w:lang w:val="uk-UA"/>
              </w:rPr>
            </w:pPr>
            <w:r w:rsidRPr="00D443E3">
              <w:rPr>
                <w:sz w:val="16"/>
                <w:szCs w:val="16"/>
                <w:lang w:val="uk-UA"/>
              </w:rPr>
              <w:t>Площа, га,</w:t>
            </w:r>
          </w:p>
          <w:p w14:paraId="642481AF" w14:textId="77777777" w:rsidR="00D443E3" w:rsidRPr="00D443E3" w:rsidRDefault="00D443E3">
            <w:pPr>
              <w:jc w:val="center"/>
              <w:rPr>
                <w:sz w:val="16"/>
                <w:szCs w:val="16"/>
                <w:lang w:val="uk-UA"/>
              </w:rPr>
            </w:pPr>
            <w:r w:rsidRPr="00D443E3">
              <w:rPr>
                <w:sz w:val="16"/>
                <w:szCs w:val="16"/>
                <w:lang w:val="uk-UA"/>
              </w:rPr>
              <w:t xml:space="preserve">строк оренди </w:t>
            </w:r>
          </w:p>
        </w:tc>
        <w:tc>
          <w:tcPr>
            <w:tcW w:w="1672" w:type="dxa"/>
            <w:tcBorders>
              <w:top w:val="single" w:sz="4" w:space="0" w:color="auto"/>
              <w:left w:val="single" w:sz="4" w:space="0" w:color="auto"/>
              <w:bottom w:val="single" w:sz="4" w:space="0" w:color="auto"/>
              <w:right w:val="single" w:sz="4" w:space="0" w:color="auto"/>
            </w:tcBorders>
            <w:hideMark/>
          </w:tcPr>
          <w:p w14:paraId="678FF7AB" w14:textId="77777777" w:rsidR="00D443E3" w:rsidRPr="00D443E3" w:rsidRDefault="00D443E3">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1650D04F" w14:textId="77777777" w:rsidR="00D443E3" w:rsidRPr="00D443E3" w:rsidRDefault="00D443E3">
            <w:pPr>
              <w:jc w:val="center"/>
              <w:rPr>
                <w:sz w:val="16"/>
                <w:szCs w:val="16"/>
                <w:lang w:val="uk-UA"/>
              </w:rPr>
            </w:pPr>
            <w:r w:rsidRPr="00D443E3">
              <w:rPr>
                <w:sz w:val="16"/>
                <w:szCs w:val="16"/>
                <w:lang w:val="uk-UA"/>
              </w:rPr>
              <w:t>Підстава</w:t>
            </w:r>
          </w:p>
        </w:tc>
      </w:tr>
      <w:tr w:rsidR="00D443E3" w14:paraId="381DF120" w14:textId="77777777" w:rsidTr="000B1EA1">
        <w:trPr>
          <w:trHeight w:val="296"/>
        </w:trPr>
        <w:tc>
          <w:tcPr>
            <w:tcW w:w="709" w:type="dxa"/>
            <w:tcBorders>
              <w:top w:val="single" w:sz="4" w:space="0" w:color="auto"/>
              <w:left w:val="single" w:sz="4" w:space="0" w:color="auto"/>
              <w:bottom w:val="single" w:sz="4" w:space="0" w:color="auto"/>
              <w:right w:val="single" w:sz="4" w:space="0" w:color="auto"/>
            </w:tcBorders>
            <w:hideMark/>
          </w:tcPr>
          <w:p w14:paraId="79B31D07" w14:textId="77777777" w:rsidR="00D443E3" w:rsidRPr="00D443E3" w:rsidRDefault="00D443E3">
            <w:pPr>
              <w:jc w:val="center"/>
              <w:rPr>
                <w:sz w:val="16"/>
                <w:szCs w:val="16"/>
                <w:lang w:val="uk-UA"/>
              </w:rPr>
            </w:pPr>
            <w:r w:rsidRPr="00D443E3">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hideMark/>
          </w:tcPr>
          <w:p w14:paraId="676D9FEF" w14:textId="77777777" w:rsidR="00D443E3" w:rsidRPr="00D443E3" w:rsidRDefault="00D443E3">
            <w:pPr>
              <w:jc w:val="center"/>
              <w:rPr>
                <w:sz w:val="16"/>
                <w:szCs w:val="16"/>
                <w:lang w:val="uk-UA"/>
              </w:rPr>
            </w:pPr>
            <w:r w:rsidRPr="00D443E3">
              <w:rPr>
                <w:sz w:val="16"/>
                <w:szCs w:val="16"/>
                <w:lang w:val="uk-UA"/>
              </w:rPr>
              <w:t>2</w:t>
            </w:r>
          </w:p>
        </w:tc>
        <w:tc>
          <w:tcPr>
            <w:tcW w:w="4110" w:type="dxa"/>
            <w:tcBorders>
              <w:top w:val="single" w:sz="4" w:space="0" w:color="auto"/>
              <w:left w:val="single" w:sz="4" w:space="0" w:color="auto"/>
              <w:bottom w:val="single" w:sz="4" w:space="0" w:color="auto"/>
              <w:right w:val="single" w:sz="4" w:space="0" w:color="auto"/>
            </w:tcBorders>
            <w:hideMark/>
          </w:tcPr>
          <w:p w14:paraId="739D808B" w14:textId="77777777" w:rsidR="00D443E3" w:rsidRPr="00D443E3" w:rsidRDefault="00D443E3">
            <w:pPr>
              <w:jc w:val="center"/>
              <w:rPr>
                <w:sz w:val="16"/>
                <w:szCs w:val="16"/>
                <w:lang w:val="uk-UA"/>
              </w:rPr>
            </w:pPr>
            <w:r w:rsidRPr="00D443E3">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hideMark/>
          </w:tcPr>
          <w:p w14:paraId="7C5943D6" w14:textId="77777777" w:rsidR="00D443E3" w:rsidRPr="00D443E3" w:rsidRDefault="00D443E3">
            <w:pPr>
              <w:jc w:val="center"/>
              <w:rPr>
                <w:sz w:val="16"/>
                <w:szCs w:val="16"/>
                <w:lang w:val="uk-UA"/>
              </w:rPr>
            </w:pPr>
            <w:r w:rsidRPr="00D443E3">
              <w:rPr>
                <w:sz w:val="16"/>
                <w:szCs w:val="16"/>
                <w:lang w:val="uk-UA"/>
              </w:rPr>
              <w:t>4</w:t>
            </w:r>
          </w:p>
        </w:tc>
        <w:tc>
          <w:tcPr>
            <w:tcW w:w="1672" w:type="dxa"/>
            <w:tcBorders>
              <w:top w:val="single" w:sz="4" w:space="0" w:color="auto"/>
              <w:left w:val="single" w:sz="4" w:space="0" w:color="auto"/>
              <w:bottom w:val="single" w:sz="4" w:space="0" w:color="auto"/>
              <w:right w:val="single" w:sz="4" w:space="0" w:color="auto"/>
            </w:tcBorders>
            <w:hideMark/>
          </w:tcPr>
          <w:p w14:paraId="078C65F3" w14:textId="77777777" w:rsidR="00D443E3" w:rsidRPr="00D443E3" w:rsidRDefault="00D443E3">
            <w:pPr>
              <w:jc w:val="center"/>
              <w:rPr>
                <w:sz w:val="16"/>
                <w:szCs w:val="16"/>
                <w:lang w:val="uk-UA"/>
              </w:rPr>
            </w:pPr>
            <w:r w:rsidRPr="00D443E3">
              <w:rPr>
                <w:sz w:val="16"/>
                <w:szCs w:val="16"/>
                <w:lang w:val="uk-UA"/>
              </w:rPr>
              <w:t>5</w:t>
            </w:r>
          </w:p>
        </w:tc>
        <w:tc>
          <w:tcPr>
            <w:tcW w:w="4253" w:type="dxa"/>
            <w:tcBorders>
              <w:top w:val="single" w:sz="4" w:space="0" w:color="auto"/>
              <w:left w:val="single" w:sz="4" w:space="0" w:color="auto"/>
              <w:bottom w:val="single" w:sz="4" w:space="0" w:color="auto"/>
              <w:right w:val="single" w:sz="4" w:space="0" w:color="auto"/>
            </w:tcBorders>
            <w:hideMark/>
          </w:tcPr>
          <w:p w14:paraId="302FE2D6" w14:textId="77777777" w:rsidR="00D443E3" w:rsidRPr="00D443E3" w:rsidRDefault="00D443E3">
            <w:pPr>
              <w:jc w:val="center"/>
              <w:rPr>
                <w:sz w:val="16"/>
                <w:szCs w:val="16"/>
                <w:lang w:val="uk-UA"/>
              </w:rPr>
            </w:pPr>
            <w:r w:rsidRPr="00D443E3">
              <w:rPr>
                <w:sz w:val="16"/>
                <w:szCs w:val="16"/>
                <w:lang w:val="uk-UA"/>
              </w:rPr>
              <w:t>7</w:t>
            </w:r>
          </w:p>
        </w:tc>
      </w:tr>
      <w:tr w:rsidR="00D443E3" w14:paraId="37DAAAAC" w14:textId="77777777" w:rsidTr="000B1EA1">
        <w:trPr>
          <w:trHeight w:val="296"/>
        </w:trPr>
        <w:tc>
          <w:tcPr>
            <w:tcW w:w="709" w:type="dxa"/>
            <w:tcBorders>
              <w:top w:val="single" w:sz="4" w:space="0" w:color="auto"/>
              <w:left w:val="single" w:sz="4" w:space="0" w:color="auto"/>
              <w:bottom w:val="single" w:sz="4" w:space="0" w:color="auto"/>
              <w:right w:val="single" w:sz="4" w:space="0" w:color="auto"/>
            </w:tcBorders>
          </w:tcPr>
          <w:p w14:paraId="245080B7" w14:textId="1A03D9EF" w:rsidR="00D443E3" w:rsidRPr="00D443E3" w:rsidRDefault="00D443E3" w:rsidP="00D443E3">
            <w:pPr>
              <w:jc w:val="center"/>
              <w:rPr>
                <w:sz w:val="16"/>
                <w:szCs w:val="16"/>
                <w:lang w:val="uk-UA"/>
              </w:rPr>
            </w:pPr>
            <w:r>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tcPr>
          <w:p w14:paraId="2CB8D745" w14:textId="10254FF6" w:rsidR="00D443E3" w:rsidRDefault="00D443E3" w:rsidP="00D443E3">
            <w:pPr>
              <w:rPr>
                <w:sz w:val="28"/>
                <w:szCs w:val="28"/>
                <w:lang w:val="uk-UA"/>
              </w:rPr>
            </w:pPr>
            <w:r>
              <w:rPr>
                <w:sz w:val="28"/>
                <w:szCs w:val="28"/>
                <w:lang w:val="uk-UA"/>
              </w:rPr>
              <w:t xml:space="preserve">Товариство з обмеженою відповідальністю </w:t>
            </w:r>
            <w:r>
              <w:rPr>
                <w:sz w:val="28"/>
                <w:szCs w:val="28"/>
                <w:lang w:val="uk-UA"/>
              </w:rPr>
              <w:lastRenderedPageBreak/>
              <w:t>«Будівельний Альянс «ВВ»</w:t>
            </w:r>
          </w:p>
          <w:p w14:paraId="3F66AE7E" w14:textId="3CDDEB3A" w:rsidR="00D443E3" w:rsidRPr="00D443E3" w:rsidRDefault="00D443E3" w:rsidP="00D443E3">
            <w:pPr>
              <w:jc w:val="center"/>
              <w:rPr>
                <w:sz w:val="16"/>
                <w:szCs w:val="16"/>
                <w:lang w:val="uk-UA"/>
              </w:rPr>
            </w:pPr>
          </w:p>
        </w:tc>
        <w:tc>
          <w:tcPr>
            <w:tcW w:w="4110" w:type="dxa"/>
            <w:tcBorders>
              <w:top w:val="single" w:sz="4" w:space="0" w:color="auto"/>
              <w:left w:val="single" w:sz="4" w:space="0" w:color="auto"/>
              <w:bottom w:val="single" w:sz="4" w:space="0" w:color="auto"/>
              <w:right w:val="single" w:sz="4" w:space="0" w:color="auto"/>
            </w:tcBorders>
          </w:tcPr>
          <w:p w14:paraId="5F952097" w14:textId="77777777" w:rsidR="00D443E3" w:rsidRDefault="00D443E3" w:rsidP="00D443E3">
            <w:pPr>
              <w:ind w:left="-108" w:right="-192"/>
              <w:rPr>
                <w:sz w:val="28"/>
                <w:szCs w:val="28"/>
                <w:lang w:val="uk-UA"/>
              </w:rPr>
            </w:pPr>
            <w:r>
              <w:rPr>
                <w:sz w:val="28"/>
                <w:szCs w:val="28"/>
                <w:lang w:val="uk-UA"/>
              </w:rPr>
              <w:lastRenderedPageBreak/>
              <w:t xml:space="preserve">Землі промисловості, транспорту, зв’язку, енергетики, оборони та іншого призначення, </w:t>
            </w:r>
          </w:p>
          <w:p w14:paraId="771033DE" w14:textId="77777777" w:rsidR="00D443E3" w:rsidRDefault="00D443E3" w:rsidP="00D443E3">
            <w:pPr>
              <w:ind w:left="-108" w:right="-109"/>
              <w:rPr>
                <w:sz w:val="28"/>
                <w:szCs w:val="28"/>
                <w:lang w:val="uk-UA"/>
              </w:rPr>
            </w:pPr>
            <w:r>
              <w:rPr>
                <w:sz w:val="28"/>
                <w:szCs w:val="28"/>
                <w:lang w:val="uk-UA"/>
              </w:rPr>
              <w:lastRenderedPageBreak/>
              <w:t>під розміщеними виробничими приміщеннями</w:t>
            </w:r>
          </w:p>
          <w:p w14:paraId="43A2C4E2" w14:textId="77777777" w:rsidR="00D443E3" w:rsidRDefault="00D443E3" w:rsidP="00D443E3">
            <w:pPr>
              <w:ind w:left="-108" w:right="-109"/>
              <w:rPr>
                <w:sz w:val="28"/>
                <w:szCs w:val="28"/>
                <w:lang w:val="uk-UA"/>
              </w:rPr>
            </w:pPr>
            <w:r>
              <w:rPr>
                <w:sz w:val="28"/>
                <w:szCs w:val="28"/>
                <w:lang w:val="uk-UA"/>
              </w:rPr>
              <w:t>вул. Тополянська, 18</w:t>
            </w:r>
          </w:p>
          <w:p w14:paraId="6140F296" w14:textId="5667E80B" w:rsidR="00D443E3" w:rsidRPr="00D443E3" w:rsidRDefault="00D443E3" w:rsidP="00D443E3">
            <w:pPr>
              <w:rPr>
                <w:sz w:val="16"/>
                <w:szCs w:val="16"/>
                <w:lang w:val="uk-UA"/>
              </w:rPr>
            </w:pPr>
            <w:r>
              <w:rPr>
                <w:sz w:val="28"/>
                <w:szCs w:val="28"/>
                <w:lang w:val="uk-UA"/>
              </w:rPr>
              <w:t>5910136600:06:002:0124</w:t>
            </w:r>
          </w:p>
        </w:tc>
        <w:tc>
          <w:tcPr>
            <w:tcW w:w="1276" w:type="dxa"/>
            <w:tcBorders>
              <w:top w:val="single" w:sz="4" w:space="0" w:color="auto"/>
              <w:left w:val="single" w:sz="4" w:space="0" w:color="auto"/>
              <w:bottom w:val="single" w:sz="4" w:space="0" w:color="auto"/>
              <w:right w:val="single" w:sz="4" w:space="0" w:color="auto"/>
            </w:tcBorders>
          </w:tcPr>
          <w:p w14:paraId="6B3DD4F2" w14:textId="77777777" w:rsidR="00D443E3" w:rsidRDefault="00D443E3" w:rsidP="00D443E3">
            <w:pPr>
              <w:ind w:right="-192"/>
              <w:jc w:val="center"/>
              <w:rPr>
                <w:sz w:val="28"/>
                <w:szCs w:val="28"/>
                <w:lang w:val="uk-UA"/>
              </w:rPr>
            </w:pPr>
            <w:r>
              <w:rPr>
                <w:sz w:val="28"/>
                <w:szCs w:val="28"/>
                <w:lang w:val="uk-UA"/>
              </w:rPr>
              <w:lastRenderedPageBreak/>
              <w:t>0,1432</w:t>
            </w:r>
          </w:p>
          <w:p w14:paraId="3E1F37C8" w14:textId="77777777" w:rsidR="00D443E3" w:rsidRDefault="00D443E3" w:rsidP="00D443E3">
            <w:pPr>
              <w:ind w:right="-192"/>
              <w:jc w:val="center"/>
              <w:rPr>
                <w:sz w:val="28"/>
                <w:szCs w:val="28"/>
                <w:lang w:val="uk-UA"/>
              </w:rPr>
            </w:pPr>
            <w:r>
              <w:rPr>
                <w:sz w:val="28"/>
                <w:szCs w:val="28"/>
                <w:lang w:val="uk-UA"/>
              </w:rPr>
              <w:t>25 років</w:t>
            </w:r>
          </w:p>
          <w:p w14:paraId="13A74407" w14:textId="77777777" w:rsidR="00D443E3" w:rsidRPr="00D443E3" w:rsidRDefault="00D443E3" w:rsidP="00D443E3">
            <w:pPr>
              <w:jc w:val="center"/>
              <w:rPr>
                <w:sz w:val="16"/>
                <w:szCs w:val="16"/>
                <w:lang w:val="uk-UA"/>
              </w:rPr>
            </w:pPr>
          </w:p>
        </w:tc>
        <w:tc>
          <w:tcPr>
            <w:tcW w:w="1672" w:type="dxa"/>
            <w:tcBorders>
              <w:top w:val="single" w:sz="4" w:space="0" w:color="auto"/>
              <w:left w:val="single" w:sz="4" w:space="0" w:color="auto"/>
              <w:bottom w:val="single" w:sz="4" w:space="0" w:color="auto"/>
              <w:right w:val="single" w:sz="4" w:space="0" w:color="auto"/>
            </w:tcBorders>
          </w:tcPr>
          <w:p w14:paraId="12E98ABA" w14:textId="4EABD4D6" w:rsidR="00D443E3" w:rsidRPr="00D443E3" w:rsidRDefault="00D443E3" w:rsidP="00D443E3">
            <w:pPr>
              <w:jc w:val="center"/>
              <w:rPr>
                <w:sz w:val="16"/>
                <w:szCs w:val="16"/>
                <w:lang w:val="uk-UA"/>
              </w:rPr>
            </w:pPr>
            <w:r>
              <w:rPr>
                <w:sz w:val="28"/>
                <w:szCs w:val="28"/>
                <w:lang w:val="uk-UA"/>
              </w:rPr>
              <w:t>3</w:t>
            </w:r>
            <w:r>
              <w:rPr>
                <w:sz w:val="28"/>
                <w:szCs w:val="28"/>
              </w:rPr>
              <w:t>,0</w:t>
            </w:r>
          </w:p>
        </w:tc>
        <w:tc>
          <w:tcPr>
            <w:tcW w:w="4253" w:type="dxa"/>
            <w:tcBorders>
              <w:top w:val="single" w:sz="4" w:space="0" w:color="auto"/>
              <w:left w:val="single" w:sz="4" w:space="0" w:color="auto"/>
              <w:bottom w:val="single" w:sz="4" w:space="0" w:color="auto"/>
              <w:right w:val="single" w:sz="4" w:space="0" w:color="auto"/>
            </w:tcBorders>
          </w:tcPr>
          <w:p w14:paraId="247BAE4E" w14:textId="31110623" w:rsidR="00D443E3" w:rsidRPr="00D443E3" w:rsidRDefault="00D443E3" w:rsidP="00D443E3">
            <w:pPr>
              <w:rPr>
                <w:sz w:val="16"/>
                <w:szCs w:val="16"/>
                <w:lang w:val="uk-UA"/>
              </w:rPr>
            </w:pPr>
            <w:r>
              <w:rPr>
                <w:sz w:val="28"/>
                <w:szCs w:val="28"/>
                <w:lang w:val="uk-UA"/>
              </w:rPr>
              <w:t xml:space="preserve">Витяг з Державного реєстру речових прав на нерухоме майно про реєстрацію права власності, </w:t>
            </w:r>
            <w:r>
              <w:rPr>
                <w:sz w:val="28"/>
                <w:szCs w:val="28"/>
                <w:lang w:val="uk-UA"/>
              </w:rPr>
              <w:lastRenderedPageBreak/>
              <w:t>індексний номер витягу: 243230811 від 05.02.2021, реєстраційний номер об’єкта нерухомого майна 2206283159101, номер запису про право власності: 40422582 від 05.02.2021</w:t>
            </w:r>
          </w:p>
        </w:tc>
      </w:tr>
    </w:tbl>
    <w:p w14:paraId="7C2AFD3A" w14:textId="77777777" w:rsidR="00B81EB7" w:rsidRPr="00B81EB7" w:rsidRDefault="00B81EB7" w:rsidP="00B81EB7">
      <w:pPr>
        <w:ind w:firstLine="567"/>
        <w:jc w:val="both"/>
        <w:rPr>
          <w:sz w:val="28"/>
          <w:szCs w:val="28"/>
          <w:lang w:val="uk-UA"/>
        </w:rPr>
      </w:pPr>
    </w:p>
    <w:p w14:paraId="1538177B" w14:textId="412E68B6" w:rsidR="001C47A8" w:rsidRDefault="00FA143F" w:rsidP="008261A7">
      <w:pPr>
        <w:jc w:val="both"/>
        <w:rPr>
          <w:color w:val="333333"/>
          <w:sz w:val="28"/>
          <w:szCs w:val="28"/>
          <w:shd w:val="clear" w:color="auto" w:fill="FFFFFF"/>
          <w:lang w:val="uk-UA"/>
        </w:rPr>
      </w:pPr>
      <w:r>
        <w:rPr>
          <w:b/>
          <w:sz w:val="28"/>
          <w:szCs w:val="28"/>
          <w:lang w:val="uk-UA"/>
        </w:rPr>
        <w:t>1</w:t>
      </w:r>
      <w:r w:rsidR="002E6193">
        <w:rPr>
          <w:b/>
          <w:sz w:val="28"/>
          <w:szCs w:val="28"/>
          <w:lang w:val="uk-UA"/>
        </w:rPr>
        <w:t>0</w:t>
      </w:r>
      <w:r w:rsidR="00905500">
        <w:rPr>
          <w:b/>
          <w:sz w:val="28"/>
          <w:szCs w:val="28"/>
          <w:lang w:val="uk-UA"/>
        </w:rPr>
        <w:t xml:space="preserve">. </w:t>
      </w:r>
      <w:r w:rsidR="001C47A8">
        <w:rPr>
          <w:b/>
          <w:sz w:val="28"/>
          <w:szCs w:val="28"/>
          <w:lang w:val="uk-UA"/>
        </w:rPr>
        <w:t xml:space="preserve">Про надання </w:t>
      </w:r>
      <w:r w:rsidR="001C47A8" w:rsidRPr="001C47A8">
        <w:rPr>
          <w:b/>
          <w:sz w:val="28"/>
          <w:szCs w:val="28"/>
          <w:u w:val="single"/>
          <w:lang w:val="uk-UA"/>
        </w:rPr>
        <w:t>Департаменту забезпечення ресурсних платежів Сумської міської ради</w:t>
      </w:r>
      <w:r w:rsidR="001C47A8">
        <w:rPr>
          <w:sz w:val="28"/>
          <w:szCs w:val="28"/>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001C47A8">
        <w:rPr>
          <w:sz w:val="28"/>
          <w:szCs w:val="28"/>
          <w:shd w:val="clear" w:color="auto" w:fill="FFFFFF"/>
          <w:lang w:val="uk-UA"/>
        </w:rPr>
        <w:t>для будівництва і обслуговування багатоквартирного житлового будинку (код КВЦПЗ-02.03)</w:t>
      </w:r>
      <w:r w:rsidR="001C47A8">
        <w:rPr>
          <w:sz w:val="28"/>
          <w:szCs w:val="28"/>
          <w:lang w:val="uk-UA"/>
        </w:rPr>
        <w:t xml:space="preserve">; </w:t>
      </w:r>
      <w:r w:rsidR="001C47A8">
        <w:rPr>
          <w:sz w:val="28"/>
          <w:szCs w:val="28"/>
          <w:shd w:val="clear" w:color="auto" w:fill="FFFFFF"/>
          <w:lang w:val="uk-UA"/>
        </w:rPr>
        <w:t>для будівництва багатоквартирного житлового будинку</w:t>
      </w:r>
      <w:r w:rsidR="001C47A8">
        <w:rPr>
          <w:sz w:val="28"/>
          <w:szCs w:val="28"/>
          <w:lang w:val="uk-UA"/>
        </w:rPr>
        <w:t xml:space="preserve">. </w:t>
      </w:r>
    </w:p>
    <w:p w14:paraId="5FA2B512" w14:textId="22904AB9" w:rsidR="000C0A86" w:rsidRPr="00B81EB7" w:rsidRDefault="000C0A86" w:rsidP="00B81EB7">
      <w:pPr>
        <w:ind w:firstLine="567"/>
        <w:jc w:val="both"/>
        <w:rPr>
          <w:sz w:val="28"/>
          <w:szCs w:val="28"/>
          <w:lang w:val="uk-UA"/>
        </w:rPr>
      </w:pPr>
    </w:p>
    <w:p w14:paraId="588B4AA5" w14:textId="0DBE0244" w:rsidR="00F70A29" w:rsidRDefault="002E6193" w:rsidP="008261A7">
      <w:pPr>
        <w:jc w:val="both"/>
        <w:rPr>
          <w:sz w:val="28"/>
          <w:szCs w:val="28"/>
          <w:lang w:val="uk-UA"/>
        </w:rPr>
      </w:pPr>
      <w:r>
        <w:rPr>
          <w:b/>
          <w:sz w:val="28"/>
          <w:szCs w:val="28"/>
          <w:lang w:val="uk-UA"/>
        </w:rPr>
        <w:t>11</w:t>
      </w:r>
      <w:r w:rsidR="00F70A29" w:rsidRPr="00F70A29">
        <w:rPr>
          <w:b/>
          <w:sz w:val="28"/>
          <w:szCs w:val="28"/>
          <w:lang w:val="uk-UA"/>
        </w:rPr>
        <w:t xml:space="preserve">. Про надання </w:t>
      </w:r>
      <w:r w:rsidR="00F70A29" w:rsidRPr="00F70A29">
        <w:rPr>
          <w:b/>
          <w:sz w:val="28"/>
          <w:szCs w:val="28"/>
          <w:u w:val="single"/>
          <w:lang w:val="uk-UA"/>
        </w:rPr>
        <w:t>Товариству з обмеженою відповідальністю «Телекомстройсервис»</w:t>
      </w:r>
      <w:r w:rsidR="00F70A29">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42, орієнтовною площею не більше 2,5375 га, категорія, цільове та функціональне призначення земельної ділянки: землі сільськогосподарського призначення; </w:t>
      </w:r>
      <w:r w:rsidR="00F70A29" w:rsidRPr="00614C29">
        <w:rPr>
          <w:sz w:val="28"/>
          <w:szCs w:val="28"/>
          <w:shd w:val="clear" w:color="auto" w:fill="FFFFFF"/>
          <w:lang w:val="uk-UA"/>
        </w:rPr>
        <w:t>для іншого сільськогосподарського призначення</w:t>
      </w:r>
      <w:r w:rsidR="00F70A29" w:rsidRPr="00062280">
        <w:rPr>
          <w:color w:val="000000"/>
          <w:sz w:val="28"/>
          <w:szCs w:val="28"/>
          <w:shd w:val="clear" w:color="auto" w:fill="FFFFFF"/>
          <w:lang w:val="uk-UA"/>
        </w:rPr>
        <w:t xml:space="preserve"> (код КВЦПЗ-</w:t>
      </w:r>
      <w:r w:rsidR="00F70A29">
        <w:rPr>
          <w:color w:val="000000"/>
          <w:sz w:val="28"/>
          <w:szCs w:val="28"/>
          <w:shd w:val="clear" w:color="auto" w:fill="FFFFFF"/>
          <w:lang w:val="uk-UA"/>
        </w:rPr>
        <w:t>01.13</w:t>
      </w:r>
      <w:r w:rsidR="00F70A29" w:rsidRPr="00062280">
        <w:rPr>
          <w:color w:val="000000"/>
          <w:sz w:val="28"/>
          <w:szCs w:val="28"/>
          <w:shd w:val="clear" w:color="auto" w:fill="FFFFFF"/>
          <w:lang w:val="uk-UA"/>
        </w:rPr>
        <w:t>);</w:t>
      </w:r>
      <w:r w:rsidR="00F70A29">
        <w:rPr>
          <w:sz w:val="28"/>
          <w:szCs w:val="28"/>
          <w:lang w:val="uk-UA"/>
        </w:rPr>
        <w:t xml:space="preserve"> для будівництва та реконструкції об</w:t>
      </w:r>
      <w:r w:rsidR="00F70A29" w:rsidRPr="002043D9">
        <w:rPr>
          <w:sz w:val="28"/>
          <w:szCs w:val="28"/>
          <w:lang w:val="uk-UA"/>
        </w:rPr>
        <w:t>’</w:t>
      </w:r>
      <w:r w:rsidR="00F70A29">
        <w:rPr>
          <w:sz w:val="28"/>
          <w:szCs w:val="28"/>
          <w:lang w:val="uk-UA"/>
        </w:rPr>
        <w:t>єктів існуючого тепличного господарства (номер запису про право власності в Державному реєстрі речових прав на нерухоме майно: 31526932 від 11.05.2019, реєстраційний номер об</w:t>
      </w:r>
      <w:r w:rsidR="00F70A29" w:rsidRPr="00F04D4E">
        <w:rPr>
          <w:sz w:val="28"/>
          <w:szCs w:val="28"/>
          <w:lang w:val="uk-UA"/>
        </w:rPr>
        <w:t>’</w:t>
      </w:r>
      <w:r w:rsidR="00F70A29">
        <w:rPr>
          <w:sz w:val="28"/>
          <w:szCs w:val="28"/>
          <w:lang w:val="uk-UA"/>
        </w:rPr>
        <w:t>єкта нерухомого майна: 1828369859101).</w:t>
      </w:r>
    </w:p>
    <w:p w14:paraId="3CE3DDCC" w14:textId="77777777" w:rsidR="008D5027" w:rsidRDefault="008D5027" w:rsidP="00B81EB7">
      <w:pPr>
        <w:ind w:firstLine="567"/>
        <w:jc w:val="both"/>
        <w:rPr>
          <w:sz w:val="28"/>
          <w:szCs w:val="28"/>
          <w:lang w:val="uk-UA"/>
        </w:rPr>
      </w:pPr>
    </w:p>
    <w:p w14:paraId="70F4E888" w14:textId="0E670869" w:rsidR="00E53150" w:rsidRDefault="00FA143F" w:rsidP="008261A7">
      <w:pPr>
        <w:pStyle w:val="aa"/>
        <w:ind w:left="0"/>
        <w:jc w:val="both"/>
        <w:rPr>
          <w:sz w:val="28"/>
          <w:szCs w:val="28"/>
          <w:lang w:val="uk-UA"/>
        </w:rPr>
      </w:pPr>
      <w:r>
        <w:rPr>
          <w:b/>
          <w:sz w:val="28"/>
          <w:szCs w:val="28"/>
          <w:lang w:val="uk-UA"/>
        </w:rPr>
        <w:t>1</w:t>
      </w:r>
      <w:r w:rsidR="002E6193">
        <w:rPr>
          <w:b/>
          <w:sz w:val="28"/>
          <w:szCs w:val="28"/>
          <w:lang w:val="uk-UA"/>
        </w:rPr>
        <w:t>2</w:t>
      </w:r>
      <w:r w:rsidR="00D25AD9">
        <w:rPr>
          <w:b/>
          <w:sz w:val="28"/>
          <w:szCs w:val="28"/>
          <w:lang w:val="uk-UA"/>
        </w:rPr>
        <w:t xml:space="preserve">. </w:t>
      </w:r>
      <w:r w:rsidR="00E53150" w:rsidRPr="00E53150">
        <w:rPr>
          <w:b/>
          <w:sz w:val="28"/>
          <w:szCs w:val="28"/>
          <w:lang w:val="uk-UA"/>
        </w:rPr>
        <w:t>Про надання в оренду</w:t>
      </w:r>
      <w:r w:rsidR="00E53150" w:rsidRPr="007F141E">
        <w:rPr>
          <w:sz w:val="28"/>
          <w:szCs w:val="28"/>
          <w:lang w:val="uk-UA"/>
        </w:rPr>
        <w:t xml:space="preserve"> </w:t>
      </w:r>
      <w:r w:rsidR="00E53150" w:rsidRPr="00E53150">
        <w:rPr>
          <w:b/>
          <w:sz w:val="28"/>
          <w:szCs w:val="28"/>
          <w:u w:val="single"/>
          <w:lang w:val="uk-UA"/>
        </w:rPr>
        <w:t>Товариству з обмеженою відповідальністю «Конард»</w:t>
      </w:r>
      <w:r w:rsidR="00E53150" w:rsidRPr="007F141E">
        <w:rPr>
          <w:sz w:val="28"/>
          <w:szCs w:val="28"/>
          <w:lang w:val="uk-UA"/>
        </w:rPr>
        <w:t xml:space="preserve"> земельної</w:t>
      </w:r>
      <w:r w:rsidR="00E53150">
        <w:rPr>
          <w:sz w:val="28"/>
          <w:szCs w:val="28"/>
          <w:lang w:val="uk-UA"/>
        </w:rPr>
        <w:t xml:space="preserve"> ділянки за адресою: м. Суми, проспект Курський, 105, а саме:</w:t>
      </w:r>
    </w:p>
    <w:p w14:paraId="62E5F959" w14:textId="37DC2BE1" w:rsidR="008522F1" w:rsidRDefault="008522F1" w:rsidP="008522F1">
      <w:pPr>
        <w:ind w:firstLine="708"/>
        <w:jc w:val="both"/>
        <w:rPr>
          <w:sz w:val="28"/>
          <w:szCs w:val="28"/>
          <w:lang w:val="uk-UA"/>
        </w:rPr>
      </w:pPr>
      <w:r>
        <w:rPr>
          <w:sz w:val="28"/>
          <w:szCs w:val="28"/>
          <w:lang w:val="uk-UA"/>
        </w:rPr>
        <w:t>Затвердити проект землеустрою щодо відведення земельної ділянки, надати її в оренду згідно з додатком, а саме:</w:t>
      </w:r>
    </w:p>
    <w:tbl>
      <w:tblPr>
        <w:tblW w:w="5000" w:type="pct"/>
        <w:tblInd w:w="108" w:type="dxa"/>
        <w:tblLook w:val="04A0" w:firstRow="1" w:lastRow="0" w:firstColumn="1" w:lastColumn="0" w:noHBand="0" w:noVBand="1"/>
      </w:tblPr>
      <w:tblGrid>
        <w:gridCol w:w="571"/>
        <w:gridCol w:w="2286"/>
        <w:gridCol w:w="5398"/>
        <w:gridCol w:w="1152"/>
        <w:gridCol w:w="1662"/>
        <w:gridCol w:w="1064"/>
        <w:gridCol w:w="1288"/>
        <w:gridCol w:w="1311"/>
      </w:tblGrid>
      <w:tr w:rsidR="00E53150" w14:paraId="5049FA75" w14:textId="77777777" w:rsidTr="008522F1">
        <w:trPr>
          <w:cantSplit/>
          <w:trHeight w:val="478"/>
        </w:trPr>
        <w:tc>
          <w:tcPr>
            <w:tcW w:w="194" w:type="pct"/>
            <w:tcBorders>
              <w:top w:val="single" w:sz="4" w:space="0" w:color="auto"/>
              <w:left w:val="single" w:sz="4" w:space="0" w:color="auto"/>
              <w:bottom w:val="single" w:sz="4" w:space="0" w:color="auto"/>
              <w:right w:val="single" w:sz="6" w:space="0" w:color="auto"/>
            </w:tcBorders>
            <w:vAlign w:val="center"/>
            <w:hideMark/>
          </w:tcPr>
          <w:p w14:paraId="7E89AA34" w14:textId="77777777" w:rsidR="00E53150" w:rsidRPr="003B7B4E" w:rsidRDefault="00E53150" w:rsidP="009212CE">
            <w:pPr>
              <w:jc w:val="center"/>
              <w:rPr>
                <w:sz w:val="16"/>
                <w:szCs w:val="16"/>
                <w:lang w:val="uk-UA"/>
              </w:rPr>
            </w:pPr>
            <w:r w:rsidRPr="003B7B4E">
              <w:rPr>
                <w:sz w:val="16"/>
                <w:szCs w:val="16"/>
                <w:lang w:val="uk-UA"/>
              </w:rPr>
              <w:t>№</w:t>
            </w:r>
          </w:p>
          <w:p w14:paraId="02539663" w14:textId="77777777" w:rsidR="00E53150" w:rsidRPr="003B7B4E" w:rsidRDefault="00E53150" w:rsidP="009212CE">
            <w:pPr>
              <w:jc w:val="center"/>
              <w:rPr>
                <w:sz w:val="16"/>
                <w:szCs w:val="16"/>
                <w:lang w:val="uk-UA"/>
              </w:rPr>
            </w:pPr>
            <w:r w:rsidRPr="003B7B4E">
              <w:rPr>
                <w:sz w:val="16"/>
                <w:szCs w:val="16"/>
                <w:lang w:val="uk-UA"/>
              </w:rPr>
              <w:t>з/п</w:t>
            </w:r>
          </w:p>
        </w:tc>
        <w:tc>
          <w:tcPr>
            <w:tcW w:w="776" w:type="pct"/>
            <w:tcBorders>
              <w:top w:val="single" w:sz="4" w:space="0" w:color="auto"/>
              <w:left w:val="single" w:sz="6" w:space="0" w:color="auto"/>
              <w:bottom w:val="single" w:sz="4" w:space="0" w:color="auto"/>
              <w:right w:val="single" w:sz="4" w:space="0" w:color="auto"/>
            </w:tcBorders>
            <w:vAlign w:val="center"/>
            <w:hideMark/>
          </w:tcPr>
          <w:p w14:paraId="5BBD136E" w14:textId="77777777" w:rsidR="00E53150" w:rsidRPr="003B7B4E" w:rsidRDefault="00E53150" w:rsidP="009212CE">
            <w:pPr>
              <w:ind w:left="-48"/>
              <w:jc w:val="center"/>
              <w:rPr>
                <w:sz w:val="16"/>
                <w:szCs w:val="16"/>
                <w:lang w:val="uk-UA"/>
              </w:rPr>
            </w:pPr>
            <w:r w:rsidRPr="003B7B4E">
              <w:rPr>
                <w:sz w:val="16"/>
                <w:szCs w:val="16"/>
                <w:lang w:val="uk-UA"/>
              </w:rPr>
              <w:t>Назва підприємства, установи,</w:t>
            </w:r>
          </w:p>
          <w:p w14:paraId="7F9F3707" w14:textId="77777777" w:rsidR="00E53150" w:rsidRPr="003B7B4E" w:rsidRDefault="00E53150" w:rsidP="009212CE">
            <w:pPr>
              <w:jc w:val="center"/>
              <w:rPr>
                <w:sz w:val="16"/>
                <w:szCs w:val="16"/>
                <w:lang w:val="uk-UA"/>
              </w:rPr>
            </w:pPr>
            <w:r w:rsidRPr="003B7B4E">
              <w:rPr>
                <w:sz w:val="16"/>
                <w:szCs w:val="16"/>
                <w:lang w:val="uk-UA"/>
              </w:rPr>
              <w:t>організації</w:t>
            </w:r>
          </w:p>
          <w:p w14:paraId="1A0F171C" w14:textId="77777777" w:rsidR="00E53150" w:rsidRPr="003B7B4E" w:rsidRDefault="00E53150" w:rsidP="009212CE">
            <w:pPr>
              <w:jc w:val="center"/>
              <w:rPr>
                <w:sz w:val="16"/>
                <w:szCs w:val="16"/>
                <w:lang w:val="uk-UA"/>
              </w:rPr>
            </w:pPr>
          </w:p>
        </w:tc>
        <w:tc>
          <w:tcPr>
            <w:tcW w:w="1832" w:type="pct"/>
            <w:tcBorders>
              <w:top w:val="single" w:sz="4" w:space="0" w:color="auto"/>
              <w:left w:val="single" w:sz="4" w:space="0" w:color="auto"/>
              <w:bottom w:val="single" w:sz="4" w:space="0" w:color="auto"/>
              <w:right w:val="single" w:sz="4" w:space="0" w:color="auto"/>
            </w:tcBorders>
            <w:vAlign w:val="center"/>
            <w:hideMark/>
          </w:tcPr>
          <w:p w14:paraId="4FF6418C" w14:textId="77777777" w:rsidR="00E53150" w:rsidRPr="003B7B4E" w:rsidRDefault="00E53150" w:rsidP="009212CE">
            <w:pPr>
              <w:jc w:val="center"/>
              <w:rPr>
                <w:sz w:val="16"/>
                <w:szCs w:val="16"/>
                <w:lang w:val="uk-UA"/>
              </w:rPr>
            </w:pPr>
            <w:r w:rsidRPr="003B7B4E">
              <w:rPr>
                <w:sz w:val="16"/>
                <w:szCs w:val="16"/>
                <w:lang w:val="uk-UA"/>
              </w:rPr>
              <w:t>Функціональне призначення земельної ділянки,</w:t>
            </w:r>
          </w:p>
          <w:p w14:paraId="353D706D" w14:textId="77777777" w:rsidR="00E53150" w:rsidRPr="003B7B4E" w:rsidRDefault="00E53150" w:rsidP="009212CE">
            <w:pPr>
              <w:jc w:val="center"/>
              <w:rPr>
                <w:sz w:val="16"/>
                <w:szCs w:val="16"/>
                <w:lang w:val="uk-UA"/>
              </w:rPr>
            </w:pPr>
            <w:r w:rsidRPr="003B7B4E">
              <w:rPr>
                <w:sz w:val="16"/>
                <w:szCs w:val="16"/>
                <w:lang w:val="uk-UA"/>
              </w:rPr>
              <w:t>адреса земельної ділянки,</w:t>
            </w:r>
          </w:p>
          <w:p w14:paraId="110ED3E7" w14:textId="77777777" w:rsidR="00E53150" w:rsidRPr="003B7B4E" w:rsidRDefault="00E53150" w:rsidP="009212CE">
            <w:pPr>
              <w:jc w:val="center"/>
              <w:rPr>
                <w:sz w:val="16"/>
                <w:szCs w:val="16"/>
                <w:lang w:val="uk-UA"/>
              </w:rPr>
            </w:pPr>
            <w:r w:rsidRPr="003B7B4E">
              <w:rPr>
                <w:sz w:val="16"/>
                <w:szCs w:val="16"/>
                <w:lang w:val="uk-UA"/>
              </w:rPr>
              <w:t>кадастровий номер</w:t>
            </w:r>
          </w:p>
        </w:tc>
        <w:tc>
          <w:tcPr>
            <w:tcW w:w="391" w:type="pct"/>
            <w:tcBorders>
              <w:top w:val="single" w:sz="4" w:space="0" w:color="auto"/>
              <w:left w:val="single" w:sz="4" w:space="0" w:color="auto"/>
              <w:bottom w:val="single" w:sz="4" w:space="0" w:color="auto"/>
              <w:right w:val="single" w:sz="4" w:space="0" w:color="auto"/>
            </w:tcBorders>
            <w:vAlign w:val="center"/>
            <w:hideMark/>
          </w:tcPr>
          <w:p w14:paraId="00E3F148" w14:textId="77777777" w:rsidR="00E53150" w:rsidRPr="003B7B4E" w:rsidRDefault="00E53150" w:rsidP="009212CE">
            <w:pPr>
              <w:jc w:val="center"/>
              <w:rPr>
                <w:sz w:val="16"/>
                <w:szCs w:val="16"/>
                <w:lang w:val="uk-UA"/>
              </w:rPr>
            </w:pPr>
            <w:r w:rsidRPr="003B7B4E">
              <w:rPr>
                <w:sz w:val="16"/>
                <w:szCs w:val="16"/>
                <w:lang w:val="uk-UA"/>
              </w:rPr>
              <w:t>Площа, га,</w:t>
            </w:r>
          </w:p>
          <w:p w14:paraId="43ABF8A6" w14:textId="77777777" w:rsidR="00E53150" w:rsidRPr="003B7B4E" w:rsidRDefault="00E53150" w:rsidP="009212CE">
            <w:pPr>
              <w:jc w:val="center"/>
              <w:rPr>
                <w:sz w:val="16"/>
                <w:szCs w:val="16"/>
                <w:lang w:val="uk-UA"/>
              </w:rPr>
            </w:pPr>
            <w:r w:rsidRPr="003B7B4E">
              <w:rPr>
                <w:sz w:val="16"/>
                <w:szCs w:val="16"/>
                <w:lang w:val="uk-UA"/>
              </w:rPr>
              <w:t xml:space="preserve">строк користування </w:t>
            </w:r>
          </w:p>
        </w:tc>
        <w:tc>
          <w:tcPr>
            <w:tcW w:w="564" w:type="pct"/>
            <w:tcBorders>
              <w:top w:val="single" w:sz="4" w:space="0" w:color="auto"/>
              <w:left w:val="single" w:sz="4" w:space="0" w:color="auto"/>
              <w:bottom w:val="single" w:sz="4" w:space="0" w:color="auto"/>
              <w:right w:val="single" w:sz="4" w:space="0" w:color="auto"/>
            </w:tcBorders>
            <w:vAlign w:val="center"/>
            <w:hideMark/>
          </w:tcPr>
          <w:p w14:paraId="376ED990" w14:textId="77777777" w:rsidR="00E53150" w:rsidRPr="003B7B4E" w:rsidRDefault="00E53150" w:rsidP="009212CE">
            <w:pPr>
              <w:jc w:val="center"/>
              <w:rPr>
                <w:sz w:val="16"/>
                <w:szCs w:val="16"/>
                <w:lang w:val="uk-UA"/>
              </w:rPr>
            </w:pPr>
            <w:r w:rsidRPr="003B7B4E">
              <w:rPr>
                <w:sz w:val="16"/>
                <w:szCs w:val="16"/>
                <w:lang w:val="uk-UA"/>
              </w:rPr>
              <w:t>Категорія земельної ділянки</w:t>
            </w:r>
          </w:p>
        </w:tc>
        <w:tc>
          <w:tcPr>
            <w:tcW w:w="361" w:type="pct"/>
            <w:tcBorders>
              <w:top w:val="single" w:sz="4" w:space="0" w:color="auto"/>
              <w:left w:val="single" w:sz="4" w:space="0" w:color="auto"/>
              <w:bottom w:val="single" w:sz="4" w:space="0" w:color="auto"/>
              <w:right w:val="single" w:sz="4" w:space="0" w:color="auto"/>
            </w:tcBorders>
            <w:vAlign w:val="center"/>
            <w:hideMark/>
          </w:tcPr>
          <w:p w14:paraId="329D45C6" w14:textId="77777777" w:rsidR="00E53150" w:rsidRPr="003B7B4E" w:rsidRDefault="00E53150" w:rsidP="009212CE">
            <w:pPr>
              <w:jc w:val="center"/>
              <w:rPr>
                <w:sz w:val="16"/>
                <w:szCs w:val="16"/>
                <w:lang w:val="uk-UA"/>
              </w:rPr>
            </w:pPr>
            <w:r w:rsidRPr="003B7B4E">
              <w:rPr>
                <w:sz w:val="16"/>
                <w:szCs w:val="16"/>
                <w:lang w:val="uk-UA"/>
              </w:rPr>
              <w:t>Код КВЦПЗ</w:t>
            </w:r>
          </w:p>
        </w:tc>
        <w:tc>
          <w:tcPr>
            <w:tcW w:w="437" w:type="pct"/>
            <w:tcBorders>
              <w:top w:val="single" w:sz="4" w:space="0" w:color="auto"/>
              <w:left w:val="single" w:sz="4" w:space="0" w:color="auto"/>
              <w:bottom w:val="single" w:sz="4" w:space="0" w:color="auto"/>
              <w:right w:val="single" w:sz="4" w:space="0" w:color="auto"/>
            </w:tcBorders>
            <w:vAlign w:val="center"/>
            <w:hideMark/>
          </w:tcPr>
          <w:p w14:paraId="568A9C50" w14:textId="77777777" w:rsidR="00E53150" w:rsidRPr="003B7B4E" w:rsidRDefault="00E53150" w:rsidP="009212CE">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c>
          <w:tcPr>
            <w:tcW w:w="446" w:type="pct"/>
            <w:tcBorders>
              <w:top w:val="single" w:sz="4" w:space="0" w:color="auto"/>
              <w:left w:val="single" w:sz="4" w:space="0" w:color="auto"/>
              <w:bottom w:val="single" w:sz="4" w:space="0" w:color="auto"/>
              <w:right w:val="single" w:sz="4" w:space="0" w:color="auto"/>
            </w:tcBorders>
            <w:vAlign w:val="center"/>
            <w:hideMark/>
          </w:tcPr>
          <w:p w14:paraId="1E9B8BAC" w14:textId="77777777" w:rsidR="00E53150" w:rsidRPr="003B7B4E" w:rsidRDefault="00E53150" w:rsidP="009212CE">
            <w:pPr>
              <w:jc w:val="center"/>
              <w:rPr>
                <w:sz w:val="16"/>
                <w:szCs w:val="16"/>
                <w:lang w:val="uk-UA"/>
              </w:rPr>
            </w:pPr>
            <w:r w:rsidRPr="003B7B4E">
              <w:rPr>
                <w:sz w:val="16"/>
                <w:szCs w:val="16"/>
                <w:lang w:val="uk-UA"/>
              </w:rPr>
              <w:t>Дата реєстрації заяви</w:t>
            </w:r>
          </w:p>
        </w:tc>
      </w:tr>
      <w:tr w:rsidR="00E53150" w14:paraId="4C4CEE4E" w14:textId="77777777" w:rsidTr="008522F1">
        <w:trPr>
          <w:cantSplit/>
          <w:trHeight w:val="321"/>
        </w:trPr>
        <w:tc>
          <w:tcPr>
            <w:tcW w:w="194" w:type="pct"/>
            <w:tcBorders>
              <w:top w:val="single" w:sz="4" w:space="0" w:color="auto"/>
              <w:left w:val="single" w:sz="4" w:space="0" w:color="auto"/>
              <w:bottom w:val="single" w:sz="4" w:space="0" w:color="auto"/>
              <w:right w:val="single" w:sz="4" w:space="0" w:color="auto"/>
            </w:tcBorders>
            <w:hideMark/>
          </w:tcPr>
          <w:p w14:paraId="411A4474" w14:textId="77777777" w:rsidR="00E53150" w:rsidRPr="003B7B4E" w:rsidRDefault="00E53150" w:rsidP="009212CE">
            <w:pPr>
              <w:jc w:val="center"/>
              <w:rPr>
                <w:sz w:val="16"/>
                <w:szCs w:val="16"/>
                <w:lang w:val="uk-UA"/>
              </w:rPr>
            </w:pPr>
            <w:r w:rsidRPr="003B7B4E">
              <w:rPr>
                <w:sz w:val="16"/>
                <w:szCs w:val="16"/>
                <w:lang w:val="uk-UA"/>
              </w:rPr>
              <w:t>1</w:t>
            </w:r>
          </w:p>
        </w:tc>
        <w:tc>
          <w:tcPr>
            <w:tcW w:w="776" w:type="pct"/>
            <w:tcBorders>
              <w:top w:val="single" w:sz="4" w:space="0" w:color="auto"/>
              <w:left w:val="single" w:sz="4" w:space="0" w:color="auto"/>
              <w:bottom w:val="single" w:sz="4" w:space="0" w:color="auto"/>
              <w:right w:val="single" w:sz="4" w:space="0" w:color="auto"/>
            </w:tcBorders>
            <w:hideMark/>
          </w:tcPr>
          <w:p w14:paraId="27C0E9D6" w14:textId="77777777" w:rsidR="00E53150" w:rsidRPr="003B7B4E" w:rsidRDefault="00E53150" w:rsidP="009212CE">
            <w:pPr>
              <w:jc w:val="center"/>
              <w:rPr>
                <w:sz w:val="16"/>
                <w:szCs w:val="16"/>
                <w:lang w:val="uk-UA"/>
              </w:rPr>
            </w:pPr>
            <w:r w:rsidRPr="003B7B4E">
              <w:rPr>
                <w:sz w:val="16"/>
                <w:szCs w:val="16"/>
                <w:lang w:val="uk-UA"/>
              </w:rPr>
              <w:t>2</w:t>
            </w:r>
          </w:p>
        </w:tc>
        <w:tc>
          <w:tcPr>
            <w:tcW w:w="1832" w:type="pct"/>
            <w:tcBorders>
              <w:top w:val="single" w:sz="4" w:space="0" w:color="auto"/>
              <w:left w:val="single" w:sz="4" w:space="0" w:color="auto"/>
              <w:bottom w:val="single" w:sz="4" w:space="0" w:color="auto"/>
              <w:right w:val="single" w:sz="4" w:space="0" w:color="auto"/>
            </w:tcBorders>
            <w:hideMark/>
          </w:tcPr>
          <w:p w14:paraId="2ED78C76" w14:textId="77777777" w:rsidR="00E53150" w:rsidRPr="003B7B4E" w:rsidRDefault="00E53150" w:rsidP="009212CE">
            <w:pPr>
              <w:jc w:val="center"/>
              <w:rPr>
                <w:sz w:val="16"/>
                <w:szCs w:val="16"/>
                <w:lang w:val="uk-UA"/>
              </w:rPr>
            </w:pPr>
            <w:r w:rsidRPr="003B7B4E">
              <w:rPr>
                <w:sz w:val="16"/>
                <w:szCs w:val="16"/>
                <w:lang w:val="uk-UA"/>
              </w:rPr>
              <w:t>3</w:t>
            </w:r>
          </w:p>
        </w:tc>
        <w:tc>
          <w:tcPr>
            <w:tcW w:w="391" w:type="pct"/>
            <w:tcBorders>
              <w:top w:val="single" w:sz="4" w:space="0" w:color="auto"/>
              <w:left w:val="single" w:sz="4" w:space="0" w:color="auto"/>
              <w:bottom w:val="single" w:sz="4" w:space="0" w:color="auto"/>
              <w:right w:val="single" w:sz="4" w:space="0" w:color="auto"/>
            </w:tcBorders>
            <w:hideMark/>
          </w:tcPr>
          <w:p w14:paraId="1E345CEB" w14:textId="77777777" w:rsidR="00E53150" w:rsidRPr="003B7B4E" w:rsidRDefault="00E53150" w:rsidP="009212CE">
            <w:pPr>
              <w:jc w:val="center"/>
              <w:rPr>
                <w:sz w:val="16"/>
                <w:szCs w:val="16"/>
                <w:lang w:val="uk-UA"/>
              </w:rPr>
            </w:pPr>
            <w:r w:rsidRPr="003B7B4E">
              <w:rPr>
                <w:sz w:val="16"/>
                <w:szCs w:val="16"/>
                <w:lang w:val="uk-UA"/>
              </w:rPr>
              <w:t>4</w:t>
            </w:r>
          </w:p>
        </w:tc>
        <w:tc>
          <w:tcPr>
            <w:tcW w:w="564" w:type="pct"/>
            <w:tcBorders>
              <w:top w:val="single" w:sz="4" w:space="0" w:color="auto"/>
              <w:left w:val="single" w:sz="4" w:space="0" w:color="auto"/>
              <w:bottom w:val="single" w:sz="4" w:space="0" w:color="auto"/>
              <w:right w:val="single" w:sz="4" w:space="0" w:color="auto"/>
            </w:tcBorders>
            <w:hideMark/>
          </w:tcPr>
          <w:p w14:paraId="59DD52E0" w14:textId="77777777" w:rsidR="00E53150" w:rsidRPr="003B7B4E" w:rsidRDefault="00E53150" w:rsidP="009212CE">
            <w:pPr>
              <w:jc w:val="center"/>
              <w:rPr>
                <w:sz w:val="16"/>
                <w:szCs w:val="16"/>
                <w:lang w:val="uk-UA"/>
              </w:rPr>
            </w:pPr>
            <w:r w:rsidRPr="003B7B4E">
              <w:rPr>
                <w:sz w:val="16"/>
                <w:szCs w:val="16"/>
                <w:lang w:val="uk-UA"/>
              </w:rPr>
              <w:t>5</w:t>
            </w:r>
          </w:p>
        </w:tc>
        <w:tc>
          <w:tcPr>
            <w:tcW w:w="361" w:type="pct"/>
            <w:tcBorders>
              <w:top w:val="single" w:sz="4" w:space="0" w:color="auto"/>
              <w:left w:val="single" w:sz="4" w:space="0" w:color="auto"/>
              <w:bottom w:val="single" w:sz="4" w:space="0" w:color="auto"/>
              <w:right w:val="single" w:sz="4" w:space="0" w:color="auto"/>
            </w:tcBorders>
            <w:hideMark/>
          </w:tcPr>
          <w:p w14:paraId="1AC13B5C" w14:textId="77777777" w:rsidR="00E53150" w:rsidRPr="003B7B4E" w:rsidRDefault="00E53150" w:rsidP="009212CE">
            <w:pPr>
              <w:jc w:val="center"/>
              <w:rPr>
                <w:sz w:val="16"/>
                <w:szCs w:val="16"/>
                <w:lang w:val="uk-UA"/>
              </w:rPr>
            </w:pPr>
            <w:r w:rsidRPr="003B7B4E">
              <w:rPr>
                <w:sz w:val="16"/>
                <w:szCs w:val="16"/>
                <w:lang w:val="uk-UA"/>
              </w:rPr>
              <w:t>6</w:t>
            </w:r>
          </w:p>
        </w:tc>
        <w:tc>
          <w:tcPr>
            <w:tcW w:w="437" w:type="pct"/>
            <w:tcBorders>
              <w:top w:val="single" w:sz="4" w:space="0" w:color="auto"/>
              <w:left w:val="single" w:sz="4" w:space="0" w:color="auto"/>
              <w:bottom w:val="single" w:sz="4" w:space="0" w:color="auto"/>
              <w:right w:val="single" w:sz="4" w:space="0" w:color="auto"/>
            </w:tcBorders>
            <w:hideMark/>
          </w:tcPr>
          <w:p w14:paraId="020F060D" w14:textId="77777777" w:rsidR="00E53150" w:rsidRPr="003B7B4E" w:rsidRDefault="00E53150" w:rsidP="009212CE">
            <w:pPr>
              <w:jc w:val="center"/>
              <w:rPr>
                <w:sz w:val="16"/>
                <w:szCs w:val="16"/>
                <w:lang w:val="uk-UA"/>
              </w:rPr>
            </w:pPr>
            <w:r w:rsidRPr="003B7B4E">
              <w:rPr>
                <w:sz w:val="16"/>
                <w:szCs w:val="16"/>
                <w:lang w:val="uk-UA"/>
              </w:rPr>
              <w:t>7</w:t>
            </w:r>
          </w:p>
        </w:tc>
        <w:tc>
          <w:tcPr>
            <w:tcW w:w="446" w:type="pct"/>
            <w:tcBorders>
              <w:top w:val="single" w:sz="4" w:space="0" w:color="auto"/>
              <w:left w:val="single" w:sz="4" w:space="0" w:color="auto"/>
              <w:bottom w:val="single" w:sz="4" w:space="0" w:color="auto"/>
              <w:right w:val="single" w:sz="4" w:space="0" w:color="auto"/>
            </w:tcBorders>
          </w:tcPr>
          <w:p w14:paraId="1567DB18" w14:textId="77777777" w:rsidR="00E53150" w:rsidRPr="003B7B4E" w:rsidRDefault="00E53150" w:rsidP="009212CE">
            <w:pPr>
              <w:jc w:val="center"/>
              <w:rPr>
                <w:sz w:val="16"/>
                <w:szCs w:val="16"/>
                <w:lang w:val="uk-UA"/>
              </w:rPr>
            </w:pPr>
            <w:r>
              <w:rPr>
                <w:sz w:val="16"/>
                <w:szCs w:val="16"/>
                <w:lang w:val="uk-UA"/>
              </w:rPr>
              <w:t>8.</w:t>
            </w:r>
          </w:p>
        </w:tc>
      </w:tr>
      <w:tr w:rsidR="00E53150" w14:paraId="6343AE11" w14:textId="77777777" w:rsidTr="008522F1">
        <w:trPr>
          <w:cantSplit/>
          <w:trHeight w:val="321"/>
        </w:trPr>
        <w:tc>
          <w:tcPr>
            <w:tcW w:w="194" w:type="pct"/>
            <w:tcBorders>
              <w:top w:val="single" w:sz="4" w:space="0" w:color="auto"/>
              <w:left w:val="single" w:sz="4" w:space="0" w:color="auto"/>
              <w:bottom w:val="single" w:sz="4" w:space="0" w:color="auto"/>
              <w:right w:val="single" w:sz="4" w:space="0" w:color="auto"/>
            </w:tcBorders>
          </w:tcPr>
          <w:p w14:paraId="3E5EF4DC" w14:textId="77777777" w:rsidR="00E53150" w:rsidRPr="003B7B4E" w:rsidRDefault="00E53150" w:rsidP="009212CE">
            <w:pPr>
              <w:jc w:val="center"/>
              <w:rPr>
                <w:sz w:val="16"/>
                <w:szCs w:val="16"/>
                <w:lang w:val="uk-UA"/>
              </w:rPr>
            </w:pPr>
            <w:r>
              <w:rPr>
                <w:sz w:val="16"/>
                <w:szCs w:val="16"/>
                <w:lang w:val="uk-UA"/>
              </w:rPr>
              <w:lastRenderedPageBreak/>
              <w:t>1.</w:t>
            </w:r>
          </w:p>
        </w:tc>
        <w:tc>
          <w:tcPr>
            <w:tcW w:w="776" w:type="pct"/>
            <w:tcBorders>
              <w:top w:val="single" w:sz="4" w:space="0" w:color="auto"/>
              <w:left w:val="single" w:sz="4" w:space="0" w:color="auto"/>
              <w:bottom w:val="single" w:sz="4" w:space="0" w:color="auto"/>
              <w:right w:val="single" w:sz="4" w:space="0" w:color="auto"/>
            </w:tcBorders>
          </w:tcPr>
          <w:p w14:paraId="5BE4838C" w14:textId="77777777" w:rsidR="00E53150" w:rsidRPr="00E53150" w:rsidRDefault="00E53150" w:rsidP="009212CE">
            <w:pPr>
              <w:rPr>
                <w:sz w:val="28"/>
                <w:szCs w:val="28"/>
                <w:lang w:val="uk-UA"/>
              </w:rPr>
            </w:pPr>
            <w:r w:rsidRPr="00E53150">
              <w:rPr>
                <w:sz w:val="28"/>
                <w:szCs w:val="28"/>
                <w:lang w:val="uk-UA"/>
              </w:rPr>
              <w:t>Товариство з обмеженою відповідальністю «Конард»</w:t>
            </w:r>
          </w:p>
          <w:p w14:paraId="689773B7" w14:textId="77777777" w:rsidR="00E53150" w:rsidRPr="00E53150" w:rsidRDefault="00E53150" w:rsidP="009212CE">
            <w:pPr>
              <w:jc w:val="center"/>
              <w:rPr>
                <w:sz w:val="28"/>
                <w:szCs w:val="28"/>
                <w:lang w:val="uk-UA"/>
              </w:rPr>
            </w:pPr>
          </w:p>
        </w:tc>
        <w:tc>
          <w:tcPr>
            <w:tcW w:w="1832" w:type="pct"/>
            <w:tcBorders>
              <w:top w:val="single" w:sz="4" w:space="0" w:color="auto"/>
              <w:left w:val="single" w:sz="4" w:space="0" w:color="auto"/>
              <w:bottom w:val="single" w:sz="4" w:space="0" w:color="auto"/>
              <w:right w:val="single" w:sz="4" w:space="0" w:color="auto"/>
            </w:tcBorders>
          </w:tcPr>
          <w:p w14:paraId="153F15DD" w14:textId="77777777" w:rsidR="00E53150" w:rsidRPr="00E53150" w:rsidRDefault="00E53150" w:rsidP="009212CE">
            <w:pPr>
              <w:rPr>
                <w:sz w:val="28"/>
                <w:szCs w:val="28"/>
                <w:lang w:val="uk-UA"/>
              </w:rPr>
            </w:pPr>
            <w:r w:rsidRPr="00E53150">
              <w:rPr>
                <w:sz w:val="28"/>
                <w:szCs w:val="28"/>
                <w:lang w:val="uk-UA"/>
              </w:rPr>
              <w:t>Під розміщеним нежитловим приміщенням пункту технічного огляду тракторів,</w:t>
            </w:r>
          </w:p>
          <w:p w14:paraId="303685B8" w14:textId="77777777" w:rsidR="00E53150" w:rsidRPr="00E53150" w:rsidRDefault="00E53150" w:rsidP="009212CE">
            <w:pPr>
              <w:rPr>
                <w:sz w:val="28"/>
                <w:szCs w:val="28"/>
                <w:lang w:val="uk-UA"/>
              </w:rPr>
            </w:pPr>
            <w:r w:rsidRPr="00E53150">
              <w:rPr>
                <w:sz w:val="28"/>
                <w:szCs w:val="28"/>
                <w:lang w:val="uk-UA"/>
              </w:rPr>
              <w:t>проспект Курський, 105</w:t>
            </w:r>
          </w:p>
          <w:p w14:paraId="36B4B3CB" w14:textId="77777777" w:rsidR="00E53150" w:rsidRPr="00E53150" w:rsidRDefault="00E53150" w:rsidP="009212CE">
            <w:pPr>
              <w:rPr>
                <w:sz w:val="28"/>
                <w:szCs w:val="28"/>
                <w:lang w:val="uk-UA"/>
              </w:rPr>
            </w:pPr>
            <w:r w:rsidRPr="00E53150">
              <w:rPr>
                <w:sz w:val="28"/>
                <w:szCs w:val="28"/>
                <w:lang w:val="uk-UA"/>
              </w:rPr>
              <w:t>5910136600:05:005:0003</w:t>
            </w:r>
          </w:p>
          <w:p w14:paraId="4D624551" w14:textId="77777777" w:rsidR="00E53150" w:rsidRPr="00E53150" w:rsidRDefault="00E53150" w:rsidP="009212CE">
            <w:pPr>
              <w:rPr>
                <w:sz w:val="28"/>
                <w:szCs w:val="28"/>
                <w:lang w:val="uk-UA"/>
              </w:rPr>
            </w:pPr>
            <w:r w:rsidRPr="00E53150">
              <w:rPr>
                <w:sz w:val="28"/>
                <w:szCs w:val="28"/>
                <w:lang w:val="uk-UA"/>
              </w:rPr>
              <w:t>(номер запису про право власності в Державному реєстрі речових прав на нерухоме майно: 21343635 від 07.07.2017, реєстраційний номер об</w:t>
            </w:r>
            <w:r w:rsidRPr="00E53150">
              <w:rPr>
                <w:sz w:val="28"/>
                <w:szCs w:val="28"/>
              </w:rPr>
              <w:t>’</w:t>
            </w:r>
            <w:r w:rsidRPr="00E53150">
              <w:rPr>
                <w:sz w:val="28"/>
                <w:szCs w:val="28"/>
                <w:lang w:val="uk-UA"/>
              </w:rPr>
              <w:t>єкта нерухомого майна: 1298116259101, площа приміщення: 1041,5 кв.м.)</w:t>
            </w:r>
          </w:p>
        </w:tc>
        <w:tc>
          <w:tcPr>
            <w:tcW w:w="391" w:type="pct"/>
            <w:tcBorders>
              <w:top w:val="single" w:sz="4" w:space="0" w:color="auto"/>
              <w:left w:val="single" w:sz="4" w:space="0" w:color="auto"/>
              <w:bottom w:val="single" w:sz="4" w:space="0" w:color="auto"/>
              <w:right w:val="single" w:sz="4" w:space="0" w:color="auto"/>
            </w:tcBorders>
          </w:tcPr>
          <w:p w14:paraId="4E0A14B5" w14:textId="77777777" w:rsidR="00E53150" w:rsidRPr="00E53150" w:rsidRDefault="00E53150" w:rsidP="009212CE">
            <w:pPr>
              <w:jc w:val="center"/>
              <w:rPr>
                <w:sz w:val="28"/>
                <w:szCs w:val="28"/>
                <w:lang w:val="uk-UA"/>
              </w:rPr>
            </w:pPr>
            <w:r w:rsidRPr="00E53150">
              <w:rPr>
                <w:sz w:val="28"/>
                <w:szCs w:val="28"/>
                <w:lang w:val="uk-UA"/>
              </w:rPr>
              <w:t>0,3600</w:t>
            </w:r>
          </w:p>
          <w:p w14:paraId="73C94D40" w14:textId="77777777" w:rsidR="00E53150" w:rsidRPr="00E53150" w:rsidRDefault="00E53150" w:rsidP="009212CE">
            <w:pPr>
              <w:jc w:val="center"/>
              <w:rPr>
                <w:sz w:val="28"/>
                <w:szCs w:val="28"/>
                <w:lang w:val="uk-UA"/>
              </w:rPr>
            </w:pPr>
            <w:r w:rsidRPr="00E53150">
              <w:rPr>
                <w:sz w:val="28"/>
                <w:szCs w:val="28"/>
                <w:lang w:val="uk-UA"/>
              </w:rPr>
              <w:t>10 років</w:t>
            </w:r>
          </w:p>
        </w:tc>
        <w:tc>
          <w:tcPr>
            <w:tcW w:w="564" w:type="pct"/>
            <w:tcBorders>
              <w:top w:val="single" w:sz="4" w:space="0" w:color="auto"/>
              <w:left w:val="single" w:sz="4" w:space="0" w:color="auto"/>
              <w:bottom w:val="single" w:sz="4" w:space="0" w:color="auto"/>
              <w:right w:val="single" w:sz="4" w:space="0" w:color="auto"/>
            </w:tcBorders>
          </w:tcPr>
          <w:p w14:paraId="0CA586DD" w14:textId="77777777" w:rsidR="00E53150" w:rsidRPr="00E53150" w:rsidRDefault="00E53150" w:rsidP="009212CE">
            <w:pPr>
              <w:jc w:val="center"/>
              <w:rPr>
                <w:sz w:val="28"/>
                <w:szCs w:val="28"/>
                <w:lang w:val="uk-UA"/>
              </w:rPr>
            </w:pPr>
            <w:r w:rsidRPr="00E53150">
              <w:rPr>
                <w:sz w:val="28"/>
                <w:szCs w:val="28"/>
                <w:lang w:val="uk-UA"/>
              </w:rPr>
              <w:t>Землі житлової та громадської забудови</w:t>
            </w:r>
          </w:p>
        </w:tc>
        <w:tc>
          <w:tcPr>
            <w:tcW w:w="361" w:type="pct"/>
            <w:tcBorders>
              <w:top w:val="single" w:sz="4" w:space="0" w:color="auto"/>
              <w:left w:val="single" w:sz="4" w:space="0" w:color="auto"/>
              <w:bottom w:val="single" w:sz="4" w:space="0" w:color="auto"/>
              <w:right w:val="single" w:sz="4" w:space="0" w:color="auto"/>
            </w:tcBorders>
          </w:tcPr>
          <w:p w14:paraId="45339471" w14:textId="77777777" w:rsidR="00E53150" w:rsidRPr="00E53150" w:rsidRDefault="00E53150" w:rsidP="009212CE">
            <w:pPr>
              <w:jc w:val="center"/>
              <w:rPr>
                <w:sz w:val="28"/>
                <w:szCs w:val="28"/>
                <w:lang w:val="uk-UA"/>
              </w:rPr>
            </w:pPr>
            <w:r w:rsidRPr="00E53150">
              <w:rPr>
                <w:sz w:val="28"/>
                <w:szCs w:val="28"/>
                <w:lang w:val="uk-UA"/>
              </w:rPr>
              <w:t>03.10</w:t>
            </w:r>
          </w:p>
          <w:p w14:paraId="66D289D1" w14:textId="77777777" w:rsidR="00E53150" w:rsidRPr="00E53150" w:rsidRDefault="00E53150" w:rsidP="009212CE">
            <w:pPr>
              <w:jc w:val="center"/>
              <w:rPr>
                <w:sz w:val="28"/>
                <w:szCs w:val="28"/>
                <w:lang w:val="uk-UA"/>
              </w:rPr>
            </w:pPr>
          </w:p>
        </w:tc>
        <w:tc>
          <w:tcPr>
            <w:tcW w:w="437" w:type="pct"/>
            <w:tcBorders>
              <w:top w:val="single" w:sz="4" w:space="0" w:color="auto"/>
              <w:left w:val="single" w:sz="4" w:space="0" w:color="auto"/>
              <w:bottom w:val="single" w:sz="4" w:space="0" w:color="auto"/>
              <w:right w:val="single" w:sz="4" w:space="0" w:color="auto"/>
            </w:tcBorders>
          </w:tcPr>
          <w:p w14:paraId="35FDFDCE" w14:textId="77777777" w:rsidR="00E53150" w:rsidRPr="00E53150" w:rsidRDefault="00E53150" w:rsidP="009212CE">
            <w:pPr>
              <w:jc w:val="center"/>
              <w:rPr>
                <w:sz w:val="28"/>
                <w:szCs w:val="28"/>
                <w:lang w:val="uk-UA"/>
              </w:rPr>
            </w:pPr>
            <w:r w:rsidRPr="00E53150">
              <w:rPr>
                <w:sz w:val="28"/>
                <w:szCs w:val="28"/>
                <w:lang w:val="uk-UA"/>
              </w:rPr>
              <w:t>4,0</w:t>
            </w:r>
          </w:p>
          <w:p w14:paraId="6BFE8A5F" w14:textId="77777777" w:rsidR="00E53150" w:rsidRPr="00E53150" w:rsidRDefault="00E53150" w:rsidP="009212CE">
            <w:pPr>
              <w:jc w:val="center"/>
              <w:rPr>
                <w:sz w:val="28"/>
                <w:szCs w:val="28"/>
                <w:lang w:val="uk-UA"/>
              </w:rPr>
            </w:pPr>
          </w:p>
        </w:tc>
        <w:tc>
          <w:tcPr>
            <w:tcW w:w="446" w:type="pct"/>
            <w:tcBorders>
              <w:top w:val="single" w:sz="4" w:space="0" w:color="auto"/>
              <w:left w:val="single" w:sz="4" w:space="0" w:color="auto"/>
              <w:bottom w:val="single" w:sz="4" w:space="0" w:color="auto"/>
              <w:right w:val="single" w:sz="4" w:space="0" w:color="auto"/>
            </w:tcBorders>
          </w:tcPr>
          <w:p w14:paraId="1F0F43BE" w14:textId="77777777" w:rsidR="00E53150" w:rsidRPr="00E53150" w:rsidRDefault="00E53150" w:rsidP="009212CE">
            <w:pPr>
              <w:rPr>
                <w:sz w:val="28"/>
                <w:szCs w:val="28"/>
                <w:lang w:val="uk-UA"/>
              </w:rPr>
            </w:pPr>
            <w:r w:rsidRPr="00E53150">
              <w:rPr>
                <w:sz w:val="28"/>
                <w:szCs w:val="28"/>
                <w:lang w:val="uk-UA"/>
              </w:rPr>
              <w:t>02.12.</w:t>
            </w:r>
          </w:p>
          <w:p w14:paraId="27A692C9" w14:textId="77777777" w:rsidR="00E53150" w:rsidRPr="00E53150" w:rsidRDefault="00E53150" w:rsidP="009212CE">
            <w:pPr>
              <w:rPr>
                <w:sz w:val="28"/>
                <w:szCs w:val="28"/>
                <w:lang w:val="uk-UA"/>
              </w:rPr>
            </w:pPr>
            <w:r w:rsidRPr="00E53150">
              <w:rPr>
                <w:sz w:val="28"/>
                <w:szCs w:val="28"/>
                <w:lang w:val="uk-UA"/>
              </w:rPr>
              <w:t>2020</w:t>
            </w:r>
          </w:p>
          <w:p w14:paraId="3C59FCCA" w14:textId="77777777" w:rsidR="00E53150" w:rsidRPr="00E53150" w:rsidRDefault="00E53150" w:rsidP="009212CE">
            <w:pPr>
              <w:jc w:val="center"/>
              <w:rPr>
                <w:sz w:val="28"/>
                <w:szCs w:val="28"/>
                <w:lang w:val="uk-UA"/>
              </w:rPr>
            </w:pPr>
          </w:p>
        </w:tc>
      </w:tr>
    </w:tbl>
    <w:p w14:paraId="34963932" w14:textId="0E9F6B45" w:rsidR="00E53150" w:rsidRPr="006E7E90" w:rsidRDefault="00E53150" w:rsidP="00E53150">
      <w:pPr>
        <w:jc w:val="both"/>
        <w:rPr>
          <w:sz w:val="16"/>
          <w:szCs w:val="16"/>
          <w:lang w:val="uk-UA"/>
        </w:rPr>
      </w:pPr>
    </w:p>
    <w:p w14:paraId="6158425C" w14:textId="0BF4FB7A" w:rsidR="00D25AD9" w:rsidRDefault="002E6193" w:rsidP="008261A7">
      <w:pPr>
        <w:jc w:val="both"/>
        <w:rPr>
          <w:sz w:val="28"/>
          <w:szCs w:val="28"/>
          <w:lang w:val="uk-UA"/>
        </w:rPr>
      </w:pPr>
      <w:r>
        <w:rPr>
          <w:b/>
          <w:sz w:val="28"/>
          <w:szCs w:val="28"/>
          <w:lang w:val="uk-UA"/>
        </w:rPr>
        <w:t>13</w:t>
      </w:r>
      <w:r w:rsidR="00FA143F">
        <w:rPr>
          <w:b/>
          <w:sz w:val="28"/>
          <w:szCs w:val="28"/>
          <w:lang w:val="uk-UA"/>
        </w:rPr>
        <w:t>.</w:t>
      </w:r>
      <w:r w:rsidR="00D25AD9">
        <w:rPr>
          <w:b/>
          <w:sz w:val="28"/>
          <w:szCs w:val="28"/>
          <w:lang w:val="uk-UA"/>
        </w:rPr>
        <w:t xml:space="preserve"> </w:t>
      </w:r>
      <w:r w:rsidR="00D25AD9" w:rsidRPr="00D25AD9">
        <w:rPr>
          <w:b/>
          <w:sz w:val="28"/>
          <w:szCs w:val="28"/>
          <w:lang w:val="uk-UA"/>
        </w:rPr>
        <w:t>Про надання дозволу</w:t>
      </w:r>
      <w:r w:rsidR="00D25AD9" w:rsidRPr="00DF0F28">
        <w:rPr>
          <w:sz w:val="28"/>
          <w:szCs w:val="28"/>
          <w:lang w:val="uk-UA"/>
        </w:rPr>
        <w:t xml:space="preserve"> </w:t>
      </w:r>
      <w:r w:rsidR="00D25AD9" w:rsidRPr="00D25AD9">
        <w:rPr>
          <w:b/>
          <w:sz w:val="28"/>
          <w:szCs w:val="28"/>
          <w:u w:val="single"/>
          <w:lang w:val="uk-UA"/>
        </w:rPr>
        <w:t>товариству з обмеженою відповідальністю «АРТ.БІЗНЕС ГРУП»</w:t>
      </w:r>
      <w:r w:rsidR="00D25AD9" w:rsidRPr="00363B83">
        <w:rPr>
          <w:bCs/>
          <w:sz w:val="28"/>
          <w:szCs w:val="28"/>
          <w:lang w:val="uk-UA"/>
        </w:rPr>
        <w:t xml:space="preserve"> </w:t>
      </w:r>
      <w:r w:rsidR="00D25AD9" w:rsidRPr="00363B83">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14:paraId="0099BAF5" w14:textId="77777777" w:rsidR="00FA143F" w:rsidRDefault="00FA143F" w:rsidP="008261A7">
      <w:pPr>
        <w:jc w:val="both"/>
        <w:rPr>
          <w:b/>
          <w:sz w:val="28"/>
          <w:szCs w:val="28"/>
          <w:lang w:val="uk-UA" w:eastAsia="en-US"/>
        </w:rPr>
      </w:pPr>
    </w:p>
    <w:p w14:paraId="6F5BC0E2" w14:textId="63E7D88A" w:rsidR="007454D4" w:rsidRDefault="002E6193" w:rsidP="008261A7">
      <w:pPr>
        <w:jc w:val="both"/>
        <w:rPr>
          <w:sz w:val="28"/>
          <w:szCs w:val="28"/>
          <w:lang w:val="uk-UA" w:eastAsia="en-US"/>
        </w:rPr>
      </w:pPr>
      <w:r>
        <w:rPr>
          <w:b/>
          <w:sz w:val="28"/>
          <w:szCs w:val="28"/>
          <w:lang w:val="uk-UA" w:eastAsia="en-US"/>
        </w:rPr>
        <w:t>14</w:t>
      </w:r>
      <w:r w:rsidR="00D25AD9">
        <w:rPr>
          <w:b/>
          <w:sz w:val="28"/>
          <w:szCs w:val="28"/>
          <w:lang w:val="uk-UA" w:eastAsia="en-US"/>
        </w:rPr>
        <w:t xml:space="preserve">. </w:t>
      </w:r>
      <w:r w:rsidR="007454D4" w:rsidRPr="00B0164B">
        <w:rPr>
          <w:b/>
          <w:sz w:val="28"/>
          <w:szCs w:val="28"/>
          <w:lang w:val="uk-UA" w:eastAsia="en-US"/>
        </w:rPr>
        <w:t>Про надання</w:t>
      </w:r>
      <w:r w:rsidR="007454D4" w:rsidRPr="00F63A3F">
        <w:rPr>
          <w:sz w:val="28"/>
          <w:szCs w:val="28"/>
          <w:lang w:val="uk-UA" w:eastAsia="en-US"/>
        </w:rPr>
        <w:t xml:space="preserve"> </w:t>
      </w:r>
      <w:r w:rsidR="007454D4" w:rsidRPr="00B0164B">
        <w:rPr>
          <w:b/>
          <w:sz w:val="28"/>
          <w:szCs w:val="28"/>
          <w:lang w:val="uk-UA" w:eastAsia="en-US"/>
        </w:rPr>
        <w:t>в оренду</w:t>
      </w:r>
      <w:r w:rsidR="007454D4" w:rsidRPr="00F63A3F">
        <w:rPr>
          <w:sz w:val="28"/>
          <w:szCs w:val="28"/>
          <w:lang w:val="uk-UA" w:eastAsia="en-US"/>
        </w:rPr>
        <w:t xml:space="preserve"> </w:t>
      </w:r>
      <w:r w:rsidR="007454D4" w:rsidRPr="00B0164B">
        <w:rPr>
          <w:b/>
          <w:sz w:val="28"/>
          <w:szCs w:val="28"/>
          <w:u w:val="single"/>
          <w:lang w:val="uk-UA" w:eastAsia="en-US"/>
        </w:rPr>
        <w:t>Товариству з обмеженою відповідальністю «ІНФО КАР»</w:t>
      </w:r>
      <w:r w:rsidR="00F20E66">
        <w:rPr>
          <w:sz w:val="28"/>
          <w:szCs w:val="28"/>
          <w:lang w:val="uk-UA" w:eastAsia="en-US"/>
        </w:rPr>
        <w:t xml:space="preserve"> земельної ділянки за адресою: </w:t>
      </w:r>
      <w:r w:rsidR="007454D4" w:rsidRPr="00F63A3F">
        <w:rPr>
          <w:sz w:val="28"/>
          <w:szCs w:val="28"/>
          <w:lang w:val="uk-UA" w:eastAsia="en-US"/>
        </w:rPr>
        <w:t>м.</w:t>
      </w:r>
      <w:r w:rsidR="00466DD9">
        <w:rPr>
          <w:sz w:val="28"/>
          <w:szCs w:val="28"/>
          <w:lang w:val="uk-UA" w:eastAsia="en-US"/>
        </w:rPr>
        <w:t> </w:t>
      </w:r>
      <w:r w:rsidR="007454D4" w:rsidRPr="00F63A3F">
        <w:rPr>
          <w:sz w:val="28"/>
          <w:szCs w:val="28"/>
          <w:lang w:val="uk-UA" w:eastAsia="en-US"/>
        </w:rPr>
        <w:t>Суми, вул. Скрябіна, 56 а.</w:t>
      </w:r>
    </w:p>
    <w:p w14:paraId="1B6EA8BE" w14:textId="77777777" w:rsidR="002E6193" w:rsidRDefault="002E6193" w:rsidP="00FA143F">
      <w:pPr>
        <w:jc w:val="both"/>
        <w:rPr>
          <w:b/>
          <w:sz w:val="28"/>
          <w:szCs w:val="28"/>
          <w:lang w:val="uk-UA" w:eastAsia="en-US"/>
        </w:rPr>
      </w:pPr>
    </w:p>
    <w:p w14:paraId="642E3500" w14:textId="7E432CD2" w:rsidR="007454D4" w:rsidRPr="00FA143F" w:rsidRDefault="002E6193" w:rsidP="00FA143F">
      <w:pPr>
        <w:jc w:val="both"/>
        <w:rPr>
          <w:sz w:val="28"/>
          <w:szCs w:val="28"/>
          <w:lang w:val="uk-UA" w:eastAsia="en-US"/>
        </w:rPr>
      </w:pPr>
      <w:r>
        <w:rPr>
          <w:b/>
          <w:sz w:val="28"/>
          <w:szCs w:val="28"/>
          <w:lang w:val="uk-UA" w:eastAsia="en-US"/>
        </w:rPr>
        <w:t>15</w:t>
      </w:r>
      <w:r w:rsidR="007454D4" w:rsidRPr="00FA143F">
        <w:rPr>
          <w:b/>
          <w:sz w:val="28"/>
          <w:szCs w:val="28"/>
          <w:lang w:val="uk-UA" w:eastAsia="en-US"/>
        </w:rPr>
        <w:t>.</w:t>
      </w:r>
      <w:r w:rsidR="007454D4" w:rsidRPr="00FA143F">
        <w:rPr>
          <w:sz w:val="28"/>
          <w:szCs w:val="28"/>
          <w:lang w:val="uk-UA" w:eastAsia="en-US"/>
        </w:rPr>
        <w:t xml:space="preserve"> </w:t>
      </w:r>
      <w:r w:rsidR="007454D4" w:rsidRPr="00FA143F">
        <w:rPr>
          <w:b/>
          <w:sz w:val="28"/>
          <w:szCs w:val="28"/>
          <w:lang w:val="uk-UA" w:eastAsia="en-US"/>
        </w:rPr>
        <w:t>Про затвердження</w:t>
      </w:r>
      <w:r w:rsidR="007454D4" w:rsidRPr="00FA143F">
        <w:rPr>
          <w:sz w:val="28"/>
          <w:szCs w:val="28"/>
          <w:lang w:val="uk-UA" w:eastAsia="en-US"/>
        </w:rPr>
        <w:t xml:space="preserve"> </w:t>
      </w:r>
      <w:r w:rsidR="007454D4" w:rsidRPr="00FA143F">
        <w:rPr>
          <w:b/>
          <w:sz w:val="28"/>
          <w:szCs w:val="28"/>
          <w:u w:val="single"/>
          <w:lang w:val="uk-UA" w:eastAsia="en-US"/>
        </w:rPr>
        <w:t>Сіренку Юрію Володимировичу</w:t>
      </w:r>
      <w:r w:rsidR="007454D4" w:rsidRPr="00FA143F">
        <w:rPr>
          <w:sz w:val="28"/>
          <w:szCs w:val="28"/>
          <w:lang w:val="uk-UA" w:eastAsia="en-US"/>
        </w:rPr>
        <w:t xml:space="preserve"> проекту землеустрою щодо відведення земельної ділянки та зміну її цільового призначення за адресою: м. Суми, вул. Заливна, 22.</w:t>
      </w:r>
    </w:p>
    <w:p w14:paraId="117C1CB0" w14:textId="77777777" w:rsidR="00010E79" w:rsidRPr="008261A7" w:rsidRDefault="00010E79" w:rsidP="00CC1E1E">
      <w:pPr>
        <w:jc w:val="both"/>
        <w:rPr>
          <w:b/>
          <w:sz w:val="28"/>
          <w:szCs w:val="28"/>
          <w:lang w:val="uk-UA" w:eastAsia="en-US"/>
        </w:rPr>
      </w:pPr>
    </w:p>
    <w:p w14:paraId="70FE481A" w14:textId="10DC4014" w:rsidR="00CC1E1E" w:rsidRPr="00FA143F" w:rsidRDefault="002E6193" w:rsidP="00FA143F">
      <w:pPr>
        <w:jc w:val="both"/>
        <w:rPr>
          <w:sz w:val="28"/>
          <w:szCs w:val="28"/>
          <w:lang w:val="uk-UA" w:eastAsia="en-US"/>
        </w:rPr>
      </w:pPr>
      <w:r>
        <w:rPr>
          <w:b/>
          <w:sz w:val="28"/>
          <w:szCs w:val="28"/>
          <w:lang w:val="uk-UA" w:eastAsia="en-US"/>
        </w:rPr>
        <w:t>16</w:t>
      </w:r>
      <w:r w:rsidR="00001D37" w:rsidRPr="00FA143F">
        <w:rPr>
          <w:b/>
          <w:sz w:val="28"/>
          <w:szCs w:val="28"/>
          <w:lang w:val="uk-UA" w:eastAsia="en-US"/>
        </w:rPr>
        <w:t>.</w:t>
      </w:r>
      <w:r w:rsidR="006526CE" w:rsidRPr="00FA143F">
        <w:rPr>
          <w:b/>
          <w:sz w:val="28"/>
          <w:szCs w:val="28"/>
          <w:lang w:val="uk-UA" w:eastAsia="en-US"/>
        </w:rPr>
        <w:t xml:space="preserve"> </w:t>
      </w:r>
      <w:r w:rsidR="00CC1E1E" w:rsidRPr="00FA143F">
        <w:rPr>
          <w:b/>
          <w:sz w:val="28"/>
          <w:szCs w:val="28"/>
          <w:lang w:val="uk-UA" w:eastAsia="en-US"/>
        </w:rPr>
        <w:t>Про надання</w:t>
      </w:r>
      <w:r w:rsidR="00CC1E1E" w:rsidRPr="00FA143F">
        <w:rPr>
          <w:sz w:val="28"/>
          <w:szCs w:val="28"/>
          <w:lang w:val="uk-UA" w:eastAsia="en-US"/>
        </w:rPr>
        <w:t xml:space="preserve"> </w:t>
      </w:r>
      <w:r w:rsidR="00CC1E1E" w:rsidRPr="00FA143F">
        <w:rPr>
          <w:b/>
          <w:sz w:val="28"/>
          <w:szCs w:val="28"/>
          <w:u w:val="single"/>
          <w:lang w:val="uk-UA" w:eastAsia="en-US"/>
        </w:rPr>
        <w:t>Товариству з обмеженою відповідальністю «УРСА-ТОРГ»</w:t>
      </w:r>
      <w:r w:rsidR="00CC1E1E" w:rsidRPr="00FA143F">
        <w:rPr>
          <w:sz w:val="28"/>
          <w:szCs w:val="28"/>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6ABD5040" w14:textId="77777777" w:rsidR="00FE2DF3" w:rsidRPr="00FE2DF3" w:rsidRDefault="00FE2DF3" w:rsidP="00FE2DF3">
      <w:pPr>
        <w:jc w:val="both"/>
        <w:rPr>
          <w:b/>
          <w:sz w:val="28"/>
          <w:szCs w:val="28"/>
          <w:lang w:val="uk-UA" w:eastAsia="en-US"/>
        </w:rPr>
      </w:pPr>
    </w:p>
    <w:p w14:paraId="3D6E3AA4" w14:textId="5E015DE4" w:rsidR="007454D4" w:rsidRDefault="002E6193" w:rsidP="00FE2DF3">
      <w:pPr>
        <w:jc w:val="both"/>
        <w:rPr>
          <w:sz w:val="28"/>
          <w:szCs w:val="28"/>
          <w:lang w:val="uk-UA" w:eastAsia="en-US"/>
        </w:rPr>
      </w:pPr>
      <w:r>
        <w:rPr>
          <w:b/>
          <w:sz w:val="28"/>
          <w:szCs w:val="28"/>
          <w:lang w:val="uk-UA" w:eastAsia="en-US"/>
        </w:rPr>
        <w:lastRenderedPageBreak/>
        <w:t>17</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проекту землеустрою щодо відведення земельної ділянки товариству з обмеженою відповідальністю </w:t>
      </w:r>
      <w:r w:rsidR="007454D4" w:rsidRPr="00E21022">
        <w:rPr>
          <w:b/>
          <w:sz w:val="28"/>
          <w:szCs w:val="28"/>
          <w:u w:val="single"/>
          <w:lang w:val="uk-UA" w:eastAsia="en-US"/>
        </w:rPr>
        <w:t>«Спелео»</w:t>
      </w:r>
      <w:r w:rsidR="007454D4" w:rsidRPr="00F63A3F">
        <w:rPr>
          <w:sz w:val="28"/>
          <w:szCs w:val="28"/>
          <w:lang w:val="uk-UA" w:eastAsia="en-US"/>
        </w:rPr>
        <w:t xml:space="preserve"> за адресою: м. Суми, вул. Псільська, 2 у зв’язку зі з</w:t>
      </w:r>
      <w:r w:rsidR="00D25AD9">
        <w:rPr>
          <w:sz w:val="28"/>
          <w:szCs w:val="28"/>
          <w:lang w:val="uk-UA" w:eastAsia="en-US"/>
        </w:rPr>
        <w:t>міною її цільового призначення.</w:t>
      </w:r>
    </w:p>
    <w:p w14:paraId="48CC83B0" w14:textId="77777777" w:rsidR="007454D4" w:rsidRPr="00FE2DF3" w:rsidRDefault="007454D4" w:rsidP="007454D4">
      <w:pPr>
        <w:ind w:right="141"/>
        <w:jc w:val="both"/>
        <w:rPr>
          <w:b/>
          <w:sz w:val="28"/>
          <w:szCs w:val="28"/>
          <w:lang w:val="uk-UA"/>
        </w:rPr>
      </w:pPr>
    </w:p>
    <w:p w14:paraId="29B65CDF" w14:textId="24657F15" w:rsidR="00010E79" w:rsidRPr="00DD54DA" w:rsidRDefault="002E6193" w:rsidP="00FE2DF3">
      <w:pPr>
        <w:jc w:val="both"/>
        <w:rPr>
          <w:sz w:val="28"/>
          <w:szCs w:val="28"/>
          <w:lang w:val="uk-UA"/>
        </w:rPr>
      </w:pPr>
      <w:r>
        <w:rPr>
          <w:b/>
          <w:sz w:val="28"/>
          <w:szCs w:val="28"/>
          <w:lang w:val="uk-UA"/>
        </w:rPr>
        <w:t>18</w:t>
      </w:r>
      <w:r w:rsidR="00010E79">
        <w:rPr>
          <w:b/>
          <w:sz w:val="28"/>
          <w:szCs w:val="28"/>
          <w:lang w:val="uk-UA"/>
        </w:rPr>
        <w:t xml:space="preserve">. </w:t>
      </w:r>
      <w:r w:rsidR="00010E79" w:rsidRPr="00DD54DA">
        <w:rPr>
          <w:b/>
          <w:sz w:val="28"/>
          <w:szCs w:val="28"/>
          <w:lang w:val="uk-UA"/>
        </w:rPr>
        <w:t>Про надання ліквідатору</w:t>
      </w:r>
      <w:r w:rsidR="00010E79" w:rsidRPr="00DD54DA">
        <w:rPr>
          <w:sz w:val="28"/>
          <w:szCs w:val="28"/>
          <w:lang w:val="uk-UA"/>
        </w:rPr>
        <w:t xml:space="preserve"> </w:t>
      </w:r>
      <w:r w:rsidR="00010E79" w:rsidRPr="00DD54DA">
        <w:rPr>
          <w:b/>
          <w:sz w:val="28"/>
          <w:szCs w:val="28"/>
          <w:u w:val="single"/>
          <w:lang w:val="uk-UA"/>
        </w:rPr>
        <w:t>Товариства з обмеженою відповідальністю «Виробничо-промислове підприємство «Добробут»</w:t>
      </w:r>
      <w:r w:rsidR="00010E79" w:rsidRPr="00DD54DA">
        <w:rPr>
          <w:sz w:val="28"/>
          <w:szCs w:val="28"/>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54158FF5" w14:textId="77777777" w:rsidR="00010E79" w:rsidRPr="00FE2DF3" w:rsidRDefault="00010E79" w:rsidP="00010E79">
      <w:pPr>
        <w:pStyle w:val="aa"/>
        <w:rPr>
          <w:sz w:val="28"/>
          <w:szCs w:val="28"/>
          <w:lang w:val="uk-UA"/>
        </w:rPr>
      </w:pPr>
    </w:p>
    <w:p w14:paraId="154A0542" w14:textId="69114342" w:rsidR="00D54FE9" w:rsidRDefault="002E6193" w:rsidP="00FE2DF3">
      <w:pPr>
        <w:jc w:val="both"/>
        <w:rPr>
          <w:sz w:val="28"/>
          <w:szCs w:val="28"/>
          <w:lang w:val="uk-UA"/>
        </w:rPr>
      </w:pPr>
      <w:r>
        <w:rPr>
          <w:b/>
          <w:bCs/>
          <w:sz w:val="28"/>
          <w:szCs w:val="28"/>
          <w:lang w:val="uk-UA" w:eastAsia="en-US"/>
        </w:rPr>
        <w:t>19</w:t>
      </w:r>
      <w:r w:rsidR="00905500">
        <w:rPr>
          <w:b/>
          <w:bCs/>
          <w:sz w:val="28"/>
          <w:szCs w:val="28"/>
          <w:lang w:val="uk-UA" w:eastAsia="en-US"/>
        </w:rPr>
        <w:t>.</w:t>
      </w:r>
      <w:r w:rsidR="00010E79">
        <w:rPr>
          <w:b/>
          <w:bCs/>
          <w:sz w:val="28"/>
          <w:szCs w:val="28"/>
          <w:lang w:val="uk-UA" w:eastAsia="en-US"/>
        </w:rPr>
        <w:t xml:space="preserve"> </w:t>
      </w:r>
      <w:r w:rsidR="00010E79" w:rsidRPr="00DD54DA">
        <w:rPr>
          <w:b/>
          <w:sz w:val="28"/>
          <w:szCs w:val="28"/>
          <w:lang w:val="uk-UA"/>
        </w:rPr>
        <w:t xml:space="preserve">Про розгляд заяви </w:t>
      </w:r>
      <w:r w:rsidR="00010E79" w:rsidRPr="00DD54DA">
        <w:rPr>
          <w:b/>
          <w:sz w:val="28"/>
          <w:szCs w:val="28"/>
          <w:u w:val="single"/>
          <w:lang w:val="uk-UA"/>
        </w:rPr>
        <w:t>акціонерного товариства «Банк Кредит Дніпро»</w:t>
      </w:r>
      <w:r w:rsidR="00010E79" w:rsidRPr="00DD54DA">
        <w:rPr>
          <w:sz w:val="28"/>
          <w:szCs w:val="28"/>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bookmarkStart w:id="6" w:name="_Hlk65239251"/>
    </w:p>
    <w:p w14:paraId="4EAE252F" w14:textId="77777777" w:rsidR="00FE2DF3" w:rsidRPr="0087027D" w:rsidRDefault="00FE2DF3" w:rsidP="00FE2DF3">
      <w:pPr>
        <w:jc w:val="both"/>
        <w:rPr>
          <w:sz w:val="28"/>
          <w:szCs w:val="28"/>
          <w:lang w:val="uk-UA"/>
        </w:rPr>
      </w:pPr>
    </w:p>
    <w:p w14:paraId="7FB86E68" w14:textId="2E20115D" w:rsidR="000466B5" w:rsidRDefault="00FA143F" w:rsidP="00FE2DF3">
      <w:pPr>
        <w:jc w:val="both"/>
        <w:rPr>
          <w:sz w:val="28"/>
          <w:szCs w:val="28"/>
          <w:lang w:val="uk-UA" w:eastAsia="en-US"/>
        </w:rPr>
      </w:pPr>
      <w:r>
        <w:rPr>
          <w:b/>
          <w:bCs/>
          <w:sz w:val="28"/>
          <w:szCs w:val="28"/>
          <w:lang w:val="uk-UA" w:eastAsia="en-US"/>
        </w:rPr>
        <w:t>2</w:t>
      </w:r>
      <w:r w:rsidR="002E6193">
        <w:rPr>
          <w:b/>
          <w:bCs/>
          <w:sz w:val="28"/>
          <w:szCs w:val="28"/>
          <w:lang w:val="uk-UA" w:eastAsia="en-US"/>
        </w:rPr>
        <w:t>0</w:t>
      </w:r>
      <w:r w:rsidR="006526CE">
        <w:rPr>
          <w:b/>
          <w:bCs/>
          <w:sz w:val="28"/>
          <w:szCs w:val="28"/>
          <w:lang w:val="uk-UA" w:eastAsia="en-US"/>
        </w:rPr>
        <w:t xml:space="preserve">. </w:t>
      </w:r>
      <w:r w:rsidR="0026419C" w:rsidRPr="0026419C">
        <w:rPr>
          <w:b/>
          <w:bCs/>
          <w:sz w:val="28"/>
          <w:szCs w:val="28"/>
          <w:lang w:val="uk-UA" w:eastAsia="en-US"/>
        </w:rPr>
        <w:t xml:space="preserve">Про надання в оренду </w:t>
      </w:r>
      <w:r w:rsidR="0026419C" w:rsidRPr="0026419C">
        <w:rPr>
          <w:b/>
          <w:bCs/>
          <w:sz w:val="28"/>
          <w:szCs w:val="28"/>
          <w:u w:val="single"/>
          <w:lang w:val="uk-UA" w:eastAsia="en-US"/>
        </w:rPr>
        <w:t>Товариству з обмеженою відповідальністю «Сумське машинобудівне науково-виробниче об’єднання</w:t>
      </w:r>
      <w:r w:rsidR="0026419C">
        <w:rPr>
          <w:b/>
          <w:bCs/>
          <w:sz w:val="28"/>
          <w:szCs w:val="28"/>
          <w:lang w:val="uk-UA" w:eastAsia="en-US"/>
        </w:rPr>
        <w:t>»</w:t>
      </w:r>
      <w:r w:rsidR="001E3FF2">
        <w:rPr>
          <w:bCs/>
          <w:sz w:val="28"/>
          <w:szCs w:val="28"/>
          <w:lang w:val="uk-UA" w:eastAsia="en-US"/>
        </w:rPr>
        <w:t xml:space="preserve"> </w:t>
      </w:r>
      <w:r w:rsidR="0026419C">
        <w:rPr>
          <w:b/>
          <w:sz w:val="28"/>
          <w:szCs w:val="28"/>
          <w:lang w:val="uk-UA" w:eastAsia="en-US"/>
        </w:rPr>
        <w:t xml:space="preserve"> </w:t>
      </w:r>
      <w:r w:rsidR="0026419C" w:rsidRPr="001114A3">
        <w:rPr>
          <w:sz w:val="28"/>
          <w:szCs w:val="28"/>
          <w:lang w:val="uk-UA" w:eastAsia="en-US"/>
        </w:rPr>
        <w:t>земельної ділянки за адресою: м. Суми, проспект Курський, 30, площею 0,3579 га.</w:t>
      </w:r>
    </w:p>
    <w:p w14:paraId="4A6A1146" w14:textId="77777777" w:rsidR="00FE2DF3" w:rsidRPr="00FE2DF3" w:rsidRDefault="00FE2DF3" w:rsidP="00FE2DF3">
      <w:pPr>
        <w:jc w:val="both"/>
        <w:rPr>
          <w:sz w:val="28"/>
          <w:szCs w:val="28"/>
          <w:lang w:val="uk-UA" w:eastAsia="en-US"/>
        </w:rPr>
      </w:pPr>
    </w:p>
    <w:p w14:paraId="542F30C4" w14:textId="13E70B7C" w:rsidR="006E7E90" w:rsidRDefault="00FA143F" w:rsidP="00FE2DF3">
      <w:pPr>
        <w:jc w:val="both"/>
        <w:rPr>
          <w:sz w:val="28"/>
          <w:szCs w:val="28"/>
          <w:lang w:val="uk-UA" w:eastAsia="en-US"/>
        </w:rPr>
      </w:pPr>
      <w:r>
        <w:rPr>
          <w:b/>
          <w:sz w:val="28"/>
          <w:szCs w:val="28"/>
          <w:lang w:val="uk-UA"/>
        </w:rPr>
        <w:t>2</w:t>
      </w:r>
      <w:r w:rsidR="002E6193">
        <w:rPr>
          <w:b/>
          <w:sz w:val="28"/>
          <w:szCs w:val="28"/>
          <w:lang w:val="uk-UA"/>
        </w:rPr>
        <w:t>1</w:t>
      </w:r>
      <w:r w:rsidR="002C4387">
        <w:rPr>
          <w:b/>
          <w:sz w:val="28"/>
          <w:szCs w:val="28"/>
          <w:lang w:val="uk-UA"/>
        </w:rPr>
        <w:t>.</w:t>
      </w:r>
      <w:r w:rsidR="00120817">
        <w:rPr>
          <w:b/>
          <w:sz w:val="28"/>
          <w:szCs w:val="28"/>
          <w:lang w:val="uk-UA"/>
        </w:rPr>
        <w:t xml:space="preserve"> </w:t>
      </w:r>
      <w:r w:rsidR="000466B5" w:rsidRPr="00120817">
        <w:rPr>
          <w:b/>
          <w:sz w:val="28"/>
          <w:szCs w:val="28"/>
          <w:lang w:val="uk-UA"/>
        </w:rPr>
        <w:t>П</w:t>
      </w:r>
      <w:r w:rsidR="00287532" w:rsidRPr="00120817">
        <w:rPr>
          <w:b/>
          <w:bCs/>
          <w:sz w:val="28"/>
          <w:szCs w:val="28"/>
          <w:lang w:val="uk-UA" w:eastAsia="en-US"/>
        </w:rPr>
        <w:t>р</w:t>
      </w:r>
      <w:r w:rsidR="0026419C" w:rsidRPr="00120817">
        <w:rPr>
          <w:b/>
          <w:bCs/>
          <w:sz w:val="28"/>
          <w:szCs w:val="28"/>
          <w:lang w:val="uk-UA" w:eastAsia="en-US"/>
        </w:rPr>
        <w:t>о надання в оренду</w:t>
      </w:r>
      <w:r w:rsidR="0026419C" w:rsidRPr="00120817">
        <w:rPr>
          <w:bCs/>
          <w:sz w:val="28"/>
          <w:szCs w:val="28"/>
          <w:lang w:val="uk-UA" w:eastAsia="en-US"/>
        </w:rPr>
        <w:t xml:space="preserve"> </w:t>
      </w:r>
      <w:r w:rsidR="0026419C" w:rsidRPr="00120817">
        <w:rPr>
          <w:b/>
          <w:bCs/>
          <w:sz w:val="28"/>
          <w:szCs w:val="28"/>
          <w:u w:val="single"/>
          <w:lang w:val="uk-UA" w:eastAsia="en-US"/>
        </w:rPr>
        <w:t>Акціонерному товариству «Сумське машинобудівне науково-виробниче об’єднання – Інжиніринг»</w:t>
      </w:r>
      <w:r w:rsidR="0026419C" w:rsidRPr="00120817">
        <w:rPr>
          <w:sz w:val="28"/>
          <w:szCs w:val="28"/>
          <w:lang w:val="uk-UA" w:eastAsia="en-US"/>
        </w:rPr>
        <w:t xml:space="preserve"> земельної ділянки за адресою:  м. Суми, проспект Курський, 30.</w:t>
      </w:r>
    </w:p>
    <w:p w14:paraId="5EB7F7A9" w14:textId="77777777" w:rsidR="00FE2DF3" w:rsidRPr="00FE2DF3" w:rsidRDefault="00FE2DF3" w:rsidP="00FE2DF3">
      <w:pPr>
        <w:jc w:val="both"/>
        <w:rPr>
          <w:sz w:val="28"/>
          <w:szCs w:val="28"/>
          <w:lang w:val="uk-UA" w:eastAsia="en-US"/>
        </w:rPr>
      </w:pPr>
    </w:p>
    <w:p w14:paraId="334F494D" w14:textId="0776A854" w:rsidR="00106735" w:rsidRDefault="002E6193" w:rsidP="00EF4934">
      <w:pPr>
        <w:jc w:val="both"/>
        <w:rPr>
          <w:bCs/>
          <w:sz w:val="28"/>
          <w:szCs w:val="28"/>
          <w:lang w:val="uk-UA" w:eastAsia="en-US"/>
        </w:rPr>
      </w:pPr>
      <w:r>
        <w:rPr>
          <w:b/>
          <w:bCs/>
          <w:sz w:val="28"/>
          <w:szCs w:val="28"/>
          <w:lang w:val="uk-UA" w:eastAsia="en-US"/>
        </w:rPr>
        <w:t>22</w:t>
      </w:r>
      <w:r w:rsidR="00EF4934">
        <w:rPr>
          <w:b/>
          <w:bCs/>
          <w:sz w:val="28"/>
          <w:szCs w:val="28"/>
          <w:lang w:val="uk-UA" w:eastAsia="en-US"/>
        </w:rPr>
        <w:t xml:space="preserve">. </w:t>
      </w:r>
      <w:r w:rsidR="00010E79" w:rsidRPr="00EF4934">
        <w:rPr>
          <w:b/>
          <w:bCs/>
          <w:sz w:val="28"/>
          <w:szCs w:val="28"/>
          <w:lang w:val="uk-UA" w:eastAsia="en-US"/>
        </w:rPr>
        <w:t>Про надання</w:t>
      </w:r>
      <w:r w:rsidR="00010E79" w:rsidRPr="00EF4934">
        <w:rPr>
          <w:bCs/>
          <w:sz w:val="28"/>
          <w:szCs w:val="28"/>
          <w:lang w:val="uk-UA" w:eastAsia="en-US"/>
        </w:rPr>
        <w:t xml:space="preserve"> </w:t>
      </w:r>
      <w:r w:rsidR="00010E79" w:rsidRPr="00EF4934">
        <w:rPr>
          <w:b/>
          <w:bCs/>
          <w:sz w:val="28"/>
          <w:szCs w:val="28"/>
          <w:u w:val="single"/>
          <w:lang w:val="uk-UA" w:eastAsia="en-US"/>
        </w:rPr>
        <w:t>Товариству з обмеженою відповідальністю «Сумське машинобудівне науково-виробниче об’єднання»</w:t>
      </w:r>
      <w:r w:rsidR="00010E79" w:rsidRPr="00EF4934">
        <w:rPr>
          <w:bCs/>
          <w:sz w:val="28"/>
          <w:szCs w:val="28"/>
          <w:lang w:val="uk-UA" w:eastAsia="en-US"/>
        </w:rPr>
        <w:t xml:space="preserve"> згоди на поділ земельної ділянки за адресою: м. Суми, проспект Курський, 30, кадастровий номер 5910136600:03:003:0041.</w:t>
      </w:r>
    </w:p>
    <w:p w14:paraId="3FC738E7" w14:textId="77777777" w:rsidR="00FE2DF3" w:rsidRPr="00FE2DF3" w:rsidRDefault="00FE2DF3" w:rsidP="00EF4934">
      <w:pPr>
        <w:jc w:val="both"/>
        <w:rPr>
          <w:bCs/>
          <w:sz w:val="28"/>
          <w:szCs w:val="28"/>
          <w:lang w:val="uk-UA" w:eastAsia="en-US"/>
        </w:rPr>
      </w:pPr>
    </w:p>
    <w:p w14:paraId="4B17A410" w14:textId="25FC3F48" w:rsidR="00E3277E" w:rsidRPr="00E3277E" w:rsidRDefault="002E6193" w:rsidP="003B74D9">
      <w:pPr>
        <w:pStyle w:val="aa"/>
        <w:ind w:left="0"/>
        <w:jc w:val="both"/>
        <w:rPr>
          <w:b/>
          <w:sz w:val="28"/>
          <w:szCs w:val="28"/>
          <w:lang w:val="uk-UA"/>
        </w:rPr>
      </w:pPr>
      <w:bookmarkStart w:id="7" w:name="_Hlk65239377"/>
      <w:bookmarkEnd w:id="6"/>
      <w:r>
        <w:rPr>
          <w:b/>
          <w:sz w:val="28"/>
          <w:szCs w:val="28"/>
          <w:lang w:val="uk-UA"/>
        </w:rPr>
        <w:t>23</w:t>
      </w:r>
      <w:r w:rsidR="00E3277E" w:rsidRPr="00E3277E">
        <w:rPr>
          <w:b/>
          <w:sz w:val="28"/>
          <w:szCs w:val="28"/>
          <w:lang w:val="uk-UA"/>
        </w:rPr>
        <w:t>. Про припинення дії договору оренди земельної ділянки</w:t>
      </w:r>
      <w:r w:rsidR="00E3277E" w:rsidRPr="00E3277E">
        <w:rPr>
          <w:sz w:val="28"/>
          <w:szCs w:val="28"/>
          <w:lang w:val="uk-UA"/>
        </w:rPr>
        <w:t xml:space="preserve">, укладеного з </w:t>
      </w:r>
      <w:r w:rsidR="00E3277E" w:rsidRPr="00E3277E">
        <w:rPr>
          <w:b/>
          <w:sz w:val="28"/>
          <w:szCs w:val="28"/>
          <w:u w:val="single"/>
          <w:lang w:val="uk-UA"/>
        </w:rPr>
        <w:t>Товариством з обмеженою відповідальністю «Сумське машинобудівне науково-виробниче об’єднання»</w:t>
      </w:r>
      <w:r w:rsidR="00E3277E" w:rsidRPr="00E3277E">
        <w:rPr>
          <w:sz w:val="28"/>
          <w:szCs w:val="28"/>
          <w:lang w:val="uk-UA"/>
        </w:rPr>
        <w:t xml:space="preserve"> за адресою: м. Суми, вул. Металургів, 24, а саме:</w:t>
      </w:r>
    </w:p>
    <w:p w14:paraId="64FDE6C2" w14:textId="77777777" w:rsidR="00E3277E" w:rsidRPr="00E3277E" w:rsidRDefault="00E3277E" w:rsidP="00E3277E">
      <w:pPr>
        <w:ind w:firstLine="708"/>
        <w:jc w:val="both"/>
        <w:rPr>
          <w:sz w:val="28"/>
          <w:szCs w:val="28"/>
          <w:lang w:val="uk-UA"/>
        </w:rPr>
      </w:pPr>
      <w:r w:rsidRPr="00E3277E">
        <w:rPr>
          <w:sz w:val="28"/>
          <w:szCs w:val="28"/>
          <w:lang w:val="uk-UA"/>
        </w:rPr>
        <w:t xml:space="preserve">1. Надати згоду Товариству з обмеженою відповідальністю «Сумське машинобудівне науково-виробниче об’єднання» на припинення дії договору оренди земельної ділянки за адресою: м. Суми,  вул. Металургів, 24, площею 112/1000 частин від 0,9556 га, кадастровий номер 5910136600:17:013:0017, категорія та функціональне призначення </w:t>
      </w:r>
      <w:r w:rsidRPr="00E3277E">
        <w:rPr>
          <w:sz w:val="28"/>
          <w:szCs w:val="28"/>
          <w:lang w:val="uk-UA"/>
        </w:rPr>
        <w:lastRenderedPageBreak/>
        <w:t>земельної ділянки: землі житлової та громадської забудови, під розміщеними адміністративними приміщенням, укладеного 28 грудня 2011 року (зміни від 22 листопада 2016 року), номер запису про інше речове право: 17560667 від 22 листопада 2016 року, у зв’язку з відчуженням розміщеного на ній нерухомого майна.</w:t>
      </w:r>
    </w:p>
    <w:p w14:paraId="0EC4C012" w14:textId="0F887013" w:rsidR="00E3277E" w:rsidRDefault="00E3277E" w:rsidP="00FE2DF3">
      <w:pPr>
        <w:ind w:firstLine="708"/>
        <w:jc w:val="both"/>
        <w:rPr>
          <w:sz w:val="28"/>
          <w:szCs w:val="28"/>
        </w:rPr>
      </w:pPr>
      <w:r w:rsidRPr="00E3277E">
        <w:rPr>
          <w:sz w:val="28"/>
          <w:szCs w:val="28"/>
        </w:rPr>
        <w:t xml:space="preserve">2. Департаменту забезпечення ресурсних платежів Сумської міської ради (Клименко Ю.М.) підготувати </w:t>
      </w:r>
      <w:r w:rsidRPr="00E3277E">
        <w:rPr>
          <w:sz w:val="28"/>
          <w:szCs w:val="28"/>
          <w:lang w:val="uk-UA"/>
        </w:rPr>
        <w:t>акти приймання-передачі</w:t>
      </w:r>
      <w:r w:rsidRPr="00E3277E">
        <w:rPr>
          <w:sz w:val="28"/>
          <w:szCs w:val="28"/>
        </w:rPr>
        <w:t xml:space="preserve"> </w:t>
      </w:r>
      <w:r w:rsidRPr="00E3277E">
        <w:rPr>
          <w:sz w:val="28"/>
          <w:szCs w:val="28"/>
          <w:lang w:val="uk-UA"/>
        </w:rPr>
        <w:t>об</w:t>
      </w:r>
      <w:r w:rsidRPr="00E3277E">
        <w:rPr>
          <w:sz w:val="28"/>
          <w:szCs w:val="28"/>
        </w:rPr>
        <w:t>’</w:t>
      </w:r>
      <w:r w:rsidRPr="00E3277E">
        <w:rPr>
          <w:sz w:val="28"/>
          <w:szCs w:val="28"/>
          <w:lang w:val="uk-UA"/>
        </w:rPr>
        <w:t>єкта оренди</w:t>
      </w:r>
      <w:r w:rsidRPr="00E3277E">
        <w:rPr>
          <w:sz w:val="28"/>
          <w:szCs w:val="28"/>
        </w:rPr>
        <w:t>.</w:t>
      </w:r>
    </w:p>
    <w:p w14:paraId="00404EAA" w14:textId="77777777" w:rsidR="00FE2DF3" w:rsidRPr="00FE2DF3" w:rsidRDefault="00FE2DF3" w:rsidP="00FE2DF3">
      <w:pPr>
        <w:ind w:firstLine="708"/>
        <w:jc w:val="both"/>
        <w:rPr>
          <w:sz w:val="28"/>
          <w:szCs w:val="28"/>
        </w:rPr>
      </w:pPr>
    </w:p>
    <w:p w14:paraId="7D0761AA" w14:textId="21CDC210" w:rsidR="00010E79" w:rsidRDefault="002E6193" w:rsidP="0087027D">
      <w:pPr>
        <w:jc w:val="both"/>
        <w:rPr>
          <w:sz w:val="28"/>
          <w:szCs w:val="28"/>
          <w:lang w:val="uk-UA"/>
        </w:rPr>
      </w:pPr>
      <w:r>
        <w:rPr>
          <w:b/>
          <w:sz w:val="28"/>
          <w:szCs w:val="28"/>
          <w:lang w:val="uk-UA"/>
        </w:rPr>
        <w:t>24</w:t>
      </w:r>
      <w:r w:rsidR="00010E79">
        <w:rPr>
          <w:b/>
          <w:sz w:val="28"/>
          <w:szCs w:val="28"/>
          <w:lang w:val="uk-UA"/>
        </w:rPr>
        <w:t>.</w:t>
      </w:r>
      <w:r w:rsidR="00010E79" w:rsidRPr="002461D3">
        <w:rPr>
          <w:b/>
          <w:sz w:val="28"/>
          <w:szCs w:val="28"/>
          <w:lang w:val="uk-UA"/>
        </w:rPr>
        <w:t xml:space="preserve"> </w:t>
      </w:r>
      <w:r w:rsidR="00010E79">
        <w:rPr>
          <w:b/>
          <w:sz w:val="28"/>
          <w:szCs w:val="28"/>
          <w:lang w:val="uk-UA"/>
        </w:rPr>
        <w:t xml:space="preserve">Про надання </w:t>
      </w:r>
      <w:r w:rsidR="00010E79" w:rsidRPr="00983F1A">
        <w:rPr>
          <w:b/>
          <w:sz w:val="28"/>
          <w:szCs w:val="28"/>
          <w:u w:val="single"/>
          <w:lang w:val="uk-UA"/>
        </w:rPr>
        <w:t>Акціонерному товариству «Сумське машинобудівне науково-виробниче об’єднання»</w:t>
      </w:r>
      <w:r w:rsidR="00010E79">
        <w:rPr>
          <w:sz w:val="28"/>
          <w:szCs w:val="28"/>
          <w:lang w:val="uk-UA"/>
        </w:rPr>
        <w:t xml:space="preserve"> згоди на розроблення технічної документації із землеустрою щодо поділу земельної д</w:t>
      </w:r>
      <w:r w:rsidR="00D80A47">
        <w:rPr>
          <w:sz w:val="28"/>
          <w:szCs w:val="28"/>
          <w:lang w:val="uk-UA"/>
        </w:rPr>
        <w:t>ілянки за адресою:</w:t>
      </w:r>
      <w:r w:rsidR="00010E79">
        <w:rPr>
          <w:sz w:val="28"/>
          <w:szCs w:val="28"/>
          <w:lang w:val="uk-UA"/>
        </w:rPr>
        <w:t xml:space="preserve"> м. Суми, вул.</w:t>
      </w:r>
      <w:r w:rsidR="00D80A47">
        <w:rPr>
          <w:sz w:val="28"/>
          <w:szCs w:val="28"/>
          <w:lang w:val="uk-UA"/>
        </w:rPr>
        <w:t> </w:t>
      </w:r>
      <w:r w:rsidR="00010E79">
        <w:rPr>
          <w:sz w:val="28"/>
          <w:szCs w:val="28"/>
          <w:lang w:val="uk-UA"/>
        </w:rPr>
        <w:t>Металургів,</w:t>
      </w:r>
      <w:r w:rsidR="00D80A47">
        <w:rPr>
          <w:sz w:val="28"/>
          <w:szCs w:val="28"/>
          <w:lang w:val="uk-UA"/>
        </w:rPr>
        <w:t> </w:t>
      </w:r>
      <w:r w:rsidR="00010E79">
        <w:rPr>
          <w:sz w:val="28"/>
          <w:szCs w:val="28"/>
          <w:lang w:val="uk-UA"/>
        </w:rPr>
        <w:t xml:space="preserve">38, площею 2,3618 га, кадастровий номер 5910136600:17:007:0003, категорія та цільове призначення земельної ділянки: землі житлової та громадської забудови; </w:t>
      </w:r>
      <w:r w:rsidR="00010E79">
        <w:rPr>
          <w:color w:val="000000"/>
          <w:sz w:val="28"/>
          <w:szCs w:val="28"/>
          <w:shd w:val="clear" w:color="auto" w:fill="FFFFFF"/>
          <w:lang w:val="uk-UA"/>
        </w:rPr>
        <w:t>для будівництва та обслуговування будівель закладів охорони здоров’я та соціальної допомоги</w:t>
      </w:r>
      <w:r w:rsidR="00010E79">
        <w:rPr>
          <w:sz w:val="28"/>
          <w:szCs w:val="28"/>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bookmarkEnd w:id="7"/>
    </w:p>
    <w:p w14:paraId="4884790A" w14:textId="77777777" w:rsidR="00FE2DF3" w:rsidRPr="0087027D" w:rsidRDefault="00FE2DF3" w:rsidP="0087027D">
      <w:pPr>
        <w:jc w:val="both"/>
        <w:rPr>
          <w:sz w:val="28"/>
          <w:szCs w:val="28"/>
          <w:lang w:val="uk-UA"/>
        </w:rPr>
      </w:pPr>
    </w:p>
    <w:p w14:paraId="2CB6FD7B" w14:textId="02EC5AC0" w:rsidR="00010E79" w:rsidRPr="000A4F54" w:rsidRDefault="002E6193" w:rsidP="00010E79">
      <w:pPr>
        <w:jc w:val="both"/>
        <w:rPr>
          <w:b/>
          <w:sz w:val="28"/>
          <w:szCs w:val="28"/>
          <w:lang w:val="uk-UA"/>
        </w:rPr>
      </w:pPr>
      <w:r>
        <w:rPr>
          <w:b/>
          <w:sz w:val="28"/>
          <w:szCs w:val="28"/>
          <w:lang w:val="uk-UA"/>
        </w:rPr>
        <w:t>25</w:t>
      </w:r>
      <w:r w:rsidR="00010E79">
        <w:rPr>
          <w:b/>
          <w:sz w:val="28"/>
          <w:szCs w:val="28"/>
          <w:lang w:val="uk-UA"/>
        </w:rPr>
        <w:t xml:space="preserve">. </w:t>
      </w:r>
      <w:r w:rsidR="00010E79" w:rsidRPr="000A4F54">
        <w:rPr>
          <w:b/>
          <w:sz w:val="28"/>
          <w:szCs w:val="28"/>
          <w:lang w:val="uk-UA"/>
        </w:rPr>
        <w:t>Про надання</w:t>
      </w:r>
      <w:r w:rsidR="00010E79" w:rsidRPr="000A4F54">
        <w:rPr>
          <w:sz w:val="28"/>
          <w:szCs w:val="28"/>
          <w:lang w:val="uk-UA"/>
        </w:rPr>
        <w:t xml:space="preserve"> </w:t>
      </w:r>
      <w:r w:rsidR="00010E79" w:rsidRPr="000A4F54">
        <w:rPr>
          <w:b/>
          <w:sz w:val="28"/>
          <w:szCs w:val="28"/>
          <w:u w:val="single"/>
          <w:lang w:val="uk-UA"/>
        </w:rPr>
        <w:t>Приватній фірмі «Луч»</w:t>
      </w:r>
      <w:r w:rsidR="00010E79" w:rsidRPr="000A4F54">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w:t>
      </w:r>
      <w:r w:rsidR="00A10DAA">
        <w:rPr>
          <w:sz w:val="28"/>
          <w:szCs w:val="28"/>
          <w:lang w:val="uk-UA"/>
        </w:rPr>
        <w:t xml:space="preserve">                    </w:t>
      </w:r>
      <w:r w:rsidR="00010E79" w:rsidRPr="000A4F54">
        <w:rPr>
          <w:sz w:val="28"/>
          <w:szCs w:val="28"/>
          <w:lang w:val="uk-UA"/>
        </w:rPr>
        <w:t>78-4, а саме:</w:t>
      </w:r>
    </w:p>
    <w:p w14:paraId="03272BAF" w14:textId="77777777" w:rsidR="00010E79" w:rsidRDefault="00010E79" w:rsidP="00010E79">
      <w:pPr>
        <w:ind w:firstLine="708"/>
        <w:jc w:val="both"/>
        <w:rPr>
          <w:sz w:val="28"/>
          <w:szCs w:val="28"/>
          <w:lang w:val="uk-UA"/>
        </w:rPr>
      </w:pPr>
      <w:r>
        <w:rPr>
          <w:sz w:val="28"/>
          <w:szCs w:val="28"/>
          <w:lang w:val="uk-UA"/>
        </w:rPr>
        <w:t>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w:t>
      </w:r>
      <w:r w:rsidRPr="000C213A">
        <w:rPr>
          <w:sz w:val="28"/>
          <w:szCs w:val="28"/>
          <w:lang w:val="uk-UA"/>
        </w:rPr>
        <w:t>’</w:t>
      </w:r>
      <w:r>
        <w:rPr>
          <w:sz w:val="28"/>
          <w:szCs w:val="28"/>
          <w:lang w:val="uk-UA"/>
        </w:rPr>
        <w:t>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36B0199E" w14:textId="554D8CCC" w:rsidR="00010E79" w:rsidRDefault="00010E79" w:rsidP="00FE2DF3">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1B1F5C8E" w14:textId="77777777" w:rsidR="00FE2DF3" w:rsidRPr="00FE2DF3" w:rsidRDefault="00FE2DF3" w:rsidP="00FE2DF3">
      <w:pPr>
        <w:ind w:firstLine="708"/>
        <w:jc w:val="both"/>
        <w:rPr>
          <w:sz w:val="28"/>
          <w:szCs w:val="28"/>
          <w:lang w:val="uk-UA"/>
        </w:rPr>
      </w:pPr>
    </w:p>
    <w:p w14:paraId="084C9B70" w14:textId="56754615" w:rsidR="00010E79" w:rsidRPr="00495B90" w:rsidRDefault="002E6193" w:rsidP="004B5C7D">
      <w:pPr>
        <w:pStyle w:val="aa"/>
        <w:ind w:left="0"/>
        <w:jc w:val="both"/>
        <w:rPr>
          <w:b/>
          <w:sz w:val="28"/>
          <w:szCs w:val="28"/>
          <w:lang w:val="uk-UA"/>
        </w:rPr>
      </w:pPr>
      <w:r>
        <w:rPr>
          <w:b/>
          <w:sz w:val="28"/>
          <w:szCs w:val="28"/>
          <w:lang w:val="uk-UA"/>
        </w:rPr>
        <w:t>26</w:t>
      </w:r>
      <w:r w:rsidR="004B5C7D">
        <w:rPr>
          <w:b/>
          <w:sz w:val="28"/>
          <w:szCs w:val="28"/>
          <w:lang w:val="uk-UA"/>
        </w:rPr>
        <w:t xml:space="preserve">. </w:t>
      </w:r>
      <w:r w:rsidR="00010E79" w:rsidRPr="00495B90">
        <w:rPr>
          <w:b/>
          <w:sz w:val="28"/>
          <w:szCs w:val="28"/>
          <w:lang w:val="uk-UA"/>
        </w:rPr>
        <w:t>Про поновлення договор</w:t>
      </w:r>
      <w:r w:rsidR="00010E79" w:rsidRPr="00495B90">
        <w:rPr>
          <w:b/>
          <w:sz w:val="28"/>
          <w:szCs w:val="28"/>
        </w:rPr>
        <w:t>у</w:t>
      </w:r>
      <w:r w:rsidR="00010E79" w:rsidRPr="00495B90">
        <w:rPr>
          <w:b/>
          <w:sz w:val="28"/>
          <w:szCs w:val="28"/>
          <w:lang w:val="uk-UA"/>
        </w:rPr>
        <w:t xml:space="preserve"> </w:t>
      </w:r>
      <w:r w:rsidR="00010E79" w:rsidRPr="00495B90">
        <w:rPr>
          <w:b/>
          <w:sz w:val="28"/>
          <w:szCs w:val="28"/>
        </w:rPr>
        <w:t>оренди</w:t>
      </w:r>
      <w:r w:rsidR="00010E79">
        <w:rPr>
          <w:sz w:val="28"/>
          <w:szCs w:val="28"/>
          <w:lang w:val="uk-UA"/>
        </w:rPr>
        <w:t xml:space="preserve"> зе</w:t>
      </w:r>
      <w:r w:rsidR="00010E79">
        <w:rPr>
          <w:sz w:val="28"/>
          <w:szCs w:val="28"/>
        </w:rPr>
        <w:t>мельної ділянки,</w:t>
      </w:r>
      <w:r w:rsidR="00010E79">
        <w:rPr>
          <w:sz w:val="28"/>
          <w:szCs w:val="28"/>
          <w:lang w:val="uk-UA"/>
        </w:rPr>
        <w:t xml:space="preserve"> укладеного з </w:t>
      </w:r>
      <w:r w:rsidR="00010E79" w:rsidRPr="00495B90">
        <w:rPr>
          <w:b/>
          <w:sz w:val="28"/>
          <w:szCs w:val="28"/>
          <w:u w:val="single"/>
          <w:lang w:val="uk-UA"/>
        </w:rPr>
        <w:t>Приватним виробничо-комерційним підприємством «Поворот»</w:t>
      </w:r>
      <w:r w:rsidR="00010E79">
        <w:rPr>
          <w:sz w:val="28"/>
          <w:szCs w:val="28"/>
          <w:lang w:val="uk-UA"/>
        </w:rPr>
        <w:t xml:space="preserve"> за адресою: м. Суми, площа Покровська, 7/2, а саме:</w:t>
      </w:r>
    </w:p>
    <w:tbl>
      <w:tblPr>
        <w:tblW w:w="4916" w:type="pct"/>
        <w:tblInd w:w="-34" w:type="dxa"/>
        <w:tblLook w:val="04A0" w:firstRow="1" w:lastRow="0" w:firstColumn="1" w:lastColumn="0" w:noHBand="0" w:noVBand="1"/>
      </w:tblPr>
      <w:tblGrid>
        <w:gridCol w:w="602"/>
        <w:gridCol w:w="2008"/>
        <w:gridCol w:w="5290"/>
        <w:gridCol w:w="1724"/>
        <w:gridCol w:w="1721"/>
        <w:gridCol w:w="1573"/>
        <w:gridCol w:w="1567"/>
      </w:tblGrid>
      <w:tr w:rsidR="00A10DAA" w14:paraId="580AFCD7" w14:textId="77777777" w:rsidTr="006E7E90">
        <w:trPr>
          <w:cantSplit/>
          <w:trHeight w:val="697"/>
        </w:trPr>
        <w:tc>
          <w:tcPr>
            <w:tcW w:w="208" w:type="pct"/>
            <w:tcBorders>
              <w:top w:val="single" w:sz="4" w:space="0" w:color="auto"/>
              <w:left w:val="single" w:sz="4" w:space="0" w:color="auto"/>
              <w:bottom w:val="single" w:sz="4" w:space="0" w:color="auto"/>
              <w:right w:val="single" w:sz="4" w:space="0" w:color="auto"/>
            </w:tcBorders>
          </w:tcPr>
          <w:p w14:paraId="0F667DAC" w14:textId="77777777" w:rsidR="00010E79" w:rsidRPr="00495B90" w:rsidRDefault="00010E79" w:rsidP="002967F9">
            <w:pPr>
              <w:jc w:val="center"/>
              <w:rPr>
                <w:sz w:val="16"/>
                <w:szCs w:val="16"/>
                <w:lang w:val="uk-UA"/>
              </w:rPr>
            </w:pPr>
            <w:r w:rsidRPr="00495B90">
              <w:rPr>
                <w:sz w:val="16"/>
                <w:szCs w:val="16"/>
                <w:lang w:val="uk-UA"/>
              </w:rPr>
              <w:lastRenderedPageBreak/>
              <w:t>№</w:t>
            </w:r>
          </w:p>
          <w:p w14:paraId="69EFDD43" w14:textId="77777777" w:rsidR="00010E79" w:rsidRPr="00495B90" w:rsidRDefault="00010E79" w:rsidP="002967F9">
            <w:pPr>
              <w:jc w:val="center"/>
              <w:rPr>
                <w:sz w:val="16"/>
                <w:szCs w:val="16"/>
                <w:lang w:val="uk-UA"/>
              </w:rPr>
            </w:pPr>
            <w:r w:rsidRPr="00495B90">
              <w:rPr>
                <w:sz w:val="16"/>
                <w:szCs w:val="16"/>
                <w:lang w:val="uk-UA"/>
              </w:rPr>
              <w:t>з/п</w:t>
            </w:r>
          </w:p>
        </w:tc>
        <w:tc>
          <w:tcPr>
            <w:tcW w:w="693" w:type="pct"/>
            <w:tcBorders>
              <w:top w:val="single" w:sz="4" w:space="0" w:color="auto"/>
              <w:left w:val="single" w:sz="4" w:space="0" w:color="auto"/>
              <w:bottom w:val="single" w:sz="4" w:space="0" w:color="auto"/>
              <w:right w:val="single" w:sz="4" w:space="0" w:color="auto"/>
            </w:tcBorders>
            <w:vAlign w:val="center"/>
            <w:hideMark/>
          </w:tcPr>
          <w:p w14:paraId="320852DE" w14:textId="77777777" w:rsidR="00010E79" w:rsidRPr="00495B90" w:rsidRDefault="00010E79" w:rsidP="002967F9">
            <w:pPr>
              <w:ind w:left="-48"/>
              <w:jc w:val="center"/>
              <w:rPr>
                <w:sz w:val="16"/>
                <w:szCs w:val="16"/>
                <w:lang w:val="uk-UA"/>
              </w:rPr>
            </w:pPr>
            <w:r w:rsidRPr="00495B90">
              <w:rPr>
                <w:sz w:val="16"/>
                <w:szCs w:val="16"/>
                <w:lang w:val="uk-UA"/>
              </w:rPr>
              <w:t>Назва підприємства, установи,</w:t>
            </w:r>
          </w:p>
          <w:p w14:paraId="045FEE56" w14:textId="77777777" w:rsidR="00010E79" w:rsidRPr="00495B90" w:rsidRDefault="00010E79" w:rsidP="002967F9">
            <w:pPr>
              <w:jc w:val="center"/>
              <w:rPr>
                <w:sz w:val="16"/>
                <w:szCs w:val="16"/>
                <w:lang w:val="uk-UA"/>
              </w:rPr>
            </w:pPr>
            <w:r>
              <w:rPr>
                <w:sz w:val="16"/>
                <w:szCs w:val="16"/>
                <w:lang w:val="uk-UA"/>
              </w:rPr>
              <w:t>організації</w:t>
            </w:r>
          </w:p>
          <w:p w14:paraId="6F470AFE" w14:textId="77777777" w:rsidR="00010E79" w:rsidRPr="00495B90" w:rsidRDefault="00010E79" w:rsidP="002967F9">
            <w:pPr>
              <w:jc w:val="center"/>
              <w:rPr>
                <w:sz w:val="16"/>
                <w:szCs w:val="16"/>
                <w:lang w:val="uk-UA"/>
              </w:rPr>
            </w:pPr>
          </w:p>
        </w:tc>
        <w:tc>
          <w:tcPr>
            <w:tcW w:w="1826" w:type="pct"/>
            <w:tcBorders>
              <w:top w:val="single" w:sz="4" w:space="0" w:color="auto"/>
              <w:left w:val="single" w:sz="4" w:space="0" w:color="auto"/>
              <w:bottom w:val="single" w:sz="4" w:space="0" w:color="auto"/>
              <w:right w:val="single" w:sz="4" w:space="0" w:color="auto"/>
            </w:tcBorders>
          </w:tcPr>
          <w:p w14:paraId="55F5DDEE" w14:textId="77777777" w:rsidR="00010E79" w:rsidRPr="00495B90" w:rsidRDefault="00010E79" w:rsidP="002967F9">
            <w:pPr>
              <w:jc w:val="center"/>
              <w:rPr>
                <w:sz w:val="16"/>
                <w:szCs w:val="16"/>
                <w:lang w:val="uk-UA"/>
              </w:rPr>
            </w:pPr>
            <w:r w:rsidRPr="00495B90">
              <w:rPr>
                <w:sz w:val="16"/>
                <w:szCs w:val="16"/>
                <w:lang w:val="uk-UA"/>
              </w:rPr>
              <w:t>Функціональне призначення земельної ділянки,</w:t>
            </w:r>
          </w:p>
          <w:p w14:paraId="544FE666" w14:textId="77777777" w:rsidR="00010E79" w:rsidRPr="00495B90" w:rsidRDefault="00010E79" w:rsidP="002967F9">
            <w:pPr>
              <w:jc w:val="center"/>
              <w:rPr>
                <w:sz w:val="16"/>
                <w:szCs w:val="16"/>
                <w:lang w:val="uk-UA"/>
              </w:rPr>
            </w:pPr>
            <w:r w:rsidRPr="00495B90">
              <w:rPr>
                <w:sz w:val="16"/>
                <w:szCs w:val="16"/>
                <w:lang w:val="uk-UA"/>
              </w:rPr>
              <w:t>адреса земельної ділянки,</w:t>
            </w:r>
          </w:p>
          <w:p w14:paraId="1846C953" w14:textId="77777777" w:rsidR="00010E79" w:rsidRPr="00495B90" w:rsidRDefault="00010E79" w:rsidP="002967F9">
            <w:pPr>
              <w:jc w:val="center"/>
              <w:rPr>
                <w:sz w:val="16"/>
                <w:szCs w:val="16"/>
                <w:lang w:val="uk-UA"/>
              </w:rPr>
            </w:pPr>
            <w:r w:rsidRPr="00495B90">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tcPr>
          <w:p w14:paraId="77745A07" w14:textId="77777777" w:rsidR="00010E79" w:rsidRPr="00495B90" w:rsidRDefault="00010E79" w:rsidP="002967F9">
            <w:pPr>
              <w:jc w:val="center"/>
              <w:rPr>
                <w:sz w:val="16"/>
                <w:szCs w:val="16"/>
                <w:lang w:val="uk-UA"/>
              </w:rPr>
            </w:pPr>
            <w:r w:rsidRPr="00495B90">
              <w:rPr>
                <w:sz w:val="16"/>
                <w:szCs w:val="16"/>
                <w:lang w:val="uk-UA"/>
              </w:rPr>
              <w:t>Площа, га,</w:t>
            </w:r>
          </w:p>
          <w:p w14:paraId="45AEBA40" w14:textId="77777777" w:rsidR="00010E79" w:rsidRPr="00495B90" w:rsidRDefault="00010E79" w:rsidP="002967F9">
            <w:pPr>
              <w:jc w:val="center"/>
              <w:rPr>
                <w:sz w:val="16"/>
                <w:szCs w:val="16"/>
                <w:lang w:val="uk-UA"/>
              </w:rPr>
            </w:pPr>
            <w:r w:rsidRPr="00495B90">
              <w:rPr>
                <w:sz w:val="16"/>
                <w:szCs w:val="16"/>
                <w:lang w:val="uk-UA"/>
              </w:rPr>
              <w:t xml:space="preserve">строк користування </w:t>
            </w:r>
          </w:p>
        </w:tc>
        <w:tc>
          <w:tcPr>
            <w:tcW w:w="594" w:type="pct"/>
            <w:tcBorders>
              <w:top w:val="single" w:sz="4" w:space="0" w:color="auto"/>
              <w:left w:val="single" w:sz="4" w:space="0" w:color="auto"/>
              <w:bottom w:val="single" w:sz="4" w:space="0" w:color="auto"/>
              <w:right w:val="single" w:sz="4" w:space="0" w:color="auto"/>
            </w:tcBorders>
          </w:tcPr>
          <w:p w14:paraId="41DE6245" w14:textId="77777777" w:rsidR="00010E79" w:rsidRPr="00495B90" w:rsidRDefault="00010E79" w:rsidP="002967F9">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543" w:type="pct"/>
            <w:tcBorders>
              <w:top w:val="single" w:sz="4" w:space="0" w:color="auto"/>
              <w:left w:val="single" w:sz="4" w:space="0" w:color="auto"/>
              <w:bottom w:val="single" w:sz="4" w:space="0" w:color="auto"/>
              <w:right w:val="single" w:sz="4" w:space="0" w:color="auto"/>
            </w:tcBorders>
          </w:tcPr>
          <w:p w14:paraId="67B6B7B1" w14:textId="77777777" w:rsidR="00010E79" w:rsidRPr="00495B90" w:rsidRDefault="00010E79" w:rsidP="002967F9">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31A3128A" w14:textId="77777777" w:rsidR="00010E79" w:rsidRPr="00495B90" w:rsidRDefault="00010E79" w:rsidP="002967F9">
            <w:pPr>
              <w:jc w:val="center"/>
              <w:rPr>
                <w:sz w:val="16"/>
                <w:szCs w:val="16"/>
                <w:lang w:val="uk-UA"/>
              </w:rPr>
            </w:pPr>
            <w:r w:rsidRPr="00495B90">
              <w:rPr>
                <w:sz w:val="16"/>
                <w:szCs w:val="16"/>
                <w:lang w:val="uk-UA"/>
              </w:rPr>
              <w:t>Дата реєстрації заяви</w:t>
            </w:r>
          </w:p>
        </w:tc>
      </w:tr>
      <w:tr w:rsidR="00A10DAA" w14:paraId="41A8B5C6"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hideMark/>
          </w:tcPr>
          <w:p w14:paraId="3892B399" w14:textId="77777777" w:rsidR="00010E79" w:rsidRPr="00495B90" w:rsidRDefault="00010E79" w:rsidP="002967F9">
            <w:pPr>
              <w:jc w:val="center"/>
              <w:rPr>
                <w:sz w:val="16"/>
                <w:szCs w:val="16"/>
                <w:lang w:val="uk-UA"/>
              </w:rPr>
            </w:pPr>
            <w:r w:rsidRPr="00495B90">
              <w:rPr>
                <w:sz w:val="16"/>
                <w:szCs w:val="16"/>
                <w:lang w:val="uk-UA"/>
              </w:rPr>
              <w:t>1</w:t>
            </w:r>
          </w:p>
        </w:tc>
        <w:tc>
          <w:tcPr>
            <w:tcW w:w="693" w:type="pct"/>
            <w:tcBorders>
              <w:top w:val="single" w:sz="4" w:space="0" w:color="auto"/>
              <w:left w:val="single" w:sz="4" w:space="0" w:color="auto"/>
              <w:bottom w:val="single" w:sz="4" w:space="0" w:color="auto"/>
              <w:right w:val="single" w:sz="4" w:space="0" w:color="auto"/>
            </w:tcBorders>
            <w:hideMark/>
          </w:tcPr>
          <w:p w14:paraId="6F00D935" w14:textId="77777777" w:rsidR="00010E79" w:rsidRPr="00495B90" w:rsidRDefault="00010E79" w:rsidP="002967F9">
            <w:pPr>
              <w:jc w:val="center"/>
              <w:rPr>
                <w:sz w:val="16"/>
                <w:szCs w:val="16"/>
                <w:lang w:val="uk-UA"/>
              </w:rPr>
            </w:pPr>
            <w:r w:rsidRPr="00495B90">
              <w:rPr>
                <w:sz w:val="16"/>
                <w:szCs w:val="16"/>
                <w:lang w:val="uk-UA"/>
              </w:rPr>
              <w:t>2</w:t>
            </w:r>
          </w:p>
        </w:tc>
        <w:tc>
          <w:tcPr>
            <w:tcW w:w="1826" w:type="pct"/>
            <w:tcBorders>
              <w:top w:val="single" w:sz="4" w:space="0" w:color="auto"/>
              <w:left w:val="single" w:sz="4" w:space="0" w:color="auto"/>
              <w:bottom w:val="single" w:sz="4" w:space="0" w:color="auto"/>
              <w:right w:val="single" w:sz="4" w:space="0" w:color="auto"/>
            </w:tcBorders>
            <w:hideMark/>
          </w:tcPr>
          <w:p w14:paraId="0E99C449" w14:textId="77777777" w:rsidR="00010E79" w:rsidRPr="00495B90" w:rsidRDefault="00010E79" w:rsidP="002967F9">
            <w:pPr>
              <w:jc w:val="center"/>
              <w:rPr>
                <w:sz w:val="16"/>
                <w:szCs w:val="16"/>
                <w:lang w:val="uk-UA"/>
              </w:rPr>
            </w:pPr>
            <w:r w:rsidRPr="00495B90">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3C0BEC14" w14:textId="77777777" w:rsidR="00010E79" w:rsidRPr="00495B90" w:rsidRDefault="00010E79" w:rsidP="002967F9">
            <w:pPr>
              <w:jc w:val="center"/>
              <w:rPr>
                <w:sz w:val="16"/>
                <w:szCs w:val="16"/>
                <w:lang w:val="uk-UA"/>
              </w:rPr>
            </w:pPr>
            <w:r w:rsidRPr="00495B90">
              <w:rPr>
                <w:sz w:val="16"/>
                <w:szCs w:val="16"/>
                <w:lang w:val="uk-UA"/>
              </w:rPr>
              <w:t>4</w:t>
            </w:r>
          </w:p>
        </w:tc>
        <w:tc>
          <w:tcPr>
            <w:tcW w:w="594" w:type="pct"/>
            <w:tcBorders>
              <w:top w:val="single" w:sz="4" w:space="0" w:color="auto"/>
              <w:left w:val="single" w:sz="4" w:space="0" w:color="auto"/>
              <w:bottom w:val="single" w:sz="4" w:space="0" w:color="auto"/>
              <w:right w:val="single" w:sz="4" w:space="0" w:color="auto"/>
            </w:tcBorders>
            <w:hideMark/>
          </w:tcPr>
          <w:p w14:paraId="306C80A7" w14:textId="77777777" w:rsidR="00010E79" w:rsidRPr="00495B90" w:rsidRDefault="00010E79" w:rsidP="002967F9">
            <w:pPr>
              <w:jc w:val="center"/>
              <w:rPr>
                <w:sz w:val="16"/>
                <w:szCs w:val="16"/>
                <w:lang w:val="uk-UA"/>
              </w:rPr>
            </w:pPr>
            <w:r w:rsidRPr="00495B90">
              <w:rPr>
                <w:sz w:val="16"/>
                <w:szCs w:val="16"/>
                <w:lang w:val="uk-UA"/>
              </w:rPr>
              <w:t>5</w:t>
            </w:r>
          </w:p>
        </w:tc>
        <w:tc>
          <w:tcPr>
            <w:tcW w:w="543" w:type="pct"/>
            <w:tcBorders>
              <w:top w:val="single" w:sz="4" w:space="0" w:color="auto"/>
              <w:left w:val="single" w:sz="4" w:space="0" w:color="auto"/>
              <w:bottom w:val="single" w:sz="4" w:space="0" w:color="auto"/>
              <w:right w:val="single" w:sz="4" w:space="0" w:color="auto"/>
            </w:tcBorders>
            <w:hideMark/>
          </w:tcPr>
          <w:p w14:paraId="4D9041C9" w14:textId="77777777" w:rsidR="00010E79" w:rsidRPr="00495B90" w:rsidRDefault="00010E79" w:rsidP="002967F9">
            <w:pPr>
              <w:jc w:val="center"/>
              <w:rPr>
                <w:sz w:val="16"/>
                <w:szCs w:val="16"/>
                <w:lang w:val="uk-UA"/>
              </w:rPr>
            </w:pPr>
            <w:r w:rsidRPr="00495B90">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hideMark/>
          </w:tcPr>
          <w:p w14:paraId="3238A1EC" w14:textId="77777777" w:rsidR="00010E79" w:rsidRPr="00495B90" w:rsidRDefault="00010E79" w:rsidP="002967F9">
            <w:pPr>
              <w:jc w:val="center"/>
              <w:rPr>
                <w:sz w:val="16"/>
                <w:szCs w:val="16"/>
                <w:lang w:val="uk-UA"/>
              </w:rPr>
            </w:pPr>
            <w:r w:rsidRPr="00495B90">
              <w:rPr>
                <w:sz w:val="16"/>
                <w:szCs w:val="16"/>
                <w:lang w:val="uk-UA"/>
              </w:rPr>
              <w:t>7</w:t>
            </w:r>
          </w:p>
        </w:tc>
      </w:tr>
      <w:tr w:rsidR="00A10DAA" w14:paraId="6FB8BAEC"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tcPr>
          <w:p w14:paraId="00523B02" w14:textId="77777777" w:rsidR="00010E79" w:rsidRPr="00A10DAA" w:rsidRDefault="00010E79" w:rsidP="002967F9">
            <w:pPr>
              <w:jc w:val="center"/>
              <w:rPr>
                <w:sz w:val="28"/>
                <w:szCs w:val="28"/>
                <w:lang w:val="uk-UA"/>
              </w:rPr>
            </w:pPr>
            <w:r w:rsidRPr="00A10DAA">
              <w:rPr>
                <w:sz w:val="28"/>
                <w:szCs w:val="28"/>
                <w:lang w:val="uk-UA"/>
              </w:rPr>
              <w:t>1.</w:t>
            </w:r>
          </w:p>
        </w:tc>
        <w:tc>
          <w:tcPr>
            <w:tcW w:w="693" w:type="pct"/>
            <w:tcBorders>
              <w:top w:val="single" w:sz="4" w:space="0" w:color="auto"/>
              <w:left w:val="single" w:sz="4" w:space="0" w:color="auto"/>
              <w:bottom w:val="single" w:sz="4" w:space="0" w:color="auto"/>
              <w:right w:val="single" w:sz="4" w:space="0" w:color="auto"/>
            </w:tcBorders>
          </w:tcPr>
          <w:p w14:paraId="6DAE798A" w14:textId="77777777" w:rsidR="00010E79" w:rsidRPr="00A10DAA" w:rsidRDefault="00010E79" w:rsidP="002967F9">
            <w:pPr>
              <w:rPr>
                <w:sz w:val="28"/>
                <w:szCs w:val="28"/>
                <w:lang w:val="uk-UA"/>
              </w:rPr>
            </w:pPr>
            <w:r w:rsidRPr="00A10DAA">
              <w:rPr>
                <w:sz w:val="28"/>
                <w:szCs w:val="28"/>
                <w:lang w:val="uk-UA"/>
              </w:rPr>
              <w:t>Приватне виробничо-комерційне підприємство «Поворот»</w:t>
            </w:r>
          </w:p>
          <w:p w14:paraId="59799DB7" w14:textId="77777777" w:rsidR="00010E79" w:rsidRPr="00A10DAA" w:rsidRDefault="00010E79" w:rsidP="002967F9">
            <w:pPr>
              <w:jc w:val="center"/>
              <w:rPr>
                <w:sz w:val="28"/>
                <w:szCs w:val="28"/>
                <w:lang w:val="uk-UA"/>
              </w:rPr>
            </w:pPr>
          </w:p>
        </w:tc>
        <w:tc>
          <w:tcPr>
            <w:tcW w:w="1826" w:type="pct"/>
            <w:tcBorders>
              <w:top w:val="single" w:sz="4" w:space="0" w:color="auto"/>
              <w:left w:val="single" w:sz="4" w:space="0" w:color="auto"/>
              <w:bottom w:val="single" w:sz="4" w:space="0" w:color="auto"/>
              <w:right w:val="single" w:sz="4" w:space="0" w:color="auto"/>
            </w:tcBorders>
          </w:tcPr>
          <w:p w14:paraId="29A46400" w14:textId="77777777" w:rsidR="00010E79" w:rsidRPr="00A10DAA" w:rsidRDefault="00010E79" w:rsidP="002967F9">
            <w:pPr>
              <w:rPr>
                <w:sz w:val="28"/>
                <w:szCs w:val="28"/>
                <w:shd w:val="clear" w:color="auto" w:fill="FFFFFF"/>
              </w:rPr>
            </w:pPr>
            <w:r w:rsidRPr="00A10DAA">
              <w:rPr>
                <w:sz w:val="28"/>
                <w:szCs w:val="28"/>
                <w:shd w:val="clear" w:color="auto" w:fill="FFFFFF"/>
              </w:rPr>
              <w:t>Для будівництва та обслуговування об'єктів туристичної інфраструктури та закладів громадського харчування</w:t>
            </w:r>
          </w:p>
          <w:p w14:paraId="229D2AC5" w14:textId="77777777" w:rsidR="00010E79" w:rsidRPr="00A10DAA" w:rsidRDefault="00010E79" w:rsidP="002967F9">
            <w:pPr>
              <w:rPr>
                <w:sz w:val="28"/>
                <w:szCs w:val="28"/>
                <w:shd w:val="clear" w:color="auto" w:fill="FFFFFF"/>
              </w:rPr>
            </w:pPr>
          </w:p>
          <w:p w14:paraId="027E8815" w14:textId="77777777" w:rsidR="00010E79" w:rsidRPr="00A10DAA" w:rsidRDefault="00010E79" w:rsidP="002967F9">
            <w:pPr>
              <w:ind w:right="-114"/>
              <w:rPr>
                <w:sz w:val="28"/>
                <w:szCs w:val="28"/>
                <w:lang w:val="uk-UA"/>
              </w:rPr>
            </w:pPr>
            <w:r w:rsidRPr="00A10DAA">
              <w:rPr>
                <w:sz w:val="28"/>
                <w:szCs w:val="28"/>
                <w:lang w:val="uk-UA"/>
              </w:rPr>
              <w:t>площа Покровська, 7/2</w:t>
            </w:r>
          </w:p>
          <w:p w14:paraId="4B37502A" w14:textId="77777777" w:rsidR="00010E79" w:rsidRPr="00A10DAA" w:rsidRDefault="00010E79" w:rsidP="002967F9">
            <w:pPr>
              <w:ind w:right="-114"/>
              <w:rPr>
                <w:sz w:val="28"/>
                <w:szCs w:val="28"/>
                <w:lang w:val="uk-UA"/>
              </w:rPr>
            </w:pPr>
            <w:r w:rsidRPr="00A10DAA">
              <w:rPr>
                <w:sz w:val="28"/>
                <w:szCs w:val="28"/>
                <w:lang w:val="uk-UA"/>
              </w:rPr>
              <w:t>5910136300:03:002:0044</w:t>
            </w:r>
          </w:p>
          <w:p w14:paraId="240B407E" w14:textId="77777777" w:rsidR="00010E79" w:rsidRPr="00A10DAA" w:rsidRDefault="00010E79" w:rsidP="002967F9">
            <w:pPr>
              <w:ind w:right="-114"/>
              <w:rPr>
                <w:sz w:val="28"/>
                <w:szCs w:val="28"/>
                <w:lang w:val="uk-UA"/>
              </w:rPr>
            </w:pPr>
          </w:p>
          <w:p w14:paraId="5EB5D519" w14:textId="77777777" w:rsidR="00010E79" w:rsidRPr="00A10DAA" w:rsidRDefault="00010E79" w:rsidP="002967F9">
            <w:pPr>
              <w:jc w:val="center"/>
              <w:rPr>
                <w:sz w:val="28"/>
                <w:szCs w:val="28"/>
                <w:lang w:val="uk-UA"/>
              </w:rPr>
            </w:pPr>
          </w:p>
        </w:tc>
        <w:tc>
          <w:tcPr>
            <w:tcW w:w="595" w:type="pct"/>
            <w:tcBorders>
              <w:top w:val="single" w:sz="4" w:space="0" w:color="auto"/>
              <w:left w:val="single" w:sz="4" w:space="0" w:color="auto"/>
              <w:bottom w:val="single" w:sz="4" w:space="0" w:color="auto"/>
              <w:right w:val="single" w:sz="4" w:space="0" w:color="auto"/>
            </w:tcBorders>
          </w:tcPr>
          <w:p w14:paraId="00BD0A2F" w14:textId="77777777" w:rsidR="00010E79" w:rsidRPr="00A10DAA" w:rsidRDefault="00010E79" w:rsidP="002967F9">
            <w:pPr>
              <w:jc w:val="center"/>
              <w:rPr>
                <w:sz w:val="28"/>
                <w:szCs w:val="28"/>
                <w:lang w:val="uk-UA"/>
              </w:rPr>
            </w:pPr>
            <w:r w:rsidRPr="00A10DAA">
              <w:rPr>
                <w:sz w:val="28"/>
                <w:szCs w:val="28"/>
                <w:lang w:val="uk-UA"/>
              </w:rPr>
              <w:t>0,0099</w:t>
            </w:r>
          </w:p>
          <w:p w14:paraId="6F3C6857"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7B7BC571" w14:textId="77777777" w:rsidR="00010E79" w:rsidRPr="00A10DAA" w:rsidRDefault="00010E79" w:rsidP="002967F9">
            <w:pPr>
              <w:jc w:val="center"/>
              <w:rPr>
                <w:sz w:val="28"/>
                <w:szCs w:val="28"/>
                <w:lang w:val="uk-UA"/>
              </w:rPr>
            </w:pPr>
          </w:p>
        </w:tc>
        <w:tc>
          <w:tcPr>
            <w:tcW w:w="594" w:type="pct"/>
            <w:tcBorders>
              <w:top w:val="single" w:sz="4" w:space="0" w:color="auto"/>
              <w:left w:val="single" w:sz="4" w:space="0" w:color="auto"/>
              <w:bottom w:val="single" w:sz="4" w:space="0" w:color="auto"/>
              <w:right w:val="single" w:sz="4" w:space="0" w:color="auto"/>
            </w:tcBorders>
          </w:tcPr>
          <w:p w14:paraId="565284BF" w14:textId="77777777" w:rsidR="00010E79" w:rsidRPr="00A10DAA" w:rsidRDefault="00010E79" w:rsidP="002967F9">
            <w:pPr>
              <w:jc w:val="center"/>
              <w:rPr>
                <w:sz w:val="28"/>
                <w:szCs w:val="28"/>
                <w:lang w:val="uk-UA"/>
              </w:rPr>
            </w:pPr>
            <w:r w:rsidRPr="00A10DAA">
              <w:rPr>
                <w:sz w:val="28"/>
                <w:szCs w:val="28"/>
                <w:lang w:val="uk-UA"/>
              </w:rPr>
              <w:t>8,0</w:t>
            </w:r>
          </w:p>
        </w:tc>
        <w:tc>
          <w:tcPr>
            <w:tcW w:w="543" w:type="pct"/>
            <w:tcBorders>
              <w:top w:val="single" w:sz="4" w:space="0" w:color="auto"/>
              <w:left w:val="single" w:sz="4" w:space="0" w:color="auto"/>
              <w:bottom w:val="single" w:sz="4" w:space="0" w:color="auto"/>
              <w:right w:val="single" w:sz="4" w:space="0" w:color="auto"/>
            </w:tcBorders>
          </w:tcPr>
          <w:p w14:paraId="36DC2581" w14:textId="77777777" w:rsidR="00A10DAA" w:rsidRDefault="00010E79" w:rsidP="002967F9">
            <w:pPr>
              <w:jc w:val="center"/>
              <w:rPr>
                <w:sz w:val="28"/>
                <w:szCs w:val="28"/>
                <w:lang w:val="uk-UA"/>
              </w:rPr>
            </w:pPr>
            <w:r w:rsidRPr="00A10DAA">
              <w:rPr>
                <w:sz w:val="28"/>
                <w:szCs w:val="28"/>
                <w:lang w:val="uk-UA"/>
              </w:rPr>
              <w:t>27.01.</w:t>
            </w:r>
          </w:p>
          <w:p w14:paraId="36BB879A" w14:textId="504D0C42" w:rsidR="00010E79" w:rsidRPr="00A10DAA" w:rsidRDefault="00010E79" w:rsidP="002967F9">
            <w:pPr>
              <w:jc w:val="center"/>
              <w:rPr>
                <w:sz w:val="28"/>
                <w:szCs w:val="28"/>
                <w:lang w:val="uk-UA"/>
              </w:rPr>
            </w:pPr>
            <w:r w:rsidRPr="00A10DAA">
              <w:rPr>
                <w:sz w:val="28"/>
                <w:szCs w:val="28"/>
                <w:lang w:val="uk-UA"/>
              </w:rPr>
              <w:t>2021</w:t>
            </w:r>
          </w:p>
        </w:tc>
        <w:tc>
          <w:tcPr>
            <w:tcW w:w="541" w:type="pct"/>
            <w:tcBorders>
              <w:top w:val="single" w:sz="4" w:space="0" w:color="auto"/>
              <w:left w:val="single" w:sz="4" w:space="0" w:color="auto"/>
              <w:bottom w:val="single" w:sz="4" w:space="0" w:color="auto"/>
              <w:right w:val="single" w:sz="4" w:space="0" w:color="auto"/>
            </w:tcBorders>
          </w:tcPr>
          <w:p w14:paraId="2F0DFCAA" w14:textId="77777777" w:rsidR="00A10DAA" w:rsidRDefault="00010E79" w:rsidP="002967F9">
            <w:pPr>
              <w:jc w:val="center"/>
              <w:rPr>
                <w:sz w:val="28"/>
                <w:szCs w:val="28"/>
                <w:lang w:val="uk-UA"/>
              </w:rPr>
            </w:pPr>
            <w:r w:rsidRPr="00A10DAA">
              <w:rPr>
                <w:sz w:val="28"/>
                <w:szCs w:val="28"/>
                <w:lang w:val="uk-UA"/>
              </w:rPr>
              <w:t>27.11.</w:t>
            </w:r>
          </w:p>
          <w:p w14:paraId="534DEE38" w14:textId="14401B23" w:rsidR="00010E79" w:rsidRPr="00A10DAA" w:rsidRDefault="00A10DAA" w:rsidP="002967F9">
            <w:pPr>
              <w:jc w:val="center"/>
              <w:rPr>
                <w:sz w:val="28"/>
                <w:szCs w:val="28"/>
                <w:lang w:val="uk-UA"/>
              </w:rPr>
            </w:pPr>
            <w:r>
              <w:rPr>
                <w:sz w:val="28"/>
                <w:szCs w:val="28"/>
                <w:lang w:val="uk-UA"/>
              </w:rPr>
              <w:t>20</w:t>
            </w:r>
            <w:r w:rsidR="00010E79" w:rsidRPr="00A10DAA">
              <w:rPr>
                <w:sz w:val="28"/>
                <w:szCs w:val="28"/>
                <w:lang w:val="uk-UA"/>
              </w:rPr>
              <w:t>20</w:t>
            </w:r>
          </w:p>
        </w:tc>
      </w:tr>
    </w:tbl>
    <w:p w14:paraId="283AFE03" w14:textId="77777777" w:rsidR="00FE2DF3" w:rsidRDefault="00FE2DF3" w:rsidP="00010E79">
      <w:pPr>
        <w:jc w:val="both"/>
        <w:rPr>
          <w:b/>
          <w:sz w:val="28"/>
          <w:szCs w:val="28"/>
          <w:lang w:val="uk-UA"/>
        </w:rPr>
      </w:pPr>
    </w:p>
    <w:p w14:paraId="26C314F0" w14:textId="2B461431" w:rsidR="00010E79" w:rsidRDefault="002E6193" w:rsidP="00010E79">
      <w:pPr>
        <w:jc w:val="both"/>
        <w:rPr>
          <w:sz w:val="28"/>
          <w:szCs w:val="28"/>
          <w:lang w:val="uk-UA"/>
        </w:rPr>
      </w:pPr>
      <w:bookmarkStart w:id="8" w:name="_Hlk65159360"/>
      <w:r>
        <w:rPr>
          <w:b/>
          <w:sz w:val="28"/>
          <w:szCs w:val="28"/>
          <w:lang w:val="uk-UA"/>
        </w:rPr>
        <w:t>27</w:t>
      </w:r>
      <w:r w:rsidR="008A04CE">
        <w:rPr>
          <w:b/>
          <w:sz w:val="28"/>
          <w:szCs w:val="28"/>
          <w:lang w:val="uk-UA"/>
        </w:rPr>
        <w:t xml:space="preserve">. </w:t>
      </w:r>
      <w:r w:rsidR="00010E79">
        <w:rPr>
          <w:b/>
          <w:sz w:val="28"/>
          <w:szCs w:val="28"/>
          <w:lang w:val="uk-UA"/>
        </w:rPr>
        <w:t xml:space="preserve">Про надання </w:t>
      </w:r>
      <w:r w:rsidR="00010E79" w:rsidRPr="00E67444">
        <w:rPr>
          <w:b/>
          <w:sz w:val="28"/>
          <w:szCs w:val="28"/>
          <w:u w:val="single"/>
          <w:lang w:val="uk-UA"/>
        </w:rPr>
        <w:t>РЕЛІГІЙНІЙ ОРГАНІЗАЦІЇ «РЕЛІГІЙНЕ УПРАВЛІННЯ «ЦЕНТРАЛЬНА КОНФЕРЕНЦІЯ ЦЕРКВИ АДВЕНТИСТІВ СЬОМОГО ДНЯ В УКРАЇНІ»</w:t>
      </w:r>
      <w:r w:rsidR="00010E79">
        <w:rPr>
          <w:sz w:val="28"/>
          <w:szCs w:val="28"/>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w:t>
      </w:r>
      <w:r w:rsidR="00010E79" w:rsidRPr="00BC090B">
        <w:rPr>
          <w:sz w:val="28"/>
          <w:szCs w:val="28"/>
          <w:lang w:val="uk-UA"/>
        </w:rPr>
        <w:t xml:space="preserve"> </w:t>
      </w:r>
      <w:r w:rsidR="00010E79">
        <w:rPr>
          <w:sz w:val="28"/>
          <w:szCs w:val="28"/>
          <w:lang w:val="uk-UA"/>
        </w:rPr>
        <w:t xml:space="preserve">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010E79">
        <w:rPr>
          <w:sz w:val="28"/>
          <w:szCs w:val="28"/>
          <w:shd w:val="clear" w:color="auto" w:fill="FFFFFF"/>
          <w:lang w:val="uk-UA"/>
        </w:rPr>
        <w:t>д</w:t>
      </w:r>
      <w:r w:rsidR="00010E79" w:rsidRPr="003E1623">
        <w:rPr>
          <w:sz w:val="28"/>
          <w:szCs w:val="28"/>
          <w:shd w:val="clear" w:color="auto" w:fill="FFFFFF"/>
          <w:lang w:val="uk-UA"/>
        </w:rPr>
        <w:t>ля будівництва та обслуговування будівель громадських та релігійних організацій</w:t>
      </w:r>
      <w:r w:rsidR="00010E79">
        <w:rPr>
          <w:sz w:val="28"/>
          <w:szCs w:val="28"/>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bookmarkEnd w:id="8"/>
    </w:p>
    <w:p w14:paraId="628B8A4C" w14:textId="77777777" w:rsidR="00FE2DF3" w:rsidRPr="00FE2DF3" w:rsidRDefault="00FE2DF3" w:rsidP="00010E79">
      <w:pPr>
        <w:jc w:val="both"/>
        <w:rPr>
          <w:sz w:val="28"/>
          <w:szCs w:val="28"/>
          <w:lang w:val="uk-UA"/>
        </w:rPr>
      </w:pPr>
    </w:p>
    <w:p w14:paraId="75D91E1C" w14:textId="1B85BB0E" w:rsidR="00F2565B" w:rsidRDefault="002E6193" w:rsidP="00010E79">
      <w:pPr>
        <w:jc w:val="both"/>
        <w:rPr>
          <w:sz w:val="28"/>
          <w:szCs w:val="28"/>
          <w:lang w:val="uk-UA" w:eastAsia="en-US"/>
        </w:rPr>
      </w:pPr>
      <w:r>
        <w:rPr>
          <w:b/>
          <w:bCs/>
          <w:sz w:val="28"/>
          <w:szCs w:val="28"/>
          <w:lang w:val="uk-UA"/>
        </w:rPr>
        <w:t>28</w:t>
      </w:r>
      <w:r w:rsidR="00010E79">
        <w:rPr>
          <w:b/>
          <w:bCs/>
          <w:sz w:val="28"/>
          <w:szCs w:val="28"/>
          <w:lang w:val="uk-UA"/>
        </w:rPr>
        <w:t xml:space="preserve">. </w:t>
      </w:r>
      <w:r w:rsidR="00010E79" w:rsidRPr="00D6565F">
        <w:rPr>
          <w:b/>
          <w:sz w:val="28"/>
          <w:szCs w:val="28"/>
          <w:lang w:val="uk-UA" w:eastAsia="en-US"/>
        </w:rPr>
        <w:t>Про надання в оренду</w:t>
      </w:r>
      <w:r w:rsidR="00010E79" w:rsidRPr="0057259E">
        <w:rPr>
          <w:sz w:val="28"/>
          <w:szCs w:val="28"/>
          <w:lang w:val="uk-UA" w:eastAsia="en-US"/>
        </w:rPr>
        <w:t xml:space="preserve"> земельної ділянки Товариству з обмеженою відповідальністю «</w:t>
      </w:r>
      <w:r w:rsidR="00010E79" w:rsidRPr="00D6565F">
        <w:rPr>
          <w:b/>
          <w:sz w:val="28"/>
          <w:szCs w:val="28"/>
          <w:u w:val="single"/>
          <w:lang w:val="uk-UA" w:eastAsia="en-US"/>
        </w:rPr>
        <w:t>Торговий дім «Бізнес Консалтінг»</w:t>
      </w:r>
      <w:r w:rsidR="00010E79" w:rsidRPr="0057259E">
        <w:rPr>
          <w:sz w:val="28"/>
          <w:szCs w:val="28"/>
          <w:lang w:val="uk-UA" w:eastAsia="en-US"/>
        </w:rPr>
        <w:t xml:space="preserve"> за адресою: </w:t>
      </w:r>
      <w:r w:rsidR="00010E79">
        <w:rPr>
          <w:sz w:val="28"/>
          <w:szCs w:val="28"/>
          <w:lang w:val="uk-UA" w:eastAsia="en-US"/>
        </w:rPr>
        <w:t xml:space="preserve"> </w:t>
      </w:r>
      <w:r w:rsidR="00010E79" w:rsidRPr="0057259E">
        <w:rPr>
          <w:sz w:val="28"/>
          <w:szCs w:val="28"/>
          <w:lang w:val="uk-UA" w:eastAsia="en-US"/>
        </w:rPr>
        <w:t>м. Суми, вул. Привокзальна, 4.</w:t>
      </w:r>
    </w:p>
    <w:p w14:paraId="3A18CF33" w14:textId="77777777" w:rsidR="00FE2DF3" w:rsidRPr="00FE2DF3" w:rsidRDefault="00FE2DF3" w:rsidP="00010E79">
      <w:pPr>
        <w:jc w:val="both"/>
        <w:rPr>
          <w:sz w:val="28"/>
          <w:szCs w:val="28"/>
          <w:lang w:val="uk-UA" w:eastAsia="en-US"/>
        </w:rPr>
      </w:pPr>
    </w:p>
    <w:p w14:paraId="246CA3FE" w14:textId="13EF7896" w:rsidR="00AB2907" w:rsidRPr="00F17560" w:rsidRDefault="002E6193" w:rsidP="00AB2907">
      <w:pPr>
        <w:jc w:val="both"/>
        <w:rPr>
          <w:b/>
          <w:sz w:val="28"/>
          <w:szCs w:val="28"/>
          <w:lang w:val="uk-UA"/>
        </w:rPr>
      </w:pPr>
      <w:r>
        <w:rPr>
          <w:b/>
          <w:sz w:val="28"/>
          <w:szCs w:val="28"/>
          <w:lang w:val="uk-UA"/>
        </w:rPr>
        <w:t>29</w:t>
      </w:r>
      <w:r w:rsidR="00AB2907">
        <w:rPr>
          <w:b/>
          <w:sz w:val="28"/>
          <w:szCs w:val="28"/>
          <w:lang w:val="uk-UA"/>
        </w:rPr>
        <w:t xml:space="preserve">. </w:t>
      </w:r>
      <w:bookmarkStart w:id="9" w:name="_Hlk65160812"/>
      <w:r w:rsidR="00AB2907" w:rsidRPr="00917F59">
        <w:rPr>
          <w:b/>
          <w:sz w:val="28"/>
          <w:szCs w:val="28"/>
          <w:lang w:val="uk-UA"/>
        </w:rPr>
        <w:t>Про затвердження проекту землеустрою</w:t>
      </w:r>
      <w:r w:rsidR="00AB2907" w:rsidRPr="00917F59">
        <w:rPr>
          <w:sz w:val="28"/>
          <w:szCs w:val="28"/>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00AB2907" w:rsidRPr="00917F59">
        <w:rPr>
          <w:b/>
          <w:sz w:val="28"/>
          <w:szCs w:val="28"/>
          <w:u w:val="single"/>
          <w:lang w:val="uk-UA"/>
        </w:rPr>
        <w:t xml:space="preserve">Товариством з обмеженою відповідальністю </w:t>
      </w:r>
      <w:r w:rsidR="00AB2907" w:rsidRPr="00363B83">
        <w:rPr>
          <w:b/>
          <w:sz w:val="28"/>
          <w:szCs w:val="28"/>
          <w:u w:val="single"/>
          <w:lang w:val="uk-UA"/>
        </w:rPr>
        <w:t>«УКР-РОСС»</w:t>
      </w:r>
      <w:r w:rsidR="00AB2907">
        <w:rPr>
          <w:sz w:val="28"/>
          <w:szCs w:val="28"/>
          <w:lang w:val="uk-UA"/>
        </w:rPr>
        <w:t>, а саме:</w:t>
      </w:r>
    </w:p>
    <w:p w14:paraId="76DC011D" w14:textId="77777777" w:rsidR="00AB2907" w:rsidRPr="0020665F" w:rsidRDefault="00AB2907" w:rsidP="00AB2907">
      <w:pPr>
        <w:tabs>
          <w:tab w:val="left" w:pos="5100"/>
        </w:tabs>
        <w:jc w:val="both"/>
        <w:rPr>
          <w:sz w:val="28"/>
          <w:szCs w:val="28"/>
          <w:lang w:val="uk-UA"/>
        </w:rPr>
      </w:pPr>
      <w:r>
        <w:rPr>
          <w:sz w:val="28"/>
          <w:szCs w:val="28"/>
          <w:lang w:val="uk-UA"/>
        </w:rPr>
        <w:lastRenderedPageBreak/>
        <w:t xml:space="preserve">       </w:t>
      </w:r>
      <w:r w:rsidRPr="00980BCB">
        <w:rPr>
          <w:sz w:val="28"/>
          <w:szCs w:val="28"/>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F17560">
        <w:rPr>
          <w:sz w:val="28"/>
          <w:szCs w:val="28"/>
        </w:rPr>
        <w:t>0,0300 га за адресою: м. Суми, проспект Курський,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Pr>
          <w:sz w:val="28"/>
          <w:szCs w:val="28"/>
          <w:lang w:val="uk-UA"/>
        </w:rPr>
        <w:t>.</w:t>
      </w:r>
    </w:p>
    <w:p w14:paraId="7123BE6D" w14:textId="77777777" w:rsidR="00AB2907" w:rsidRPr="00F17560" w:rsidRDefault="00AB2907" w:rsidP="00AB2907">
      <w:pPr>
        <w:ind w:firstLine="708"/>
        <w:jc w:val="both"/>
        <w:rPr>
          <w:sz w:val="28"/>
          <w:szCs w:val="28"/>
        </w:rPr>
      </w:pPr>
      <w:r w:rsidRPr="00F17560">
        <w:rPr>
          <w:sz w:val="28"/>
          <w:szCs w:val="28"/>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Pr>
          <w:sz w:val="28"/>
          <w:szCs w:val="28"/>
          <w:lang w:val="uk-UA"/>
        </w:rPr>
        <w:t>,</w:t>
      </w:r>
      <w:r w:rsidRPr="00F17560">
        <w:rPr>
          <w:sz w:val="28"/>
          <w:szCs w:val="28"/>
        </w:rPr>
        <w:t xml:space="preserve"> у частині категорії земель, цільового та функціонального призначення земельної ділянки і орендної плати, а саме:</w:t>
      </w:r>
    </w:p>
    <w:p w14:paraId="034D5669" w14:textId="77777777" w:rsidR="00AB2907" w:rsidRPr="00F17560" w:rsidRDefault="00AB2907" w:rsidP="00AB2907">
      <w:pPr>
        <w:autoSpaceDE w:val="0"/>
        <w:autoSpaceDN w:val="0"/>
        <w:ind w:firstLine="708"/>
        <w:jc w:val="both"/>
        <w:rPr>
          <w:sz w:val="28"/>
          <w:szCs w:val="28"/>
        </w:rPr>
      </w:pPr>
      <w:r w:rsidRPr="00F17560">
        <w:rPr>
          <w:sz w:val="28"/>
          <w:szCs w:val="28"/>
        </w:rPr>
        <w:t>2.1. Пункт 1.3. договору викласти в такій редакції: «Категорія - землі промисловості, транспорту, зв’язку, енергетики, оборони та іншого призначення.»;</w:t>
      </w:r>
    </w:p>
    <w:p w14:paraId="48F8A288" w14:textId="77777777" w:rsidR="00AB2907" w:rsidRPr="00F17560" w:rsidRDefault="00AB2907" w:rsidP="00AB2907">
      <w:pPr>
        <w:autoSpaceDE w:val="0"/>
        <w:autoSpaceDN w:val="0"/>
        <w:ind w:firstLine="708"/>
        <w:jc w:val="both"/>
        <w:rPr>
          <w:sz w:val="28"/>
          <w:szCs w:val="28"/>
        </w:rPr>
      </w:pPr>
      <w:r w:rsidRPr="00F17560">
        <w:rPr>
          <w:sz w:val="28"/>
          <w:szCs w:val="28"/>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05801194" w14:textId="77777777" w:rsidR="00AB2907" w:rsidRPr="00F17560" w:rsidRDefault="00AB2907" w:rsidP="00AB2907">
      <w:pPr>
        <w:autoSpaceDE w:val="0"/>
        <w:autoSpaceDN w:val="0"/>
        <w:ind w:firstLine="708"/>
        <w:jc w:val="both"/>
        <w:rPr>
          <w:sz w:val="28"/>
          <w:szCs w:val="28"/>
        </w:rPr>
      </w:pPr>
      <w:r w:rsidRPr="00F17560">
        <w:rPr>
          <w:sz w:val="28"/>
          <w:szCs w:val="28"/>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1D2F20E7" w14:textId="77777777" w:rsidR="00AB2907" w:rsidRPr="00F17560" w:rsidRDefault="00AB2907" w:rsidP="00AB2907">
      <w:pPr>
        <w:jc w:val="both"/>
        <w:rPr>
          <w:sz w:val="28"/>
          <w:szCs w:val="28"/>
        </w:rPr>
      </w:pPr>
      <w:r w:rsidRPr="00F17560">
        <w:rPr>
          <w:sz w:val="28"/>
          <w:szCs w:val="28"/>
        </w:rPr>
        <w:tab/>
        <w:t>3.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bookmarkEnd w:id="9"/>
    <w:p w14:paraId="340DF1FF" w14:textId="77777777" w:rsidR="00AB2907" w:rsidRPr="000C27FC" w:rsidRDefault="00AB2907" w:rsidP="00AB2907">
      <w:pPr>
        <w:jc w:val="both"/>
        <w:rPr>
          <w:b/>
          <w:sz w:val="16"/>
          <w:szCs w:val="16"/>
          <w:lang w:val="uk-UA"/>
        </w:rPr>
      </w:pPr>
    </w:p>
    <w:p w14:paraId="68E4D62B" w14:textId="5FE4E4FF" w:rsidR="007454D4" w:rsidRPr="00DD54DA" w:rsidRDefault="002E6193" w:rsidP="007454D4">
      <w:pPr>
        <w:jc w:val="both"/>
        <w:rPr>
          <w:b/>
          <w:sz w:val="28"/>
          <w:szCs w:val="28"/>
          <w:lang w:val="uk-UA"/>
        </w:rPr>
      </w:pPr>
      <w:r>
        <w:rPr>
          <w:b/>
          <w:sz w:val="28"/>
          <w:szCs w:val="28"/>
          <w:lang w:val="uk-UA"/>
        </w:rPr>
        <w:t>30</w:t>
      </w:r>
      <w:r w:rsidR="00AB2907">
        <w:rPr>
          <w:b/>
          <w:sz w:val="28"/>
          <w:szCs w:val="28"/>
          <w:lang w:val="uk-UA"/>
        </w:rPr>
        <w:t xml:space="preserve">. </w:t>
      </w:r>
      <w:bookmarkStart w:id="10" w:name="_Hlk65160896"/>
      <w:r w:rsidR="007454D4" w:rsidRPr="00DD54DA">
        <w:rPr>
          <w:b/>
          <w:sz w:val="28"/>
          <w:szCs w:val="28"/>
        </w:rPr>
        <w:t>Про проведення експертної грошової оцінки земельної ділянки</w:t>
      </w:r>
      <w:r w:rsidR="007454D4" w:rsidRPr="00DD54DA">
        <w:rPr>
          <w:sz w:val="28"/>
          <w:szCs w:val="28"/>
        </w:rPr>
        <w:t xml:space="preserve"> за адресою: м. Суми, вул. Троїцька, 28 а</w:t>
      </w:r>
      <w:r w:rsidR="007454D4" w:rsidRPr="00DD54DA">
        <w:rPr>
          <w:sz w:val="28"/>
          <w:szCs w:val="28"/>
          <w:lang w:val="uk-UA"/>
        </w:rPr>
        <w:t>,</w:t>
      </w:r>
      <w:r w:rsidR="007454D4" w:rsidRPr="00DD54DA">
        <w:rPr>
          <w:sz w:val="28"/>
          <w:szCs w:val="28"/>
        </w:rPr>
        <w:t xml:space="preserve"> та втрату чинності рішення Сумської міської ради від 19 грудня 2018 року № 4382-МР «Про відмову в продажу земельної ділянки </w:t>
      </w:r>
      <w:r w:rsidR="007454D4" w:rsidRPr="00DD54DA">
        <w:rPr>
          <w:sz w:val="28"/>
          <w:szCs w:val="28"/>
          <w:lang w:val="uk-UA"/>
        </w:rPr>
        <w:t xml:space="preserve">                        </w:t>
      </w:r>
      <w:r w:rsidR="007454D4" w:rsidRPr="00DD54DA">
        <w:rPr>
          <w:b/>
          <w:sz w:val="28"/>
          <w:szCs w:val="28"/>
          <w:u w:val="single"/>
        </w:rPr>
        <w:t>ТОВ «Стара аптека»</w:t>
      </w:r>
      <w:r w:rsidR="007454D4" w:rsidRPr="00DD54DA">
        <w:rPr>
          <w:sz w:val="28"/>
          <w:szCs w:val="28"/>
        </w:rPr>
        <w:t xml:space="preserve"> за адресою: м. Суми,</w:t>
      </w:r>
      <w:r w:rsidR="007454D4" w:rsidRPr="00DD54DA">
        <w:rPr>
          <w:sz w:val="28"/>
          <w:szCs w:val="28"/>
          <w:lang w:val="uk-UA"/>
        </w:rPr>
        <w:t xml:space="preserve"> </w:t>
      </w:r>
      <w:r w:rsidR="007454D4" w:rsidRPr="00DD54DA">
        <w:rPr>
          <w:sz w:val="28"/>
          <w:szCs w:val="28"/>
        </w:rPr>
        <w:t>вул. Троїцька, 28 а»</w:t>
      </w:r>
      <w:r w:rsidR="007454D4" w:rsidRPr="00DD54DA">
        <w:rPr>
          <w:sz w:val="28"/>
          <w:szCs w:val="28"/>
          <w:lang w:val="uk-UA"/>
        </w:rPr>
        <w:t>, а саме:</w:t>
      </w:r>
    </w:p>
    <w:p w14:paraId="2DF92AA8" w14:textId="77777777" w:rsidR="007454D4" w:rsidRPr="006F1E06" w:rsidRDefault="007454D4" w:rsidP="007454D4">
      <w:pPr>
        <w:pStyle w:val="aa"/>
        <w:ind w:left="0"/>
        <w:jc w:val="center"/>
        <w:rPr>
          <w:sz w:val="28"/>
          <w:szCs w:val="28"/>
        </w:rPr>
      </w:pPr>
      <w:r w:rsidRPr="006F1E06">
        <w:rPr>
          <w:sz w:val="28"/>
          <w:szCs w:val="28"/>
        </w:rPr>
        <w:t>Перелік</w:t>
      </w:r>
    </w:p>
    <w:p w14:paraId="4AE62C3F" w14:textId="77777777" w:rsidR="007454D4" w:rsidRPr="006F1E06" w:rsidRDefault="007454D4" w:rsidP="007454D4">
      <w:pPr>
        <w:jc w:val="center"/>
        <w:rPr>
          <w:sz w:val="28"/>
          <w:szCs w:val="28"/>
        </w:rPr>
      </w:pPr>
      <w:r w:rsidRPr="006F1E06">
        <w:rPr>
          <w:sz w:val="28"/>
          <w:szCs w:val="28"/>
        </w:rPr>
        <w:t>земельних ділянок, стосовно яких проводиться експертна грошова оцінка</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602"/>
        <w:gridCol w:w="7796"/>
        <w:gridCol w:w="1276"/>
        <w:gridCol w:w="1984"/>
      </w:tblGrid>
      <w:tr w:rsidR="007454D4" w:rsidRPr="006F1E06" w14:paraId="302F078C" w14:textId="77777777" w:rsidTr="006E7E90">
        <w:trPr>
          <w:trHeight w:val="394"/>
        </w:trPr>
        <w:tc>
          <w:tcPr>
            <w:tcW w:w="517" w:type="dxa"/>
            <w:tcBorders>
              <w:top w:val="single" w:sz="4" w:space="0" w:color="auto"/>
              <w:left w:val="single" w:sz="4" w:space="0" w:color="auto"/>
              <w:bottom w:val="single" w:sz="4" w:space="0" w:color="auto"/>
              <w:right w:val="single" w:sz="4" w:space="0" w:color="auto"/>
            </w:tcBorders>
            <w:hideMark/>
          </w:tcPr>
          <w:p w14:paraId="54BF64BB" w14:textId="77777777" w:rsidR="007454D4" w:rsidRPr="006F1E06" w:rsidRDefault="007454D4" w:rsidP="00A33924">
            <w:pPr>
              <w:ind w:hanging="255"/>
              <w:jc w:val="center"/>
            </w:pPr>
            <w:bookmarkStart w:id="11" w:name="_Hlk65160968"/>
            <w:r w:rsidRPr="006F1E06">
              <w:t>№</w:t>
            </w:r>
          </w:p>
          <w:p w14:paraId="4D883293" w14:textId="77777777" w:rsidR="007454D4" w:rsidRPr="006F1E06" w:rsidRDefault="007454D4" w:rsidP="00A33924">
            <w:pPr>
              <w:ind w:hanging="255"/>
              <w:jc w:val="center"/>
            </w:pPr>
            <w:r w:rsidRPr="006F1E06">
              <w:rPr>
                <w:lang w:val="uk-UA"/>
              </w:rPr>
              <w:t>з</w:t>
            </w:r>
            <w:r w:rsidRPr="006F1E06">
              <w:t>/п</w:t>
            </w:r>
          </w:p>
        </w:tc>
        <w:tc>
          <w:tcPr>
            <w:tcW w:w="2602" w:type="dxa"/>
            <w:tcBorders>
              <w:top w:val="single" w:sz="4" w:space="0" w:color="auto"/>
              <w:left w:val="single" w:sz="4" w:space="0" w:color="auto"/>
              <w:bottom w:val="single" w:sz="4" w:space="0" w:color="auto"/>
              <w:right w:val="single" w:sz="4" w:space="0" w:color="auto"/>
            </w:tcBorders>
            <w:hideMark/>
          </w:tcPr>
          <w:p w14:paraId="7D0906AB" w14:textId="77777777" w:rsidR="007454D4" w:rsidRPr="006F1E06" w:rsidRDefault="007454D4" w:rsidP="00A33924">
            <w:pPr>
              <w:jc w:val="center"/>
            </w:pPr>
            <w:r w:rsidRPr="006F1E06">
              <w:t>Заявник</w:t>
            </w:r>
          </w:p>
        </w:tc>
        <w:tc>
          <w:tcPr>
            <w:tcW w:w="7796" w:type="dxa"/>
            <w:tcBorders>
              <w:top w:val="single" w:sz="4" w:space="0" w:color="auto"/>
              <w:left w:val="single" w:sz="4" w:space="0" w:color="auto"/>
              <w:bottom w:val="single" w:sz="4" w:space="0" w:color="auto"/>
              <w:right w:val="single" w:sz="4" w:space="0" w:color="auto"/>
            </w:tcBorders>
            <w:hideMark/>
          </w:tcPr>
          <w:p w14:paraId="5E51C315" w14:textId="77777777" w:rsidR="007454D4" w:rsidRPr="006F1E06" w:rsidRDefault="007454D4" w:rsidP="00A33924">
            <w:pPr>
              <w:jc w:val="center"/>
            </w:pPr>
            <w:r w:rsidRPr="006F1E06">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01B5EB4D" w14:textId="77777777" w:rsidR="007454D4" w:rsidRPr="006F1E06" w:rsidRDefault="007454D4" w:rsidP="00A33924">
            <w:pPr>
              <w:jc w:val="center"/>
            </w:pPr>
            <w:r w:rsidRPr="006F1E06">
              <w:t>Площа,</w:t>
            </w:r>
          </w:p>
          <w:p w14:paraId="3B10A750" w14:textId="77777777" w:rsidR="007454D4" w:rsidRPr="006F1E06" w:rsidRDefault="007454D4" w:rsidP="00A33924">
            <w:pPr>
              <w:ind w:hanging="107"/>
              <w:jc w:val="center"/>
            </w:pPr>
            <w:r w:rsidRPr="006F1E06">
              <w:t>га</w:t>
            </w:r>
          </w:p>
        </w:tc>
        <w:tc>
          <w:tcPr>
            <w:tcW w:w="1984" w:type="dxa"/>
            <w:tcBorders>
              <w:top w:val="single" w:sz="4" w:space="0" w:color="auto"/>
              <w:left w:val="single" w:sz="4" w:space="0" w:color="auto"/>
              <w:bottom w:val="single" w:sz="4" w:space="0" w:color="auto"/>
              <w:right w:val="single" w:sz="4" w:space="0" w:color="auto"/>
            </w:tcBorders>
          </w:tcPr>
          <w:p w14:paraId="08EF86B4" w14:textId="77777777" w:rsidR="007454D4" w:rsidRPr="006F1E06" w:rsidRDefault="007454D4" w:rsidP="00A33924">
            <w:pPr>
              <w:ind w:firstLine="182"/>
              <w:jc w:val="center"/>
            </w:pPr>
            <w:r w:rsidRPr="006F1E06">
              <w:t>Дата реєстрації заяви</w:t>
            </w:r>
          </w:p>
          <w:p w14:paraId="680F5B50" w14:textId="77777777" w:rsidR="007454D4" w:rsidRPr="006F1E06" w:rsidRDefault="007454D4" w:rsidP="00A33924">
            <w:pPr>
              <w:jc w:val="center"/>
            </w:pPr>
          </w:p>
        </w:tc>
      </w:tr>
      <w:tr w:rsidR="007454D4" w:rsidRPr="006F1E06" w14:paraId="5F9B3127" w14:textId="77777777" w:rsidTr="006E7E90">
        <w:trPr>
          <w:trHeight w:val="179"/>
        </w:trPr>
        <w:tc>
          <w:tcPr>
            <w:tcW w:w="517" w:type="dxa"/>
            <w:tcBorders>
              <w:top w:val="single" w:sz="4" w:space="0" w:color="auto"/>
              <w:left w:val="single" w:sz="4" w:space="0" w:color="auto"/>
              <w:bottom w:val="single" w:sz="4" w:space="0" w:color="auto"/>
              <w:right w:val="single" w:sz="4" w:space="0" w:color="auto"/>
            </w:tcBorders>
            <w:hideMark/>
          </w:tcPr>
          <w:p w14:paraId="17414686" w14:textId="77777777" w:rsidR="007454D4" w:rsidRPr="006F1E06" w:rsidRDefault="007454D4" w:rsidP="00A33924">
            <w:pPr>
              <w:jc w:val="center"/>
            </w:pPr>
            <w:r w:rsidRPr="006F1E06">
              <w:lastRenderedPageBreak/>
              <w:t>1</w:t>
            </w:r>
          </w:p>
        </w:tc>
        <w:tc>
          <w:tcPr>
            <w:tcW w:w="2602" w:type="dxa"/>
            <w:tcBorders>
              <w:top w:val="single" w:sz="4" w:space="0" w:color="auto"/>
              <w:left w:val="single" w:sz="4" w:space="0" w:color="auto"/>
              <w:bottom w:val="single" w:sz="4" w:space="0" w:color="auto"/>
              <w:right w:val="single" w:sz="4" w:space="0" w:color="auto"/>
            </w:tcBorders>
            <w:hideMark/>
          </w:tcPr>
          <w:p w14:paraId="3E3B5327" w14:textId="77777777" w:rsidR="007454D4" w:rsidRPr="006F1E06" w:rsidRDefault="007454D4" w:rsidP="00A33924">
            <w:pPr>
              <w:jc w:val="center"/>
            </w:pPr>
            <w:r w:rsidRPr="006F1E06">
              <w:t>2</w:t>
            </w:r>
          </w:p>
        </w:tc>
        <w:tc>
          <w:tcPr>
            <w:tcW w:w="7796" w:type="dxa"/>
            <w:tcBorders>
              <w:top w:val="single" w:sz="4" w:space="0" w:color="auto"/>
              <w:left w:val="single" w:sz="4" w:space="0" w:color="auto"/>
              <w:bottom w:val="single" w:sz="4" w:space="0" w:color="auto"/>
              <w:right w:val="single" w:sz="4" w:space="0" w:color="auto"/>
            </w:tcBorders>
            <w:hideMark/>
          </w:tcPr>
          <w:p w14:paraId="04F1DC28" w14:textId="77777777" w:rsidR="007454D4" w:rsidRPr="006F1E06" w:rsidRDefault="007454D4" w:rsidP="00A33924">
            <w:pPr>
              <w:jc w:val="center"/>
            </w:pPr>
            <w:r w:rsidRPr="006F1E06">
              <w:t>3</w:t>
            </w:r>
          </w:p>
        </w:tc>
        <w:tc>
          <w:tcPr>
            <w:tcW w:w="1276" w:type="dxa"/>
            <w:tcBorders>
              <w:top w:val="single" w:sz="4" w:space="0" w:color="auto"/>
              <w:left w:val="single" w:sz="4" w:space="0" w:color="auto"/>
              <w:bottom w:val="single" w:sz="4" w:space="0" w:color="auto"/>
              <w:right w:val="single" w:sz="4" w:space="0" w:color="auto"/>
            </w:tcBorders>
            <w:hideMark/>
          </w:tcPr>
          <w:p w14:paraId="4D97ADF7" w14:textId="77777777" w:rsidR="007454D4" w:rsidRPr="006F1E06" w:rsidRDefault="007454D4" w:rsidP="00A33924">
            <w:pPr>
              <w:jc w:val="center"/>
            </w:pPr>
            <w:r w:rsidRPr="006F1E06">
              <w:t>4</w:t>
            </w:r>
          </w:p>
        </w:tc>
        <w:tc>
          <w:tcPr>
            <w:tcW w:w="1984" w:type="dxa"/>
            <w:tcBorders>
              <w:top w:val="single" w:sz="4" w:space="0" w:color="auto"/>
              <w:left w:val="single" w:sz="4" w:space="0" w:color="auto"/>
              <w:bottom w:val="single" w:sz="4" w:space="0" w:color="auto"/>
              <w:right w:val="single" w:sz="4" w:space="0" w:color="auto"/>
            </w:tcBorders>
            <w:hideMark/>
          </w:tcPr>
          <w:p w14:paraId="4EF9C8DA" w14:textId="77777777" w:rsidR="007454D4" w:rsidRPr="006F1E06" w:rsidRDefault="007454D4" w:rsidP="00A33924">
            <w:pPr>
              <w:jc w:val="center"/>
            </w:pPr>
            <w:r w:rsidRPr="006F1E06">
              <w:t>5</w:t>
            </w:r>
          </w:p>
        </w:tc>
      </w:tr>
      <w:tr w:rsidR="007454D4" w:rsidRPr="006F1E06" w14:paraId="728CDAA4" w14:textId="77777777" w:rsidTr="006E7E90">
        <w:trPr>
          <w:trHeight w:val="1797"/>
        </w:trPr>
        <w:tc>
          <w:tcPr>
            <w:tcW w:w="517" w:type="dxa"/>
            <w:tcBorders>
              <w:top w:val="single" w:sz="4" w:space="0" w:color="auto"/>
              <w:left w:val="single" w:sz="4" w:space="0" w:color="auto"/>
              <w:bottom w:val="single" w:sz="4" w:space="0" w:color="auto"/>
              <w:right w:val="single" w:sz="4" w:space="0" w:color="auto"/>
            </w:tcBorders>
          </w:tcPr>
          <w:p w14:paraId="5FB99CD4" w14:textId="77777777" w:rsidR="007454D4" w:rsidRPr="006F1E06" w:rsidRDefault="007454D4" w:rsidP="00A33924">
            <w:pPr>
              <w:ind w:hanging="113"/>
              <w:jc w:val="center"/>
              <w:rPr>
                <w:sz w:val="28"/>
                <w:szCs w:val="28"/>
                <w:lang w:val="uk-UA"/>
              </w:rPr>
            </w:pPr>
            <w:r w:rsidRPr="006F1E06">
              <w:rPr>
                <w:sz w:val="28"/>
                <w:szCs w:val="28"/>
                <w:lang w:val="uk-UA"/>
              </w:rPr>
              <w:t>1.</w:t>
            </w:r>
          </w:p>
        </w:tc>
        <w:tc>
          <w:tcPr>
            <w:tcW w:w="2602" w:type="dxa"/>
            <w:tcBorders>
              <w:top w:val="single" w:sz="4" w:space="0" w:color="auto"/>
              <w:left w:val="single" w:sz="4" w:space="0" w:color="auto"/>
              <w:bottom w:val="single" w:sz="4" w:space="0" w:color="auto"/>
              <w:right w:val="single" w:sz="4" w:space="0" w:color="auto"/>
            </w:tcBorders>
          </w:tcPr>
          <w:p w14:paraId="6EC24DED" w14:textId="77777777" w:rsidR="007454D4" w:rsidRPr="006F1E06" w:rsidRDefault="007454D4" w:rsidP="00A33924">
            <w:pPr>
              <w:tabs>
                <w:tab w:val="left" w:pos="2575"/>
              </w:tabs>
              <w:ind w:right="148"/>
              <w:rPr>
                <w:sz w:val="28"/>
                <w:szCs w:val="28"/>
                <w:lang w:val="uk-UA"/>
              </w:rPr>
            </w:pPr>
            <w:r w:rsidRPr="006F1E06">
              <w:rPr>
                <w:sz w:val="28"/>
                <w:szCs w:val="28"/>
                <w:lang w:val="uk-UA"/>
              </w:rPr>
              <w:t>Товариство з обмеженою відповідальністю «Стара аптека»</w:t>
            </w:r>
          </w:p>
        </w:tc>
        <w:tc>
          <w:tcPr>
            <w:tcW w:w="7796" w:type="dxa"/>
            <w:tcBorders>
              <w:top w:val="single" w:sz="4" w:space="0" w:color="auto"/>
              <w:left w:val="single" w:sz="4" w:space="0" w:color="auto"/>
              <w:bottom w:val="single" w:sz="4" w:space="0" w:color="auto"/>
              <w:right w:val="single" w:sz="4" w:space="0" w:color="auto"/>
            </w:tcBorders>
          </w:tcPr>
          <w:p w14:paraId="2F345FEE" w14:textId="77777777" w:rsidR="007454D4" w:rsidRPr="006F1E06" w:rsidRDefault="007454D4" w:rsidP="00A33924">
            <w:pPr>
              <w:rPr>
                <w:sz w:val="28"/>
                <w:szCs w:val="28"/>
              </w:rPr>
            </w:pPr>
            <w:r w:rsidRPr="006F1E06">
              <w:rPr>
                <w:sz w:val="28"/>
                <w:szCs w:val="28"/>
              </w:rPr>
              <w:t xml:space="preserve">Землі житлової та громадської забудови, </w:t>
            </w:r>
          </w:p>
          <w:p w14:paraId="0750F76B" w14:textId="77777777" w:rsidR="007454D4" w:rsidRPr="006F1E06" w:rsidRDefault="007454D4" w:rsidP="00A33924">
            <w:pPr>
              <w:ind w:left="37"/>
              <w:rPr>
                <w:sz w:val="28"/>
                <w:szCs w:val="28"/>
              </w:rPr>
            </w:pPr>
            <w:r w:rsidRPr="006F1E06">
              <w:rPr>
                <w:sz w:val="28"/>
                <w:szCs w:val="28"/>
              </w:rPr>
              <w:t xml:space="preserve">для будівництва та обслуговування закладів охорони здоров’я та соціальної допомоги, </w:t>
            </w:r>
          </w:p>
          <w:p w14:paraId="48308210" w14:textId="77777777" w:rsidR="007454D4" w:rsidRPr="006F1E06" w:rsidRDefault="007454D4" w:rsidP="00A33924">
            <w:pPr>
              <w:ind w:firstLine="37"/>
              <w:rPr>
                <w:sz w:val="28"/>
                <w:szCs w:val="28"/>
              </w:rPr>
            </w:pPr>
            <w:r w:rsidRPr="006F1E06">
              <w:rPr>
                <w:sz w:val="28"/>
                <w:szCs w:val="28"/>
              </w:rPr>
              <w:t>під розміщеними офісно-медичними приміщеннями,</w:t>
            </w:r>
          </w:p>
          <w:p w14:paraId="07FA7084" w14:textId="77777777" w:rsidR="007454D4" w:rsidRPr="006F1E06" w:rsidRDefault="007454D4" w:rsidP="00A33924">
            <w:pPr>
              <w:ind w:firstLine="37"/>
              <w:rPr>
                <w:sz w:val="28"/>
                <w:szCs w:val="28"/>
              </w:rPr>
            </w:pPr>
            <w:r w:rsidRPr="006F1E06">
              <w:rPr>
                <w:sz w:val="28"/>
                <w:szCs w:val="28"/>
              </w:rPr>
              <w:t>вул. Троїцька, 28 а</w:t>
            </w:r>
          </w:p>
          <w:p w14:paraId="2DBB1D1E" w14:textId="77777777" w:rsidR="007454D4" w:rsidRPr="006F1E06" w:rsidRDefault="007454D4" w:rsidP="00A33924">
            <w:pPr>
              <w:rPr>
                <w:sz w:val="28"/>
                <w:szCs w:val="28"/>
              </w:rPr>
            </w:pPr>
            <w:r w:rsidRPr="006F1E06">
              <w:rPr>
                <w:sz w:val="28"/>
                <w:szCs w:val="28"/>
              </w:rPr>
              <w:t>5910136600:18:007:0041</w:t>
            </w:r>
          </w:p>
          <w:p w14:paraId="7E58E555" w14:textId="77777777" w:rsidR="007454D4" w:rsidRPr="006F1E06" w:rsidRDefault="007454D4" w:rsidP="00A3392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362DB20" w14:textId="77777777" w:rsidR="007454D4" w:rsidRPr="006F1E06" w:rsidRDefault="007454D4" w:rsidP="00A33924">
            <w:pPr>
              <w:ind w:firstLine="34"/>
              <w:jc w:val="center"/>
              <w:rPr>
                <w:sz w:val="28"/>
                <w:szCs w:val="28"/>
              </w:rPr>
            </w:pPr>
            <w:r w:rsidRPr="006F1E06">
              <w:rPr>
                <w:sz w:val="28"/>
                <w:szCs w:val="28"/>
              </w:rPr>
              <w:t>0,0440</w:t>
            </w:r>
          </w:p>
        </w:tc>
        <w:tc>
          <w:tcPr>
            <w:tcW w:w="1984" w:type="dxa"/>
            <w:tcBorders>
              <w:top w:val="single" w:sz="4" w:space="0" w:color="auto"/>
              <w:left w:val="single" w:sz="4" w:space="0" w:color="auto"/>
              <w:bottom w:val="single" w:sz="4" w:space="0" w:color="auto"/>
              <w:right w:val="single" w:sz="4" w:space="0" w:color="auto"/>
            </w:tcBorders>
          </w:tcPr>
          <w:p w14:paraId="727D2E2B" w14:textId="77777777" w:rsidR="007454D4" w:rsidRPr="006F1E06" w:rsidRDefault="007454D4" w:rsidP="00A33924">
            <w:pPr>
              <w:jc w:val="center"/>
              <w:rPr>
                <w:sz w:val="28"/>
                <w:szCs w:val="28"/>
              </w:rPr>
            </w:pPr>
            <w:r w:rsidRPr="006F1E06">
              <w:rPr>
                <w:sz w:val="28"/>
                <w:szCs w:val="28"/>
              </w:rPr>
              <w:t>11.06.</w:t>
            </w:r>
          </w:p>
          <w:p w14:paraId="476115C4" w14:textId="77777777" w:rsidR="007454D4" w:rsidRPr="006F1E06" w:rsidRDefault="007454D4" w:rsidP="00A33924">
            <w:pPr>
              <w:jc w:val="center"/>
              <w:rPr>
                <w:sz w:val="28"/>
                <w:szCs w:val="28"/>
              </w:rPr>
            </w:pPr>
            <w:r w:rsidRPr="006F1E06">
              <w:rPr>
                <w:sz w:val="28"/>
                <w:szCs w:val="28"/>
              </w:rPr>
              <w:t>2020</w:t>
            </w:r>
          </w:p>
        </w:tc>
      </w:tr>
      <w:bookmarkEnd w:id="10"/>
      <w:bookmarkEnd w:id="11"/>
    </w:tbl>
    <w:p w14:paraId="3E5ED32A" w14:textId="77777777" w:rsidR="007454D4" w:rsidRPr="00482D44" w:rsidRDefault="007454D4" w:rsidP="007454D4">
      <w:pPr>
        <w:jc w:val="both"/>
        <w:rPr>
          <w:b/>
          <w:sz w:val="12"/>
          <w:szCs w:val="12"/>
          <w:lang w:val="uk-UA"/>
        </w:rPr>
      </w:pPr>
    </w:p>
    <w:p w14:paraId="7A4AB7FB" w14:textId="5815E1A3" w:rsidR="008A04CE" w:rsidRDefault="002C4387" w:rsidP="007454D4">
      <w:pPr>
        <w:pStyle w:val="aa"/>
        <w:ind w:left="0"/>
        <w:jc w:val="center"/>
        <w:rPr>
          <w:b/>
          <w:i/>
          <w:sz w:val="32"/>
          <w:szCs w:val="32"/>
          <w:u w:val="single"/>
          <w:lang w:val="uk-UA"/>
        </w:rPr>
      </w:pPr>
      <w:r w:rsidRPr="00B5503F">
        <w:rPr>
          <w:b/>
          <w:i/>
          <w:sz w:val="32"/>
          <w:szCs w:val="32"/>
          <w:u w:val="single"/>
          <w:lang w:val="uk-UA"/>
        </w:rPr>
        <w:t>ГРОМАДЯНИ</w:t>
      </w:r>
    </w:p>
    <w:p w14:paraId="5A7E0075" w14:textId="77777777" w:rsidR="00020F97" w:rsidRPr="00AE1DB3" w:rsidRDefault="00020F97" w:rsidP="007454D4">
      <w:pPr>
        <w:pStyle w:val="aa"/>
        <w:ind w:left="0"/>
        <w:jc w:val="center"/>
        <w:rPr>
          <w:b/>
          <w:i/>
          <w:sz w:val="12"/>
          <w:szCs w:val="12"/>
          <w:u w:val="single"/>
          <w:lang w:val="uk-UA"/>
        </w:rPr>
      </w:pPr>
    </w:p>
    <w:p w14:paraId="2D0FF5A7" w14:textId="279C3864" w:rsidR="00D13A13" w:rsidRPr="004B5C7D" w:rsidRDefault="002E6193" w:rsidP="004B5C7D">
      <w:pPr>
        <w:jc w:val="both"/>
        <w:rPr>
          <w:b/>
          <w:color w:val="000000"/>
          <w:sz w:val="28"/>
          <w:szCs w:val="28"/>
          <w:lang w:val="uk-UA"/>
        </w:rPr>
      </w:pPr>
      <w:bookmarkStart w:id="12" w:name="_Hlk74327542"/>
      <w:bookmarkStart w:id="13" w:name="_Hlk65167555"/>
      <w:r>
        <w:rPr>
          <w:b/>
          <w:sz w:val="28"/>
          <w:szCs w:val="28"/>
          <w:lang w:val="uk-UA"/>
        </w:rPr>
        <w:t>31</w:t>
      </w:r>
      <w:r w:rsidR="004B5C7D">
        <w:rPr>
          <w:b/>
          <w:sz w:val="28"/>
          <w:szCs w:val="28"/>
          <w:lang w:val="uk-UA"/>
        </w:rPr>
        <w:t xml:space="preserve">. </w:t>
      </w:r>
      <w:r w:rsidR="00D13A13" w:rsidRPr="004B5C7D">
        <w:rPr>
          <w:b/>
          <w:sz w:val="28"/>
          <w:szCs w:val="28"/>
          <w:lang w:val="uk-UA"/>
        </w:rPr>
        <w:t>Про затвердження технічних документацій</w:t>
      </w:r>
      <w:r w:rsidR="00D13A13" w:rsidRPr="004B5C7D">
        <w:rPr>
          <w:sz w:val="28"/>
          <w:szCs w:val="28"/>
          <w:lang w:val="uk-UA"/>
        </w:rPr>
        <w:t xml:space="preserve"> </w:t>
      </w:r>
      <w:r w:rsidR="00D13A13" w:rsidRPr="004B5C7D">
        <w:rPr>
          <w:b/>
          <w:sz w:val="28"/>
          <w:szCs w:val="28"/>
          <w:lang w:val="uk-UA"/>
        </w:rPr>
        <w:t>із землеустрою щодо інвентаризації земель прибудинкових територій</w:t>
      </w:r>
      <w:r w:rsidR="00D13A13" w:rsidRPr="004B5C7D">
        <w:rPr>
          <w:sz w:val="28"/>
          <w:szCs w:val="28"/>
          <w:lang w:val="uk-UA"/>
        </w:rPr>
        <w:t>, а саме:</w:t>
      </w:r>
    </w:p>
    <w:p w14:paraId="584FC5A2" w14:textId="77777777" w:rsidR="00D13A13" w:rsidRPr="007A6063" w:rsidRDefault="00D13A13" w:rsidP="00D13A13">
      <w:pPr>
        <w:ind w:firstLine="709"/>
        <w:jc w:val="both"/>
        <w:rPr>
          <w:sz w:val="28"/>
          <w:szCs w:val="28"/>
          <w:bdr w:val="none" w:sz="0" w:space="0" w:color="auto" w:frame="1"/>
          <w:lang w:val="uk-UA"/>
        </w:rPr>
      </w:pPr>
      <w:r w:rsidRPr="007A6063">
        <w:rPr>
          <w:sz w:val="28"/>
          <w:szCs w:val="28"/>
          <w:bdr w:val="none" w:sz="0" w:space="0" w:color="auto" w:frame="1"/>
          <w:lang w:val="uk-UA"/>
        </w:rPr>
        <w:t>Затвердити технічні документації із землеустрою щодо інвентаризації земель прибудинкових територій за наступними адресами:</w:t>
      </w:r>
    </w:p>
    <w:p w14:paraId="075DBA03" w14:textId="77777777" w:rsidR="00D13A13" w:rsidRPr="00FC5720" w:rsidRDefault="00D13A13" w:rsidP="00D13A13">
      <w:pPr>
        <w:ind w:firstLine="709"/>
        <w:jc w:val="both"/>
        <w:rPr>
          <w:color w:val="000000"/>
          <w:sz w:val="28"/>
          <w:szCs w:val="28"/>
          <w:bdr w:val="none" w:sz="0" w:space="0" w:color="auto" w:frame="1"/>
          <w:lang w:val="uk-UA"/>
        </w:rPr>
      </w:pPr>
      <w:r w:rsidRPr="007A6063">
        <w:rPr>
          <w:sz w:val="28"/>
          <w:szCs w:val="28"/>
          <w:bdr w:val="none" w:sz="0" w:space="0" w:color="auto" w:frame="1"/>
          <w:lang w:val="uk-UA"/>
        </w:rPr>
        <w:t xml:space="preserve">1. </w:t>
      </w:r>
      <w:r w:rsidRPr="00FC5720">
        <w:rPr>
          <w:color w:val="000000"/>
          <w:sz w:val="28"/>
          <w:szCs w:val="28"/>
          <w:bdr w:val="none" w:sz="0" w:space="0" w:color="auto" w:frame="1"/>
          <w:lang w:val="uk-UA"/>
        </w:rPr>
        <w:t xml:space="preserve">м. Суми, </w:t>
      </w:r>
      <w:r w:rsidRPr="00FC5720">
        <w:rPr>
          <w:bCs/>
          <w:color w:val="000000"/>
          <w:sz w:val="28"/>
          <w:szCs w:val="28"/>
          <w:lang w:val="uk-UA"/>
        </w:rPr>
        <w:t>вул. 1-ша Набережна р. Стрілка, 24</w:t>
      </w:r>
      <w:r w:rsidRPr="00FC5720">
        <w:rPr>
          <w:color w:val="000000"/>
          <w:sz w:val="28"/>
          <w:szCs w:val="28"/>
          <w:bdr w:val="none" w:sz="0" w:space="0" w:color="auto" w:frame="1"/>
          <w:lang w:val="uk-UA"/>
        </w:rPr>
        <w:t xml:space="preserve">, кадастровий номер </w:t>
      </w:r>
      <w:r w:rsidRPr="00FC5720">
        <w:rPr>
          <w:color w:val="000000"/>
          <w:sz w:val="28"/>
          <w:szCs w:val="28"/>
          <w:bdr w:val="none" w:sz="0" w:space="0" w:color="auto" w:frame="1"/>
        </w:rPr>
        <w:t>5910136600:21:011:0034</w:t>
      </w:r>
      <w:r w:rsidRPr="00FC5720">
        <w:rPr>
          <w:color w:val="000000"/>
          <w:sz w:val="28"/>
          <w:szCs w:val="28"/>
          <w:bdr w:val="none" w:sz="0" w:space="0" w:color="auto" w:frame="1"/>
          <w:lang w:val="uk-UA"/>
        </w:rPr>
        <w:t xml:space="preserve">, площею </w:t>
      </w:r>
      <w:r w:rsidRPr="00FC5720">
        <w:rPr>
          <w:color w:val="000000"/>
          <w:sz w:val="28"/>
          <w:szCs w:val="28"/>
          <w:shd w:val="clear" w:color="auto" w:fill="FFFFFF"/>
          <w:lang w:val="uk-UA"/>
        </w:rPr>
        <w:t xml:space="preserve">0,1742 </w:t>
      </w:r>
      <w:r w:rsidRPr="00FC5720">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31B5B69E" w14:textId="77777777" w:rsidR="00D13A13" w:rsidRDefault="00D13A13" w:rsidP="00D13A13">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 xml:space="preserve">2. </w:t>
      </w:r>
      <w:r w:rsidRPr="00BB1938">
        <w:rPr>
          <w:color w:val="000000"/>
          <w:sz w:val="28"/>
          <w:szCs w:val="28"/>
          <w:bdr w:val="none" w:sz="0" w:space="0" w:color="auto" w:frame="1"/>
          <w:lang w:val="uk-UA"/>
        </w:rPr>
        <w:t xml:space="preserve">м. Суми, </w:t>
      </w:r>
      <w:r w:rsidRPr="00BB1938">
        <w:rPr>
          <w:bCs/>
          <w:color w:val="000000"/>
          <w:sz w:val="28"/>
          <w:szCs w:val="28"/>
          <w:lang w:val="uk-UA"/>
        </w:rPr>
        <w:t>вул. 1-ша Набережна р. Стрілка, 2</w:t>
      </w:r>
      <w:r>
        <w:rPr>
          <w:bCs/>
          <w:color w:val="000000"/>
          <w:sz w:val="28"/>
          <w:szCs w:val="28"/>
          <w:lang w:val="uk-UA"/>
        </w:rPr>
        <w:t>8,</w:t>
      </w:r>
      <w:r w:rsidRPr="00BB1938">
        <w:rPr>
          <w:color w:val="000000"/>
          <w:sz w:val="28"/>
          <w:szCs w:val="28"/>
          <w:bdr w:val="none" w:sz="0" w:space="0" w:color="auto" w:frame="1"/>
          <w:lang w:val="uk-UA"/>
        </w:rPr>
        <w:t xml:space="preserve"> кадастровий номер </w:t>
      </w:r>
      <w:r w:rsidRPr="00BB1938">
        <w:rPr>
          <w:color w:val="000000"/>
          <w:sz w:val="28"/>
          <w:szCs w:val="28"/>
          <w:bdr w:val="none" w:sz="0" w:space="0" w:color="auto" w:frame="1"/>
        </w:rPr>
        <w:t>5910136600:21:011:0033</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1060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232BA7B6"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3.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32,</w:t>
      </w:r>
      <w:r w:rsidRPr="00BB1938">
        <w:rPr>
          <w:color w:val="000000"/>
          <w:sz w:val="28"/>
          <w:szCs w:val="28"/>
          <w:bdr w:val="none" w:sz="0" w:space="0" w:color="auto" w:frame="1"/>
          <w:lang w:val="uk-UA"/>
        </w:rPr>
        <w:t xml:space="preserve"> кадастровий номер </w:t>
      </w:r>
      <w:r w:rsidRPr="00AE659D">
        <w:rPr>
          <w:color w:val="000000"/>
          <w:sz w:val="28"/>
          <w:szCs w:val="28"/>
          <w:bdr w:val="none" w:sz="0" w:space="0" w:color="auto" w:frame="1"/>
        </w:rPr>
        <w:t>5910136600:21:011:0037</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1610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5CCDC290"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4.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34,</w:t>
      </w:r>
      <w:r w:rsidRPr="00BB1938">
        <w:rPr>
          <w:color w:val="000000"/>
          <w:sz w:val="28"/>
          <w:szCs w:val="28"/>
          <w:bdr w:val="none" w:sz="0" w:space="0" w:color="auto" w:frame="1"/>
          <w:lang w:val="uk-UA"/>
        </w:rPr>
        <w:t xml:space="preserve"> кадастровий номер </w:t>
      </w:r>
      <w:r w:rsidRPr="00326F46">
        <w:rPr>
          <w:color w:val="000000"/>
          <w:sz w:val="28"/>
          <w:szCs w:val="28"/>
          <w:bdr w:val="none" w:sz="0" w:space="0" w:color="auto" w:frame="1"/>
        </w:rPr>
        <w:t>5910136600:21:011:0036</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326F46">
        <w:rPr>
          <w:color w:val="000000"/>
          <w:sz w:val="28"/>
          <w:szCs w:val="28"/>
          <w:shd w:val="clear" w:color="auto" w:fill="FFFFFF"/>
          <w:lang w:val="uk-UA"/>
        </w:rPr>
        <w:t>1445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5CADF929" w14:textId="77777777" w:rsidR="00D13A13" w:rsidRPr="00BB1938"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5.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36,</w:t>
      </w:r>
      <w:r w:rsidRPr="00BB1938">
        <w:rPr>
          <w:color w:val="000000"/>
          <w:sz w:val="28"/>
          <w:szCs w:val="28"/>
          <w:bdr w:val="none" w:sz="0" w:space="0" w:color="auto" w:frame="1"/>
          <w:lang w:val="uk-UA"/>
        </w:rPr>
        <w:t xml:space="preserve"> кадастровий номер </w:t>
      </w:r>
      <w:r w:rsidRPr="00955B8B">
        <w:rPr>
          <w:color w:val="000000"/>
          <w:sz w:val="28"/>
          <w:szCs w:val="28"/>
          <w:bdr w:val="none" w:sz="0" w:space="0" w:color="auto" w:frame="1"/>
        </w:rPr>
        <w:t>5910136600:21:011:0045</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0,1109</w:t>
      </w:r>
      <w:r w:rsidRPr="00326F46">
        <w:rPr>
          <w:color w:val="000000"/>
          <w:sz w:val="28"/>
          <w:szCs w:val="28"/>
          <w:shd w:val="clear" w:color="auto" w:fill="FFFFFF"/>
          <w:lang w:val="uk-UA"/>
        </w:rPr>
        <w:t xml:space="preserve">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193C747C" w14:textId="77777777" w:rsidR="00D13A13" w:rsidRDefault="00D13A13" w:rsidP="00D13A13">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lastRenderedPageBreak/>
        <w:t>6.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38,</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кадастровий номер 5910136600:21:011:0044, площею 0</w:t>
      </w:r>
      <w:r>
        <w:rPr>
          <w:color w:val="000000"/>
          <w:sz w:val="28"/>
          <w:szCs w:val="28"/>
          <w:bdr w:val="none" w:sz="0" w:space="0" w:color="auto" w:frame="1"/>
          <w:lang w:val="uk-UA"/>
        </w:rPr>
        <w:t>,</w:t>
      </w:r>
      <w:r w:rsidRPr="006F0138">
        <w:rPr>
          <w:color w:val="000000"/>
          <w:sz w:val="28"/>
          <w:szCs w:val="28"/>
          <w:bdr w:val="none" w:sz="0" w:space="0" w:color="auto" w:frame="1"/>
          <w:lang w:val="uk-UA"/>
        </w:rPr>
        <w:t>3829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3F4D83AD"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7.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42,</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406D9F">
        <w:rPr>
          <w:color w:val="000000"/>
          <w:sz w:val="28"/>
          <w:szCs w:val="28"/>
          <w:bdr w:val="none" w:sz="0" w:space="0" w:color="auto" w:frame="1"/>
        </w:rPr>
        <w:t>5910136600:21:011:0047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406D9F">
        <w:rPr>
          <w:color w:val="000000"/>
          <w:sz w:val="28"/>
          <w:szCs w:val="28"/>
          <w:bdr w:val="none" w:sz="0" w:space="0" w:color="auto" w:frame="1"/>
          <w:lang w:val="uk-UA"/>
        </w:rPr>
        <w:t>1214</w:t>
      </w:r>
      <w:r>
        <w:rPr>
          <w:color w:val="000000"/>
          <w:sz w:val="28"/>
          <w:szCs w:val="28"/>
          <w:bdr w:val="none" w:sz="0" w:space="0" w:color="auto" w:frame="1"/>
          <w:lang w:val="uk-UA"/>
        </w:rPr>
        <w:t xml:space="preserve">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1BC15A64" w14:textId="77777777" w:rsidR="00D13A13" w:rsidRPr="00292FBC"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8.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50,</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292FBC">
        <w:rPr>
          <w:color w:val="000000"/>
          <w:sz w:val="28"/>
          <w:szCs w:val="28"/>
          <w:bdr w:val="none" w:sz="0" w:space="0" w:color="auto" w:frame="1"/>
        </w:rPr>
        <w:t>5910136600:21:011:0039</w:t>
      </w:r>
      <w:r w:rsidRPr="006F0138">
        <w:rPr>
          <w:color w:val="000000"/>
          <w:sz w:val="28"/>
          <w:szCs w:val="28"/>
          <w:bdr w:val="none" w:sz="0" w:space="0" w:color="auto" w:frame="1"/>
          <w:lang w:val="uk-UA"/>
        </w:rPr>
        <w:t xml:space="preserve">, площею </w:t>
      </w:r>
      <w:r w:rsidRPr="00292FBC">
        <w:rPr>
          <w:color w:val="000000"/>
          <w:sz w:val="28"/>
          <w:szCs w:val="28"/>
          <w:bdr w:val="none" w:sz="0" w:space="0" w:color="auto" w:frame="1"/>
          <w:lang w:val="uk-UA"/>
        </w:rPr>
        <w:t>0</w:t>
      </w:r>
      <w:r>
        <w:rPr>
          <w:color w:val="000000"/>
          <w:sz w:val="28"/>
          <w:szCs w:val="28"/>
          <w:bdr w:val="none" w:sz="0" w:space="0" w:color="auto" w:frame="1"/>
          <w:lang w:val="uk-UA"/>
        </w:rPr>
        <w:t>,</w:t>
      </w:r>
      <w:r w:rsidRPr="00292FBC">
        <w:rPr>
          <w:color w:val="000000"/>
          <w:sz w:val="28"/>
          <w:szCs w:val="28"/>
          <w:bdr w:val="none" w:sz="0" w:space="0" w:color="auto" w:frame="1"/>
          <w:lang w:val="uk-UA"/>
        </w:rPr>
        <w:t xml:space="preserve">3226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63B5804C" w14:textId="77777777" w:rsidR="00D13A13" w:rsidRPr="00292FBC"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9.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54,</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6803D2">
        <w:rPr>
          <w:color w:val="000000"/>
          <w:sz w:val="28"/>
          <w:szCs w:val="28"/>
          <w:bdr w:val="none" w:sz="0" w:space="0" w:color="auto" w:frame="1"/>
        </w:rPr>
        <w:t>5910136600:21:023:0007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6803D2">
        <w:rPr>
          <w:color w:val="000000"/>
          <w:sz w:val="28"/>
          <w:szCs w:val="28"/>
          <w:bdr w:val="none" w:sz="0" w:space="0" w:color="auto" w:frame="1"/>
          <w:lang w:val="uk-UA"/>
        </w:rPr>
        <w:t xml:space="preserve">2501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20A14362" w14:textId="77777777" w:rsidR="004B5C7D" w:rsidRPr="00C21968" w:rsidRDefault="004B5C7D" w:rsidP="004B5C7D">
      <w:pPr>
        <w:pStyle w:val="rvps2"/>
        <w:shd w:val="clear" w:color="auto" w:fill="FFFFFF"/>
        <w:spacing w:before="0" w:beforeAutospacing="0" w:after="0" w:afterAutospacing="0"/>
        <w:jc w:val="both"/>
        <w:rPr>
          <w:color w:val="000000"/>
          <w:sz w:val="12"/>
          <w:szCs w:val="12"/>
          <w:bdr w:val="none" w:sz="0" w:space="0" w:color="auto" w:frame="1"/>
          <w:lang w:val="uk-UA"/>
        </w:rPr>
      </w:pPr>
      <w:bookmarkStart w:id="14" w:name="_Hlk74426686"/>
      <w:bookmarkEnd w:id="12"/>
    </w:p>
    <w:bookmarkEnd w:id="14"/>
    <w:p w14:paraId="3E16780C" w14:textId="023BB06C" w:rsidR="00D13A13" w:rsidRPr="004B5C7D" w:rsidRDefault="002E6193" w:rsidP="004B5C7D">
      <w:pPr>
        <w:jc w:val="both"/>
        <w:rPr>
          <w:color w:val="000000"/>
          <w:sz w:val="28"/>
          <w:szCs w:val="28"/>
          <w:lang w:val="uk-UA"/>
        </w:rPr>
      </w:pPr>
      <w:r>
        <w:rPr>
          <w:b/>
          <w:sz w:val="28"/>
          <w:szCs w:val="28"/>
          <w:lang w:val="uk-UA"/>
        </w:rPr>
        <w:t>32</w:t>
      </w:r>
      <w:r w:rsidR="004B5C7D">
        <w:rPr>
          <w:b/>
          <w:sz w:val="28"/>
          <w:szCs w:val="28"/>
          <w:lang w:val="uk-UA"/>
        </w:rPr>
        <w:t xml:space="preserve">. </w:t>
      </w:r>
      <w:r w:rsidR="00D13A13" w:rsidRPr="004B5C7D">
        <w:rPr>
          <w:b/>
          <w:sz w:val="28"/>
          <w:szCs w:val="28"/>
          <w:lang w:val="uk-UA"/>
        </w:rPr>
        <w:t xml:space="preserve">Про надання </w:t>
      </w:r>
      <w:r w:rsidR="00D13A13" w:rsidRPr="004B5C7D">
        <w:rPr>
          <w:b/>
          <w:color w:val="000000"/>
          <w:sz w:val="28"/>
          <w:szCs w:val="28"/>
          <w:u w:val="single"/>
          <w:shd w:val="clear" w:color="auto" w:fill="FFFFFF"/>
        </w:rPr>
        <w:t>ПУБЛІЧН</w:t>
      </w:r>
      <w:r w:rsidR="00D13A13" w:rsidRPr="004B5C7D">
        <w:rPr>
          <w:b/>
          <w:color w:val="000000"/>
          <w:sz w:val="28"/>
          <w:szCs w:val="28"/>
          <w:u w:val="single"/>
          <w:shd w:val="clear" w:color="auto" w:fill="FFFFFF"/>
          <w:lang w:val="uk-UA"/>
        </w:rPr>
        <w:t>ОМУ</w:t>
      </w:r>
      <w:r w:rsidR="00D13A13" w:rsidRPr="004B5C7D">
        <w:rPr>
          <w:b/>
          <w:color w:val="000000"/>
          <w:sz w:val="28"/>
          <w:szCs w:val="28"/>
          <w:u w:val="single"/>
          <w:shd w:val="clear" w:color="auto" w:fill="FFFFFF"/>
        </w:rPr>
        <w:t xml:space="preserve"> АКЦІОНЕРНОМУ ТОВАРИСТВУ "СУМИХІМПРОМ"</w:t>
      </w:r>
      <w:r w:rsidR="00D13A13" w:rsidRPr="004B5C7D">
        <w:rPr>
          <w:color w:val="000000"/>
          <w:sz w:val="28"/>
          <w:szCs w:val="28"/>
          <w:shd w:val="clear" w:color="auto" w:fill="FFFFFF"/>
          <w:lang w:val="uk-UA"/>
        </w:rPr>
        <w:t xml:space="preserve"> </w:t>
      </w:r>
      <w:r w:rsidR="00D13A13" w:rsidRPr="004B5C7D">
        <w:rPr>
          <w:color w:val="000000"/>
          <w:sz w:val="28"/>
          <w:szCs w:val="28"/>
          <w:lang w:val="uk-UA"/>
        </w:rPr>
        <w:t xml:space="preserve">дозволу на розроблення проектів землеустрою щодо відведення земельних ділянок в постійне користування за адресою: </w:t>
      </w:r>
    </w:p>
    <w:p w14:paraId="7F084397" w14:textId="77777777" w:rsidR="00D13A13" w:rsidRPr="005216E2" w:rsidRDefault="00D13A13" w:rsidP="00D13A13">
      <w:pPr>
        <w:jc w:val="both"/>
        <w:rPr>
          <w:color w:val="000000"/>
          <w:sz w:val="12"/>
          <w:szCs w:val="12"/>
          <w:lang w:val="uk-UA"/>
        </w:rPr>
      </w:pPr>
    </w:p>
    <w:p w14:paraId="7B15F2E2" w14:textId="77777777" w:rsidR="00D13A13" w:rsidRDefault="00D13A13" w:rsidP="00D13A13">
      <w:pPr>
        <w:jc w:val="both"/>
        <w:rPr>
          <w:color w:val="000000"/>
          <w:sz w:val="28"/>
          <w:szCs w:val="28"/>
          <w:shd w:val="clear" w:color="auto" w:fill="FFFFFF"/>
          <w:lang w:val="uk-UA"/>
        </w:rPr>
      </w:pPr>
      <w:r>
        <w:rPr>
          <w:color w:val="000000"/>
          <w:sz w:val="28"/>
          <w:szCs w:val="28"/>
          <w:lang w:val="uk-UA"/>
        </w:rPr>
        <w:t>- м. Суми, вул. Прикордонна, орієнтовною 0,1000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1413D233" w14:textId="77777777" w:rsidR="00D13A13" w:rsidRPr="005216E2" w:rsidRDefault="00D13A13" w:rsidP="00D13A13">
      <w:pPr>
        <w:jc w:val="both"/>
        <w:rPr>
          <w:color w:val="000000"/>
          <w:sz w:val="12"/>
          <w:szCs w:val="12"/>
          <w:lang w:val="uk-UA"/>
        </w:rPr>
      </w:pPr>
    </w:p>
    <w:p w14:paraId="08C1E18F" w14:textId="2988D758" w:rsidR="00D13A13" w:rsidRDefault="00D13A13" w:rsidP="00D13A13">
      <w:pPr>
        <w:jc w:val="both"/>
        <w:rPr>
          <w:color w:val="000000"/>
          <w:sz w:val="28"/>
          <w:szCs w:val="28"/>
          <w:lang w:val="uk-UA"/>
        </w:rPr>
      </w:pPr>
      <w:r>
        <w:rPr>
          <w:color w:val="000000"/>
          <w:sz w:val="28"/>
          <w:szCs w:val="28"/>
          <w:lang w:val="uk-UA"/>
        </w:rPr>
        <w:t>- м. Суми, вул. Прикордонна, орієнтовною 0,3100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01BA17A0" w14:textId="77777777" w:rsidR="00FE2DF3" w:rsidRPr="00C21968" w:rsidRDefault="00FE2DF3" w:rsidP="00D13A13">
      <w:pPr>
        <w:jc w:val="both"/>
        <w:rPr>
          <w:color w:val="000000"/>
          <w:sz w:val="12"/>
          <w:szCs w:val="12"/>
          <w:lang w:val="uk-UA"/>
        </w:rPr>
      </w:pPr>
    </w:p>
    <w:p w14:paraId="2C204F29" w14:textId="5541C86C" w:rsidR="00D13A13" w:rsidRDefault="002E6193" w:rsidP="00D13A13">
      <w:pPr>
        <w:jc w:val="both"/>
        <w:rPr>
          <w:sz w:val="28"/>
          <w:szCs w:val="28"/>
          <w:lang w:val="uk-UA"/>
        </w:rPr>
      </w:pPr>
      <w:r>
        <w:rPr>
          <w:b/>
          <w:sz w:val="28"/>
          <w:szCs w:val="28"/>
          <w:lang w:val="uk-UA"/>
        </w:rPr>
        <w:t>33</w:t>
      </w:r>
      <w:r w:rsidR="004B5C7D">
        <w:rPr>
          <w:b/>
          <w:sz w:val="28"/>
          <w:szCs w:val="28"/>
          <w:lang w:val="uk-UA"/>
        </w:rPr>
        <w:t xml:space="preserve">. </w:t>
      </w:r>
      <w:r w:rsidR="00D13A13" w:rsidRPr="004B5C7D">
        <w:rPr>
          <w:b/>
          <w:sz w:val="28"/>
          <w:szCs w:val="28"/>
          <w:lang w:val="uk-UA"/>
        </w:rPr>
        <w:t xml:space="preserve">Про надання </w:t>
      </w:r>
      <w:r w:rsidR="00D13A13" w:rsidRPr="004B5C7D">
        <w:rPr>
          <w:b/>
          <w:sz w:val="28"/>
          <w:szCs w:val="28"/>
          <w:u w:val="single"/>
          <w:lang w:val="uk-UA"/>
        </w:rPr>
        <w:t>Кобичеву Володимиру В’ячеславовичу</w:t>
      </w:r>
      <w:r w:rsidR="00D13A13" w:rsidRPr="004B5C7D">
        <w:rPr>
          <w:sz w:val="28"/>
          <w:szCs w:val="28"/>
          <w:lang w:val="uk-UA"/>
        </w:rPr>
        <w:t xml:space="preserve"> дозволу на розроблення проекту землеустрою щодо відведення земельної ділянки у власність за адресою: м. Суми, вул. Кожедуба, 1, для будівництва і обслуговування житлового будинку, господарських будівель і споруд (присадибна ділянка), о</w:t>
      </w:r>
      <w:r w:rsidR="00FE2DF3">
        <w:rPr>
          <w:sz w:val="28"/>
          <w:szCs w:val="28"/>
          <w:lang w:val="uk-UA"/>
        </w:rPr>
        <w:t>рієнтовною площею до 0,0300 га.</w:t>
      </w:r>
    </w:p>
    <w:p w14:paraId="02318E0E" w14:textId="77777777" w:rsidR="00FE2DF3" w:rsidRPr="00C21968" w:rsidRDefault="00FE2DF3" w:rsidP="00D13A13">
      <w:pPr>
        <w:jc w:val="both"/>
        <w:rPr>
          <w:sz w:val="12"/>
          <w:szCs w:val="12"/>
          <w:lang w:val="uk-UA"/>
        </w:rPr>
      </w:pPr>
    </w:p>
    <w:p w14:paraId="6EF2AF9B" w14:textId="53D746FC" w:rsidR="00FF3694" w:rsidRPr="00A45618" w:rsidRDefault="002E6193" w:rsidP="00D54FE9">
      <w:pPr>
        <w:pStyle w:val="aa"/>
        <w:ind w:left="0"/>
        <w:jc w:val="both"/>
        <w:rPr>
          <w:b/>
          <w:sz w:val="28"/>
          <w:szCs w:val="28"/>
          <w:lang w:val="uk-UA"/>
        </w:rPr>
      </w:pPr>
      <w:r>
        <w:rPr>
          <w:b/>
          <w:sz w:val="28"/>
          <w:szCs w:val="28"/>
          <w:lang w:val="uk-UA"/>
        </w:rPr>
        <w:t>34</w:t>
      </w:r>
      <w:r w:rsidR="00D54FE9">
        <w:rPr>
          <w:b/>
          <w:sz w:val="28"/>
          <w:szCs w:val="28"/>
          <w:lang w:val="uk-UA"/>
        </w:rPr>
        <w:t xml:space="preserve">. </w:t>
      </w:r>
      <w:r w:rsidR="00FF3694" w:rsidRPr="00A45618">
        <w:rPr>
          <w:b/>
          <w:sz w:val="28"/>
          <w:szCs w:val="28"/>
          <w:lang w:val="uk-UA"/>
        </w:rPr>
        <w:t xml:space="preserve">Про надання/відмову у наданні </w:t>
      </w:r>
      <w:r w:rsidR="00FF3694" w:rsidRPr="00A45618">
        <w:rPr>
          <w:b/>
          <w:sz w:val="28"/>
          <w:szCs w:val="28"/>
          <w:u w:val="single"/>
          <w:lang w:val="uk-UA"/>
        </w:rPr>
        <w:t>Дроб’язко Ірині Миколаївні</w:t>
      </w:r>
      <w:r w:rsidR="00FF3694" w:rsidRPr="00A45618">
        <w:rPr>
          <w:sz w:val="28"/>
          <w:szCs w:val="28"/>
          <w:lang w:val="uk-UA"/>
        </w:rPr>
        <w:t xml:space="preserve">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а саме:</w:t>
      </w:r>
    </w:p>
    <w:p w14:paraId="6F47BEBF" w14:textId="77777777" w:rsidR="00FF3694" w:rsidRPr="00D502B0" w:rsidRDefault="00FF3694" w:rsidP="00FF3694">
      <w:pPr>
        <w:ind w:firstLine="709"/>
        <w:jc w:val="center"/>
        <w:rPr>
          <w:b/>
          <w:sz w:val="28"/>
          <w:szCs w:val="28"/>
          <w:lang w:val="uk-UA"/>
        </w:rPr>
      </w:pPr>
      <w:r w:rsidRPr="00D502B0">
        <w:rPr>
          <w:b/>
          <w:sz w:val="28"/>
          <w:szCs w:val="28"/>
          <w:lang w:val="uk-UA"/>
        </w:rPr>
        <w:t>Редакція 1</w:t>
      </w:r>
    </w:p>
    <w:p w14:paraId="2E6DA5E4" w14:textId="77777777" w:rsidR="00FF3694" w:rsidRPr="00F445E9" w:rsidRDefault="00FF3694" w:rsidP="00FF3694">
      <w:pPr>
        <w:ind w:firstLine="709"/>
        <w:jc w:val="both"/>
        <w:rPr>
          <w:sz w:val="28"/>
          <w:szCs w:val="28"/>
        </w:rPr>
      </w:pPr>
      <w:r w:rsidRPr="00F445E9">
        <w:rPr>
          <w:b/>
          <w:sz w:val="28"/>
          <w:szCs w:val="28"/>
          <w:lang w:val="uk-UA"/>
        </w:rPr>
        <w:t xml:space="preserve">Надати </w:t>
      </w:r>
      <w:r w:rsidRPr="00F445E9">
        <w:rPr>
          <w:sz w:val="28"/>
          <w:szCs w:val="28"/>
          <w:lang w:val="uk-UA"/>
        </w:rPr>
        <w:t xml:space="preserve">Дроб’язко Ірині Миколаївні дозвіл на розроблення проекту землеустрою щодо відведення у власність земельної ділянки за адресою: м. Суми, вул. 2-га Набережна р. Стрілка, за буд. </w:t>
      </w:r>
      <w:r w:rsidRPr="00F445E9">
        <w:rPr>
          <w:sz w:val="28"/>
          <w:szCs w:val="28"/>
        </w:rPr>
        <w:t>№ 71, орієнтовною площею до 0,0203 га для будівництва і обслуговування житлового будинку, господарських будівель і споруд (присадибна ділянка).</w:t>
      </w:r>
    </w:p>
    <w:p w14:paraId="3F81E316" w14:textId="77777777" w:rsidR="00FF3694" w:rsidRPr="00F445E9" w:rsidRDefault="00FF3694" w:rsidP="00FF3694">
      <w:pPr>
        <w:ind w:firstLine="709"/>
        <w:jc w:val="center"/>
        <w:rPr>
          <w:b/>
          <w:sz w:val="28"/>
          <w:szCs w:val="28"/>
        </w:rPr>
      </w:pPr>
      <w:r w:rsidRPr="00F445E9">
        <w:rPr>
          <w:b/>
          <w:sz w:val="28"/>
          <w:szCs w:val="28"/>
        </w:rPr>
        <w:t>Редакція 2</w:t>
      </w:r>
    </w:p>
    <w:p w14:paraId="74F192DD" w14:textId="77777777" w:rsidR="00FF3694" w:rsidRPr="00F445E9" w:rsidRDefault="00FF3694" w:rsidP="00FF3694">
      <w:pPr>
        <w:ind w:firstLine="709"/>
        <w:jc w:val="both"/>
        <w:rPr>
          <w:sz w:val="28"/>
          <w:szCs w:val="28"/>
        </w:rPr>
      </w:pPr>
      <w:r w:rsidRPr="00F445E9">
        <w:rPr>
          <w:b/>
          <w:sz w:val="28"/>
          <w:szCs w:val="28"/>
        </w:rPr>
        <w:lastRenderedPageBreak/>
        <w:t>Відмовити</w:t>
      </w:r>
      <w:r w:rsidRPr="00F445E9">
        <w:rPr>
          <w:sz w:val="28"/>
          <w:szCs w:val="28"/>
        </w:rPr>
        <w:t xml:space="preserve"> Дроб’язко Ірині Миколаївні у наданні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p>
    <w:p w14:paraId="21193FEC" w14:textId="77777777" w:rsidR="00106735" w:rsidRPr="00016326" w:rsidRDefault="00106735" w:rsidP="00106735">
      <w:pPr>
        <w:pStyle w:val="rvps14"/>
        <w:spacing w:before="0" w:beforeAutospacing="0" w:after="0" w:afterAutospacing="0"/>
        <w:jc w:val="both"/>
        <w:rPr>
          <w:b/>
          <w:sz w:val="12"/>
          <w:szCs w:val="12"/>
          <w:lang w:val="uk-UA"/>
        </w:rPr>
      </w:pPr>
    </w:p>
    <w:p w14:paraId="17E63CC8" w14:textId="66502531" w:rsidR="003B6A7C" w:rsidRPr="0069198D" w:rsidRDefault="002E6193" w:rsidP="003B6A7C">
      <w:pPr>
        <w:jc w:val="both"/>
        <w:rPr>
          <w:sz w:val="28"/>
          <w:szCs w:val="28"/>
          <w:lang w:val="uk-UA"/>
        </w:rPr>
      </w:pPr>
      <w:r>
        <w:rPr>
          <w:b/>
          <w:sz w:val="28"/>
          <w:szCs w:val="28"/>
          <w:lang w:val="uk-UA"/>
        </w:rPr>
        <w:t>35</w:t>
      </w:r>
      <w:r w:rsidR="004D7B2D">
        <w:rPr>
          <w:b/>
          <w:sz w:val="28"/>
          <w:szCs w:val="28"/>
          <w:lang w:val="uk-UA"/>
        </w:rPr>
        <w:t xml:space="preserve">. </w:t>
      </w:r>
      <w:r w:rsidR="003B6A7C" w:rsidRPr="0069198D">
        <w:rPr>
          <w:b/>
          <w:sz w:val="28"/>
          <w:szCs w:val="28"/>
          <w:lang w:val="uk-UA"/>
        </w:rPr>
        <w:t xml:space="preserve">Про відмову </w:t>
      </w:r>
      <w:r w:rsidR="003B6A7C" w:rsidRPr="0069198D">
        <w:rPr>
          <w:b/>
          <w:bCs/>
          <w:sz w:val="28"/>
          <w:szCs w:val="28"/>
          <w:u w:val="single"/>
          <w:lang w:val="uk-UA"/>
        </w:rPr>
        <w:t>Срібняку Володимиру Миколайовичу</w:t>
      </w:r>
      <w:r w:rsidR="003B6A7C" w:rsidRPr="0069198D">
        <w:rPr>
          <w:sz w:val="28"/>
          <w:szCs w:val="28"/>
          <w:lang w:val="uk-UA"/>
        </w:rPr>
        <w:t xml:space="preserve"> в затвердженні проекту землеустрою щодо відведення земельної ділянки та наданні у власність земельної ділянки за адресою: м. Суми, проїзд Андріївський, біля № 2, площею 0,1200 га, для індивідуального садівництва за рахунок земель сільськогосподарського призначення у зв’язку з:</w:t>
      </w:r>
    </w:p>
    <w:p w14:paraId="76B6829E" w14:textId="77777777" w:rsidR="003B6A7C" w:rsidRPr="0069198D" w:rsidRDefault="003B6A7C" w:rsidP="003B6A7C">
      <w:pPr>
        <w:ind w:firstLine="567"/>
        <w:jc w:val="both"/>
        <w:rPr>
          <w:sz w:val="28"/>
          <w:szCs w:val="28"/>
          <w:bdr w:val="none" w:sz="0" w:space="0" w:color="auto" w:frame="1"/>
          <w:lang w:val="uk-UA"/>
        </w:rPr>
      </w:pPr>
      <w:r w:rsidRPr="0069198D">
        <w:rPr>
          <w:sz w:val="28"/>
          <w:szCs w:val="28"/>
          <w:lang w:val="uk-UA"/>
        </w:rPr>
        <w:t xml:space="preserve">- відсутністю погодження </w:t>
      </w:r>
      <w:r w:rsidRPr="0069198D">
        <w:rPr>
          <w:sz w:val="28"/>
          <w:szCs w:val="28"/>
          <w:bdr w:val="none" w:sz="0" w:space="0" w:color="auto" w:frame="1"/>
          <w:lang w:val="uk-UA"/>
        </w:rPr>
        <w:t xml:space="preserve">проекту землеустрою щодо відведення земельної ділянки у власність уповноваженим органом </w:t>
      </w:r>
      <w:r w:rsidRPr="0069198D">
        <w:rPr>
          <w:sz w:val="28"/>
          <w:szCs w:val="28"/>
          <w:shd w:val="clear" w:color="auto" w:fill="FFFFFF"/>
          <w:lang w:val="uk-UA"/>
        </w:rPr>
        <w:t>у сфері містобудування та архітектури</w:t>
      </w:r>
      <w:r w:rsidRPr="0069198D">
        <w:rPr>
          <w:sz w:val="28"/>
          <w:szCs w:val="28"/>
          <w:bdr w:val="none" w:sz="0" w:space="0" w:color="auto" w:frame="1"/>
          <w:lang w:val="uk-UA"/>
        </w:rPr>
        <w:t xml:space="preserve"> в порядку, встановленому частиною другою </w:t>
      </w:r>
      <w:hyperlink r:id="rId8" w:anchor="n1744" w:history="1">
        <w:r w:rsidRPr="0069198D">
          <w:rPr>
            <w:rStyle w:val="af8"/>
            <w:color w:val="auto"/>
            <w:sz w:val="28"/>
            <w:szCs w:val="28"/>
            <w:bdr w:val="none" w:sz="0" w:space="0" w:color="auto" w:frame="1"/>
            <w:lang w:val="uk-UA"/>
          </w:rPr>
          <w:t>статті 186</w:t>
        </w:r>
      </w:hyperlink>
      <w:hyperlink r:id="rId9" w:anchor="n1744" w:history="1">
        <w:r w:rsidRPr="0069198D">
          <w:rPr>
            <w:rStyle w:val="af8"/>
            <w:b/>
            <w:bCs/>
            <w:color w:val="auto"/>
            <w:sz w:val="28"/>
            <w:szCs w:val="28"/>
            <w:bdr w:val="none" w:sz="0" w:space="0" w:color="auto" w:frame="1"/>
            <w:lang w:val="uk-UA"/>
          </w:rPr>
          <w:t>-</w:t>
        </w:r>
        <w:r w:rsidRPr="0069198D">
          <w:rPr>
            <w:rStyle w:val="af8"/>
            <w:b/>
            <w:bCs/>
            <w:color w:val="auto"/>
            <w:sz w:val="28"/>
            <w:szCs w:val="28"/>
            <w:bdr w:val="none" w:sz="0" w:space="0" w:color="auto" w:frame="1"/>
            <w:vertAlign w:val="superscript"/>
            <w:lang w:val="uk-UA"/>
          </w:rPr>
          <w:t>1</w:t>
        </w:r>
      </w:hyperlink>
      <w:r w:rsidRPr="0069198D">
        <w:rPr>
          <w:sz w:val="28"/>
          <w:szCs w:val="28"/>
          <w:bdr w:val="none" w:sz="0" w:space="0" w:color="auto" w:frame="1"/>
          <w:lang w:val="uk-UA"/>
        </w:rPr>
        <w:t xml:space="preserve"> Земельного кодексу України;</w:t>
      </w:r>
    </w:p>
    <w:p w14:paraId="5BA9E269" w14:textId="4324F547" w:rsidR="003B6A7C" w:rsidRDefault="003B6A7C" w:rsidP="00FE2DF3">
      <w:pPr>
        <w:ind w:firstLine="567"/>
        <w:jc w:val="both"/>
        <w:rPr>
          <w:sz w:val="28"/>
          <w:szCs w:val="28"/>
          <w:lang w:val="uk-UA"/>
        </w:rPr>
      </w:pPr>
      <w:r w:rsidRPr="0069198D">
        <w:rPr>
          <w:sz w:val="28"/>
          <w:szCs w:val="28"/>
          <w:bdr w:val="none" w:sz="0" w:space="0" w:color="auto" w:frame="1"/>
          <w:lang w:val="uk-UA"/>
        </w:rPr>
        <w:t xml:space="preserve">-  невідповідності статті 50 Закону України «Про землеустрій», згідно з яким проект </w:t>
      </w:r>
      <w:r w:rsidRPr="0069198D">
        <w:rPr>
          <w:shd w:val="clear" w:color="auto" w:fill="FFFFFF"/>
          <w:lang w:val="uk-UA"/>
        </w:rPr>
        <w:t xml:space="preserve"> </w:t>
      </w:r>
      <w:r w:rsidRPr="0069198D">
        <w:rPr>
          <w:sz w:val="28"/>
          <w:szCs w:val="28"/>
          <w:shd w:val="clear" w:color="auto" w:fill="FFFFFF"/>
          <w:lang w:val="uk-UA"/>
        </w:rPr>
        <w:t>землеустрою щодо відведення земельної ділянки включає</w:t>
      </w:r>
      <w:r w:rsidRPr="0069198D">
        <w:rPr>
          <w:sz w:val="28"/>
          <w:szCs w:val="28"/>
          <w:lang w:val="uk-UA"/>
        </w:rPr>
        <w:t xml:space="preserve"> </w:t>
      </w:r>
      <w:r w:rsidRPr="0069198D">
        <w:rPr>
          <w:sz w:val="28"/>
          <w:szCs w:val="28"/>
          <w:shd w:val="clear" w:color="auto" w:fill="FFFFFF"/>
          <w:lang w:val="uk-UA"/>
        </w:rPr>
        <w:t>матеріали погодження проекту землеустрою.</w:t>
      </w:r>
    </w:p>
    <w:p w14:paraId="7ABC317D" w14:textId="1C8DCE4C" w:rsidR="00FE2DF3" w:rsidRPr="00C21968" w:rsidRDefault="00FE2DF3" w:rsidP="00FE2DF3">
      <w:pPr>
        <w:ind w:firstLine="567"/>
        <w:jc w:val="both"/>
        <w:rPr>
          <w:sz w:val="16"/>
          <w:szCs w:val="16"/>
          <w:lang w:val="uk-UA"/>
        </w:rPr>
      </w:pPr>
    </w:p>
    <w:p w14:paraId="58974907" w14:textId="72E9E8D1" w:rsidR="007454D4" w:rsidRPr="007454D4" w:rsidRDefault="002E6193" w:rsidP="007454D4">
      <w:pPr>
        <w:jc w:val="both"/>
        <w:rPr>
          <w:sz w:val="28"/>
          <w:szCs w:val="28"/>
        </w:rPr>
      </w:pPr>
      <w:r>
        <w:rPr>
          <w:b/>
          <w:sz w:val="28"/>
          <w:szCs w:val="28"/>
          <w:lang w:val="uk-UA"/>
        </w:rPr>
        <w:t>36</w:t>
      </w:r>
      <w:r w:rsidR="00454999" w:rsidRPr="004B5C7D">
        <w:rPr>
          <w:b/>
          <w:sz w:val="28"/>
          <w:szCs w:val="28"/>
          <w:lang w:val="uk-UA"/>
        </w:rPr>
        <w:t>.</w:t>
      </w:r>
      <w:r w:rsidR="00454999">
        <w:rPr>
          <w:b/>
          <w:sz w:val="28"/>
          <w:szCs w:val="28"/>
          <w:lang w:val="uk-UA"/>
        </w:rPr>
        <w:t xml:space="preserve"> </w:t>
      </w:r>
      <w:bookmarkStart w:id="15" w:name="_Hlk74420929"/>
      <w:r w:rsidR="007454D4" w:rsidRPr="007454D4">
        <w:rPr>
          <w:b/>
          <w:sz w:val="28"/>
          <w:szCs w:val="28"/>
          <w:lang w:val="uk-UA"/>
        </w:rPr>
        <w:t xml:space="preserve">Про надання </w:t>
      </w:r>
      <w:r w:rsidR="007454D4" w:rsidRPr="00A67438">
        <w:rPr>
          <w:b/>
          <w:sz w:val="28"/>
          <w:szCs w:val="28"/>
          <w:u w:val="single"/>
          <w:lang w:val="uk-UA"/>
        </w:rPr>
        <w:t xml:space="preserve">Клюшник Ганні Олександрівні </w:t>
      </w:r>
      <w:r w:rsidR="007454D4" w:rsidRPr="00A67438">
        <w:rPr>
          <w:sz w:val="28"/>
          <w:szCs w:val="28"/>
          <w:lang w:val="uk-UA"/>
        </w:rPr>
        <w:t>дозв</w:t>
      </w:r>
      <w:r w:rsidR="007454D4" w:rsidRPr="007454D4">
        <w:rPr>
          <w:sz w:val="28"/>
          <w:szCs w:val="28"/>
          <w:lang w:val="uk-UA"/>
        </w:rPr>
        <w:t>олу</w:t>
      </w:r>
      <w:r w:rsidR="007454D4" w:rsidRPr="00A67438">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007454D4" w:rsidRPr="007454D4">
        <w:rPr>
          <w:sz w:val="28"/>
          <w:szCs w:val="28"/>
        </w:rPr>
        <w:t>0,1000 га, для будівництва і обслуговування житлового будинку, господарських будівель і споруд (присадибна ділянка).</w:t>
      </w:r>
    </w:p>
    <w:p w14:paraId="3ED98010" w14:textId="77777777" w:rsidR="007454D4" w:rsidRPr="007454D4" w:rsidRDefault="007454D4" w:rsidP="007454D4">
      <w:pPr>
        <w:ind w:firstLine="567"/>
        <w:jc w:val="both"/>
        <w:rPr>
          <w:sz w:val="28"/>
          <w:szCs w:val="28"/>
        </w:rPr>
      </w:pPr>
      <w:r w:rsidRPr="007454D4">
        <w:rPr>
          <w:sz w:val="28"/>
          <w:szCs w:val="28"/>
        </w:rPr>
        <w:t xml:space="preserve">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912BC95" w14:textId="77777777" w:rsidR="007454D4" w:rsidRPr="007454D4" w:rsidRDefault="007454D4" w:rsidP="008A3D39">
      <w:pPr>
        <w:pStyle w:val="aa"/>
        <w:numPr>
          <w:ilvl w:val="0"/>
          <w:numId w:val="1"/>
        </w:numPr>
        <w:jc w:val="both"/>
        <w:rPr>
          <w:sz w:val="28"/>
          <w:szCs w:val="28"/>
        </w:rPr>
      </w:pPr>
      <w:r w:rsidRPr="007454D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1ED960A5" w14:textId="77777777" w:rsidR="007454D4" w:rsidRPr="007454D4" w:rsidRDefault="007454D4" w:rsidP="008A3D39">
      <w:pPr>
        <w:pStyle w:val="aa"/>
        <w:numPr>
          <w:ilvl w:val="0"/>
          <w:numId w:val="1"/>
        </w:numPr>
        <w:jc w:val="both"/>
        <w:rPr>
          <w:sz w:val="28"/>
          <w:szCs w:val="28"/>
        </w:rPr>
      </w:pPr>
      <w:r w:rsidRPr="007454D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145D5C7B" w14:textId="77777777" w:rsidR="007454D4" w:rsidRPr="007454D4" w:rsidRDefault="007454D4" w:rsidP="008A3D39">
      <w:pPr>
        <w:pStyle w:val="aa"/>
        <w:numPr>
          <w:ilvl w:val="0"/>
          <w:numId w:val="1"/>
        </w:numPr>
        <w:jc w:val="both"/>
        <w:rPr>
          <w:sz w:val="28"/>
          <w:szCs w:val="28"/>
        </w:rPr>
      </w:pPr>
      <w:r w:rsidRPr="007454D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CB1998C" w14:textId="77777777" w:rsidR="007454D4" w:rsidRPr="007454D4" w:rsidRDefault="007454D4" w:rsidP="008A3D39">
      <w:pPr>
        <w:pStyle w:val="aa"/>
        <w:numPr>
          <w:ilvl w:val="0"/>
          <w:numId w:val="1"/>
        </w:numPr>
        <w:jc w:val="both"/>
        <w:rPr>
          <w:sz w:val="28"/>
          <w:szCs w:val="28"/>
        </w:rPr>
      </w:pPr>
      <w:r w:rsidRPr="007454D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15"/>
    <w:p w14:paraId="69CFA938" w14:textId="77777777" w:rsidR="007454D4" w:rsidRPr="00482D44" w:rsidRDefault="007454D4" w:rsidP="007454D4">
      <w:pPr>
        <w:ind w:right="-2"/>
        <w:jc w:val="both"/>
        <w:rPr>
          <w:b/>
          <w:sz w:val="14"/>
          <w:szCs w:val="12"/>
        </w:rPr>
      </w:pPr>
    </w:p>
    <w:bookmarkEnd w:id="13"/>
    <w:p w14:paraId="4C306ADF" w14:textId="7F038383" w:rsidR="00FE2DF3" w:rsidRDefault="002E6193" w:rsidP="00FE2DF3">
      <w:pPr>
        <w:jc w:val="both"/>
        <w:rPr>
          <w:sz w:val="28"/>
          <w:szCs w:val="28"/>
        </w:rPr>
      </w:pPr>
      <w:r>
        <w:rPr>
          <w:b/>
          <w:sz w:val="28"/>
          <w:szCs w:val="28"/>
          <w:lang w:val="uk-UA"/>
        </w:rPr>
        <w:lastRenderedPageBreak/>
        <w:t>37</w:t>
      </w:r>
      <w:r w:rsidR="007454D4" w:rsidRPr="007454D4">
        <w:rPr>
          <w:b/>
          <w:sz w:val="28"/>
          <w:szCs w:val="28"/>
          <w:lang w:val="uk-UA"/>
        </w:rPr>
        <w:t xml:space="preserve">. </w:t>
      </w:r>
      <w:bookmarkStart w:id="16" w:name="_Hlk65181090"/>
      <w:r w:rsidR="007454D4" w:rsidRPr="007454D4">
        <w:rPr>
          <w:b/>
          <w:sz w:val="28"/>
          <w:szCs w:val="28"/>
          <w:lang w:val="uk-UA"/>
        </w:rPr>
        <w:t xml:space="preserve">Про надання </w:t>
      </w:r>
      <w:r w:rsidR="007454D4" w:rsidRPr="007454D4">
        <w:rPr>
          <w:b/>
          <w:sz w:val="28"/>
          <w:szCs w:val="28"/>
          <w:u w:val="single"/>
        </w:rPr>
        <w:t>Клюшник Олександру Миколайовичу</w:t>
      </w:r>
      <w:r w:rsidR="007454D4" w:rsidRPr="007454D4">
        <w:rPr>
          <w:sz w:val="28"/>
          <w:szCs w:val="28"/>
        </w:rPr>
        <w:t xml:space="preserve"> дозв</w:t>
      </w:r>
      <w:r w:rsidR="007454D4" w:rsidRPr="007454D4">
        <w:rPr>
          <w:sz w:val="28"/>
          <w:szCs w:val="28"/>
          <w:lang w:val="uk-UA"/>
        </w:rPr>
        <w:t>олу</w:t>
      </w:r>
      <w:r w:rsidR="007454D4" w:rsidRPr="007454D4">
        <w:rPr>
          <w:sz w:val="28"/>
          <w:szCs w:val="28"/>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17B866BE" w14:textId="2D87C229" w:rsidR="007454D4" w:rsidRPr="007454D4" w:rsidRDefault="007454D4" w:rsidP="00FE2DF3">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84A51BB" w14:textId="77777777" w:rsidR="007454D4" w:rsidRPr="007454D4" w:rsidRDefault="007454D4" w:rsidP="008A3D39">
      <w:pPr>
        <w:pStyle w:val="aa"/>
        <w:numPr>
          <w:ilvl w:val="0"/>
          <w:numId w:val="1"/>
        </w:numPr>
        <w:jc w:val="both"/>
        <w:rPr>
          <w:sz w:val="28"/>
          <w:szCs w:val="28"/>
        </w:rPr>
      </w:pPr>
      <w:r w:rsidRPr="007454D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62E2A14" w14:textId="77777777" w:rsidR="007454D4" w:rsidRPr="007454D4" w:rsidRDefault="007454D4" w:rsidP="008A3D39">
      <w:pPr>
        <w:pStyle w:val="aa"/>
        <w:numPr>
          <w:ilvl w:val="0"/>
          <w:numId w:val="1"/>
        </w:numPr>
        <w:jc w:val="both"/>
        <w:rPr>
          <w:sz w:val="28"/>
          <w:szCs w:val="28"/>
        </w:rPr>
      </w:pPr>
      <w:r w:rsidRPr="007454D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6411357A" w14:textId="77777777" w:rsidR="007454D4" w:rsidRPr="007454D4" w:rsidRDefault="007454D4" w:rsidP="008A3D39">
      <w:pPr>
        <w:pStyle w:val="aa"/>
        <w:numPr>
          <w:ilvl w:val="0"/>
          <w:numId w:val="1"/>
        </w:numPr>
        <w:jc w:val="both"/>
        <w:rPr>
          <w:sz w:val="28"/>
          <w:szCs w:val="28"/>
        </w:rPr>
      </w:pPr>
      <w:r w:rsidRPr="007454D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33D7F09" w14:textId="77777777" w:rsidR="007454D4" w:rsidRPr="007454D4" w:rsidRDefault="007454D4" w:rsidP="008A3D39">
      <w:pPr>
        <w:pStyle w:val="aa"/>
        <w:numPr>
          <w:ilvl w:val="0"/>
          <w:numId w:val="1"/>
        </w:numPr>
        <w:jc w:val="both"/>
        <w:rPr>
          <w:sz w:val="28"/>
          <w:szCs w:val="28"/>
        </w:rPr>
      </w:pPr>
      <w:r w:rsidRPr="007454D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16"/>
    <w:p w14:paraId="693F3D74" w14:textId="77777777" w:rsidR="007454D4" w:rsidRPr="00482D44" w:rsidRDefault="007454D4" w:rsidP="007454D4">
      <w:pPr>
        <w:jc w:val="both"/>
        <w:rPr>
          <w:sz w:val="12"/>
          <w:szCs w:val="12"/>
          <w:shd w:val="clear" w:color="auto" w:fill="FFFFFF"/>
          <w:lang w:val="uk-UA"/>
        </w:rPr>
      </w:pPr>
    </w:p>
    <w:p w14:paraId="6A694FC7" w14:textId="5730052B" w:rsidR="00AB2907" w:rsidRPr="00750114" w:rsidRDefault="002E6193" w:rsidP="00AB2907">
      <w:pPr>
        <w:pStyle w:val="aa"/>
        <w:ind w:left="142" w:hanging="142"/>
        <w:jc w:val="both"/>
        <w:rPr>
          <w:sz w:val="28"/>
          <w:szCs w:val="28"/>
          <w:lang w:val="uk-UA"/>
        </w:rPr>
      </w:pPr>
      <w:r>
        <w:rPr>
          <w:b/>
          <w:sz w:val="28"/>
          <w:szCs w:val="28"/>
          <w:shd w:val="clear" w:color="auto" w:fill="FFFFFF"/>
          <w:lang w:val="uk-UA"/>
        </w:rPr>
        <w:t>38</w:t>
      </w:r>
      <w:r w:rsidR="0096653D">
        <w:rPr>
          <w:b/>
          <w:sz w:val="28"/>
          <w:szCs w:val="28"/>
          <w:shd w:val="clear" w:color="auto" w:fill="FFFFFF"/>
          <w:lang w:val="uk-UA"/>
        </w:rPr>
        <w:t>.</w:t>
      </w:r>
      <w:r w:rsidR="007454D4" w:rsidRPr="007454D4">
        <w:rPr>
          <w:b/>
          <w:sz w:val="28"/>
          <w:szCs w:val="28"/>
          <w:shd w:val="clear" w:color="auto" w:fill="FFFFFF"/>
          <w:lang w:val="uk-UA"/>
        </w:rPr>
        <w:t xml:space="preserve"> </w:t>
      </w:r>
      <w:bookmarkStart w:id="17" w:name="_Hlk65181192"/>
      <w:r w:rsidR="00AB2907" w:rsidRPr="00750114">
        <w:rPr>
          <w:b/>
          <w:sz w:val="28"/>
          <w:szCs w:val="28"/>
        </w:rPr>
        <w:t>Про надання</w:t>
      </w:r>
      <w:r w:rsidR="00AB2907" w:rsidRPr="00750114">
        <w:rPr>
          <w:sz w:val="28"/>
          <w:szCs w:val="28"/>
        </w:rPr>
        <w:t xml:space="preserve"> </w:t>
      </w:r>
      <w:r w:rsidR="00AB2907" w:rsidRPr="00750114">
        <w:rPr>
          <w:b/>
          <w:sz w:val="28"/>
          <w:szCs w:val="28"/>
          <w:u w:val="single"/>
        </w:rPr>
        <w:t>Клюшник Валентині Андріївні</w:t>
      </w:r>
      <w:r w:rsidR="00AB2907" w:rsidRPr="00750114">
        <w:rPr>
          <w:sz w:val="28"/>
          <w:szCs w:val="28"/>
        </w:rPr>
        <w:t xml:space="preserve"> дозволу на розроблення проекту землеустрою щодо відведення земельної ділянки у власність за адресою:м. Суми, в районі проспекту Козацький</w:t>
      </w:r>
      <w:r w:rsidR="00AB2907" w:rsidRPr="00750114">
        <w:rPr>
          <w:sz w:val="28"/>
          <w:szCs w:val="28"/>
          <w:lang w:val="uk-UA"/>
        </w:rPr>
        <w:t>, а саме:</w:t>
      </w:r>
    </w:p>
    <w:p w14:paraId="652679F4" w14:textId="77777777" w:rsidR="00AB2907" w:rsidRPr="00750114" w:rsidRDefault="00AB2907" w:rsidP="00AB2907">
      <w:pPr>
        <w:ind w:firstLine="567"/>
        <w:jc w:val="both"/>
        <w:rPr>
          <w:sz w:val="28"/>
          <w:szCs w:val="28"/>
        </w:rPr>
      </w:pPr>
      <w:r w:rsidRPr="00750114">
        <w:rPr>
          <w:sz w:val="28"/>
          <w:szCs w:val="28"/>
          <w:lang w:val="uk-UA"/>
        </w:rPr>
        <w:t xml:space="preserve">1. Надати Клюшник Валентині Андріївні дозвіл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Pr="00750114">
        <w:rPr>
          <w:sz w:val="28"/>
          <w:szCs w:val="28"/>
        </w:rPr>
        <w:t>0,1000 га, для будівництва і обслуговування жилого будинку, господарських будівель і споруд (присадибна ділянка).</w:t>
      </w:r>
    </w:p>
    <w:p w14:paraId="10217EBA" w14:textId="77777777" w:rsidR="00AB2907" w:rsidRPr="00750114" w:rsidRDefault="00AB2907" w:rsidP="00AB2907">
      <w:pPr>
        <w:ind w:firstLine="567"/>
        <w:jc w:val="both"/>
        <w:rPr>
          <w:sz w:val="28"/>
          <w:szCs w:val="28"/>
        </w:rPr>
      </w:pPr>
      <w:r w:rsidRPr="00750114">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70076D6D" w14:textId="77777777" w:rsidR="00AB2907" w:rsidRPr="00750114" w:rsidRDefault="00AB2907" w:rsidP="008A3D39">
      <w:pPr>
        <w:pStyle w:val="aa"/>
        <w:numPr>
          <w:ilvl w:val="0"/>
          <w:numId w:val="1"/>
        </w:numPr>
        <w:jc w:val="both"/>
        <w:rPr>
          <w:rFonts w:eastAsiaTheme="minorHAnsi" w:cstheme="minorBidi"/>
          <w:sz w:val="28"/>
          <w:szCs w:val="28"/>
          <w:lang w:eastAsia="en-US"/>
        </w:rPr>
      </w:pPr>
      <w:r w:rsidRPr="0075011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7FDCFDA" w14:textId="77777777" w:rsidR="00AB2907" w:rsidRPr="00750114" w:rsidRDefault="00AB2907" w:rsidP="008A3D39">
      <w:pPr>
        <w:pStyle w:val="aa"/>
        <w:numPr>
          <w:ilvl w:val="0"/>
          <w:numId w:val="1"/>
        </w:numPr>
        <w:jc w:val="both"/>
        <w:rPr>
          <w:sz w:val="28"/>
          <w:szCs w:val="28"/>
        </w:rPr>
      </w:pPr>
      <w:r w:rsidRPr="0075011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F1BD5B6" w14:textId="77777777" w:rsidR="00AB2907" w:rsidRPr="00750114" w:rsidRDefault="00AB2907" w:rsidP="008A3D39">
      <w:pPr>
        <w:pStyle w:val="aa"/>
        <w:numPr>
          <w:ilvl w:val="0"/>
          <w:numId w:val="1"/>
        </w:numPr>
        <w:jc w:val="both"/>
        <w:rPr>
          <w:sz w:val="28"/>
          <w:szCs w:val="28"/>
        </w:rPr>
      </w:pPr>
      <w:r w:rsidRPr="00750114">
        <w:rPr>
          <w:sz w:val="28"/>
          <w:szCs w:val="28"/>
        </w:rPr>
        <w:lastRenderedPageBreak/>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A258C65" w14:textId="0248675B" w:rsidR="007454D4" w:rsidRPr="00176265" w:rsidRDefault="00AB2907" w:rsidP="008A3D39">
      <w:pPr>
        <w:pStyle w:val="aa"/>
        <w:numPr>
          <w:ilvl w:val="0"/>
          <w:numId w:val="1"/>
        </w:numPr>
        <w:jc w:val="both"/>
        <w:rPr>
          <w:sz w:val="28"/>
          <w:szCs w:val="28"/>
        </w:rPr>
      </w:pPr>
      <w:r w:rsidRPr="0075011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bookmarkStart w:id="18" w:name="_Hlk65181288"/>
      <w:bookmarkEnd w:id="17"/>
    </w:p>
    <w:bookmarkEnd w:id="18"/>
    <w:p w14:paraId="4D87D5D5" w14:textId="77777777" w:rsidR="007454D4" w:rsidRPr="00482D44" w:rsidRDefault="007454D4" w:rsidP="007454D4">
      <w:pPr>
        <w:jc w:val="both"/>
        <w:rPr>
          <w:b/>
          <w:bCs/>
          <w:sz w:val="12"/>
          <w:szCs w:val="12"/>
          <w:lang w:val="uk-UA"/>
        </w:rPr>
      </w:pPr>
    </w:p>
    <w:p w14:paraId="5867CEA2" w14:textId="378C80CA" w:rsidR="00653F8A" w:rsidRDefault="002E6193" w:rsidP="00653F8A">
      <w:pPr>
        <w:pStyle w:val="aa"/>
        <w:ind w:left="142" w:hanging="142"/>
        <w:jc w:val="both"/>
        <w:rPr>
          <w:sz w:val="28"/>
          <w:szCs w:val="28"/>
          <w:lang w:val="uk-UA"/>
        </w:rPr>
      </w:pPr>
      <w:r>
        <w:rPr>
          <w:b/>
          <w:bCs/>
          <w:sz w:val="28"/>
          <w:szCs w:val="28"/>
          <w:lang w:val="uk-UA"/>
        </w:rPr>
        <w:t>39</w:t>
      </w:r>
      <w:r w:rsidR="001114A3">
        <w:rPr>
          <w:b/>
          <w:bCs/>
          <w:sz w:val="28"/>
          <w:szCs w:val="28"/>
          <w:lang w:val="uk-UA"/>
        </w:rPr>
        <w:t xml:space="preserve">. </w:t>
      </w:r>
      <w:bookmarkStart w:id="19" w:name="_Hlk65181433"/>
      <w:r w:rsidR="00653F8A" w:rsidRPr="00EF79BE">
        <w:rPr>
          <w:b/>
          <w:sz w:val="28"/>
          <w:szCs w:val="28"/>
        </w:rPr>
        <w:t>Про надання</w:t>
      </w:r>
      <w:r w:rsidR="00653F8A" w:rsidRPr="00EF79BE">
        <w:rPr>
          <w:sz w:val="28"/>
          <w:szCs w:val="28"/>
        </w:rPr>
        <w:t xml:space="preserve"> </w:t>
      </w:r>
      <w:r w:rsidR="00653F8A" w:rsidRPr="00EF79BE">
        <w:rPr>
          <w:b/>
          <w:sz w:val="28"/>
          <w:szCs w:val="28"/>
          <w:u w:val="single"/>
        </w:rPr>
        <w:t>Голуб Світлані Сергіївні</w:t>
      </w:r>
      <w:r w:rsidR="00653F8A" w:rsidRPr="00EF79BE">
        <w:rPr>
          <w:sz w:val="28"/>
          <w:szCs w:val="28"/>
        </w:rPr>
        <w:t xml:space="preserve">  дозволу на розроблення проекту землеустрою щодо відведення земельної ділянки у власність за адресою:м. Суми, проспект Козацький</w:t>
      </w:r>
      <w:r w:rsidR="00653F8A">
        <w:rPr>
          <w:sz w:val="28"/>
          <w:szCs w:val="28"/>
          <w:lang w:val="uk-UA"/>
        </w:rPr>
        <w:t>, а саме:</w:t>
      </w:r>
    </w:p>
    <w:p w14:paraId="216F060E" w14:textId="77777777" w:rsidR="00653F8A" w:rsidRPr="00EF79BE" w:rsidRDefault="00653F8A" w:rsidP="00653F8A">
      <w:pPr>
        <w:ind w:firstLine="567"/>
        <w:jc w:val="both"/>
        <w:rPr>
          <w:sz w:val="28"/>
          <w:szCs w:val="28"/>
        </w:rPr>
      </w:pPr>
      <w:r w:rsidRPr="00EF79BE">
        <w:rPr>
          <w:sz w:val="28"/>
          <w:szCs w:val="28"/>
          <w:lang w:val="uk-UA"/>
        </w:rPr>
        <w:t xml:space="preserve">1. Надати Голуб Світлані Сергіївні дозвіл на розроблення проекту землеустрою щодо відведення земельної ділянки у власність за адресою: м. Суми, проспект Козацький, орієнтовною площею </w:t>
      </w:r>
      <w:r w:rsidRPr="00EF79BE">
        <w:rPr>
          <w:sz w:val="28"/>
          <w:szCs w:val="28"/>
        </w:rPr>
        <w:t>0,1000 га, для будівництва і обслуговування жилого будинку, господарських будівель і споруд (присадибна ділянка).</w:t>
      </w:r>
    </w:p>
    <w:p w14:paraId="3B47FB76" w14:textId="77777777" w:rsidR="00653F8A" w:rsidRPr="00EF79BE" w:rsidRDefault="00653F8A" w:rsidP="00653F8A">
      <w:pPr>
        <w:ind w:firstLine="567"/>
        <w:jc w:val="both"/>
        <w:rPr>
          <w:sz w:val="28"/>
          <w:szCs w:val="28"/>
        </w:rPr>
      </w:pPr>
      <w:r w:rsidRPr="00EF79BE">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5386B66E" w14:textId="77777777" w:rsidR="00653F8A" w:rsidRPr="00EF79BE" w:rsidRDefault="00653F8A" w:rsidP="008A3D39">
      <w:pPr>
        <w:pStyle w:val="aa"/>
        <w:numPr>
          <w:ilvl w:val="0"/>
          <w:numId w:val="1"/>
        </w:numPr>
        <w:jc w:val="both"/>
        <w:rPr>
          <w:rFonts w:eastAsiaTheme="minorHAnsi" w:cstheme="minorBidi"/>
          <w:sz w:val="28"/>
          <w:szCs w:val="28"/>
          <w:lang w:eastAsia="en-US"/>
        </w:rPr>
      </w:pPr>
      <w:r w:rsidRPr="00EF79BE">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2118E9F" w14:textId="77777777" w:rsidR="00653F8A" w:rsidRPr="00EF79BE" w:rsidRDefault="00653F8A" w:rsidP="008A3D39">
      <w:pPr>
        <w:pStyle w:val="aa"/>
        <w:numPr>
          <w:ilvl w:val="0"/>
          <w:numId w:val="1"/>
        </w:numPr>
        <w:jc w:val="both"/>
        <w:rPr>
          <w:sz w:val="28"/>
          <w:szCs w:val="28"/>
        </w:rPr>
      </w:pPr>
      <w:r w:rsidRPr="00EF79BE">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269962D9" w14:textId="77777777" w:rsidR="00653F8A" w:rsidRPr="00EF79BE" w:rsidRDefault="00653F8A" w:rsidP="008A3D39">
      <w:pPr>
        <w:pStyle w:val="aa"/>
        <w:numPr>
          <w:ilvl w:val="0"/>
          <w:numId w:val="1"/>
        </w:numPr>
        <w:jc w:val="both"/>
        <w:rPr>
          <w:sz w:val="28"/>
          <w:szCs w:val="28"/>
        </w:rPr>
      </w:pPr>
      <w:r w:rsidRPr="00EF79BE">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571E6B0" w14:textId="42DCA124" w:rsidR="00653F8A" w:rsidRDefault="00653F8A" w:rsidP="008A3D39">
      <w:pPr>
        <w:pStyle w:val="aa"/>
        <w:numPr>
          <w:ilvl w:val="0"/>
          <w:numId w:val="1"/>
        </w:numPr>
        <w:jc w:val="both"/>
        <w:rPr>
          <w:sz w:val="28"/>
          <w:szCs w:val="28"/>
        </w:rPr>
      </w:pPr>
      <w:r w:rsidRPr="00EF79BE">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19"/>
    <w:p w14:paraId="0C8B91A2" w14:textId="77777777" w:rsidR="001B325B" w:rsidRDefault="001B325B" w:rsidP="007454D4">
      <w:pPr>
        <w:jc w:val="both"/>
        <w:rPr>
          <w:b/>
          <w:sz w:val="28"/>
          <w:szCs w:val="28"/>
          <w:lang w:val="uk-UA"/>
        </w:rPr>
      </w:pPr>
    </w:p>
    <w:p w14:paraId="7FF65CB3" w14:textId="7B3DD7DA" w:rsidR="007454D4" w:rsidRDefault="001B325B" w:rsidP="007454D4">
      <w:pPr>
        <w:jc w:val="both"/>
        <w:rPr>
          <w:color w:val="000000"/>
          <w:sz w:val="28"/>
          <w:szCs w:val="28"/>
          <w:shd w:val="clear" w:color="auto" w:fill="FFFFFF"/>
          <w:lang w:val="uk-UA"/>
        </w:rPr>
      </w:pPr>
      <w:r>
        <w:rPr>
          <w:b/>
          <w:sz w:val="28"/>
          <w:szCs w:val="28"/>
          <w:lang w:val="uk-UA"/>
        </w:rPr>
        <w:t>40</w:t>
      </w:r>
      <w:r w:rsidR="00D36ECA">
        <w:rPr>
          <w:b/>
          <w:sz w:val="28"/>
          <w:szCs w:val="28"/>
          <w:lang w:val="uk-UA"/>
        </w:rPr>
        <w:t>.</w:t>
      </w:r>
      <w:r w:rsidR="007454D4">
        <w:rPr>
          <w:b/>
          <w:sz w:val="28"/>
          <w:szCs w:val="28"/>
          <w:lang w:val="uk-UA"/>
        </w:rPr>
        <w:t xml:space="preserve"> </w:t>
      </w:r>
      <w:bookmarkStart w:id="20" w:name="_Hlk65214943"/>
      <w:r w:rsidR="007454D4">
        <w:rPr>
          <w:b/>
          <w:sz w:val="28"/>
          <w:szCs w:val="28"/>
          <w:lang w:val="uk-UA"/>
        </w:rPr>
        <w:t xml:space="preserve">Про погодження </w:t>
      </w:r>
      <w:r w:rsidR="007454D4" w:rsidRPr="00DA7CCF">
        <w:rPr>
          <w:b/>
          <w:sz w:val="28"/>
          <w:szCs w:val="28"/>
          <w:u w:val="single"/>
          <w:lang w:val="uk-UA"/>
        </w:rPr>
        <w:t>комунальному підприємству «Паркінг» Сумської міської ради</w:t>
      </w:r>
      <w:r w:rsidR="007454D4">
        <w:rPr>
          <w:b/>
          <w:sz w:val="28"/>
          <w:szCs w:val="28"/>
          <w:u w:val="single"/>
          <w:lang w:val="uk-UA"/>
        </w:rPr>
        <w:t xml:space="preserve"> </w:t>
      </w:r>
      <w:r w:rsidR="007454D4" w:rsidRPr="00DA7CCF">
        <w:rPr>
          <w:sz w:val="28"/>
          <w:szCs w:val="28"/>
          <w:lang w:val="uk-UA"/>
        </w:rPr>
        <w:t>технічн</w:t>
      </w:r>
      <w:r w:rsidR="007454D4">
        <w:rPr>
          <w:sz w:val="28"/>
          <w:szCs w:val="28"/>
          <w:lang w:val="uk-UA"/>
        </w:rPr>
        <w:t>ої</w:t>
      </w:r>
      <w:r w:rsidR="007454D4" w:rsidRPr="00DA7CCF">
        <w:rPr>
          <w:sz w:val="28"/>
          <w:szCs w:val="28"/>
          <w:lang w:val="uk-UA"/>
        </w:rPr>
        <w:t xml:space="preserve"> документаці</w:t>
      </w:r>
      <w:r w:rsidR="007454D4">
        <w:rPr>
          <w:sz w:val="28"/>
          <w:szCs w:val="28"/>
          <w:lang w:val="uk-UA"/>
        </w:rPr>
        <w:t>ї</w:t>
      </w:r>
      <w:r w:rsidR="007454D4" w:rsidRPr="00DA7CCF">
        <w:rPr>
          <w:sz w:val="28"/>
          <w:szCs w:val="28"/>
          <w:lang w:val="uk-UA"/>
        </w:rPr>
        <w:t xml:space="preserve"> із землеустрою щодо поділу земельної ділянки розташованої за адресою: м. Суми, </w:t>
      </w:r>
      <w:r w:rsidR="007454D4" w:rsidRPr="00CA5B0A">
        <w:rPr>
          <w:sz w:val="28"/>
          <w:szCs w:val="28"/>
          <w:lang w:val="uk-UA"/>
        </w:rPr>
        <w:t xml:space="preserve">вул. 1-ша Набережна р. Стрілка, 1а, кадастровий номер </w:t>
      </w:r>
      <w:r w:rsidR="007454D4" w:rsidRPr="00DA7CCF">
        <w:rPr>
          <w:sz w:val="28"/>
          <w:szCs w:val="28"/>
          <w:lang w:val="uk-UA"/>
        </w:rPr>
        <w:t>5910136300:02:006:0062</w:t>
      </w:r>
      <w:r w:rsidR="007454D4" w:rsidRPr="00CA5B0A">
        <w:rPr>
          <w:sz w:val="28"/>
          <w:szCs w:val="28"/>
          <w:lang w:val="uk-UA"/>
        </w:rPr>
        <w:t xml:space="preserve">, площа </w:t>
      </w:r>
      <w:r w:rsidR="007454D4" w:rsidRPr="00DA7CCF">
        <w:rPr>
          <w:sz w:val="28"/>
          <w:szCs w:val="28"/>
          <w:lang w:val="uk-UA"/>
        </w:rPr>
        <w:t>0</w:t>
      </w:r>
      <w:r w:rsidR="007454D4" w:rsidRPr="00CA5B0A">
        <w:rPr>
          <w:sz w:val="28"/>
          <w:szCs w:val="28"/>
          <w:lang w:val="uk-UA"/>
        </w:rPr>
        <w:t>,</w:t>
      </w:r>
      <w:r w:rsidR="007454D4" w:rsidRPr="00DA7CCF">
        <w:rPr>
          <w:sz w:val="28"/>
          <w:szCs w:val="28"/>
          <w:lang w:val="uk-UA"/>
        </w:rPr>
        <w:t>2696 га</w:t>
      </w:r>
      <w:r w:rsidR="007454D4" w:rsidRPr="00CA5B0A">
        <w:rPr>
          <w:sz w:val="28"/>
          <w:szCs w:val="28"/>
          <w:lang w:val="uk-UA"/>
        </w:rPr>
        <w:t>, категорія та функціональне призначення земельної ділянки: з</w:t>
      </w:r>
      <w:r w:rsidR="007454D4" w:rsidRPr="00DA7CCF">
        <w:rPr>
          <w:bCs/>
          <w:color w:val="000000"/>
          <w:sz w:val="28"/>
          <w:szCs w:val="28"/>
          <w:shd w:val="clear" w:color="auto" w:fill="FFFFFF"/>
          <w:lang w:val="uk-UA"/>
        </w:rPr>
        <w:t>емлі житлової та громадської забудови</w:t>
      </w:r>
      <w:r w:rsidR="007454D4" w:rsidRPr="00CA5B0A">
        <w:rPr>
          <w:color w:val="000000"/>
          <w:sz w:val="28"/>
          <w:szCs w:val="28"/>
        </w:rPr>
        <w:t> </w:t>
      </w:r>
      <w:r w:rsidR="007454D4" w:rsidRPr="00CA5B0A">
        <w:rPr>
          <w:color w:val="000000"/>
          <w:sz w:val="28"/>
          <w:szCs w:val="28"/>
          <w:lang w:val="uk-UA"/>
        </w:rPr>
        <w:t xml:space="preserve"> </w:t>
      </w:r>
      <w:r w:rsidR="007454D4" w:rsidRPr="00DA7CCF">
        <w:rPr>
          <w:color w:val="000000"/>
          <w:sz w:val="28"/>
          <w:szCs w:val="28"/>
          <w:lang w:val="uk-UA"/>
        </w:rPr>
        <w:t>для будівництва та обслуговування інших будівель громадської забудови</w:t>
      </w:r>
      <w:r w:rsidR="007454D4" w:rsidRPr="00CA5B0A">
        <w:rPr>
          <w:color w:val="000000"/>
          <w:sz w:val="28"/>
          <w:szCs w:val="28"/>
          <w:lang w:val="uk-UA"/>
        </w:rPr>
        <w:t>, яка</w:t>
      </w:r>
      <w:r w:rsidR="007454D4" w:rsidRPr="00CA5B0A">
        <w:rPr>
          <w:sz w:val="28"/>
          <w:szCs w:val="28"/>
          <w:lang w:val="uk-UA"/>
        </w:rPr>
        <w:t xml:space="preserve"> перебуває в постійному користуванні на підставі витягу з Державного реєстру речових прав на нерухоме майно про </w:t>
      </w:r>
      <w:r w:rsidR="007454D4" w:rsidRPr="00CA5B0A">
        <w:rPr>
          <w:sz w:val="28"/>
          <w:szCs w:val="28"/>
          <w:lang w:val="uk-UA"/>
        </w:rPr>
        <w:lastRenderedPageBreak/>
        <w:t xml:space="preserve">реєстрацію іншого речового права № 105491151 від 29.11.2017, реєстраційний номер об’єкта нерухомого майна 203772559101 </w:t>
      </w:r>
      <w:r w:rsidR="007454D4" w:rsidRPr="00CA5B0A">
        <w:rPr>
          <w:color w:val="000000"/>
          <w:sz w:val="28"/>
          <w:szCs w:val="28"/>
          <w:shd w:val="clear" w:color="auto" w:fill="FFFFFF"/>
          <w:lang w:val="uk-UA"/>
        </w:rPr>
        <w:t xml:space="preserve">на дві земельні ділянки площами: 0,0100 га та 0,2596 га. </w:t>
      </w:r>
    </w:p>
    <w:p w14:paraId="294F2E99" w14:textId="77777777" w:rsidR="007454D4" w:rsidRPr="00402629" w:rsidRDefault="007454D4" w:rsidP="007454D4">
      <w:pPr>
        <w:autoSpaceDE w:val="0"/>
        <w:autoSpaceDN w:val="0"/>
        <w:jc w:val="both"/>
        <w:rPr>
          <w:sz w:val="12"/>
          <w:szCs w:val="12"/>
          <w:lang w:val="uk-UA"/>
        </w:rPr>
      </w:pPr>
    </w:p>
    <w:bookmarkEnd w:id="20"/>
    <w:p w14:paraId="5DBB68E4" w14:textId="162DC163" w:rsidR="007454D4" w:rsidRDefault="002E6193" w:rsidP="007454D4">
      <w:pPr>
        <w:jc w:val="both"/>
        <w:rPr>
          <w:b/>
          <w:sz w:val="28"/>
          <w:szCs w:val="28"/>
          <w:lang w:val="uk-UA"/>
        </w:rPr>
      </w:pPr>
      <w:r>
        <w:rPr>
          <w:b/>
          <w:sz w:val="28"/>
          <w:szCs w:val="28"/>
          <w:lang w:val="uk-UA"/>
        </w:rPr>
        <w:t>4</w:t>
      </w:r>
      <w:r w:rsidR="001B325B">
        <w:rPr>
          <w:b/>
          <w:sz w:val="28"/>
          <w:szCs w:val="28"/>
          <w:lang w:val="uk-UA"/>
        </w:rPr>
        <w:t>1</w:t>
      </w:r>
      <w:r w:rsidR="007454D4">
        <w:rPr>
          <w:b/>
          <w:sz w:val="28"/>
          <w:szCs w:val="28"/>
          <w:lang w:val="uk-UA"/>
        </w:rPr>
        <w:t xml:space="preserve">. </w:t>
      </w:r>
      <w:bookmarkStart w:id="21" w:name="_Hlk65215083"/>
      <w:r w:rsidR="007454D4" w:rsidRPr="00A57C53">
        <w:rPr>
          <w:b/>
          <w:bCs/>
          <w:sz w:val="28"/>
          <w:szCs w:val="28"/>
          <w:lang w:val="uk-UA"/>
        </w:rPr>
        <w:t xml:space="preserve">Про припинення </w:t>
      </w:r>
      <w:r w:rsidR="007454D4" w:rsidRPr="00A57C53">
        <w:rPr>
          <w:b/>
          <w:bCs/>
          <w:sz w:val="28"/>
          <w:szCs w:val="28"/>
          <w:u w:val="single"/>
          <w:lang w:val="uk-UA"/>
        </w:rPr>
        <w:t>комунальному підприємству «Паркінг» Сумської міської ради</w:t>
      </w:r>
      <w:r w:rsidR="007454D4">
        <w:rPr>
          <w:sz w:val="28"/>
          <w:szCs w:val="28"/>
          <w:lang w:val="uk-UA"/>
        </w:rPr>
        <w:t xml:space="preserve"> права постійного користування земельною ділянкою  за адресою: м. Суми, вул. Леваневського, 2 а, а саме:</w:t>
      </w:r>
    </w:p>
    <w:p w14:paraId="79B3CD57" w14:textId="77777777" w:rsidR="007454D4" w:rsidRDefault="007454D4" w:rsidP="007454D4">
      <w:pPr>
        <w:pStyle w:val="aa"/>
        <w:ind w:left="0" w:firstLine="709"/>
        <w:jc w:val="both"/>
        <w:rPr>
          <w:sz w:val="28"/>
          <w:szCs w:val="28"/>
          <w:lang w:val="uk-UA"/>
        </w:rPr>
      </w:pPr>
      <w:r>
        <w:rPr>
          <w:sz w:val="28"/>
          <w:szCs w:val="28"/>
          <w:lang w:val="uk-UA"/>
        </w:rPr>
        <w:t>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01D96CA2" w14:textId="77777777" w:rsidR="007454D4" w:rsidRDefault="007454D4" w:rsidP="007454D4">
      <w:pPr>
        <w:pStyle w:val="aa"/>
        <w:ind w:left="0" w:firstLine="709"/>
        <w:jc w:val="both"/>
        <w:rPr>
          <w:sz w:val="28"/>
          <w:szCs w:val="28"/>
          <w:lang w:val="uk-UA"/>
        </w:rPr>
      </w:pPr>
      <w:r>
        <w:rPr>
          <w:sz w:val="28"/>
          <w:szCs w:val="28"/>
        </w:rPr>
        <w:t>2. Зарахувати земельну ділянку за адресою: м. Суми,</w:t>
      </w:r>
      <w:r>
        <w:rPr>
          <w:sz w:val="28"/>
          <w:szCs w:val="28"/>
          <w:lang w:val="uk-UA"/>
        </w:rPr>
        <w:t xml:space="preserve"> </w:t>
      </w:r>
      <w:r>
        <w:rPr>
          <w:sz w:val="28"/>
          <w:szCs w:val="28"/>
        </w:rPr>
        <w:t xml:space="preserve">вул. Леваневського, 2 а, площею 0,0496 га, кадастровий номер 5910136600:186001:0027 до земель запасу Сумської міської </w:t>
      </w:r>
      <w:r>
        <w:rPr>
          <w:sz w:val="28"/>
          <w:szCs w:val="28"/>
          <w:lang w:val="uk-UA"/>
        </w:rPr>
        <w:t>об</w:t>
      </w:r>
      <w:r>
        <w:rPr>
          <w:sz w:val="28"/>
          <w:szCs w:val="28"/>
        </w:rPr>
        <w:t>’</w:t>
      </w:r>
      <w:r>
        <w:rPr>
          <w:sz w:val="28"/>
          <w:szCs w:val="28"/>
          <w:lang w:val="uk-UA"/>
        </w:rPr>
        <w:t>єднаної територіальної громади</w:t>
      </w:r>
      <w:r>
        <w:rPr>
          <w:sz w:val="28"/>
          <w:szCs w:val="28"/>
        </w:rPr>
        <w:t xml:space="preserve">. </w:t>
      </w:r>
      <w:r>
        <w:rPr>
          <w:sz w:val="28"/>
          <w:szCs w:val="28"/>
          <w:lang w:val="uk-UA"/>
        </w:rPr>
        <w:t>Категорія та цільове призначення земельної ділянки: землі житлової та громадської забудови для будівництва та обслуговування будівель торгівлі.</w:t>
      </w:r>
    </w:p>
    <w:bookmarkEnd w:id="21"/>
    <w:p w14:paraId="00B10713" w14:textId="77777777" w:rsidR="00C21968" w:rsidRPr="00C21968" w:rsidRDefault="00C21968" w:rsidP="007454D4">
      <w:pPr>
        <w:jc w:val="both"/>
        <w:rPr>
          <w:b/>
          <w:sz w:val="12"/>
          <w:szCs w:val="12"/>
          <w:lang w:val="uk-UA"/>
        </w:rPr>
      </w:pPr>
    </w:p>
    <w:p w14:paraId="2CAEC9FD" w14:textId="01E30617" w:rsidR="007454D4" w:rsidRDefault="002E6193" w:rsidP="007454D4">
      <w:pPr>
        <w:jc w:val="both"/>
        <w:rPr>
          <w:sz w:val="28"/>
          <w:szCs w:val="28"/>
          <w:lang w:val="uk-UA"/>
        </w:rPr>
      </w:pPr>
      <w:r>
        <w:rPr>
          <w:b/>
          <w:sz w:val="28"/>
          <w:szCs w:val="28"/>
          <w:lang w:val="uk-UA"/>
        </w:rPr>
        <w:t>4</w:t>
      </w:r>
      <w:r w:rsidR="001B325B">
        <w:rPr>
          <w:b/>
          <w:sz w:val="28"/>
          <w:szCs w:val="28"/>
          <w:lang w:val="uk-UA"/>
        </w:rPr>
        <w:t>2</w:t>
      </w:r>
      <w:r w:rsidR="00D2392A">
        <w:rPr>
          <w:b/>
          <w:sz w:val="28"/>
          <w:szCs w:val="28"/>
          <w:lang w:val="uk-UA"/>
        </w:rPr>
        <w:t>.</w:t>
      </w:r>
      <w:r w:rsidR="007454D4">
        <w:rPr>
          <w:b/>
          <w:sz w:val="28"/>
          <w:szCs w:val="28"/>
          <w:lang w:val="uk-UA"/>
        </w:rPr>
        <w:t xml:space="preserve"> </w:t>
      </w:r>
      <w:bookmarkStart w:id="22" w:name="_Hlk65215213"/>
      <w:r w:rsidR="007454D4" w:rsidRPr="00F82C0F">
        <w:rPr>
          <w:b/>
          <w:sz w:val="28"/>
          <w:szCs w:val="28"/>
          <w:lang w:val="uk-UA"/>
        </w:rPr>
        <w:t>Про затвердження</w:t>
      </w:r>
      <w:r w:rsidR="007454D4">
        <w:rPr>
          <w:sz w:val="28"/>
          <w:szCs w:val="28"/>
          <w:lang w:val="uk-UA"/>
        </w:rPr>
        <w:t xml:space="preserve"> </w:t>
      </w:r>
      <w:r w:rsidR="007454D4" w:rsidRPr="00EC19FA">
        <w:rPr>
          <w:sz w:val="28"/>
          <w:szCs w:val="28"/>
          <w:lang w:val="uk-UA"/>
        </w:rPr>
        <w:t>проект</w:t>
      </w:r>
      <w:r w:rsidR="007454D4">
        <w:rPr>
          <w:sz w:val="28"/>
          <w:szCs w:val="28"/>
          <w:lang w:val="uk-UA"/>
        </w:rPr>
        <w:t>у</w:t>
      </w:r>
      <w:r w:rsidR="007454D4" w:rsidRPr="00EC19FA">
        <w:rPr>
          <w:sz w:val="28"/>
          <w:szCs w:val="28"/>
          <w:lang w:val="uk-UA"/>
        </w:rPr>
        <w:t xml:space="preserve"> землеустрою щодо відведення земельної ділянки та надати у власність </w:t>
      </w:r>
      <w:r w:rsidR="007454D4" w:rsidRPr="00F82C0F">
        <w:rPr>
          <w:b/>
          <w:sz w:val="28"/>
          <w:szCs w:val="28"/>
          <w:u w:val="single"/>
          <w:lang w:val="uk-UA"/>
        </w:rPr>
        <w:t>Овсінському Валерію Орестовичу</w:t>
      </w:r>
      <w:r w:rsidR="007454D4">
        <w:rPr>
          <w:sz w:val="28"/>
          <w:szCs w:val="28"/>
          <w:lang w:val="uk-UA"/>
        </w:rPr>
        <w:t xml:space="preserve"> </w:t>
      </w:r>
      <w:r w:rsidR="007454D4" w:rsidRPr="00EC19FA">
        <w:rPr>
          <w:sz w:val="28"/>
          <w:szCs w:val="28"/>
          <w:lang w:val="uk-UA"/>
        </w:rPr>
        <w:t xml:space="preserve">земельну ділянку за адресою: м. Суми, </w:t>
      </w:r>
      <w:r w:rsidR="007454D4">
        <w:rPr>
          <w:sz w:val="28"/>
          <w:szCs w:val="28"/>
          <w:lang w:val="uk-UA"/>
        </w:rPr>
        <w:t>вул. Рєпіна, земельна ділянка № 19</w:t>
      </w:r>
      <w:r w:rsidR="007454D4" w:rsidRPr="00EC19FA">
        <w:rPr>
          <w:sz w:val="28"/>
          <w:szCs w:val="28"/>
          <w:lang w:val="uk-UA"/>
        </w:rPr>
        <w:t>, площею 0,002</w:t>
      </w:r>
      <w:r w:rsidR="007454D4">
        <w:rPr>
          <w:sz w:val="28"/>
          <w:szCs w:val="28"/>
          <w:lang w:val="uk-UA"/>
        </w:rPr>
        <w:t>9</w:t>
      </w:r>
      <w:r w:rsidR="007454D4" w:rsidRPr="00EC19FA">
        <w:rPr>
          <w:sz w:val="28"/>
          <w:szCs w:val="28"/>
          <w:lang w:val="uk-UA"/>
        </w:rPr>
        <w:t xml:space="preserve"> г</w:t>
      </w:r>
      <w:r w:rsidR="007454D4">
        <w:rPr>
          <w:sz w:val="28"/>
          <w:szCs w:val="28"/>
          <w:lang w:val="uk-UA"/>
        </w:rPr>
        <w:t>а, кадастровий номер 5910136300:05:006:0148</w:t>
      </w:r>
      <w:r w:rsidR="007454D4" w:rsidRPr="00EC19FA">
        <w:rPr>
          <w:sz w:val="28"/>
          <w:szCs w:val="28"/>
          <w:lang w:val="uk-UA"/>
        </w:rPr>
        <w:t xml:space="preserve">. Категорія та </w:t>
      </w:r>
      <w:r w:rsidR="007454D4">
        <w:rPr>
          <w:sz w:val="28"/>
          <w:szCs w:val="28"/>
          <w:lang w:val="uk-UA"/>
        </w:rPr>
        <w:t xml:space="preserve">цільове </w:t>
      </w:r>
      <w:r w:rsidR="007454D4"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bookmarkEnd w:id="22"/>
    <w:p w14:paraId="4887C873" w14:textId="77777777" w:rsidR="007454D4" w:rsidRPr="00482D44" w:rsidRDefault="007454D4" w:rsidP="007454D4">
      <w:pPr>
        <w:autoSpaceDE w:val="0"/>
        <w:autoSpaceDN w:val="0"/>
        <w:jc w:val="both"/>
        <w:rPr>
          <w:b/>
          <w:sz w:val="12"/>
          <w:szCs w:val="12"/>
          <w:lang w:val="uk-UA"/>
        </w:rPr>
      </w:pPr>
    </w:p>
    <w:p w14:paraId="567115F9" w14:textId="4809085F" w:rsidR="007454D4" w:rsidRPr="006F1E06" w:rsidRDefault="002E6193" w:rsidP="007454D4">
      <w:pPr>
        <w:pStyle w:val="rvps14"/>
        <w:spacing w:before="0" w:beforeAutospacing="0" w:after="0" w:afterAutospacing="0"/>
        <w:jc w:val="both"/>
        <w:rPr>
          <w:sz w:val="28"/>
          <w:szCs w:val="28"/>
        </w:rPr>
      </w:pPr>
      <w:r>
        <w:rPr>
          <w:b/>
          <w:sz w:val="28"/>
          <w:szCs w:val="28"/>
          <w:lang w:val="uk-UA"/>
        </w:rPr>
        <w:t>4</w:t>
      </w:r>
      <w:r w:rsidR="001B325B">
        <w:rPr>
          <w:b/>
          <w:sz w:val="28"/>
          <w:szCs w:val="28"/>
          <w:lang w:val="uk-UA"/>
        </w:rPr>
        <w:t>3</w:t>
      </w:r>
      <w:r w:rsidR="007454D4" w:rsidRPr="006D13A3">
        <w:rPr>
          <w:b/>
          <w:sz w:val="28"/>
          <w:szCs w:val="28"/>
          <w:lang w:val="uk-UA"/>
        </w:rPr>
        <w:t xml:space="preserve">. </w:t>
      </w:r>
      <w:bookmarkStart w:id="23" w:name="_Hlk65215857"/>
      <w:r w:rsidR="007454D4" w:rsidRPr="006F1E06">
        <w:rPr>
          <w:b/>
          <w:sz w:val="28"/>
          <w:szCs w:val="28"/>
          <w:lang w:val="uk-UA"/>
        </w:rPr>
        <w:t xml:space="preserve">Про надання </w:t>
      </w:r>
      <w:r w:rsidR="007454D4" w:rsidRPr="006F1E06">
        <w:rPr>
          <w:b/>
          <w:sz w:val="28"/>
          <w:szCs w:val="28"/>
          <w:u w:val="single"/>
        </w:rPr>
        <w:t>Зінченко Ганні Миколаївні</w:t>
      </w:r>
      <w:r w:rsidR="007454D4" w:rsidRPr="006F1E06">
        <w:rPr>
          <w:sz w:val="28"/>
          <w:szCs w:val="28"/>
        </w:rPr>
        <w:t xml:space="preserve"> дозв</w:t>
      </w:r>
      <w:r w:rsidR="007454D4" w:rsidRPr="006F1E06">
        <w:rPr>
          <w:sz w:val="28"/>
          <w:szCs w:val="28"/>
          <w:lang w:val="uk-UA"/>
        </w:rPr>
        <w:t>олу</w:t>
      </w:r>
      <w:r w:rsidR="007454D4" w:rsidRPr="006F1E06">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5910136300:09:010:0016), орієнтовною площею 0,1000 га для будівництва і обслуговування житлового будинку, господарських будівель і споруд.</w:t>
      </w:r>
    </w:p>
    <w:bookmarkEnd w:id="23"/>
    <w:p w14:paraId="4B64C321" w14:textId="77777777" w:rsidR="007454D4" w:rsidRPr="00402629" w:rsidRDefault="007454D4" w:rsidP="007454D4">
      <w:pPr>
        <w:rPr>
          <w:sz w:val="12"/>
          <w:szCs w:val="12"/>
        </w:rPr>
      </w:pPr>
    </w:p>
    <w:p w14:paraId="461E6DFC" w14:textId="32AF1873" w:rsidR="007454D4" w:rsidRPr="006F1E06" w:rsidRDefault="002E6193" w:rsidP="007454D4">
      <w:pPr>
        <w:jc w:val="both"/>
        <w:rPr>
          <w:b/>
          <w:sz w:val="28"/>
          <w:szCs w:val="28"/>
          <w:lang w:val="uk-UA"/>
        </w:rPr>
      </w:pPr>
      <w:r>
        <w:rPr>
          <w:b/>
          <w:bCs/>
          <w:sz w:val="28"/>
          <w:szCs w:val="28"/>
          <w:lang w:val="uk-UA"/>
        </w:rPr>
        <w:t>4</w:t>
      </w:r>
      <w:r w:rsidR="001B325B">
        <w:rPr>
          <w:b/>
          <w:bCs/>
          <w:sz w:val="28"/>
          <w:szCs w:val="28"/>
          <w:lang w:val="uk-UA"/>
        </w:rPr>
        <w:t>4</w:t>
      </w:r>
      <w:r w:rsidR="001114A3">
        <w:rPr>
          <w:b/>
          <w:bCs/>
          <w:sz w:val="28"/>
          <w:szCs w:val="28"/>
          <w:lang w:val="uk-UA"/>
        </w:rPr>
        <w:t>.</w:t>
      </w:r>
      <w:r w:rsidR="007454D4" w:rsidRPr="006F1E06">
        <w:rPr>
          <w:b/>
          <w:bCs/>
          <w:sz w:val="28"/>
          <w:szCs w:val="28"/>
          <w:lang w:val="uk-UA"/>
        </w:rPr>
        <w:t xml:space="preserve"> </w:t>
      </w:r>
      <w:bookmarkStart w:id="24" w:name="_Hlk65216072"/>
      <w:r w:rsidR="007454D4" w:rsidRPr="006F1E06">
        <w:rPr>
          <w:b/>
          <w:bCs/>
          <w:sz w:val="28"/>
          <w:szCs w:val="28"/>
          <w:lang w:val="uk-UA"/>
        </w:rPr>
        <w:t>Про надання</w:t>
      </w:r>
      <w:r w:rsidR="007454D4" w:rsidRPr="006F1E06">
        <w:rPr>
          <w:bCs/>
          <w:sz w:val="28"/>
          <w:szCs w:val="28"/>
          <w:lang w:val="uk-UA"/>
        </w:rPr>
        <w:t xml:space="preserve"> </w:t>
      </w:r>
      <w:r w:rsidR="007454D4" w:rsidRPr="006F1E06">
        <w:rPr>
          <w:b/>
          <w:bCs/>
          <w:sz w:val="28"/>
          <w:szCs w:val="28"/>
          <w:u w:val="single"/>
          <w:lang w:val="uk-UA"/>
        </w:rPr>
        <w:t>Управлінню Міністерства внутрішніх справ України в Сумській області</w:t>
      </w:r>
      <w:r w:rsidR="007454D4" w:rsidRPr="006F1E06">
        <w:rPr>
          <w:sz w:val="28"/>
          <w:szCs w:val="28"/>
          <w:lang w:val="uk-UA"/>
        </w:rPr>
        <w:t xml:space="preserve"> дозволу на розроблення проєкту землеустрою щодо відведення земельної ділянки з подальшою зміною цільового призначення за адресою: </w:t>
      </w:r>
      <w:r w:rsidR="000C27FC">
        <w:rPr>
          <w:sz w:val="28"/>
          <w:szCs w:val="28"/>
          <w:lang w:val="uk-UA"/>
        </w:rPr>
        <w:t xml:space="preserve">                             </w:t>
      </w:r>
      <w:r w:rsidR="007454D4" w:rsidRPr="006F1E06">
        <w:rPr>
          <w:sz w:val="28"/>
          <w:szCs w:val="28"/>
          <w:lang w:val="uk-UA"/>
        </w:rPr>
        <w:t>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007454D4" w:rsidRPr="006F1E06">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bookmarkEnd w:id="24"/>
    <w:p w14:paraId="5BF0962A" w14:textId="61679B81" w:rsidR="00AC3EB2" w:rsidRPr="00482D44" w:rsidRDefault="00AC3EB2" w:rsidP="00AC3EB2">
      <w:pPr>
        <w:jc w:val="both"/>
        <w:rPr>
          <w:sz w:val="12"/>
          <w:szCs w:val="12"/>
          <w:lang w:val="uk-UA"/>
        </w:rPr>
      </w:pPr>
    </w:p>
    <w:p w14:paraId="4856DB18" w14:textId="416A9426" w:rsidR="007454D4" w:rsidRPr="001B401B" w:rsidRDefault="002E6193" w:rsidP="007454D4">
      <w:pPr>
        <w:ind w:right="141"/>
        <w:jc w:val="both"/>
        <w:rPr>
          <w:sz w:val="28"/>
          <w:szCs w:val="28"/>
          <w:lang w:val="uk-UA"/>
        </w:rPr>
      </w:pPr>
      <w:r>
        <w:rPr>
          <w:b/>
          <w:sz w:val="28"/>
          <w:szCs w:val="28"/>
          <w:lang w:val="uk-UA"/>
        </w:rPr>
        <w:t>4</w:t>
      </w:r>
      <w:r w:rsidR="001B325B">
        <w:rPr>
          <w:b/>
          <w:sz w:val="28"/>
          <w:szCs w:val="28"/>
          <w:lang w:val="uk-UA"/>
        </w:rPr>
        <w:t>5</w:t>
      </w:r>
      <w:r w:rsidR="007454D4">
        <w:rPr>
          <w:b/>
          <w:sz w:val="28"/>
          <w:szCs w:val="28"/>
          <w:lang w:val="uk-UA"/>
        </w:rPr>
        <w:t xml:space="preserve">. </w:t>
      </w:r>
      <w:bookmarkStart w:id="25" w:name="_Hlk65220245"/>
      <w:r w:rsidR="007454D4" w:rsidRPr="001B401B">
        <w:rPr>
          <w:b/>
          <w:sz w:val="28"/>
          <w:szCs w:val="28"/>
        </w:rPr>
        <w:t>Про затвердження технічних  документацій із землеустрою щодо інвентаризації земель (під пунктами прийому вторинної сировини)</w:t>
      </w:r>
      <w:r w:rsidR="007454D4">
        <w:rPr>
          <w:b/>
          <w:sz w:val="28"/>
          <w:szCs w:val="28"/>
          <w:lang w:val="uk-UA"/>
        </w:rPr>
        <w:t xml:space="preserve">, </w:t>
      </w:r>
      <w:r w:rsidR="007454D4" w:rsidRPr="001B401B">
        <w:rPr>
          <w:sz w:val="28"/>
          <w:szCs w:val="28"/>
          <w:lang w:val="uk-UA"/>
        </w:rPr>
        <w:t>а саме:</w:t>
      </w:r>
    </w:p>
    <w:p w14:paraId="47200DFF" w14:textId="77777777" w:rsidR="007454D4" w:rsidRDefault="007454D4" w:rsidP="007454D4">
      <w:pPr>
        <w:ind w:firstLine="709"/>
        <w:jc w:val="both"/>
        <w:rPr>
          <w:color w:val="000000" w:themeColor="text1"/>
          <w:sz w:val="28"/>
          <w:szCs w:val="28"/>
        </w:rPr>
      </w:pPr>
      <w:r w:rsidRPr="00266366">
        <w:rPr>
          <w:color w:val="000000" w:themeColor="text1"/>
          <w:sz w:val="28"/>
          <w:szCs w:val="28"/>
        </w:rPr>
        <w:lastRenderedPageBreak/>
        <w:t xml:space="preserve">Затвердити технічну документацію із землеустрою щодо інвентаризації земель </w:t>
      </w:r>
      <w:r>
        <w:rPr>
          <w:sz w:val="28"/>
          <w:szCs w:val="28"/>
        </w:rPr>
        <w:t>(під пунктами прийому вторинної сировини) за наступними адресами:</w:t>
      </w:r>
    </w:p>
    <w:p w14:paraId="33C5C727" w14:textId="77777777" w:rsidR="007454D4" w:rsidRDefault="007454D4" w:rsidP="007454D4">
      <w:pPr>
        <w:ind w:firstLine="709"/>
        <w:jc w:val="both"/>
        <w:rPr>
          <w:color w:val="000000" w:themeColor="text1"/>
          <w:sz w:val="28"/>
          <w:szCs w:val="28"/>
          <w:shd w:val="clear" w:color="auto" w:fill="FFFFFF"/>
        </w:rPr>
      </w:pPr>
      <w:r>
        <w:rPr>
          <w:color w:val="000000" w:themeColor="text1"/>
          <w:sz w:val="28"/>
          <w:szCs w:val="28"/>
        </w:rPr>
        <w:t xml:space="preserve">1. </w:t>
      </w:r>
      <w:r w:rsidRPr="00266366">
        <w:rPr>
          <w:color w:val="000000" w:themeColor="text1"/>
          <w:sz w:val="28"/>
          <w:szCs w:val="28"/>
        </w:rPr>
        <w:t xml:space="preserve">м. Суми, проспект Михайла Лушпи, 11/1, кадастровий номер </w:t>
      </w:r>
      <w:r w:rsidRPr="00266366">
        <w:rPr>
          <w:color w:val="000000" w:themeColor="text1"/>
          <w:sz w:val="28"/>
          <w:szCs w:val="28"/>
          <w:shd w:val="clear" w:color="auto" w:fill="FFFFFF"/>
        </w:rPr>
        <w:t xml:space="preserve">5910136300:01:005:0038, площа </w:t>
      </w:r>
      <w:r>
        <w:rPr>
          <w:color w:val="000000" w:themeColor="text1"/>
          <w:sz w:val="28"/>
          <w:szCs w:val="28"/>
          <w:shd w:val="clear" w:color="auto" w:fill="FFFFFF"/>
        </w:rPr>
        <w:t>0,</w:t>
      </w:r>
      <w:r w:rsidRPr="00266366">
        <w:rPr>
          <w:color w:val="000000" w:themeColor="text1"/>
          <w:sz w:val="28"/>
          <w:szCs w:val="28"/>
          <w:shd w:val="clear" w:color="auto" w:fill="FFFFFF"/>
        </w:rPr>
        <w:t xml:space="preserve">0123 га, </w:t>
      </w:r>
      <w:r w:rsidRPr="00266366">
        <w:rPr>
          <w:color w:val="000000" w:themeColor="text1"/>
          <w:sz w:val="28"/>
          <w:szCs w:val="28"/>
        </w:rPr>
        <w:t xml:space="preserve">категорія та цільове призначення земельної ділянки: землі житлової та громадської забудови </w:t>
      </w:r>
      <w:r w:rsidRPr="00266366">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45760300" w14:textId="77777777" w:rsidR="007454D4" w:rsidRPr="00340197" w:rsidRDefault="007454D4" w:rsidP="007454D4">
      <w:pPr>
        <w:ind w:firstLine="709"/>
        <w:jc w:val="both"/>
        <w:rPr>
          <w:sz w:val="28"/>
          <w:szCs w:val="28"/>
        </w:rPr>
      </w:pPr>
      <w:r>
        <w:rPr>
          <w:color w:val="000000" w:themeColor="text1"/>
          <w:sz w:val="28"/>
          <w:szCs w:val="28"/>
          <w:shd w:val="clear" w:color="auto" w:fill="FFFFFF"/>
        </w:rPr>
        <w:t xml:space="preserve">2. </w:t>
      </w:r>
      <w:r w:rsidRPr="00E922F5">
        <w:rPr>
          <w:sz w:val="28"/>
          <w:szCs w:val="28"/>
        </w:rPr>
        <w:t xml:space="preserve">м. Суми, вул. Білопільський шлях, 26/3, кадастровий номер </w:t>
      </w:r>
      <w:r w:rsidRPr="00E922F5">
        <w:rPr>
          <w:sz w:val="28"/>
          <w:szCs w:val="28"/>
          <w:shd w:val="clear" w:color="auto" w:fill="FFFFFF"/>
        </w:rPr>
        <w:t xml:space="preserve">5910136600:11:006:0029, площа 0,0051 га, </w:t>
      </w:r>
      <w:r w:rsidRPr="00E922F5">
        <w:rPr>
          <w:sz w:val="28"/>
          <w:szCs w:val="28"/>
        </w:rPr>
        <w:t xml:space="preserve">категорія та цільове призначення земельної ділянки: землі житлової та громадської </w:t>
      </w:r>
      <w:r w:rsidRPr="00E922F5">
        <w:rPr>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3FC1C4B3" w14:textId="4C388820" w:rsidR="007454D4" w:rsidRPr="003024AA" w:rsidRDefault="006D055E" w:rsidP="007454D4">
      <w:pPr>
        <w:ind w:firstLine="709"/>
        <w:jc w:val="both"/>
        <w:rPr>
          <w:color w:val="000000" w:themeColor="text1"/>
          <w:sz w:val="28"/>
          <w:szCs w:val="28"/>
          <w:shd w:val="clear" w:color="auto" w:fill="FFFFFF"/>
        </w:rPr>
      </w:pPr>
      <w:r>
        <w:rPr>
          <w:color w:val="000000" w:themeColor="text1"/>
          <w:sz w:val="28"/>
          <w:szCs w:val="28"/>
          <w:shd w:val="clear" w:color="auto" w:fill="FFFFFF"/>
          <w:lang w:val="uk-UA"/>
        </w:rPr>
        <w:t>3</w:t>
      </w:r>
      <w:r w:rsidR="007454D4" w:rsidRPr="003024AA">
        <w:rPr>
          <w:color w:val="000000" w:themeColor="text1"/>
          <w:sz w:val="28"/>
          <w:szCs w:val="28"/>
          <w:shd w:val="clear" w:color="auto" w:fill="FFFFFF"/>
        </w:rPr>
        <w:t>. м</w:t>
      </w:r>
      <w:r w:rsidR="007454D4" w:rsidRPr="003024AA">
        <w:rPr>
          <w:color w:val="000000" w:themeColor="text1"/>
          <w:sz w:val="28"/>
          <w:szCs w:val="28"/>
        </w:rPr>
        <w:t>. Суми</w:t>
      </w:r>
      <w:r w:rsidR="007454D4">
        <w:rPr>
          <w:color w:val="000000" w:themeColor="text1"/>
          <w:sz w:val="28"/>
          <w:szCs w:val="28"/>
          <w:shd w:val="clear" w:color="auto" w:fill="FFFFFF"/>
        </w:rPr>
        <w:t>, вул.</w:t>
      </w:r>
      <w:r w:rsidR="007454D4" w:rsidRPr="003024AA">
        <w:rPr>
          <w:color w:val="000000" w:themeColor="text1"/>
          <w:sz w:val="28"/>
          <w:szCs w:val="28"/>
          <w:shd w:val="clear" w:color="auto" w:fill="FFFFFF"/>
        </w:rPr>
        <w:t xml:space="preserve"> Герасима Кондратьєва, 122/1</w:t>
      </w:r>
      <w:r w:rsidR="007454D4" w:rsidRPr="003024AA">
        <w:rPr>
          <w:color w:val="000000" w:themeColor="text1"/>
          <w:sz w:val="28"/>
          <w:szCs w:val="28"/>
        </w:rPr>
        <w:t xml:space="preserve">, кадастровий номер </w:t>
      </w:r>
      <w:r w:rsidR="007454D4" w:rsidRPr="003024AA">
        <w:rPr>
          <w:color w:val="000000" w:themeColor="text1"/>
          <w:sz w:val="28"/>
          <w:szCs w:val="28"/>
          <w:shd w:val="clear" w:color="auto" w:fill="FFFFFF"/>
        </w:rPr>
        <w:t xml:space="preserve">5910136300:12:002:0383, площа 0,0027 га, </w:t>
      </w:r>
      <w:r w:rsidR="007454D4" w:rsidRPr="003024AA">
        <w:rPr>
          <w:color w:val="000000" w:themeColor="text1"/>
          <w:sz w:val="28"/>
          <w:szCs w:val="28"/>
        </w:rPr>
        <w:t xml:space="preserve">категорія та цільове призначення земельної ділянки: землі житлової та громадської забудови </w:t>
      </w:r>
      <w:r w:rsidR="007454D4" w:rsidRPr="003024AA">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bookmarkEnd w:id="25"/>
    <w:p w14:paraId="3A3AB856" w14:textId="77777777" w:rsidR="001B7EE1" w:rsidRDefault="001B7EE1" w:rsidP="002967F9">
      <w:pPr>
        <w:jc w:val="both"/>
        <w:rPr>
          <w:b/>
          <w:sz w:val="12"/>
          <w:szCs w:val="12"/>
        </w:rPr>
      </w:pPr>
    </w:p>
    <w:p w14:paraId="2F833ED0" w14:textId="48AB88A0" w:rsidR="002967F9" w:rsidRDefault="002E6193" w:rsidP="002967F9">
      <w:pPr>
        <w:jc w:val="both"/>
        <w:rPr>
          <w:sz w:val="28"/>
          <w:szCs w:val="28"/>
        </w:rPr>
      </w:pPr>
      <w:r>
        <w:rPr>
          <w:b/>
          <w:sz w:val="28"/>
          <w:szCs w:val="28"/>
          <w:lang w:val="uk-UA"/>
        </w:rPr>
        <w:t>4</w:t>
      </w:r>
      <w:r w:rsidR="001B325B">
        <w:rPr>
          <w:b/>
          <w:sz w:val="28"/>
          <w:szCs w:val="28"/>
          <w:lang w:val="uk-UA"/>
        </w:rPr>
        <w:t>6</w:t>
      </w:r>
      <w:r w:rsidR="007454D4" w:rsidRPr="001B7EE1">
        <w:rPr>
          <w:b/>
          <w:sz w:val="28"/>
          <w:szCs w:val="28"/>
          <w:lang w:val="uk-UA"/>
        </w:rPr>
        <w:t>.</w:t>
      </w:r>
      <w:r w:rsidR="007454D4">
        <w:rPr>
          <w:b/>
          <w:sz w:val="28"/>
          <w:szCs w:val="28"/>
          <w:lang w:val="uk-UA"/>
        </w:rPr>
        <w:t xml:space="preserve"> </w:t>
      </w:r>
      <w:bookmarkStart w:id="26" w:name="_Hlk65221259"/>
      <w:r w:rsidR="002967F9" w:rsidRPr="002967F9">
        <w:rPr>
          <w:b/>
          <w:sz w:val="28"/>
          <w:szCs w:val="28"/>
          <w:lang w:val="uk-UA"/>
        </w:rPr>
        <w:t>Про надання</w:t>
      </w:r>
      <w:r w:rsidR="002967F9" w:rsidRPr="00547DE1">
        <w:rPr>
          <w:sz w:val="28"/>
          <w:szCs w:val="28"/>
          <w:lang w:val="uk-UA"/>
        </w:rPr>
        <w:t xml:space="preserve"> </w:t>
      </w:r>
      <w:r w:rsidR="002967F9" w:rsidRPr="002967F9">
        <w:rPr>
          <w:b/>
          <w:sz w:val="28"/>
          <w:szCs w:val="28"/>
          <w:u w:val="single"/>
        </w:rPr>
        <w:t>Святишенко Юлії Сергіївні</w:t>
      </w:r>
      <w:r w:rsidR="002967F9" w:rsidRPr="00347B8A">
        <w:rPr>
          <w:sz w:val="28"/>
          <w:szCs w:val="28"/>
        </w:rPr>
        <w:t xml:space="preserve"> дозв</w:t>
      </w:r>
      <w:r w:rsidR="002967F9">
        <w:rPr>
          <w:sz w:val="28"/>
          <w:szCs w:val="28"/>
          <w:lang w:val="uk-UA"/>
        </w:rPr>
        <w:t>олу</w:t>
      </w:r>
      <w:r w:rsidR="002967F9" w:rsidRPr="00347B8A">
        <w:rPr>
          <w:sz w:val="28"/>
          <w:szCs w:val="28"/>
        </w:rPr>
        <w:t xml:space="preserve"> на розроблення проекту землеустрою щодо відведення земельної ділянки у власність за адресою: м. Суми, вул. Металургів, поблизу буд. № 75, біля земельної ділянки з кадастровим номером 5910136600:17:011:0031, орієнтовною площею 0,0100 га, для будівництва індивідуальних гаражів.</w:t>
      </w:r>
    </w:p>
    <w:bookmarkEnd w:id="26"/>
    <w:p w14:paraId="733FA721" w14:textId="77777777" w:rsidR="00FF645D" w:rsidRPr="00BA7E77" w:rsidRDefault="00FF645D" w:rsidP="007454D4">
      <w:pPr>
        <w:jc w:val="both"/>
        <w:rPr>
          <w:b/>
          <w:bCs/>
          <w:sz w:val="12"/>
          <w:szCs w:val="12"/>
          <w:lang w:val="uk-UA"/>
        </w:rPr>
      </w:pPr>
    </w:p>
    <w:p w14:paraId="5B53AE59" w14:textId="5C7B6274" w:rsidR="007454D4" w:rsidRDefault="002E6193" w:rsidP="007454D4">
      <w:pPr>
        <w:jc w:val="both"/>
        <w:rPr>
          <w:sz w:val="28"/>
          <w:szCs w:val="28"/>
          <w:lang w:val="uk-UA"/>
        </w:rPr>
      </w:pPr>
      <w:r>
        <w:rPr>
          <w:b/>
          <w:bCs/>
          <w:sz w:val="28"/>
          <w:szCs w:val="28"/>
          <w:lang w:val="uk-UA"/>
        </w:rPr>
        <w:t>4</w:t>
      </w:r>
      <w:r w:rsidR="001B325B">
        <w:rPr>
          <w:b/>
          <w:bCs/>
          <w:sz w:val="28"/>
          <w:szCs w:val="28"/>
          <w:lang w:val="uk-UA"/>
        </w:rPr>
        <w:t>7</w:t>
      </w:r>
      <w:r w:rsidR="00AB2907">
        <w:rPr>
          <w:b/>
          <w:bCs/>
          <w:sz w:val="28"/>
          <w:szCs w:val="28"/>
          <w:lang w:val="uk-UA"/>
        </w:rPr>
        <w:t xml:space="preserve">. </w:t>
      </w:r>
      <w:bookmarkStart w:id="27" w:name="_Hlk65221700"/>
      <w:r w:rsidR="007454D4" w:rsidRPr="005B399A">
        <w:rPr>
          <w:b/>
          <w:bCs/>
          <w:sz w:val="28"/>
          <w:szCs w:val="28"/>
          <w:lang w:val="uk-UA"/>
        </w:rPr>
        <w:t>Про надання</w:t>
      </w:r>
      <w:r w:rsidR="007454D4">
        <w:rPr>
          <w:bCs/>
          <w:sz w:val="28"/>
          <w:szCs w:val="28"/>
          <w:lang w:val="uk-UA"/>
        </w:rPr>
        <w:t xml:space="preserve"> </w:t>
      </w:r>
      <w:r w:rsidR="007454D4" w:rsidRPr="005B399A">
        <w:rPr>
          <w:b/>
          <w:sz w:val="28"/>
          <w:szCs w:val="28"/>
          <w:u w:val="single"/>
          <w:lang w:val="uk-UA"/>
        </w:rPr>
        <w:t>Кас’яну Олександру Миколайовичу</w:t>
      </w:r>
      <w:r w:rsidR="007454D4">
        <w:rPr>
          <w:sz w:val="28"/>
          <w:szCs w:val="28"/>
          <w:lang w:val="uk-UA"/>
        </w:rPr>
        <w:t xml:space="preserve"> дозволу на розроблення проекту землеустрою щодо відведення земельної ділянки у власність за адресою: м. Суми, Рєпіна, орієнтовною площею до 0,0030 га для будівництва індивідуальних гаражів.</w:t>
      </w:r>
    </w:p>
    <w:bookmarkEnd w:id="27"/>
    <w:p w14:paraId="3454644D" w14:textId="77777777" w:rsidR="007454D4" w:rsidRPr="00482D44" w:rsidRDefault="007454D4" w:rsidP="007454D4">
      <w:pPr>
        <w:jc w:val="both"/>
        <w:rPr>
          <w:sz w:val="12"/>
          <w:szCs w:val="12"/>
          <w:lang w:val="uk-UA"/>
        </w:rPr>
      </w:pPr>
    </w:p>
    <w:p w14:paraId="14100F2A" w14:textId="29ED9FBA" w:rsidR="00AB2907" w:rsidRDefault="002E6193" w:rsidP="00AB2907">
      <w:pPr>
        <w:jc w:val="both"/>
        <w:rPr>
          <w:sz w:val="28"/>
          <w:szCs w:val="28"/>
          <w:lang w:val="uk-UA"/>
        </w:rPr>
      </w:pPr>
      <w:r>
        <w:rPr>
          <w:b/>
          <w:bCs/>
          <w:sz w:val="28"/>
          <w:szCs w:val="28"/>
          <w:lang w:val="uk-UA"/>
        </w:rPr>
        <w:t>4</w:t>
      </w:r>
      <w:r w:rsidR="001B325B">
        <w:rPr>
          <w:b/>
          <w:bCs/>
          <w:sz w:val="28"/>
          <w:szCs w:val="28"/>
          <w:lang w:val="uk-UA"/>
        </w:rPr>
        <w:t>8</w:t>
      </w:r>
      <w:r w:rsidR="00717378">
        <w:rPr>
          <w:b/>
          <w:bCs/>
          <w:sz w:val="28"/>
          <w:szCs w:val="28"/>
          <w:lang w:val="uk-UA"/>
        </w:rPr>
        <w:t>.</w:t>
      </w:r>
      <w:r w:rsidR="007454D4" w:rsidRPr="005B399A">
        <w:rPr>
          <w:b/>
          <w:bCs/>
          <w:sz w:val="28"/>
          <w:szCs w:val="28"/>
          <w:lang w:val="uk-UA"/>
        </w:rPr>
        <w:t xml:space="preserve"> </w:t>
      </w:r>
      <w:bookmarkStart w:id="28" w:name="_Hlk65221790"/>
      <w:r w:rsidR="007454D4">
        <w:rPr>
          <w:b/>
          <w:bCs/>
          <w:sz w:val="28"/>
          <w:szCs w:val="28"/>
          <w:lang w:val="uk-UA"/>
        </w:rPr>
        <w:t xml:space="preserve">Про надання </w:t>
      </w:r>
      <w:r w:rsidR="007454D4" w:rsidRPr="005B399A">
        <w:rPr>
          <w:b/>
          <w:sz w:val="28"/>
          <w:szCs w:val="28"/>
          <w:u w:val="single"/>
          <w:lang w:val="uk-UA"/>
        </w:rPr>
        <w:t>Кас’яну Ігорю Миколайовичу</w:t>
      </w:r>
      <w:r w:rsidR="007454D4">
        <w:rPr>
          <w:sz w:val="28"/>
          <w:szCs w:val="28"/>
          <w:lang w:val="uk-UA"/>
        </w:rPr>
        <w:t xml:space="preserve"> дозволу</w:t>
      </w:r>
      <w:r w:rsidR="007454D4" w:rsidRPr="006C284B">
        <w:rPr>
          <w:sz w:val="28"/>
          <w:szCs w:val="28"/>
          <w:lang w:val="uk-UA"/>
        </w:rPr>
        <w:t xml:space="preserve"> на розроблення проекту землеустрою щодо відведення земельної діл</w:t>
      </w:r>
      <w:r w:rsidR="007454D4">
        <w:rPr>
          <w:sz w:val="28"/>
          <w:szCs w:val="28"/>
          <w:lang w:val="uk-UA"/>
        </w:rPr>
        <w:t>янки у власність за адресою: м</w:t>
      </w:r>
      <w:r w:rsidR="007454D4" w:rsidRPr="006C284B">
        <w:rPr>
          <w:sz w:val="28"/>
          <w:szCs w:val="28"/>
          <w:lang w:val="uk-UA"/>
        </w:rPr>
        <w:t xml:space="preserve">. Суми, </w:t>
      </w:r>
      <w:r w:rsidR="007454D4">
        <w:rPr>
          <w:sz w:val="28"/>
          <w:szCs w:val="28"/>
          <w:lang w:val="uk-UA"/>
        </w:rPr>
        <w:t xml:space="preserve">Рєпіна, </w:t>
      </w:r>
      <w:r w:rsidR="007454D4" w:rsidRPr="006C284B">
        <w:rPr>
          <w:sz w:val="28"/>
          <w:szCs w:val="28"/>
          <w:lang w:val="uk-UA"/>
        </w:rPr>
        <w:t xml:space="preserve">орієнтовною площею </w:t>
      </w:r>
      <w:r w:rsidR="007454D4">
        <w:rPr>
          <w:sz w:val="28"/>
          <w:szCs w:val="28"/>
          <w:lang w:val="uk-UA"/>
        </w:rPr>
        <w:t>до 0,0030 га для будівництва індивідуальних гаражів.</w:t>
      </w:r>
      <w:bookmarkEnd w:id="28"/>
    </w:p>
    <w:p w14:paraId="28F762AE" w14:textId="77777777" w:rsidR="00FE2DF3" w:rsidRPr="00CF5A89" w:rsidRDefault="00FE2DF3" w:rsidP="00AB2907">
      <w:pPr>
        <w:jc w:val="both"/>
        <w:rPr>
          <w:sz w:val="12"/>
          <w:szCs w:val="12"/>
          <w:lang w:val="uk-UA"/>
        </w:rPr>
      </w:pPr>
    </w:p>
    <w:p w14:paraId="11241772" w14:textId="2F3E3BDF" w:rsidR="00AB2907" w:rsidRDefault="001B325B" w:rsidP="00AB2907">
      <w:pPr>
        <w:jc w:val="both"/>
        <w:rPr>
          <w:sz w:val="28"/>
          <w:szCs w:val="28"/>
        </w:rPr>
      </w:pPr>
      <w:bookmarkStart w:id="29" w:name="_Hlk65237546"/>
      <w:r>
        <w:rPr>
          <w:b/>
          <w:sz w:val="28"/>
          <w:szCs w:val="28"/>
          <w:lang w:val="uk-UA"/>
        </w:rPr>
        <w:t>49</w:t>
      </w:r>
      <w:r w:rsidR="001B7EE1">
        <w:rPr>
          <w:b/>
          <w:sz w:val="28"/>
          <w:szCs w:val="28"/>
          <w:lang w:val="uk-UA"/>
        </w:rPr>
        <w:t xml:space="preserve">. </w:t>
      </w:r>
      <w:r w:rsidR="00AB2907" w:rsidRPr="00B0164B">
        <w:rPr>
          <w:b/>
          <w:sz w:val="28"/>
          <w:szCs w:val="28"/>
          <w:lang w:val="uk-UA"/>
        </w:rPr>
        <w:t xml:space="preserve">Про надання </w:t>
      </w:r>
      <w:r w:rsidR="00AB2907" w:rsidRPr="00B0164B">
        <w:rPr>
          <w:b/>
          <w:sz w:val="28"/>
          <w:szCs w:val="28"/>
          <w:u w:val="single"/>
          <w:lang w:val="uk-UA"/>
        </w:rPr>
        <w:t>Машкіній Тамарі Іванівні</w:t>
      </w:r>
      <w:r w:rsidR="00AB2907" w:rsidRPr="00B0164B">
        <w:rPr>
          <w:sz w:val="28"/>
          <w:szCs w:val="28"/>
          <w:lang w:val="uk-UA"/>
        </w:rPr>
        <w:t xml:space="preserve"> дозв</w:t>
      </w:r>
      <w:r w:rsidR="00AB2907">
        <w:rPr>
          <w:sz w:val="28"/>
          <w:szCs w:val="28"/>
          <w:lang w:val="uk-UA"/>
        </w:rPr>
        <w:t>олу</w:t>
      </w:r>
      <w:r w:rsidR="00AB2907" w:rsidRPr="00B0164B">
        <w:rPr>
          <w:sz w:val="28"/>
          <w:szCs w:val="28"/>
          <w:lang w:val="uk-UA"/>
        </w:rPr>
        <w:t xml:space="preserve"> на розроблення проекту землеустрою щодо відведення земельної ділянки у власність за адресою: м. Суми, площа М. Кощія, за будинком № 23, орієнтовною площею </w:t>
      </w:r>
      <w:r w:rsidR="00AB2907" w:rsidRPr="00B0164B">
        <w:rPr>
          <w:sz w:val="28"/>
          <w:szCs w:val="28"/>
        </w:rPr>
        <w:t>0,1000 га, для будівництва і обслуговування житлового будинку, господарських будівель і споруд (присадибна ділянка).</w:t>
      </w:r>
      <w:bookmarkEnd w:id="29"/>
    </w:p>
    <w:p w14:paraId="0F7E602C" w14:textId="77777777" w:rsidR="00FE2DF3" w:rsidRPr="00CF5A89" w:rsidRDefault="00FE2DF3" w:rsidP="00AB2907">
      <w:pPr>
        <w:jc w:val="both"/>
        <w:rPr>
          <w:sz w:val="16"/>
          <w:szCs w:val="16"/>
        </w:rPr>
      </w:pPr>
    </w:p>
    <w:p w14:paraId="30A41AF9" w14:textId="75AFE6B8" w:rsidR="00AB2907" w:rsidRPr="00B0164B" w:rsidRDefault="002E6193" w:rsidP="00AB2907">
      <w:pPr>
        <w:jc w:val="both"/>
        <w:rPr>
          <w:sz w:val="28"/>
          <w:szCs w:val="28"/>
        </w:rPr>
      </w:pPr>
      <w:r>
        <w:rPr>
          <w:b/>
          <w:sz w:val="28"/>
          <w:szCs w:val="28"/>
          <w:lang w:val="uk-UA" w:eastAsia="en-US"/>
        </w:rPr>
        <w:t>5</w:t>
      </w:r>
      <w:r w:rsidR="001B325B">
        <w:rPr>
          <w:b/>
          <w:sz w:val="28"/>
          <w:szCs w:val="28"/>
          <w:lang w:val="uk-UA" w:eastAsia="en-US"/>
        </w:rPr>
        <w:t>0</w:t>
      </w:r>
      <w:r w:rsidR="00AB2907" w:rsidRPr="007454D4">
        <w:rPr>
          <w:b/>
          <w:sz w:val="28"/>
          <w:szCs w:val="28"/>
          <w:lang w:val="uk-UA" w:eastAsia="en-US"/>
        </w:rPr>
        <w:t>.</w:t>
      </w:r>
      <w:r w:rsidR="00AB2907">
        <w:rPr>
          <w:sz w:val="28"/>
          <w:szCs w:val="28"/>
          <w:lang w:val="uk-UA" w:eastAsia="en-US"/>
        </w:rPr>
        <w:t xml:space="preserve"> </w:t>
      </w:r>
      <w:bookmarkStart w:id="30" w:name="_Hlk65237714"/>
      <w:r w:rsidR="00AB2907" w:rsidRPr="00B0164B">
        <w:rPr>
          <w:b/>
          <w:sz w:val="28"/>
          <w:szCs w:val="28"/>
          <w:lang w:val="uk-UA" w:eastAsia="en-US"/>
        </w:rPr>
        <w:t xml:space="preserve">Про надання </w:t>
      </w:r>
      <w:r w:rsidR="00AB2907" w:rsidRPr="00B0164B">
        <w:rPr>
          <w:b/>
          <w:sz w:val="28"/>
          <w:szCs w:val="28"/>
          <w:u w:val="single"/>
        </w:rPr>
        <w:t>Назаренко Ользі Олександрівні</w:t>
      </w:r>
      <w:r w:rsidR="00AB2907" w:rsidRPr="00B0164B">
        <w:rPr>
          <w:sz w:val="28"/>
          <w:szCs w:val="28"/>
        </w:rPr>
        <w:t xml:space="preserve"> дозв</w:t>
      </w:r>
      <w:r w:rsidR="00AB2907">
        <w:rPr>
          <w:sz w:val="28"/>
          <w:szCs w:val="28"/>
          <w:lang w:val="uk-UA"/>
        </w:rPr>
        <w:t>олу</w:t>
      </w:r>
      <w:r w:rsidR="00AB2907" w:rsidRPr="00B0164B">
        <w:rPr>
          <w:sz w:val="28"/>
          <w:szCs w:val="28"/>
        </w:rPr>
        <w:t xml:space="preserve"> на розроблення проекту землеустрою щодо відведення земельної ділянки у власність за адресою: м. Суми, вул. Героїв Крут (колишня вул. Черепіна), орієнтовною площею до 0,0040 га для будівництва індивідуальних гаражів.</w:t>
      </w:r>
    </w:p>
    <w:bookmarkEnd w:id="30"/>
    <w:p w14:paraId="13B8827C" w14:textId="0550DFAC" w:rsidR="00B62A98" w:rsidRPr="00D87501" w:rsidRDefault="00020F97" w:rsidP="00B62A98">
      <w:pPr>
        <w:jc w:val="both"/>
        <w:rPr>
          <w:bCs/>
          <w:color w:val="000000"/>
          <w:sz w:val="28"/>
          <w:szCs w:val="28"/>
          <w:lang w:val="uk-UA"/>
        </w:rPr>
      </w:pPr>
      <w:r w:rsidRPr="00D87501">
        <w:rPr>
          <w:bCs/>
          <w:color w:val="000000"/>
          <w:sz w:val="28"/>
          <w:szCs w:val="28"/>
          <w:lang w:val="uk-UA"/>
        </w:rPr>
        <w:t>-----------------------------------------------------------------------------------------------------------------------------------------------------------</w:t>
      </w:r>
    </w:p>
    <w:p w14:paraId="1D51DB29" w14:textId="77777777" w:rsidR="00020F97" w:rsidRPr="00D87501" w:rsidRDefault="00020F97" w:rsidP="00020F97">
      <w:pPr>
        <w:jc w:val="center"/>
        <w:rPr>
          <w:b/>
          <w:sz w:val="40"/>
          <w:szCs w:val="40"/>
          <w:lang w:val="uk-UA" w:eastAsia="uk-UA"/>
        </w:rPr>
      </w:pPr>
      <w:r w:rsidRPr="00D87501">
        <w:rPr>
          <w:b/>
          <w:sz w:val="40"/>
          <w:szCs w:val="40"/>
          <w:lang w:val="uk-UA" w:eastAsia="uk-UA"/>
        </w:rPr>
        <w:lastRenderedPageBreak/>
        <w:t>НОВІ ПИТАННЯ</w:t>
      </w:r>
    </w:p>
    <w:p w14:paraId="4B16E11B" w14:textId="77777777" w:rsidR="00CF5A89" w:rsidRPr="00CF5A89" w:rsidRDefault="00CF5A89" w:rsidP="00020F97">
      <w:pPr>
        <w:jc w:val="center"/>
        <w:rPr>
          <w:b/>
          <w:i/>
          <w:sz w:val="12"/>
          <w:szCs w:val="12"/>
          <w:u w:val="single"/>
          <w:lang w:val="uk-UA" w:eastAsia="uk-UA"/>
        </w:rPr>
      </w:pPr>
    </w:p>
    <w:p w14:paraId="15D4FABD" w14:textId="28A9D97D" w:rsidR="00020F97" w:rsidRDefault="00020F97" w:rsidP="00020F97">
      <w:pPr>
        <w:jc w:val="center"/>
        <w:rPr>
          <w:b/>
          <w:i/>
          <w:sz w:val="36"/>
          <w:szCs w:val="36"/>
          <w:u w:val="single"/>
          <w:lang w:val="uk-UA" w:eastAsia="uk-UA"/>
        </w:rPr>
      </w:pPr>
      <w:r w:rsidRPr="00E64F04">
        <w:rPr>
          <w:b/>
          <w:i/>
          <w:sz w:val="36"/>
          <w:szCs w:val="36"/>
          <w:u w:val="single"/>
          <w:lang w:val="uk-UA" w:eastAsia="uk-UA"/>
        </w:rPr>
        <w:t>ПИТАННЯ УЧАСНИКІВ АТО</w:t>
      </w:r>
    </w:p>
    <w:p w14:paraId="17095D70" w14:textId="77777777" w:rsidR="002E6193" w:rsidRPr="002E6193" w:rsidRDefault="002E6193" w:rsidP="00020F97">
      <w:pPr>
        <w:jc w:val="center"/>
        <w:rPr>
          <w:b/>
          <w:i/>
          <w:sz w:val="12"/>
          <w:szCs w:val="12"/>
          <w:u w:val="single"/>
          <w:lang w:val="uk-UA" w:eastAsia="uk-UA"/>
        </w:rPr>
      </w:pPr>
    </w:p>
    <w:p w14:paraId="10946BC7" w14:textId="45DECE89" w:rsidR="000974D4" w:rsidRPr="000974D4" w:rsidRDefault="002E6193" w:rsidP="000974D4">
      <w:pPr>
        <w:jc w:val="both"/>
        <w:rPr>
          <w:sz w:val="28"/>
          <w:szCs w:val="28"/>
          <w:lang w:val="uk-UA" w:eastAsia="x-none"/>
        </w:rPr>
      </w:pPr>
      <w:r>
        <w:rPr>
          <w:b/>
          <w:sz w:val="28"/>
          <w:szCs w:val="28"/>
          <w:lang w:val="uk-UA"/>
        </w:rPr>
        <w:t>5</w:t>
      </w:r>
      <w:r w:rsidR="001B325B">
        <w:rPr>
          <w:b/>
          <w:sz w:val="28"/>
          <w:szCs w:val="28"/>
          <w:lang w:val="uk-UA"/>
        </w:rPr>
        <w:t>1</w:t>
      </w:r>
      <w:r w:rsidR="00497AB9">
        <w:rPr>
          <w:b/>
          <w:sz w:val="28"/>
          <w:szCs w:val="28"/>
          <w:lang w:val="uk-UA"/>
        </w:rPr>
        <w:t xml:space="preserve">. </w:t>
      </w:r>
      <w:r w:rsidR="000974D4">
        <w:rPr>
          <w:b/>
          <w:sz w:val="28"/>
          <w:szCs w:val="28"/>
          <w:lang w:val="uk-UA"/>
        </w:rPr>
        <w:t xml:space="preserve">Про затвердження </w:t>
      </w:r>
      <w:r w:rsidR="000974D4">
        <w:rPr>
          <w:sz w:val="28"/>
          <w:szCs w:val="28"/>
          <w:lang w:val="uk-UA" w:eastAsia="x-none"/>
        </w:rPr>
        <w:t>технічних документацій</w:t>
      </w:r>
      <w:r w:rsidR="000974D4" w:rsidRPr="000974D4">
        <w:rPr>
          <w:sz w:val="28"/>
          <w:szCs w:val="28"/>
          <w:lang w:val="uk-UA" w:eastAsia="x-none"/>
        </w:rPr>
        <w:t xml:space="preserve">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14:paraId="1DBFB226" w14:textId="77777777" w:rsidR="000974D4" w:rsidRPr="006F4A65" w:rsidRDefault="000974D4" w:rsidP="000974D4">
      <w:pPr>
        <w:spacing w:after="120"/>
        <w:jc w:val="center"/>
        <w:rPr>
          <w:sz w:val="24"/>
          <w:szCs w:val="24"/>
          <w:lang w:val="uk-UA"/>
        </w:rPr>
      </w:pPr>
      <w:r w:rsidRPr="006F4A65">
        <w:rPr>
          <w:sz w:val="24"/>
          <w:szCs w:val="24"/>
          <w:lang w:val="uk-UA"/>
        </w:rPr>
        <w:t>СПИСОК</w:t>
      </w:r>
    </w:p>
    <w:p w14:paraId="5E2227C8" w14:textId="77777777" w:rsidR="000974D4" w:rsidRPr="000974D4" w:rsidRDefault="000974D4" w:rsidP="000974D4">
      <w:pPr>
        <w:jc w:val="center"/>
        <w:rPr>
          <w:sz w:val="24"/>
          <w:szCs w:val="24"/>
          <w:lang w:val="uk-UA"/>
        </w:rPr>
      </w:pPr>
      <w:r w:rsidRPr="006F4A65">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6F4A65">
        <w:rPr>
          <w:color w:val="FF0000"/>
          <w:sz w:val="24"/>
          <w:szCs w:val="24"/>
          <w:lang w:val="uk-UA"/>
        </w:rPr>
        <w:t xml:space="preserve"> </w:t>
      </w:r>
      <w:r w:rsidRPr="006F4A65">
        <w:rPr>
          <w:sz w:val="24"/>
          <w:szCs w:val="24"/>
          <w:lang w:val="uk-UA"/>
        </w:rPr>
        <w:t>за рахунок земель житлової та громадської забудови Сумської міської ради</w:t>
      </w:r>
      <w:r w:rsidRPr="000974D4">
        <w:rPr>
          <w:sz w:val="24"/>
          <w:szCs w:val="24"/>
          <w:lang w:val="uk-UA"/>
        </w:rPr>
        <w:tab/>
      </w:r>
      <w:r w:rsidRPr="000974D4">
        <w:rPr>
          <w:sz w:val="24"/>
          <w:szCs w:val="24"/>
          <w:lang w:val="uk-UA"/>
        </w:rPr>
        <w:tab/>
      </w:r>
    </w:p>
    <w:tbl>
      <w:tblPr>
        <w:tblpPr w:leftFromText="180" w:rightFromText="180" w:bottomFromText="160" w:vertAnchor="text" w:horzAnchor="margin" w:tblpY="16"/>
        <w:tblOverlap w:val="never"/>
        <w:tblW w:w="14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5016"/>
        <w:gridCol w:w="4338"/>
        <w:gridCol w:w="2033"/>
        <w:gridCol w:w="2440"/>
      </w:tblGrid>
      <w:tr w:rsidR="000974D4" w14:paraId="623AB94E" w14:textId="77777777" w:rsidTr="006F4A65">
        <w:trPr>
          <w:cantSplit/>
          <w:trHeight w:val="288"/>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F5D0489" w14:textId="77777777" w:rsidR="000974D4" w:rsidRPr="006F4A65" w:rsidRDefault="000974D4" w:rsidP="006F4A65">
            <w:pPr>
              <w:jc w:val="center"/>
              <w:rPr>
                <w:sz w:val="16"/>
                <w:szCs w:val="16"/>
              </w:rPr>
            </w:pPr>
            <w:r w:rsidRPr="006F4A65">
              <w:rPr>
                <w:sz w:val="16"/>
                <w:szCs w:val="16"/>
              </w:rPr>
              <w:t>№ з/п</w:t>
            </w:r>
          </w:p>
        </w:tc>
        <w:tc>
          <w:tcPr>
            <w:tcW w:w="5016" w:type="dxa"/>
            <w:vMerge w:val="restart"/>
            <w:tcBorders>
              <w:top w:val="single" w:sz="4" w:space="0" w:color="auto"/>
              <w:left w:val="single" w:sz="4" w:space="0" w:color="auto"/>
              <w:bottom w:val="single" w:sz="4" w:space="0" w:color="auto"/>
              <w:right w:val="single" w:sz="4" w:space="0" w:color="auto"/>
            </w:tcBorders>
            <w:vAlign w:val="center"/>
            <w:hideMark/>
          </w:tcPr>
          <w:p w14:paraId="0E83F6A8" w14:textId="77777777" w:rsidR="000974D4" w:rsidRPr="006F4A65" w:rsidRDefault="000974D4" w:rsidP="006F4A65">
            <w:pPr>
              <w:jc w:val="center"/>
              <w:rPr>
                <w:sz w:val="16"/>
                <w:szCs w:val="16"/>
              </w:rPr>
            </w:pPr>
            <w:r w:rsidRPr="006F4A65">
              <w:rPr>
                <w:sz w:val="16"/>
                <w:szCs w:val="16"/>
              </w:rPr>
              <w:t xml:space="preserve">Прізвище, ім’я, по батькові </w:t>
            </w:r>
          </w:p>
          <w:p w14:paraId="779A3A4F" w14:textId="6C4B7AAE" w:rsidR="000974D4" w:rsidRPr="006F4A65" w:rsidRDefault="000974D4" w:rsidP="006F4A65">
            <w:pPr>
              <w:jc w:val="center"/>
              <w:rPr>
                <w:sz w:val="16"/>
                <w:szCs w:val="16"/>
              </w:rPr>
            </w:pPr>
          </w:p>
        </w:tc>
        <w:tc>
          <w:tcPr>
            <w:tcW w:w="4338" w:type="dxa"/>
            <w:vMerge w:val="restart"/>
            <w:tcBorders>
              <w:top w:val="single" w:sz="4" w:space="0" w:color="auto"/>
              <w:left w:val="single" w:sz="4" w:space="0" w:color="auto"/>
              <w:bottom w:val="single" w:sz="4" w:space="0" w:color="auto"/>
              <w:right w:val="single" w:sz="4" w:space="0" w:color="auto"/>
            </w:tcBorders>
            <w:vAlign w:val="center"/>
            <w:hideMark/>
          </w:tcPr>
          <w:p w14:paraId="72BBDA23" w14:textId="77777777" w:rsidR="000974D4" w:rsidRPr="006F4A65" w:rsidRDefault="000974D4" w:rsidP="006F4A65">
            <w:pPr>
              <w:jc w:val="center"/>
              <w:rPr>
                <w:sz w:val="16"/>
                <w:szCs w:val="16"/>
              </w:rPr>
            </w:pPr>
            <w:r w:rsidRPr="006F4A65">
              <w:rPr>
                <w:sz w:val="16"/>
                <w:szCs w:val="16"/>
              </w:rPr>
              <w:t>Адреса земельної ділянки,</w:t>
            </w:r>
          </w:p>
          <w:p w14:paraId="2BAC7138" w14:textId="77777777" w:rsidR="000974D4" w:rsidRPr="006F4A65" w:rsidRDefault="000974D4" w:rsidP="006F4A65">
            <w:pPr>
              <w:jc w:val="center"/>
              <w:rPr>
                <w:sz w:val="16"/>
                <w:szCs w:val="16"/>
              </w:rPr>
            </w:pPr>
            <w:r w:rsidRPr="006F4A65">
              <w:rPr>
                <w:sz w:val="16"/>
                <w:szCs w:val="16"/>
              </w:rPr>
              <w:t>кадастровий номер</w:t>
            </w:r>
          </w:p>
        </w:tc>
        <w:tc>
          <w:tcPr>
            <w:tcW w:w="2033" w:type="dxa"/>
            <w:vMerge w:val="restart"/>
            <w:tcBorders>
              <w:top w:val="single" w:sz="4" w:space="0" w:color="auto"/>
              <w:left w:val="single" w:sz="4" w:space="0" w:color="auto"/>
              <w:bottom w:val="single" w:sz="4" w:space="0" w:color="auto"/>
              <w:right w:val="single" w:sz="4" w:space="0" w:color="auto"/>
            </w:tcBorders>
            <w:vAlign w:val="center"/>
            <w:hideMark/>
          </w:tcPr>
          <w:p w14:paraId="1180389B" w14:textId="77777777" w:rsidR="000974D4" w:rsidRPr="006F4A65" w:rsidRDefault="000974D4" w:rsidP="006F4A65">
            <w:pPr>
              <w:jc w:val="center"/>
              <w:rPr>
                <w:sz w:val="16"/>
                <w:szCs w:val="16"/>
              </w:rPr>
            </w:pPr>
            <w:r w:rsidRPr="006F4A65">
              <w:rPr>
                <w:sz w:val="16"/>
                <w:szCs w:val="16"/>
              </w:rPr>
              <w:t>Площа згідно з    обміром,</w:t>
            </w:r>
          </w:p>
          <w:p w14:paraId="7F083BD1" w14:textId="77777777" w:rsidR="000974D4" w:rsidRPr="006F4A65" w:rsidRDefault="000974D4" w:rsidP="006F4A65">
            <w:pPr>
              <w:jc w:val="center"/>
              <w:rPr>
                <w:sz w:val="16"/>
                <w:szCs w:val="16"/>
              </w:rPr>
            </w:pPr>
            <w:r w:rsidRPr="006F4A65">
              <w:rPr>
                <w:sz w:val="16"/>
                <w:szCs w:val="16"/>
              </w:rPr>
              <w:t>га</w:t>
            </w:r>
          </w:p>
        </w:tc>
        <w:tc>
          <w:tcPr>
            <w:tcW w:w="2440" w:type="dxa"/>
            <w:vMerge w:val="restart"/>
            <w:tcBorders>
              <w:top w:val="single" w:sz="4" w:space="0" w:color="auto"/>
              <w:left w:val="single" w:sz="4" w:space="0" w:color="auto"/>
              <w:bottom w:val="single" w:sz="4" w:space="0" w:color="auto"/>
              <w:right w:val="single" w:sz="4" w:space="0" w:color="auto"/>
            </w:tcBorders>
            <w:vAlign w:val="center"/>
            <w:hideMark/>
          </w:tcPr>
          <w:p w14:paraId="79EBB2E3" w14:textId="77777777" w:rsidR="000974D4" w:rsidRPr="006F4A65" w:rsidRDefault="000974D4" w:rsidP="006F4A65">
            <w:pPr>
              <w:jc w:val="center"/>
              <w:rPr>
                <w:sz w:val="16"/>
                <w:szCs w:val="16"/>
              </w:rPr>
            </w:pPr>
            <w:r w:rsidRPr="006F4A65">
              <w:rPr>
                <w:sz w:val="16"/>
                <w:szCs w:val="16"/>
              </w:rPr>
              <w:t>Передається у власність, га</w:t>
            </w:r>
          </w:p>
        </w:tc>
      </w:tr>
      <w:tr w:rsidR="000974D4" w14:paraId="40A9DC38" w14:textId="77777777" w:rsidTr="006F4A65">
        <w:trPr>
          <w:cantSplit/>
          <w:trHeight w:val="423"/>
        </w:trPr>
        <w:tc>
          <w:tcPr>
            <w:tcW w:w="673" w:type="dxa"/>
            <w:vMerge/>
            <w:tcBorders>
              <w:top w:val="single" w:sz="4" w:space="0" w:color="auto"/>
              <w:left w:val="single" w:sz="4" w:space="0" w:color="auto"/>
              <w:bottom w:val="single" w:sz="4" w:space="0" w:color="auto"/>
              <w:right w:val="single" w:sz="4" w:space="0" w:color="auto"/>
            </w:tcBorders>
            <w:vAlign w:val="center"/>
            <w:hideMark/>
          </w:tcPr>
          <w:p w14:paraId="01E3D582" w14:textId="77777777" w:rsidR="000974D4" w:rsidRPr="006F4A65" w:rsidRDefault="000974D4" w:rsidP="006F4A65">
            <w:pPr>
              <w:spacing w:line="256" w:lineRule="auto"/>
              <w:rPr>
                <w:sz w:val="16"/>
                <w:szCs w:val="16"/>
                <w:lang w:val="uk-UA"/>
              </w:rPr>
            </w:pPr>
          </w:p>
        </w:tc>
        <w:tc>
          <w:tcPr>
            <w:tcW w:w="5016" w:type="dxa"/>
            <w:vMerge/>
            <w:tcBorders>
              <w:top w:val="single" w:sz="4" w:space="0" w:color="auto"/>
              <w:left w:val="single" w:sz="4" w:space="0" w:color="auto"/>
              <w:bottom w:val="single" w:sz="4" w:space="0" w:color="auto"/>
              <w:right w:val="single" w:sz="4" w:space="0" w:color="auto"/>
            </w:tcBorders>
            <w:vAlign w:val="center"/>
            <w:hideMark/>
          </w:tcPr>
          <w:p w14:paraId="1C828C7C" w14:textId="77777777" w:rsidR="000974D4" w:rsidRPr="006F4A65" w:rsidRDefault="000974D4" w:rsidP="006F4A65">
            <w:pPr>
              <w:spacing w:line="256" w:lineRule="auto"/>
              <w:rPr>
                <w:sz w:val="16"/>
                <w:szCs w:val="16"/>
                <w:lang w:val="uk-UA"/>
              </w:rPr>
            </w:pPr>
          </w:p>
        </w:tc>
        <w:tc>
          <w:tcPr>
            <w:tcW w:w="4338" w:type="dxa"/>
            <w:vMerge/>
            <w:tcBorders>
              <w:top w:val="single" w:sz="4" w:space="0" w:color="auto"/>
              <w:left w:val="single" w:sz="4" w:space="0" w:color="auto"/>
              <w:bottom w:val="single" w:sz="4" w:space="0" w:color="auto"/>
              <w:right w:val="single" w:sz="4" w:space="0" w:color="auto"/>
            </w:tcBorders>
            <w:vAlign w:val="center"/>
            <w:hideMark/>
          </w:tcPr>
          <w:p w14:paraId="575423A0" w14:textId="77777777" w:rsidR="000974D4" w:rsidRPr="006F4A65" w:rsidRDefault="000974D4" w:rsidP="006F4A65">
            <w:pPr>
              <w:spacing w:line="256" w:lineRule="auto"/>
              <w:rPr>
                <w:sz w:val="16"/>
                <w:szCs w:val="16"/>
                <w:lang w:val="uk-UA"/>
              </w:rPr>
            </w:pPr>
          </w:p>
        </w:tc>
        <w:tc>
          <w:tcPr>
            <w:tcW w:w="2033" w:type="dxa"/>
            <w:vMerge/>
            <w:tcBorders>
              <w:top w:val="single" w:sz="4" w:space="0" w:color="auto"/>
              <w:left w:val="single" w:sz="4" w:space="0" w:color="auto"/>
              <w:bottom w:val="single" w:sz="4" w:space="0" w:color="auto"/>
              <w:right w:val="single" w:sz="4" w:space="0" w:color="auto"/>
            </w:tcBorders>
            <w:vAlign w:val="center"/>
            <w:hideMark/>
          </w:tcPr>
          <w:p w14:paraId="51E792E8" w14:textId="77777777" w:rsidR="000974D4" w:rsidRPr="006F4A65" w:rsidRDefault="000974D4" w:rsidP="006F4A65">
            <w:pPr>
              <w:spacing w:line="256" w:lineRule="auto"/>
              <w:rPr>
                <w:sz w:val="16"/>
                <w:szCs w:val="16"/>
                <w:lang w:val="uk-UA"/>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3BFBA9B2" w14:textId="77777777" w:rsidR="000974D4" w:rsidRPr="006F4A65" w:rsidRDefault="000974D4" w:rsidP="006F4A65">
            <w:pPr>
              <w:spacing w:line="256" w:lineRule="auto"/>
              <w:rPr>
                <w:sz w:val="16"/>
                <w:szCs w:val="16"/>
                <w:lang w:val="uk-UA"/>
              </w:rPr>
            </w:pPr>
          </w:p>
        </w:tc>
      </w:tr>
      <w:tr w:rsidR="000974D4" w14:paraId="1D3FB856" w14:textId="77777777" w:rsidTr="006F4A65">
        <w:trPr>
          <w:cantSplit/>
          <w:trHeight w:val="423"/>
        </w:trPr>
        <w:tc>
          <w:tcPr>
            <w:tcW w:w="673" w:type="dxa"/>
            <w:vMerge/>
            <w:tcBorders>
              <w:top w:val="single" w:sz="4" w:space="0" w:color="auto"/>
              <w:left w:val="single" w:sz="4" w:space="0" w:color="auto"/>
              <w:bottom w:val="single" w:sz="4" w:space="0" w:color="auto"/>
              <w:right w:val="single" w:sz="4" w:space="0" w:color="auto"/>
            </w:tcBorders>
            <w:vAlign w:val="center"/>
            <w:hideMark/>
          </w:tcPr>
          <w:p w14:paraId="4F721FEB" w14:textId="77777777" w:rsidR="000974D4" w:rsidRPr="006F4A65" w:rsidRDefault="000974D4" w:rsidP="006F4A65">
            <w:pPr>
              <w:spacing w:line="256" w:lineRule="auto"/>
              <w:rPr>
                <w:sz w:val="16"/>
                <w:szCs w:val="16"/>
                <w:lang w:val="uk-UA"/>
              </w:rPr>
            </w:pPr>
          </w:p>
        </w:tc>
        <w:tc>
          <w:tcPr>
            <w:tcW w:w="5016" w:type="dxa"/>
            <w:vMerge/>
            <w:tcBorders>
              <w:top w:val="single" w:sz="4" w:space="0" w:color="auto"/>
              <w:left w:val="single" w:sz="4" w:space="0" w:color="auto"/>
              <w:bottom w:val="single" w:sz="4" w:space="0" w:color="auto"/>
              <w:right w:val="single" w:sz="4" w:space="0" w:color="auto"/>
            </w:tcBorders>
            <w:vAlign w:val="center"/>
            <w:hideMark/>
          </w:tcPr>
          <w:p w14:paraId="683F5076" w14:textId="77777777" w:rsidR="000974D4" w:rsidRPr="006F4A65" w:rsidRDefault="000974D4" w:rsidP="006F4A65">
            <w:pPr>
              <w:spacing w:line="256" w:lineRule="auto"/>
              <w:rPr>
                <w:sz w:val="16"/>
                <w:szCs w:val="16"/>
                <w:lang w:val="uk-UA"/>
              </w:rPr>
            </w:pPr>
          </w:p>
        </w:tc>
        <w:tc>
          <w:tcPr>
            <w:tcW w:w="4338" w:type="dxa"/>
            <w:vMerge/>
            <w:tcBorders>
              <w:top w:val="single" w:sz="4" w:space="0" w:color="auto"/>
              <w:left w:val="single" w:sz="4" w:space="0" w:color="auto"/>
              <w:bottom w:val="single" w:sz="4" w:space="0" w:color="auto"/>
              <w:right w:val="single" w:sz="4" w:space="0" w:color="auto"/>
            </w:tcBorders>
            <w:vAlign w:val="center"/>
            <w:hideMark/>
          </w:tcPr>
          <w:p w14:paraId="5FFEB3C1" w14:textId="77777777" w:rsidR="000974D4" w:rsidRPr="006F4A65" w:rsidRDefault="000974D4" w:rsidP="006F4A65">
            <w:pPr>
              <w:spacing w:line="256" w:lineRule="auto"/>
              <w:rPr>
                <w:sz w:val="16"/>
                <w:szCs w:val="16"/>
                <w:lang w:val="uk-UA"/>
              </w:rPr>
            </w:pPr>
          </w:p>
        </w:tc>
        <w:tc>
          <w:tcPr>
            <w:tcW w:w="2033" w:type="dxa"/>
            <w:vMerge/>
            <w:tcBorders>
              <w:top w:val="single" w:sz="4" w:space="0" w:color="auto"/>
              <w:left w:val="single" w:sz="4" w:space="0" w:color="auto"/>
              <w:bottom w:val="single" w:sz="4" w:space="0" w:color="auto"/>
              <w:right w:val="single" w:sz="4" w:space="0" w:color="auto"/>
            </w:tcBorders>
            <w:vAlign w:val="center"/>
            <w:hideMark/>
          </w:tcPr>
          <w:p w14:paraId="4942DABD" w14:textId="77777777" w:rsidR="000974D4" w:rsidRPr="006F4A65" w:rsidRDefault="000974D4" w:rsidP="006F4A65">
            <w:pPr>
              <w:spacing w:line="256" w:lineRule="auto"/>
              <w:rPr>
                <w:sz w:val="16"/>
                <w:szCs w:val="16"/>
                <w:lang w:val="uk-UA"/>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24CE6685" w14:textId="77777777" w:rsidR="000974D4" w:rsidRPr="006F4A65" w:rsidRDefault="000974D4" w:rsidP="006F4A65">
            <w:pPr>
              <w:spacing w:line="256" w:lineRule="auto"/>
              <w:rPr>
                <w:sz w:val="16"/>
                <w:szCs w:val="16"/>
                <w:lang w:val="uk-UA"/>
              </w:rPr>
            </w:pPr>
          </w:p>
        </w:tc>
      </w:tr>
      <w:tr w:rsidR="000974D4" w14:paraId="2D94B4AE" w14:textId="77777777" w:rsidTr="006F4A65">
        <w:trPr>
          <w:trHeight w:val="188"/>
        </w:trPr>
        <w:tc>
          <w:tcPr>
            <w:tcW w:w="673" w:type="dxa"/>
            <w:tcBorders>
              <w:top w:val="single" w:sz="4" w:space="0" w:color="auto"/>
              <w:left w:val="single" w:sz="4" w:space="0" w:color="auto"/>
              <w:bottom w:val="single" w:sz="4" w:space="0" w:color="auto"/>
              <w:right w:val="single" w:sz="4" w:space="0" w:color="auto"/>
            </w:tcBorders>
            <w:vAlign w:val="center"/>
            <w:hideMark/>
          </w:tcPr>
          <w:p w14:paraId="308F81AD" w14:textId="77777777" w:rsidR="000974D4" w:rsidRPr="006F4A65" w:rsidRDefault="000974D4" w:rsidP="006F4A65">
            <w:pPr>
              <w:jc w:val="center"/>
              <w:rPr>
                <w:sz w:val="16"/>
                <w:szCs w:val="16"/>
              </w:rPr>
            </w:pPr>
            <w:r w:rsidRPr="006F4A65">
              <w:rPr>
                <w:sz w:val="16"/>
                <w:szCs w:val="16"/>
              </w:rPr>
              <w:t>1</w:t>
            </w:r>
          </w:p>
        </w:tc>
        <w:tc>
          <w:tcPr>
            <w:tcW w:w="5016" w:type="dxa"/>
            <w:tcBorders>
              <w:top w:val="single" w:sz="4" w:space="0" w:color="auto"/>
              <w:left w:val="single" w:sz="4" w:space="0" w:color="auto"/>
              <w:bottom w:val="single" w:sz="4" w:space="0" w:color="auto"/>
              <w:right w:val="single" w:sz="4" w:space="0" w:color="auto"/>
            </w:tcBorders>
            <w:hideMark/>
          </w:tcPr>
          <w:p w14:paraId="0C6E99CD" w14:textId="77777777" w:rsidR="000974D4" w:rsidRPr="006F4A65" w:rsidRDefault="000974D4" w:rsidP="006F4A65">
            <w:pPr>
              <w:jc w:val="center"/>
              <w:rPr>
                <w:sz w:val="16"/>
                <w:szCs w:val="16"/>
              </w:rPr>
            </w:pPr>
            <w:r w:rsidRPr="006F4A65">
              <w:rPr>
                <w:sz w:val="16"/>
                <w:szCs w:val="16"/>
              </w:rPr>
              <w:t>2</w:t>
            </w:r>
          </w:p>
        </w:tc>
        <w:tc>
          <w:tcPr>
            <w:tcW w:w="4338" w:type="dxa"/>
            <w:tcBorders>
              <w:top w:val="single" w:sz="4" w:space="0" w:color="auto"/>
              <w:left w:val="single" w:sz="4" w:space="0" w:color="auto"/>
              <w:bottom w:val="single" w:sz="4" w:space="0" w:color="auto"/>
              <w:right w:val="single" w:sz="4" w:space="0" w:color="auto"/>
            </w:tcBorders>
            <w:vAlign w:val="center"/>
            <w:hideMark/>
          </w:tcPr>
          <w:p w14:paraId="0A0EF9AF" w14:textId="77777777" w:rsidR="000974D4" w:rsidRPr="006F4A65" w:rsidRDefault="000974D4" w:rsidP="006F4A65">
            <w:pPr>
              <w:jc w:val="center"/>
              <w:rPr>
                <w:sz w:val="16"/>
                <w:szCs w:val="16"/>
              </w:rPr>
            </w:pPr>
            <w:r w:rsidRPr="006F4A65">
              <w:rPr>
                <w:sz w:val="16"/>
                <w:szCs w:val="16"/>
              </w:rPr>
              <w:t>3</w:t>
            </w:r>
          </w:p>
        </w:tc>
        <w:tc>
          <w:tcPr>
            <w:tcW w:w="2033" w:type="dxa"/>
            <w:tcBorders>
              <w:top w:val="single" w:sz="4" w:space="0" w:color="auto"/>
              <w:left w:val="single" w:sz="4" w:space="0" w:color="auto"/>
              <w:bottom w:val="single" w:sz="4" w:space="0" w:color="auto"/>
              <w:right w:val="single" w:sz="4" w:space="0" w:color="auto"/>
            </w:tcBorders>
            <w:vAlign w:val="center"/>
            <w:hideMark/>
          </w:tcPr>
          <w:p w14:paraId="7B8D687E" w14:textId="77777777" w:rsidR="000974D4" w:rsidRPr="006F4A65" w:rsidRDefault="000974D4" w:rsidP="006F4A65">
            <w:pPr>
              <w:jc w:val="center"/>
              <w:rPr>
                <w:sz w:val="16"/>
                <w:szCs w:val="16"/>
              </w:rPr>
            </w:pPr>
            <w:r w:rsidRPr="006F4A65">
              <w:rPr>
                <w:sz w:val="16"/>
                <w:szCs w:val="16"/>
              </w:rPr>
              <w:t>4</w:t>
            </w:r>
          </w:p>
        </w:tc>
        <w:tc>
          <w:tcPr>
            <w:tcW w:w="2440" w:type="dxa"/>
            <w:tcBorders>
              <w:top w:val="single" w:sz="4" w:space="0" w:color="auto"/>
              <w:left w:val="single" w:sz="4" w:space="0" w:color="auto"/>
              <w:bottom w:val="single" w:sz="4" w:space="0" w:color="auto"/>
              <w:right w:val="single" w:sz="4" w:space="0" w:color="auto"/>
            </w:tcBorders>
            <w:vAlign w:val="center"/>
            <w:hideMark/>
          </w:tcPr>
          <w:p w14:paraId="7AEE9345" w14:textId="77777777" w:rsidR="000974D4" w:rsidRPr="006F4A65" w:rsidRDefault="000974D4" w:rsidP="006F4A65">
            <w:pPr>
              <w:jc w:val="center"/>
              <w:rPr>
                <w:sz w:val="16"/>
                <w:szCs w:val="16"/>
                <w:lang w:val="uk-UA"/>
              </w:rPr>
            </w:pPr>
            <w:r w:rsidRPr="006F4A65">
              <w:rPr>
                <w:sz w:val="16"/>
                <w:szCs w:val="16"/>
              </w:rPr>
              <w:t>5</w:t>
            </w:r>
          </w:p>
        </w:tc>
      </w:tr>
      <w:tr w:rsidR="000974D4" w14:paraId="36C02C5D" w14:textId="77777777" w:rsidTr="006F4A65">
        <w:trPr>
          <w:trHeight w:val="287"/>
        </w:trPr>
        <w:tc>
          <w:tcPr>
            <w:tcW w:w="673" w:type="dxa"/>
            <w:tcBorders>
              <w:top w:val="nil"/>
              <w:left w:val="nil"/>
              <w:bottom w:val="nil"/>
              <w:right w:val="nil"/>
            </w:tcBorders>
            <w:hideMark/>
          </w:tcPr>
          <w:p w14:paraId="3CE43F5E" w14:textId="77777777" w:rsidR="000974D4" w:rsidRPr="006F4A65" w:rsidRDefault="000974D4" w:rsidP="006F4A65">
            <w:pPr>
              <w:jc w:val="center"/>
              <w:rPr>
                <w:sz w:val="28"/>
                <w:szCs w:val="28"/>
              </w:rPr>
            </w:pPr>
            <w:r w:rsidRPr="006F4A65">
              <w:rPr>
                <w:sz w:val="28"/>
                <w:szCs w:val="28"/>
              </w:rPr>
              <w:t>1.</w:t>
            </w:r>
          </w:p>
        </w:tc>
        <w:tc>
          <w:tcPr>
            <w:tcW w:w="5016" w:type="dxa"/>
            <w:tcBorders>
              <w:top w:val="nil"/>
              <w:left w:val="nil"/>
              <w:bottom w:val="nil"/>
              <w:right w:val="nil"/>
            </w:tcBorders>
            <w:hideMark/>
          </w:tcPr>
          <w:p w14:paraId="1B5FCFEB" w14:textId="7DDE719F" w:rsidR="000974D4" w:rsidRPr="006F4A65" w:rsidRDefault="000974D4" w:rsidP="006F4A65">
            <w:pPr>
              <w:rPr>
                <w:sz w:val="28"/>
                <w:szCs w:val="28"/>
              </w:rPr>
            </w:pPr>
            <w:r w:rsidRPr="006F4A65">
              <w:rPr>
                <w:sz w:val="28"/>
                <w:szCs w:val="28"/>
              </w:rPr>
              <w:t xml:space="preserve">Зоммер Олександр Михайлович </w:t>
            </w:r>
          </w:p>
        </w:tc>
        <w:tc>
          <w:tcPr>
            <w:tcW w:w="4338" w:type="dxa"/>
            <w:tcBorders>
              <w:top w:val="nil"/>
              <w:left w:val="nil"/>
              <w:bottom w:val="nil"/>
              <w:right w:val="nil"/>
            </w:tcBorders>
            <w:hideMark/>
          </w:tcPr>
          <w:p w14:paraId="45B82AE2" w14:textId="77777777" w:rsidR="000974D4" w:rsidRPr="006F4A65" w:rsidRDefault="000974D4" w:rsidP="006F4A65">
            <w:pPr>
              <w:rPr>
                <w:sz w:val="28"/>
                <w:szCs w:val="28"/>
                <w:lang w:val="uk-UA"/>
              </w:rPr>
            </w:pPr>
            <w:r w:rsidRPr="006F4A65">
              <w:rPr>
                <w:sz w:val="28"/>
                <w:szCs w:val="28"/>
              </w:rPr>
              <w:t>вул. 6-та Продольна, 7</w:t>
            </w:r>
          </w:p>
          <w:p w14:paraId="45520900" w14:textId="77777777" w:rsidR="000974D4" w:rsidRPr="006F4A65" w:rsidRDefault="000974D4" w:rsidP="006F4A65">
            <w:pPr>
              <w:rPr>
                <w:sz w:val="28"/>
                <w:szCs w:val="28"/>
              </w:rPr>
            </w:pPr>
            <w:r w:rsidRPr="006F4A65">
              <w:rPr>
                <w:sz w:val="28"/>
                <w:szCs w:val="28"/>
              </w:rPr>
              <w:t>5910136600:15:018:0069</w:t>
            </w:r>
          </w:p>
        </w:tc>
        <w:tc>
          <w:tcPr>
            <w:tcW w:w="2033" w:type="dxa"/>
            <w:tcBorders>
              <w:top w:val="nil"/>
              <w:left w:val="nil"/>
              <w:bottom w:val="nil"/>
              <w:right w:val="nil"/>
            </w:tcBorders>
            <w:hideMark/>
          </w:tcPr>
          <w:p w14:paraId="77302A3A" w14:textId="77777777" w:rsidR="000974D4" w:rsidRPr="006F4A65" w:rsidRDefault="000974D4" w:rsidP="006F4A65">
            <w:pPr>
              <w:jc w:val="center"/>
              <w:rPr>
                <w:sz w:val="28"/>
                <w:szCs w:val="28"/>
              </w:rPr>
            </w:pPr>
            <w:r w:rsidRPr="006F4A65">
              <w:rPr>
                <w:sz w:val="28"/>
                <w:szCs w:val="28"/>
              </w:rPr>
              <w:t>0,0507</w:t>
            </w:r>
          </w:p>
        </w:tc>
        <w:tc>
          <w:tcPr>
            <w:tcW w:w="2440" w:type="dxa"/>
            <w:tcBorders>
              <w:top w:val="nil"/>
              <w:left w:val="nil"/>
              <w:bottom w:val="nil"/>
              <w:right w:val="nil"/>
            </w:tcBorders>
          </w:tcPr>
          <w:p w14:paraId="0DD0DC20" w14:textId="77777777" w:rsidR="000974D4" w:rsidRPr="006F4A65" w:rsidRDefault="000974D4" w:rsidP="006F4A65">
            <w:pPr>
              <w:jc w:val="center"/>
              <w:rPr>
                <w:sz w:val="28"/>
                <w:szCs w:val="28"/>
              </w:rPr>
            </w:pPr>
            <w:r w:rsidRPr="006F4A65">
              <w:rPr>
                <w:sz w:val="28"/>
                <w:szCs w:val="28"/>
              </w:rPr>
              <w:t>55/100 від 0,0507</w:t>
            </w:r>
          </w:p>
          <w:p w14:paraId="20995E37" w14:textId="77777777" w:rsidR="000974D4" w:rsidRPr="006F4A65" w:rsidRDefault="000974D4" w:rsidP="006F4A65">
            <w:pPr>
              <w:jc w:val="center"/>
              <w:rPr>
                <w:sz w:val="28"/>
                <w:szCs w:val="28"/>
              </w:rPr>
            </w:pPr>
          </w:p>
        </w:tc>
      </w:tr>
      <w:tr w:rsidR="000974D4" w14:paraId="367669A6" w14:textId="77777777" w:rsidTr="006F4A65">
        <w:trPr>
          <w:trHeight w:val="287"/>
        </w:trPr>
        <w:tc>
          <w:tcPr>
            <w:tcW w:w="673" w:type="dxa"/>
            <w:tcBorders>
              <w:top w:val="nil"/>
              <w:left w:val="nil"/>
              <w:bottom w:val="nil"/>
              <w:right w:val="nil"/>
            </w:tcBorders>
            <w:hideMark/>
          </w:tcPr>
          <w:p w14:paraId="0572B119" w14:textId="77777777" w:rsidR="000974D4" w:rsidRPr="006F4A65" w:rsidRDefault="000974D4" w:rsidP="006F4A65">
            <w:pPr>
              <w:jc w:val="center"/>
              <w:rPr>
                <w:sz w:val="28"/>
                <w:szCs w:val="28"/>
              </w:rPr>
            </w:pPr>
            <w:r w:rsidRPr="006F4A65">
              <w:rPr>
                <w:sz w:val="28"/>
                <w:szCs w:val="28"/>
              </w:rPr>
              <w:t>2.</w:t>
            </w:r>
          </w:p>
        </w:tc>
        <w:tc>
          <w:tcPr>
            <w:tcW w:w="5016" w:type="dxa"/>
            <w:tcBorders>
              <w:top w:val="nil"/>
              <w:left w:val="nil"/>
              <w:bottom w:val="nil"/>
              <w:right w:val="nil"/>
            </w:tcBorders>
            <w:hideMark/>
          </w:tcPr>
          <w:p w14:paraId="1C00C03C" w14:textId="77777777" w:rsidR="000974D4" w:rsidRPr="006F4A65" w:rsidRDefault="000974D4" w:rsidP="006F4A65">
            <w:pPr>
              <w:rPr>
                <w:sz w:val="28"/>
                <w:szCs w:val="28"/>
              </w:rPr>
            </w:pPr>
            <w:r w:rsidRPr="006F4A65">
              <w:rPr>
                <w:sz w:val="28"/>
                <w:szCs w:val="28"/>
              </w:rPr>
              <w:t xml:space="preserve">Чернишов Олександр Іванович </w:t>
            </w:r>
          </w:p>
          <w:p w14:paraId="63DB8175" w14:textId="37035537" w:rsidR="000974D4" w:rsidRPr="006F4A65" w:rsidRDefault="000974D4" w:rsidP="006F4A65">
            <w:pPr>
              <w:rPr>
                <w:sz w:val="28"/>
                <w:szCs w:val="28"/>
              </w:rPr>
            </w:pPr>
          </w:p>
        </w:tc>
        <w:tc>
          <w:tcPr>
            <w:tcW w:w="4338" w:type="dxa"/>
            <w:tcBorders>
              <w:top w:val="nil"/>
              <w:left w:val="nil"/>
              <w:bottom w:val="nil"/>
              <w:right w:val="nil"/>
            </w:tcBorders>
          </w:tcPr>
          <w:p w14:paraId="7702402A" w14:textId="77777777" w:rsidR="000974D4" w:rsidRPr="006F4A65" w:rsidRDefault="000974D4" w:rsidP="006F4A65">
            <w:pPr>
              <w:rPr>
                <w:sz w:val="28"/>
                <w:szCs w:val="28"/>
                <w:lang w:val="uk-UA"/>
              </w:rPr>
            </w:pPr>
            <w:r w:rsidRPr="006F4A65">
              <w:rPr>
                <w:sz w:val="28"/>
                <w:szCs w:val="28"/>
              </w:rPr>
              <w:t>вул. Хвойна, 40</w:t>
            </w:r>
          </w:p>
          <w:p w14:paraId="2C648338" w14:textId="77777777" w:rsidR="000974D4" w:rsidRPr="006F4A65" w:rsidRDefault="000974D4" w:rsidP="006F4A65">
            <w:pPr>
              <w:rPr>
                <w:sz w:val="28"/>
                <w:szCs w:val="28"/>
              </w:rPr>
            </w:pPr>
            <w:r w:rsidRPr="006F4A65">
              <w:rPr>
                <w:sz w:val="28"/>
                <w:szCs w:val="28"/>
              </w:rPr>
              <w:t>5910136600:09:008:0049</w:t>
            </w:r>
          </w:p>
          <w:p w14:paraId="270ACDD7" w14:textId="77777777" w:rsidR="000974D4" w:rsidRPr="006F4A65" w:rsidRDefault="000974D4" w:rsidP="006F4A65">
            <w:pPr>
              <w:rPr>
                <w:sz w:val="28"/>
                <w:szCs w:val="28"/>
              </w:rPr>
            </w:pPr>
          </w:p>
        </w:tc>
        <w:tc>
          <w:tcPr>
            <w:tcW w:w="2033" w:type="dxa"/>
            <w:tcBorders>
              <w:top w:val="nil"/>
              <w:left w:val="nil"/>
              <w:bottom w:val="nil"/>
              <w:right w:val="nil"/>
            </w:tcBorders>
            <w:hideMark/>
          </w:tcPr>
          <w:p w14:paraId="64878A6B" w14:textId="77777777" w:rsidR="000974D4" w:rsidRPr="006F4A65" w:rsidRDefault="000974D4" w:rsidP="006F4A65">
            <w:pPr>
              <w:jc w:val="center"/>
              <w:rPr>
                <w:sz w:val="28"/>
                <w:szCs w:val="28"/>
              </w:rPr>
            </w:pPr>
            <w:r w:rsidRPr="006F4A65">
              <w:rPr>
                <w:sz w:val="28"/>
                <w:szCs w:val="28"/>
              </w:rPr>
              <w:t>0,0554</w:t>
            </w:r>
          </w:p>
        </w:tc>
        <w:tc>
          <w:tcPr>
            <w:tcW w:w="2440" w:type="dxa"/>
            <w:tcBorders>
              <w:top w:val="nil"/>
              <w:left w:val="nil"/>
              <w:bottom w:val="nil"/>
              <w:right w:val="nil"/>
            </w:tcBorders>
            <w:hideMark/>
          </w:tcPr>
          <w:p w14:paraId="3ED6187E" w14:textId="77777777" w:rsidR="000974D4" w:rsidRPr="006F4A65" w:rsidRDefault="000974D4" w:rsidP="006F4A65">
            <w:pPr>
              <w:jc w:val="center"/>
              <w:rPr>
                <w:sz w:val="28"/>
                <w:szCs w:val="28"/>
              </w:rPr>
            </w:pPr>
            <w:r w:rsidRPr="006F4A65">
              <w:rPr>
                <w:sz w:val="28"/>
                <w:szCs w:val="28"/>
              </w:rPr>
              <w:t>0,0554</w:t>
            </w:r>
          </w:p>
        </w:tc>
      </w:tr>
    </w:tbl>
    <w:p w14:paraId="2FD80826" w14:textId="77777777" w:rsidR="000974D4" w:rsidRPr="002F19BF" w:rsidRDefault="000974D4" w:rsidP="000974D4">
      <w:pPr>
        <w:pStyle w:val="a3"/>
        <w:jc w:val="both"/>
        <w:rPr>
          <w:b/>
          <w:sz w:val="16"/>
          <w:szCs w:val="16"/>
          <w:lang w:val="uk-UA"/>
        </w:rPr>
      </w:pPr>
    </w:p>
    <w:p w14:paraId="2AEA4126" w14:textId="639EDC5E" w:rsidR="006F4A65" w:rsidRDefault="006F4A65" w:rsidP="006F4A65">
      <w:pPr>
        <w:jc w:val="both"/>
        <w:rPr>
          <w:sz w:val="28"/>
          <w:szCs w:val="28"/>
          <w:lang w:val="uk-UA"/>
        </w:rPr>
      </w:pPr>
      <w:r>
        <w:rPr>
          <w:b/>
          <w:sz w:val="28"/>
          <w:szCs w:val="28"/>
          <w:lang w:val="uk-UA"/>
        </w:rPr>
        <w:t xml:space="preserve">52. Про надання </w:t>
      </w:r>
      <w:r w:rsidRPr="006F4A65">
        <w:rPr>
          <w:b/>
          <w:sz w:val="28"/>
          <w:szCs w:val="28"/>
          <w:u w:val="single"/>
          <w:lang w:val="uk-UA"/>
        </w:rPr>
        <w:t>Заїці Петру Костянтиновичу</w:t>
      </w:r>
      <w:r>
        <w:rPr>
          <w:sz w:val="28"/>
          <w:szCs w:val="28"/>
          <w:lang w:val="uk-UA"/>
        </w:rPr>
        <w:t xml:space="preserve"> дозволу на розроблення проекту землеустрою щодо відведення у власність земельної ділянки за  адресою: м. Суми, на території колишнього садівничого  кооперативу «Олдиш-86», земельна ділянка № 49, орієнтовною площею до 0,0600 га для індивідуального садівництва.</w:t>
      </w:r>
    </w:p>
    <w:p w14:paraId="28F05A6D" w14:textId="7BA15BB9" w:rsidR="000974D4" w:rsidRPr="002F19BF" w:rsidRDefault="000974D4" w:rsidP="003F7A58">
      <w:pPr>
        <w:pStyle w:val="a3"/>
        <w:jc w:val="both"/>
        <w:rPr>
          <w:b/>
          <w:sz w:val="16"/>
          <w:szCs w:val="16"/>
          <w:lang w:val="uk-UA"/>
        </w:rPr>
      </w:pPr>
    </w:p>
    <w:p w14:paraId="04FEA19C" w14:textId="3A6CC2A0" w:rsidR="003F7A58" w:rsidRDefault="006F4A65" w:rsidP="003F7A58">
      <w:pPr>
        <w:pStyle w:val="a3"/>
        <w:jc w:val="both"/>
        <w:rPr>
          <w:sz w:val="28"/>
          <w:szCs w:val="28"/>
          <w:lang w:val="uk-UA"/>
        </w:rPr>
      </w:pPr>
      <w:r>
        <w:rPr>
          <w:b/>
          <w:sz w:val="28"/>
          <w:szCs w:val="28"/>
          <w:lang w:val="uk-UA"/>
        </w:rPr>
        <w:t xml:space="preserve">53. </w:t>
      </w:r>
      <w:r w:rsidR="003F7A58">
        <w:rPr>
          <w:b/>
          <w:sz w:val="28"/>
          <w:szCs w:val="28"/>
          <w:lang w:val="uk-UA"/>
        </w:rPr>
        <w:t>Про розгляд звернення</w:t>
      </w:r>
      <w:r w:rsidR="003F7A58">
        <w:rPr>
          <w:sz w:val="28"/>
          <w:szCs w:val="28"/>
          <w:lang w:val="uk-UA"/>
        </w:rPr>
        <w:t xml:space="preserve"> </w:t>
      </w:r>
      <w:r w:rsidR="003F7A58">
        <w:rPr>
          <w:b/>
          <w:sz w:val="28"/>
          <w:szCs w:val="28"/>
          <w:u w:val="single"/>
          <w:lang w:val="uk-UA"/>
        </w:rPr>
        <w:t>Біляєва Олександра Володимировича</w:t>
      </w:r>
      <w:r w:rsidR="003F7A58">
        <w:rPr>
          <w:sz w:val="28"/>
          <w:szCs w:val="28"/>
          <w:lang w:val="uk-UA"/>
        </w:rPr>
        <w:t xml:space="preserve"> стосовно надання дозволу  на розроблення проекту землеустрою щодо відведення земельної ділянки у власність за адресою: м. Суми, вул. Михайлівська, біля буд. № 3, орієнтовною площею до 0,0800 га для будівництва і обслуговування жилого будинку, господарських будівель і споруд (присадибна ділянка).</w:t>
      </w:r>
    </w:p>
    <w:p w14:paraId="4021A511" w14:textId="77777777" w:rsidR="003F7A58" w:rsidRPr="002F19BF" w:rsidRDefault="003F7A58" w:rsidP="00497AB9">
      <w:pPr>
        <w:jc w:val="both"/>
        <w:rPr>
          <w:b/>
          <w:sz w:val="16"/>
          <w:szCs w:val="16"/>
          <w:lang w:val="uk-UA"/>
        </w:rPr>
      </w:pPr>
    </w:p>
    <w:p w14:paraId="409FA5CE" w14:textId="41F5BD94" w:rsidR="003F7A58" w:rsidRDefault="003F7A58" w:rsidP="00D95429">
      <w:pPr>
        <w:jc w:val="both"/>
        <w:rPr>
          <w:sz w:val="28"/>
          <w:szCs w:val="28"/>
          <w:lang w:val="uk-UA"/>
        </w:rPr>
      </w:pPr>
      <w:r>
        <w:rPr>
          <w:b/>
          <w:sz w:val="28"/>
          <w:szCs w:val="28"/>
          <w:lang w:val="uk-UA"/>
        </w:rPr>
        <w:t>5</w:t>
      </w:r>
      <w:r w:rsidR="006F4A65">
        <w:rPr>
          <w:b/>
          <w:sz w:val="28"/>
          <w:szCs w:val="28"/>
          <w:lang w:val="uk-UA"/>
        </w:rPr>
        <w:t>4</w:t>
      </w:r>
      <w:r>
        <w:rPr>
          <w:b/>
          <w:sz w:val="28"/>
          <w:szCs w:val="28"/>
          <w:lang w:val="uk-UA"/>
        </w:rPr>
        <w:t xml:space="preserve">. Про відмову </w:t>
      </w:r>
      <w:r w:rsidRPr="003F7A58">
        <w:rPr>
          <w:b/>
          <w:sz w:val="28"/>
          <w:szCs w:val="28"/>
          <w:u w:val="single"/>
          <w:lang w:val="uk-UA"/>
        </w:rPr>
        <w:t>громадянам</w:t>
      </w:r>
      <w:r w:rsidRPr="003F7A58">
        <w:rPr>
          <w:sz w:val="28"/>
          <w:szCs w:val="28"/>
          <w:lang w:val="uk-UA"/>
        </w:rPr>
        <w:t xml:space="preserve"> (згідно з додатком)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тим, що відповідно до наданих графічних матеріалів,  земельні ділянки знаходяться на території зелених насаджень </w:t>
      </w:r>
      <w:r w:rsidRPr="003F7A58">
        <w:rPr>
          <w:sz w:val="28"/>
          <w:szCs w:val="28"/>
          <w:lang w:val="uk-UA"/>
        </w:rPr>
        <w:lastRenderedPageBreak/>
        <w:t>загального користування, де розміщення ділянок для садибної житлової забудови не передбачено, оскільки це не відповідає функціональному зонуванню, встановленому в Детальному плані території по проспекту Козацькому - вулиці Герасима Кондратьєва у м. Суми, затвердженому рішенням виконавчого комітету Сумської мі</w:t>
      </w:r>
      <w:r>
        <w:rPr>
          <w:sz w:val="28"/>
          <w:szCs w:val="28"/>
          <w:lang w:val="uk-UA"/>
        </w:rPr>
        <w:t>ської ради від 14.08.2018 № 445, а саме:</w:t>
      </w:r>
    </w:p>
    <w:p w14:paraId="6313EC93" w14:textId="77777777" w:rsidR="003F7A58" w:rsidRDefault="003F7A58" w:rsidP="003F7A58">
      <w:pPr>
        <w:jc w:val="center"/>
        <w:rPr>
          <w:b/>
          <w:sz w:val="28"/>
          <w:szCs w:val="28"/>
          <w:lang w:val="uk-UA"/>
        </w:rPr>
      </w:pPr>
      <w:r w:rsidRPr="003F7A58">
        <w:rPr>
          <w:sz w:val="28"/>
          <w:szCs w:val="28"/>
          <w:lang w:val="uk-UA"/>
        </w:rPr>
        <w:t>СПИСОК</w:t>
      </w:r>
    </w:p>
    <w:p w14:paraId="0E67B286" w14:textId="77777777" w:rsidR="003F7A58" w:rsidRPr="003F7A58" w:rsidRDefault="003F7A58" w:rsidP="003F7A58">
      <w:pPr>
        <w:jc w:val="center"/>
        <w:rPr>
          <w:sz w:val="28"/>
          <w:szCs w:val="28"/>
          <w:lang w:val="uk-UA"/>
        </w:rPr>
      </w:pPr>
      <w:r w:rsidRPr="003F7A58">
        <w:rPr>
          <w:sz w:val="28"/>
          <w:szCs w:val="28"/>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tbl>
      <w:tblPr>
        <w:tblpPr w:leftFromText="180" w:rightFromText="180" w:bottomFromText="200" w:vertAnchor="text" w:tblpX="353" w:tblpY="1"/>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848"/>
        <w:gridCol w:w="4961"/>
        <w:gridCol w:w="1843"/>
        <w:gridCol w:w="1559"/>
      </w:tblGrid>
      <w:tr w:rsidR="003F7A58" w14:paraId="7ECA1346" w14:textId="77777777" w:rsidTr="003F7A58">
        <w:trPr>
          <w:trHeight w:val="70"/>
        </w:trPr>
        <w:tc>
          <w:tcPr>
            <w:tcW w:w="1101" w:type="dxa"/>
            <w:tcBorders>
              <w:top w:val="single" w:sz="4" w:space="0" w:color="auto"/>
              <w:left w:val="single" w:sz="4" w:space="0" w:color="auto"/>
              <w:bottom w:val="single" w:sz="4" w:space="0" w:color="auto"/>
              <w:right w:val="single" w:sz="4" w:space="0" w:color="auto"/>
            </w:tcBorders>
          </w:tcPr>
          <w:p w14:paraId="3BCEB766" w14:textId="306CF29E" w:rsidR="003F7A58" w:rsidRPr="003F7A58" w:rsidRDefault="003F7A58">
            <w:pPr>
              <w:spacing w:line="276" w:lineRule="auto"/>
              <w:rPr>
                <w:kern w:val="20"/>
                <w:sz w:val="16"/>
                <w:szCs w:val="16"/>
                <w14:ligatures w14:val="standard"/>
                <w14:cntxtAlts/>
              </w:rPr>
            </w:pPr>
            <w:r w:rsidRPr="003F7A58">
              <w:rPr>
                <w:kern w:val="20"/>
                <w:sz w:val="16"/>
                <w:szCs w:val="16"/>
                <w:lang w:val="uk-UA"/>
                <w14:ligatures w14:val="standard"/>
                <w14:cntxtAlts/>
              </w:rPr>
              <w:t xml:space="preserve">    </w:t>
            </w:r>
            <w:r w:rsidRPr="003F7A58">
              <w:rPr>
                <w:kern w:val="20"/>
                <w:sz w:val="16"/>
                <w:szCs w:val="16"/>
                <w14:ligatures w14:val="standard"/>
                <w14:cntxtAlts/>
              </w:rPr>
              <w:t xml:space="preserve">№ </w:t>
            </w:r>
          </w:p>
          <w:p w14:paraId="045E8D1D"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з/п</w:t>
            </w:r>
          </w:p>
        </w:tc>
        <w:tc>
          <w:tcPr>
            <w:tcW w:w="4848" w:type="dxa"/>
            <w:tcBorders>
              <w:top w:val="single" w:sz="4" w:space="0" w:color="auto"/>
              <w:left w:val="single" w:sz="4" w:space="0" w:color="auto"/>
              <w:bottom w:val="single" w:sz="4" w:space="0" w:color="auto"/>
              <w:right w:val="single" w:sz="4" w:space="0" w:color="auto"/>
            </w:tcBorders>
          </w:tcPr>
          <w:p w14:paraId="3C6F54ED" w14:textId="7AFD1495"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 xml:space="preserve">Прізвище, ім’я, по батькові </w:t>
            </w:r>
          </w:p>
          <w:p w14:paraId="1619D607" w14:textId="5492ED64" w:rsidR="003F7A58" w:rsidRPr="003F7A58" w:rsidRDefault="003F7A58">
            <w:pPr>
              <w:spacing w:line="276" w:lineRule="auto"/>
              <w:jc w:val="center"/>
              <w:rPr>
                <w:kern w:val="20"/>
                <w:sz w:val="16"/>
                <w:szCs w:val="16"/>
                <w14:ligatures w14:val="standard"/>
                <w14:cntxtAlts/>
              </w:rPr>
            </w:pPr>
          </w:p>
        </w:tc>
        <w:tc>
          <w:tcPr>
            <w:tcW w:w="4961" w:type="dxa"/>
            <w:tcBorders>
              <w:top w:val="single" w:sz="4" w:space="0" w:color="auto"/>
              <w:left w:val="single" w:sz="4" w:space="0" w:color="auto"/>
              <w:bottom w:val="single" w:sz="4" w:space="0" w:color="auto"/>
              <w:right w:val="single" w:sz="4" w:space="0" w:color="auto"/>
            </w:tcBorders>
          </w:tcPr>
          <w:p w14:paraId="699C5532"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Адреса земельної ділянки</w:t>
            </w:r>
          </w:p>
          <w:p w14:paraId="2D7D4FB5"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 xml:space="preserve"> </w:t>
            </w:r>
          </w:p>
        </w:tc>
        <w:tc>
          <w:tcPr>
            <w:tcW w:w="1843" w:type="dxa"/>
            <w:tcBorders>
              <w:top w:val="single" w:sz="4" w:space="0" w:color="auto"/>
              <w:left w:val="single" w:sz="4" w:space="0" w:color="auto"/>
              <w:bottom w:val="single" w:sz="4" w:space="0" w:color="auto"/>
              <w:right w:val="single" w:sz="4" w:space="0" w:color="auto"/>
            </w:tcBorders>
          </w:tcPr>
          <w:p w14:paraId="12526088"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Орієнтовна площа земельної ділянки,</w:t>
            </w:r>
          </w:p>
          <w:p w14:paraId="7D4E0E0E"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га</w:t>
            </w:r>
          </w:p>
        </w:tc>
        <w:tc>
          <w:tcPr>
            <w:tcW w:w="1559" w:type="dxa"/>
            <w:tcBorders>
              <w:top w:val="single" w:sz="4" w:space="0" w:color="auto"/>
              <w:left w:val="single" w:sz="4" w:space="0" w:color="auto"/>
              <w:bottom w:val="single" w:sz="4" w:space="0" w:color="auto"/>
              <w:right w:val="single" w:sz="4" w:space="0" w:color="auto"/>
            </w:tcBorders>
          </w:tcPr>
          <w:p w14:paraId="727897E2"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Умови</w:t>
            </w:r>
          </w:p>
          <w:p w14:paraId="1767A8F9"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надання</w:t>
            </w:r>
          </w:p>
        </w:tc>
      </w:tr>
      <w:tr w:rsidR="003F7A58" w14:paraId="7C5FD197" w14:textId="77777777" w:rsidTr="003F7A58">
        <w:tc>
          <w:tcPr>
            <w:tcW w:w="1101" w:type="dxa"/>
            <w:tcBorders>
              <w:top w:val="single" w:sz="4" w:space="0" w:color="auto"/>
              <w:left w:val="single" w:sz="4" w:space="0" w:color="auto"/>
              <w:bottom w:val="single" w:sz="4" w:space="0" w:color="auto"/>
              <w:right w:val="single" w:sz="4" w:space="0" w:color="auto"/>
            </w:tcBorders>
            <w:hideMark/>
          </w:tcPr>
          <w:p w14:paraId="295254D3" w14:textId="77777777" w:rsidR="003F7A58" w:rsidRPr="003F7A58" w:rsidRDefault="003F7A58">
            <w:pPr>
              <w:spacing w:line="276" w:lineRule="auto"/>
              <w:rPr>
                <w:kern w:val="20"/>
                <w:sz w:val="16"/>
                <w:szCs w:val="16"/>
                <w14:ligatures w14:val="standard"/>
                <w14:cntxtAlts/>
              </w:rPr>
            </w:pPr>
            <w:r w:rsidRPr="003F7A58">
              <w:rPr>
                <w:kern w:val="20"/>
                <w:sz w:val="16"/>
                <w:szCs w:val="16"/>
                <w14:ligatures w14:val="standard"/>
                <w14:cntxtAlts/>
              </w:rPr>
              <w:t xml:space="preserve">     1</w:t>
            </w:r>
          </w:p>
        </w:tc>
        <w:tc>
          <w:tcPr>
            <w:tcW w:w="4848" w:type="dxa"/>
            <w:tcBorders>
              <w:top w:val="single" w:sz="4" w:space="0" w:color="auto"/>
              <w:left w:val="single" w:sz="4" w:space="0" w:color="auto"/>
              <w:bottom w:val="single" w:sz="4" w:space="0" w:color="auto"/>
              <w:right w:val="single" w:sz="4" w:space="0" w:color="auto"/>
            </w:tcBorders>
            <w:hideMark/>
          </w:tcPr>
          <w:p w14:paraId="568CE7CF"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2</w:t>
            </w:r>
          </w:p>
        </w:tc>
        <w:tc>
          <w:tcPr>
            <w:tcW w:w="4961" w:type="dxa"/>
            <w:tcBorders>
              <w:top w:val="single" w:sz="4" w:space="0" w:color="auto"/>
              <w:left w:val="single" w:sz="4" w:space="0" w:color="auto"/>
              <w:bottom w:val="single" w:sz="4" w:space="0" w:color="auto"/>
              <w:right w:val="single" w:sz="4" w:space="0" w:color="auto"/>
            </w:tcBorders>
            <w:hideMark/>
          </w:tcPr>
          <w:p w14:paraId="76A5E323"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3</w:t>
            </w:r>
          </w:p>
        </w:tc>
        <w:tc>
          <w:tcPr>
            <w:tcW w:w="1843" w:type="dxa"/>
            <w:tcBorders>
              <w:top w:val="single" w:sz="4" w:space="0" w:color="auto"/>
              <w:left w:val="single" w:sz="4" w:space="0" w:color="auto"/>
              <w:bottom w:val="single" w:sz="4" w:space="0" w:color="auto"/>
              <w:right w:val="single" w:sz="4" w:space="0" w:color="auto"/>
            </w:tcBorders>
            <w:hideMark/>
          </w:tcPr>
          <w:p w14:paraId="5507A7FB"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4</w:t>
            </w:r>
          </w:p>
        </w:tc>
        <w:tc>
          <w:tcPr>
            <w:tcW w:w="1559" w:type="dxa"/>
            <w:tcBorders>
              <w:top w:val="single" w:sz="4" w:space="0" w:color="auto"/>
              <w:left w:val="single" w:sz="4" w:space="0" w:color="auto"/>
              <w:bottom w:val="single" w:sz="4" w:space="0" w:color="auto"/>
              <w:right w:val="single" w:sz="4" w:space="0" w:color="auto"/>
            </w:tcBorders>
            <w:hideMark/>
          </w:tcPr>
          <w:p w14:paraId="21C4222D"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5</w:t>
            </w:r>
          </w:p>
        </w:tc>
      </w:tr>
      <w:tr w:rsidR="003F7A58" w14:paraId="22D376F4" w14:textId="77777777" w:rsidTr="003F7A58">
        <w:trPr>
          <w:trHeight w:val="435"/>
        </w:trPr>
        <w:tc>
          <w:tcPr>
            <w:tcW w:w="1101" w:type="dxa"/>
            <w:tcBorders>
              <w:top w:val="nil"/>
              <w:left w:val="nil"/>
              <w:bottom w:val="nil"/>
              <w:right w:val="nil"/>
            </w:tcBorders>
            <w:hideMark/>
          </w:tcPr>
          <w:p w14:paraId="02F8855F" w14:textId="77777777" w:rsidR="003F7A58" w:rsidRDefault="003F7A58">
            <w:pPr>
              <w:spacing w:line="276" w:lineRule="auto"/>
              <w:jc w:val="center"/>
              <w:rPr>
                <w:kern w:val="20"/>
                <w:sz w:val="28"/>
                <w:szCs w:val="28"/>
                <w14:ligatures w14:val="standard"/>
                <w14:cntxtAlts/>
              </w:rPr>
            </w:pPr>
            <w:r>
              <w:rPr>
                <w:kern w:val="20"/>
                <w:sz w:val="28"/>
                <w:szCs w:val="28"/>
                <w14:ligatures w14:val="standard"/>
                <w14:cntxtAlts/>
              </w:rPr>
              <w:t>1.</w:t>
            </w:r>
          </w:p>
        </w:tc>
        <w:tc>
          <w:tcPr>
            <w:tcW w:w="4848" w:type="dxa"/>
            <w:tcBorders>
              <w:top w:val="nil"/>
              <w:left w:val="nil"/>
              <w:bottom w:val="nil"/>
              <w:right w:val="nil"/>
            </w:tcBorders>
          </w:tcPr>
          <w:p w14:paraId="13213633" w14:textId="77777777" w:rsidR="003F7A58" w:rsidRDefault="003F7A58">
            <w:pPr>
              <w:spacing w:line="276" w:lineRule="auto"/>
              <w:rPr>
                <w:kern w:val="20"/>
                <w:sz w:val="28"/>
                <w:szCs w:val="28"/>
                <w14:ligatures w14:val="standard"/>
                <w14:cntxtAlts/>
              </w:rPr>
            </w:pPr>
            <w:r>
              <w:rPr>
                <w:kern w:val="20"/>
                <w:sz w:val="28"/>
                <w:szCs w:val="28"/>
                <w14:ligatures w14:val="standard"/>
                <w14:cntxtAlts/>
              </w:rPr>
              <w:t>Савченко Сергій Вікторович</w:t>
            </w:r>
          </w:p>
          <w:p w14:paraId="7C290E34" w14:textId="77777777" w:rsidR="003F7A58" w:rsidRDefault="003F7A58">
            <w:pPr>
              <w:spacing w:line="276" w:lineRule="auto"/>
              <w:rPr>
                <w:kern w:val="20"/>
                <w:sz w:val="28"/>
                <w:szCs w:val="28"/>
                <w14:ligatures w14:val="standard"/>
                <w14:cntxtAlts/>
              </w:rPr>
            </w:pPr>
          </w:p>
        </w:tc>
        <w:tc>
          <w:tcPr>
            <w:tcW w:w="4961" w:type="dxa"/>
            <w:tcBorders>
              <w:top w:val="nil"/>
              <w:left w:val="nil"/>
              <w:bottom w:val="nil"/>
              <w:right w:val="nil"/>
            </w:tcBorders>
            <w:hideMark/>
          </w:tcPr>
          <w:p w14:paraId="4E12E344" w14:textId="77777777" w:rsidR="003F7A58" w:rsidRDefault="003F7A58">
            <w:pPr>
              <w:spacing w:line="276" w:lineRule="auto"/>
              <w:rPr>
                <w:kern w:val="20"/>
                <w:sz w:val="28"/>
                <w:szCs w:val="28"/>
                <w14:ligatures w14:val="standard"/>
                <w14:cntxtAlts/>
              </w:rPr>
            </w:pPr>
            <w:r>
              <w:rPr>
                <w:kern w:val="20"/>
                <w:sz w:val="28"/>
                <w:szCs w:val="28"/>
                <w14:ligatures w14:val="standard"/>
                <w14:cntxtAlts/>
              </w:rPr>
              <w:t xml:space="preserve"> м. Суми, вул. Переможців (згідно з наданим графічним матеріалом)</w:t>
            </w:r>
          </w:p>
        </w:tc>
        <w:tc>
          <w:tcPr>
            <w:tcW w:w="1843" w:type="dxa"/>
            <w:tcBorders>
              <w:top w:val="nil"/>
              <w:left w:val="nil"/>
              <w:bottom w:val="nil"/>
              <w:right w:val="nil"/>
            </w:tcBorders>
            <w:hideMark/>
          </w:tcPr>
          <w:p w14:paraId="45A583A4" w14:textId="77777777" w:rsidR="003F7A58" w:rsidRDefault="003F7A58">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0,0560</w:t>
            </w:r>
          </w:p>
        </w:tc>
        <w:tc>
          <w:tcPr>
            <w:tcW w:w="1559" w:type="dxa"/>
            <w:tcBorders>
              <w:top w:val="nil"/>
              <w:left w:val="nil"/>
              <w:bottom w:val="nil"/>
              <w:right w:val="nil"/>
            </w:tcBorders>
            <w:hideMark/>
          </w:tcPr>
          <w:p w14:paraId="79B7FF8B" w14:textId="77777777" w:rsidR="003F7A58" w:rsidRDefault="003F7A58">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3F7A58" w14:paraId="3150EA2A" w14:textId="77777777" w:rsidTr="003F7A58">
        <w:trPr>
          <w:trHeight w:val="435"/>
        </w:trPr>
        <w:tc>
          <w:tcPr>
            <w:tcW w:w="1101" w:type="dxa"/>
            <w:tcBorders>
              <w:top w:val="nil"/>
              <w:left w:val="nil"/>
              <w:bottom w:val="nil"/>
              <w:right w:val="nil"/>
            </w:tcBorders>
            <w:hideMark/>
          </w:tcPr>
          <w:p w14:paraId="25872112" w14:textId="77777777" w:rsidR="003F7A58" w:rsidRDefault="003F7A58">
            <w:pPr>
              <w:spacing w:line="276" w:lineRule="auto"/>
              <w:jc w:val="center"/>
              <w:rPr>
                <w:kern w:val="20"/>
                <w:sz w:val="28"/>
                <w:szCs w:val="28"/>
                <w14:ligatures w14:val="standard"/>
                <w14:cntxtAlts/>
              </w:rPr>
            </w:pPr>
            <w:r>
              <w:rPr>
                <w:kern w:val="20"/>
                <w:sz w:val="28"/>
                <w:szCs w:val="28"/>
                <w14:ligatures w14:val="standard"/>
                <w14:cntxtAlts/>
              </w:rPr>
              <w:t>2.</w:t>
            </w:r>
          </w:p>
        </w:tc>
        <w:tc>
          <w:tcPr>
            <w:tcW w:w="4848" w:type="dxa"/>
            <w:tcBorders>
              <w:top w:val="nil"/>
              <w:left w:val="nil"/>
              <w:bottom w:val="nil"/>
              <w:right w:val="nil"/>
            </w:tcBorders>
            <w:hideMark/>
          </w:tcPr>
          <w:p w14:paraId="4C0C6C61" w14:textId="77777777" w:rsidR="003F7A58" w:rsidRDefault="003F7A58">
            <w:pPr>
              <w:spacing w:line="276" w:lineRule="auto"/>
              <w:rPr>
                <w:kern w:val="20"/>
                <w:sz w:val="28"/>
                <w:szCs w:val="28"/>
                <w14:ligatures w14:val="standard"/>
                <w14:cntxtAlts/>
              </w:rPr>
            </w:pPr>
            <w:r>
              <w:rPr>
                <w:kern w:val="20"/>
                <w:sz w:val="28"/>
                <w:szCs w:val="28"/>
                <w14:ligatures w14:val="standard"/>
                <w14:cntxtAlts/>
              </w:rPr>
              <w:t>Савченко Денис Сергійович</w:t>
            </w:r>
          </w:p>
        </w:tc>
        <w:tc>
          <w:tcPr>
            <w:tcW w:w="4961" w:type="dxa"/>
            <w:tcBorders>
              <w:top w:val="nil"/>
              <w:left w:val="nil"/>
              <w:bottom w:val="nil"/>
              <w:right w:val="nil"/>
            </w:tcBorders>
            <w:hideMark/>
          </w:tcPr>
          <w:p w14:paraId="13A6B1F6" w14:textId="77777777" w:rsidR="003F7A58" w:rsidRDefault="003F7A58">
            <w:pPr>
              <w:spacing w:line="276" w:lineRule="auto"/>
              <w:rPr>
                <w:kern w:val="20"/>
                <w:sz w:val="28"/>
                <w:szCs w:val="28"/>
                <w14:ligatures w14:val="standard"/>
                <w14:cntxtAlts/>
              </w:rPr>
            </w:pPr>
            <w:r>
              <w:rPr>
                <w:kern w:val="20"/>
                <w:sz w:val="28"/>
                <w:szCs w:val="28"/>
                <w14:ligatures w14:val="standard"/>
                <w14:cntxtAlts/>
              </w:rPr>
              <w:t>м. Суми, просп. Козацький, вул. Патріотів України (згідно з наданим графічним матеріалом)</w:t>
            </w:r>
          </w:p>
        </w:tc>
        <w:tc>
          <w:tcPr>
            <w:tcW w:w="1843" w:type="dxa"/>
            <w:tcBorders>
              <w:top w:val="nil"/>
              <w:left w:val="nil"/>
              <w:bottom w:val="nil"/>
              <w:right w:val="nil"/>
            </w:tcBorders>
            <w:hideMark/>
          </w:tcPr>
          <w:p w14:paraId="7D05F358" w14:textId="77777777" w:rsidR="003F7A58" w:rsidRDefault="003F7A58">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0,0560</w:t>
            </w:r>
          </w:p>
        </w:tc>
        <w:tc>
          <w:tcPr>
            <w:tcW w:w="1559" w:type="dxa"/>
            <w:tcBorders>
              <w:top w:val="nil"/>
              <w:left w:val="nil"/>
              <w:bottom w:val="nil"/>
              <w:right w:val="nil"/>
            </w:tcBorders>
            <w:hideMark/>
          </w:tcPr>
          <w:p w14:paraId="68557406" w14:textId="77777777" w:rsidR="003F7A58" w:rsidRDefault="003F7A58">
            <w:pPr>
              <w:spacing w:line="276" w:lineRule="auto"/>
              <w:jc w:val="center"/>
              <w:rPr>
                <w:kern w:val="20"/>
                <w:sz w:val="28"/>
                <w:szCs w:val="28"/>
                <w14:ligatures w14:val="standard"/>
                <w14:cntxtAlts/>
              </w:rPr>
            </w:pPr>
            <w:r>
              <w:rPr>
                <w:kern w:val="20"/>
                <w:sz w:val="28"/>
                <w:szCs w:val="28"/>
                <w14:ligatures w14:val="standard"/>
                <w14:cntxtAlts/>
              </w:rPr>
              <w:t>власність</w:t>
            </w:r>
          </w:p>
        </w:tc>
      </w:tr>
    </w:tbl>
    <w:p w14:paraId="62C4C3D1" w14:textId="2EB781A3" w:rsidR="00497AB9" w:rsidRDefault="00D95429" w:rsidP="00497AB9">
      <w:pPr>
        <w:jc w:val="both"/>
        <w:rPr>
          <w:sz w:val="28"/>
          <w:szCs w:val="28"/>
          <w:lang w:val="uk-UA"/>
        </w:rPr>
      </w:pPr>
      <w:r>
        <w:rPr>
          <w:b/>
          <w:sz w:val="28"/>
          <w:szCs w:val="28"/>
          <w:lang w:val="uk-UA"/>
        </w:rPr>
        <w:t>5</w:t>
      </w:r>
      <w:r w:rsidR="006F4A65">
        <w:rPr>
          <w:b/>
          <w:sz w:val="28"/>
          <w:szCs w:val="28"/>
          <w:lang w:val="uk-UA"/>
        </w:rPr>
        <w:t>5</w:t>
      </w:r>
      <w:r>
        <w:rPr>
          <w:b/>
          <w:sz w:val="28"/>
          <w:szCs w:val="28"/>
          <w:lang w:val="uk-UA"/>
        </w:rPr>
        <w:t>.</w:t>
      </w:r>
      <w:r w:rsidR="003F7A58">
        <w:rPr>
          <w:b/>
          <w:sz w:val="28"/>
          <w:szCs w:val="28"/>
          <w:lang w:val="uk-UA"/>
        </w:rPr>
        <w:t xml:space="preserve"> </w:t>
      </w:r>
      <w:r w:rsidR="00497AB9">
        <w:rPr>
          <w:b/>
          <w:sz w:val="28"/>
          <w:szCs w:val="28"/>
          <w:lang w:val="uk-UA"/>
        </w:rPr>
        <w:t xml:space="preserve">Про надання </w:t>
      </w:r>
      <w:r w:rsidR="00497AB9" w:rsidRPr="00497AB9">
        <w:rPr>
          <w:b/>
          <w:sz w:val="28"/>
          <w:szCs w:val="28"/>
          <w:u w:val="single"/>
        </w:rPr>
        <w:t>учасникам АТО/ООС (згідно з додатком)</w:t>
      </w:r>
      <w:r w:rsidR="00497AB9">
        <w:rPr>
          <w:sz w:val="28"/>
          <w:szCs w:val="28"/>
        </w:rPr>
        <w:t xml:space="preserve"> дозволи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(присадибна ділянка), за умови виключення  пам’ятки археології місцевого значення «Могильник курганний» (охоронний номер 2551-См), на території якої розташована земельна ділянка, з Державного реєстру нерухомих пам’яток України в порядку, визначеному чинним законодавством.</w:t>
      </w:r>
    </w:p>
    <w:p w14:paraId="78DD21CA" w14:textId="77777777" w:rsidR="00497AB9" w:rsidRPr="00497AB9" w:rsidRDefault="00497AB9" w:rsidP="00497AB9">
      <w:pPr>
        <w:jc w:val="center"/>
        <w:rPr>
          <w:b/>
          <w:sz w:val="24"/>
          <w:szCs w:val="24"/>
          <w:lang w:val="uk-UA"/>
        </w:rPr>
      </w:pPr>
      <w:r w:rsidRPr="00497AB9">
        <w:rPr>
          <w:sz w:val="24"/>
          <w:szCs w:val="24"/>
        </w:rPr>
        <w:t>СПИСОК</w:t>
      </w:r>
    </w:p>
    <w:p w14:paraId="56663D1D" w14:textId="77777777" w:rsidR="00497AB9" w:rsidRPr="00497AB9" w:rsidRDefault="00497AB9" w:rsidP="00497AB9">
      <w:pPr>
        <w:jc w:val="center"/>
        <w:rPr>
          <w:sz w:val="24"/>
          <w:szCs w:val="24"/>
        </w:rPr>
      </w:pPr>
      <w:r w:rsidRPr="00497AB9">
        <w:rPr>
          <w:sz w:val="24"/>
          <w:szCs w:val="24"/>
        </w:rPr>
        <w:t xml:space="preserve">учасників АТО/ООС, яким надаються дозволи на розроблення проектів землеустрою щодо відведення </w:t>
      </w:r>
    </w:p>
    <w:p w14:paraId="2B436FC2" w14:textId="77777777" w:rsidR="00497AB9" w:rsidRPr="00497AB9" w:rsidRDefault="00497AB9" w:rsidP="00497AB9">
      <w:pPr>
        <w:jc w:val="center"/>
        <w:rPr>
          <w:sz w:val="24"/>
          <w:szCs w:val="24"/>
        </w:rPr>
      </w:pPr>
      <w:r w:rsidRPr="00497AB9">
        <w:rPr>
          <w:sz w:val="24"/>
          <w:szCs w:val="24"/>
        </w:rPr>
        <w:t xml:space="preserve">земельних ділянок у власність </w:t>
      </w: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272"/>
        <w:gridCol w:w="6804"/>
        <w:gridCol w:w="1985"/>
      </w:tblGrid>
      <w:tr w:rsidR="00497AB9" w:rsidRPr="00497AB9" w14:paraId="2362484F" w14:textId="77777777" w:rsidTr="002E6193">
        <w:trPr>
          <w:trHeight w:val="70"/>
        </w:trPr>
        <w:tc>
          <w:tcPr>
            <w:tcW w:w="648" w:type="dxa"/>
            <w:tcBorders>
              <w:top w:val="single" w:sz="4" w:space="0" w:color="auto"/>
              <w:left w:val="single" w:sz="4" w:space="0" w:color="auto"/>
              <w:bottom w:val="single" w:sz="4" w:space="0" w:color="auto"/>
              <w:right w:val="single" w:sz="4" w:space="0" w:color="auto"/>
            </w:tcBorders>
          </w:tcPr>
          <w:p w14:paraId="1F163BA1" w14:textId="77777777" w:rsidR="00497AB9" w:rsidRPr="00497AB9" w:rsidRDefault="00497AB9">
            <w:pPr>
              <w:rPr>
                <w:sz w:val="24"/>
                <w:szCs w:val="24"/>
              </w:rPr>
            </w:pPr>
            <w:r w:rsidRPr="00497AB9">
              <w:rPr>
                <w:sz w:val="24"/>
                <w:szCs w:val="24"/>
              </w:rPr>
              <w:t xml:space="preserve"> № </w:t>
            </w:r>
          </w:p>
          <w:p w14:paraId="32FA5C71" w14:textId="77777777" w:rsidR="00497AB9" w:rsidRPr="00497AB9" w:rsidRDefault="00497AB9">
            <w:pPr>
              <w:jc w:val="center"/>
              <w:rPr>
                <w:sz w:val="24"/>
                <w:szCs w:val="24"/>
              </w:rPr>
            </w:pPr>
            <w:r w:rsidRPr="00497AB9">
              <w:rPr>
                <w:sz w:val="24"/>
                <w:szCs w:val="24"/>
              </w:rPr>
              <w:t>з/п</w:t>
            </w:r>
          </w:p>
        </w:tc>
        <w:tc>
          <w:tcPr>
            <w:tcW w:w="5272" w:type="dxa"/>
            <w:tcBorders>
              <w:top w:val="single" w:sz="4" w:space="0" w:color="auto"/>
              <w:left w:val="single" w:sz="4" w:space="0" w:color="auto"/>
              <w:bottom w:val="single" w:sz="4" w:space="0" w:color="auto"/>
              <w:right w:val="single" w:sz="4" w:space="0" w:color="auto"/>
            </w:tcBorders>
          </w:tcPr>
          <w:p w14:paraId="5E911EA2" w14:textId="1F0CAC36" w:rsidR="00497AB9" w:rsidRPr="00497AB9" w:rsidRDefault="00497AB9">
            <w:pPr>
              <w:jc w:val="center"/>
              <w:rPr>
                <w:sz w:val="24"/>
                <w:szCs w:val="24"/>
              </w:rPr>
            </w:pPr>
            <w:r w:rsidRPr="00497AB9">
              <w:rPr>
                <w:sz w:val="24"/>
                <w:szCs w:val="24"/>
              </w:rPr>
              <w:t xml:space="preserve">Прізвище, ім’я, по батькові </w:t>
            </w:r>
          </w:p>
          <w:p w14:paraId="3F9464CF" w14:textId="77777777" w:rsidR="00497AB9" w:rsidRPr="00497AB9" w:rsidRDefault="00497AB9" w:rsidP="00497AB9">
            <w:pPr>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128E8545" w14:textId="77777777" w:rsidR="00497AB9" w:rsidRPr="00497AB9" w:rsidRDefault="00497AB9">
            <w:pPr>
              <w:jc w:val="center"/>
              <w:rPr>
                <w:sz w:val="24"/>
                <w:szCs w:val="24"/>
              </w:rPr>
            </w:pPr>
            <w:r w:rsidRPr="00497AB9">
              <w:rPr>
                <w:sz w:val="24"/>
                <w:szCs w:val="24"/>
              </w:rPr>
              <w:t>Адреса земельної ділянки,</w:t>
            </w:r>
          </w:p>
          <w:p w14:paraId="009B75B2" w14:textId="77777777" w:rsidR="00497AB9" w:rsidRPr="00497AB9" w:rsidRDefault="00497AB9">
            <w:pPr>
              <w:jc w:val="center"/>
              <w:rPr>
                <w:sz w:val="24"/>
                <w:szCs w:val="24"/>
              </w:rPr>
            </w:pPr>
            <w:r w:rsidRPr="00497AB9">
              <w:rPr>
                <w:sz w:val="24"/>
                <w:szCs w:val="24"/>
              </w:rPr>
              <w:t>кадастровий номер</w:t>
            </w:r>
          </w:p>
          <w:p w14:paraId="66FEE808" w14:textId="77777777" w:rsidR="00497AB9" w:rsidRPr="00497AB9" w:rsidRDefault="00497AB9">
            <w:pPr>
              <w:jc w:val="center"/>
              <w:rPr>
                <w:sz w:val="24"/>
                <w:szCs w:val="24"/>
              </w:rPr>
            </w:pPr>
            <w:r w:rsidRPr="00497AB9">
              <w:rPr>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14:paraId="2F54FF8C" w14:textId="77777777" w:rsidR="00497AB9" w:rsidRPr="00497AB9" w:rsidRDefault="00497AB9">
            <w:pPr>
              <w:jc w:val="center"/>
              <w:rPr>
                <w:sz w:val="24"/>
                <w:szCs w:val="24"/>
              </w:rPr>
            </w:pPr>
            <w:r w:rsidRPr="00497AB9">
              <w:rPr>
                <w:sz w:val="24"/>
                <w:szCs w:val="24"/>
              </w:rPr>
              <w:t>Орієнтовна площа земельної ділянки,</w:t>
            </w:r>
          </w:p>
          <w:p w14:paraId="6ADC602B" w14:textId="77777777" w:rsidR="00497AB9" w:rsidRPr="00497AB9" w:rsidRDefault="00497AB9">
            <w:pPr>
              <w:jc w:val="center"/>
              <w:rPr>
                <w:sz w:val="24"/>
                <w:szCs w:val="24"/>
              </w:rPr>
            </w:pPr>
            <w:r w:rsidRPr="00497AB9">
              <w:rPr>
                <w:sz w:val="24"/>
                <w:szCs w:val="24"/>
              </w:rPr>
              <w:t>га</w:t>
            </w:r>
          </w:p>
        </w:tc>
      </w:tr>
      <w:tr w:rsidR="00497AB9" w14:paraId="1927783B" w14:textId="77777777" w:rsidTr="00497AB9">
        <w:tc>
          <w:tcPr>
            <w:tcW w:w="648" w:type="dxa"/>
            <w:tcBorders>
              <w:top w:val="single" w:sz="4" w:space="0" w:color="auto"/>
              <w:left w:val="single" w:sz="4" w:space="0" w:color="auto"/>
              <w:bottom w:val="single" w:sz="4" w:space="0" w:color="auto"/>
              <w:right w:val="single" w:sz="4" w:space="0" w:color="auto"/>
            </w:tcBorders>
            <w:hideMark/>
          </w:tcPr>
          <w:p w14:paraId="0C7CCDC1" w14:textId="77777777" w:rsidR="00497AB9" w:rsidRPr="00497AB9" w:rsidRDefault="00497AB9">
            <w:pPr>
              <w:rPr>
                <w:sz w:val="24"/>
                <w:szCs w:val="24"/>
              </w:rPr>
            </w:pPr>
            <w:r w:rsidRPr="00497AB9">
              <w:rPr>
                <w:sz w:val="24"/>
                <w:szCs w:val="24"/>
              </w:rPr>
              <w:t>1</w:t>
            </w:r>
          </w:p>
        </w:tc>
        <w:tc>
          <w:tcPr>
            <w:tcW w:w="5272" w:type="dxa"/>
            <w:tcBorders>
              <w:top w:val="single" w:sz="4" w:space="0" w:color="auto"/>
              <w:left w:val="single" w:sz="4" w:space="0" w:color="auto"/>
              <w:bottom w:val="single" w:sz="4" w:space="0" w:color="auto"/>
              <w:right w:val="single" w:sz="4" w:space="0" w:color="auto"/>
            </w:tcBorders>
            <w:hideMark/>
          </w:tcPr>
          <w:p w14:paraId="2AEE0A6E" w14:textId="77777777" w:rsidR="00497AB9" w:rsidRPr="00497AB9" w:rsidRDefault="00497AB9">
            <w:pPr>
              <w:jc w:val="center"/>
              <w:rPr>
                <w:sz w:val="24"/>
                <w:szCs w:val="24"/>
              </w:rPr>
            </w:pPr>
            <w:r w:rsidRPr="00497AB9">
              <w:rPr>
                <w:sz w:val="24"/>
                <w:szCs w:val="24"/>
              </w:rPr>
              <w:t>2</w:t>
            </w:r>
          </w:p>
        </w:tc>
        <w:tc>
          <w:tcPr>
            <w:tcW w:w="6804" w:type="dxa"/>
            <w:tcBorders>
              <w:top w:val="single" w:sz="4" w:space="0" w:color="auto"/>
              <w:left w:val="single" w:sz="4" w:space="0" w:color="auto"/>
              <w:bottom w:val="single" w:sz="4" w:space="0" w:color="auto"/>
              <w:right w:val="single" w:sz="4" w:space="0" w:color="auto"/>
            </w:tcBorders>
            <w:hideMark/>
          </w:tcPr>
          <w:p w14:paraId="0912E2F9" w14:textId="77777777" w:rsidR="00497AB9" w:rsidRPr="00497AB9" w:rsidRDefault="00497AB9">
            <w:pPr>
              <w:jc w:val="center"/>
              <w:rPr>
                <w:sz w:val="24"/>
                <w:szCs w:val="24"/>
              </w:rPr>
            </w:pPr>
            <w:r w:rsidRPr="00497AB9">
              <w:rPr>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349A2919" w14:textId="77777777" w:rsidR="00497AB9" w:rsidRPr="00497AB9" w:rsidRDefault="00497AB9">
            <w:pPr>
              <w:jc w:val="center"/>
              <w:rPr>
                <w:sz w:val="24"/>
                <w:szCs w:val="24"/>
              </w:rPr>
            </w:pPr>
            <w:r w:rsidRPr="00497AB9">
              <w:rPr>
                <w:sz w:val="24"/>
                <w:szCs w:val="24"/>
              </w:rPr>
              <w:t>4</w:t>
            </w:r>
          </w:p>
        </w:tc>
      </w:tr>
      <w:tr w:rsidR="00497AB9" w14:paraId="2B70FB9A" w14:textId="77777777" w:rsidTr="00497AB9">
        <w:trPr>
          <w:trHeight w:val="814"/>
        </w:trPr>
        <w:tc>
          <w:tcPr>
            <w:tcW w:w="648" w:type="dxa"/>
            <w:tcBorders>
              <w:top w:val="single" w:sz="4" w:space="0" w:color="auto"/>
              <w:left w:val="nil"/>
              <w:bottom w:val="nil"/>
              <w:right w:val="nil"/>
            </w:tcBorders>
            <w:hideMark/>
          </w:tcPr>
          <w:p w14:paraId="1A3C223D" w14:textId="77777777" w:rsidR="00497AB9" w:rsidRDefault="00497AB9">
            <w:pPr>
              <w:rPr>
                <w:sz w:val="28"/>
                <w:szCs w:val="28"/>
              </w:rPr>
            </w:pPr>
            <w:r>
              <w:rPr>
                <w:sz w:val="28"/>
                <w:szCs w:val="28"/>
              </w:rPr>
              <w:t>1.</w:t>
            </w:r>
          </w:p>
        </w:tc>
        <w:tc>
          <w:tcPr>
            <w:tcW w:w="5272" w:type="dxa"/>
            <w:tcBorders>
              <w:top w:val="single" w:sz="4" w:space="0" w:color="auto"/>
              <w:left w:val="nil"/>
              <w:bottom w:val="nil"/>
              <w:right w:val="nil"/>
            </w:tcBorders>
            <w:hideMark/>
          </w:tcPr>
          <w:p w14:paraId="0FFA377C" w14:textId="77777777" w:rsidR="00497AB9" w:rsidRDefault="00497AB9">
            <w:pPr>
              <w:rPr>
                <w:sz w:val="28"/>
                <w:szCs w:val="28"/>
              </w:rPr>
            </w:pPr>
            <w:r>
              <w:rPr>
                <w:sz w:val="28"/>
                <w:szCs w:val="28"/>
              </w:rPr>
              <w:t>Жиленко Олександр Володимирович</w:t>
            </w:r>
          </w:p>
        </w:tc>
        <w:tc>
          <w:tcPr>
            <w:tcW w:w="6804" w:type="dxa"/>
            <w:tcBorders>
              <w:top w:val="single" w:sz="4" w:space="0" w:color="auto"/>
              <w:left w:val="nil"/>
              <w:bottom w:val="nil"/>
              <w:right w:val="nil"/>
            </w:tcBorders>
            <w:hideMark/>
          </w:tcPr>
          <w:p w14:paraId="0D2F41CD" w14:textId="77777777" w:rsidR="00497AB9" w:rsidRDefault="00497AB9">
            <w:pPr>
              <w:rPr>
                <w:sz w:val="28"/>
                <w:szCs w:val="28"/>
              </w:rPr>
            </w:pPr>
            <w:r>
              <w:rPr>
                <w:sz w:val="28"/>
                <w:szCs w:val="28"/>
              </w:rPr>
              <w:t>м. Суми,  вул. Герасима Кондратьєва, біля буд. № 215</w:t>
            </w:r>
          </w:p>
        </w:tc>
        <w:tc>
          <w:tcPr>
            <w:tcW w:w="1985" w:type="dxa"/>
            <w:tcBorders>
              <w:top w:val="single" w:sz="4" w:space="0" w:color="auto"/>
              <w:left w:val="nil"/>
              <w:bottom w:val="nil"/>
              <w:right w:val="nil"/>
            </w:tcBorders>
            <w:hideMark/>
          </w:tcPr>
          <w:p w14:paraId="68FC2053"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1CFAA65A" w14:textId="77777777" w:rsidTr="00497AB9">
        <w:trPr>
          <w:trHeight w:val="70"/>
        </w:trPr>
        <w:tc>
          <w:tcPr>
            <w:tcW w:w="648" w:type="dxa"/>
            <w:tcBorders>
              <w:top w:val="nil"/>
              <w:left w:val="nil"/>
              <w:bottom w:val="nil"/>
              <w:right w:val="nil"/>
            </w:tcBorders>
            <w:hideMark/>
          </w:tcPr>
          <w:p w14:paraId="2871088E" w14:textId="77777777" w:rsidR="00497AB9" w:rsidRDefault="00497AB9">
            <w:pPr>
              <w:rPr>
                <w:sz w:val="28"/>
                <w:szCs w:val="28"/>
              </w:rPr>
            </w:pPr>
            <w:r>
              <w:rPr>
                <w:sz w:val="28"/>
                <w:szCs w:val="28"/>
              </w:rPr>
              <w:t>2.</w:t>
            </w:r>
          </w:p>
        </w:tc>
        <w:tc>
          <w:tcPr>
            <w:tcW w:w="5272" w:type="dxa"/>
            <w:tcBorders>
              <w:top w:val="nil"/>
              <w:left w:val="nil"/>
              <w:bottom w:val="nil"/>
              <w:right w:val="nil"/>
            </w:tcBorders>
          </w:tcPr>
          <w:p w14:paraId="1361FF9D" w14:textId="77777777" w:rsidR="00497AB9" w:rsidRDefault="00497AB9">
            <w:pPr>
              <w:rPr>
                <w:sz w:val="28"/>
                <w:szCs w:val="28"/>
              </w:rPr>
            </w:pPr>
            <w:r>
              <w:rPr>
                <w:sz w:val="28"/>
                <w:szCs w:val="28"/>
              </w:rPr>
              <w:t>Дубенко Вадим Валерійович</w:t>
            </w:r>
          </w:p>
          <w:p w14:paraId="3197DD36" w14:textId="77777777" w:rsidR="00497AB9" w:rsidRDefault="00497AB9">
            <w:pPr>
              <w:rPr>
                <w:sz w:val="28"/>
                <w:szCs w:val="28"/>
              </w:rPr>
            </w:pPr>
          </w:p>
        </w:tc>
        <w:tc>
          <w:tcPr>
            <w:tcW w:w="6804" w:type="dxa"/>
            <w:tcBorders>
              <w:top w:val="nil"/>
              <w:left w:val="nil"/>
              <w:bottom w:val="nil"/>
              <w:right w:val="nil"/>
            </w:tcBorders>
            <w:hideMark/>
          </w:tcPr>
          <w:p w14:paraId="2A0E3CC8" w14:textId="77777777" w:rsidR="00497AB9" w:rsidRDefault="00497AB9">
            <w:pPr>
              <w:rPr>
                <w:sz w:val="28"/>
                <w:szCs w:val="28"/>
              </w:rPr>
            </w:pPr>
            <w:r>
              <w:rPr>
                <w:sz w:val="28"/>
                <w:szCs w:val="28"/>
              </w:rPr>
              <w:t>м. Суми,  вул. Герасима Кондратьєва, біля буд. № 215</w:t>
            </w:r>
          </w:p>
        </w:tc>
        <w:tc>
          <w:tcPr>
            <w:tcW w:w="1985" w:type="dxa"/>
            <w:tcBorders>
              <w:top w:val="nil"/>
              <w:left w:val="nil"/>
              <w:bottom w:val="nil"/>
              <w:right w:val="nil"/>
            </w:tcBorders>
            <w:hideMark/>
          </w:tcPr>
          <w:p w14:paraId="7F3E882A"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41865D80" w14:textId="77777777" w:rsidTr="00497AB9">
        <w:trPr>
          <w:trHeight w:val="70"/>
        </w:trPr>
        <w:tc>
          <w:tcPr>
            <w:tcW w:w="648" w:type="dxa"/>
            <w:tcBorders>
              <w:top w:val="nil"/>
              <w:left w:val="nil"/>
              <w:bottom w:val="nil"/>
              <w:right w:val="nil"/>
            </w:tcBorders>
            <w:hideMark/>
          </w:tcPr>
          <w:p w14:paraId="56CC7E2C" w14:textId="77777777" w:rsidR="00497AB9" w:rsidRDefault="00497AB9">
            <w:pPr>
              <w:rPr>
                <w:sz w:val="28"/>
                <w:szCs w:val="28"/>
              </w:rPr>
            </w:pPr>
            <w:r>
              <w:rPr>
                <w:sz w:val="28"/>
                <w:szCs w:val="28"/>
              </w:rPr>
              <w:lastRenderedPageBreak/>
              <w:t>3.</w:t>
            </w:r>
          </w:p>
        </w:tc>
        <w:tc>
          <w:tcPr>
            <w:tcW w:w="5272" w:type="dxa"/>
            <w:tcBorders>
              <w:top w:val="nil"/>
              <w:left w:val="nil"/>
              <w:bottom w:val="nil"/>
              <w:right w:val="nil"/>
            </w:tcBorders>
          </w:tcPr>
          <w:p w14:paraId="7E112FA7" w14:textId="77777777" w:rsidR="00497AB9" w:rsidRDefault="00497AB9">
            <w:pPr>
              <w:rPr>
                <w:sz w:val="28"/>
                <w:szCs w:val="28"/>
              </w:rPr>
            </w:pPr>
            <w:r>
              <w:rPr>
                <w:sz w:val="28"/>
                <w:szCs w:val="28"/>
              </w:rPr>
              <w:t>Подоляка Михайло Васильович</w:t>
            </w:r>
          </w:p>
          <w:p w14:paraId="745E196B" w14:textId="77777777" w:rsidR="00497AB9" w:rsidRDefault="00497AB9">
            <w:pPr>
              <w:rPr>
                <w:sz w:val="28"/>
                <w:szCs w:val="28"/>
              </w:rPr>
            </w:pPr>
          </w:p>
        </w:tc>
        <w:tc>
          <w:tcPr>
            <w:tcW w:w="6804" w:type="dxa"/>
            <w:tcBorders>
              <w:top w:val="nil"/>
              <w:left w:val="nil"/>
              <w:bottom w:val="nil"/>
              <w:right w:val="nil"/>
            </w:tcBorders>
            <w:hideMark/>
          </w:tcPr>
          <w:p w14:paraId="59021289" w14:textId="77777777" w:rsidR="00497AB9" w:rsidRDefault="00497AB9">
            <w:pPr>
              <w:rPr>
                <w:sz w:val="28"/>
                <w:szCs w:val="28"/>
              </w:rPr>
            </w:pPr>
            <w:r>
              <w:rPr>
                <w:sz w:val="28"/>
                <w:szCs w:val="28"/>
              </w:rPr>
              <w:t>м. Суми,  вул. Герасима Кондратьєва, біля буд. № 215</w:t>
            </w:r>
          </w:p>
        </w:tc>
        <w:tc>
          <w:tcPr>
            <w:tcW w:w="1985" w:type="dxa"/>
            <w:tcBorders>
              <w:top w:val="nil"/>
              <w:left w:val="nil"/>
              <w:bottom w:val="nil"/>
              <w:right w:val="nil"/>
            </w:tcBorders>
            <w:hideMark/>
          </w:tcPr>
          <w:p w14:paraId="3F8DE491"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0037308B" w14:textId="77777777" w:rsidTr="00497AB9">
        <w:trPr>
          <w:trHeight w:val="70"/>
        </w:trPr>
        <w:tc>
          <w:tcPr>
            <w:tcW w:w="648" w:type="dxa"/>
            <w:tcBorders>
              <w:top w:val="nil"/>
              <w:left w:val="nil"/>
              <w:bottom w:val="nil"/>
              <w:right w:val="nil"/>
            </w:tcBorders>
            <w:hideMark/>
          </w:tcPr>
          <w:p w14:paraId="5ABDD4A2" w14:textId="77777777" w:rsidR="00497AB9" w:rsidRDefault="00497AB9">
            <w:pPr>
              <w:rPr>
                <w:sz w:val="28"/>
                <w:szCs w:val="28"/>
              </w:rPr>
            </w:pPr>
            <w:r>
              <w:rPr>
                <w:sz w:val="28"/>
                <w:szCs w:val="28"/>
              </w:rPr>
              <w:t>4.</w:t>
            </w:r>
          </w:p>
        </w:tc>
        <w:tc>
          <w:tcPr>
            <w:tcW w:w="5272" w:type="dxa"/>
            <w:tcBorders>
              <w:top w:val="nil"/>
              <w:left w:val="nil"/>
              <w:bottom w:val="nil"/>
              <w:right w:val="nil"/>
            </w:tcBorders>
          </w:tcPr>
          <w:p w14:paraId="3F934296" w14:textId="77777777" w:rsidR="00497AB9" w:rsidRDefault="00497AB9">
            <w:pPr>
              <w:rPr>
                <w:sz w:val="28"/>
                <w:szCs w:val="28"/>
              </w:rPr>
            </w:pPr>
            <w:r>
              <w:rPr>
                <w:sz w:val="28"/>
                <w:szCs w:val="28"/>
              </w:rPr>
              <w:t>Іванько Сергій Олександрович</w:t>
            </w:r>
          </w:p>
          <w:p w14:paraId="0F6E5860" w14:textId="77777777" w:rsidR="00497AB9" w:rsidRDefault="00497AB9">
            <w:pPr>
              <w:rPr>
                <w:sz w:val="28"/>
                <w:szCs w:val="28"/>
              </w:rPr>
            </w:pPr>
          </w:p>
          <w:p w14:paraId="17411339" w14:textId="77777777" w:rsidR="00497AB9" w:rsidRDefault="00497AB9">
            <w:pPr>
              <w:rPr>
                <w:sz w:val="28"/>
                <w:szCs w:val="28"/>
              </w:rPr>
            </w:pPr>
          </w:p>
        </w:tc>
        <w:tc>
          <w:tcPr>
            <w:tcW w:w="6804" w:type="dxa"/>
            <w:tcBorders>
              <w:top w:val="nil"/>
              <w:left w:val="nil"/>
              <w:bottom w:val="nil"/>
              <w:right w:val="nil"/>
            </w:tcBorders>
            <w:hideMark/>
          </w:tcPr>
          <w:p w14:paraId="368B3BF6" w14:textId="77777777" w:rsidR="00497AB9" w:rsidRDefault="00497AB9">
            <w:pPr>
              <w:rPr>
                <w:sz w:val="28"/>
                <w:szCs w:val="28"/>
              </w:rPr>
            </w:pPr>
            <w:r>
              <w:rPr>
                <w:sz w:val="28"/>
                <w:szCs w:val="28"/>
              </w:rPr>
              <w:t>м. Суми, вул. Герасима Кондратьєва, (згідно з наданим графічним матеріалом)</w:t>
            </w:r>
          </w:p>
        </w:tc>
        <w:tc>
          <w:tcPr>
            <w:tcW w:w="1985" w:type="dxa"/>
            <w:tcBorders>
              <w:top w:val="nil"/>
              <w:left w:val="nil"/>
              <w:bottom w:val="nil"/>
              <w:right w:val="nil"/>
            </w:tcBorders>
            <w:hideMark/>
          </w:tcPr>
          <w:p w14:paraId="1688266F"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28D0D875" w14:textId="77777777" w:rsidTr="00497AB9">
        <w:trPr>
          <w:trHeight w:val="70"/>
        </w:trPr>
        <w:tc>
          <w:tcPr>
            <w:tcW w:w="648" w:type="dxa"/>
            <w:tcBorders>
              <w:top w:val="nil"/>
              <w:left w:val="nil"/>
              <w:bottom w:val="nil"/>
              <w:right w:val="nil"/>
            </w:tcBorders>
            <w:hideMark/>
          </w:tcPr>
          <w:p w14:paraId="604DEB28" w14:textId="77777777" w:rsidR="00497AB9" w:rsidRDefault="00497AB9">
            <w:pPr>
              <w:rPr>
                <w:sz w:val="28"/>
                <w:szCs w:val="28"/>
              </w:rPr>
            </w:pPr>
            <w:r>
              <w:rPr>
                <w:sz w:val="28"/>
                <w:szCs w:val="28"/>
              </w:rPr>
              <w:t>5.</w:t>
            </w:r>
          </w:p>
        </w:tc>
        <w:tc>
          <w:tcPr>
            <w:tcW w:w="5272" w:type="dxa"/>
            <w:tcBorders>
              <w:top w:val="nil"/>
              <w:left w:val="nil"/>
              <w:bottom w:val="nil"/>
              <w:right w:val="nil"/>
            </w:tcBorders>
          </w:tcPr>
          <w:p w14:paraId="2843533F" w14:textId="77777777" w:rsidR="00497AB9" w:rsidRDefault="00497AB9">
            <w:pPr>
              <w:rPr>
                <w:sz w:val="28"/>
                <w:szCs w:val="28"/>
              </w:rPr>
            </w:pPr>
            <w:r>
              <w:rPr>
                <w:sz w:val="28"/>
                <w:szCs w:val="28"/>
              </w:rPr>
              <w:t>Пашков Олександр Сергійович</w:t>
            </w:r>
          </w:p>
          <w:p w14:paraId="39DD6776" w14:textId="77777777" w:rsidR="00497AB9" w:rsidRDefault="00497AB9">
            <w:pPr>
              <w:rPr>
                <w:sz w:val="28"/>
                <w:szCs w:val="28"/>
              </w:rPr>
            </w:pPr>
          </w:p>
        </w:tc>
        <w:tc>
          <w:tcPr>
            <w:tcW w:w="6804" w:type="dxa"/>
            <w:tcBorders>
              <w:top w:val="nil"/>
              <w:left w:val="nil"/>
              <w:bottom w:val="nil"/>
              <w:right w:val="nil"/>
            </w:tcBorders>
            <w:hideMark/>
          </w:tcPr>
          <w:p w14:paraId="7DD6EFF5" w14:textId="77777777" w:rsidR="00497AB9" w:rsidRDefault="00497AB9">
            <w:pPr>
              <w:rPr>
                <w:sz w:val="28"/>
                <w:szCs w:val="28"/>
              </w:rPr>
            </w:pPr>
            <w:r>
              <w:rPr>
                <w:sz w:val="28"/>
                <w:szCs w:val="28"/>
              </w:rPr>
              <w:t>м. Суми, вул. Герасима Кондратьєва, поблизу зупинки «Аеропорт»</w:t>
            </w:r>
          </w:p>
        </w:tc>
        <w:tc>
          <w:tcPr>
            <w:tcW w:w="1985" w:type="dxa"/>
            <w:tcBorders>
              <w:top w:val="nil"/>
              <w:left w:val="nil"/>
              <w:bottom w:val="nil"/>
              <w:right w:val="nil"/>
            </w:tcBorders>
            <w:hideMark/>
          </w:tcPr>
          <w:p w14:paraId="39C07EE5"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55EF2FA4" w14:textId="77777777" w:rsidTr="00497AB9">
        <w:trPr>
          <w:trHeight w:val="70"/>
        </w:trPr>
        <w:tc>
          <w:tcPr>
            <w:tcW w:w="648" w:type="dxa"/>
            <w:tcBorders>
              <w:top w:val="nil"/>
              <w:left w:val="nil"/>
              <w:bottom w:val="nil"/>
              <w:right w:val="nil"/>
            </w:tcBorders>
            <w:hideMark/>
          </w:tcPr>
          <w:p w14:paraId="6F0CBBFF" w14:textId="77777777" w:rsidR="00497AB9" w:rsidRDefault="00497AB9">
            <w:pPr>
              <w:rPr>
                <w:sz w:val="28"/>
                <w:szCs w:val="28"/>
              </w:rPr>
            </w:pPr>
            <w:r>
              <w:rPr>
                <w:sz w:val="28"/>
                <w:szCs w:val="28"/>
              </w:rPr>
              <w:t>6.</w:t>
            </w:r>
          </w:p>
        </w:tc>
        <w:tc>
          <w:tcPr>
            <w:tcW w:w="5272" w:type="dxa"/>
            <w:tcBorders>
              <w:top w:val="nil"/>
              <w:left w:val="nil"/>
              <w:bottom w:val="nil"/>
              <w:right w:val="nil"/>
            </w:tcBorders>
          </w:tcPr>
          <w:p w14:paraId="56950804" w14:textId="77777777" w:rsidR="00497AB9" w:rsidRDefault="00497AB9">
            <w:pPr>
              <w:rPr>
                <w:sz w:val="28"/>
                <w:szCs w:val="28"/>
              </w:rPr>
            </w:pPr>
            <w:r>
              <w:rPr>
                <w:sz w:val="28"/>
                <w:szCs w:val="28"/>
              </w:rPr>
              <w:t>Твердохліб  Віталій Анатолійович</w:t>
            </w:r>
          </w:p>
          <w:p w14:paraId="2E616E53" w14:textId="77777777" w:rsidR="00497AB9" w:rsidRDefault="00497AB9">
            <w:pPr>
              <w:rPr>
                <w:sz w:val="28"/>
                <w:szCs w:val="28"/>
              </w:rPr>
            </w:pPr>
          </w:p>
        </w:tc>
        <w:tc>
          <w:tcPr>
            <w:tcW w:w="6804" w:type="dxa"/>
            <w:tcBorders>
              <w:top w:val="nil"/>
              <w:left w:val="nil"/>
              <w:bottom w:val="nil"/>
              <w:right w:val="nil"/>
            </w:tcBorders>
            <w:hideMark/>
          </w:tcPr>
          <w:p w14:paraId="6AD23D11" w14:textId="77777777" w:rsidR="00497AB9" w:rsidRDefault="00497AB9">
            <w:pPr>
              <w:rPr>
                <w:sz w:val="28"/>
                <w:szCs w:val="28"/>
              </w:rPr>
            </w:pPr>
            <w:r>
              <w:rPr>
                <w:sz w:val="28"/>
                <w:szCs w:val="28"/>
              </w:rPr>
              <w:t>м. Суми, вул. Герасима Кондратьєва, поблизу зупинки «Аеропорт»</w:t>
            </w:r>
          </w:p>
        </w:tc>
        <w:tc>
          <w:tcPr>
            <w:tcW w:w="1985" w:type="dxa"/>
            <w:tcBorders>
              <w:top w:val="nil"/>
              <w:left w:val="nil"/>
              <w:bottom w:val="nil"/>
              <w:right w:val="nil"/>
            </w:tcBorders>
            <w:hideMark/>
          </w:tcPr>
          <w:p w14:paraId="1E7DA9FE"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487F1135" w14:textId="77777777" w:rsidTr="00497AB9">
        <w:trPr>
          <w:trHeight w:val="70"/>
        </w:trPr>
        <w:tc>
          <w:tcPr>
            <w:tcW w:w="648" w:type="dxa"/>
            <w:tcBorders>
              <w:top w:val="nil"/>
              <w:left w:val="nil"/>
              <w:bottom w:val="nil"/>
              <w:right w:val="nil"/>
            </w:tcBorders>
            <w:hideMark/>
          </w:tcPr>
          <w:p w14:paraId="54039386" w14:textId="77777777" w:rsidR="00497AB9" w:rsidRDefault="00497AB9">
            <w:pPr>
              <w:rPr>
                <w:sz w:val="28"/>
                <w:szCs w:val="28"/>
              </w:rPr>
            </w:pPr>
            <w:r>
              <w:rPr>
                <w:sz w:val="28"/>
                <w:szCs w:val="28"/>
              </w:rPr>
              <w:t>7.</w:t>
            </w:r>
          </w:p>
        </w:tc>
        <w:tc>
          <w:tcPr>
            <w:tcW w:w="5272" w:type="dxa"/>
            <w:tcBorders>
              <w:top w:val="nil"/>
              <w:left w:val="nil"/>
              <w:bottom w:val="nil"/>
              <w:right w:val="nil"/>
            </w:tcBorders>
          </w:tcPr>
          <w:p w14:paraId="283F5991" w14:textId="77777777" w:rsidR="00497AB9" w:rsidRDefault="00497AB9">
            <w:pPr>
              <w:rPr>
                <w:sz w:val="28"/>
                <w:szCs w:val="28"/>
              </w:rPr>
            </w:pPr>
            <w:r>
              <w:rPr>
                <w:sz w:val="28"/>
                <w:szCs w:val="28"/>
              </w:rPr>
              <w:t>Галицький Олександр Григорович</w:t>
            </w:r>
          </w:p>
          <w:p w14:paraId="215BDA02" w14:textId="77777777" w:rsidR="00497AB9" w:rsidRDefault="00497AB9">
            <w:pPr>
              <w:rPr>
                <w:sz w:val="28"/>
                <w:szCs w:val="28"/>
              </w:rPr>
            </w:pPr>
          </w:p>
        </w:tc>
        <w:tc>
          <w:tcPr>
            <w:tcW w:w="6804" w:type="dxa"/>
            <w:tcBorders>
              <w:top w:val="nil"/>
              <w:left w:val="nil"/>
              <w:bottom w:val="nil"/>
              <w:right w:val="nil"/>
            </w:tcBorders>
            <w:hideMark/>
          </w:tcPr>
          <w:p w14:paraId="5BC73965" w14:textId="77777777" w:rsidR="00497AB9" w:rsidRDefault="00497AB9">
            <w:pPr>
              <w:rPr>
                <w:sz w:val="28"/>
                <w:szCs w:val="28"/>
              </w:rPr>
            </w:pPr>
            <w:r>
              <w:rPr>
                <w:sz w:val="28"/>
                <w:szCs w:val="28"/>
              </w:rPr>
              <w:t>м. Суми, вул. Герасима Кондратьєва, поблизу зупинки «Аеропорт»</w:t>
            </w:r>
          </w:p>
        </w:tc>
        <w:tc>
          <w:tcPr>
            <w:tcW w:w="1985" w:type="dxa"/>
            <w:tcBorders>
              <w:top w:val="nil"/>
              <w:left w:val="nil"/>
              <w:bottom w:val="nil"/>
              <w:right w:val="nil"/>
            </w:tcBorders>
            <w:hideMark/>
          </w:tcPr>
          <w:p w14:paraId="04F1BA27"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bl>
    <w:p w14:paraId="5CBFD3CA" w14:textId="77777777" w:rsidR="002E6193" w:rsidRPr="002E6193" w:rsidRDefault="002E6193" w:rsidP="00497AB9">
      <w:pPr>
        <w:pStyle w:val="af9"/>
        <w:jc w:val="both"/>
        <w:rPr>
          <w:b/>
          <w:sz w:val="12"/>
          <w:szCs w:val="12"/>
          <w:lang w:val="uk-UA"/>
        </w:rPr>
      </w:pPr>
    </w:p>
    <w:p w14:paraId="4DC3EA15" w14:textId="29CDD100" w:rsidR="00497AB9" w:rsidRPr="00497AB9" w:rsidRDefault="002E6193" w:rsidP="00497AB9">
      <w:pPr>
        <w:pStyle w:val="af9"/>
        <w:jc w:val="both"/>
        <w:rPr>
          <w:b/>
          <w:sz w:val="28"/>
          <w:szCs w:val="28"/>
          <w:lang w:val="uk-UA"/>
        </w:rPr>
      </w:pPr>
      <w:r>
        <w:rPr>
          <w:b/>
          <w:sz w:val="28"/>
          <w:szCs w:val="28"/>
          <w:lang w:val="uk-UA"/>
        </w:rPr>
        <w:t>5</w:t>
      </w:r>
      <w:r w:rsidR="006F4A65">
        <w:rPr>
          <w:b/>
          <w:sz w:val="28"/>
          <w:szCs w:val="28"/>
          <w:lang w:val="uk-UA"/>
        </w:rPr>
        <w:t>6</w:t>
      </w:r>
      <w:r w:rsidR="00497AB9" w:rsidRPr="00497AB9">
        <w:rPr>
          <w:b/>
          <w:sz w:val="28"/>
          <w:szCs w:val="28"/>
          <w:lang w:val="uk-UA"/>
        </w:rPr>
        <w:t xml:space="preserve">. </w:t>
      </w:r>
      <w:r w:rsidR="00497AB9" w:rsidRPr="00497AB9">
        <w:rPr>
          <w:b/>
          <w:sz w:val="28"/>
          <w:szCs w:val="28"/>
        </w:rPr>
        <w:t>Про надання учасникам АТО</w:t>
      </w:r>
      <w:r w:rsidR="00497AB9" w:rsidRPr="00497AB9">
        <w:rPr>
          <w:sz w:val="28"/>
          <w:szCs w:val="28"/>
        </w:rPr>
        <w:t xml:space="preserve"> дозволу на розроблення проектів землеустрою щодо</w:t>
      </w:r>
      <w:r w:rsidR="00497AB9">
        <w:rPr>
          <w:sz w:val="28"/>
          <w:szCs w:val="28"/>
        </w:rPr>
        <w:t xml:space="preserve"> відведення земельних ділянок </w:t>
      </w:r>
      <w:r w:rsidR="00497AB9" w:rsidRPr="00497AB9">
        <w:rPr>
          <w:sz w:val="28"/>
          <w:szCs w:val="28"/>
        </w:rPr>
        <w:t>за адресою: м. Суми, пров. Інститутський</w:t>
      </w:r>
      <w:r w:rsidR="00497AB9" w:rsidRPr="00497AB9">
        <w:rPr>
          <w:sz w:val="28"/>
          <w:szCs w:val="28"/>
          <w:lang w:val="uk-UA"/>
        </w:rPr>
        <w:t>, а саме:</w:t>
      </w:r>
    </w:p>
    <w:p w14:paraId="7AB99C69" w14:textId="77777777" w:rsidR="00497AB9" w:rsidRPr="00497AB9" w:rsidRDefault="00497AB9" w:rsidP="00497AB9">
      <w:pPr>
        <w:ind w:firstLine="567"/>
        <w:jc w:val="both"/>
        <w:rPr>
          <w:sz w:val="28"/>
          <w:szCs w:val="28"/>
          <w:lang w:val="uk-UA"/>
        </w:rPr>
      </w:pPr>
      <w:r w:rsidRPr="00497AB9">
        <w:rPr>
          <w:sz w:val="28"/>
          <w:szCs w:val="28"/>
        </w:rPr>
        <w:t>1. Надати учасникам АТО (згідно з додатком) дозвіл на розроблення проектів землеустрою щодо відведення земельних ділянок у власність для будівництва індивідуальних гаражів.</w:t>
      </w:r>
    </w:p>
    <w:p w14:paraId="3DB26EF1" w14:textId="77777777" w:rsidR="00497AB9" w:rsidRPr="00497AB9" w:rsidRDefault="00497AB9" w:rsidP="00497AB9">
      <w:pPr>
        <w:ind w:firstLine="567"/>
        <w:jc w:val="both"/>
        <w:rPr>
          <w:sz w:val="28"/>
          <w:szCs w:val="28"/>
        </w:rPr>
      </w:pPr>
      <w:r w:rsidRPr="00497AB9">
        <w:rPr>
          <w:sz w:val="28"/>
          <w:szCs w:val="28"/>
          <w:lang w:val="uk-UA"/>
        </w:rPr>
        <w:t xml:space="preserve">2. Довести до відома заявників, що зазначені земельні ділянки відповідно до Плану зонування, затвердженого рішенням Сумської міської ради від 06.03.2013 № 2180-МР знаходяться частково в навчальній зоні Г-3 та частково в торгівельній зоні  Г-6, де одним із допустимих видів, які потребують спеціальних погоджень, є розміщення гаражів. </w:t>
      </w:r>
      <w:r w:rsidRPr="00497AB9">
        <w:rPr>
          <w:sz w:val="28"/>
          <w:szCs w:val="28"/>
        </w:rPr>
        <w:t>Спеціальне погодження надається місцевим містобудівним органом за результатами розроблення відповідного проектного обгрунтування та його обговорення із залученням громадськості.</w:t>
      </w:r>
    </w:p>
    <w:p w14:paraId="29A8F94E" w14:textId="77777777" w:rsidR="00497AB9" w:rsidRPr="00497AB9" w:rsidRDefault="00497AB9" w:rsidP="00497AB9">
      <w:pPr>
        <w:jc w:val="center"/>
        <w:rPr>
          <w:b/>
          <w:sz w:val="24"/>
          <w:szCs w:val="24"/>
          <w:lang w:val="uk-UA"/>
        </w:rPr>
      </w:pPr>
      <w:r w:rsidRPr="00497AB9">
        <w:rPr>
          <w:sz w:val="24"/>
          <w:szCs w:val="24"/>
        </w:rPr>
        <w:t>СПИСОК</w:t>
      </w:r>
    </w:p>
    <w:p w14:paraId="5270DEA8" w14:textId="743173D6" w:rsidR="00497AB9" w:rsidRPr="00497AB9" w:rsidRDefault="002E6193" w:rsidP="00497AB9">
      <w:pPr>
        <w:jc w:val="center"/>
        <w:rPr>
          <w:sz w:val="24"/>
          <w:szCs w:val="24"/>
        </w:rPr>
      </w:pPr>
      <w:r>
        <w:rPr>
          <w:sz w:val="24"/>
          <w:szCs w:val="24"/>
          <w:lang w:val="uk-UA"/>
        </w:rPr>
        <w:t>у</w:t>
      </w:r>
      <w:r w:rsidR="00497AB9" w:rsidRPr="00497AB9">
        <w:rPr>
          <w:sz w:val="24"/>
          <w:szCs w:val="24"/>
        </w:rPr>
        <w:t xml:space="preserve">часників АТО, яким </w:t>
      </w:r>
      <w:r w:rsidR="00030360">
        <w:rPr>
          <w:sz w:val="24"/>
          <w:szCs w:val="24"/>
          <w:lang w:val="uk-UA"/>
        </w:rPr>
        <w:t xml:space="preserve">надається </w:t>
      </w:r>
      <w:r w:rsidR="00497AB9" w:rsidRPr="00497AB9">
        <w:rPr>
          <w:sz w:val="24"/>
          <w:szCs w:val="24"/>
        </w:rPr>
        <w:t>дозв</w:t>
      </w:r>
      <w:r w:rsidR="00030360">
        <w:rPr>
          <w:sz w:val="24"/>
          <w:szCs w:val="24"/>
          <w:lang w:val="uk-UA"/>
        </w:rPr>
        <w:t>іл</w:t>
      </w:r>
      <w:r w:rsidR="00497AB9" w:rsidRPr="00497AB9">
        <w:rPr>
          <w:sz w:val="24"/>
          <w:szCs w:val="24"/>
        </w:rPr>
        <w:t xml:space="preserve"> на розроблення проектів землеустрою щодо відведення земельних ділянок для будівництва індивідуальних гаражів </w:t>
      </w:r>
    </w:p>
    <w:tbl>
      <w:tblPr>
        <w:tblpPr w:leftFromText="180" w:rightFromText="180" w:bottomFromText="160" w:vertAnchor="text" w:tblpX="-10"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8"/>
        <w:gridCol w:w="5103"/>
        <w:gridCol w:w="1842"/>
        <w:gridCol w:w="2406"/>
      </w:tblGrid>
      <w:tr w:rsidR="00497AB9" w14:paraId="7C8BD8C6" w14:textId="77777777" w:rsidTr="00C21968">
        <w:trPr>
          <w:trHeight w:val="70"/>
        </w:trPr>
        <w:tc>
          <w:tcPr>
            <w:tcW w:w="567" w:type="dxa"/>
            <w:tcBorders>
              <w:top w:val="single" w:sz="4" w:space="0" w:color="auto"/>
              <w:left w:val="single" w:sz="4" w:space="0" w:color="auto"/>
              <w:bottom w:val="single" w:sz="4" w:space="0" w:color="auto"/>
              <w:right w:val="single" w:sz="4" w:space="0" w:color="auto"/>
            </w:tcBorders>
          </w:tcPr>
          <w:p w14:paraId="1074677B" w14:textId="58FEC400" w:rsidR="00497AB9" w:rsidRDefault="00497AB9" w:rsidP="00497AB9">
            <w:pPr>
              <w:rPr>
                <w:sz w:val="24"/>
                <w:szCs w:val="24"/>
              </w:rPr>
            </w:pPr>
            <w:r>
              <w:rPr>
                <w:sz w:val="24"/>
                <w:szCs w:val="24"/>
              </w:rPr>
              <w:t xml:space="preserve">№ </w:t>
            </w:r>
          </w:p>
          <w:p w14:paraId="5CB29F4A" w14:textId="77777777" w:rsidR="00497AB9" w:rsidRDefault="00497AB9" w:rsidP="00497AB9">
            <w:pPr>
              <w:jc w:val="center"/>
              <w:rPr>
                <w:sz w:val="24"/>
                <w:szCs w:val="24"/>
              </w:rPr>
            </w:pPr>
            <w:r>
              <w:rPr>
                <w:sz w:val="24"/>
                <w:szCs w:val="24"/>
              </w:rPr>
              <w:t>з/п</w:t>
            </w:r>
          </w:p>
        </w:tc>
        <w:tc>
          <w:tcPr>
            <w:tcW w:w="4678" w:type="dxa"/>
            <w:tcBorders>
              <w:top w:val="single" w:sz="4" w:space="0" w:color="auto"/>
              <w:left w:val="single" w:sz="4" w:space="0" w:color="auto"/>
              <w:bottom w:val="single" w:sz="4" w:space="0" w:color="auto"/>
              <w:right w:val="single" w:sz="4" w:space="0" w:color="auto"/>
            </w:tcBorders>
          </w:tcPr>
          <w:p w14:paraId="06E0D679" w14:textId="5D0E3B30" w:rsidR="00497AB9" w:rsidRDefault="00497AB9" w:rsidP="00497AB9">
            <w:pPr>
              <w:jc w:val="center"/>
              <w:rPr>
                <w:sz w:val="24"/>
                <w:szCs w:val="24"/>
              </w:rPr>
            </w:pPr>
            <w:r>
              <w:rPr>
                <w:sz w:val="24"/>
                <w:szCs w:val="24"/>
              </w:rPr>
              <w:t>Прізвище, ім’я, по батькові</w:t>
            </w:r>
          </w:p>
          <w:p w14:paraId="7A90A377" w14:textId="770F364B" w:rsidR="00497AB9" w:rsidRDefault="00497AB9" w:rsidP="00497AB9">
            <w:pPr>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tcPr>
          <w:p w14:paraId="2876E029" w14:textId="77777777" w:rsidR="00497AB9" w:rsidRDefault="00497AB9" w:rsidP="00497AB9">
            <w:pPr>
              <w:jc w:val="center"/>
              <w:rPr>
                <w:sz w:val="24"/>
                <w:szCs w:val="24"/>
              </w:rPr>
            </w:pPr>
            <w:r>
              <w:rPr>
                <w:sz w:val="24"/>
                <w:szCs w:val="24"/>
              </w:rPr>
              <w:t>Адреса земельної ділянки</w:t>
            </w:r>
          </w:p>
          <w:p w14:paraId="73825E48" w14:textId="77777777" w:rsidR="00497AB9" w:rsidRDefault="00497AB9" w:rsidP="00497AB9">
            <w:pPr>
              <w:jc w:val="center"/>
              <w:rPr>
                <w:sz w:val="24"/>
                <w:szCs w:val="24"/>
              </w:rPr>
            </w:pPr>
            <w:r>
              <w:rPr>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tcPr>
          <w:p w14:paraId="0BBF3F25" w14:textId="77777777" w:rsidR="00497AB9" w:rsidRDefault="00497AB9" w:rsidP="00497AB9">
            <w:pPr>
              <w:jc w:val="center"/>
              <w:rPr>
                <w:sz w:val="24"/>
                <w:szCs w:val="24"/>
              </w:rPr>
            </w:pPr>
            <w:r>
              <w:rPr>
                <w:sz w:val="24"/>
                <w:szCs w:val="24"/>
              </w:rPr>
              <w:t>Орієнтовна площа земельної ділянки,</w:t>
            </w:r>
          </w:p>
          <w:p w14:paraId="42E61421" w14:textId="77777777" w:rsidR="00497AB9" w:rsidRDefault="00497AB9" w:rsidP="00497AB9">
            <w:pPr>
              <w:jc w:val="center"/>
              <w:rPr>
                <w:sz w:val="24"/>
                <w:szCs w:val="24"/>
              </w:rPr>
            </w:pPr>
            <w:r>
              <w:rPr>
                <w:sz w:val="24"/>
                <w:szCs w:val="24"/>
              </w:rPr>
              <w:t>га</w:t>
            </w:r>
          </w:p>
        </w:tc>
        <w:tc>
          <w:tcPr>
            <w:tcW w:w="2406" w:type="dxa"/>
            <w:tcBorders>
              <w:top w:val="single" w:sz="4" w:space="0" w:color="auto"/>
              <w:left w:val="single" w:sz="4" w:space="0" w:color="auto"/>
              <w:bottom w:val="single" w:sz="4" w:space="0" w:color="auto"/>
              <w:right w:val="single" w:sz="4" w:space="0" w:color="auto"/>
            </w:tcBorders>
          </w:tcPr>
          <w:p w14:paraId="66489180" w14:textId="77777777" w:rsidR="00497AB9" w:rsidRDefault="00497AB9" w:rsidP="00497AB9">
            <w:pPr>
              <w:jc w:val="center"/>
              <w:rPr>
                <w:sz w:val="24"/>
                <w:szCs w:val="24"/>
              </w:rPr>
            </w:pPr>
          </w:p>
          <w:p w14:paraId="0902D7E2" w14:textId="77777777" w:rsidR="00497AB9" w:rsidRDefault="00497AB9" w:rsidP="00497AB9">
            <w:pPr>
              <w:jc w:val="center"/>
              <w:rPr>
                <w:sz w:val="24"/>
                <w:szCs w:val="24"/>
              </w:rPr>
            </w:pPr>
            <w:r>
              <w:rPr>
                <w:sz w:val="24"/>
                <w:szCs w:val="24"/>
              </w:rPr>
              <w:t>Умови</w:t>
            </w:r>
          </w:p>
          <w:p w14:paraId="4D20C0A8" w14:textId="77777777" w:rsidR="00497AB9" w:rsidRDefault="00497AB9" w:rsidP="00497AB9">
            <w:pPr>
              <w:jc w:val="center"/>
              <w:rPr>
                <w:sz w:val="24"/>
                <w:szCs w:val="24"/>
              </w:rPr>
            </w:pPr>
            <w:r>
              <w:rPr>
                <w:sz w:val="24"/>
                <w:szCs w:val="24"/>
              </w:rPr>
              <w:t>надання</w:t>
            </w:r>
          </w:p>
        </w:tc>
      </w:tr>
      <w:tr w:rsidR="00497AB9" w14:paraId="5DA1AC85" w14:textId="77777777" w:rsidTr="0010009B">
        <w:tc>
          <w:tcPr>
            <w:tcW w:w="567" w:type="dxa"/>
            <w:tcBorders>
              <w:top w:val="single" w:sz="4" w:space="0" w:color="auto"/>
              <w:left w:val="single" w:sz="4" w:space="0" w:color="auto"/>
              <w:bottom w:val="single" w:sz="4" w:space="0" w:color="auto"/>
              <w:right w:val="single" w:sz="4" w:space="0" w:color="auto"/>
            </w:tcBorders>
            <w:hideMark/>
          </w:tcPr>
          <w:p w14:paraId="1C082BC7" w14:textId="77777777" w:rsidR="00497AB9" w:rsidRDefault="00497AB9" w:rsidP="00497AB9">
            <w:pPr>
              <w:rPr>
                <w:sz w:val="28"/>
                <w:szCs w:val="28"/>
              </w:rPr>
            </w:pPr>
            <w:r>
              <w:rPr>
                <w:szCs w:val="28"/>
              </w:rPr>
              <w:t>1</w:t>
            </w:r>
          </w:p>
        </w:tc>
        <w:tc>
          <w:tcPr>
            <w:tcW w:w="4678" w:type="dxa"/>
            <w:tcBorders>
              <w:top w:val="single" w:sz="4" w:space="0" w:color="auto"/>
              <w:left w:val="single" w:sz="4" w:space="0" w:color="auto"/>
              <w:bottom w:val="single" w:sz="4" w:space="0" w:color="auto"/>
              <w:right w:val="single" w:sz="4" w:space="0" w:color="auto"/>
            </w:tcBorders>
            <w:hideMark/>
          </w:tcPr>
          <w:p w14:paraId="008430E9" w14:textId="77777777" w:rsidR="00497AB9" w:rsidRDefault="00497AB9" w:rsidP="00497AB9">
            <w:pPr>
              <w:jc w:val="center"/>
              <w:rPr>
                <w:szCs w:val="28"/>
              </w:rPr>
            </w:pPr>
            <w:r>
              <w:rPr>
                <w:szCs w:val="28"/>
              </w:rPr>
              <w:t>2</w:t>
            </w:r>
          </w:p>
        </w:tc>
        <w:tc>
          <w:tcPr>
            <w:tcW w:w="5103" w:type="dxa"/>
            <w:tcBorders>
              <w:top w:val="single" w:sz="4" w:space="0" w:color="auto"/>
              <w:left w:val="single" w:sz="4" w:space="0" w:color="auto"/>
              <w:bottom w:val="single" w:sz="4" w:space="0" w:color="auto"/>
              <w:right w:val="single" w:sz="4" w:space="0" w:color="auto"/>
            </w:tcBorders>
            <w:hideMark/>
          </w:tcPr>
          <w:p w14:paraId="6A551649" w14:textId="77777777" w:rsidR="00497AB9" w:rsidRDefault="00497AB9" w:rsidP="00497AB9">
            <w:pPr>
              <w:jc w:val="center"/>
              <w:rPr>
                <w:szCs w:val="28"/>
              </w:rPr>
            </w:pPr>
            <w:r>
              <w:rPr>
                <w:szCs w:val="28"/>
              </w:rPr>
              <w:t>3</w:t>
            </w:r>
          </w:p>
        </w:tc>
        <w:tc>
          <w:tcPr>
            <w:tcW w:w="1842" w:type="dxa"/>
            <w:tcBorders>
              <w:top w:val="single" w:sz="4" w:space="0" w:color="auto"/>
              <w:left w:val="single" w:sz="4" w:space="0" w:color="auto"/>
              <w:bottom w:val="single" w:sz="4" w:space="0" w:color="auto"/>
              <w:right w:val="single" w:sz="4" w:space="0" w:color="auto"/>
            </w:tcBorders>
            <w:hideMark/>
          </w:tcPr>
          <w:p w14:paraId="5D44DED6" w14:textId="77777777" w:rsidR="00497AB9" w:rsidRDefault="00497AB9" w:rsidP="00497AB9">
            <w:pPr>
              <w:jc w:val="center"/>
              <w:rPr>
                <w:szCs w:val="28"/>
              </w:rPr>
            </w:pPr>
            <w:r>
              <w:rPr>
                <w:szCs w:val="28"/>
              </w:rPr>
              <w:t>4</w:t>
            </w:r>
          </w:p>
        </w:tc>
        <w:tc>
          <w:tcPr>
            <w:tcW w:w="2406" w:type="dxa"/>
            <w:tcBorders>
              <w:top w:val="single" w:sz="4" w:space="0" w:color="auto"/>
              <w:left w:val="single" w:sz="4" w:space="0" w:color="auto"/>
              <w:bottom w:val="single" w:sz="4" w:space="0" w:color="auto"/>
              <w:right w:val="single" w:sz="4" w:space="0" w:color="auto"/>
            </w:tcBorders>
            <w:hideMark/>
          </w:tcPr>
          <w:p w14:paraId="3625A7C3" w14:textId="77777777" w:rsidR="00497AB9" w:rsidRDefault="00497AB9" w:rsidP="00497AB9">
            <w:pPr>
              <w:jc w:val="center"/>
              <w:rPr>
                <w:szCs w:val="28"/>
              </w:rPr>
            </w:pPr>
            <w:r>
              <w:rPr>
                <w:szCs w:val="28"/>
              </w:rPr>
              <w:t>5</w:t>
            </w:r>
          </w:p>
        </w:tc>
      </w:tr>
      <w:tr w:rsidR="00497AB9" w14:paraId="54920ADE" w14:textId="77777777" w:rsidTr="0010009B">
        <w:trPr>
          <w:trHeight w:val="435"/>
        </w:trPr>
        <w:tc>
          <w:tcPr>
            <w:tcW w:w="567" w:type="dxa"/>
            <w:tcBorders>
              <w:top w:val="nil"/>
              <w:left w:val="nil"/>
              <w:bottom w:val="nil"/>
              <w:right w:val="nil"/>
            </w:tcBorders>
            <w:hideMark/>
          </w:tcPr>
          <w:p w14:paraId="1E644B80" w14:textId="77777777" w:rsidR="00497AB9" w:rsidRPr="00497AB9" w:rsidRDefault="00497AB9" w:rsidP="00497AB9">
            <w:pPr>
              <w:rPr>
                <w:sz w:val="28"/>
                <w:szCs w:val="28"/>
              </w:rPr>
            </w:pPr>
            <w:r w:rsidRPr="00497AB9">
              <w:rPr>
                <w:sz w:val="28"/>
                <w:szCs w:val="28"/>
              </w:rPr>
              <w:t>1.</w:t>
            </w:r>
          </w:p>
        </w:tc>
        <w:tc>
          <w:tcPr>
            <w:tcW w:w="4678" w:type="dxa"/>
            <w:tcBorders>
              <w:top w:val="nil"/>
              <w:left w:val="nil"/>
              <w:bottom w:val="nil"/>
              <w:right w:val="nil"/>
            </w:tcBorders>
            <w:hideMark/>
          </w:tcPr>
          <w:p w14:paraId="08B13788" w14:textId="77777777" w:rsidR="00497AB9" w:rsidRPr="00497AB9" w:rsidRDefault="00497AB9" w:rsidP="00497AB9">
            <w:pPr>
              <w:rPr>
                <w:sz w:val="28"/>
                <w:szCs w:val="28"/>
              </w:rPr>
            </w:pPr>
            <w:r w:rsidRPr="00497AB9">
              <w:rPr>
                <w:sz w:val="28"/>
                <w:szCs w:val="28"/>
              </w:rPr>
              <w:t>Євченко Євген Михайлович</w:t>
            </w:r>
          </w:p>
        </w:tc>
        <w:tc>
          <w:tcPr>
            <w:tcW w:w="5103" w:type="dxa"/>
            <w:tcBorders>
              <w:top w:val="nil"/>
              <w:left w:val="nil"/>
              <w:bottom w:val="nil"/>
              <w:right w:val="nil"/>
            </w:tcBorders>
            <w:hideMark/>
          </w:tcPr>
          <w:p w14:paraId="11AC2191" w14:textId="77777777" w:rsidR="00497AB9" w:rsidRPr="00497AB9" w:rsidRDefault="00497AB9" w:rsidP="00497AB9">
            <w:pPr>
              <w:spacing w:line="276" w:lineRule="auto"/>
              <w:rPr>
                <w:sz w:val="28"/>
                <w:szCs w:val="28"/>
              </w:rPr>
            </w:pPr>
            <w:r w:rsidRPr="00497AB9">
              <w:rPr>
                <w:sz w:val="28"/>
                <w:szCs w:val="28"/>
              </w:rPr>
              <w:t>пров. Інститутський, біля буд. № 34</w:t>
            </w:r>
          </w:p>
        </w:tc>
        <w:tc>
          <w:tcPr>
            <w:tcW w:w="1842" w:type="dxa"/>
            <w:tcBorders>
              <w:top w:val="nil"/>
              <w:left w:val="nil"/>
              <w:bottom w:val="nil"/>
              <w:right w:val="nil"/>
            </w:tcBorders>
            <w:hideMark/>
          </w:tcPr>
          <w:p w14:paraId="13908441"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2A2E7D84" w14:textId="77777777" w:rsidR="00497AB9" w:rsidRPr="00497AB9" w:rsidRDefault="00497AB9" w:rsidP="00497AB9">
            <w:pPr>
              <w:jc w:val="center"/>
              <w:rPr>
                <w:sz w:val="28"/>
                <w:szCs w:val="28"/>
              </w:rPr>
            </w:pPr>
            <w:r w:rsidRPr="00497AB9">
              <w:rPr>
                <w:sz w:val="28"/>
                <w:szCs w:val="28"/>
              </w:rPr>
              <w:t>власність</w:t>
            </w:r>
          </w:p>
        </w:tc>
      </w:tr>
      <w:tr w:rsidR="00497AB9" w14:paraId="273A64E8" w14:textId="77777777" w:rsidTr="0010009B">
        <w:trPr>
          <w:trHeight w:val="435"/>
        </w:trPr>
        <w:tc>
          <w:tcPr>
            <w:tcW w:w="567" w:type="dxa"/>
            <w:tcBorders>
              <w:top w:val="nil"/>
              <w:left w:val="nil"/>
              <w:bottom w:val="nil"/>
              <w:right w:val="nil"/>
            </w:tcBorders>
            <w:hideMark/>
          </w:tcPr>
          <w:p w14:paraId="01B7BF4B" w14:textId="77777777" w:rsidR="00497AB9" w:rsidRPr="00497AB9" w:rsidRDefault="00497AB9" w:rsidP="00497AB9">
            <w:pPr>
              <w:rPr>
                <w:sz w:val="28"/>
                <w:szCs w:val="28"/>
              </w:rPr>
            </w:pPr>
            <w:r w:rsidRPr="00497AB9">
              <w:rPr>
                <w:sz w:val="28"/>
                <w:szCs w:val="28"/>
              </w:rPr>
              <w:lastRenderedPageBreak/>
              <w:t>2.</w:t>
            </w:r>
          </w:p>
        </w:tc>
        <w:tc>
          <w:tcPr>
            <w:tcW w:w="4678" w:type="dxa"/>
            <w:tcBorders>
              <w:top w:val="nil"/>
              <w:left w:val="nil"/>
              <w:bottom w:val="nil"/>
              <w:right w:val="nil"/>
            </w:tcBorders>
            <w:hideMark/>
          </w:tcPr>
          <w:p w14:paraId="01324F28" w14:textId="77777777" w:rsidR="00497AB9" w:rsidRPr="00497AB9" w:rsidRDefault="00497AB9" w:rsidP="00497AB9">
            <w:pPr>
              <w:rPr>
                <w:sz w:val="28"/>
                <w:szCs w:val="28"/>
              </w:rPr>
            </w:pPr>
            <w:r w:rsidRPr="00497AB9">
              <w:rPr>
                <w:sz w:val="28"/>
                <w:szCs w:val="28"/>
              </w:rPr>
              <w:t>Бережний Роман Валерійович</w:t>
            </w:r>
          </w:p>
        </w:tc>
        <w:tc>
          <w:tcPr>
            <w:tcW w:w="5103" w:type="dxa"/>
            <w:tcBorders>
              <w:top w:val="nil"/>
              <w:left w:val="nil"/>
              <w:bottom w:val="nil"/>
              <w:right w:val="nil"/>
            </w:tcBorders>
            <w:hideMark/>
          </w:tcPr>
          <w:p w14:paraId="021359C6" w14:textId="77777777" w:rsidR="00497AB9" w:rsidRPr="00497AB9" w:rsidRDefault="00497AB9" w:rsidP="00497AB9">
            <w:pPr>
              <w:spacing w:line="276" w:lineRule="auto"/>
              <w:rPr>
                <w:sz w:val="28"/>
                <w:szCs w:val="28"/>
              </w:rPr>
            </w:pPr>
            <w:r w:rsidRPr="00497AB9">
              <w:rPr>
                <w:sz w:val="28"/>
                <w:szCs w:val="28"/>
              </w:rPr>
              <w:t>пров. Інститутський, біля буд. № 7 та                        № 3а</w:t>
            </w:r>
          </w:p>
        </w:tc>
        <w:tc>
          <w:tcPr>
            <w:tcW w:w="1842" w:type="dxa"/>
            <w:tcBorders>
              <w:top w:val="nil"/>
              <w:left w:val="nil"/>
              <w:bottom w:val="nil"/>
              <w:right w:val="nil"/>
            </w:tcBorders>
            <w:hideMark/>
          </w:tcPr>
          <w:p w14:paraId="3B67B9CC"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154F88A8" w14:textId="77777777" w:rsidR="00497AB9" w:rsidRPr="00497AB9" w:rsidRDefault="00497AB9" w:rsidP="00497AB9">
            <w:pPr>
              <w:jc w:val="center"/>
              <w:rPr>
                <w:sz w:val="28"/>
                <w:szCs w:val="28"/>
              </w:rPr>
            </w:pPr>
            <w:r w:rsidRPr="00497AB9">
              <w:rPr>
                <w:sz w:val="28"/>
                <w:szCs w:val="28"/>
              </w:rPr>
              <w:t>власність</w:t>
            </w:r>
          </w:p>
        </w:tc>
      </w:tr>
      <w:tr w:rsidR="00497AB9" w14:paraId="56B0378E" w14:textId="77777777" w:rsidTr="0010009B">
        <w:trPr>
          <w:trHeight w:val="435"/>
        </w:trPr>
        <w:tc>
          <w:tcPr>
            <w:tcW w:w="567" w:type="dxa"/>
            <w:tcBorders>
              <w:top w:val="nil"/>
              <w:left w:val="nil"/>
              <w:bottom w:val="nil"/>
              <w:right w:val="nil"/>
            </w:tcBorders>
            <w:hideMark/>
          </w:tcPr>
          <w:p w14:paraId="063DE3E3" w14:textId="77777777" w:rsidR="00497AB9" w:rsidRPr="00497AB9" w:rsidRDefault="00497AB9" w:rsidP="00497AB9">
            <w:pPr>
              <w:rPr>
                <w:sz w:val="28"/>
                <w:szCs w:val="28"/>
              </w:rPr>
            </w:pPr>
            <w:r w:rsidRPr="00497AB9">
              <w:rPr>
                <w:sz w:val="28"/>
                <w:szCs w:val="28"/>
              </w:rPr>
              <w:t>3.</w:t>
            </w:r>
          </w:p>
        </w:tc>
        <w:tc>
          <w:tcPr>
            <w:tcW w:w="4678" w:type="dxa"/>
            <w:tcBorders>
              <w:top w:val="nil"/>
              <w:left w:val="nil"/>
              <w:bottom w:val="nil"/>
              <w:right w:val="nil"/>
            </w:tcBorders>
            <w:hideMark/>
          </w:tcPr>
          <w:p w14:paraId="0F5C3982" w14:textId="77777777" w:rsidR="00497AB9" w:rsidRPr="00497AB9" w:rsidRDefault="00497AB9" w:rsidP="00497AB9">
            <w:pPr>
              <w:rPr>
                <w:sz w:val="28"/>
                <w:szCs w:val="28"/>
              </w:rPr>
            </w:pPr>
            <w:r w:rsidRPr="00497AB9">
              <w:rPr>
                <w:sz w:val="28"/>
                <w:szCs w:val="28"/>
              </w:rPr>
              <w:t>Меркулов Артур Едуардович</w:t>
            </w:r>
          </w:p>
        </w:tc>
        <w:tc>
          <w:tcPr>
            <w:tcW w:w="5103" w:type="dxa"/>
            <w:tcBorders>
              <w:top w:val="nil"/>
              <w:left w:val="nil"/>
              <w:bottom w:val="nil"/>
              <w:right w:val="nil"/>
            </w:tcBorders>
            <w:hideMark/>
          </w:tcPr>
          <w:p w14:paraId="6016F2FC" w14:textId="77777777" w:rsidR="00497AB9" w:rsidRPr="00497AB9" w:rsidRDefault="00497AB9" w:rsidP="00497AB9">
            <w:pPr>
              <w:spacing w:line="276" w:lineRule="auto"/>
              <w:rPr>
                <w:sz w:val="28"/>
                <w:szCs w:val="28"/>
              </w:rPr>
            </w:pPr>
            <w:r w:rsidRPr="00497AB9">
              <w:rPr>
                <w:sz w:val="28"/>
                <w:szCs w:val="28"/>
              </w:rPr>
              <w:t>пров. Інститутський, біля буд. № 34</w:t>
            </w:r>
          </w:p>
        </w:tc>
        <w:tc>
          <w:tcPr>
            <w:tcW w:w="1842" w:type="dxa"/>
            <w:tcBorders>
              <w:top w:val="nil"/>
              <w:left w:val="nil"/>
              <w:bottom w:val="nil"/>
              <w:right w:val="nil"/>
            </w:tcBorders>
            <w:hideMark/>
          </w:tcPr>
          <w:p w14:paraId="6B74A7AD"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75519AE5" w14:textId="77777777" w:rsidR="00497AB9" w:rsidRPr="00497AB9" w:rsidRDefault="00497AB9" w:rsidP="00497AB9">
            <w:pPr>
              <w:jc w:val="center"/>
              <w:rPr>
                <w:sz w:val="28"/>
                <w:szCs w:val="28"/>
              </w:rPr>
            </w:pPr>
            <w:r w:rsidRPr="00497AB9">
              <w:rPr>
                <w:sz w:val="28"/>
                <w:szCs w:val="28"/>
              </w:rPr>
              <w:t>власність</w:t>
            </w:r>
          </w:p>
        </w:tc>
      </w:tr>
      <w:tr w:rsidR="00497AB9" w14:paraId="2ADC579D" w14:textId="77777777" w:rsidTr="0010009B">
        <w:trPr>
          <w:trHeight w:val="435"/>
        </w:trPr>
        <w:tc>
          <w:tcPr>
            <w:tcW w:w="567" w:type="dxa"/>
            <w:tcBorders>
              <w:top w:val="nil"/>
              <w:left w:val="nil"/>
              <w:bottom w:val="nil"/>
              <w:right w:val="nil"/>
            </w:tcBorders>
            <w:hideMark/>
          </w:tcPr>
          <w:p w14:paraId="41501FDF" w14:textId="77777777" w:rsidR="00497AB9" w:rsidRPr="00497AB9" w:rsidRDefault="00497AB9" w:rsidP="00497AB9">
            <w:pPr>
              <w:rPr>
                <w:sz w:val="28"/>
                <w:szCs w:val="28"/>
              </w:rPr>
            </w:pPr>
            <w:r w:rsidRPr="00497AB9">
              <w:rPr>
                <w:sz w:val="28"/>
                <w:szCs w:val="28"/>
              </w:rPr>
              <w:t>4.</w:t>
            </w:r>
          </w:p>
        </w:tc>
        <w:tc>
          <w:tcPr>
            <w:tcW w:w="4678" w:type="dxa"/>
            <w:tcBorders>
              <w:top w:val="nil"/>
              <w:left w:val="nil"/>
              <w:bottom w:val="nil"/>
              <w:right w:val="nil"/>
            </w:tcBorders>
            <w:hideMark/>
          </w:tcPr>
          <w:p w14:paraId="39E38D52" w14:textId="77777777" w:rsidR="00497AB9" w:rsidRPr="00497AB9" w:rsidRDefault="00497AB9" w:rsidP="00497AB9">
            <w:pPr>
              <w:rPr>
                <w:sz w:val="28"/>
                <w:szCs w:val="28"/>
              </w:rPr>
            </w:pPr>
            <w:r w:rsidRPr="00497AB9">
              <w:rPr>
                <w:sz w:val="28"/>
                <w:szCs w:val="28"/>
              </w:rPr>
              <w:t>Данилов Володимир Володимирович</w:t>
            </w:r>
          </w:p>
        </w:tc>
        <w:tc>
          <w:tcPr>
            <w:tcW w:w="5103" w:type="dxa"/>
            <w:tcBorders>
              <w:top w:val="nil"/>
              <w:left w:val="nil"/>
              <w:bottom w:val="nil"/>
              <w:right w:val="nil"/>
            </w:tcBorders>
            <w:hideMark/>
          </w:tcPr>
          <w:p w14:paraId="69B15E6D" w14:textId="77777777" w:rsidR="00497AB9" w:rsidRPr="00497AB9" w:rsidRDefault="00497AB9" w:rsidP="00497AB9">
            <w:pPr>
              <w:spacing w:line="276" w:lineRule="auto"/>
              <w:rPr>
                <w:sz w:val="28"/>
                <w:szCs w:val="28"/>
              </w:rPr>
            </w:pPr>
            <w:r w:rsidRPr="00497AB9">
              <w:rPr>
                <w:sz w:val="28"/>
                <w:szCs w:val="28"/>
              </w:rPr>
              <w:t>пров. Інститутський, біля буд. № 34</w:t>
            </w:r>
          </w:p>
        </w:tc>
        <w:tc>
          <w:tcPr>
            <w:tcW w:w="1842" w:type="dxa"/>
            <w:tcBorders>
              <w:top w:val="nil"/>
              <w:left w:val="nil"/>
              <w:bottom w:val="nil"/>
              <w:right w:val="nil"/>
            </w:tcBorders>
            <w:hideMark/>
          </w:tcPr>
          <w:p w14:paraId="54805B0E"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5B3211A9" w14:textId="77777777" w:rsidR="00497AB9" w:rsidRPr="00497AB9" w:rsidRDefault="00497AB9" w:rsidP="00497AB9">
            <w:pPr>
              <w:jc w:val="center"/>
              <w:rPr>
                <w:sz w:val="28"/>
                <w:szCs w:val="28"/>
              </w:rPr>
            </w:pPr>
            <w:r w:rsidRPr="00497AB9">
              <w:rPr>
                <w:sz w:val="28"/>
                <w:szCs w:val="28"/>
              </w:rPr>
              <w:t>власність</w:t>
            </w:r>
          </w:p>
        </w:tc>
      </w:tr>
      <w:tr w:rsidR="00497AB9" w14:paraId="41FE52B3" w14:textId="77777777" w:rsidTr="0010009B">
        <w:trPr>
          <w:trHeight w:val="435"/>
        </w:trPr>
        <w:tc>
          <w:tcPr>
            <w:tcW w:w="567" w:type="dxa"/>
            <w:tcBorders>
              <w:top w:val="nil"/>
              <w:left w:val="nil"/>
              <w:bottom w:val="nil"/>
              <w:right w:val="nil"/>
            </w:tcBorders>
            <w:hideMark/>
          </w:tcPr>
          <w:p w14:paraId="6219E5FE" w14:textId="77777777" w:rsidR="00497AB9" w:rsidRPr="00497AB9" w:rsidRDefault="00497AB9" w:rsidP="00497AB9">
            <w:pPr>
              <w:rPr>
                <w:sz w:val="28"/>
                <w:szCs w:val="28"/>
              </w:rPr>
            </w:pPr>
            <w:r w:rsidRPr="00497AB9">
              <w:rPr>
                <w:sz w:val="28"/>
                <w:szCs w:val="28"/>
              </w:rPr>
              <w:t>5.</w:t>
            </w:r>
          </w:p>
        </w:tc>
        <w:tc>
          <w:tcPr>
            <w:tcW w:w="4678" w:type="dxa"/>
            <w:tcBorders>
              <w:top w:val="nil"/>
              <w:left w:val="nil"/>
              <w:bottom w:val="nil"/>
              <w:right w:val="nil"/>
            </w:tcBorders>
            <w:hideMark/>
          </w:tcPr>
          <w:p w14:paraId="169937D0" w14:textId="77777777" w:rsidR="00497AB9" w:rsidRPr="00497AB9" w:rsidRDefault="00497AB9" w:rsidP="00497AB9">
            <w:pPr>
              <w:rPr>
                <w:sz w:val="28"/>
                <w:szCs w:val="28"/>
              </w:rPr>
            </w:pPr>
            <w:r w:rsidRPr="00497AB9">
              <w:rPr>
                <w:sz w:val="28"/>
                <w:szCs w:val="28"/>
              </w:rPr>
              <w:t>Клюшник Олег Юрійович</w:t>
            </w:r>
          </w:p>
        </w:tc>
        <w:tc>
          <w:tcPr>
            <w:tcW w:w="5103" w:type="dxa"/>
            <w:tcBorders>
              <w:top w:val="nil"/>
              <w:left w:val="nil"/>
              <w:bottom w:val="nil"/>
              <w:right w:val="nil"/>
            </w:tcBorders>
            <w:hideMark/>
          </w:tcPr>
          <w:p w14:paraId="0EFEE7AE" w14:textId="77777777" w:rsidR="00497AB9" w:rsidRPr="00497AB9" w:rsidRDefault="00497AB9" w:rsidP="00497AB9">
            <w:pPr>
              <w:spacing w:line="276" w:lineRule="auto"/>
              <w:rPr>
                <w:sz w:val="28"/>
                <w:szCs w:val="28"/>
              </w:rPr>
            </w:pPr>
            <w:r w:rsidRPr="00497AB9">
              <w:rPr>
                <w:sz w:val="28"/>
                <w:szCs w:val="28"/>
              </w:rPr>
              <w:t>пров. Інститутський, біля буд. № 34</w:t>
            </w:r>
          </w:p>
        </w:tc>
        <w:tc>
          <w:tcPr>
            <w:tcW w:w="1842" w:type="dxa"/>
            <w:tcBorders>
              <w:top w:val="nil"/>
              <w:left w:val="nil"/>
              <w:bottom w:val="nil"/>
              <w:right w:val="nil"/>
            </w:tcBorders>
            <w:hideMark/>
          </w:tcPr>
          <w:p w14:paraId="640AABC4"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086C68D4" w14:textId="77777777" w:rsidR="00497AB9" w:rsidRPr="00497AB9" w:rsidRDefault="00497AB9" w:rsidP="00497AB9">
            <w:pPr>
              <w:jc w:val="center"/>
              <w:rPr>
                <w:sz w:val="28"/>
                <w:szCs w:val="28"/>
              </w:rPr>
            </w:pPr>
            <w:r w:rsidRPr="00497AB9">
              <w:rPr>
                <w:sz w:val="28"/>
                <w:szCs w:val="28"/>
              </w:rPr>
              <w:t>власність</w:t>
            </w:r>
          </w:p>
        </w:tc>
      </w:tr>
      <w:tr w:rsidR="00497AB9" w14:paraId="703BD9D2" w14:textId="77777777" w:rsidTr="0010009B">
        <w:trPr>
          <w:trHeight w:val="435"/>
        </w:trPr>
        <w:tc>
          <w:tcPr>
            <w:tcW w:w="567" w:type="dxa"/>
            <w:tcBorders>
              <w:top w:val="nil"/>
              <w:left w:val="nil"/>
              <w:bottom w:val="nil"/>
              <w:right w:val="nil"/>
            </w:tcBorders>
            <w:hideMark/>
          </w:tcPr>
          <w:p w14:paraId="54B77405" w14:textId="77777777" w:rsidR="00497AB9" w:rsidRPr="00497AB9" w:rsidRDefault="00497AB9" w:rsidP="00497AB9">
            <w:pPr>
              <w:rPr>
                <w:sz w:val="28"/>
                <w:szCs w:val="28"/>
              </w:rPr>
            </w:pPr>
            <w:r w:rsidRPr="00497AB9">
              <w:rPr>
                <w:sz w:val="28"/>
                <w:szCs w:val="28"/>
              </w:rPr>
              <w:t>6.</w:t>
            </w:r>
          </w:p>
        </w:tc>
        <w:tc>
          <w:tcPr>
            <w:tcW w:w="4678" w:type="dxa"/>
            <w:tcBorders>
              <w:top w:val="nil"/>
              <w:left w:val="nil"/>
              <w:bottom w:val="nil"/>
              <w:right w:val="nil"/>
            </w:tcBorders>
            <w:hideMark/>
          </w:tcPr>
          <w:p w14:paraId="1CEAB93D" w14:textId="77777777" w:rsidR="00497AB9" w:rsidRPr="00497AB9" w:rsidRDefault="00497AB9" w:rsidP="00497AB9">
            <w:pPr>
              <w:rPr>
                <w:sz w:val="28"/>
                <w:szCs w:val="28"/>
              </w:rPr>
            </w:pPr>
            <w:r w:rsidRPr="00497AB9">
              <w:rPr>
                <w:sz w:val="28"/>
                <w:szCs w:val="28"/>
              </w:rPr>
              <w:t>Каушанська Юлія Ігорівна</w:t>
            </w:r>
          </w:p>
        </w:tc>
        <w:tc>
          <w:tcPr>
            <w:tcW w:w="5103" w:type="dxa"/>
            <w:tcBorders>
              <w:top w:val="nil"/>
              <w:left w:val="nil"/>
              <w:bottom w:val="nil"/>
              <w:right w:val="nil"/>
            </w:tcBorders>
            <w:hideMark/>
          </w:tcPr>
          <w:p w14:paraId="73D10F55" w14:textId="77777777" w:rsidR="00497AB9" w:rsidRPr="00497AB9" w:rsidRDefault="00497AB9" w:rsidP="00497AB9">
            <w:pPr>
              <w:spacing w:line="276" w:lineRule="auto"/>
              <w:rPr>
                <w:sz w:val="28"/>
                <w:szCs w:val="28"/>
              </w:rPr>
            </w:pPr>
            <w:r w:rsidRPr="00497AB9">
              <w:rPr>
                <w:sz w:val="28"/>
                <w:szCs w:val="28"/>
              </w:rPr>
              <w:t>пров. Інститутський, біля буд. № 34</w:t>
            </w:r>
          </w:p>
        </w:tc>
        <w:tc>
          <w:tcPr>
            <w:tcW w:w="1842" w:type="dxa"/>
            <w:tcBorders>
              <w:top w:val="nil"/>
              <w:left w:val="nil"/>
              <w:bottom w:val="nil"/>
              <w:right w:val="nil"/>
            </w:tcBorders>
            <w:hideMark/>
          </w:tcPr>
          <w:p w14:paraId="3646163B"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39CFB412" w14:textId="77777777" w:rsidR="00497AB9" w:rsidRPr="00497AB9" w:rsidRDefault="00497AB9" w:rsidP="00497AB9">
            <w:pPr>
              <w:jc w:val="center"/>
              <w:rPr>
                <w:sz w:val="28"/>
                <w:szCs w:val="28"/>
              </w:rPr>
            </w:pPr>
            <w:r w:rsidRPr="00497AB9">
              <w:rPr>
                <w:sz w:val="28"/>
                <w:szCs w:val="28"/>
              </w:rPr>
              <w:t>власність</w:t>
            </w:r>
          </w:p>
        </w:tc>
      </w:tr>
      <w:tr w:rsidR="00497AB9" w14:paraId="529C3A98" w14:textId="77777777" w:rsidTr="0010009B">
        <w:trPr>
          <w:trHeight w:val="435"/>
        </w:trPr>
        <w:tc>
          <w:tcPr>
            <w:tcW w:w="567" w:type="dxa"/>
            <w:tcBorders>
              <w:top w:val="nil"/>
              <w:left w:val="nil"/>
              <w:bottom w:val="nil"/>
              <w:right w:val="nil"/>
            </w:tcBorders>
            <w:hideMark/>
          </w:tcPr>
          <w:p w14:paraId="432051D6" w14:textId="77777777" w:rsidR="00497AB9" w:rsidRPr="00497AB9" w:rsidRDefault="00497AB9" w:rsidP="00497AB9">
            <w:pPr>
              <w:rPr>
                <w:sz w:val="28"/>
                <w:szCs w:val="28"/>
              </w:rPr>
            </w:pPr>
            <w:r w:rsidRPr="00497AB9">
              <w:rPr>
                <w:sz w:val="28"/>
                <w:szCs w:val="28"/>
              </w:rPr>
              <w:t>7.</w:t>
            </w:r>
          </w:p>
        </w:tc>
        <w:tc>
          <w:tcPr>
            <w:tcW w:w="4678" w:type="dxa"/>
            <w:tcBorders>
              <w:top w:val="nil"/>
              <w:left w:val="nil"/>
              <w:bottom w:val="nil"/>
              <w:right w:val="nil"/>
            </w:tcBorders>
            <w:hideMark/>
          </w:tcPr>
          <w:p w14:paraId="49F06505" w14:textId="77777777" w:rsidR="00497AB9" w:rsidRPr="00497AB9" w:rsidRDefault="00497AB9" w:rsidP="00497AB9">
            <w:pPr>
              <w:rPr>
                <w:sz w:val="28"/>
                <w:szCs w:val="28"/>
              </w:rPr>
            </w:pPr>
            <w:r w:rsidRPr="00497AB9">
              <w:rPr>
                <w:sz w:val="28"/>
                <w:szCs w:val="28"/>
              </w:rPr>
              <w:t>Мироненко Антон Михайлович</w:t>
            </w:r>
          </w:p>
        </w:tc>
        <w:tc>
          <w:tcPr>
            <w:tcW w:w="5103" w:type="dxa"/>
            <w:tcBorders>
              <w:top w:val="nil"/>
              <w:left w:val="nil"/>
              <w:bottom w:val="nil"/>
              <w:right w:val="nil"/>
            </w:tcBorders>
            <w:hideMark/>
          </w:tcPr>
          <w:p w14:paraId="26604856" w14:textId="77777777" w:rsidR="00497AB9" w:rsidRPr="00497AB9" w:rsidRDefault="00497AB9" w:rsidP="00497AB9">
            <w:pPr>
              <w:spacing w:line="276" w:lineRule="auto"/>
              <w:rPr>
                <w:sz w:val="28"/>
                <w:szCs w:val="28"/>
              </w:rPr>
            </w:pPr>
            <w:r w:rsidRPr="00497AB9">
              <w:rPr>
                <w:sz w:val="28"/>
                <w:szCs w:val="28"/>
              </w:rPr>
              <w:t>пров. Інститутський, біля буд. № 7 та                        № 3а</w:t>
            </w:r>
          </w:p>
        </w:tc>
        <w:tc>
          <w:tcPr>
            <w:tcW w:w="1842" w:type="dxa"/>
            <w:tcBorders>
              <w:top w:val="nil"/>
              <w:left w:val="nil"/>
              <w:bottom w:val="nil"/>
              <w:right w:val="nil"/>
            </w:tcBorders>
            <w:hideMark/>
          </w:tcPr>
          <w:p w14:paraId="56C3C4B6"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2F5E602C" w14:textId="77777777" w:rsidR="00497AB9" w:rsidRPr="00497AB9" w:rsidRDefault="00497AB9" w:rsidP="00497AB9">
            <w:pPr>
              <w:jc w:val="center"/>
              <w:rPr>
                <w:sz w:val="28"/>
                <w:szCs w:val="28"/>
              </w:rPr>
            </w:pPr>
            <w:r w:rsidRPr="00497AB9">
              <w:rPr>
                <w:sz w:val="28"/>
                <w:szCs w:val="28"/>
              </w:rPr>
              <w:t>власність</w:t>
            </w:r>
          </w:p>
        </w:tc>
      </w:tr>
      <w:tr w:rsidR="00497AB9" w14:paraId="5B10C5F8" w14:textId="77777777" w:rsidTr="0010009B">
        <w:trPr>
          <w:trHeight w:val="435"/>
        </w:trPr>
        <w:tc>
          <w:tcPr>
            <w:tcW w:w="567" w:type="dxa"/>
            <w:tcBorders>
              <w:top w:val="nil"/>
              <w:left w:val="nil"/>
              <w:bottom w:val="nil"/>
              <w:right w:val="nil"/>
            </w:tcBorders>
            <w:hideMark/>
          </w:tcPr>
          <w:p w14:paraId="4E80C56A" w14:textId="77777777" w:rsidR="00497AB9" w:rsidRPr="00497AB9" w:rsidRDefault="00497AB9" w:rsidP="00497AB9">
            <w:pPr>
              <w:rPr>
                <w:sz w:val="28"/>
                <w:szCs w:val="28"/>
              </w:rPr>
            </w:pPr>
            <w:r w:rsidRPr="00497AB9">
              <w:rPr>
                <w:sz w:val="28"/>
                <w:szCs w:val="28"/>
              </w:rPr>
              <w:t>8.</w:t>
            </w:r>
          </w:p>
        </w:tc>
        <w:tc>
          <w:tcPr>
            <w:tcW w:w="4678" w:type="dxa"/>
            <w:tcBorders>
              <w:top w:val="nil"/>
              <w:left w:val="nil"/>
              <w:bottom w:val="nil"/>
              <w:right w:val="nil"/>
            </w:tcBorders>
            <w:hideMark/>
          </w:tcPr>
          <w:p w14:paraId="3D225870" w14:textId="77777777" w:rsidR="00497AB9" w:rsidRPr="00497AB9" w:rsidRDefault="00497AB9" w:rsidP="00497AB9">
            <w:pPr>
              <w:rPr>
                <w:sz w:val="28"/>
                <w:szCs w:val="28"/>
              </w:rPr>
            </w:pPr>
            <w:r w:rsidRPr="00497AB9">
              <w:rPr>
                <w:sz w:val="28"/>
                <w:szCs w:val="28"/>
              </w:rPr>
              <w:t>Ткаченко Віталій Віталійович</w:t>
            </w:r>
          </w:p>
        </w:tc>
        <w:tc>
          <w:tcPr>
            <w:tcW w:w="5103" w:type="dxa"/>
            <w:tcBorders>
              <w:top w:val="nil"/>
              <w:left w:val="nil"/>
              <w:bottom w:val="nil"/>
              <w:right w:val="nil"/>
            </w:tcBorders>
            <w:hideMark/>
          </w:tcPr>
          <w:p w14:paraId="69A78DDD" w14:textId="77777777" w:rsidR="00497AB9" w:rsidRPr="00497AB9" w:rsidRDefault="00497AB9" w:rsidP="00497AB9">
            <w:pPr>
              <w:spacing w:line="276" w:lineRule="auto"/>
              <w:rPr>
                <w:sz w:val="28"/>
                <w:szCs w:val="28"/>
              </w:rPr>
            </w:pPr>
            <w:r w:rsidRPr="00497AB9">
              <w:rPr>
                <w:sz w:val="28"/>
                <w:szCs w:val="28"/>
              </w:rPr>
              <w:t>пров. Інститутський, біля буд. № 7 та                        № 3а</w:t>
            </w:r>
          </w:p>
        </w:tc>
        <w:tc>
          <w:tcPr>
            <w:tcW w:w="1842" w:type="dxa"/>
            <w:tcBorders>
              <w:top w:val="nil"/>
              <w:left w:val="nil"/>
              <w:bottom w:val="nil"/>
              <w:right w:val="nil"/>
            </w:tcBorders>
            <w:hideMark/>
          </w:tcPr>
          <w:p w14:paraId="5BFA3492"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28BFA459" w14:textId="77777777" w:rsidR="00497AB9" w:rsidRPr="00497AB9" w:rsidRDefault="00497AB9" w:rsidP="00497AB9">
            <w:pPr>
              <w:jc w:val="center"/>
              <w:rPr>
                <w:sz w:val="28"/>
                <w:szCs w:val="28"/>
              </w:rPr>
            </w:pPr>
            <w:r w:rsidRPr="00497AB9">
              <w:rPr>
                <w:sz w:val="28"/>
                <w:szCs w:val="28"/>
              </w:rPr>
              <w:t>власність</w:t>
            </w:r>
          </w:p>
        </w:tc>
      </w:tr>
      <w:tr w:rsidR="00497AB9" w14:paraId="34A7F440" w14:textId="77777777" w:rsidTr="0010009B">
        <w:trPr>
          <w:trHeight w:val="435"/>
        </w:trPr>
        <w:tc>
          <w:tcPr>
            <w:tcW w:w="567" w:type="dxa"/>
            <w:tcBorders>
              <w:top w:val="nil"/>
              <w:left w:val="nil"/>
              <w:bottom w:val="nil"/>
              <w:right w:val="nil"/>
            </w:tcBorders>
            <w:hideMark/>
          </w:tcPr>
          <w:p w14:paraId="2D879A8E" w14:textId="77777777" w:rsidR="00497AB9" w:rsidRPr="00497AB9" w:rsidRDefault="00497AB9" w:rsidP="00497AB9">
            <w:pPr>
              <w:rPr>
                <w:sz w:val="28"/>
                <w:szCs w:val="28"/>
              </w:rPr>
            </w:pPr>
            <w:r w:rsidRPr="00497AB9">
              <w:rPr>
                <w:sz w:val="28"/>
                <w:szCs w:val="28"/>
              </w:rPr>
              <w:t>9.</w:t>
            </w:r>
          </w:p>
        </w:tc>
        <w:tc>
          <w:tcPr>
            <w:tcW w:w="4678" w:type="dxa"/>
            <w:tcBorders>
              <w:top w:val="nil"/>
              <w:left w:val="nil"/>
              <w:bottom w:val="nil"/>
              <w:right w:val="nil"/>
            </w:tcBorders>
            <w:hideMark/>
          </w:tcPr>
          <w:p w14:paraId="4640FCCC" w14:textId="77777777" w:rsidR="00497AB9" w:rsidRPr="00497AB9" w:rsidRDefault="00497AB9" w:rsidP="00497AB9">
            <w:pPr>
              <w:rPr>
                <w:sz w:val="28"/>
                <w:szCs w:val="28"/>
              </w:rPr>
            </w:pPr>
            <w:r w:rsidRPr="00497AB9">
              <w:rPr>
                <w:sz w:val="28"/>
                <w:szCs w:val="28"/>
              </w:rPr>
              <w:t>Голодний Сергій Олексійович</w:t>
            </w:r>
          </w:p>
        </w:tc>
        <w:tc>
          <w:tcPr>
            <w:tcW w:w="5103" w:type="dxa"/>
            <w:tcBorders>
              <w:top w:val="nil"/>
              <w:left w:val="nil"/>
              <w:bottom w:val="nil"/>
              <w:right w:val="nil"/>
            </w:tcBorders>
            <w:hideMark/>
          </w:tcPr>
          <w:p w14:paraId="462EF553" w14:textId="77777777" w:rsidR="00497AB9" w:rsidRPr="00497AB9" w:rsidRDefault="00497AB9" w:rsidP="00497AB9">
            <w:pPr>
              <w:spacing w:line="276" w:lineRule="auto"/>
              <w:rPr>
                <w:sz w:val="28"/>
                <w:szCs w:val="28"/>
              </w:rPr>
            </w:pPr>
            <w:r w:rsidRPr="00497AB9">
              <w:rPr>
                <w:sz w:val="28"/>
                <w:szCs w:val="28"/>
              </w:rPr>
              <w:t>пров. Інститутський, біля буд. № 7 та                        № 3а</w:t>
            </w:r>
          </w:p>
        </w:tc>
        <w:tc>
          <w:tcPr>
            <w:tcW w:w="1842" w:type="dxa"/>
            <w:tcBorders>
              <w:top w:val="nil"/>
              <w:left w:val="nil"/>
              <w:bottom w:val="nil"/>
              <w:right w:val="nil"/>
            </w:tcBorders>
            <w:hideMark/>
          </w:tcPr>
          <w:p w14:paraId="12865B7B"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4770277E" w14:textId="77777777" w:rsidR="00497AB9" w:rsidRPr="00497AB9" w:rsidRDefault="00497AB9" w:rsidP="00497AB9">
            <w:pPr>
              <w:jc w:val="center"/>
              <w:rPr>
                <w:sz w:val="28"/>
                <w:szCs w:val="28"/>
              </w:rPr>
            </w:pPr>
            <w:r w:rsidRPr="00497AB9">
              <w:rPr>
                <w:sz w:val="28"/>
                <w:szCs w:val="28"/>
              </w:rPr>
              <w:t>власність</w:t>
            </w:r>
          </w:p>
        </w:tc>
      </w:tr>
      <w:tr w:rsidR="00497AB9" w14:paraId="27E9B9B1" w14:textId="77777777" w:rsidTr="0010009B">
        <w:trPr>
          <w:trHeight w:val="435"/>
        </w:trPr>
        <w:tc>
          <w:tcPr>
            <w:tcW w:w="567" w:type="dxa"/>
            <w:tcBorders>
              <w:top w:val="nil"/>
              <w:left w:val="nil"/>
              <w:bottom w:val="nil"/>
              <w:right w:val="nil"/>
            </w:tcBorders>
            <w:hideMark/>
          </w:tcPr>
          <w:p w14:paraId="2A520F2C" w14:textId="77777777" w:rsidR="00497AB9" w:rsidRPr="00497AB9" w:rsidRDefault="00497AB9" w:rsidP="00497AB9">
            <w:pPr>
              <w:rPr>
                <w:sz w:val="28"/>
                <w:szCs w:val="28"/>
              </w:rPr>
            </w:pPr>
            <w:r w:rsidRPr="00497AB9">
              <w:rPr>
                <w:sz w:val="28"/>
                <w:szCs w:val="28"/>
              </w:rPr>
              <w:t>10.</w:t>
            </w:r>
          </w:p>
        </w:tc>
        <w:tc>
          <w:tcPr>
            <w:tcW w:w="4678" w:type="dxa"/>
            <w:tcBorders>
              <w:top w:val="nil"/>
              <w:left w:val="nil"/>
              <w:bottom w:val="nil"/>
              <w:right w:val="nil"/>
            </w:tcBorders>
            <w:hideMark/>
          </w:tcPr>
          <w:p w14:paraId="291CCF3F" w14:textId="77777777" w:rsidR="00497AB9" w:rsidRPr="00497AB9" w:rsidRDefault="00497AB9" w:rsidP="00497AB9">
            <w:pPr>
              <w:rPr>
                <w:sz w:val="28"/>
                <w:szCs w:val="28"/>
              </w:rPr>
            </w:pPr>
            <w:r w:rsidRPr="00497AB9">
              <w:rPr>
                <w:sz w:val="28"/>
                <w:szCs w:val="28"/>
              </w:rPr>
              <w:t>Бойко Олег Вікторович</w:t>
            </w:r>
          </w:p>
        </w:tc>
        <w:tc>
          <w:tcPr>
            <w:tcW w:w="5103" w:type="dxa"/>
            <w:tcBorders>
              <w:top w:val="nil"/>
              <w:left w:val="nil"/>
              <w:bottom w:val="nil"/>
              <w:right w:val="nil"/>
            </w:tcBorders>
            <w:hideMark/>
          </w:tcPr>
          <w:p w14:paraId="51476992" w14:textId="77777777" w:rsidR="00497AB9" w:rsidRPr="00497AB9" w:rsidRDefault="00497AB9" w:rsidP="00497AB9">
            <w:pPr>
              <w:spacing w:line="276" w:lineRule="auto"/>
              <w:rPr>
                <w:sz w:val="28"/>
                <w:szCs w:val="28"/>
              </w:rPr>
            </w:pPr>
            <w:r w:rsidRPr="00497AB9">
              <w:rPr>
                <w:sz w:val="28"/>
                <w:szCs w:val="28"/>
              </w:rPr>
              <w:t>пров. Інститутський, біля буд. № 7 та                        № 3а</w:t>
            </w:r>
          </w:p>
        </w:tc>
        <w:tc>
          <w:tcPr>
            <w:tcW w:w="1842" w:type="dxa"/>
            <w:tcBorders>
              <w:top w:val="nil"/>
              <w:left w:val="nil"/>
              <w:bottom w:val="nil"/>
              <w:right w:val="nil"/>
            </w:tcBorders>
            <w:hideMark/>
          </w:tcPr>
          <w:p w14:paraId="3BA9DD08"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7E915152" w14:textId="77777777" w:rsidR="00497AB9" w:rsidRPr="00497AB9" w:rsidRDefault="00497AB9" w:rsidP="00497AB9">
            <w:pPr>
              <w:jc w:val="center"/>
              <w:rPr>
                <w:sz w:val="28"/>
                <w:szCs w:val="28"/>
              </w:rPr>
            </w:pPr>
            <w:r w:rsidRPr="00497AB9">
              <w:rPr>
                <w:sz w:val="28"/>
                <w:szCs w:val="28"/>
              </w:rPr>
              <w:t>власність</w:t>
            </w:r>
          </w:p>
        </w:tc>
      </w:tr>
    </w:tbl>
    <w:p w14:paraId="6589AA0D" w14:textId="46F57724" w:rsidR="00497AB9" w:rsidRDefault="002E6193" w:rsidP="00497AB9">
      <w:pPr>
        <w:jc w:val="both"/>
        <w:rPr>
          <w:sz w:val="28"/>
          <w:szCs w:val="28"/>
          <w:lang w:val="uk-UA"/>
        </w:rPr>
      </w:pPr>
      <w:r>
        <w:rPr>
          <w:b/>
          <w:sz w:val="28"/>
          <w:szCs w:val="28"/>
          <w:lang w:val="uk-UA"/>
        </w:rPr>
        <w:t>5</w:t>
      </w:r>
      <w:r w:rsidR="006F4A65">
        <w:rPr>
          <w:b/>
          <w:sz w:val="28"/>
          <w:szCs w:val="28"/>
          <w:lang w:val="uk-UA"/>
        </w:rPr>
        <w:t>7</w:t>
      </w:r>
      <w:r w:rsidR="00377405">
        <w:rPr>
          <w:b/>
          <w:sz w:val="28"/>
          <w:szCs w:val="28"/>
          <w:lang w:val="uk-UA"/>
        </w:rPr>
        <w:t xml:space="preserve">. </w:t>
      </w:r>
      <w:r w:rsidR="00497AB9">
        <w:rPr>
          <w:b/>
          <w:sz w:val="28"/>
          <w:szCs w:val="28"/>
          <w:lang w:val="uk-UA"/>
        </w:rPr>
        <w:t xml:space="preserve">Про надання </w:t>
      </w:r>
      <w:r w:rsidR="00497AB9" w:rsidRPr="00497AB9">
        <w:rPr>
          <w:b/>
          <w:sz w:val="28"/>
          <w:szCs w:val="28"/>
          <w:u w:val="single"/>
        </w:rPr>
        <w:t>учаснику АТО/ООС Александрову Андрію Олександровичу</w:t>
      </w:r>
      <w:r w:rsidR="00497AB9">
        <w:rPr>
          <w:sz w:val="28"/>
          <w:szCs w:val="28"/>
        </w:rPr>
        <w:t xml:space="preserve"> дозв</w:t>
      </w:r>
      <w:r w:rsidR="00497AB9">
        <w:rPr>
          <w:sz w:val="28"/>
          <w:szCs w:val="28"/>
          <w:lang w:val="uk-UA"/>
        </w:rPr>
        <w:t>олу</w:t>
      </w:r>
      <w:r w:rsidR="00497AB9">
        <w:rPr>
          <w:sz w:val="28"/>
          <w:szCs w:val="28"/>
        </w:rPr>
        <w:t xml:space="preserve"> на розроблення проекту землеустрою щодо відведення земельної ділянки у власність за адресою: м. Суми, просп. Козацький (згідно з наданим графічним матеріалом), орієнтовною площею до 0,0700 га, для будівництва і обслуговування житлового будинку, господарських будівель і споруд (присадибна ділянка) за умови виключення пам’ятки археології місцевого значення «Могильник курганний» (охоронний номер 2551-См), на території якої розташована земельна ділянка, з Державного реєстру нерухомих пам’яток України в порядку, визначеному чинним законодавством.</w:t>
      </w:r>
    </w:p>
    <w:p w14:paraId="7166E267" w14:textId="77777777" w:rsidR="00497AB9" w:rsidRPr="002F19BF" w:rsidRDefault="00497AB9" w:rsidP="00377405">
      <w:pPr>
        <w:jc w:val="both"/>
        <w:rPr>
          <w:b/>
          <w:sz w:val="16"/>
          <w:szCs w:val="16"/>
          <w:lang w:val="uk-UA"/>
        </w:rPr>
      </w:pPr>
    </w:p>
    <w:p w14:paraId="7A5C80F4" w14:textId="10CA6B95" w:rsidR="00497AB9" w:rsidRPr="00497AB9" w:rsidRDefault="00EE73FB" w:rsidP="00377405">
      <w:pPr>
        <w:jc w:val="both"/>
        <w:rPr>
          <w:b/>
          <w:sz w:val="28"/>
          <w:szCs w:val="28"/>
          <w:lang w:val="uk-UA"/>
        </w:rPr>
      </w:pPr>
      <w:r>
        <w:rPr>
          <w:b/>
          <w:sz w:val="28"/>
          <w:szCs w:val="28"/>
          <w:lang w:val="uk-UA"/>
        </w:rPr>
        <w:t>5</w:t>
      </w:r>
      <w:r w:rsidR="006F4A65">
        <w:rPr>
          <w:b/>
          <w:sz w:val="28"/>
          <w:szCs w:val="28"/>
          <w:lang w:val="uk-UA"/>
        </w:rPr>
        <w:t>8</w:t>
      </w:r>
      <w:r w:rsidR="00497AB9">
        <w:rPr>
          <w:b/>
          <w:sz w:val="28"/>
          <w:szCs w:val="28"/>
          <w:lang w:val="uk-UA"/>
        </w:rPr>
        <w:t xml:space="preserve">. </w:t>
      </w:r>
      <w:r w:rsidR="00497AB9" w:rsidRPr="00497AB9">
        <w:rPr>
          <w:b/>
          <w:sz w:val="28"/>
          <w:szCs w:val="28"/>
        </w:rPr>
        <w:t xml:space="preserve">Про надання </w:t>
      </w:r>
      <w:r w:rsidR="00497AB9" w:rsidRPr="00497AB9">
        <w:rPr>
          <w:b/>
          <w:sz w:val="28"/>
          <w:szCs w:val="28"/>
          <w:u w:val="single"/>
        </w:rPr>
        <w:t>учаснику АТО/ООС Руденку Дмитру Олександровичу</w:t>
      </w:r>
      <w:r w:rsidR="00497AB9" w:rsidRPr="00497AB9">
        <w:rPr>
          <w:sz w:val="28"/>
          <w:szCs w:val="28"/>
        </w:rPr>
        <w:t xml:space="preserve"> дозволу на розроблення проекту землеустрою щодо відведення земельної ділянки у власність за адресою: м. Суми, вул. Джерельна, 19/4, орієнтовною площею 0,1000 га</w:t>
      </w:r>
      <w:r w:rsidR="00497AB9">
        <w:rPr>
          <w:sz w:val="28"/>
          <w:szCs w:val="28"/>
          <w:lang w:val="uk-UA"/>
        </w:rPr>
        <w:t>, а саме:</w:t>
      </w:r>
    </w:p>
    <w:p w14:paraId="375A3FDD" w14:textId="77777777" w:rsidR="00497AB9" w:rsidRPr="00497AB9" w:rsidRDefault="00497AB9" w:rsidP="00497AB9">
      <w:pPr>
        <w:ind w:firstLine="567"/>
        <w:jc w:val="both"/>
        <w:rPr>
          <w:sz w:val="28"/>
          <w:szCs w:val="28"/>
          <w:lang w:val="uk-UA"/>
        </w:rPr>
      </w:pPr>
      <w:r w:rsidRPr="00497AB9">
        <w:rPr>
          <w:sz w:val="28"/>
          <w:szCs w:val="28"/>
        </w:rPr>
        <w:t>1. Надати учаснику АТО/ООС Руденку Дмитру Олександровичу дозвіл на розроблення проекту землеустрою щодо відведення земельної ділянки у власність за адресою: м. Суми, вул. Джерельна, 19/4, орієнтовною площею 0,1000 га, для будівництва і обслуговування житлового будинку, господарських будівель і споруд (присадибна ділянка).</w:t>
      </w:r>
    </w:p>
    <w:p w14:paraId="1C50E1B8" w14:textId="77777777" w:rsidR="00497AB9" w:rsidRPr="00497AB9" w:rsidRDefault="00497AB9" w:rsidP="00497AB9">
      <w:pPr>
        <w:ind w:firstLine="567"/>
        <w:jc w:val="both"/>
        <w:rPr>
          <w:sz w:val="28"/>
          <w:szCs w:val="28"/>
        </w:rPr>
      </w:pPr>
      <w:r w:rsidRPr="00497AB9">
        <w:rPr>
          <w:sz w:val="28"/>
          <w:szCs w:val="28"/>
        </w:rPr>
        <w:lastRenderedPageBreak/>
        <w:t xml:space="preserve"> 2. При розробленні проекту землеустрою щодо відведення земельної ділянки врахувати, що на зазначену земельну ділянку наявні планувальні обмеження, а саме:</w:t>
      </w:r>
    </w:p>
    <w:p w14:paraId="65F020EA" w14:textId="77777777" w:rsidR="00497AB9" w:rsidRPr="00497AB9" w:rsidRDefault="00497AB9" w:rsidP="00497AB9">
      <w:pPr>
        <w:ind w:firstLine="567"/>
        <w:jc w:val="both"/>
        <w:rPr>
          <w:sz w:val="28"/>
          <w:szCs w:val="28"/>
        </w:rPr>
      </w:pPr>
      <w:r w:rsidRPr="00497AB9">
        <w:rPr>
          <w:sz w:val="28"/>
          <w:szCs w:val="28"/>
        </w:rPr>
        <w:t>- розташування земельної ділянки на території зони охорони археологічного культурного шару, де діє особливий режим використання території, спрямований на збереження та дослідження археологічної спадщини;</w:t>
      </w:r>
    </w:p>
    <w:p w14:paraId="482B9F61" w14:textId="77777777" w:rsidR="00497AB9" w:rsidRPr="00497AB9" w:rsidRDefault="00497AB9" w:rsidP="00497AB9">
      <w:pPr>
        <w:ind w:firstLine="567"/>
        <w:jc w:val="both"/>
        <w:rPr>
          <w:sz w:val="28"/>
          <w:szCs w:val="28"/>
        </w:rPr>
      </w:pPr>
      <w:r w:rsidRPr="00497AB9">
        <w:rPr>
          <w:sz w:val="28"/>
          <w:szCs w:val="28"/>
        </w:rPr>
        <w:t>- проходження по земельній ділянці підземного газопроводу низького тиску до розташованого поруч багатоквартирного житлового будинку.</w:t>
      </w:r>
    </w:p>
    <w:p w14:paraId="56003FA8" w14:textId="77777777" w:rsidR="00497AB9" w:rsidRPr="00497AB9" w:rsidRDefault="00497AB9" w:rsidP="00377405">
      <w:pPr>
        <w:jc w:val="both"/>
        <w:rPr>
          <w:b/>
          <w:sz w:val="28"/>
          <w:szCs w:val="28"/>
        </w:rPr>
      </w:pPr>
    </w:p>
    <w:p w14:paraId="68AD6C69" w14:textId="68C3D2AE" w:rsidR="008759E4" w:rsidRDefault="00D95429" w:rsidP="008759E4">
      <w:pPr>
        <w:autoSpaceDE w:val="0"/>
        <w:autoSpaceDN w:val="0"/>
        <w:jc w:val="both"/>
        <w:rPr>
          <w:sz w:val="28"/>
          <w:szCs w:val="28"/>
          <w:lang w:val="uk-UA"/>
        </w:rPr>
      </w:pPr>
      <w:r>
        <w:rPr>
          <w:b/>
          <w:sz w:val="28"/>
          <w:szCs w:val="28"/>
          <w:lang w:val="uk-UA" w:eastAsia="uk-UA"/>
        </w:rPr>
        <w:t>5</w:t>
      </w:r>
      <w:r w:rsidR="006F4A65">
        <w:rPr>
          <w:b/>
          <w:sz w:val="28"/>
          <w:szCs w:val="28"/>
          <w:lang w:val="uk-UA" w:eastAsia="uk-UA"/>
        </w:rPr>
        <w:t>9</w:t>
      </w:r>
      <w:r w:rsidR="000454D7">
        <w:rPr>
          <w:b/>
          <w:sz w:val="28"/>
          <w:szCs w:val="28"/>
          <w:lang w:val="uk-UA" w:eastAsia="uk-UA"/>
        </w:rPr>
        <w:t xml:space="preserve">. </w:t>
      </w:r>
      <w:r w:rsidR="008759E4">
        <w:rPr>
          <w:b/>
          <w:sz w:val="28"/>
          <w:szCs w:val="28"/>
          <w:lang w:val="uk-UA" w:eastAsia="uk-UA"/>
        </w:rPr>
        <w:t xml:space="preserve">Про затвердження </w:t>
      </w:r>
      <w:r w:rsidR="008759E4" w:rsidRPr="00423BDA">
        <w:rPr>
          <w:sz w:val="28"/>
          <w:szCs w:val="28"/>
          <w:lang w:val="uk-UA"/>
        </w:rPr>
        <w:t>проект</w:t>
      </w:r>
      <w:r w:rsidR="008759E4">
        <w:rPr>
          <w:sz w:val="28"/>
          <w:szCs w:val="28"/>
          <w:lang w:val="uk-UA"/>
        </w:rPr>
        <w:t>у</w:t>
      </w:r>
      <w:r w:rsidR="008759E4" w:rsidRPr="00423BDA">
        <w:rPr>
          <w:sz w:val="28"/>
          <w:szCs w:val="28"/>
          <w:lang w:val="uk-UA"/>
        </w:rPr>
        <w:t xml:space="preserve"> землеустрою щодо відведення земельних ділянок зі зміною їх цільового призначення із земель житлової та громадської забудови під будівництво житлового масиву 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w:t>
      </w:r>
      <w:r w:rsidR="008759E4">
        <w:rPr>
          <w:sz w:val="28"/>
          <w:szCs w:val="28"/>
          <w:lang w:val="uk-UA"/>
        </w:rPr>
        <w:t xml:space="preserve">                  </w:t>
      </w:r>
      <w:r w:rsidR="008759E4" w:rsidRPr="00423BDA">
        <w:rPr>
          <w:sz w:val="28"/>
          <w:szCs w:val="28"/>
          <w:lang w:val="uk-UA"/>
        </w:rPr>
        <w:t xml:space="preserve">м. Суми, провул. </w:t>
      </w:r>
      <w:r w:rsidR="008759E4">
        <w:rPr>
          <w:sz w:val="28"/>
          <w:szCs w:val="28"/>
        </w:rPr>
        <w:t xml:space="preserve">Гетьманський та вул. 6-а Продольна, та надати їх у власність учасникам АТО/ООС (згідно з додатком).  </w:t>
      </w:r>
    </w:p>
    <w:p w14:paraId="6024F6D9" w14:textId="77777777" w:rsidR="008759E4" w:rsidRPr="00423BDA" w:rsidRDefault="008759E4" w:rsidP="008759E4">
      <w:pPr>
        <w:jc w:val="center"/>
        <w:rPr>
          <w:b/>
          <w:sz w:val="24"/>
          <w:szCs w:val="24"/>
          <w:lang w:val="uk-UA"/>
        </w:rPr>
      </w:pPr>
      <w:r w:rsidRPr="00423BDA">
        <w:rPr>
          <w:sz w:val="24"/>
          <w:szCs w:val="24"/>
        </w:rPr>
        <w:t>СПИСОК</w:t>
      </w:r>
    </w:p>
    <w:p w14:paraId="051EC298" w14:textId="77777777" w:rsidR="008759E4" w:rsidRPr="00423BDA" w:rsidRDefault="008759E4" w:rsidP="008759E4">
      <w:pPr>
        <w:jc w:val="center"/>
        <w:rPr>
          <w:sz w:val="24"/>
          <w:szCs w:val="24"/>
        </w:rPr>
      </w:pPr>
      <w:r w:rsidRPr="00423BDA">
        <w:rPr>
          <w:sz w:val="24"/>
          <w:szCs w:val="24"/>
        </w:rPr>
        <w:t xml:space="preserve">учасників АТО/ООС, яким затверджується проект землеустрою щодо відведення </w:t>
      </w:r>
    </w:p>
    <w:p w14:paraId="081BF9F1" w14:textId="77777777" w:rsidR="008759E4" w:rsidRDefault="008759E4" w:rsidP="008759E4">
      <w:pPr>
        <w:jc w:val="center"/>
        <w:rPr>
          <w:sz w:val="28"/>
          <w:szCs w:val="28"/>
        </w:rPr>
      </w:pPr>
      <w:r w:rsidRPr="00423BDA">
        <w:rPr>
          <w:sz w:val="24"/>
          <w:szCs w:val="24"/>
        </w:rPr>
        <w:t>земельних ділянок у власність зі зміною цільового призначення</w:t>
      </w:r>
      <w:r>
        <w:rPr>
          <w:sz w:val="28"/>
          <w:szCs w:val="28"/>
        </w:rPr>
        <w:t xml:space="preserve"> </w:t>
      </w: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272"/>
        <w:gridCol w:w="5954"/>
        <w:gridCol w:w="2835"/>
      </w:tblGrid>
      <w:tr w:rsidR="008759E4" w:rsidRPr="00423BDA" w14:paraId="7919F445" w14:textId="77777777" w:rsidTr="00AA48AA">
        <w:trPr>
          <w:trHeight w:val="70"/>
        </w:trPr>
        <w:tc>
          <w:tcPr>
            <w:tcW w:w="648" w:type="dxa"/>
            <w:tcBorders>
              <w:top w:val="single" w:sz="4" w:space="0" w:color="auto"/>
              <w:left w:val="single" w:sz="4" w:space="0" w:color="auto"/>
              <w:bottom w:val="single" w:sz="4" w:space="0" w:color="auto"/>
              <w:right w:val="single" w:sz="4" w:space="0" w:color="auto"/>
            </w:tcBorders>
          </w:tcPr>
          <w:p w14:paraId="34505949" w14:textId="77777777" w:rsidR="008759E4" w:rsidRPr="00423BDA" w:rsidRDefault="008759E4" w:rsidP="00AA48AA">
            <w:pPr>
              <w:rPr>
                <w:sz w:val="22"/>
                <w:szCs w:val="22"/>
              </w:rPr>
            </w:pPr>
            <w:r w:rsidRPr="00423BDA">
              <w:rPr>
                <w:sz w:val="22"/>
                <w:szCs w:val="22"/>
              </w:rPr>
              <w:t xml:space="preserve"> № </w:t>
            </w:r>
          </w:p>
          <w:p w14:paraId="097E0AFB" w14:textId="77777777" w:rsidR="008759E4" w:rsidRPr="00423BDA" w:rsidRDefault="008759E4" w:rsidP="00AA48AA">
            <w:pPr>
              <w:jc w:val="center"/>
              <w:rPr>
                <w:sz w:val="22"/>
                <w:szCs w:val="22"/>
              </w:rPr>
            </w:pPr>
            <w:r w:rsidRPr="00423BDA">
              <w:rPr>
                <w:sz w:val="22"/>
                <w:szCs w:val="22"/>
              </w:rPr>
              <w:t>з/п</w:t>
            </w:r>
          </w:p>
        </w:tc>
        <w:tc>
          <w:tcPr>
            <w:tcW w:w="5272" w:type="dxa"/>
            <w:tcBorders>
              <w:top w:val="single" w:sz="4" w:space="0" w:color="auto"/>
              <w:left w:val="single" w:sz="4" w:space="0" w:color="auto"/>
              <w:bottom w:val="single" w:sz="4" w:space="0" w:color="auto"/>
              <w:right w:val="single" w:sz="4" w:space="0" w:color="auto"/>
            </w:tcBorders>
          </w:tcPr>
          <w:p w14:paraId="43780145" w14:textId="77777777" w:rsidR="008759E4" w:rsidRPr="00423BDA" w:rsidRDefault="008759E4" w:rsidP="00AA48AA">
            <w:pPr>
              <w:jc w:val="center"/>
              <w:rPr>
                <w:sz w:val="22"/>
                <w:szCs w:val="22"/>
              </w:rPr>
            </w:pPr>
            <w:r w:rsidRPr="00423BDA">
              <w:rPr>
                <w:sz w:val="22"/>
                <w:szCs w:val="22"/>
              </w:rPr>
              <w:t>Прізвище, ім’я, по батькові</w:t>
            </w:r>
          </w:p>
          <w:p w14:paraId="6DD595D8" w14:textId="77777777" w:rsidR="008759E4" w:rsidRPr="00423BDA" w:rsidRDefault="008759E4" w:rsidP="00AA48AA">
            <w:pPr>
              <w:jc w:val="center"/>
              <w:rPr>
                <w:sz w:val="22"/>
                <w:szCs w:val="22"/>
              </w:rPr>
            </w:pPr>
          </w:p>
        </w:tc>
        <w:tc>
          <w:tcPr>
            <w:tcW w:w="5954" w:type="dxa"/>
            <w:tcBorders>
              <w:top w:val="single" w:sz="4" w:space="0" w:color="auto"/>
              <w:left w:val="single" w:sz="4" w:space="0" w:color="auto"/>
              <w:bottom w:val="single" w:sz="4" w:space="0" w:color="auto"/>
              <w:right w:val="single" w:sz="4" w:space="0" w:color="auto"/>
            </w:tcBorders>
          </w:tcPr>
          <w:p w14:paraId="35E2813F" w14:textId="77777777" w:rsidR="008759E4" w:rsidRPr="00423BDA" w:rsidRDefault="008759E4" w:rsidP="00AA48AA">
            <w:pPr>
              <w:jc w:val="center"/>
              <w:rPr>
                <w:sz w:val="22"/>
                <w:szCs w:val="22"/>
              </w:rPr>
            </w:pPr>
            <w:r w:rsidRPr="00423BDA">
              <w:rPr>
                <w:sz w:val="22"/>
                <w:szCs w:val="22"/>
              </w:rPr>
              <w:t>Адреса земельної ділянки,</w:t>
            </w:r>
          </w:p>
          <w:p w14:paraId="4D851871" w14:textId="77777777" w:rsidR="008759E4" w:rsidRPr="00423BDA" w:rsidRDefault="008759E4" w:rsidP="00AA48AA">
            <w:pPr>
              <w:jc w:val="center"/>
              <w:rPr>
                <w:sz w:val="22"/>
                <w:szCs w:val="22"/>
              </w:rPr>
            </w:pPr>
            <w:r w:rsidRPr="00423BDA">
              <w:rPr>
                <w:sz w:val="22"/>
                <w:szCs w:val="22"/>
              </w:rPr>
              <w:t>кадастровий номер</w:t>
            </w:r>
          </w:p>
          <w:p w14:paraId="060776A1" w14:textId="77777777" w:rsidR="008759E4" w:rsidRPr="00423BDA" w:rsidRDefault="008759E4" w:rsidP="00AA48AA">
            <w:pPr>
              <w:jc w:val="center"/>
              <w:rPr>
                <w:sz w:val="22"/>
                <w:szCs w:val="22"/>
              </w:rPr>
            </w:pPr>
            <w:r w:rsidRPr="00423BDA">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675EAE37" w14:textId="77777777" w:rsidR="008759E4" w:rsidRPr="00423BDA" w:rsidRDefault="008759E4" w:rsidP="00AA48AA">
            <w:pPr>
              <w:jc w:val="center"/>
              <w:rPr>
                <w:sz w:val="22"/>
                <w:szCs w:val="22"/>
              </w:rPr>
            </w:pPr>
            <w:r w:rsidRPr="00423BDA">
              <w:rPr>
                <w:sz w:val="22"/>
                <w:szCs w:val="22"/>
              </w:rPr>
              <w:t>Орієнтовна площа земельної ділянки,</w:t>
            </w:r>
          </w:p>
          <w:p w14:paraId="364E68DF" w14:textId="77777777" w:rsidR="008759E4" w:rsidRPr="00423BDA" w:rsidRDefault="008759E4" w:rsidP="00AA48AA">
            <w:pPr>
              <w:jc w:val="center"/>
              <w:rPr>
                <w:sz w:val="22"/>
                <w:szCs w:val="22"/>
              </w:rPr>
            </w:pPr>
            <w:r w:rsidRPr="00423BDA">
              <w:rPr>
                <w:sz w:val="22"/>
                <w:szCs w:val="22"/>
              </w:rPr>
              <w:t>га</w:t>
            </w:r>
          </w:p>
        </w:tc>
      </w:tr>
      <w:tr w:rsidR="008759E4" w14:paraId="63EF43CF" w14:textId="77777777" w:rsidTr="00AA48AA">
        <w:tc>
          <w:tcPr>
            <w:tcW w:w="648" w:type="dxa"/>
            <w:tcBorders>
              <w:top w:val="single" w:sz="4" w:space="0" w:color="auto"/>
              <w:left w:val="single" w:sz="4" w:space="0" w:color="auto"/>
              <w:bottom w:val="single" w:sz="4" w:space="0" w:color="auto"/>
              <w:right w:val="single" w:sz="4" w:space="0" w:color="auto"/>
            </w:tcBorders>
            <w:hideMark/>
          </w:tcPr>
          <w:p w14:paraId="73BD0349" w14:textId="77777777" w:rsidR="008759E4" w:rsidRPr="00423BDA" w:rsidRDefault="008759E4" w:rsidP="00AA48AA">
            <w:pPr>
              <w:rPr>
                <w:sz w:val="22"/>
                <w:szCs w:val="22"/>
              </w:rPr>
            </w:pPr>
            <w:r w:rsidRPr="00423BDA">
              <w:rPr>
                <w:sz w:val="22"/>
                <w:szCs w:val="22"/>
              </w:rPr>
              <w:t>1</w:t>
            </w:r>
          </w:p>
        </w:tc>
        <w:tc>
          <w:tcPr>
            <w:tcW w:w="5272" w:type="dxa"/>
            <w:tcBorders>
              <w:top w:val="single" w:sz="4" w:space="0" w:color="auto"/>
              <w:left w:val="single" w:sz="4" w:space="0" w:color="auto"/>
              <w:bottom w:val="single" w:sz="4" w:space="0" w:color="auto"/>
              <w:right w:val="single" w:sz="4" w:space="0" w:color="auto"/>
            </w:tcBorders>
            <w:hideMark/>
          </w:tcPr>
          <w:p w14:paraId="3533EA0D" w14:textId="77777777" w:rsidR="008759E4" w:rsidRPr="00423BDA" w:rsidRDefault="008759E4" w:rsidP="00AA48AA">
            <w:pPr>
              <w:jc w:val="center"/>
              <w:rPr>
                <w:sz w:val="22"/>
                <w:szCs w:val="22"/>
              </w:rPr>
            </w:pPr>
            <w:r w:rsidRPr="00423BDA">
              <w:rPr>
                <w:sz w:val="22"/>
                <w:szCs w:val="22"/>
              </w:rPr>
              <w:t>2</w:t>
            </w:r>
          </w:p>
        </w:tc>
        <w:tc>
          <w:tcPr>
            <w:tcW w:w="5954" w:type="dxa"/>
            <w:tcBorders>
              <w:top w:val="single" w:sz="4" w:space="0" w:color="auto"/>
              <w:left w:val="single" w:sz="4" w:space="0" w:color="auto"/>
              <w:bottom w:val="single" w:sz="4" w:space="0" w:color="auto"/>
              <w:right w:val="single" w:sz="4" w:space="0" w:color="auto"/>
            </w:tcBorders>
            <w:hideMark/>
          </w:tcPr>
          <w:p w14:paraId="23A6C92B" w14:textId="77777777" w:rsidR="008759E4" w:rsidRPr="00423BDA" w:rsidRDefault="008759E4" w:rsidP="00AA48AA">
            <w:pPr>
              <w:jc w:val="center"/>
              <w:rPr>
                <w:sz w:val="22"/>
                <w:szCs w:val="22"/>
              </w:rPr>
            </w:pPr>
            <w:r w:rsidRPr="00423BDA">
              <w:rPr>
                <w:sz w:val="22"/>
                <w:szCs w:val="22"/>
              </w:rPr>
              <w:t>3</w:t>
            </w:r>
          </w:p>
        </w:tc>
        <w:tc>
          <w:tcPr>
            <w:tcW w:w="2835" w:type="dxa"/>
            <w:tcBorders>
              <w:top w:val="single" w:sz="4" w:space="0" w:color="auto"/>
              <w:left w:val="single" w:sz="4" w:space="0" w:color="auto"/>
              <w:bottom w:val="single" w:sz="4" w:space="0" w:color="auto"/>
              <w:right w:val="single" w:sz="4" w:space="0" w:color="auto"/>
            </w:tcBorders>
            <w:hideMark/>
          </w:tcPr>
          <w:p w14:paraId="5080454C" w14:textId="77777777" w:rsidR="008759E4" w:rsidRPr="00423BDA" w:rsidRDefault="008759E4" w:rsidP="00AA48AA">
            <w:pPr>
              <w:jc w:val="center"/>
              <w:rPr>
                <w:sz w:val="22"/>
                <w:szCs w:val="22"/>
              </w:rPr>
            </w:pPr>
            <w:r w:rsidRPr="00423BDA">
              <w:rPr>
                <w:sz w:val="22"/>
                <w:szCs w:val="22"/>
              </w:rPr>
              <w:t>4</w:t>
            </w:r>
          </w:p>
        </w:tc>
      </w:tr>
      <w:tr w:rsidR="008759E4" w14:paraId="017D9B7E" w14:textId="77777777" w:rsidTr="00AA48AA">
        <w:trPr>
          <w:trHeight w:val="70"/>
        </w:trPr>
        <w:tc>
          <w:tcPr>
            <w:tcW w:w="648" w:type="dxa"/>
            <w:tcBorders>
              <w:top w:val="single" w:sz="4" w:space="0" w:color="auto"/>
              <w:left w:val="nil"/>
              <w:bottom w:val="nil"/>
              <w:right w:val="nil"/>
            </w:tcBorders>
            <w:hideMark/>
          </w:tcPr>
          <w:p w14:paraId="6D0935D0" w14:textId="77777777" w:rsidR="008759E4" w:rsidRDefault="008759E4" w:rsidP="00AA48AA">
            <w:pPr>
              <w:rPr>
                <w:sz w:val="28"/>
                <w:szCs w:val="28"/>
              </w:rPr>
            </w:pPr>
            <w:r>
              <w:rPr>
                <w:sz w:val="28"/>
                <w:szCs w:val="28"/>
              </w:rPr>
              <w:t>1.</w:t>
            </w:r>
          </w:p>
        </w:tc>
        <w:tc>
          <w:tcPr>
            <w:tcW w:w="5272" w:type="dxa"/>
            <w:tcBorders>
              <w:top w:val="single" w:sz="4" w:space="0" w:color="auto"/>
              <w:left w:val="nil"/>
              <w:bottom w:val="nil"/>
              <w:right w:val="nil"/>
            </w:tcBorders>
          </w:tcPr>
          <w:p w14:paraId="15624FB2" w14:textId="77777777" w:rsidR="008759E4" w:rsidRDefault="008759E4" w:rsidP="00AA48AA">
            <w:pPr>
              <w:rPr>
                <w:sz w:val="28"/>
                <w:szCs w:val="28"/>
              </w:rPr>
            </w:pPr>
            <w:r>
              <w:rPr>
                <w:sz w:val="28"/>
                <w:szCs w:val="28"/>
              </w:rPr>
              <w:t>Гринчук Вадим Святославович</w:t>
            </w:r>
          </w:p>
          <w:p w14:paraId="77981F20" w14:textId="77777777" w:rsidR="008759E4" w:rsidRDefault="008759E4" w:rsidP="00AA48AA">
            <w:pPr>
              <w:rPr>
                <w:sz w:val="28"/>
                <w:szCs w:val="28"/>
              </w:rPr>
            </w:pPr>
          </w:p>
        </w:tc>
        <w:tc>
          <w:tcPr>
            <w:tcW w:w="5954" w:type="dxa"/>
            <w:tcBorders>
              <w:top w:val="single" w:sz="4" w:space="0" w:color="auto"/>
              <w:left w:val="nil"/>
              <w:bottom w:val="nil"/>
              <w:right w:val="nil"/>
            </w:tcBorders>
            <w:hideMark/>
          </w:tcPr>
          <w:p w14:paraId="21EF090F"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5910136600:20:032:0050</w:t>
            </w:r>
          </w:p>
        </w:tc>
        <w:tc>
          <w:tcPr>
            <w:tcW w:w="2835" w:type="dxa"/>
            <w:tcBorders>
              <w:top w:val="single" w:sz="4" w:space="0" w:color="auto"/>
              <w:left w:val="nil"/>
              <w:bottom w:val="nil"/>
              <w:right w:val="nil"/>
            </w:tcBorders>
            <w:hideMark/>
          </w:tcPr>
          <w:p w14:paraId="6A3B56CB"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 xml:space="preserve"> 0,0820</w:t>
            </w:r>
          </w:p>
        </w:tc>
      </w:tr>
      <w:tr w:rsidR="008759E4" w14:paraId="08642231" w14:textId="77777777" w:rsidTr="00AA48AA">
        <w:trPr>
          <w:trHeight w:val="70"/>
        </w:trPr>
        <w:tc>
          <w:tcPr>
            <w:tcW w:w="648" w:type="dxa"/>
            <w:tcBorders>
              <w:top w:val="nil"/>
              <w:left w:val="nil"/>
              <w:bottom w:val="nil"/>
              <w:right w:val="nil"/>
            </w:tcBorders>
            <w:hideMark/>
          </w:tcPr>
          <w:p w14:paraId="4AC2D9E9" w14:textId="77777777" w:rsidR="008759E4" w:rsidRDefault="008759E4" w:rsidP="00AA48AA">
            <w:pPr>
              <w:rPr>
                <w:sz w:val="28"/>
                <w:szCs w:val="28"/>
              </w:rPr>
            </w:pPr>
            <w:r>
              <w:rPr>
                <w:sz w:val="28"/>
                <w:szCs w:val="28"/>
              </w:rPr>
              <w:t>2.</w:t>
            </w:r>
          </w:p>
        </w:tc>
        <w:tc>
          <w:tcPr>
            <w:tcW w:w="5272" w:type="dxa"/>
            <w:tcBorders>
              <w:top w:val="nil"/>
              <w:left w:val="nil"/>
              <w:bottom w:val="nil"/>
              <w:right w:val="nil"/>
            </w:tcBorders>
          </w:tcPr>
          <w:p w14:paraId="302E8EC5" w14:textId="77777777" w:rsidR="008759E4" w:rsidRDefault="008759E4" w:rsidP="00AA48AA">
            <w:pPr>
              <w:rPr>
                <w:sz w:val="28"/>
                <w:szCs w:val="28"/>
              </w:rPr>
            </w:pPr>
            <w:r>
              <w:rPr>
                <w:sz w:val="28"/>
                <w:szCs w:val="28"/>
              </w:rPr>
              <w:t>Ковальов Олександр Олексійович</w:t>
            </w:r>
          </w:p>
          <w:p w14:paraId="0527F9AE" w14:textId="77777777" w:rsidR="008759E4" w:rsidRDefault="008759E4" w:rsidP="00AA48AA">
            <w:pPr>
              <w:rPr>
                <w:sz w:val="28"/>
                <w:szCs w:val="28"/>
              </w:rPr>
            </w:pPr>
          </w:p>
        </w:tc>
        <w:tc>
          <w:tcPr>
            <w:tcW w:w="5954" w:type="dxa"/>
            <w:tcBorders>
              <w:top w:val="nil"/>
              <w:left w:val="nil"/>
              <w:bottom w:val="nil"/>
              <w:right w:val="nil"/>
            </w:tcBorders>
            <w:hideMark/>
          </w:tcPr>
          <w:p w14:paraId="69A24114"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5910136600:20:032:0049</w:t>
            </w:r>
          </w:p>
        </w:tc>
        <w:tc>
          <w:tcPr>
            <w:tcW w:w="2835" w:type="dxa"/>
            <w:tcBorders>
              <w:top w:val="nil"/>
              <w:left w:val="nil"/>
              <w:bottom w:val="nil"/>
              <w:right w:val="nil"/>
            </w:tcBorders>
            <w:hideMark/>
          </w:tcPr>
          <w:p w14:paraId="10A7974D"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0,0820</w:t>
            </w:r>
          </w:p>
        </w:tc>
      </w:tr>
      <w:tr w:rsidR="008759E4" w14:paraId="1E6DE5BC" w14:textId="77777777" w:rsidTr="00AA48AA">
        <w:trPr>
          <w:trHeight w:val="70"/>
        </w:trPr>
        <w:tc>
          <w:tcPr>
            <w:tcW w:w="648" w:type="dxa"/>
            <w:tcBorders>
              <w:top w:val="nil"/>
              <w:left w:val="nil"/>
              <w:bottom w:val="nil"/>
              <w:right w:val="nil"/>
            </w:tcBorders>
            <w:hideMark/>
          </w:tcPr>
          <w:p w14:paraId="048074A4" w14:textId="77777777" w:rsidR="008759E4" w:rsidRDefault="008759E4" w:rsidP="00AA48AA">
            <w:pPr>
              <w:rPr>
                <w:sz w:val="28"/>
                <w:szCs w:val="28"/>
              </w:rPr>
            </w:pPr>
            <w:r>
              <w:rPr>
                <w:sz w:val="28"/>
                <w:szCs w:val="28"/>
              </w:rPr>
              <w:t>3.</w:t>
            </w:r>
          </w:p>
        </w:tc>
        <w:tc>
          <w:tcPr>
            <w:tcW w:w="5272" w:type="dxa"/>
            <w:tcBorders>
              <w:top w:val="nil"/>
              <w:left w:val="nil"/>
              <w:bottom w:val="nil"/>
              <w:right w:val="nil"/>
            </w:tcBorders>
          </w:tcPr>
          <w:p w14:paraId="4F076BF4" w14:textId="77777777" w:rsidR="008759E4" w:rsidRDefault="008759E4" w:rsidP="00AA48AA">
            <w:pPr>
              <w:rPr>
                <w:sz w:val="28"/>
                <w:szCs w:val="28"/>
              </w:rPr>
            </w:pPr>
            <w:r>
              <w:rPr>
                <w:sz w:val="28"/>
                <w:szCs w:val="28"/>
              </w:rPr>
              <w:t>Труханович Роман Ігорович</w:t>
            </w:r>
          </w:p>
          <w:p w14:paraId="6AC54834" w14:textId="77777777" w:rsidR="008759E4" w:rsidRDefault="008759E4" w:rsidP="00AA48AA">
            <w:pPr>
              <w:rPr>
                <w:sz w:val="28"/>
                <w:szCs w:val="28"/>
              </w:rPr>
            </w:pPr>
          </w:p>
          <w:p w14:paraId="2D6FE78E" w14:textId="77777777" w:rsidR="008759E4" w:rsidRDefault="008759E4" w:rsidP="00AA48AA">
            <w:pPr>
              <w:rPr>
                <w:sz w:val="28"/>
                <w:szCs w:val="28"/>
              </w:rPr>
            </w:pPr>
          </w:p>
        </w:tc>
        <w:tc>
          <w:tcPr>
            <w:tcW w:w="5954" w:type="dxa"/>
            <w:tcBorders>
              <w:top w:val="nil"/>
              <w:left w:val="nil"/>
              <w:bottom w:val="nil"/>
              <w:right w:val="nil"/>
            </w:tcBorders>
            <w:hideMark/>
          </w:tcPr>
          <w:p w14:paraId="39130562"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5910136600:20:032:0067</w:t>
            </w:r>
          </w:p>
        </w:tc>
        <w:tc>
          <w:tcPr>
            <w:tcW w:w="2835" w:type="dxa"/>
            <w:tcBorders>
              <w:top w:val="nil"/>
              <w:left w:val="nil"/>
              <w:bottom w:val="nil"/>
              <w:right w:val="nil"/>
            </w:tcBorders>
            <w:hideMark/>
          </w:tcPr>
          <w:p w14:paraId="29C24F6E"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0,0809</w:t>
            </w:r>
          </w:p>
        </w:tc>
      </w:tr>
      <w:tr w:rsidR="008759E4" w14:paraId="5A7330DB" w14:textId="77777777" w:rsidTr="00AA48AA">
        <w:trPr>
          <w:trHeight w:val="70"/>
        </w:trPr>
        <w:tc>
          <w:tcPr>
            <w:tcW w:w="648" w:type="dxa"/>
            <w:tcBorders>
              <w:top w:val="nil"/>
              <w:left w:val="nil"/>
              <w:bottom w:val="nil"/>
              <w:right w:val="nil"/>
            </w:tcBorders>
            <w:hideMark/>
          </w:tcPr>
          <w:p w14:paraId="79132EAA" w14:textId="77777777" w:rsidR="008759E4" w:rsidRDefault="008759E4" w:rsidP="00AA48AA">
            <w:pPr>
              <w:rPr>
                <w:sz w:val="28"/>
                <w:szCs w:val="28"/>
              </w:rPr>
            </w:pPr>
            <w:r>
              <w:rPr>
                <w:sz w:val="28"/>
                <w:szCs w:val="28"/>
              </w:rPr>
              <w:t>4.</w:t>
            </w:r>
          </w:p>
        </w:tc>
        <w:tc>
          <w:tcPr>
            <w:tcW w:w="5272" w:type="dxa"/>
            <w:tcBorders>
              <w:top w:val="nil"/>
              <w:left w:val="nil"/>
              <w:bottom w:val="nil"/>
              <w:right w:val="nil"/>
            </w:tcBorders>
          </w:tcPr>
          <w:p w14:paraId="6FF239FF" w14:textId="77777777" w:rsidR="008759E4" w:rsidRDefault="008759E4" w:rsidP="00AA48AA">
            <w:pPr>
              <w:rPr>
                <w:sz w:val="28"/>
                <w:szCs w:val="28"/>
              </w:rPr>
            </w:pPr>
            <w:r>
              <w:rPr>
                <w:sz w:val="28"/>
                <w:szCs w:val="28"/>
              </w:rPr>
              <w:t>Сєдих Микола Вікторович</w:t>
            </w:r>
          </w:p>
          <w:p w14:paraId="3AA7F0C9" w14:textId="77777777" w:rsidR="008759E4" w:rsidRDefault="008759E4" w:rsidP="00AA48AA">
            <w:pPr>
              <w:rPr>
                <w:sz w:val="28"/>
                <w:szCs w:val="28"/>
              </w:rPr>
            </w:pPr>
          </w:p>
          <w:p w14:paraId="57CD2051" w14:textId="77777777" w:rsidR="008759E4" w:rsidRDefault="008759E4" w:rsidP="00AA48AA">
            <w:pPr>
              <w:rPr>
                <w:sz w:val="28"/>
                <w:szCs w:val="28"/>
              </w:rPr>
            </w:pPr>
          </w:p>
        </w:tc>
        <w:tc>
          <w:tcPr>
            <w:tcW w:w="5954" w:type="dxa"/>
            <w:tcBorders>
              <w:top w:val="nil"/>
              <w:left w:val="nil"/>
              <w:bottom w:val="nil"/>
              <w:right w:val="nil"/>
            </w:tcBorders>
            <w:hideMark/>
          </w:tcPr>
          <w:p w14:paraId="735DA056"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5910136600:20:032:0068</w:t>
            </w:r>
          </w:p>
        </w:tc>
        <w:tc>
          <w:tcPr>
            <w:tcW w:w="2835" w:type="dxa"/>
            <w:tcBorders>
              <w:top w:val="nil"/>
              <w:left w:val="nil"/>
              <w:bottom w:val="nil"/>
              <w:right w:val="nil"/>
            </w:tcBorders>
            <w:hideMark/>
          </w:tcPr>
          <w:p w14:paraId="69DCE612"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 xml:space="preserve"> 0,0809</w:t>
            </w:r>
          </w:p>
        </w:tc>
      </w:tr>
      <w:tr w:rsidR="008759E4" w14:paraId="43359A0E" w14:textId="77777777" w:rsidTr="00AA48AA">
        <w:trPr>
          <w:trHeight w:val="70"/>
        </w:trPr>
        <w:tc>
          <w:tcPr>
            <w:tcW w:w="648" w:type="dxa"/>
            <w:tcBorders>
              <w:top w:val="nil"/>
              <w:left w:val="nil"/>
              <w:bottom w:val="nil"/>
              <w:right w:val="nil"/>
            </w:tcBorders>
            <w:hideMark/>
          </w:tcPr>
          <w:p w14:paraId="1026261E" w14:textId="77777777" w:rsidR="008759E4" w:rsidRDefault="008759E4" w:rsidP="00AA48AA">
            <w:pPr>
              <w:rPr>
                <w:sz w:val="28"/>
                <w:szCs w:val="28"/>
              </w:rPr>
            </w:pPr>
            <w:r>
              <w:rPr>
                <w:sz w:val="28"/>
                <w:szCs w:val="28"/>
              </w:rPr>
              <w:lastRenderedPageBreak/>
              <w:t>5.</w:t>
            </w:r>
          </w:p>
        </w:tc>
        <w:tc>
          <w:tcPr>
            <w:tcW w:w="5272" w:type="dxa"/>
            <w:tcBorders>
              <w:top w:val="nil"/>
              <w:left w:val="nil"/>
              <w:bottom w:val="nil"/>
              <w:right w:val="nil"/>
            </w:tcBorders>
          </w:tcPr>
          <w:p w14:paraId="2290F73C" w14:textId="77777777" w:rsidR="008759E4" w:rsidRDefault="008759E4" w:rsidP="00AA48AA">
            <w:pPr>
              <w:rPr>
                <w:sz w:val="28"/>
                <w:szCs w:val="28"/>
              </w:rPr>
            </w:pPr>
            <w:r>
              <w:rPr>
                <w:sz w:val="28"/>
                <w:szCs w:val="28"/>
              </w:rPr>
              <w:t>Ломакін Роман Володимирович</w:t>
            </w:r>
          </w:p>
          <w:p w14:paraId="2E698453" w14:textId="77777777" w:rsidR="008759E4" w:rsidRDefault="008759E4" w:rsidP="00AA48AA">
            <w:pPr>
              <w:rPr>
                <w:sz w:val="28"/>
                <w:szCs w:val="28"/>
              </w:rPr>
            </w:pPr>
          </w:p>
        </w:tc>
        <w:tc>
          <w:tcPr>
            <w:tcW w:w="5954" w:type="dxa"/>
            <w:tcBorders>
              <w:top w:val="nil"/>
              <w:left w:val="nil"/>
              <w:bottom w:val="nil"/>
              <w:right w:val="nil"/>
            </w:tcBorders>
            <w:hideMark/>
          </w:tcPr>
          <w:p w14:paraId="21064197"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5910136600:20:032:0064</w:t>
            </w:r>
          </w:p>
        </w:tc>
        <w:tc>
          <w:tcPr>
            <w:tcW w:w="2835" w:type="dxa"/>
            <w:tcBorders>
              <w:top w:val="nil"/>
              <w:left w:val="nil"/>
              <w:bottom w:val="nil"/>
              <w:right w:val="nil"/>
            </w:tcBorders>
            <w:hideMark/>
          </w:tcPr>
          <w:p w14:paraId="080F04BE"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0,0824</w:t>
            </w:r>
          </w:p>
        </w:tc>
      </w:tr>
      <w:tr w:rsidR="008759E4" w14:paraId="5B4B77AA" w14:textId="77777777" w:rsidTr="00AA48AA">
        <w:trPr>
          <w:trHeight w:val="70"/>
        </w:trPr>
        <w:tc>
          <w:tcPr>
            <w:tcW w:w="648" w:type="dxa"/>
            <w:tcBorders>
              <w:top w:val="nil"/>
              <w:left w:val="nil"/>
              <w:bottom w:val="nil"/>
              <w:right w:val="nil"/>
            </w:tcBorders>
            <w:hideMark/>
          </w:tcPr>
          <w:p w14:paraId="7A63EB4A" w14:textId="77777777" w:rsidR="008759E4" w:rsidRDefault="008759E4" w:rsidP="00AA48AA">
            <w:pPr>
              <w:rPr>
                <w:sz w:val="28"/>
                <w:szCs w:val="28"/>
              </w:rPr>
            </w:pPr>
            <w:r>
              <w:rPr>
                <w:sz w:val="28"/>
                <w:szCs w:val="28"/>
              </w:rPr>
              <w:t>6.</w:t>
            </w:r>
          </w:p>
        </w:tc>
        <w:tc>
          <w:tcPr>
            <w:tcW w:w="5272" w:type="dxa"/>
            <w:tcBorders>
              <w:top w:val="nil"/>
              <w:left w:val="nil"/>
              <w:bottom w:val="nil"/>
              <w:right w:val="nil"/>
            </w:tcBorders>
          </w:tcPr>
          <w:p w14:paraId="66467EC6" w14:textId="77777777" w:rsidR="008759E4" w:rsidRDefault="008759E4" w:rsidP="00AA48AA">
            <w:pPr>
              <w:rPr>
                <w:sz w:val="28"/>
                <w:szCs w:val="28"/>
              </w:rPr>
            </w:pPr>
            <w:r>
              <w:rPr>
                <w:sz w:val="28"/>
                <w:szCs w:val="28"/>
              </w:rPr>
              <w:t>Бубенцов Олександр Сергійович</w:t>
            </w:r>
          </w:p>
          <w:p w14:paraId="397A6CBD" w14:textId="77777777" w:rsidR="008759E4" w:rsidRDefault="008759E4" w:rsidP="00AA48AA">
            <w:pPr>
              <w:rPr>
                <w:sz w:val="28"/>
                <w:szCs w:val="28"/>
              </w:rPr>
            </w:pPr>
          </w:p>
        </w:tc>
        <w:tc>
          <w:tcPr>
            <w:tcW w:w="5954" w:type="dxa"/>
            <w:tcBorders>
              <w:top w:val="nil"/>
              <w:left w:val="nil"/>
              <w:bottom w:val="nil"/>
              <w:right w:val="nil"/>
            </w:tcBorders>
            <w:hideMark/>
          </w:tcPr>
          <w:p w14:paraId="28AA5D56"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5910136600:20:032:0066</w:t>
            </w:r>
          </w:p>
        </w:tc>
        <w:tc>
          <w:tcPr>
            <w:tcW w:w="2835" w:type="dxa"/>
            <w:tcBorders>
              <w:top w:val="nil"/>
              <w:left w:val="nil"/>
              <w:bottom w:val="nil"/>
              <w:right w:val="nil"/>
            </w:tcBorders>
            <w:hideMark/>
          </w:tcPr>
          <w:p w14:paraId="2ACB7B71"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0,0824</w:t>
            </w:r>
          </w:p>
        </w:tc>
      </w:tr>
      <w:tr w:rsidR="008759E4" w14:paraId="43330714" w14:textId="77777777" w:rsidTr="00AA48AA">
        <w:trPr>
          <w:trHeight w:val="70"/>
        </w:trPr>
        <w:tc>
          <w:tcPr>
            <w:tcW w:w="648" w:type="dxa"/>
            <w:tcBorders>
              <w:top w:val="nil"/>
              <w:left w:val="nil"/>
              <w:bottom w:val="nil"/>
              <w:right w:val="nil"/>
            </w:tcBorders>
            <w:hideMark/>
          </w:tcPr>
          <w:p w14:paraId="793A97E3" w14:textId="77777777" w:rsidR="008759E4" w:rsidRDefault="008759E4" w:rsidP="00AA48AA">
            <w:pPr>
              <w:rPr>
                <w:sz w:val="28"/>
                <w:szCs w:val="28"/>
              </w:rPr>
            </w:pPr>
            <w:r>
              <w:rPr>
                <w:sz w:val="28"/>
                <w:szCs w:val="28"/>
              </w:rPr>
              <w:t>7.</w:t>
            </w:r>
          </w:p>
        </w:tc>
        <w:tc>
          <w:tcPr>
            <w:tcW w:w="5272" w:type="dxa"/>
            <w:tcBorders>
              <w:top w:val="nil"/>
              <w:left w:val="nil"/>
              <w:bottom w:val="nil"/>
              <w:right w:val="nil"/>
            </w:tcBorders>
          </w:tcPr>
          <w:p w14:paraId="57E1C537" w14:textId="77777777" w:rsidR="008759E4" w:rsidRDefault="008759E4" w:rsidP="00AA48AA">
            <w:pPr>
              <w:rPr>
                <w:sz w:val="28"/>
                <w:szCs w:val="28"/>
              </w:rPr>
            </w:pPr>
            <w:r>
              <w:rPr>
                <w:sz w:val="28"/>
                <w:szCs w:val="28"/>
              </w:rPr>
              <w:t>Мищишин Ігор Богданович</w:t>
            </w:r>
          </w:p>
          <w:p w14:paraId="0B57C299" w14:textId="77777777" w:rsidR="008759E4" w:rsidRDefault="008759E4" w:rsidP="00AA48AA">
            <w:pPr>
              <w:rPr>
                <w:sz w:val="28"/>
                <w:szCs w:val="28"/>
              </w:rPr>
            </w:pPr>
          </w:p>
          <w:p w14:paraId="40D12579" w14:textId="77777777" w:rsidR="008759E4" w:rsidRDefault="008759E4" w:rsidP="00AA48AA">
            <w:pPr>
              <w:rPr>
                <w:sz w:val="28"/>
                <w:szCs w:val="28"/>
              </w:rPr>
            </w:pPr>
          </w:p>
        </w:tc>
        <w:tc>
          <w:tcPr>
            <w:tcW w:w="5954" w:type="dxa"/>
            <w:tcBorders>
              <w:top w:val="nil"/>
              <w:left w:val="nil"/>
              <w:bottom w:val="nil"/>
              <w:right w:val="nil"/>
            </w:tcBorders>
            <w:hideMark/>
          </w:tcPr>
          <w:p w14:paraId="32976E25"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5910136600:20:032:0071</w:t>
            </w:r>
          </w:p>
        </w:tc>
        <w:tc>
          <w:tcPr>
            <w:tcW w:w="2835" w:type="dxa"/>
            <w:tcBorders>
              <w:top w:val="nil"/>
              <w:left w:val="nil"/>
              <w:bottom w:val="nil"/>
              <w:right w:val="nil"/>
            </w:tcBorders>
            <w:hideMark/>
          </w:tcPr>
          <w:p w14:paraId="76695D73" w14:textId="77777777" w:rsidR="008759E4" w:rsidRDefault="008759E4" w:rsidP="00AA48AA">
            <w:pPr>
              <w:pStyle w:val="ab"/>
              <w:rPr>
                <w:rFonts w:ascii="Times New Roman" w:hAnsi="Times New Roman"/>
                <w:color w:val="auto"/>
                <w:sz w:val="28"/>
                <w:szCs w:val="28"/>
              </w:rPr>
            </w:pPr>
            <w:r>
              <w:rPr>
                <w:rFonts w:ascii="Times New Roman" w:hAnsi="Times New Roman"/>
                <w:color w:val="auto"/>
                <w:sz w:val="28"/>
                <w:szCs w:val="28"/>
              </w:rPr>
              <w:t xml:space="preserve">             0,0809</w:t>
            </w:r>
          </w:p>
        </w:tc>
      </w:tr>
      <w:tr w:rsidR="008759E4" w14:paraId="773325E0" w14:textId="77777777" w:rsidTr="00AA48AA">
        <w:trPr>
          <w:trHeight w:val="70"/>
        </w:trPr>
        <w:tc>
          <w:tcPr>
            <w:tcW w:w="648" w:type="dxa"/>
            <w:tcBorders>
              <w:top w:val="nil"/>
              <w:left w:val="nil"/>
              <w:bottom w:val="nil"/>
              <w:right w:val="nil"/>
            </w:tcBorders>
            <w:hideMark/>
          </w:tcPr>
          <w:p w14:paraId="17A35F50" w14:textId="77777777" w:rsidR="008759E4" w:rsidRDefault="008759E4" w:rsidP="00AA48AA">
            <w:pPr>
              <w:rPr>
                <w:sz w:val="28"/>
                <w:szCs w:val="28"/>
              </w:rPr>
            </w:pPr>
            <w:r>
              <w:rPr>
                <w:sz w:val="28"/>
                <w:szCs w:val="28"/>
              </w:rPr>
              <w:t>8.</w:t>
            </w:r>
          </w:p>
        </w:tc>
        <w:tc>
          <w:tcPr>
            <w:tcW w:w="5272" w:type="dxa"/>
            <w:tcBorders>
              <w:top w:val="nil"/>
              <w:left w:val="nil"/>
              <w:bottom w:val="nil"/>
              <w:right w:val="nil"/>
            </w:tcBorders>
          </w:tcPr>
          <w:p w14:paraId="718C39C1" w14:textId="77777777" w:rsidR="008759E4" w:rsidRDefault="008759E4" w:rsidP="00AA48AA">
            <w:pPr>
              <w:rPr>
                <w:sz w:val="28"/>
                <w:szCs w:val="28"/>
              </w:rPr>
            </w:pPr>
            <w:r>
              <w:rPr>
                <w:sz w:val="28"/>
                <w:szCs w:val="28"/>
              </w:rPr>
              <w:t>Пічуркін Юрій Миколайович</w:t>
            </w:r>
          </w:p>
          <w:p w14:paraId="2B909C12" w14:textId="77777777" w:rsidR="008759E4" w:rsidRDefault="008759E4" w:rsidP="00AA48AA">
            <w:pPr>
              <w:rPr>
                <w:sz w:val="28"/>
                <w:szCs w:val="28"/>
              </w:rPr>
            </w:pPr>
          </w:p>
        </w:tc>
        <w:tc>
          <w:tcPr>
            <w:tcW w:w="5954" w:type="dxa"/>
            <w:tcBorders>
              <w:top w:val="nil"/>
              <w:left w:val="nil"/>
              <w:bottom w:val="nil"/>
              <w:right w:val="nil"/>
            </w:tcBorders>
            <w:hideMark/>
          </w:tcPr>
          <w:p w14:paraId="65C03B39"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5910136600:20:032:0070</w:t>
            </w:r>
          </w:p>
        </w:tc>
        <w:tc>
          <w:tcPr>
            <w:tcW w:w="2835" w:type="dxa"/>
            <w:tcBorders>
              <w:top w:val="nil"/>
              <w:left w:val="nil"/>
              <w:bottom w:val="nil"/>
              <w:right w:val="nil"/>
            </w:tcBorders>
            <w:hideMark/>
          </w:tcPr>
          <w:p w14:paraId="1AACEE00"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 xml:space="preserve"> 0,0809</w:t>
            </w:r>
          </w:p>
        </w:tc>
      </w:tr>
      <w:tr w:rsidR="008759E4" w14:paraId="174DF035" w14:textId="77777777" w:rsidTr="00AA48AA">
        <w:trPr>
          <w:trHeight w:val="70"/>
        </w:trPr>
        <w:tc>
          <w:tcPr>
            <w:tcW w:w="648" w:type="dxa"/>
            <w:tcBorders>
              <w:top w:val="nil"/>
              <w:left w:val="nil"/>
              <w:bottom w:val="nil"/>
              <w:right w:val="nil"/>
            </w:tcBorders>
            <w:hideMark/>
          </w:tcPr>
          <w:p w14:paraId="00410534" w14:textId="77777777" w:rsidR="008759E4" w:rsidRDefault="008759E4" w:rsidP="00AA48AA">
            <w:pPr>
              <w:rPr>
                <w:sz w:val="28"/>
                <w:szCs w:val="28"/>
              </w:rPr>
            </w:pPr>
            <w:r>
              <w:rPr>
                <w:sz w:val="28"/>
                <w:szCs w:val="28"/>
              </w:rPr>
              <w:t>9.</w:t>
            </w:r>
          </w:p>
        </w:tc>
        <w:tc>
          <w:tcPr>
            <w:tcW w:w="5272" w:type="dxa"/>
            <w:tcBorders>
              <w:top w:val="nil"/>
              <w:left w:val="nil"/>
              <w:bottom w:val="nil"/>
              <w:right w:val="nil"/>
            </w:tcBorders>
          </w:tcPr>
          <w:p w14:paraId="5971550F" w14:textId="77777777" w:rsidR="008759E4" w:rsidRDefault="008759E4" w:rsidP="00AA48AA">
            <w:pPr>
              <w:rPr>
                <w:sz w:val="28"/>
                <w:szCs w:val="28"/>
              </w:rPr>
            </w:pPr>
            <w:r>
              <w:rPr>
                <w:sz w:val="28"/>
                <w:szCs w:val="28"/>
              </w:rPr>
              <w:t>Олексенко Микола Миколайович</w:t>
            </w:r>
          </w:p>
          <w:p w14:paraId="6BD910FE" w14:textId="77777777" w:rsidR="008759E4" w:rsidRDefault="008759E4" w:rsidP="00AA48AA">
            <w:pPr>
              <w:rPr>
                <w:sz w:val="28"/>
                <w:szCs w:val="28"/>
              </w:rPr>
            </w:pPr>
          </w:p>
          <w:p w14:paraId="016DC1C2" w14:textId="77777777" w:rsidR="008759E4" w:rsidRDefault="008759E4" w:rsidP="00AA48AA">
            <w:pPr>
              <w:rPr>
                <w:sz w:val="28"/>
                <w:szCs w:val="28"/>
              </w:rPr>
            </w:pPr>
          </w:p>
        </w:tc>
        <w:tc>
          <w:tcPr>
            <w:tcW w:w="5954" w:type="dxa"/>
            <w:tcBorders>
              <w:top w:val="nil"/>
              <w:left w:val="nil"/>
              <w:bottom w:val="nil"/>
              <w:right w:val="nil"/>
            </w:tcBorders>
            <w:hideMark/>
          </w:tcPr>
          <w:p w14:paraId="6AAEEF17"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5910136600:20:032:0069</w:t>
            </w:r>
          </w:p>
        </w:tc>
        <w:tc>
          <w:tcPr>
            <w:tcW w:w="2835" w:type="dxa"/>
            <w:tcBorders>
              <w:top w:val="nil"/>
              <w:left w:val="nil"/>
              <w:bottom w:val="nil"/>
              <w:right w:val="nil"/>
            </w:tcBorders>
            <w:hideMark/>
          </w:tcPr>
          <w:p w14:paraId="5417275D"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0,0809</w:t>
            </w:r>
          </w:p>
        </w:tc>
      </w:tr>
      <w:tr w:rsidR="008759E4" w14:paraId="0289A2C3" w14:textId="77777777" w:rsidTr="00AA48AA">
        <w:trPr>
          <w:trHeight w:val="70"/>
        </w:trPr>
        <w:tc>
          <w:tcPr>
            <w:tcW w:w="648" w:type="dxa"/>
            <w:tcBorders>
              <w:top w:val="nil"/>
              <w:left w:val="nil"/>
              <w:bottom w:val="nil"/>
              <w:right w:val="nil"/>
            </w:tcBorders>
            <w:hideMark/>
          </w:tcPr>
          <w:p w14:paraId="2404D76E" w14:textId="77777777" w:rsidR="008759E4" w:rsidRDefault="008759E4" w:rsidP="00AA48AA">
            <w:pPr>
              <w:rPr>
                <w:sz w:val="28"/>
                <w:szCs w:val="28"/>
              </w:rPr>
            </w:pPr>
            <w:r>
              <w:rPr>
                <w:sz w:val="28"/>
                <w:szCs w:val="28"/>
              </w:rPr>
              <w:t>10.</w:t>
            </w:r>
          </w:p>
        </w:tc>
        <w:tc>
          <w:tcPr>
            <w:tcW w:w="5272" w:type="dxa"/>
            <w:tcBorders>
              <w:top w:val="nil"/>
              <w:left w:val="nil"/>
              <w:bottom w:val="nil"/>
              <w:right w:val="nil"/>
            </w:tcBorders>
          </w:tcPr>
          <w:p w14:paraId="68C956F3" w14:textId="77777777" w:rsidR="008759E4" w:rsidRDefault="008759E4" w:rsidP="00AA48AA">
            <w:pPr>
              <w:rPr>
                <w:sz w:val="28"/>
                <w:szCs w:val="28"/>
              </w:rPr>
            </w:pPr>
            <w:r>
              <w:rPr>
                <w:sz w:val="28"/>
                <w:szCs w:val="28"/>
              </w:rPr>
              <w:t>Байбаков Вадим Юрійович</w:t>
            </w:r>
          </w:p>
          <w:p w14:paraId="0F1986C4" w14:textId="77777777" w:rsidR="008759E4" w:rsidRDefault="008759E4" w:rsidP="00AA48AA">
            <w:pPr>
              <w:rPr>
                <w:sz w:val="28"/>
                <w:szCs w:val="28"/>
              </w:rPr>
            </w:pPr>
          </w:p>
        </w:tc>
        <w:tc>
          <w:tcPr>
            <w:tcW w:w="5954" w:type="dxa"/>
            <w:tcBorders>
              <w:top w:val="nil"/>
              <w:left w:val="nil"/>
              <w:bottom w:val="nil"/>
              <w:right w:val="nil"/>
            </w:tcBorders>
            <w:hideMark/>
          </w:tcPr>
          <w:p w14:paraId="6153C28D"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5910136600:20:032:0059</w:t>
            </w:r>
          </w:p>
        </w:tc>
        <w:tc>
          <w:tcPr>
            <w:tcW w:w="2835" w:type="dxa"/>
            <w:tcBorders>
              <w:top w:val="nil"/>
              <w:left w:val="nil"/>
              <w:bottom w:val="nil"/>
              <w:right w:val="nil"/>
            </w:tcBorders>
            <w:hideMark/>
          </w:tcPr>
          <w:p w14:paraId="655B81A6"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0,0992</w:t>
            </w:r>
          </w:p>
        </w:tc>
      </w:tr>
      <w:tr w:rsidR="008759E4" w14:paraId="6483F714" w14:textId="77777777" w:rsidTr="00AA48AA">
        <w:trPr>
          <w:trHeight w:val="70"/>
        </w:trPr>
        <w:tc>
          <w:tcPr>
            <w:tcW w:w="648" w:type="dxa"/>
            <w:tcBorders>
              <w:top w:val="nil"/>
              <w:left w:val="nil"/>
              <w:bottom w:val="nil"/>
              <w:right w:val="nil"/>
            </w:tcBorders>
            <w:hideMark/>
          </w:tcPr>
          <w:p w14:paraId="7535C411" w14:textId="77777777" w:rsidR="008759E4" w:rsidRDefault="008759E4" w:rsidP="00AA48AA">
            <w:pPr>
              <w:rPr>
                <w:sz w:val="28"/>
                <w:szCs w:val="28"/>
              </w:rPr>
            </w:pPr>
            <w:r>
              <w:rPr>
                <w:sz w:val="28"/>
                <w:szCs w:val="28"/>
              </w:rPr>
              <w:t>11.</w:t>
            </w:r>
          </w:p>
        </w:tc>
        <w:tc>
          <w:tcPr>
            <w:tcW w:w="5272" w:type="dxa"/>
            <w:tcBorders>
              <w:top w:val="nil"/>
              <w:left w:val="nil"/>
              <w:bottom w:val="nil"/>
              <w:right w:val="nil"/>
            </w:tcBorders>
            <w:hideMark/>
          </w:tcPr>
          <w:p w14:paraId="2AAFA6FB" w14:textId="77777777" w:rsidR="008759E4" w:rsidRDefault="008759E4" w:rsidP="00AA48AA">
            <w:pPr>
              <w:rPr>
                <w:sz w:val="28"/>
                <w:szCs w:val="28"/>
              </w:rPr>
            </w:pPr>
            <w:r>
              <w:rPr>
                <w:sz w:val="28"/>
                <w:szCs w:val="28"/>
              </w:rPr>
              <w:t>Юнак Сергій Олександрович</w:t>
            </w:r>
          </w:p>
        </w:tc>
        <w:tc>
          <w:tcPr>
            <w:tcW w:w="5954" w:type="dxa"/>
            <w:tcBorders>
              <w:top w:val="nil"/>
              <w:left w:val="nil"/>
              <w:bottom w:val="nil"/>
              <w:right w:val="nil"/>
            </w:tcBorders>
            <w:hideMark/>
          </w:tcPr>
          <w:p w14:paraId="2FA5BDD5"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5910136600:20:032:0063</w:t>
            </w:r>
          </w:p>
        </w:tc>
        <w:tc>
          <w:tcPr>
            <w:tcW w:w="2835" w:type="dxa"/>
            <w:tcBorders>
              <w:top w:val="nil"/>
              <w:left w:val="nil"/>
              <w:bottom w:val="nil"/>
              <w:right w:val="nil"/>
            </w:tcBorders>
            <w:hideMark/>
          </w:tcPr>
          <w:p w14:paraId="04705545"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 xml:space="preserve"> 0,0824</w:t>
            </w:r>
          </w:p>
        </w:tc>
      </w:tr>
      <w:tr w:rsidR="008759E4" w14:paraId="365572C6" w14:textId="77777777" w:rsidTr="00AA48AA">
        <w:trPr>
          <w:trHeight w:val="70"/>
        </w:trPr>
        <w:tc>
          <w:tcPr>
            <w:tcW w:w="648" w:type="dxa"/>
            <w:tcBorders>
              <w:top w:val="nil"/>
              <w:left w:val="nil"/>
              <w:bottom w:val="nil"/>
              <w:right w:val="nil"/>
            </w:tcBorders>
            <w:hideMark/>
          </w:tcPr>
          <w:p w14:paraId="35AAB141" w14:textId="77777777" w:rsidR="008759E4" w:rsidRDefault="008759E4" w:rsidP="00AA48AA">
            <w:pPr>
              <w:rPr>
                <w:sz w:val="28"/>
                <w:szCs w:val="28"/>
              </w:rPr>
            </w:pPr>
            <w:r>
              <w:rPr>
                <w:sz w:val="28"/>
                <w:szCs w:val="28"/>
              </w:rPr>
              <w:t>12.</w:t>
            </w:r>
          </w:p>
        </w:tc>
        <w:tc>
          <w:tcPr>
            <w:tcW w:w="5272" w:type="dxa"/>
            <w:tcBorders>
              <w:top w:val="nil"/>
              <w:left w:val="nil"/>
              <w:bottom w:val="nil"/>
              <w:right w:val="nil"/>
            </w:tcBorders>
          </w:tcPr>
          <w:p w14:paraId="705ECF2C" w14:textId="77777777" w:rsidR="008759E4" w:rsidRDefault="008759E4" w:rsidP="00AA48AA">
            <w:pPr>
              <w:rPr>
                <w:sz w:val="28"/>
                <w:szCs w:val="28"/>
              </w:rPr>
            </w:pPr>
            <w:r>
              <w:rPr>
                <w:sz w:val="28"/>
                <w:szCs w:val="28"/>
              </w:rPr>
              <w:t>Педос Олександр Петрович</w:t>
            </w:r>
          </w:p>
          <w:p w14:paraId="003EAC8C" w14:textId="77777777" w:rsidR="008759E4" w:rsidRDefault="008759E4" w:rsidP="00AA48AA">
            <w:pPr>
              <w:rPr>
                <w:sz w:val="28"/>
                <w:szCs w:val="28"/>
              </w:rPr>
            </w:pPr>
          </w:p>
        </w:tc>
        <w:tc>
          <w:tcPr>
            <w:tcW w:w="5954" w:type="dxa"/>
            <w:tcBorders>
              <w:top w:val="nil"/>
              <w:left w:val="nil"/>
              <w:bottom w:val="nil"/>
              <w:right w:val="nil"/>
            </w:tcBorders>
            <w:hideMark/>
          </w:tcPr>
          <w:p w14:paraId="7F6E1726"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5910136600:20:032:0062</w:t>
            </w:r>
          </w:p>
        </w:tc>
        <w:tc>
          <w:tcPr>
            <w:tcW w:w="2835" w:type="dxa"/>
            <w:tcBorders>
              <w:top w:val="nil"/>
              <w:left w:val="nil"/>
              <w:bottom w:val="nil"/>
              <w:right w:val="nil"/>
            </w:tcBorders>
            <w:hideMark/>
          </w:tcPr>
          <w:p w14:paraId="3D7B1806"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0,0824</w:t>
            </w:r>
          </w:p>
        </w:tc>
      </w:tr>
      <w:tr w:rsidR="008759E4" w14:paraId="6679B216" w14:textId="77777777" w:rsidTr="00AA48AA">
        <w:trPr>
          <w:trHeight w:val="70"/>
        </w:trPr>
        <w:tc>
          <w:tcPr>
            <w:tcW w:w="648" w:type="dxa"/>
            <w:tcBorders>
              <w:top w:val="nil"/>
              <w:left w:val="nil"/>
              <w:bottom w:val="nil"/>
              <w:right w:val="nil"/>
            </w:tcBorders>
            <w:hideMark/>
          </w:tcPr>
          <w:p w14:paraId="0720F28B" w14:textId="77777777" w:rsidR="008759E4" w:rsidRDefault="008759E4" w:rsidP="00AA48AA">
            <w:pPr>
              <w:rPr>
                <w:sz w:val="28"/>
                <w:szCs w:val="28"/>
              </w:rPr>
            </w:pPr>
            <w:r>
              <w:rPr>
                <w:sz w:val="28"/>
                <w:szCs w:val="28"/>
              </w:rPr>
              <w:t>13.</w:t>
            </w:r>
          </w:p>
        </w:tc>
        <w:tc>
          <w:tcPr>
            <w:tcW w:w="5272" w:type="dxa"/>
            <w:tcBorders>
              <w:top w:val="nil"/>
              <w:left w:val="nil"/>
              <w:bottom w:val="nil"/>
              <w:right w:val="nil"/>
            </w:tcBorders>
          </w:tcPr>
          <w:p w14:paraId="16058575" w14:textId="77777777" w:rsidR="008759E4" w:rsidRDefault="008759E4" w:rsidP="00AA48AA">
            <w:pPr>
              <w:rPr>
                <w:sz w:val="28"/>
                <w:szCs w:val="28"/>
              </w:rPr>
            </w:pPr>
            <w:r>
              <w:rPr>
                <w:sz w:val="28"/>
                <w:szCs w:val="28"/>
              </w:rPr>
              <w:t>Леоненко Олександр Олександрович</w:t>
            </w:r>
          </w:p>
          <w:p w14:paraId="6CDD8D80" w14:textId="77777777" w:rsidR="008759E4" w:rsidRDefault="008759E4" w:rsidP="00AA48AA">
            <w:pPr>
              <w:rPr>
                <w:sz w:val="28"/>
                <w:szCs w:val="28"/>
              </w:rPr>
            </w:pPr>
          </w:p>
        </w:tc>
        <w:tc>
          <w:tcPr>
            <w:tcW w:w="5954" w:type="dxa"/>
            <w:tcBorders>
              <w:top w:val="nil"/>
              <w:left w:val="nil"/>
              <w:bottom w:val="nil"/>
              <w:right w:val="nil"/>
            </w:tcBorders>
            <w:hideMark/>
          </w:tcPr>
          <w:p w14:paraId="0A8A69F4"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5910136600:20:032:0053</w:t>
            </w:r>
          </w:p>
        </w:tc>
        <w:tc>
          <w:tcPr>
            <w:tcW w:w="2835" w:type="dxa"/>
            <w:tcBorders>
              <w:top w:val="nil"/>
              <w:left w:val="nil"/>
              <w:bottom w:val="nil"/>
              <w:right w:val="nil"/>
            </w:tcBorders>
          </w:tcPr>
          <w:p w14:paraId="7B0F7241"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0,0992</w:t>
            </w:r>
          </w:p>
          <w:p w14:paraId="1A9F25CC" w14:textId="77777777" w:rsidR="008759E4" w:rsidRDefault="008759E4" w:rsidP="00AA48AA">
            <w:pPr>
              <w:pStyle w:val="ab"/>
              <w:rPr>
                <w:rFonts w:ascii="Times New Roman" w:hAnsi="Times New Roman"/>
                <w:color w:val="auto"/>
                <w:sz w:val="28"/>
                <w:szCs w:val="28"/>
              </w:rPr>
            </w:pPr>
          </w:p>
        </w:tc>
      </w:tr>
      <w:tr w:rsidR="008759E4" w14:paraId="0A97EA54" w14:textId="77777777" w:rsidTr="00AA48AA">
        <w:trPr>
          <w:trHeight w:val="70"/>
        </w:trPr>
        <w:tc>
          <w:tcPr>
            <w:tcW w:w="648" w:type="dxa"/>
            <w:tcBorders>
              <w:top w:val="nil"/>
              <w:left w:val="nil"/>
              <w:bottom w:val="nil"/>
              <w:right w:val="nil"/>
            </w:tcBorders>
            <w:hideMark/>
          </w:tcPr>
          <w:p w14:paraId="65B1F1EC" w14:textId="77777777" w:rsidR="008759E4" w:rsidRDefault="008759E4" w:rsidP="00AA48AA">
            <w:pPr>
              <w:rPr>
                <w:sz w:val="28"/>
                <w:szCs w:val="28"/>
              </w:rPr>
            </w:pPr>
            <w:r>
              <w:rPr>
                <w:sz w:val="28"/>
                <w:szCs w:val="28"/>
              </w:rPr>
              <w:t>14.</w:t>
            </w:r>
          </w:p>
        </w:tc>
        <w:tc>
          <w:tcPr>
            <w:tcW w:w="5272" w:type="dxa"/>
            <w:tcBorders>
              <w:top w:val="nil"/>
              <w:left w:val="nil"/>
              <w:bottom w:val="nil"/>
              <w:right w:val="nil"/>
            </w:tcBorders>
          </w:tcPr>
          <w:p w14:paraId="769AD534" w14:textId="77777777" w:rsidR="008759E4" w:rsidRDefault="008759E4" w:rsidP="00AA48AA">
            <w:pPr>
              <w:rPr>
                <w:sz w:val="28"/>
                <w:szCs w:val="28"/>
              </w:rPr>
            </w:pPr>
            <w:r>
              <w:rPr>
                <w:sz w:val="28"/>
                <w:szCs w:val="28"/>
              </w:rPr>
              <w:t>Пронт Артем Володимирович</w:t>
            </w:r>
          </w:p>
          <w:p w14:paraId="2CF2305E" w14:textId="77777777" w:rsidR="008759E4" w:rsidRDefault="008759E4" w:rsidP="00AA48AA">
            <w:pPr>
              <w:rPr>
                <w:sz w:val="28"/>
                <w:szCs w:val="28"/>
              </w:rPr>
            </w:pPr>
          </w:p>
          <w:p w14:paraId="62363F04" w14:textId="77777777" w:rsidR="008759E4" w:rsidRDefault="008759E4" w:rsidP="00AA48AA">
            <w:pPr>
              <w:rPr>
                <w:sz w:val="28"/>
                <w:szCs w:val="28"/>
              </w:rPr>
            </w:pPr>
          </w:p>
        </w:tc>
        <w:tc>
          <w:tcPr>
            <w:tcW w:w="5954" w:type="dxa"/>
            <w:tcBorders>
              <w:top w:val="nil"/>
              <w:left w:val="nil"/>
              <w:bottom w:val="nil"/>
              <w:right w:val="nil"/>
            </w:tcBorders>
            <w:hideMark/>
          </w:tcPr>
          <w:p w14:paraId="561C777C"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5910136600:20:032:0054</w:t>
            </w:r>
          </w:p>
        </w:tc>
        <w:tc>
          <w:tcPr>
            <w:tcW w:w="2835" w:type="dxa"/>
            <w:tcBorders>
              <w:top w:val="nil"/>
              <w:left w:val="nil"/>
              <w:bottom w:val="nil"/>
              <w:right w:val="nil"/>
            </w:tcBorders>
            <w:hideMark/>
          </w:tcPr>
          <w:p w14:paraId="1D20B3A1" w14:textId="77777777" w:rsidR="008759E4" w:rsidRDefault="008759E4" w:rsidP="00AA48AA">
            <w:pPr>
              <w:pStyle w:val="ab"/>
              <w:rPr>
                <w:rFonts w:ascii="Times New Roman" w:hAnsi="Times New Roman"/>
                <w:color w:val="auto"/>
                <w:sz w:val="28"/>
                <w:szCs w:val="28"/>
              </w:rPr>
            </w:pPr>
            <w:r>
              <w:rPr>
                <w:rFonts w:ascii="Times New Roman" w:hAnsi="Times New Roman"/>
                <w:color w:val="auto"/>
                <w:sz w:val="28"/>
                <w:szCs w:val="28"/>
              </w:rPr>
              <w:t xml:space="preserve">             0,0992</w:t>
            </w:r>
          </w:p>
        </w:tc>
      </w:tr>
      <w:tr w:rsidR="008759E4" w14:paraId="2496434E" w14:textId="77777777" w:rsidTr="00AA48AA">
        <w:trPr>
          <w:trHeight w:val="70"/>
        </w:trPr>
        <w:tc>
          <w:tcPr>
            <w:tcW w:w="648" w:type="dxa"/>
            <w:tcBorders>
              <w:top w:val="nil"/>
              <w:left w:val="nil"/>
              <w:bottom w:val="nil"/>
              <w:right w:val="nil"/>
            </w:tcBorders>
            <w:hideMark/>
          </w:tcPr>
          <w:p w14:paraId="01054CE5" w14:textId="77777777" w:rsidR="008759E4" w:rsidRDefault="008759E4" w:rsidP="00AA48AA">
            <w:pPr>
              <w:rPr>
                <w:sz w:val="28"/>
                <w:szCs w:val="28"/>
              </w:rPr>
            </w:pPr>
            <w:r>
              <w:rPr>
                <w:sz w:val="28"/>
                <w:szCs w:val="28"/>
              </w:rPr>
              <w:lastRenderedPageBreak/>
              <w:t>15.</w:t>
            </w:r>
          </w:p>
        </w:tc>
        <w:tc>
          <w:tcPr>
            <w:tcW w:w="5272" w:type="dxa"/>
            <w:tcBorders>
              <w:top w:val="nil"/>
              <w:left w:val="nil"/>
              <w:bottom w:val="nil"/>
              <w:right w:val="nil"/>
            </w:tcBorders>
          </w:tcPr>
          <w:p w14:paraId="43639F65" w14:textId="77777777" w:rsidR="008759E4" w:rsidRDefault="008759E4" w:rsidP="00AA48AA">
            <w:pPr>
              <w:rPr>
                <w:sz w:val="28"/>
                <w:szCs w:val="28"/>
              </w:rPr>
            </w:pPr>
            <w:r>
              <w:rPr>
                <w:sz w:val="28"/>
                <w:szCs w:val="28"/>
              </w:rPr>
              <w:t>Пономаренко  Володимир Олексійович</w:t>
            </w:r>
          </w:p>
          <w:p w14:paraId="5FE6B3FE" w14:textId="77777777" w:rsidR="008759E4" w:rsidRDefault="008759E4" w:rsidP="00AA48AA">
            <w:pPr>
              <w:rPr>
                <w:sz w:val="28"/>
                <w:szCs w:val="28"/>
              </w:rPr>
            </w:pPr>
          </w:p>
        </w:tc>
        <w:tc>
          <w:tcPr>
            <w:tcW w:w="5954" w:type="dxa"/>
            <w:tcBorders>
              <w:top w:val="nil"/>
              <w:left w:val="nil"/>
              <w:bottom w:val="nil"/>
              <w:right w:val="nil"/>
            </w:tcBorders>
            <w:hideMark/>
          </w:tcPr>
          <w:p w14:paraId="3093F576"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5910136600:20:032:0057</w:t>
            </w:r>
          </w:p>
        </w:tc>
        <w:tc>
          <w:tcPr>
            <w:tcW w:w="2835" w:type="dxa"/>
            <w:tcBorders>
              <w:top w:val="nil"/>
              <w:left w:val="nil"/>
              <w:bottom w:val="nil"/>
              <w:right w:val="nil"/>
            </w:tcBorders>
            <w:hideMark/>
          </w:tcPr>
          <w:p w14:paraId="373C6FB5"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0,0992</w:t>
            </w:r>
          </w:p>
        </w:tc>
      </w:tr>
      <w:tr w:rsidR="008759E4" w14:paraId="29A6EFF0" w14:textId="77777777" w:rsidTr="00AA48AA">
        <w:trPr>
          <w:trHeight w:val="70"/>
        </w:trPr>
        <w:tc>
          <w:tcPr>
            <w:tcW w:w="648" w:type="dxa"/>
            <w:tcBorders>
              <w:top w:val="nil"/>
              <w:left w:val="nil"/>
              <w:bottom w:val="nil"/>
              <w:right w:val="nil"/>
            </w:tcBorders>
            <w:hideMark/>
          </w:tcPr>
          <w:p w14:paraId="33A0C4EE" w14:textId="77777777" w:rsidR="008759E4" w:rsidRDefault="008759E4" w:rsidP="00AA48AA">
            <w:pPr>
              <w:rPr>
                <w:sz w:val="28"/>
                <w:szCs w:val="28"/>
              </w:rPr>
            </w:pPr>
            <w:r>
              <w:rPr>
                <w:sz w:val="28"/>
                <w:szCs w:val="28"/>
              </w:rPr>
              <w:t>16.</w:t>
            </w:r>
          </w:p>
        </w:tc>
        <w:tc>
          <w:tcPr>
            <w:tcW w:w="5272" w:type="dxa"/>
            <w:tcBorders>
              <w:top w:val="nil"/>
              <w:left w:val="nil"/>
              <w:bottom w:val="nil"/>
              <w:right w:val="nil"/>
            </w:tcBorders>
          </w:tcPr>
          <w:p w14:paraId="39AF9DC7" w14:textId="77777777" w:rsidR="008759E4" w:rsidRDefault="008759E4" w:rsidP="00AA48AA">
            <w:pPr>
              <w:rPr>
                <w:sz w:val="28"/>
                <w:szCs w:val="28"/>
              </w:rPr>
            </w:pPr>
            <w:r>
              <w:rPr>
                <w:sz w:val="28"/>
                <w:szCs w:val="28"/>
              </w:rPr>
              <w:t>Землянський Дмитро Юрійович</w:t>
            </w:r>
          </w:p>
          <w:p w14:paraId="2144A16E" w14:textId="77777777" w:rsidR="008759E4" w:rsidRDefault="008759E4" w:rsidP="00AA48AA">
            <w:pPr>
              <w:rPr>
                <w:sz w:val="28"/>
                <w:szCs w:val="28"/>
              </w:rPr>
            </w:pPr>
          </w:p>
        </w:tc>
        <w:tc>
          <w:tcPr>
            <w:tcW w:w="5954" w:type="dxa"/>
            <w:tcBorders>
              <w:top w:val="nil"/>
              <w:left w:val="nil"/>
              <w:bottom w:val="nil"/>
              <w:right w:val="nil"/>
            </w:tcBorders>
            <w:hideMark/>
          </w:tcPr>
          <w:p w14:paraId="60F1AD09"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5910136600:20:032:0056</w:t>
            </w:r>
          </w:p>
        </w:tc>
        <w:tc>
          <w:tcPr>
            <w:tcW w:w="2835" w:type="dxa"/>
            <w:tcBorders>
              <w:top w:val="nil"/>
              <w:left w:val="nil"/>
              <w:bottom w:val="nil"/>
              <w:right w:val="nil"/>
            </w:tcBorders>
            <w:hideMark/>
          </w:tcPr>
          <w:p w14:paraId="32881553"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 xml:space="preserve"> 0,0992</w:t>
            </w:r>
          </w:p>
        </w:tc>
      </w:tr>
      <w:tr w:rsidR="008759E4" w14:paraId="430F7577" w14:textId="77777777" w:rsidTr="00AA48AA">
        <w:trPr>
          <w:trHeight w:val="70"/>
        </w:trPr>
        <w:tc>
          <w:tcPr>
            <w:tcW w:w="648" w:type="dxa"/>
            <w:tcBorders>
              <w:top w:val="nil"/>
              <w:left w:val="nil"/>
              <w:bottom w:val="nil"/>
              <w:right w:val="nil"/>
            </w:tcBorders>
            <w:hideMark/>
          </w:tcPr>
          <w:p w14:paraId="044F9B6A" w14:textId="77777777" w:rsidR="008759E4" w:rsidRDefault="008759E4" w:rsidP="00AA48AA">
            <w:pPr>
              <w:rPr>
                <w:sz w:val="28"/>
                <w:szCs w:val="28"/>
              </w:rPr>
            </w:pPr>
            <w:r>
              <w:rPr>
                <w:sz w:val="28"/>
                <w:szCs w:val="28"/>
              </w:rPr>
              <w:t>17.</w:t>
            </w:r>
          </w:p>
        </w:tc>
        <w:tc>
          <w:tcPr>
            <w:tcW w:w="5272" w:type="dxa"/>
            <w:tcBorders>
              <w:top w:val="nil"/>
              <w:left w:val="nil"/>
              <w:bottom w:val="nil"/>
              <w:right w:val="nil"/>
            </w:tcBorders>
          </w:tcPr>
          <w:p w14:paraId="7D09E115" w14:textId="77777777" w:rsidR="008759E4" w:rsidRDefault="008759E4" w:rsidP="00AA48AA">
            <w:pPr>
              <w:rPr>
                <w:sz w:val="28"/>
                <w:szCs w:val="28"/>
              </w:rPr>
            </w:pPr>
            <w:r>
              <w:rPr>
                <w:sz w:val="28"/>
                <w:szCs w:val="28"/>
              </w:rPr>
              <w:t>Костюк Олена Валентинівна</w:t>
            </w:r>
          </w:p>
          <w:p w14:paraId="7F0CEFF1" w14:textId="77777777" w:rsidR="008759E4" w:rsidRDefault="008759E4" w:rsidP="00AA48AA">
            <w:pPr>
              <w:rPr>
                <w:sz w:val="28"/>
                <w:szCs w:val="28"/>
              </w:rPr>
            </w:pPr>
          </w:p>
          <w:p w14:paraId="2E5DE092" w14:textId="77777777" w:rsidR="008759E4" w:rsidRDefault="008759E4" w:rsidP="00AA48AA">
            <w:pPr>
              <w:rPr>
                <w:sz w:val="28"/>
                <w:szCs w:val="28"/>
              </w:rPr>
            </w:pPr>
          </w:p>
        </w:tc>
        <w:tc>
          <w:tcPr>
            <w:tcW w:w="5954" w:type="dxa"/>
            <w:tcBorders>
              <w:top w:val="nil"/>
              <w:left w:val="nil"/>
              <w:bottom w:val="nil"/>
              <w:right w:val="nil"/>
            </w:tcBorders>
            <w:hideMark/>
          </w:tcPr>
          <w:p w14:paraId="627D09CB"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5910136600:20:032:0051</w:t>
            </w:r>
          </w:p>
        </w:tc>
        <w:tc>
          <w:tcPr>
            <w:tcW w:w="2835" w:type="dxa"/>
            <w:tcBorders>
              <w:top w:val="nil"/>
              <w:left w:val="nil"/>
              <w:bottom w:val="nil"/>
              <w:right w:val="nil"/>
            </w:tcBorders>
            <w:hideMark/>
          </w:tcPr>
          <w:p w14:paraId="71ED98E5"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0,0820</w:t>
            </w:r>
          </w:p>
        </w:tc>
      </w:tr>
      <w:tr w:rsidR="008759E4" w14:paraId="1A491CEF" w14:textId="77777777" w:rsidTr="00AA48AA">
        <w:trPr>
          <w:trHeight w:val="70"/>
        </w:trPr>
        <w:tc>
          <w:tcPr>
            <w:tcW w:w="648" w:type="dxa"/>
            <w:tcBorders>
              <w:top w:val="nil"/>
              <w:left w:val="nil"/>
              <w:bottom w:val="nil"/>
              <w:right w:val="nil"/>
            </w:tcBorders>
            <w:hideMark/>
          </w:tcPr>
          <w:p w14:paraId="431A1BD7" w14:textId="77777777" w:rsidR="008759E4" w:rsidRDefault="008759E4" w:rsidP="00AA48AA">
            <w:pPr>
              <w:rPr>
                <w:sz w:val="28"/>
                <w:szCs w:val="28"/>
              </w:rPr>
            </w:pPr>
            <w:r>
              <w:rPr>
                <w:sz w:val="28"/>
                <w:szCs w:val="28"/>
              </w:rPr>
              <w:t>18.</w:t>
            </w:r>
          </w:p>
        </w:tc>
        <w:tc>
          <w:tcPr>
            <w:tcW w:w="5272" w:type="dxa"/>
            <w:tcBorders>
              <w:top w:val="nil"/>
              <w:left w:val="nil"/>
              <w:bottom w:val="nil"/>
              <w:right w:val="nil"/>
            </w:tcBorders>
          </w:tcPr>
          <w:p w14:paraId="5BAAD721" w14:textId="77777777" w:rsidR="008759E4" w:rsidRDefault="008759E4" w:rsidP="00AA48AA">
            <w:pPr>
              <w:rPr>
                <w:sz w:val="28"/>
                <w:szCs w:val="28"/>
              </w:rPr>
            </w:pPr>
            <w:r>
              <w:rPr>
                <w:sz w:val="28"/>
                <w:szCs w:val="28"/>
              </w:rPr>
              <w:t>Фінашин Едуард Вячеславович</w:t>
            </w:r>
          </w:p>
          <w:p w14:paraId="440BE687" w14:textId="77777777" w:rsidR="008759E4" w:rsidRDefault="008759E4" w:rsidP="00AA48AA">
            <w:pPr>
              <w:rPr>
                <w:sz w:val="28"/>
                <w:szCs w:val="28"/>
              </w:rPr>
            </w:pPr>
          </w:p>
        </w:tc>
        <w:tc>
          <w:tcPr>
            <w:tcW w:w="5954" w:type="dxa"/>
            <w:tcBorders>
              <w:top w:val="nil"/>
              <w:left w:val="nil"/>
              <w:bottom w:val="nil"/>
              <w:right w:val="nil"/>
            </w:tcBorders>
            <w:hideMark/>
          </w:tcPr>
          <w:p w14:paraId="1797A535"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5910136600:20:032:0052</w:t>
            </w:r>
          </w:p>
        </w:tc>
        <w:tc>
          <w:tcPr>
            <w:tcW w:w="2835" w:type="dxa"/>
            <w:tcBorders>
              <w:top w:val="nil"/>
              <w:left w:val="nil"/>
              <w:bottom w:val="nil"/>
              <w:right w:val="nil"/>
            </w:tcBorders>
            <w:hideMark/>
          </w:tcPr>
          <w:p w14:paraId="2FA9A5C4" w14:textId="77777777" w:rsidR="008759E4" w:rsidRDefault="008759E4" w:rsidP="00AA48AA">
            <w:pPr>
              <w:pStyle w:val="ab"/>
              <w:rPr>
                <w:rFonts w:ascii="Times New Roman" w:hAnsi="Times New Roman"/>
                <w:color w:val="auto"/>
                <w:sz w:val="28"/>
                <w:szCs w:val="28"/>
              </w:rPr>
            </w:pPr>
            <w:r>
              <w:rPr>
                <w:rFonts w:ascii="Times New Roman" w:hAnsi="Times New Roman"/>
                <w:color w:val="auto"/>
                <w:sz w:val="28"/>
                <w:szCs w:val="28"/>
              </w:rPr>
              <w:t xml:space="preserve">             0,0820</w:t>
            </w:r>
          </w:p>
        </w:tc>
      </w:tr>
      <w:tr w:rsidR="008759E4" w14:paraId="717D67E7" w14:textId="77777777" w:rsidTr="00AA48AA">
        <w:trPr>
          <w:trHeight w:val="70"/>
        </w:trPr>
        <w:tc>
          <w:tcPr>
            <w:tcW w:w="648" w:type="dxa"/>
            <w:tcBorders>
              <w:top w:val="nil"/>
              <w:left w:val="nil"/>
              <w:bottom w:val="nil"/>
              <w:right w:val="nil"/>
            </w:tcBorders>
          </w:tcPr>
          <w:p w14:paraId="01E7B04E" w14:textId="77777777" w:rsidR="008759E4" w:rsidRDefault="008759E4" w:rsidP="00AA48AA">
            <w:pPr>
              <w:rPr>
                <w:sz w:val="28"/>
                <w:szCs w:val="28"/>
              </w:rPr>
            </w:pPr>
            <w:r>
              <w:rPr>
                <w:sz w:val="28"/>
                <w:szCs w:val="28"/>
              </w:rPr>
              <w:t>19.</w:t>
            </w:r>
          </w:p>
          <w:p w14:paraId="30634BA5" w14:textId="77777777" w:rsidR="008759E4" w:rsidRDefault="008759E4" w:rsidP="00AA48AA">
            <w:pPr>
              <w:rPr>
                <w:sz w:val="28"/>
                <w:szCs w:val="28"/>
              </w:rPr>
            </w:pPr>
          </w:p>
        </w:tc>
        <w:tc>
          <w:tcPr>
            <w:tcW w:w="5272" w:type="dxa"/>
            <w:tcBorders>
              <w:top w:val="nil"/>
              <w:left w:val="nil"/>
              <w:bottom w:val="nil"/>
              <w:right w:val="nil"/>
            </w:tcBorders>
          </w:tcPr>
          <w:p w14:paraId="6C59D255" w14:textId="77777777" w:rsidR="008759E4" w:rsidRDefault="008759E4" w:rsidP="00AA48AA">
            <w:pPr>
              <w:rPr>
                <w:sz w:val="28"/>
                <w:szCs w:val="28"/>
              </w:rPr>
            </w:pPr>
            <w:r>
              <w:rPr>
                <w:sz w:val="28"/>
                <w:szCs w:val="28"/>
              </w:rPr>
              <w:t>Бацман Олексій Володимирович</w:t>
            </w:r>
          </w:p>
          <w:p w14:paraId="4CE6EC1B" w14:textId="77777777" w:rsidR="008759E4" w:rsidRDefault="008759E4" w:rsidP="00AA48AA">
            <w:pPr>
              <w:rPr>
                <w:sz w:val="28"/>
                <w:szCs w:val="28"/>
              </w:rPr>
            </w:pPr>
          </w:p>
        </w:tc>
        <w:tc>
          <w:tcPr>
            <w:tcW w:w="5954" w:type="dxa"/>
            <w:tcBorders>
              <w:top w:val="nil"/>
              <w:left w:val="nil"/>
              <w:bottom w:val="nil"/>
              <w:right w:val="nil"/>
            </w:tcBorders>
            <w:hideMark/>
          </w:tcPr>
          <w:p w14:paraId="51FCB0EF"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5910136600:20:032:0065</w:t>
            </w:r>
          </w:p>
        </w:tc>
        <w:tc>
          <w:tcPr>
            <w:tcW w:w="2835" w:type="dxa"/>
            <w:tcBorders>
              <w:top w:val="nil"/>
              <w:left w:val="nil"/>
              <w:bottom w:val="nil"/>
              <w:right w:val="nil"/>
            </w:tcBorders>
            <w:hideMark/>
          </w:tcPr>
          <w:p w14:paraId="661C9498"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0,0824</w:t>
            </w:r>
          </w:p>
        </w:tc>
      </w:tr>
    </w:tbl>
    <w:p w14:paraId="71BA0E92" w14:textId="77777777" w:rsidR="00C21968" w:rsidRPr="002F19BF" w:rsidRDefault="00C21968" w:rsidP="00377405">
      <w:pPr>
        <w:jc w:val="both"/>
        <w:rPr>
          <w:b/>
          <w:sz w:val="16"/>
          <w:szCs w:val="16"/>
          <w:lang w:val="uk-UA"/>
        </w:rPr>
      </w:pPr>
    </w:p>
    <w:p w14:paraId="0FF90CBA" w14:textId="157071F3" w:rsidR="00746235" w:rsidRPr="00EE73FB" w:rsidRDefault="006F4A65" w:rsidP="00377405">
      <w:pPr>
        <w:jc w:val="both"/>
        <w:rPr>
          <w:b/>
          <w:sz w:val="28"/>
          <w:szCs w:val="28"/>
          <w:lang w:val="uk-UA"/>
        </w:rPr>
      </w:pPr>
      <w:r>
        <w:rPr>
          <w:b/>
          <w:sz w:val="28"/>
          <w:szCs w:val="28"/>
          <w:lang w:val="uk-UA"/>
        </w:rPr>
        <w:t>60</w:t>
      </w:r>
      <w:r w:rsidR="000454D7">
        <w:rPr>
          <w:b/>
          <w:sz w:val="28"/>
          <w:szCs w:val="28"/>
          <w:lang w:val="uk-UA"/>
        </w:rPr>
        <w:t xml:space="preserve">. </w:t>
      </w:r>
      <w:r w:rsidR="00377405" w:rsidRPr="00EE73FB">
        <w:rPr>
          <w:b/>
          <w:sz w:val="28"/>
          <w:szCs w:val="28"/>
          <w:lang w:val="uk-UA"/>
        </w:rPr>
        <w:t xml:space="preserve">Про відмову </w:t>
      </w:r>
      <w:r w:rsidR="00746235" w:rsidRPr="00EE73FB">
        <w:rPr>
          <w:b/>
          <w:sz w:val="28"/>
          <w:szCs w:val="28"/>
          <w:lang w:val="uk-UA"/>
        </w:rPr>
        <w:t xml:space="preserve">(Піщанський старостинський округ ) </w:t>
      </w:r>
    </w:p>
    <w:p w14:paraId="42054432" w14:textId="732A240B" w:rsidR="00377405" w:rsidRPr="00EE73FB" w:rsidRDefault="00746235" w:rsidP="00377405">
      <w:pPr>
        <w:jc w:val="both"/>
        <w:rPr>
          <w:sz w:val="28"/>
          <w:szCs w:val="28"/>
          <w:lang w:val="uk-UA"/>
        </w:rPr>
      </w:pPr>
      <w:r w:rsidRPr="00EE73FB">
        <w:rPr>
          <w:b/>
          <w:sz w:val="28"/>
          <w:szCs w:val="28"/>
          <w:lang w:val="uk-UA"/>
        </w:rPr>
        <w:t>-</w:t>
      </w:r>
      <w:r w:rsidR="00377405" w:rsidRPr="00EE73FB">
        <w:rPr>
          <w:b/>
          <w:sz w:val="28"/>
          <w:szCs w:val="28"/>
          <w:u w:val="single"/>
          <w:lang w:val="uk-UA"/>
        </w:rPr>
        <w:t>Полов’яну Сергію Олександровичу</w:t>
      </w:r>
      <w:r w:rsidR="00377405" w:rsidRPr="00EE73FB">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5910191500:01:013:0084 та наданні цієї ділянки у власність, у зв’язку з </w:t>
      </w:r>
      <w:r w:rsidR="00377405" w:rsidRPr="00EE73FB">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sidRPr="00EE73FB">
        <w:rPr>
          <w:sz w:val="28"/>
          <w:szCs w:val="28"/>
          <w:lang w:val="uk-UA"/>
        </w:rPr>
        <w:t>, а саме:</w:t>
      </w:r>
    </w:p>
    <w:p w14:paraId="5F16184A" w14:textId="77777777" w:rsidR="00377405" w:rsidRPr="00EE73FB" w:rsidRDefault="00377405" w:rsidP="00E127C0">
      <w:pPr>
        <w:pStyle w:val="aa"/>
        <w:numPr>
          <w:ilvl w:val="0"/>
          <w:numId w:val="5"/>
        </w:numPr>
        <w:ind w:left="709" w:hanging="283"/>
        <w:jc w:val="both"/>
        <w:rPr>
          <w:color w:val="000000" w:themeColor="text1"/>
          <w:sz w:val="28"/>
          <w:szCs w:val="28"/>
          <w:lang w:val="uk-UA"/>
        </w:rPr>
      </w:pPr>
      <w:r w:rsidRPr="00EE73FB">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EE73FB">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EE73FB">
        <w:rPr>
          <w:color w:val="000000" w:themeColor="text1"/>
          <w:sz w:val="28"/>
          <w:szCs w:val="28"/>
          <w:lang w:val="uk-UA"/>
        </w:rPr>
        <w:t>.</w:t>
      </w:r>
    </w:p>
    <w:p w14:paraId="3BD8E633" w14:textId="77777777" w:rsidR="00746235" w:rsidRPr="00EE73FB" w:rsidRDefault="00746235" w:rsidP="00377405">
      <w:pPr>
        <w:jc w:val="both"/>
        <w:rPr>
          <w:b/>
          <w:sz w:val="12"/>
          <w:szCs w:val="12"/>
          <w:u w:val="single"/>
          <w:lang w:val="uk-UA"/>
        </w:rPr>
      </w:pPr>
    </w:p>
    <w:p w14:paraId="711D0A1D" w14:textId="0AFD8B62" w:rsidR="00377405" w:rsidRPr="00EE73FB" w:rsidRDefault="00746235" w:rsidP="00377405">
      <w:pPr>
        <w:jc w:val="both"/>
        <w:rPr>
          <w:sz w:val="28"/>
          <w:szCs w:val="28"/>
          <w:lang w:val="uk-UA"/>
        </w:rPr>
      </w:pPr>
      <w:r w:rsidRPr="00EE73FB">
        <w:rPr>
          <w:b/>
          <w:sz w:val="28"/>
          <w:szCs w:val="28"/>
          <w:u w:val="single"/>
          <w:lang w:val="uk-UA"/>
        </w:rPr>
        <w:t>-</w:t>
      </w:r>
      <w:r w:rsidR="00377405" w:rsidRPr="00EE73FB">
        <w:rPr>
          <w:b/>
          <w:sz w:val="28"/>
          <w:szCs w:val="28"/>
          <w:u w:val="single"/>
          <w:lang w:val="uk-UA"/>
        </w:rPr>
        <w:t>Пугіній Вікторії Валеріївні</w:t>
      </w:r>
      <w:r w:rsidR="00377405" w:rsidRPr="00EE73FB">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5910191500:01:013:0071 та наданні цієї ділянки у власність, у зв’язку з </w:t>
      </w:r>
      <w:r w:rsidR="00377405" w:rsidRPr="00EE73FB">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sidRPr="00EE73FB">
        <w:rPr>
          <w:sz w:val="28"/>
          <w:szCs w:val="28"/>
          <w:lang w:val="uk-UA"/>
        </w:rPr>
        <w:t>, а саме:</w:t>
      </w:r>
    </w:p>
    <w:p w14:paraId="67F806CE" w14:textId="1FD7B017" w:rsidR="00377405" w:rsidRPr="00EE73FB" w:rsidRDefault="00377405" w:rsidP="00E127C0">
      <w:pPr>
        <w:pStyle w:val="aa"/>
        <w:numPr>
          <w:ilvl w:val="0"/>
          <w:numId w:val="5"/>
        </w:numPr>
        <w:ind w:left="709" w:hanging="283"/>
        <w:jc w:val="both"/>
        <w:rPr>
          <w:color w:val="000000" w:themeColor="text1"/>
          <w:sz w:val="28"/>
          <w:szCs w:val="28"/>
          <w:lang w:val="uk-UA"/>
        </w:rPr>
      </w:pPr>
      <w:r w:rsidRPr="00EE73FB">
        <w:rPr>
          <w:sz w:val="28"/>
          <w:szCs w:val="28"/>
          <w:shd w:val="clear" w:color="auto" w:fill="FFFFFF"/>
          <w:lang w:val="uk-UA"/>
        </w:rPr>
        <w:lastRenderedPageBreak/>
        <w:t>невідповідністю вимогам частини третьої статті 20 Земельного кодексу України, якою визначено, що к</w:t>
      </w:r>
      <w:r w:rsidRPr="00EE73FB">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EE73FB">
        <w:rPr>
          <w:color w:val="000000" w:themeColor="text1"/>
          <w:sz w:val="28"/>
          <w:szCs w:val="28"/>
          <w:lang w:val="uk-UA"/>
        </w:rPr>
        <w:t>.</w:t>
      </w:r>
    </w:p>
    <w:p w14:paraId="5C82F88F" w14:textId="77777777" w:rsidR="00746235" w:rsidRPr="00EE73FB" w:rsidRDefault="00746235" w:rsidP="00377405">
      <w:pPr>
        <w:jc w:val="both"/>
        <w:rPr>
          <w:b/>
          <w:sz w:val="12"/>
          <w:szCs w:val="12"/>
          <w:u w:val="single"/>
          <w:lang w:val="uk-UA"/>
        </w:rPr>
      </w:pPr>
    </w:p>
    <w:p w14:paraId="34B7663D" w14:textId="365E58D7" w:rsidR="00377405" w:rsidRPr="00EE73FB" w:rsidRDefault="00746235" w:rsidP="00377405">
      <w:pPr>
        <w:jc w:val="both"/>
        <w:rPr>
          <w:sz w:val="28"/>
          <w:szCs w:val="28"/>
          <w:lang w:val="uk-UA"/>
        </w:rPr>
      </w:pPr>
      <w:r w:rsidRPr="00EE73FB">
        <w:rPr>
          <w:b/>
          <w:sz w:val="28"/>
          <w:szCs w:val="28"/>
          <w:u w:val="single"/>
          <w:lang w:val="uk-UA"/>
        </w:rPr>
        <w:t xml:space="preserve">- </w:t>
      </w:r>
      <w:r w:rsidR="00377405" w:rsidRPr="00EE73FB">
        <w:rPr>
          <w:b/>
          <w:sz w:val="28"/>
          <w:szCs w:val="28"/>
          <w:u w:val="single"/>
          <w:lang w:val="uk-UA"/>
        </w:rPr>
        <w:t>Панченку Дмитру Олександровичу</w:t>
      </w:r>
      <w:r w:rsidR="00377405" w:rsidRPr="00EE73FB">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5910191500:01:009:0180 та наданні цієї ділянки у власність, у зв’язку з </w:t>
      </w:r>
      <w:r w:rsidR="00377405" w:rsidRPr="00EE73FB">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sidRPr="00EE73FB">
        <w:rPr>
          <w:sz w:val="28"/>
          <w:szCs w:val="28"/>
          <w:lang w:val="uk-UA"/>
        </w:rPr>
        <w:t>, а саме:</w:t>
      </w:r>
    </w:p>
    <w:p w14:paraId="479EEEE1" w14:textId="2A8B16FA" w:rsidR="00377405" w:rsidRPr="00EE73FB" w:rsidRDefault="00377405" w:rsidP="00E127C0">
      <w:pPr>
        <w:pStyle w:val="aa"/>
        <w:numPr>
          <w:ilvl w:val="0"/>
          <w:numId w:val="5"/>
        </w:numPr>
        <w:ind w:left="709" w:hanging="283"/>
        <w:jc w:val="both"/>
        <w:rPr>
          <w:color w:val="000000" w:themeColor="text1"/>
          <w:sz w:val="28"/>
          <w:szCs w:val="28"/>
          <w:lang w:val="uk-UA"/>
        </w:rPr>
      </w:pPr>
      <w:r w:rsidRPr="00EE73FB">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EE73FB">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EE73FB">
        <w:rPr>
          <w:color w:val="000000" w:themeColor="text1"/>
          <w:sz w:val="28"/>
          <w:szCs w:val="28"/>
          <w:lang w:val="uk-UA"/>
        </w:rPr>
        <w:t>.</w:t>
      </w:r>
    </w:p>
    <w:p w14:paraId="261E334C" w14:textId="77777777" w:rsidR="00746235" w:rsidRPr="00EE73FB" w:rsidRDefault="00746235" w:rsidP="00377405">
      <w:pPr>
        <w:jc w:val="both"/>
        <w:rPr>
          <w:b/>
          <w:sz w:val="12"/>
          <w:szCs w:val="12"/>
          <w:u w:val="single"/>
          <w:lang w:val="uk-UA"/>
        </w:rPr>
      </w:pPr>
    </w:p>
    <w:p w14:paraId="45F90938" w14:textId="577106C9" w:rsidR="00377405" w:rsidRPr="00EE73FB" w:rsidRDefault="00746235" w:rsidP="00377405">
      <w:pPr>
        <w:jc w:val="both"/>
        <w:rPr>
          <w:sz w:val="28"/>
          <w:szCs w:val="28"/>
          <w:lang w:val="uk-UA"/>
        </w:rPr>
      </w:pPr>
      <w:r w:rsidRPr="00EE73FB">
        <w:rPr>
          <w:b/>
          <w:sz w:val="28"/>
          <w:szCs w:val="28"/>
          <w:u w:val="single"/>
          <w:lang w:val="uk-UA"/>
        </w:rPr>
        <w:t xml:space="preserve">- </w:t>
      </w:r>
      <w:r w:rsidR="00377405" w:rsidRPr="00EE73FB">
        <w:rPr>
          <w:b/>
          <w:sz w:val="28"/>
          <w:szCs w:val="28"/>
          <w:u w:val="single"/>
          <w:lang w:val="uk-UA"/>
        </w:rPr>
        <w:t>Дементовій Альбіні Олександрівні</w:t>
      </w:r>
      <w:r w:rsidR="00377405" w:rsidRPr="00EE73FB">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5910191500:01:009:0185 та наданні цієї ділянки у власність, у зв’язку з </w:t>
      </w:r>
      <w:r w:rsidR="00377405" w:rsidRPr="00EE73FB">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sidRPr="00EE73FB">
        <w:rPr>
          <w:sz w:val="28"/>
          <w:szCs w:val="28"/>
          <w:lang w:val="uk-UA"/>
        </w:rPr>
        <w:t>, а саме:</w:t>
      </w:r>
    </w:p>
    <w:p w14:paraId="73BE7D04" w14:textId="64F993AD" w:rsidR="00377405" w:rsidRPr="00EE73FB" w:rsidRDefault="00377405" w:rsidP="00E127C0">
      <w:pPr>
        <w:pStyle w:val="aa"/>
        <w:numPr>
          <w:ilvl w:val="0"/>
          <w:numId w:val="5"/>
        </w:numPr>
        <w:ind w:left="709" w:hanging="283"/>
        <w:jc w:val="both"/>
        <w:rPr>
          <w:color w:val="000000" w:themeColor="text1"/>
          <w:sz w:val="28"/>
          <w:szCs w:val="28"/>
          <w:lang w:val="uk-UA"/>
        </w:rPr>
      </w:pPr>
      <w:r w:rsidRPr="00EE73FB">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EE73FB">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EE73FB">
        <w:rPr>
          <w:color w:val="000000" w:themeColor="text1"/>
          <w:sz w:val="28"/>
          <w:szCs w:val="28"/>
          <w:lang w:val="uk-UA"/>
        </w:rPr>
        <w:t>.</w:t>
      </w:r>
    </w:p>
    <w:p w14:paraId="55A33F72" w14:textId="77777777" w:rsidR="00E444BD" w:rsidRPr="00EE73FB" w:rsidRDefault="00E444BD" w:rsidP="00E444BD">
      <w:pPr>
        <w:jc w:val="both"/>
        <w:rPr>
          <w:color w:val="000000" w:themeColor="text1"/>
          <w:sz w:val="12"/>
          <w:szCs w:val="12"/>
          <w:lang w:val="uk-UA"/>
        </w:rPr>
      </w:pPr>
    </w:p>
    <w:p w14:paraId="3CA5DC26" w14:textId="05FE3EF4" w:rsidR="00377405" w:rsidRPr="00EE73FB" w:rsidRDefault="00746235" w:rsidP="00377405">
      <w:pPr>
        <w:jc w:val="both"/>
        <w:rPr>
          <w:sz w:val="28"/>
          <w:szCs w:val="28"/>
          <w:lang w:val="uk-UA"/>
        </w:rPr>
      </w:pPr>
      <w:r w:rsidRPr="00EE73FB">
        <w:rPr>
          <w:b/>
          <w:sz w:val="28"/>
          <w:szCs w:val="28"/>
          <w:lang w:val="uk-UA"/>
        </w:rPr>
        <w:t>-</w:t>
      </w:r>
      <w:r w:rsidR="00377405" w:rsidRPr="00EE73FB">
        <w:rPr>
          <w:b/>
          <w:sz w:val="28"/>
          <w:szCs w:val="28"/>
          <w:lang w:val="uk-UA"/>
        </w:rPr>
        <w:t xml:space="preserve"> </w:t>
      </w:r>
      <w:r w:rsidR="00377405" w:rsidRPr="00EE73FB">
        <w:rPr>
          <w:b/>
          <w:sz w:val="28"/>
          <w:szCs w:val="28"/>
          <w:u w:val="single"/>
          <w:lang w:val="uk-UA"/>
        </w:rPr>
        <w:t>Іващенку Дмитру Валерійовичу</w:t>
      </w:r>
      <w:r w:rsidR="00377405" w:rsidRPr="00EE73FB">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1,2326 га, кадастровий номер 5910191500:01:013:0088 та наданні цієї ділянки у власність, у зв’язку з </w:t>
      </w:r>
      <w:r w:rsidR="00377405" w:rsidRPr="00EE73FB">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sidRPr="00EE73FB">
        <w:rPr>
          <w:sz w:val="28"/>
          <w:szCs w:val="28"/>
          <w:lang w:val="uk-UA"/>
        </w:rPr>
        <w:t>, а саме:</w:t>
      </w:r>
    </w:p>
    <w:p w14:paraId="41FB5F98" w14:textId="77777777" w:rsidR="00377405" w:rsidRPr="00EE73FB" w:rsidRDefault="00377405" w:rsidP="00E127C0">
      <w:pPr>
        <w:pStyle w:val="aa"/>
        <w:numPr>
          <w:ilvl w:val="0"/>
          <w:numId w:val="5"/>
        </w:numPr>
        <w:ind w:left="709" w:hanging="283"/>
        <w:jc w:val="both"/>
        <w:rPr>
          <w:color w:val="000000" w:themeColor="text1"/>
          <w:sz w:val="28"/>
          <w:szCs w:val="28"/>
          <w:lang w:val="uk-UA"/>
        </w:rPr>
      </w:pPr>
      <w:r w:rsidRPr="00EE73FB">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EE73FB">
        <w:rPr>
          <w:color w:val="000000" w:themeColor="text1"/>
          <w:sz w:val="28"/>
          <w:szCs w:val="28"/>
          <w:shd w:val="clear" w:color="auto" w:fill="FFFFFF"/>
          <w:lang w:val="uk-UA"/>
        </w:rPr>
        <w:t xml:space="preserve">атегорія земель та вид цільового призначення земельної ділянки визначаються в межах відповідного виду функціонального </w:t>
      </w:r>
      <w:r w:rsidRPr="00EE73FB">
        <w:rPr>
          <w:color w:val="000000" w:themeColor="text1"/>
          <w:sz w:val="28"/>
          <w:szCs w:val="28"/>
          <w:shd w:val="clear" w:color="auto" w:fill="FFFFFF"/>
          <w:lang w:val="uk-UA"/>
        </w:rPr>
        <w:lastRenderedPageBreak/>
        <w:t>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EE73FB">
        <w:rPr>
          <w:color w:val="000000" w:themeColor="text1"/>
          <w:sz w:val="28"/>
          <w:szCs w:val="28"/>
          <w:lang w:val="uk-UA"/>
        </w:rPr>
        <w:t>.</w:t>
      </w:r>
    </w:p>
    <w:p w14:paraId="6CA4AB6B" w14:textId="77777777" w:rsidR="00E444BD" w:rsidRPr="00EE73FB" w:rsidRDefault="00E444BD" w:rsidP="00377405">
      <w:pPr>
        <w:jc w:val="both"/>
        <w:rPr>
          <w:b/>
          <w:sz w:val="12"/>
          <w:szCs w:val="12"/>
          <w:lang w:val="uk-UA"/>
        </w:rPr>
      </w:pPr>
    </w:p>
    <w:p w14:paraId="6382E7ED" w14:textId="1DFB8F2C" w:rsidR="00377405" w:rsidRPr="00EE73FB" w:rsidRDefault="00746235" w:rsidP="00377405">
      <w:pPr>
        <w:jc w:val="both"/>
        <w:rPr>
          <w:sz w:val="28"/>
          <w:szCs w:val="28"/>
          <w:lang w:val="uk-UA"/>
        </w:rPr>
      </w:pPr>
      <w:r w:rsidRPr="00EE73FB">
        <w:rPr>
          <w:b/>
          <w:sz w:val="28"/>
          <w:szCs w:val="28"/>
          <w:u w:val="single"/>
          <w:lang w:val="uk-UA"/>
        </w:rPr>
        <w:t xml:space="preserve">- </w:t>
      </w:r>
      <w:r w:rsidR="00377405" w:rsidRPr="00EE73FB">
        <w:rPr>
          <w:b/>
          <w:sz w:val="28"/>
          <w:szCs w:val="28"/>
          <w:u w:val="single"/>
          <w:lang w:val="uk-UA"/>
        </w:rPr>
        <w:t>Коротун Наталії Григорівні</w:t>
      </w:r>
      <w:r w:rsidR="00377405" w:rsidRPr="00EE73FB">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1,5000 га, кадастровий номер 5910191500:01:013:0069 та наданні цієї ділянки у власність, у зв’язку з </w:t>
      </w:r>
      <w:r w:rsidR="00377405" w:rsidRPr="00EE73FB">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sidRPr="00EE73FB">
        <w:rPr>
          <w:sz w:val="28"/>
          <w:szCs w:val="28"/>
          <w:lang w:val="uk-UA"/>
        </w:rPr>
        <w:t>, а саме:</w:t>
      </w:r>
    </w:p>
    <w:p w14:paraId="197C08D1" w14:textId="328FE6F8" w:rsidR="00377405" w:rsidRPr="00EE73FB" w:rsidRDefault="00377405" w:rsidP="00E127C0">
      <w:pPr>
        <w:pStyle w:val="aa"/>
        <w:numPr>
          <w:ilvl w:val="0"/>
          <w:numId w:val="5"/>
        </w:numPr>
        <w:ind w:left="709" w:hanging="283"/>
        <w:jc w:val="both"/>
        <w:rPr>
          <w:color w:val="000000" w:themeColor="text1"/>
          <w:sz w:val="28"/>
          <w:szCs w:val="28"/>
          <w:lang w:val="uk-UA"/>
        </w:rPr>
      </w:pPr>
      <w:r w:rsidRPr="00EE73FB">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EE73FB">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EE73FB">
        <w:rPr>
          <w:color w:val="000000" w:themeColor="text1"/>
          <w:sz w:val="28"/>
          <w:szCs w:val="28"/>
          <w:lang w:val="uk-UA"/>
        </w:rPr>
        <w:t>.</w:t>
      </w:r>
    </w:p>
    <w:p w14:paraId="559C868B" w14:textId="77777777" w:rsidR="00E444BD" w:rsidRPr="00EE73FB" w:rsidRDefault="00E444BD" w:rsidP="00E444BD">
      <w:pPr>
        <w:jc w:val="both"/>
        <w:rPr>
          <w:color w:val="000000" w:themeColor="text1"/>
          <w:sz w:val="12"/>
          <w:szCs w:val="12"/>
          <w:lang w:val="uk-UA"/>
        </w:rPr>
      </w:pPr>
    </w:p>
    <w:p w14:paraId="4B0955E7" w14:textId="4CC90BDF" w:rsidR="00377405" w:rsidRPr="00EE73FB" w:rsidRDefault="00746235" w:rsidP="00377405">
      <w:pPr>
        <w:jc w:val="both"/>
        <w:rPr>
          <w:sz w:val="28"/>
          <w:szCs w:val="28"/>
          <w:lang w:val="uk-UA"/>
        </w:rPr>
      </w:pPr>
      <w:r w:rsidRPr="00EE73FB">
        <w:rPr>
          <w:b/>
          <w:sz w:val="28"/>
          <w:szCs w:val="28"/>
          <w:u w:val="single"/>
          <w:lang w:val="uk-UA"/>
        </w:rPr>
        <w:t xml:space="preserve">- </w:t>
      </w:r>
      <w:r w:rsidR="00377405" w:rsidRPr="00EE73FB">
        <w:rPr>
          <w:b/>
          <w:sz w:val="28"/>
          <w:szCs w:val="28"/>
          <w:u w:val="single"/>
          <w:lang w:val="uk-UA"/>
        </w:rPr>
        <w:t>Левченку Євгенію Володимировичу</w:t>
      </w:r>
      <w:r w:rsidR="00377405" w:rsidRPr="00EE73FB">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5910191500:01:009:0183 та наданні цієї ділянки у власність, у зв’язку з </w:t>
      </w:r>
      <w:r w:rsidR="00377405" w:rsidRPr="00EE73FB">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sidRPr="00EE73FB">
        <w:rPr>
          <w:sz w:val="28"/>
          <w:szCs w:val="28"/>
          <w:lang w:val="uk-UA"/>
        </w:rPr>
        <w:t>, а саме:</w:t>
      </w:r>
    </w:p>
    <w:p w14:paraId="403163B2" w14:textId="77777777" w:rsidR="00377405" w:rsidRPr="00EE73FB" w:rsidRDefault="00377405" w:rsidP="00E127C0">
      <w:pPr>
        <w:pStyle w:val="aa"/>
        <w:numPr>
          <w:ilvl w:val="0"/>
          <w:numId w:val="5"/>
        </w:numPr>
        <w:ind w:left="709" w:hanging="283"/>
        <w:jc w:val="both"/>
        <w:rPr>
          <w:color w:val="000000" w:themeColor="text1"/>
          <w:sz w:val="28"/>
          <w:szCs w:val="28"/>
          <w:lang w:val="uk-UA"/>
        </w:rPr>
      </w:pPr>
      <w:r w:rsidRPr="00EE73FB">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EE73FB">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EE73FB">
        <w:rPr>
          <w:color w:val="000000" w:themeColor="text1"/>
          <w:sz w:val="28"/>
          <w:szCs w:val="28"/>
          <w:lang w:val="uk-UA"/>
        </w:rPr>
        <w:t>.</w:t>
      </w:r>
    </w:p>
    <w:p w14:paraId="1FEDA9D4" w14:textId="16DE3A61" w:rsidR="00377405" w:rsidRPr="00EE73FB" w:rsidRDefault="00377405" w:rsidP="00131913">
      <w:pPr>
        <w:jc w:val="both"/>
        <w:rPr>
          <w:b/>
          <w:sz w:val="12"/>
          <w:szCs w:val="12"/>
          <w:lang w:val="uk-UA"/>
        </w:rPr>
      </w:pPr>
    </w:p>
    <w:p w14:paraId="15D2DE09" w14:textId="23193C72" w:rsidR="00377405" w:rsidRPr="00EE73FB" w:rsidRDefault="00746235" w:rsidP="00377405">
      <w:pPr>
        <w:jc w:val="both"/>
        <w:rPr>
          <w:sz w:val="28"/>
          <w:szCs w:val="28"/>
          <w:lang w:val="uk-UA"/>
        </w:rPr>
      </w:pPr>
      <w:r w:rsidRPr="00EE73FB">
        <w:rPr>
          <w:b/>
          <w:sz w:val="28"/>
          <w:szCs w:val="28"/>
          <w:u w:val="single"/>
          <w:lang w:val="uk-UA"/>
        </w:rPr>
        <w:t xml:space="preserve">- </w:t>
      </w:r>
      <w:r w:rsidR="00377405" w:rsidRPr="00EE73FB">
        <w:rPr>
          <w:b/>
          <w:sz w:val="28"/>
          <w:szCs w:val="28"/>
          <w:u w:val="single"/>
          <w:lang w:val="uk-UA"/>
        </w:rPr>
        <w:t>Рибалці Крістіні Ігорівні</w:t>
      </w:r>
      <w:r w:rsidR="00377405" w:rsidRPr="00EE73FB">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5910191500:01:013:0072 та наданні цієї ділянки у власність, у зв’язку з </w:t>
      </w:r>
      <w:r w:rsidR="00377405" w:rsidRPr="00EE73FB">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sidRPr="00EE73FB">
        <w:rPr>
          <w:sz w:val="28"/>
          <w:szCs w:val="28"/>
          <w:lang w:val="uk-UA"/>
        </w:rPr>
        <w:t>, а саме:</w:t>
      </w:r>
    </w:p>
    <w:p w14:paraId="39E27AE2" w14:textId="77777777" w:rsidR="00746235" w:rsidRPr="00EE73FB" w:rsidRDefault="00377405" w:rsidP="00E127C0">
      <w:pPr>
        <w:pStyle w:val="aa"/>
        <w:numPr>
          <w:ilvl w:val="0"/>
          <w:numId w:val="5"/>
        </w:numPr>
        <w:ind w:left="709" w:hanging="283"/>
        <w:jc w:val="both"/>
        <w:rPr>
          <w:color w:val="000000" w:themeColor="text1"/>
          <w:sz w:val="28"/>
          <w:szCs w:val="28"/>
          <w:lang w:val="uk-UA"/>
        </w:rPr>
      </w:pPr>
      <w:r w:rsidRPr="00EE73FB">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EE73FB">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EE73FB">
        <w:rPr>
          <w:color w:val="000000" w:themeColor="text1"/>
          <w:sz w:val="28"/>
          <w:szCs w:val="28"/>
          <w:lang w:val="uk-UA"/>
        </w:rPr>
        <w:t>.</w:t>
      </w:r>
    </w:p>
    <w:p w14:paraId="27AE02AB" w14:textId="77777777" w:rsidR="00746235" w:rsidRPr="00EE73FB" w:rsidRDefault="00746235" w:rsidP="00746235">
      <w:pPr>
        <w:jc w:val="both"/>
        <w:rPr>
          <w:b/>
          <w:sz w:val="12"/>
          <w:szCs w:val="12"/>
          <w:u w:val="single"/>
          <w:lang w:val="uk-UA"/>
        </w:rPr>
      </w:pPr>
    </w:p>
    <w:p w14:paraId="0C3F83E6" w14:textId="145BFAB7" w:rsidR="00746235" w:rsidRPr="00EE73FB" w:rsidRDefault="00746235" w:rsidP="00746235">
      <w:pPr>
        <w:jc w:val="both"/>
        <w:rPr>
          <w:color w:val="000000" w:themeColor="text1"/>
          <w:sz w:val="28"/>
          <w:szCs w:val="28"/>
          <w:lang w:val="uk-UA"/>
        </w:rPr>
      </w:pPr>
      <w:r w:rsidRPr="00EE73FB">
        <w:rPr>
          <w:b/>
          <w:sz w:val="28"/>
          <w:szCs w:val="28"/>
          <w:u w:val="single"/>
          <w:lang w:val="uk-UA"/>
        </w:rPr>
        <w:lastRenderedPageBreak/>
        <w:t>- Кошарному Євгену Миколайовичу</w:t>
      </w:r>
      <w:r w:rsidRPr="00EE73FB">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5910191500:01:013:0070 та наданні цієї ділянки у власність, у зв’язку з </w:t>
      </w:r>
      <w:r w:rsidRPr="00EE73FB">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Pr="00EE73FB">
        <w:rPr>
          <w:sz w:val="28"/>
          <w:szCs w:val="28"/>
          <w:lang w:val="uk-UA"/>
        </w:rPr>
        <w:t>, а саме:</w:t>
      </w:r>
    </w:p>
    <w:p w14:paraId="5AC8650E" w14:textId="58D79E3E" w:rsidR="001B325B" w:rsidRDefault="00746235" w:rsidP="001B325B">
      <w:pPr>
        <w:pStyle w:val="aa"/>
        <w:numPr>
          <w:ilvl w:val="0"/>
          <w:numId w:val="5"/>
        </w:numPr>
        <w:ind w:left="709" w:hanging="283"/>
        <w:jc w:val="both"/>
        <w:rPr>
          <w:color w:val="000000"/>
          <w:sz w:val="28"/>
          <w:szCs w:val="28"/>
          <w:lang w:val="uk-UA"/>
        </w:rPr>
      </w:pPr>
      <w:r w:rsidRPr="00EE73FB">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EE73FB">
        <w:rPr>
          <w:color w:val="000000"/>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EE73FB">
        <w:rPr>
          <w:color w:val="000000"/>
          <w:sz w:val="28"/>
          <w:szCs w:val="28"/>
          <w:lang w:val="uk-UA"/>
        </w:rPr>
        <w:t>.</w:t>
      </w:r>
    </w:p>
    <w:p w14:paraId="62DE87E3" w14:textId="316E152B" w:rsidR="001B325B" w:rsidRDefault="001B325B" w:rsidP="001B325B">
      <w:pPr>
        <w:pStyle w:val="aa"/>
        <w:ind w:left="709"/>
        <w:jc w:val="both"/>
        <w:rPr>
          <w:color w:val="000000"/>
          <w:sz w:val="28"/>
          <w:szCs w:val="28"/>
          <w:lang w:val="uk-UA"/>
        </w:rPr>
      </w:pPr>
    </w:p>
    <w:p w14:paraId="123C7493" w14:textId="3586A5DC" w:rsidR="004973D4" w:rsidRPr="00EE73FB" w:rsidRDefault="006F4A65" w:rsidP="00E03878">
      <w:pPr>
        <w:pStyle w:val="a3"/>
        <w:tabs>
          <w:tab w:val="clear" w:pos="4153"/>
          <w:tab w:val="center" w:pos="2977"/>
          <w:tab w:val="left" w:pos="4820"/>
        </w:tabs>
        <w:ind w:right="141"/>
        <w:jc w:val="both"/>
        <w:rPr>
          <w:sz w:val="28"/>
          <w:szCs w:val="28"/>
          <w:lang w:val="uk-UA"/>
        </w:rPr>
      </w:pPr>
      <w:r>
        <w:rPr>
          <w:b/>
          <w:sz w:val="28"/>
          <w:szCs w:val="28"/>
          <w:lang w:val="uk-UA"/>
        </w:rPr>
        <w:t>61</w:t>
      </w:r>
      <w:r w:rsidR="00CF5A89" w:rsidRPr="00EE73FB">
        <w:rPr>
          <w:b/>
          <w:sz w:val="28"/>
          <w:szCs w:val="28"/>
          <w:lang w:val="uk-UA"/>
        </w:rPr>
        <w:t xml:space="preserve">. </w:t>
      </w:r>
      <w:r w:rsidR="004973D4" w:rsidRPr="00EE73FB">
        <w:rPr>
          <w:b/>
          <w:sz w:val="28"/>
          <w:szCs w:val="28"/>
          <w:lang w:val="uk-UA"/>
        </w:rPr>
        <w:t xml:space="preserve">Про відмову </w:t>
      </w:r>
      <w:r w:rsidR="004973D4" w:rsidRPr="00EE73FB">
        <w:rPr>
          <w:b/>
          <w:sz w:val="28"/>
          <w:szCs w:val="28"/>
          <w:u w:val="single"/>
          <w:lang w:val="uk-UA"/>
        </w:rPr>
        <w:t>Басову Ігорю Вікторовичу</w:t>
      </w:r>
      <w:r w:rsidR="004973D4" w:rsidRPr="00EE73FB">
        <w:rPr>
          <w:sz w:val="28"/>
          <w:szCs w:val="28"/>
          <w:lang w:val="uk-UA"/>
        </w:rPr>
        <w:t xml:space="preserve"> у наданні дозволу на розроблення проекту землеустрою щодо відведення земельної ділянки у власність для  </w:t>
      </w:r>
      <w:r w:rsidR="004973D4" w:rsidRPr="00EE73FB">
        <w:rPr>
          <w:sz w:val="28"/>
          <w:szCs w:val="28"/>
          <w:shd w:val="clear" w:color="auto" w:fill="FFFFFF"/>
          <w:lang w:val="uk-UA"/>
        </w:rPr>
        <w:t>будівництва індивідуального гаражу</w:t>
      </w:r>
      <w:r w:rsidR="004973D4" w:rsidRPr="00EE73FB">
        <w:rPr>
          <w:sz w:val="28"/>
          <w:szCs w:val="28"/>
          <w:lang w:val="uk-UA"/>
        </w:rPr>
        <w:t xml:space="preserve">, за адресою: м. Суми, вул. Малиновського, біля земельної ділянки з кадастровим номером 5910136300:03:019:0027, орієнтовною площею 0,0030 га, у зв’язку з тим, що земельна ділянка, зазначена на доданому до клопотання заявника графічному матеріалі, потрапляє на сформовану земельну ділянку з кадастровим номером 5910136300:03:019:0018, що унеможливлює </w:t>
      </w:r>
      <w:r w:rsidR="004973D4" w:rsidRPr="00EE73FB">
        <w:rPr>
          <w:sz w:val="28"/>
          <w:szCs w:val="28"/>
          <w:shd w:val="clear" w:color="auto" w:fill="FFFFFF"/>
          <w:lang w:val="uk-UA"/>
        </w:rPr>
        <w:t>формування земельної ділянки як об’єкта цивільних прав у порядку її відведення за проектом землеустрою</w:t>
      </w:r>
      <w:r w:rsidR="004973D4" w:rsidRPr="00EE73FB">
        <w:rPr>
          <w:color w:val="1F1F1F"/>
          <w:sz w:val="28"/>
          <w:szCs w:val="28"/>
          <w:shd w:val="clear" w:color="auto" w:fill="FFFFFF"/>
          <w:lang w:val="uk-UA"/>
        </w:rPr>
        <w:t xml:space="preserve">, </w:t>
      </w:r>
      <w:r w:rsidR="004973D4" w:rsidRPr="00EE73FB">
        <w:rPr>
          <w:sz w:val="28"/>
          <w:szCs w:val="28"/>
          <w:lang w:val="uk-UA"/>
        </w:rPr>
        <w:t>оскільки її  формування зі сформованої земельної ділянки з кадастровим номером 5910136300:03:019:0018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2D8C34E0" w14:textId="77777777" w:rsidR="004973D4" w:rsidRPr="00EE73FB" w:rsidRDefault="004973D4" w:rsidP="001E3B4F">
      <w:pPr>
        <w:pStyle w:val="a3"/>
        <w:tabs>
          <w:tab w:val="clear" w:pos="4153"/>
          <w:tab w:val="center" w:pos="2977"/>
          <w:tab w:val="left" w:pos="4820"/>
        </w:tabs>
        <w:ind w:right="141"/>
        <w:jc w:val="both"/>
        <w:rPr>
          <w:bCs/>
          <w:sz w:val="28"/>
          <w:szCs w:val="28"/>
          <w:lang w:val="uk-UA"/>
        </w:rPr>
      </w:pPr>
    </w:p>
    <w:p w14:paraId="76D52F97" w14:textId="17FE7C62" w:rsidR="004973D4" w:rsidRPr="00EE73FB" w:rsidRDefault="00EE73FB" w:rsidP="00E03878">
      <w:pPr>
        <w:pStyle w:val="a3"/>
        <w:tabs>
          <w:tab w:val="clear" w:pos="4153"/>
          <w:tab w:val="center" w:pos="2977"/>
          <w:tab w:val="left" w:pos="4820"/>
        </w:tabs>
        <w:ind w:right="141"/>
        <w:jc w:val="both"/>
        <w:rPr>
          <w:bCs/>
          <w:sz w:val="28"/>
          <w:szCs w:val="28"/>
          <w:lang w:val="uk-UA"/>
        </w:rPr>
      </w:pPr>
      <w:r>
        <w:rPr>
          <w:b/>
          <w:sz w:val="28"/>
          <w:szCs w:val="28"/>
          <w:lang w:val="uk-UA"/>
        </w:rPr>
        <w:t>6</w:t>
      </w:r>
      <w:r w:rsidR="006F4A65">
        <w:rPr>
          <w:b/>
          <w:sz w:val="28"/>
          <w:szCs w:val="28"/>
          <w:lang w:val="uk-UA"/>
        </w:rPr>
        <w:t>2</w:t>
      </w:r>
      <w:r w:rsidR="00E03878" w:rsidRPr="00EE73FB">
        <w:rPr>
          <w:b/>
          <w:sz w:val="28"/>
          <w:szCs w:val="28"/>
          <w:lang w:val="uk-UA"/>
        </w:rPr>
        <w:t xml:space="preserve">. </w:t>
      </w:r>
      <w:r w:rsidR="004973D4" w:rsidRPr="00EE73FB">
        <w:rPr>
          <w:b/>
          <w:sz w:val="28"/>
          <w:szCs w:val="28"/>
          <w:lang w:val="uk-UA"/>
        </w:rPr>
        <w:t>Про відмову громадянам</w:t>
      </w:r>
      <w:r w:rsidR="004973D4" w:rsidRPr="00EE73FB">
        <w:rPr>
          <w:sz w:val="28"/>
          <w:szCs w:val="28"/>
          <w:lang w:val="uk-UA"/>
        </w:rPr>
        <w:t xml:space="preserve"> в наданні дозволу на розроблення проектів землеустрою щодо відведення земельних ділянок у власність</w:t>
      </w:r>
      <w:r w:rsidR="004973D4" w:rsidRPr="00EE73FB">
        <w:rPr>
          <w:bCs/>
          <w:sz w:val="28"/>
          <w:szCs w:val="28"/>
          <w:lang w:val="uk-UA"/>
        </w:rPr>
        <w:t xml:space="preserve"> для будівництва і обслуговування жилого будинку, господарських будівель і споруд у зв’язку з невідповідністю місця розташування об’єктів вимогам містобудівної документації, а саме Плану зонування території міста Суми, затвердженого рішенням Сумської міської ради від 06.03.2013 № 2180-МР, згідно з яким зазначені земельні ділянки знаходяться в рекреаційній зоні озеленених територій загального користування Р-3, де розміщення садибної житлової забудови не передбачено.</w:t>
      </w:r>
    </w:p>
    <w:p w14:paraId="6B8FB93A" w14:textId="77777777" w:rsidR="004973D4" w:rsidRPr="00EE73FB" w:rsidRDefault="004973D4" w:rsidP="004973D4">
      <w:pPr>
        <w:ind w:firstLine="567"/>
        <w:jc w:val="center"/>
        <w:rPr>
          <w:b/>
          <w:sz w:val="24"/>
          <w:szCs w:val="24"/>
          <w:lang w:val="uk-UA"/>
        </w:rPr>
      </w:pPr>
      <w:r w:rsidRPr="00EE73FB">
        <w:rPr>
          <w:sz w:val="24"/>
          <w:szCs w:val="24"/>
          <w:lang w:val="uk-UA"/>
        </w:rPr>
        <w:t>СПИСОК</w:t>
      </w:r>
    </w:p>
    <w:p w14:paraId="03C1CC34" w14:textId="77777777" w:rsidR="004973D4" w:rsidRPr="00EE73FB" w:rsidRDefault="004973D4" w:rsidP="004973D4">
      <w:pPr>
        <w:ind w:firstLine="567"/>
        <w:jc w:val="center"/>
        <w:rPr>
          <w:sz w:val="24"/>
          <w:szCs w:val="24"/>
          <w:lang w:val="uk-UA"/>
        </w:rPr>
      </w:pPr>
      <w:r w:rsidRPr="00EE73FB">
        <w:rPr>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tbl>
      <w:tblPr>
        <w:tblpPr w:leftFromText="180" w:rightFromText="180" w:vertAnchor="text" w:tblpXSpec="center" w:tblpY="1"/>
        <w:tblOverlap w:val="neve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274"/>
        <w:gridCol w:w="5103"/>
        <w:gridCol w:w="1842"/>
        <w:gridCol w:w="1956"/>
      </w:tblGrid>
      <w:tr w:rsidR="004973D4" w:rsidRPr="00EE73FB" w14:paraId="00A467C8" w14:textId="77777777" w:rsidTr="00A54C1A">
        <w:trPr>
          <w:trHeight w:val="706"/>
          <w:jc w:val="center"/>
        </w:trPr>
        <w:tc>
          <w:tcPr>
            <w:tcW w:w="1242" w:type="dxa"/>
            <w:tcBorders>
              <w:bottom w:val="single" w:sz="4" w:space="0" w:color="auto"/>
            </w:tcBorders>
            <w:vAlign w:val="center"/>
          </w:tcPr>
          <w:p w14:paraId="3CC38A2F" w14:textId="77777777" w:rsidR="004973D4" w:rsidRPr="00EE73FB" w:rsidRDefault="004973D4" w:rsidP="003F77CD">
            <w:pPr>
              <w:ind w:firstLine="567"/>
              <w:rPr>
                <w:sz w:val="16"/>
                <w:szCs w:val="16"/>
              </w:rPr>
            </w:pPr>
            <w:r w:rsidRPr="00EE73FB">
              <w:rPr>
                <w:sz w:val="16"/>
                <w:szCs w:val="16"/>
                <w:lang w:val="uk-UA"/>
              </w:rPr>
              <w:t xml:space="preserve"> </w:t>
            </w:r>
            <w:r w:rsidRPr="00EE73FB">
              <w:rPr>
                <w:sz w:val="16"/>
                <w:szCs w:val="16"/>
              </w:rPr>
              <w:t xml:space="preserve">№ </w:t>
            </w:r>
          </w:p>
          <w:p w14:paraId="3498F5C1" w14:textId="77777777" w:rsidR="004973D4" w:rsidRPr="00EE73FB" w:rsidRDefault="004973D4" w:rsidP="003F77CD">
            <w:pPr>
              <w:ind w:firstLine="567"/>
              <w:rPr>
                <w:sz w:val="16"/>
                <w:szCs w:val="16"/>
              </w:rPr>
            </w:pPr>
            <w:r w:rsidRPr="00EE73FB">
              <w:rPr>
                <w:sz w:val="16"/>
                <w:szCs w:val="16"/>
              </w:rPr>
              <w:t>з/п</w:t>
            </w:r>
          </w:p>
        </w:tc>
        <w:tc>
          <w:tcPr>
            <w:tcW w:w="5274" w:type="dxa"/>
            <w:tcBorders>
              <w:bottom w:val="single" w:sz="4" w:space="0" w:color="auto"/>
            </w:tcBorders>
            <w:vAlign w:val="center"/>
          </w:tcPr>
          <w:p w14:paraId="6B18CE4B" w14:textId="2DEE9DC9" w:rsidR="004973D4" w:rsidRPr="00EE73FB" w:rsidRDefault="00EE73FB" w:rsidP="003F77CD">
            <w:pPr>
              <w:ind w:firstLine="567"/>
              <w:jc w:val="center"/>
              <w:rPr>
                <w:sz w:val="16"/>
                <w:szCs w:val="16"/>
              </w:rPr>
            </w:pPr>
            <w:r>
              <w:rPr>
                <w:sz w:val="16"/>
                <w:szCs w:val="16"/>
              </w:rPr>
              <w:t>Прізвище, ім’я, по батькові</w:t>
            </w:r>
          </w:p>
          <w:p w14:paraId="31AF03A4" w14:textId="4B4F8FA5" w:rsidR="004973D4" w:rsidRPr="00EE73FB" w:rsidRDefault="004973D4" w:rsidP="003F77CD">
            <w:pPr>
              <w:ind w:firstLine="567"/>
              <w:jc w:val="center"/>
              <w:rPr>
                <w:sz w:val="16"/>
                <w:szCs w:val="16"/>
              </w:rPr>
            </w:pPr>
          </w:p>
        </w:tc>
        <w:tc>
          <w:tcPr>
            <w:tcW w:w="5103" w:type="dxa"/>
            <w:tcBorders>
              <w:bottom w:val="single" w:sz="4" w:space="0" w:color="auto"/>
            </w:tcBorders>
            <w:vAlign w:val="center"/>
          </w:tcPr>
          <w:p w14:paraId="222B6FBD" w14:textId="77777777" w:rsidR="004973D4" w:rsidRPr="00EE73FB" w:rsidRDefault="004973D4" w:rsidP="003F77CD">
            <w:pPr>
              <w:ind w:firstLine="567"/>
              <w:jc w:val="center"/>
              <w:rPr>
                <w:sz w:val="16"/>
                <w:szCs w:val="16"/>
              </w:rPr>
            </w:pPr>
            <w:r w:rsidRPr="00EE73FB">
              <w:rPr>
                <w:sz w:val="16"/>
                <w:szCs w:val="16"/>
              </w:rPr>
              <w:t>Адреса земельної ділянки</w:t>
            </w:r>
          </w:p>
        </w:tc>
        <w:tc>
          <w:tcPr>
            <w:tcW w:w="1842" w:type="dxa"/>
            <w:tcBorders>
              <w:bottom w:val="single" w:sz="4" w:space="0" w:color="auto"/>
            </w:tcBorders>
            <w:vAlign w:val="center"/>
          </w:tcPr>
          <w:p w14:paraId="776A723C" w14:textId="77777777" w:rsidR="004973D4" w:rsidRPr="00EE73FB" w:rsidRDefault="004973D4" w:rsidP="003F77CD">
            <w:pPr>
              <w:ind w:firstLine="567"/>
              <w:jc w:val="center"/>
              <w:rPr>
                <w:sz w:val="16"/>
                <w:szCs w:val="16"/>
              </w:rPr>
            </w:pPr>
            <w:r w:rsidRPr="00EE73FB">
              <w:rPr>
                <w:sz w:val="16"/>
                <w:szCs w:val="16"/>
              </w:rPr>
              <w:t>Орієнтовна площа земельної ділянки,</w:t>
            </w:r>
          </w:p>
          <w:p w14:paraId="49AD5A10" w14:textId="77777777" w:rsidR="004973D4" w:rsidRPr="00EE73FB" w:rsidRDefault="004973D4" w:rsidP="003F77CD">
            <w:pPr>
              <w:ind w:firstLine="567"/>
              <w:jc w:val="center"/>
              <w:rPr>
                <w:sz w:val="16"/>
                <w:szCs w:val="16"/>
              </w:rPr>
            </w:pPr>
            <w:r w:rsidRPr="00EE73FB">
              <w:rPr>
                <w:sz w:val="16"/>
                <w:szCs w:val="16"/>
              </w:rPr>
              <w:t>га</w:t>
            </w:r>
          </w:p>
        </w:tc>
        <w:tc>
          <w:tcPr>
            <w:tcW w:w="1956" w:type="dxa"/>
            <w:tcBorders>
              <w:bottom w:val="single" w:sz="4" w:space="0" w:color="auto"/>
            </w:tcBorders>
            <w:vAlign w:val="center"/>
          </w:tcPr>
          <w:p w14:paraId="1A64F1CE" w14:textId="77777777" w:rsidR="004973D4" w:rsidRPr="00EE73FB" w:rsidRDefault="004973D4" w:rsidP="003F77CD">
            <w:pPr>
              <w:ind w:firstLine="567"/>
              <w:jc w:val="center"/>
              <w:rPr>
                <w:sz w:val="16"/>
                <w:szCs w:val="16"/>
              </w:rPr>
            </w:pPr>
            <w:r w:rsidRPr="00EE73FB">
              <w:rPr>
                <w:sz w:val="16"/>
                <w:szCs w:val="16"/>
              </w:rPr>
              <w:t>Умови</w:t>
            </w:r>
          </w:p>
          <w:p w14:paraId="2D9D2515" w14:textId="77777777" w:rsidR="004973D4" w:rsidRPr="00EE73FB" w:rsidRDefault="004973D4" w:rsidP="003F77CD">
            <w:pPr>
              <w:ind w:firstLine="567"/>
              <w:jc w:val="center"/>
              <w:rPr>
                <w:sz w:val="16"/>
                <w:szCs w:val="16"/>
              </w:rPr>
            </w:pPr>
            <w:r w:rsidRPr="00EE73FB">
              <w:rPr>
                <w:sz w:val="16"/>
                <w:szCs w:val="16"/>
              </w:rPr>
              <w:t>надання</w:t>
            </w:r>
          </w:p>
        </w:tc>
      </w:tr>
      <w:tr w:rsidR="004973D4" w:rsidRPr="00EE73FB" w14:paraId="18D06113" w14:textId="77777777" w:rsidTr="00A54C1A">
        <w:trPr>
          <w:jc w:val="center"/>
        </w:trPr>
        <w:tc>
          <w:tcPr>
            <w:tcW w:w="1242" w:type="dxa"/>
            <w:tcBorders>
              <w:bottom w:val="single" w:sz="4" w:space="0" w:color="auto"/>
            </w:tcBorders>
          </w:tcPr>
          <w:p w14:paraId="3E2E0C45" w14:textId="77777777" w:rsidR="004973D4" w:rsidRPr="00EE73FB" w:rsidRDefault="004973D4" w:rsidP="003F77CD">
            <w:pPr>
              <w:ind w:firstLine="567"/>
              <w:rPr>
                <w:sz w:val="16"/>
                <w:szCs w:val="16"/>
              </w:rPr>
            </w:pPr>
            <w:r w:rsidRPr="00EE73FB">
              <w:rPr>
                <w:sz w:val="16"/>
                <w:szCs w:val="16"/>
              </w:rPr>
              <w:t>1</w:t>
            </w:r>
          </w:p>
        </w:tc>
        <w:tc>
          <w:tcPr>
            <w:tcW w:w="5274" w:type="dxa"/>
            <w:tcBorders>
              <w:bottom w:val="single" w:sz="4" w:space="0" w:color="auto"/>
            </w:tcBorders>
          </w:tcPr>
          <w:p w14:paraId="079977C8" w14:textId="77777777" w:rsidR="004973D4" w:rsidRPr="00EE73FB" w:rsidRDefault="004973D4" w:rsidP="003F77CD">
            <w:pPr>
              <w:ind w:firstLine="567"/>
              <w:jc w:val="center"/>
              <w:rPr>
                <w:sz w:val="16"/>
                <w:szCs w:val="16"/>
              </w:rPr>
            </w:pPr>
            <w:r w:rsidRPr="00EE73FB">
              <w:rPr>
                <w:sz w:val="16"/>
                <w:szCs w:val="16"/>
              </w:rPr>
              <w:t>2</w:t>
            </w:r>
          </w:p>
        </w:tc>
        <w:tc>
          <w:tcPr>
            <w:tcW w:w="5103" w:type="dxa"/>
            <w:tcBorders>
              <w:bottom w:val="single" w:sz="4" w:space="0" w:color="auto"/>
            </w:tcBorders>
          </w:tcPr>
          <w:p w14:paraId="2594E1E4" w14:textId="77777777" w:rsidR="004973D4" w:rsidRPr="00EE73FB" w:rsidRDefault="004973D4" w:rsidP="003F77CD">
            <w:pPr>
              <w:ind w:firstLine="567"/>
              <w:jc w:val="center"/>
              <w:rPr>
                <w:sz w:val="16"/>
                <w:szCs w:val="16"/>
              </w:rPr>
            </w:pPr>
            <w:r w:rsidRPr="00EE73FB">
              <w:rPr>
                <w:sz w:val="16"/>
                <w:szCs w:val="16"/>
              </w:rPr>
              <w:t>3</w:t>
            </w:r>
          </w:p>
        </w:tc>
        <w:tc>
          <w:tcPr>
            <w:tcW w:w="1842" w:type="dxa"/>
            <w:tcBorders>
              <w:bottom w:val="single" w:sz="4" w:space="0" w:color="auto"/>
            </w:tcBorders>
          </w:tcPr>
          <w:p w14:paraId="5BAA9E13" w14:textId="77777777" w:rsidR="004973D4" w:rsidRPr="00EE73FB" w:rsidRDefault="004973D4" w:rsidP="003F77CD">
            <w:pPr>
              <w:ind w:firstLine="567"/>
              <w:jc w:val="center"/>
              <w:rPr>
                <w:sz w:val="16"/>
                <w:szCs w:val="16"/>
              </w:rPr>
            </w:pPr>
            <w:r w:rsidRPr="00EE73FB">
              <w:rPr>
                <w:sz w:val="16"/>
                <w:szCs w:val="16"/>
              </w:rPr>
              <w:t>4</w:t>
            </w:r>
          </w:p>
        </w:tc>
        <w:tc>
          <w:tcPr>
            <w:tcW w:w="1956" w:type="dxa"/>
            <w:tcBorders>
              <w:bottom w:val="single" w:sz="4" w:space="0" w:color="auto"/>
            </w:tcBorders>
          </w:tcPr>
          <w:p w14:paraId="3B7F2C39" w14:textId="77777777" w:rsidR="004973D4" w:rsidRPr="00EE73FB" w:rsidRDefault="004973D4" w:rsidP="003F77CD">
            <w:pPr>
              <w:ind w:firstLine="567"/>
              <w:jc w:val="center"/>
              <w:rPr>
                <w:sz w:val="16"/>
                <w:szCs w:val="16"/>
              </w:rPr>
            </w:pPr>
            <w:r w:rsidRPr="00EE73FB">
              <w:rPr>
                <w:sz w:val="16"/>
                <w:szCs w:val="16"/>
              </w:rPr>
              <w:t>5</w:t>
            </w:r>
          </w:p>
        </w:tc>
      </w:tr>
      <w:tr w:rsidR="004973D4" w:rsidRPr="00EE73FB" w14:paraId="738D578E" w14:textId="77777777" w:rsidTr="00A54C1A">
        <w:trPr>
          <w:trHeight w:val="435"/>
          <w:jc w:val="center"/>
        </w:trPr>
        <w:tc>
          <w:tcPr>
            <w:tcW w:w="1242" w:type="dxa"/>
            <w:tcBorders>
              <w:top w:val="nil"/>
              <w:left w:val="nil"/>
              <w:bottom w:val="nil"/>
              <w:right w:val="nil"/>
            </w:tcBorders>
          </w:tcPr>
          <w:p w14:paraId="0D28CBA1" w14:textId="77777777" w:rsidR="004973D4" w:rsidRPr="00EE73FB" w:rsidRDefault="004973D4" w:rsidP="003F77CD">
            <w:pPr>
              <w:ind w:firstLine="567"/>
              <w:rPr>
                <w:sz w:val="28"/>
                <w:szCs w:val="28"/>
              </w:rPr>
            </w:pPr>
            <w:r w:rsidRPr="00EE73FB">
              <w:rPr>
                <w:sz w:val="28"/>
                <w:szCs w:val="28"/>
              </w:rPr>
              <w:lastRenderedPageBreak/>
              <w:t>1.</w:t>
            </w:r>
          </w:p>
        </w:tc>
        <w:tc>
          <w:tcPr>
            <w:tcW w:w="5274" w:type="dxa"/>
            <w:tcBorders>
              <w:top w:val="nil"/>
              <w:left w:val="nil"/>
              <w:bottom w:val="nil"/>
              <w:right w:val="nil"/>
            </w:tcBorders>
          </w:tcPr>
          <w:p w14:paraId="71189C07" w14:textId="77777777" w:rsidR="004973D4" w:rsidRPr="00EE73FB" w:rsidRDefault="004973D4" w:rsidP="00F46822">
            <w:pPr>
              <w:ind w:firstLine="567"/>
              <w:rPr>
                <w:sz w:val="28"/>
                <w:szCs w:val="28"/>
              </w:rPr>
            </w:pPr>
            <w:r w:rsidRPr="00EE73FB">
              <w:rPr>
                <w:sz w:val="28"/>
                <w:szCs w:val="28"/>
              </w:rPr>
              <w:t>Ферфецький Олександр Олексійович</w:t>
            </w:r>
          </w:p>
          <w:p w14:paraId="5826AFC1" w14:textId="77777777" w:rsidR="004973D4" w:rsidRPr="00EE73FB" w:rsidRDefault="004973D4" w:rsidP="00F46822">
            <w:pPr>
              <w:ind w:firstLine="567"/>
              <w:rPr>
                <w:sz w:val="28"/>
                <w:szCs w:val="28"/>
              </w:rPr>
            </w:pPr>
          </w:p>
        </w:tc>
        <w:tc>
          <w:tcPr>
            <w:tcW w:w="5103" w:type="dxa"/>
            <w:tcBorders>
              <w:top w:val="nil"/>
              <w:left w:val="nil"/>
              <w:bottom w:val="nil"/>
              <w:right w:val="nil"/>
            </w:tcBorders>
          </w:tcPr>
          <w:p w14:paraId="5F3158A7" w14:textId="77777777" w:rsidR="004973D4" w:rsidRPr="00EE73FB" w:rsidRDefault="004973D4" w:rsidP="003F77CD">
            <w:pPr>
              <w:ind w:firstLine="567"/>
              <w:rPr>
                <w:sz w:val="28"/>
                <w:szCs w:val="28"/>
              </w:rPr>
            </w:pPr>
            <w:r w:rsidRPr="00EE73FB">
              <w:rPr>
                <w:sz w:val="28"/>
                <w:szCs w:val="28"/>
              </w:rPr>
              <w:t>м. Суми, вул. Замостянська</w:t>
            </w:r>
          </w:p>
        </w:tc>
        <w:tc>
          <w:tcPr>
            <w:tcW w:w="1842" w:type="dxa"/>
            <w:tcBorders>
              <w:top w:val="nil"/>
              <w:left w:val="nil"/>
              <w:bottom w:val="nil"/>
              <w:right w:val="nil"/>
            </w:tcBorders>
          </w:tcPr>
          <w:p w14:paraId="0322DAD5" w14:textId="77777777" w:rsidR="004973D4" w:rsidRPr="00EE73FB" w:rsidRDefault="004973D4" w:rsidP="003F77CD">
            <w:pPr>
              <w:spacing w:before="100" w:beforeAutospacing="1" w:after="100" w:afterAutospacing="1"/>
              <w:ind w:firstLine="567"/>
              <w:jc w:val="center"/>
              <w:rPr>
                <w:sz w:val="28"/>
                <w:szCs w:val="28"/>
              </w:rPr>
            </w:pPr>
            <w:r w:rsidRPr="00EE73FB">
              <w:rPr>
                <w:sz w:val="28"/>
                <w:szCs w:val="28"/>
              </w:rPr>
              <w:t>0,1000</w:t>
            </w:r>
          </w:p>
        </w:tc>
        <w:tc>
          <w:tcPr>
            <w:tcW w:w="1956" w:type="dxa"/>
            <w:tcBorders>
              <w:top w:val="nil"/>
              <w:left w:val="nil"/>
              <w:bottom w:val="nil"/>
              <w:right w:val="nil"/>
            </w:tcBorders>
          </w:tcPr>
          <w:p w14:paraId="6B31E0E3" w14:textId="77777777" w:rsidR="004973D4" w:rsidRPr="00EE73FB" w:rsidRDefault="004973D4" w:rsidP="003F77CD">
            <w:pPr>
              <w:ind w:firstLine="567"/>
              <w:jc w:val="center"/>
              <w:rPr>
                <w:sz w:val="28"/>
                <w:szCs w:val="28"/>
              </w:rPr>
            </w:pPr>
            <w:r w:rsidRPr="00EE73FB">
              <w:rPr>
                <w:sz w:val="28"/>
                <w:szCs w:val="28"/>
              </w:rPr>
              <w:t>власність</w:t>
            </w:r>
          </w:p>
        </w:tc>
      </w:tr>
      <w:tr w:rsidR="004973D4" w:rsidRPr="00EE73FB" w14:paraId="2B06DB44" w14:textId="77777777" w:rsidTr="00A54C1A">
        <w:trPr>
          <w:trHeight w:val="435"/>
          <w:jc w:val="center"/>
        </w:trPr>
        <w:tc>
          <w:tcPr>
            <w:tcW w:w="1242" w:type="dxa"/>
            <w:tcBorders>
              <w:top w:val="nil"/>
              <w:left w:val="nil"/>
              <w:bottom w:val="nil"/>
              <w:right w:val="nil"/>
            </w:tcBorders>
          </w:tcPr>
          <w:p w14:paraId="1064D382" w14:textId="77777777" w:rsidR="004973D4" w:rsidRPr="00EE73FB" w:rsidRDefault="004973D4" w:rsidP="003F77CD">
            <w:pPr>
              <w:ind w:firstLine="567"/>
              <w:rPr>
                <w:sz w:val="28"/>
                <w:szCs w:val="28"/>
              </w:rPr>
            </w:pPr>
            <w:r w:rsidRPr="00EE73FB">
              <w:rPr>
                <w:sz w:val="28"/>
                <w:szCs w:val="28"/>
              </w:rPr>
              <w:t>2.</w:t>
            </w:r>
          </w:p>
        </w:tc>
        <w:tc>
          <w:tcPr>
            <w:tcW w:w="5274" w:type="dxa"/>
            <w:tcBorders>
              <w:top w:val="nil"/>
              <w:left w:val="nil"/>
              <w:bottom w:val="nil"/>
              <w:right w:val="nil"/>
            </w:tcBorders>
          </w:tcPr>
          <w:p w14:paraId="0712CB84" w14:textId="77777777" w:rsidR="004973D4" w:rsidRPr="00EE73FB" w:rsidRDefault="004973D4" w:rsidP="00F46822">
            <w:pPr>
              <w:ind w:firstLine="567"/>
              <w:rPr>
                <w:sz w:val="28"/>
                <w:szCs w:val="28"/>
              </w:rPr>
            </w:pPr>
            <w:r w:rsidRPr="00EE73FB">
              <w:rPr>
                <w:sz w:val="28"/>
                <w:szCs w:val="28"/>
              </w:rPr>
              <w:t>Решетник Сергій Владиславович</w:t>
            </w:r>
          </w:p>
          <w:p w14:paraId="77163DA6" w14:textId="77777777" w:rsidR="004973D4" w:rsidRPr="00EE73FB" w:rsidRDefault="004973D4" w:rsidP="00F46822">
            <w:pPr>
              <w:ind w:firstLine="567"/>
              <w:rPr>
                <w:sz w:val="28"/>
                <w:szCs w:val="28"/>
              </w:rPr>
            </w:pPr>
          </w:p>
        </w:tc>
        <w:tc>
          <w:tcPr>
            <w:tcW w:w="5103" w:type="dxa"/>
            <w:tcBorders>
              <w:top w:val="nil"/>
              <w:left w:val="nil"/>
              <w:bottom w:val="nil"/>
              <w:right w:val="nil"/>
            </w:tcBorders>
          </w:tcPr>
          <w:p w14:paraId="2B47FA13" w14:textId="77777777" w:rsidR="004973D4" w:rsidRPr="00EE73FB" w:rsidRDefault="004973D4" w:rsidP="003F77CD">
            <w:pPr>
              <w:ind w:firstLine="567"/>
              <w:rPr>
                <w:sz w:val="28"/>
                <w:szCs w:val="28"/>
              </w:rPr>
            </w:pPr>
            <w:r w:rsidRPr="00EE73FB">
              <w:rPr>
                <w:sz w:val="28"/>
                <w:szCs w:val="28"/>
              </w:rPr>
              <w:t>м. Суми, вул. Замостянська</w:t>
            </w:r>
          </w:p>
        </w:tc>
        <w:tc>
          <w:tcPr>
            <w:tcW w:w="1842" w:type="dxa"/>
            <w:tcBorders>
              <w:top w:val="nil"/>
              <w:left w:val="nil"/>
              <w:bottom w:val="nil"/>
              <w:right w:val="nil"/>
            </w:tcBorders>
          </w:tcPr>
          <w:p w14:paraId="03516C9E" w14:textId="77777777" w:rsidR="004973D4" w:rsidRPr="00EE73FB" w:rsidRDefault="004973D4" w:rsidP="003F77CD">
            <w:pPr>
              <w:spacing w:before="100" w:beforeAutospacing="1" w:after="100" w:afterAutospacing="1"/>
              <w:ind w:firstLine="567"/>
              <w:jc w:val="center"/>
              <w:rPr>
                <w:sz w:val="28"/>
                <w:szCs w:val="28"/>
              </w:rPr>
            </w:pPr>
            <w:r w:rsidRPr="00EE73FB">
              <w:rPr>
                <w:sz w:val="28"/>
                <w:szCs w:val="28"/>
              </w:rPr>
              <w:t>0,1000</w:t>
            </w:r>
          </w:p>
        </w:tc>
        <w:tc>
          <w:tcPr>
            <w:tcW w:w="1956" w:type="dxa"/>
            <w:tcBorders>
              <w:top w:val="nil"/>
              <w:left w:val="nil"/>
              <w:bottom w:val="nil"/>
              <w:right w:val="nil"/>
            </w:tcBorders>
          </w:tcPr>
          <w:p w14:paraId="65C0A856" w14:textId="77777777" w:rsidR="004973D4" w:rsidRPr="00EE73FB" w:rsidRDefault="004973D4" w:rsidP="003F77CD">
            <w:pPr>
              <w:ind w:firstLine="567"/>
              <w:jc w:val="center"/>
              <w:rPr>
                <w:sz w:val="28"/>
                <w:szCs w:val="28"/>
              </w:rPr>
            </w:pPr>
            <w:r w:rsidRPr="00EE73FB">
              <w:rPr>
                <w:sz w:val="28"/>
                <w:szCs w:val="28"/>
              </w:rPr>
              <w:t>власність</w:t>
            </w:r>
          </w:p>
        </w:tc>
      </w:tr>
      <w:tr w:rsidR="004973D4" w:rsidRPr="00EE73FB" w14:paraId="205F0792" w14:textId="77777777" w:rsidTr="00A54C1A">
        <w:trPr>
          <w:trHeight w:val="435"/>
          <w:jc w:val="center"/>
        </w:trPr>
        <w:tc>
          <w:tcPr>
            <w:tcW w:w="1242" w:type="dxa"/>
            <w:tcBorders>
              <w:top w:val="nil"/>
              <w:left w:val="nil"/>
              <w:bottom w:val="nil"/>
              <w:right w:val="nil"/>
            </w:tcBorders>
          </w:tcPr>
          <w:p w14:paraId="41167906" w14:textId="77777777" w:rsidR="004973D4" w:rsidRPr="00EE73FB" w:rsidRDefault="004973D4" w:rsidP="003F77CD">
            <w:pPr>
              <w:ind w:firstLine="567"/>
              <w:rPr>
                <w:sz w:val="28"/>
                <w:szCs w:val="28"/>
              </w:rPr>
            </w:pPr>
            <w:r w:rsidRPr="00EE73FB">
              <w:rPr>
                <w:sz w:val="28"/>
                <w:szCs w:val="28"/>
              </w:rPr>
              <w:t>3.</w:t>
            </w:r>
          </w:p>
        </w:tc>
        <w:tc>
          <w:tcPr>
            <w:tcW w:w="5274" w:type="dxa"/>
            <w:tcBorders>
              <w:top w:val="nil"/>
              <w:left w:val="nil"/>
              <w:bottom w:val="nil"/>
              <w:right w:val="nil"/>
            </w:tcBorders>
          </w:tcPr>
          <w:p w14:paraId="162DB34C" w14:textId="77777777" w:rsidR="004973D4" w:rsidRPr="00EE73FB" w:rsidRDefault="004973D4" w:rsidP="00F46822">
            <w:pPr>
              <w:ind w:firstLine="567"/>
              <w:rPr>
                <w:sz w:val="28"/>
                <w:szCs w:val="28"/>
              </w:rPr>
            </w:pPr>
            <w:r w:rsidRPr="00EE73FB">
              <w:rPr>
                <w:sz w:val="28"/>
                <w:szCs w:val="28"/>
              </w:rPr>
              <w:t>Сушко Олексій Миколайович</w:t>
            </w:r>
          </w:p>
          <w:p w14:paraId="72443576" w14:textId="77777777" w:rsidR="004973D4" w:rsidRPr="00EE73FB" w:rsidRDefault="004973D4" w:rsidP="00F46822">
            <w:pPr>
              <w:ind w:firstLine="567"/>
              <w:rPr>
                <w:sz w:val="28"/>
                <w:szCs w:val="28"/>
              </w:rPr>
            </w:pPr>
          </w:p>
        </w:tc>
        <w:tc>
          <w:tcPr>
            <w:tcW w:w="5103" w:type="dxa"/>
            <w:tcBorders>
              <w:top w:val="nil"/>
              <w:left w:val="nil"/>
              <w:bottom w:val="nil"/>
              <w:right w:val="nil"/>
            </w:tcBorders>
          </w:tcPr>
          <w:p w14:paraId="3DC3DB51" w14:textId="77777777" w:rsidR="004973D4" w:rsidRPr="00EE73FB" w:rsidRDefault="004973D4" w:rsidP="003F77CD">
            <w:pPr>
              <w:ind w:firstLine="567"/>
              <w:rPr>
                <w:sz w:val="28"/>
                <w:szCs w:val="28"/>
              </w:rPr>
            </w:pPr>
            <w:r w:rsidRPr="00EE73FB">
              <w:rPr>
                <w:sz w:val="28"/>
                <w:szCs w:val="28"/>
              </w:rPr>
              <w:t>м. Суми, вул. Замостянська</w:t>
            </w:r>
          </w:p>
        </w:tc>
        <w:tc>
          <w:tcPr>
            <w:tcW w:w="1842" w:type="dxa"/>
            <w:tcBorders>
              <w:top w:val="nil"/>
              <w:left w:val="nil"/>
              <w:bottom w:val="nil"/>
              <w:right w:val="nil"/>
            </w:tcBorders>
          </w:tcPr>
          <w:p w14:paraId="1DC17830" w14:textId="77777777" w:rsidR="004973D4" w:rsidRPr="00EE73FB" w:rsidRDefault="004973D4" w:rsidP="003F77CD">
            <w:pPr>
              <w:spacing w:before="100" w:beforeAutospacing="1" w:after="100" w:afterAutospacing="1"/>
              <w:ind w:firstLine="567"/>
              <w:jc w:val="center"/>
              <w:rPr>
                <w:sz w:val="28"/>
                <w:szCs w:val="28"/>
              </w:rPr>
            </w:pPr>
            <w:r w:rsidRPr="00EE73FB">
              <w:rPr>
                <w:sz w:val="28"/>
                <w:szCs w:val="28"/>
              </w:rPr>
              <w:t>0,1000</w:t>
            </w:r>
          </w:p>
        </w:tc>
        <w:tc>
          <w:tcPr>
            <w:tcW w:w="1956" w:type="dxa"/>
            <w:tcBorders>
              <w:top w:val="nil"/>
              <w:left w:val="nil"/>
              <w:bottom w:val="nil"/>
              <w:right w:val="nil"/>
            </w:tcBorders>
          </w:tcPr>
          <w:p w14:paraId="222C8109" w14:textId="77777777" w:rsidR="004973D4" w:rsidRPr="00EE73FB" w:rsidRDefault="004973D4" w:rsidP="003F77CD">
            <w:pPr>
              <w:ind w:firstLine="567"/>
              <w:jc w:val="center"/>
              <w:rPr>
                <w:sz w:val="28"/>
                <w:szCs w:val="28"/>
              </w:rPr>
            </w:pPr>
            <w:r w:rsidRPr="00EE73FB">
              <w:rPr>
                <w:sz w:val="28"/>
                <w:szCs w:val="28"/>
              </w:rPr>
              <w:t>власність</w:t>
            </w:r>
          </w:p>
        </w:tc>
      </w:tr>
      <w:tr w:rsidR="004973D4" w:rsidRPr="00EE73FB" w14:paraId="74CD1992" w14:textId="77777777" w:rsidTr="00A54C1A">
        <w:trPr>
          <w:trHeight w:val="738"/>
          <w:jc w:val="center"/>
        </w:trPr>
        <w:tc>
          <w:tcPr>
            <w:tcW w:w="1242" w:type="dxa"/>
            <w:tcBorders>
              <w:top w:val="nil"/>
              <w:left w:val="nil"/>
              <w:bottom w:val="nil"/>
              <w:right w:val="nil"/>
            </w:tcBorders>
          </w:tcPr>
          <w:p w14:paraId="78B22295" w14:textId="77777777" w:rsidR="004973D4" w:rsidRPr="00EE73FB" w:rsidRDefault="004973D4" w:rsidP="003F77CD">
            <w:pPr>
              <w:ind w:firstLine="567"/>
              <w:rPr>
                <w:sz w:val="28"/>
                <w:szCs w:val="28"/>
              </w:rPr>
            </w:pPr>
            <w:r w:rsidRPr="00EE73FB">
              <w:rPr>
                <w:sz w:val="28"/>
                <w:szCs w:val="28"/>
              </w:rPr>
              <w:t>4.</w:t>
            </w:r>
          </w:p>
        </w:tc>
        <w:tc>
          <w:tcPr>
            <w:tcW w:w="5274" w:type="dxa"/>
            <w:tcBorders>
              <w:top w:val="nil"/>
              <w:left w:val="nil"/>
              <w:bottom w:val="nil"/>
              <w:right w:val="nil"/>
            </w:tcBorders>
          </w:tcPr>
          <w:p w14:paraId="64E5B752" w14:textId="75DC7DB0" w:rsidR="004973D4" w:rsidRPr="00EE73FB" w:rsidRDefault="004973D4" w:rsidP="00F46822">
            <w:pPr>
              <w:ind w:firstLine="456"/>
              <w:rPr>
                <w:sz w:val="28"/>
                <w:szCs w:val="28"/>
              </w:rPr>
            </w:pPr>
            <w:r w:rsidRPr="00EE73FB">
              <w:rPr>
                <w:sz w:val="28"/>
                <w:szCs w:val="28"/>
              </w:rPr>
              <w:t xml:space="preserve">Подворчанський Владислав </w:t>
            </w:r>
            <w:r w:rsidR="00A54C1A" w:rsidRPr="00EE73FB">
              <w:rPr>
                <w:sz w:val="28"/>
                <w:szCs w:val="28"/>
              </w:rPr>
              <w:t xml:space="preserve">   </w:t>
            </w:r>
            <w:r w:rsidRPr="00EE73FB">
              <w:rPr>
                <w:sz w:val="28"/>
                <w:szCs w:val="28"/>
              </w:rPr>
              <w:t>Олегович</w:t>
            </w:r>
          </w:p>
        </w:tc>
        <w:tc>
          <w:tcPr>
            <w:tcW w:w="5103" w:type="dxa"/>
            <w:tcBorders>
              <w:top w:val="nil"/>
              <w:left w:val="nil"/>
              <w:bottom w:val="nil"/>
              <w:right w:val="nil"/>
            </w:tcBorders>
          </w:tcPr>
          <w:p w14:paraId="5BB6B51B" w14:textId="77777777" w:rsidR="004973D4" w:rsidRPr="00EE73FB" w:rsidRDefault="004973D4" w:rsidP="003F77CD">
            <w:pPr>
              <w:ind w:firstLine="567"/>
              <w:rPr>
                <w:sz w:val="28"/>
                <w:szCs w:val="28"/>
              </w:rPr>
            </w:pPr>
            <w:r w:rsidRPr="00EE73FB">
              <w:rPr>
                <w:sz w:val="28"/>
                <w:szCs w:val="28"/>
              </w:rPr>
              <w:t>м. Суми, вул. Замостянська</w:t>
            </w:r>
          </w:p>
        </w:tc>
        <w:tc>
          <w:tcPr>
            <w:tcW w:w="1842" w:type="dxa"/>
            <w:tcBorders>
              <w:top w:val="nil"/>
              <w:left w:val="nil"/>
              <w:bottom w:val="nil"/>
              <w:right w:val="nil"/>
            </w:tcBorders>
          </w:tcPr>
          <w:p w14:paraId="0B4EB15E" w14:textId="77777777" w:rsidR="004973D4" w:rsidRPr="00EE73FB" w:rsidRDefault="004973D4" w:rsidP="003F77CD">
            <w:pPr>
              <w:spacing w:before="100" w:beforeAutospacing="1" w:after="100" w:afterAutospacing="1"/>
              <w:ind w:firstLine="567"/>
              <w:jc w:val="center"/>
              <w:rPr>
                <w:sz w:val="28"/>
                <w:szCs w:val="28"/>
              </w:rPr>
            </w:pPr>
            <w:r w:rsidRPr="00EE73FB">
              <w:rPr>
                <w:sz w:val="28"/>
                <w:szCs w:val="28"/>
              </w:rPr>
              <w:t>0,1000</w:t>
            </w:r>
          </w:p>
        </w:tc>
        <w:tc>
          <w:tcPr>
            <w:tcW w:w="1956" w:type="dxa"/>
            <w:tcBorders>
              <w:top w:val="nil"/>
              <w:left w:val="nil"/>
              <w:bottom w:val="nil"/>
              <w:right w:val="nil"/>
            </w:tcBorders>
          </w:tcPr>
          <w:p w14:paraId="64F70D7B" w14:textId="77777777" w:rsidR="004973D4" w:rsidRPr="00EE73FB" w:rsidRDefault="004973D4" w:rsidP="003F77CD">
            <w:pPr>
              <w:ind w:firstLine="567"/>
              <w:jc w:val="center"/>
              <w:rPr>
                <w:sz w:val="28"/>
                <w:szCs w:val="28"/>
              </w:rPr>
            </w:pPr>
            <w:r w:rsidRPr="00EE73FB">
              <w:rPr>
                <w:sz w:val="28"/>
                <w:szCs w:val="28"/>
              </w:rPr>
              <w:t>власність</w:t>
            </w:r>
          </w:p>
        </w:tc>
      </w:tr>
      <w:tr w:rsidR="004973D4" w:rsidRPr="00E00153" w14:paraId="04EE7140" w14:textId="77777777" w:rsidTr="00A54C1A">
        <w:trPr>
          <w:trHeight w:val="738"/>
          <w:jc w:val="center"/>
        </w:trPr>
        <w:tc>
          <w:tcPr>
            <w:tcW w:w="1242" w:type="dxa"/>
            <w:tcBorders>
              <w:top w:val="nil"/>
              <w:left w:val="nil"/>
              <w:bottom w:val="nil"/>
              <w:right w:val="nil"/>
            </w:tcBorders>
          </w:tcPr>
          <w:p w14:paraId="7B5AF9D6" w14:textId="77777777" w:rsidR="004973D4" w:rsidRPr="00EE73FB" w:rsidRDefault="004973D4" w:rsidP="003F77CD">
            <w:pPr>
              <w:ind w:firstLine="567"/>
              <w:rPr>
                <w:sz w:val="28"/>
                <w:szCs w:val="28"/>
              </w:rPr>
            </w:pPr>
            <w:r w:rsidRPr="00EE73FB">
              <w:rPr>
                <w:sz w:val="28"/>
                <w:szCs w:val="28"/>
              </w:rPr>
              <w:t>5.</w:t>
            </w:r>
          </w:p>
        </w:tc>
        <w:tc>
          <w:tcPr>
            <w:tcW w:w="5274" w:type="dxa"/>
            <w:tcBorders>
              <w:top w:val="nil"/>
              <w:left w:val="nil"/>
              <w:bottom w:val="nil"/>
              <w:right w:val="nil"/>
            </w:tcBorders>
          </w:tcPr>
          <w:p w14:paraId="6C2F740F" w14:textId="77777777" w:rsidR="004973D4" w:rsidRPr="00EE73FB" w:rsidRDefault="004973D4" w:rsidP="00F46822">
            <w:pPr>
              <w:ind w:firstLine="567"/>
              <w:rPr>
                <w:sz w:val="28"/>
                <w:szCs w:val="28"/>
              </w:rPr>
            </w:pPr>
            <w:r w:rsidRPr="00EE73FB">
              <w:rPr>
                <w:sz w:val="28"/>
                <w:szCs w:val="28"/>
              </w:rPr>
              <w:t>Слюсаренко Олександр Миколайович</w:t>
            </w:r>
          </w:p>
        </w:tc>
        <w:tc>
          <w:tcPr>
            <w:tcW w:w="5103" w:type="dxa"/>
            <w:tcBorders>
              <w:top w:val="nil"/>
              <w:left w:val="nil"/>
              <w:bottom w:val="nil"/>
              <w:right w:val="nil"/>
            </w:tcBorders>
          </w:tcPr>
          <w:p w14:paraId="73846440" w14:textId="77777777" w:rsidR="004973D4" w:rsidRPr="00EE73FB" w:rsidRDefault="004973D4" w:rsidP="003F77CD">
            <w:pPr>
              <w:ind w:firstLine="567"/>
              <w:rPr>
                <w:sz w:val="28"/>
                <w:szCs w:val="28"/>
              </w:rPr>
            </w:pPr>
            <w:r w:rsidRPr="00EE73FB">
              <w:rPr>
                <w:sz w:val="28"/>
                <w:szCs w:val="28"/>
              </w:rPr>
              <w:t>м. Суми, вул. Замостянська</w:t>
            </w:r>
          </w:p>
        </w:tc>
        <w:tc>
          <w:tcPr>
            <w:tcW w:w="1842" w:type="dxa"/>
            <w:tcBorders>
              <w:top w:val="nil"/>
              <w:left w:val="nil"/>
              <w:bottom w:val="nil"/>
              <w:right w:val="nil"/>
            </w:tcBorders>
          </w:tcPr>
          <w:p w14:paraId="3906CE62" w14:textId="77777777" w:rsidR="004973D4" w:rsidRPr="00EE73FB" w:rsidRDefault="004973D4" w:rsidP="003F77CD">
            <w:pPr>
              <w:spacing w:before="100" w:beforeAutospacing="1" w:after="100" w:afterAutospacing="1"/>
              <w:ind w:firstLine="567"/>
              <w:jc w:val="center"/>
              <w:rPr>
                <w:sz w:val="28"/>
                <w:szCs w:val="28"/>
              </w:rPr>
            </w:pPr>
            <w:r w:rsidRPr="00EE73FB">
              <w:rPr>
                <w:sz w:val="28"/>
                <w:szCs w:val="28"/>
              </w:rPr>
              <w:t>0,1000</w:t>
            </w:r>
          </w:p>
        </w:tc>
        <w:tc>
          <w:tcPr>
            <w:tcW w:w="1956" w:type="dxa"/>
            <w:tcBorders>
              <w:top w:val="nil"/>
              <w:left w:val="nil"/>
              <w:bottom w:val="nil"/>
              <w:right w:val="nil"/>
            </w:tcBorders>
          </w:tcPr>
          <w:p w14:paraId="55284511" w14:textId="77777777" w:rsidR="004973D4" w:rsidRPr="00876D59" w:rsidRDefault="004973D4" w:rsidP="003F77CD">
            <w:pPr>
              <w:ind w:firstLine="567"/>
              <w:jc w:val="center"/>
              <w:rPr>
                <w:sz w:val="28"/>
                <w:szCs w:val="28"/>
              </w:rPr>
            </w:pPr>
            <w:r w:rsidRPr="00EE73FB">
              <w:rPr>
                <w:sz w:val="28"/>
                <w:szCs w:val="28"/>
              </w:rPr>
              <w:t>власність</w:t>
            </w:r>
          </w:p>
        </w:tc>
      </w:tr>
    </w:tbl>
    <w:p w14:paraId="515CF2C7" w14:textId="77777777" w:rsidR="00CF5A89" w:rsidRPr="009F4349" w:rsidRDefault="00CF5A89" w:rsidP="00CF5A89">
      <w:pPr>
        <w:ind w:right="-490"/>
        <w:jc w:val="both"/>
        <w:rPr>
          <w:b/>
          <w:sz w:val="16"/>
          <w:szCs w:val="16"/>
          <w:lang w:val="uk-UA"/>
        </w:rPr>
      </w:pPr>
    </w:p>
    <w:p w14:paraId="7DE5EC34" w14:textId="12AC4C6E" w:rsidR="00DD3316" w:rsidRPr="00B64FD1" w:rsidRDefault="00D95429" w:rsidP="00DD3316">
      <w:pPr>
        <w:jc w:val="both"/>
        <w:rPr>
          <w:sz w:val="28"/>
          <w:szCs w:val="28"/>
          <w:lang w:val="uk-UA"/>
        </w:rPr>
      </w:pPr>
      <w:r>
        <w:rPr>
          <w:b/>
          <w:bCs/>
          <w:sz w:val="28"/>
          <w:szCs w:val="28"/>
          <w:lang w:val="uk-UA"/>
        </w:rPr>
        <w:t>6</w:t>
      </w:r>
      <w:r w:rsidR="006F4A65">
        <w:rPr>
          <w:b/>
          <w:bCs/>
          <w:sz w:val="28"/>
          <w:szCs w:val="28"/>
          <w:lang w:val="uk-UA"/>
        </w:rPr>
        <w:t>3</w:t>
      </w:r>
      <w:r w:rsidR="00DD3316" w:rsidRPr="00B64FD1">
        <w:rPr>
          <w:b/>
          <w:bCs/>
          <w:sz w:val="28"/>
          <w:szCs w:val="28"/>
          <w:lang w:val="uk-UA"/>
        </w:rPr>
        <w:t>.</w:t>
      </w:r>
      <w:r w:rsidR="00DD3316" w:rsidRPr="00B64FD1">
        <w:rPr>
          <w:b/>
          <w:bCs/>
          <w:lang w:val="uk-UA"/>
        </w:rPr>
        <w:t xml:space="preserve"> </w:t>
      </w:r>
      <w:r w:rsidR="00DD3316" w:rsidRPr="00B64FD1">
        <w:rPr>
          <w:b/>
          <w:sz w:val="28"/>
          <w:szCs w:val="28"/>
          <w:lang w:val="uk-UA"/>
        </w:rPr>
        <w:t xml:space="preserve">Про відмову </w:t>
      </w:r>
      <w:r w:rsidR="00DD3316" w:rsidRPr="00B64FD1">
        <w:rPr>
          <w:b/>
          <w:sz w:val="28"/>
          <w:szCs w:val="28"/>
          <w:u w:val="single"/>
          <w:lang w:val="uk-UA"/>
        </w:rPr>
        <w:t xml:space="preserve">громадянам </w:t>
      </w:r>
      <w:r w:rsidR="00DD3316" w:rsidRPr="00B64FD1">
        <w:rPr>
          <w:sz w:val="28"/>
          <w:szCs w:val="28"/>
          <w:lang w:val="uk-UA"/>
        </w:rPr>
        <w:t>(згідно з додатком)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нормативно-правових актів, а саме: зазначені земельні ділянки перебувають у постійному користуванні Сумського Державного авіапідприємства «Універсал-АВІА» на підставі Державного акту на право постійного користування землею І-СМ № 002685 від 17.10.1997.</w:t>
      </w:r>
    </w:p>
    <w:tbl>
      <w:tblPr>
        <w:tblpPr w:leftFromText="180" w:rightFromText="180" w:bottomFromText="200" w:vertAnchor="text" w:tblpX="353" w:tblpY="1"/>
        <w:tblOverlap w:val="neve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3108"/>
        <w:gridCol w:w="3738"/>
        <w:gridCol w:w="3262"/>
        <w:gridCol w:w="3117"/>
      </w:tblGrid>
      <w:tr w:rsidR="00DD3316" w:rsidRPr="00B64FD1" w14:paraId="58813D7C" w14:textId="77777777" w:rsidTr="00DD3316">
        <w:trPr>
          <w:trHeight w:val="130"/>
        </w:trPr>
        <w:tc>
          <w:tcPr>
            <w:tcW w:w="662" w:type="dxa"/>
            <w:tcBorders>
              <w:top w:val="single" w:sz="4" w:space="0" w:color="auto"/>
              <w:left w:val="single" w:sz="4" w:space="0" w:color="auto"/>
              <w:bottom w:val="single" w:sz="4" w:space="0" w:color="auto"/>
              <w:right w:val="single" w:sz="4" w:space="0" w:color="auto"/>
            </w:tcBorders>
          </w:tcPr>
          <w:p w14:paraId="02F4D3EB" w14:textId="4C5F9C1A" w:rsidR="00DD3316" w:rsidRPr="00B64FD1" w:rsidRDefault="00DD3316" w:rsidP="00DD3316">
            <w:pPr>
              <w:spacing w:line="276" w:lineRule="auto"/>
              <w:rPr>
                <w:kern w:val="20"/>
                <w:sz w:val="16"/>
                <w:szCs w:val="16"/>
              </w:rPr>
            </w:pPr>
            <w:r w:rsidRPr="00B64FD1">
              <w:rPr>
                <w:kern w:val="20"/>
                <w:sz w:val="16"/>
                <w:szCs w:val="16"/>
              </w:rPr>
              <w:t xml:space="preserve">№ </w:t>
            </w:r>
          </w:p>
          <w:p w14:paraId="05729359" w14:textId="77777777" w:rsidR="00DD3316" w:rsidRPr="00B64FD1" w:rsidRDefault="00DD3316" w:rsidP="00DD3316">
            <w:pPr>
              <w:spacing w:line="276" w:lineRule="auto"/>
              <w:jc w:val="center"/>
              <w:rPr>
                <w:kern w:val="20"/>
                <w:sz w:val="16"/>
                <w:szCs w:val="16"/>
              </w:rPr>
            </w:pPr>
            <w:r w:rsidRPr="00B64FD1">
              <w:rPr>
                <w:kern w:val="20"/>
                <w:sz w:val="16"/>
                <w:szCs w:val="16"/>
              </w:rPr>
              <w:t>з/п</w:t>
            </w:r>
          </w:p>
        </w:tc>
        <w:tc>
          <w:tcPr>
            <w:tcW w:w="3108" w:type="dxa"/>
            <w:tcBorders>
              <w:top w:val="single" w:sz="4" w:space="0" w:color="auto"/>
              <w:left w:val="single" w:sz="4" w:space="0" w:color="auto"/>
              <w:bottom w:val="single" w:sz="4" w:space="0" w:color="auto"/>
              <w:right w:val="single" w:sz="4" w:space="0" w:color="auto"/>
            </w:tcBorders>
          </w:tcPr>
          <w:p w14:paraId="178B80EC" w14:textId="77777777" w:rsidR="00DD3316" w:rsidRPr="00B64FD1" w:rsidRDefault="00DD3316" w:rsidP="00DD3316">
            <w:pPr>
              <w:spacing w:line="276" w:lineRule="auto"/>
              <w:jc w:val="center"/>
              <w:rPr>
                <w:kern w:val="20"/>
                <w:sz w:val="16"/>
                <w:szCs w:val="16"/>
              </w:rPr>
            </w:pPr>
            <w:r w:rsidRPr="00B64FD1">
              <w:rPr>
                <w:kern w:val="20"/>
                <w:sz w:val="16"/>
                <w:szCs w:val="16"/>
              </w:rPr>
              <w:t xml:space="preserve">Прізвище, ім’я, по батькові </w:t>
            </w:r>
          </w:p>
          <w:p w14:paraId="5DDDA20F" w14:textId="77777777" w:rsidR="00DD3316" w:rsidRPr="00B64FD1" w:rsidRDefault="00DD3316" w:rsidP="00DD3316">
            <w:pPr>
              <w:spacing w:line="276" w:lineRule="auto"/>
              <w:jc w:val="center"/>
              <w:rPr>
                <w:kern w:val="20"/>
                <w:sz w:val="16"/>
                <w:szCs w:val="16"/>
              </w:rPr>
            </w:pPr>
          </w:p>
        </w:tc>
        <w:tc>
          <w:tcPr>
            <w:tcW w:w="3738" w:type="dxa"/>
            <w:tcBorders>
              <w:top w:val="single" w:sz="4" w:space="0" w:color="auto"/>
              <w:left w:val="single" w:sz="4" w:space="0" w:color="auto"/>
              <w:bottom w:val="single" w:sz="4" w:space="0" w:color="auto"/>
              <w:right w:val="single" w:sz="4" w:space="0" w:color="auto"/>
            </w:tcBorders>
          </w:tcPr>
          <w:p w14:paraId="1A9EFD38" w14:textId="77777777" w:rsidR="00DD3316" w:rsidRPr="00B64FD1" w:rsidRDefault="00DD3316" w:rsidP="00DD3316">
            <w:pPr>
              <w:spacing w:line="276" w:lineRule="auto"/>
              <w:jc w:val="center"/>
              <w:rPr>
                <w:kern w:val="20"/>
                <w:sz w:val="16"/>
                <w:szCs w:val="16"/>
              </w:rPr>
            </w:pPr>
            <w:r w:rsidRPr="00B64FD1">
              <w:rPr>
                <w:kern w:val="20"/>
                <w:sz w:val="16"/>
                <w:szCs w:val="16"/>
              </w:rPr>
              <w:t>Адреса земельної ділянки</w:t>
            </w:r>
          </w:p>
          <w:p w14:paraId="60650E61" w14:textId="77777777" w:rsidR="00DD3316" w:rsidRPr="00B64FD1" w:rsidRDefault="00DD3316" w:rsidP="00DD3316">
            <w:pPr>
              <w:spacing w:line="276" w:lineRule="auto"/>
              <w:jc w:val="center"/>
              <w:rPr>
                <w:kern w:val="20"/>
                <w:sz w:val="16"/>
                <w:szCs w:val="16"/>
              </w:rPr>
            </w:pPr>
            <w:r w:rsidRPr="00B64FD1">
              <w:rPr>
                <w:kern w:val="20"/>
                <w:sz w:val="16"/>
                <w:szCs w:val="16"/>
              </w:rPr>
              <w:t xml:space="preserve"> </w:t>
            </w:r>
          </w:p>
        </w:tc>
        <w:tc>
          <w:tcPr>
            <w:tcW w:w="3262" w:type="dxa"/>
            <w:tcBorders>
              <w:top w:val="single" w:sz="4" w:space="0" w:color="auto"/>
              <w:left w:val="single" w:sz="4" w:space="0" w:color="auto"/>
              <w:bottom w:val="single" w:sz="4" w:space="0" w:color="auto"/>
              <w:right w:val="single" w:sz="4" w:space="0" w:color="auto"/>
            </w:tcBorders>
          </w:tcPr>
          <w:p w14:paraId="1FE5928E" w14:textId="77777777" w:rsidR="00DD3316" w:rsidRPr="00B64FD1" w:rsidRDefault="00DD3316" w:rsidP="00DD3316">
            <w:pPr>
              <w:spacing w:line="276" w:lineRule="auto"/>
              <w:jc w:val="center"/>
              <w:rPr>
                <w:kern w:val="20"/>
                <w:sz w:val="16"/>
                <w:szCs w:val="16"/>
              </w:rPr>
            </w:pPr>
            <w:r w:rsidRPr="00B64FD1">
              <w:rPr>
                <w:kern w:val="20"/>
                <w:sz w:val="16"/>
                <w:szCs w:val="16"/>
              </w:rPr>
              <w:t>Орієнтовна площа земельної ділянки,</w:t>
            </w:r>
          </w:p>
          <w:p w14:paraId="453419F7" w14:textId="77777777" w:rsidR="00DD3316" w:rsidRPr="00B64FD1" w:rsidRDefault="00DD3316" w:rsidP="00DD3316">
            <w:pPr>
              <w:spacing w:line="276" w:lineRule="auto"/>
              <w:jc w:val="center"/>
              <w:rPr>
                <w:kern w:val="20"/>
                <w:sz w:val="16"/>
                <w:szCs w:val="16"/>
              </w:rPr>
            </w:pPr>
            <w:r w:rsidRPr="00B64FD1">
              <w:rPr>
                <w:kern w:val="20"/>
                <w:sz w:val="16"/>
                <w:szCs w:val="16"/>
              </w:rPr>
              <w:t>га</w:t>
            </w:r>
          </w:p>
        </w:tc>
        <w:tc>
          <w:tcPr>
            <w:tcW w:w="3117" w:type="dxa"/>
            <w:tcBorders>
              <w:top w:val="single" w:sz="4" w:space="0" w:color="auto"/>
              <w:left w:val="single" w:sz="4" w:space="0" w:color="auto"/>
              <w:bottom w:val="single" w:sz="4" w:space="0" w:color="auto"/>
              <w:right w:val="single" w:sz="4" w:space="0" w:color="auto"/>
            </w:tcBorders>
          </w:tcPr>
          <w:p w14:paraId="7AD50466" w14:textId="77777777" w:rsidR="00DD3316" w:rsidRPr="00B64FD1" w:rsidRDefault="00DD3316" w:rsidP="00DD3316">
            <w:pPr>
              <w:spacing w:line="276" w:lineRule="auto"/>
              <w:jc w:val="center"/>
              <w:rPr>
                <w:kern w:val="20"/>
                <w:sz w:val="16"/>
                <w:szCs w:val="16"/>
              </w:rPr>
            </w:pPr>
            <w:r w:rsidRPr="00B64FD1">
              <w:rPr>
                <w:kern w:val="20"/>
                <w:sz w:val="16"/>
                <w:szCs w:val="16"/>
              </w:rPr>
              <w:t>Умови</w:t>
            </w:r>
          </w:p>
          <w:p w14:paraId="5916BDEE" w14:textId="77777777" w:rsidR="00DD3316" w:rsidRPr="00B64FD1" w:rsidRDefault="00DD3316" w:rsidP="00DD3316">
            <w:pPr>
              <w:spacing w:line="276" w:lineRule="auto"/>
              <w:jc w:val="center"/>
              <w:rPr>
                <w:kern w:val="20"/>
                <w:sz w:val="16"/>
                <w:szCs w:val="16"/>
              </w:rPr>
            </w:pPr>
            <w:r w:rsidRPr="00B64FD1">
              <w:rPr>
                <w:kern w:val="20"/>
                <w:sz w:val="16"/>
                <w:szCs w:val="16"/>
              </w:rPr>
              <w:t>надання</w:t>
            </w:r>
          </w:p>
        </w:tc>
      </w:tr>
      <w:tr w:rsidR="00DD3316" w:rsidRPr="00B64FD1" w14:paraId="070E7669" w14:textId="77777777" w:rsidTr="00DD3316">
        <w:trPr>
          <w:trHeight w:val="195"/>
        </w:trPr>
        <w:tc>
          <w:tcPr>
            <w:tcW w:w="662" w:type="dxa"/>
            <w:tcBorders>
              <w:top w:val="single" w:sz="4" w:space="0" w:color="auto"/>
              <w:left w:val="single" w:sz="4" w:space="0" w:color="auto"/>
              <w:bottom w:val="single" w:sz="4" w:space="0" w:color="auto"/>
              <w:right w:val="single" w:sz="4" w:space="0" w:color="auto"/>
            </w:tcBorders>
            <w:hideMark/>
          </w:tcPr>
          <w:p w14:paraId="712098B5" w14:textId="77777777" w:rsidR="00DD3316" w:rsidRPr="00B64FD1" w:rsidRDefault="00DD3316" w:rsidP="00DD3316">
            <w:pPr>
              <w:spacing w:line="276" w:lineRule="auto"/>
              <w:rPr>
                <w:kern w:val="20"/>
                <w:sz w:val="16"/>
                <w:szCs w:val="16"/>
              </w:rPr>
            </w:pPr>
            <w:r w:rsidRPr="00B64FD1">
              <w:rPr>
                <w:kern w:val="20"/>
                <w:sz w:val="16"/>
                <w:szCs w:val="16"/>
              </w:rPr>
              <w:t>1</w:t>
            </w:r>
          </w:p>
        </w:tc>
        <w:tc>
          <w:tcPr>
            <w:tcW w:w="3108" w:type="dxa"/>
            <w:tcBorders>
              <w:top w:val="single" w:sz="4" w:space="0" w:color="auto"/>
              <w:left w:val="single" w:sz="4" w:space="0" w:color="auto"/>
              <w:bottom w:val="single" w:sz="4" w:space="0" w:color="auto"/>
              <w:right w:val="single" w:sz="4" w:space="0" w:color="auto"/>
            </w:tcBorders>
            <w:hideMark/>
          </w:tcPr>
          <w:p w14:paraId="0A8F4FB8" w14:textId="77777777" w:rsidR="00DD3316" w:rsidRPr="00B64FD1" w:rsidRDefault="00DD3316" w:rsidP="00DD3316">
            <w:pPr>
              <w:spacing w:line="276" w:lineRule="auto"/>
              <w:jc w:val="center"/>
              <w:rPr>
                <w:kern w:val="20"/>
                <w:sz w:val="16"/>
                <w:szCs w:val="16"/>
              </w:rPr>
            </w:pPr>
            <w:r w:rsidRPr="00B64FD1">
              <w:rPr>
                <w:kern w:val="20"/>
                <w:sz w:val="16"/>
                <w:szCs w:val="16"/>
              </w:rPr>
              <w:t>2</w:t>
            </w:r>
          </w:p>
        </w:tc>
        <w:tc>
          <w:tcPr>
            <w:tcW w:w="3738" w:type="dxa"/>
            <w:tcBorders>
              <w:top w:val="single" w:sz="4" w:space="0" w:color="auto"/>
              <w:left w:val="single" w:sz="4" w:space="0" w:color="auto"/>
              <w:bottom w:val="single" w:sz="4" w:space="0" w:color="auto"/>
              <w:right w:val="single" w:sz="4" w:space="0" w:color="auto"/>
            </w:tcBorders>
            <w:hideMark/>
          </w:tcPr>
          <w:p w14:paraId="36F1F1FA" w14:textId="77777777" w:rsidR="00DD3316" w:rsidRPr="00B64FD1" w:rsidRDefault="00DD3316" w:rsidP="00DD3316">
            <w:pPr>
              <w:spacing w:line="276" w:lineRule="auto"/>
              <w:jc w:val="center"/>
              <w:rPr>
                <w:kern w:val="20"/>
                <w:sz w:val="16"/>
                <w:szCs w:val="16"/>
              </w:rPr>
            </w:pPr>
            <w:r w:rsidRPr="00B64FD1">
              <w:rPr>
                <w:kern w:val="20"/>
                <w:sz w:val="16"/>
                <w:szCs w:val="16"/>
              </w:rPr>
              <w:t>3</w:t>
            </w:r>
          </w:p>
        </w:tc>
        <w:tc>
          <w:tcPr>
            <w:tcW w:w="3262" w:type="dxa"/>
            <w:tcBorders>
              <w:top w:val="single" w:sz="4" w:space="0" w:color="auto"/>
              <w:left w:val="single" w:sz="4" w:space="0" w:color="auto"/>
              <w:bottom w:val="single" w:sz="4" w:space="0" w:color="auto"/>
              <w:right w:val="single" w:sz="4" w:space="0" w:color="auto"/>
            </w:tcBorders>
            <w:hideMark/>
          </w:tcPr>
          <w:p w14:paraId="7ADCDD22" w14:textId="77777777" w:rsidR="00DD3316" w:rsidRPr="00B64FD1" w:rsidRDefault="00DD3316" w:rsidP="00DD3316">
            <w:pPr>
              <w:spacing w:line="276" w:lineRule="auto"/>
              <w:jc w:val="center"/>
              <w:rPr>
                <w:kern w:val="20"/>
                <w:sz w:val="16"/>
                <w:szCs w:val="16"/>
              </w:rPr>
            </w:pPr>
            <w:r w:rsidRPr="00B64FD1">
              <w:rPr>
                <w:kern w:val="20"/>
                <w:sz w:val="16"/>
                <w:szCs w:val="16"/>
              </w:rPr>
              <w:t>4</w:t>
            </w:r>
          </w:p>
        </w:tc>
        <w:tc>
          <w:tcPr>
            <w:tcW w:w="3117" w:type="dxa"/>
            <w:tcBorders>
              <w:top w:val="single" w:sz="4" w:space="0" w:color="auto"/>
              <w:left w:val="single" w:sz="4" w:space="0" w:color="auto"/>
              <w:bottom w:val="single" w:sz="4" w:space="0" w:color="auto"/>
              <w:right w:val="single" w:sz="4" w:space="0" w:color="auto"/>
            </w:tcBorders>
            <w:hideMark/>
          </w:tcPr>
          <w:p w14:paraId="061C4EFA" w14:textId="77777777" w:rsidR="00DD3316" w:rsidRPr="00B64FD1" w:rsidRDefault="00DD3316" w:rsidP="00DD3316">
            <w:pPr>
              <w:spacing w:line="276" w:lineRule="auto"/>
              <w:jc w:val="center"/>
              <w:rPr>
                <w:kern w:val="20"/>
                <w:sz w:val="16"/>
                <w:szCs w:val="16"/>
              </w:rPr>
            </w:pPr>
            <w:r w:rsidRPr="00B64FD1">
              <w:rPr>
                <w:kern w:val="20"/>
                <w:sz w:val="16"/>
                <w:szCs w:val="16"/>
              </w:rPr>
              <w:t>5</w:t>
            </w:r>
          </w:p>
        </w:tc>
      </w:tr>
      <w:tr w:rsidR="00DD3316" w:rsidRPr="00B64FD1" w14:paraId="05A2FDCB" w14:textId="77777777" w:rsidTr="00DD3316">
        <w:trPr>
          <w:trHeight w:val="391"/>
        </w:trPr>
        <w:tc>
          <w:tcPr>
            <w:tcW w:w="662" w:type="dxa"/>
            <w:tcBorders>
              <w:top w:val="nil"/>
              <w:left w:val="nil"/>
              <w:bottom w:val="nil"/>
              <w:right w:val="nil"/>
            </w:tcBorders>
            <w:hideMark/>
          </w:tcPr>
          <w:p w14:paraId="50E1465A" w14:textId="77777777" w:rsidR="00DD3316" w:rsidRPr="00B64FD1" w:rsidRDefault="00DD3316" w:rsidP="00DD3316">
            <w:pPr>
              <w:spacing w:line="276" w:lineRule="auto"/>
              <w:rPr>
                <w:kern w:val="20"/>
                <w:sz w:val="28"/>
                <w:szCs w:val="28"/>
              </w:rPr>
            </w:pPr>
            <w:r w:rsidRPr="00B64FD1">
              <w:rPr>
                <w:kern w:val="20"/>
                <w:sz w:val="28"/>
                <w:szCs w:val="28"/>
              </w:rPr>
              <w:t>1.</w:t>
            </w:r>
          </w:p>
        </w:tc>
        <w:tc>
          <w:tcPr>
            <w:tcW w:w="3108" w:type="dxa"/>
            <w:tcBorders>
              <w:top w:val="nil"/>
              <w:left w:val="nil"/>
              <w:bottom w:val="nil"/>
              <w:right w:val="nil"/>
            </w:tcBorders>
          </w:tcPr>
          <w:p w14:paraId="6D54CAFA" w14:textId="77777777" w:rsidR="00DD3316" w:rsidRPr="00B64FD1" w:rsidRDefault="00DD3316" w:rsidP="00DD3316">
            <w:pPr>
              <w:spacing w:line="276" w:lineRule="auto"/>
              <w:rPr>
                <w:kern w:val="20"/>
                <w:sz w:val="28"/>
                <w:szCs w:val="28"/>
              </w:rPr>
            </w:pPr>
            <w:r w:rsidRPr="00B64FD1">
              <w:rPr>
                <w:kern w:val="20"/>
                <w:sz w:val="28"/>
                <w:szCs w:val="28"/>
              </w:rPr>
              <w:t>Гончаренко Ігор Олександрович</w:t>
            </w:r>
          </w:p>
          <w:p w14:paraId="68FBC251" w14:textId="77777777" w:rsidR="00DD3316" w:rsidRPr="00B64FD1" w:rsidRDefault="00DD3316" w:rsidP="00DD3316">
            <w:pPr>
              <w:spacing w:line="276" w:lineRule="auto"/>
              <w:rPr>
                <w:kern w:val="20"/>
                <w:sz w:val="28"/>
                <w:szCs w:val="28"/>
              </w:rPr>
            </w:pPr>
          </w:p>
        </w:tc>
        <w:tc>
          <w:tcPr>
            <w:tcW w:w="3738" w:type="dxa"/>
            <w:tcBorders>
              <w:top w:val="nil"/>
              <w:left w:val="nil"/>
              <w:bottom w:val="nil"/>
              <w:right w:val="nil"/>
            </w:tcBorders>
            <w:hideMark/>
          </w:tcPr>
          <w:p w14:paraId="1D5A940A" w14:textId="77777777" w:rsidR="00DD3316" w:rsidRPr="00B64FD1" w:rsidRDefault="00DD3316" w:rsidP="00DD3316">
            <w:pPr>
              <w:spacing w:line="276" w:lineRule="auto"/>
              <w:rPr>
                <w:kern w:val="20"/>
                <w:sz w:val="28"/>
                <w:szCs w:val="28"/>
              </w:rPr>
            </w:pPr>
            <w:r w:rsidRPr="00B64FD1">
              <w:rPr>
                <w:kern w:val="20"/>
                <w:sz w:val="28"/>
                <w:szCs w:val="28"/>
              </w:rPr>
              <w:t>м. Суми, провул. Льотний</w:t>
            </w:r>
          </w:p>
        </w:tc>
        <w:tc>
          <w:tcPr>
            <w:tcW w:w="3262" w:type="dxa"/>
            <w:tcBorders>
              <w:top w:val="nil"/>
              <w:left w:val="nil"/>
              <w:bottom w:val="nil"/>
              <w:right w:val="nil"/>
            </w:tcBorders>
            <w:hideMark/>
          </w:tcPr>
          <w:p w14:paraId="36EE0BB7" w14:textId="77777777" w:rsidR="00DD3316" w:rsidRPr="00B64FD1" w:rsidRDefault="00DD3316" w:rsidP="00DD3316">
            <w:pPr>
              <w:spacing w:before="100" w:beforeAutospacing="1" w:after="100" w:afterAutospacing="1" w:line="276" w:lineRule="auto"/>
              <w:jc w:val="center"/>
              <w:rPr>
                <w:kern w:val="20"/>
                <w:sz w:val="28"/>
                <w:szCs w:val="28"/>
              </w:rPr>
            </w:pPr>
            <w:r w:rsidRPr="00B64FD1">
              <w:rPr>
                <w:kern w:val="20"/>
                <w:sz w:val="28"/>
                <w:szCs w:val="28"/>
              </w:rPr>
              <w:t>0,1000</w:t>
            </w:r>
          </w:p>
        </w:tc>
        <w:tc>
          <w:tcPr>
            <w:tcW w:w="3117" w:type="dxa"/>
            <w:tcBorders>
              <w:top w:val="nil"/>
              <w:left w:val="nil"/>
              <w:bottom w:val="nil"/>
              <w:right w:val="nil"/>
            </w:tcBorders>
            <w:hideMark/>
          </w:tcPr>
          <w:p w14:paraId="65443B47" w14:textId="77777777" w:rsidR="00DD3316" w:rsidRPr="00B64FD1" w:rsidRDefault="00DD3316" w:rsidP="00DD3316">
            <w:pPr>
              <w:spacing w:line="276" w:lineRule="auto"/>
              <w:jc w:val="center"/>
              <w:rPr>
                <w:kern w:val="20"/>
                <w:sz w:val="28"/>
                <w:szCs w:val="28"/>
              </w:rPr>
            </w:pPr>
            <w:r w:rsidRPr="00B64FD1">
              <w:rPr>
                <w:kern w:val="20"/>
                <w:sz w:val="28"/>
                <w:szCs w:val="28"/>
              </w:rPr>
              <w:t>власність</w:t>
            </w:r>
          </w:p>
        </w:tc>
      </w:tr>
      <w:tr w:rsidR="00DD3316" w:rsidRPr="00B64FD1" w14:paraId="7F59443B" w14:textId="77777777" w:rsidTr="00DD3316">
        <w:trPr>
          <w:trHeight w:val="391"/>
        </w:trPr>
        <w:tc>
          <w:tcPr>
            <w:tcW w:w="662" w:type="dxa"/>
            <w:tcBorders>
              <w:top w:val="nil"/>
              <w:left w:val="nil"/>
              <w:bottom w:val="nil"/>
              <w:right w:val="nil"/>
            </w:tcBorders>
            <w:hideMark/>
          </w:tcPr>
          <w:p w14:paraId="58EF16E8" w14:textId="77777777" w:rsidR="00DD3316" w:rsidRPr="00B64FD1" w:rsidRDefault="00DD3316" w:rsidP="00DD3316">
            <w:pPr>
              <w:spacing w:line="276" w:lineRule="auto"/>
              <w:rPr>
                <w:kern w:val="20"/>
                <w:sz w:val="28"/>
                <w:szCs w:val="28"/>
              </w:rPr>
            </w:pPr>
            <w:r w:rsidRPr="00B64FD1">
              <w:rPr>
                <w:kern w:val="20"/>
                <w:sz w:val="28"/>
                <w:szCs w:val="28"/>
              </w:rPr>
              <w:t>2.</w:t>
            </w:r>
          </w:p>
        </w:tc>
        <w:tc>
          <w:tcPr>
            <w:tcW w:w="3108" w:type="dxa"/>
            <w:tcBorders>
              <w:top w:val="nil"/>
              <w:left w:val="nil"/>
              <w:bottom w:val="nil"/>
              <w:right w:val="nil"/>
            </w:tcBorders>
          </w:tcPr>
          <w:p w14:paraId="674EAB07" w14:textId="77777777" w:rsidR="00DD3316" w:rsidRPr="00B64FD1" w:rsidRDefault="00DD3316" w:rsidP="00DD3316">
            <w:pPr>
              <w:spacing w:line="276" w:lineRule="auto"/>
              <w:rPr>
                <w:kern w:val="20"/>
                <w:sz w:val="28"/>
                <w:szCs w:val="28"/>
              </w:rPr>
            </w:pPr>
            <w:r w:rsidRPr="00B64FD1">
              <w:rPr>
                <w:kern w:val="20"/>
                <w:sz w:val="28"/>
                <w:szCs w:val="28"/>
              </w:rPr>
              <w:t>Таран Сергій Іванович</w:t>
            </w:r>
          </w:p>
          <w:p w14:paraId="50042932" w14:textId="77777777" w:rsidR="00DD3316" w:rsidRPr="00B64FD1" w:rsidRDefault="00DD3316" w:rsidP="00DD3316">
            <w:pPr>
              <w:spacing w:line="276" w:lineRule="auto"/>
              <w:rPr>
                <w:kern w:val="20"/>
                <w:sz w:val="28"/>
                <w:szCs w:val="28"/>
              </w:rPr>
            </w:pPr>
          </w:p>
        </w:tc>
        <w:tc>
          <w:tcPr>
            <w:tcW w:w="3738" w:type="dxa"/>
            <w:tcBorders>
              <w:top w:val="nil"/>
              <w:left w:val="nil"/>
              <w:bottom w:val="nil"/>
              <w:right w:val="nil"/>
            </w:tcBorders>
            <w:hideMark/>
          </w:tcPr>
          <w:p w14:paraId="4AAD5475" w14:textId="77777777" w:rsidR="00DD3316" w:rsidRPr="00B64FD1" w:rsidRDefault="00DD3316" w:rsidP="00DD3316">
            <w:pPr>
              <w:spacing w:line="276" w:lineRule="auto"/>
              <w:rPr>
                <w:kern w:val="20"/>
                <w:sz w:val="28"/>
                <w:szCs w:val="28"/>
              </w:rPr>
            </w:pPr>
            <w:r w:rsidRPr="00B64FD1">
              <w:rPr>
                <w:kern w:val="20"/>
                <w:sz w:val="28"/>
                <w:szCs w:val="28"/>
              </w:rPr>
              <w:t>м. Суми, провул. Льотний</w:t>
            </w:r>
          </w:p>
        </w:tc>
        <w:tc>
          <w:tcPr>
            <w:tcW w:w="3262" w:type="dxa"/>
            <w:tcBorders>
              <w:top w:val="nil"/>
              <w:left w:val="nil"/>
              <w:bottom w:val="nil"/>
              <w:right w:val="nil"/>
            </w:tcBorders>
            <w:hideMark/>
          </w:tcPr>
          <w:p w14:paraId="768DD88E" w14:textId="77777777" w:rsidR="00DD3316" w:rsidRPr="00B64FD1" w:rsidRDefault="00DD3316" w:rsidP="00DD3316">
            <w:pPr>
              <w:spacing w:before="100" w:beforeAutospacing="1" w:after="100" w:afterAutospacing="1" w:line="276" w:lineRule="auto"/>
              <w:jc w:val="center"/>
              <w:rPr>
                <w:kern w:val="20"/>
                <w:sz w:val="28"/>
                <w:szCs w:val="28"/>
              </w:rPr>
            </w:pPr>
            <w:r w:rsidRPr="00B64FD1">
              <w:rPr>
                <w:kern w:val="20"/>
                <w:sz w:val="28"/>
                <w:szCs w:val="28"/>
              </w:rPr>
              <w:t>0,1000</w:t>
            </w:r>
          </w:p>
        </w:tc>
        <w:tc>
          <w:tcPr>
            <w:tcW w:w="3117" w:type="dxa"/>
            <w:tcBorders>
              <w:top w:val="nil"/>
              <w:left w:val="nil"/>
              <w:bottom w:val="nil"/>
              <w:right w:val="nil"/>
            </w:tcBorders>
            <w:hideMark/>
          </w:tcPr>
          <w:p w14:paraId="3AB9A770" w14:textId="77777777" w:rsidR="00DD3316" w:rsidRPr="00B64FD1" w:rsidRDefault="00DD3316" w:rsidP="00DD3316">
            <w:pPr>
              <w:spacing w:line="276" w:lineRule="auto"/>
              <w:jc w:val="center"/>
              <w:rPr>
                <w:kern w:val="20"/>
                <w:sz w:val="28"/>
                <w:szCs w:val="28"/>
              </w:rPr>
            </w:pPr>
            <w:r w:rsidRPr="00B64FD1">
              <w:rPr>
                <w:kern w:val="20"/>
                <w:sz w:val="28"/>
                <w:szCs w:val="28"/>
              </w:rPr>
              <w:t>власність</w:t>
            </w:r>
          </w:p>
        </w:tc>
      </w:tr>
      <w:tr w:rsidR="00DD3316" w:rsidRPr="00B64FD1" w14:paraId="72E4F5D3" w14:textId="77777777" w:rsidTr="00DD3316">
        <w:trPr>
          <w:trHeight w:val="391"/>
        </w:trPr>
        <w:tc>
          <w:tcPr>
            <w:tcW w:w="662" w:type="dxa"/>
            <w:tcBorders>
              <w:top w:val="nil"/>
              <w:left w:val="nil"/>
              <w:bottom w:val="nil"/>
              <w:right w:val="nil"/>
            </w:tcBorders>
            <w:hideMark/>
          </w:tcPr>
          <w:p w14:paraId="1E9B95C1" w14:textId="77777777" w:rsidR="00DD3316" w:rsidRPr="00B64FD1" w:rsidRDefault="00DD3316" w:rsidP="00DD3316">
            <w:pPr>
              <w:spacing w:line="276" w:lineRule="auto"/>
              <w:rPr>
                <w:kern w:val="20"/>
                <w:sz w:val="28"/>
                <w:szCs w:val="28"/>
              </w:rPr>
            </w:pPr>
            <w:r w:rsidRPr="00B64FD1">
              <w:rPr>
                <w:kern w:val="20"/>
                <w:sz w:val="28"/>
                <w:szCs w:val="28"/>
              </w:rPr>
              <w:t>3.</w:t>
            </w:r>
          </w:p>
        </w:tc>
        <w:tc>
          <w:tcPr>
            <w:tcW w:w="3108" w:type="dxa"/>
            <w:tcBorders>
              <w:top w:val="nil"/>
              <w:left w:val="nil"/>
              <w:bottom w:val="nil"/>
              <w:right w:val="nil"/>
            </w:tcBorders>
          </w:tcPr>
          <w:p w14:paraId="51CCCC94" w14:textId="77777777" w:rsidR="00DD3316" w:rsidRPr="00B64FD1" w:rsidRDefault="00DD3316" w:rsidP="00DD3316">
            <w:pPr>
              <w:spacing w:line="276" w:lineRule="auto"/>
              <w:rPr>
                <w:kern w:val="20"/>
                <w:sz w:val="28"/>
                <w:szCs w:val="28"/>
              </w:rPr>
            </w:pPr>
            <w:r w:rsidRPr="00B64FD1">
              <w:rPr>
                <w:kern w:val="20"/>
                <w:sz w:val="28"/>
                <w:szCs w:val="28"/>
              </w:rPr>
              <w:t>Талан Сергій Миколайович</w:t>
            </w:r>
          </w:p>
          <w:p w14:paraId="38D11DD6" w14:textId="77777777" w:rsidR="00DD3316" w:rsidRPr="00B64FD1" w:rsidRDefault="00DD3316" w:rsidP="00DD3316">
            <w:pPr>
              <w:spacing w:line="276" w:lineRule="auto"/>
              <w:rPr>
                <w:kern w:val="20"/>
                <w:sz w:val="28"/>
                <w:szCs w:val="28"/>
              </w:rPr>
            </w:pPr>
          </w:p>
        </w:tc>
        <w:tc>
          <w:tcPr>
            <w:tcW w:w="3738" w:type="dxa"/>
            <w:tcBorders>
              <w:top w:val="nil"/>
              <w:left w:val="nil"/>
              <w:bottom w:val="nil"/>
              <w:right w:val="nil"/>
            </w:tcBorders>
            <w:hideMark/>
          </w:tcPr>
          <w:p w14:paraId="49726CF0" w14:textId="77777777" w:rsidR="00DD3316" w:rsidRPr="00B64FD1" w:rsidRDefault="00DD3316" w:rsidP="00DD3316">
            <w:pPr>
              <w:spacing w:line="276" w:lineRule="auto"/>
              <w:rPr>
                <w:kern w:val="20"/>
                <w:sz w:val="28"/>
                <w:szCs w:val="28"/>
              </w:rPr>
            </w:pPr>
            <w:r w:rsidRPr="00B64FD1">
              <w:rPr>
                <w:kern w:val="20"/>
                <w:sz w:val="28"/>
                <w:szCs w:val="28"/>
              </w:rPr>
              <w:t>м. Суми, провул. Льотний</w:t>
            </w:r>
          </w:p>
        </w:tc>
        <w:tc>
          <w:tcPr>
            <w:tcW w:w="3262" w:type="dxa"/>
            <w:tcBorders>
              <w:top w:val="nil"/>
              <w:left w:val="nil"/>
              <w:bottom w:val="nil"/>
              <w:right w:val="nil"/>
            </w:tcBorders>
            <w:hideMark/>
          </w:tcPr>
          <w:p w14:paraId="45CA16FE" w14:textId="77777777" w:rsidR="00DD3316" w:rsidRPr="00B64FD1" w:rsidRDefault="00DD3316" w:rsidP="00DD3316">
            <w:pPr>
              <w:spacing w:before="100" w:beforeAutospacing="1" w:after="100" w:afterAutospacing="1" w:line="276" w:lineRule="auto"/>
              <w:jc w:val="center"/>
              <w:rPr>
                <w:kern w:val="20"/>
                <w:sz w:val="28"/>
                <w:szCs w:val="28"/>
              </w:rPr>
            </w:pPr>
            <w:r w:rsidRPr="00B64FD1">
              <w:rPr>
                <w:kern w:val="20"/>
                <w:sz w:val="28"/>
                <w:szCs w:val="28"/>
              </w:rPr>
              <w:t>0,1000</w:t>
            </w:r>
          </w:p>
        </w:tc>
        <w:tc>
          <w:tcPr>
            <w:tcW w:w="3117" w:type="dxa"/>
            <w:tcBorders>
              <w:top w:val="nil"/>
              <w:left w:val="nil"/>
              <w:bottom w:val="nil"/>
              <w:right w:val="nil"/>
            </w:tcBorders>
            <w:hideMark/>
          </w:tcPr>
          <w:p w14:paraId="74E0E603" w14:textId="77777777" w:rsidR="00DD3316" w:rsidRPr="00B64FD1" w:rsidRDefault="00DD3316" w:rsidP="00DD3316">
            <w:pPr>
              <w:spacing w:line="276" w:lineRule="auto"/>
              <w:jc w:val="center"/>
              <w:rPr>
                <w:kern w:val="20"/>
                <w:sz w:val="28"/>
                <w:szCs w:val="28"/>
              </w:rPr>
            </w:pPr>
            <w:r w:rsidRPr="00B64FD1">
              <w:rPr>
                <w:kern w:val="20"/>
                <w:sz w:val="28"/>
                <w:szCs w:val="28"/>
              </w:rPr>
              <w:t>власність</w:t>
            </w:r>
          </w:p>
        </w:tc>
      </w:tr>
      <w:tr w:rsidR="00DD3316" w:rsidRPr="00B64FD1" w14:paraId="6B17416D" w14:textId="77777777" w:rsidTr="00DD3316">
        <w:trPr>
          <w:trHeight w:val="391"/>
        </w:trPr>
        <w:tc>
          <w:tcPr>
            <w:tcW w:w="662" w:type="dxa"/>
            <w:tcBorders>
              <w:top w:val="nil"/>
              <w:left w:val="nil"/>
              <w:bottom w:val="nil"/>
              <w:right w:val="nil"/>
            </w:tcBorders>
            <w:hideMark/>
          </w:tcPr>
          <w:p w14:paraId="54B79FDB" w14:textId="77777777" w:rsidR="00DD3316" w:rsidRPr="00B64FD1" w:rsidRDefault="00DD3316" w:rsidP="00DD3316">
            <w:pPr>
              <w:spacing w:line="276" w:lineRule="auto"/>
              <w:rPr>
                <w:kern w:val="20"/>
                <w:sz w:val="28"/>
                <w:szCs w:val="28"/>
              </w:rPr>
            </w:pPr>
            <w:r w:rsidRPr="00B64FD1">
              <w:rPr>
                <w:kern w:val="20"/>
                <w:sz w:val="28"/>
                <w:szCs w:val="28"/>
              </w:rPr>
              <w:t>4.</w:t>
            </w:r>
          </w:p>
        </w:tc>
        <w:tc>
          <w:tcPr>
            <w:tcW w:w="3108" w:type="dxa"/>
            <w:tcBorders>
              <w:top w:val="nil"/>
              <w:left w:val="nil"/>
              <w:bottom w:val="nil"/>
              <w:right w:val="nil"/>
            </w:tcBorders>
          </w:tcPr>
          <w:p w14:paraId="237C664F" w14:textId="77777777" w:rsidR="00DD3316" w:rsidRPr="00B64FD1" w:rsidRDefault="00DD3316" w:rsidP="00DD3316">
            <w:pPr>
              <w:spacing w:line="276" w:lineRule="auto"/>
              <w:rPr>
                <w:kern w:val="20"/>
                <w:sz w:val="28"/>
                <w:szCs w:val="28"/>
              </w:rPr>
            </w:pPr>
            <w:r w:rsidRPr="00B64FD1">
              <w:rPr>
                <w:kern w:val="20"/>
                <w:sz w:val="28"/>
                <w:szCs w:val="28"/>
              </w:rPr>
              <w:t>Дубовик Сергій Володимирович</w:t>
            </w:r>
          </w:p>
          <w:p w14:paraId="766D9EB1" w14:textId="77777777" w:rsidR="00DD3316" w:rsidRPr="00B64FD1" w:rsidRDefault="00DD3316" w:rsidP="00DD3316">
            <w:pPr>
              <w:spacing w:line="276" w:lineRule="auto"/>
              <w:rPr>
                <w:kern w:val="20"/>
                <w:sz w:val="28"/>
                <w:szCs w:val="28"/>
              </w:rPr>
            </w:pPr>
          </w:p>
        </w:tc>
        <w:tc>
          <w:tcPr>
            <w:tcW w:w="3738" w:type="dxa"/>
            <w:tcBorders>
              <w:top w:val="nil"/>
              <w:left w:val="nil"/>
              <w:bottom w:val="nil"/>
              <w:right w:val="nil"/>
            </w:tcBorders>
            <w:hideMark/>
          </w:tcPr>
          <w:p w14:paraId="666DDCC4" w14:textId="77777777" w:rsidR="00DD3316" w:rsidRPr="00B64FD1" w:rsidRDefault="00DD3316" w:rsidP="00DD3316">
            <w:pPr>
              <w:spacing w:line="276" w:lineRule="auto"/>
              <w:rPr>
                <w:kern w:val="20"/>
                <w:sz w:val="28"/>
                <w:szCs w:val="28"/>
              </w:rPr>
            </w:pPr>
            <w:r w:rsidRPr="00B64FD1">
              <w:rPr>
                <w:kern w:val="20"/>
                <w:sz w:val="28"/>
                <w:szCs w:val="28"/>
              </w:rPr>
              <w:t>м. Суми, провул. Льотний</w:t>
            </w:r>
          </w:p>
        </w:tc>
        <w:tc>
          <w:tcPr>
            <w:tcW w:w="3262" w:type="dxa"/>
            <w:tcBorders>
              <w:top w:val="nil"/>
              <w:left w:val="nil"/>
              <w:bottom w:val="nil"/>
              <w:right w:val="nil"/>
            </w:tcBorders>
            <w:hideMark/>
          </w:tcPr>
          <w:p w14:paraId="1FBB3DC5" w14:textId="77777777" w:rsidR="00DD3316" w:rsidRPr="00B64FD1" w:rsidRDefault="00DD3316" w:rsidP="00DD3316">
            <w:pPr>
              <w:spacing w:before="100" w:beforeAutospacing="1" w:after="100" w:afterAutospacing="1" w:line="276" w:lineRule="auto"/>
              <w:jc w:val="center"/>
              <w:rPr>
                <w:kern w:val="20"/>
                <w:sz w:val="28"/>
                <w:szCs w:val="28"/>
              </w:rPr>
            </w:pPr>
            <w:r w:rsidRPr="00B64FD1">
              <w:rPr>
                <w:kern w:val="20"/>
                <w:sz w:val="28"/>
                <w:szCs w:val="28"/>
              </w:rPr>
              <w:t>0,1000</w:t>
            </w:r>
          </w:p>
        </w:tc>
        <w:tc>
          <w:tcPr>
            <w:tcW w:w="3117" w:type="dxa"/>
            <w:tcBorders>
              <w:top w:val="nil"/>
              <w:left w:val="nil"/>
              <w:bottom w:val="nil"/>
              <w:right w:val="nil"/>
            </w:tcBorders>
            <w:hideMark/>
          </w:tcPr>
          <w:p w14:paraId="6D3D7DFD" w14:textId="77777777" w:rsidR="00DD3316" w:rsidRPr="00B64FD1" w:rsidRDefault="00DD3316" w:rsidP="00DD3316">
            <w:pPr>
              <w:spacing w:line="276" w:lineRule="auto"/>
              <w:jc w:val="center"/>
              <w:rPr>
                <w:kern w:val="20"/>
                <w:sz w:val="28"/>
                <w:szCs w:val="28"/>
              </w:rPr>
            </w:pPr>
            <w:r w:rsidRPr="00B64FD1">
              <w:rPr>
                <w:kern w:val="20"/>
                <w:sz w:val="28"/>
                <w:szCs w:val="28"/>
              </w:rPr>
              <w:t>власність</w:t>
            </w:r>
          </w:p>
        </w:tc>
      </w:tr>
      <w:tr w:rsidR="00DD3316" w:rsidRPr="00B64FD1" w14:paraId="20AB423C" w14:textId="77777777" w:rsidTr="00DD3316">
        <w:trPr>
          <w:trHeight w:val="391"/>
        </w:trPr>
        <w:tc>
          <w:tcPr>
            <w:tcW w:w="662" w:type="dxa"/>
            <w:tcBorders>
              <w:top w:val="nil"/>
              <w:left w:val="nil"/>
              <w:bottom w:val="nil"/>
              <w:right w:val="nil"/>
            </w:tcBorders>
            <w:hideMark/>
          </w:tcPr>
          <w:p w14:paraId="7635EFCD" w14:textId="77777777" w:rsidR="00DD3316" w:rsidRPr="00B64FD1" w:rsidRDefault="00DD3316" w:rsidP="00DD3316">
            <w:pPr>
              <w:spacing w:line="276" w:lineRule="auto"/>
              <w:rPr>
                <w:kern w:val="20"/>
                <w:sz w:val="28"/>
                <w:szCs w:val="28"/>
              </w:rPr>
            </w:pPr>
            <w:r w:rsidRPr="00B64FD1">
              <w:rPr>
                <w:kern w:val="20"/>
                <w:sz w:val="28"/>
                <w:szCs w:val="28"/>
              </w:rPr>
              <w:lastRenderedPageBreak/>
              <w:t>5.</w:t>
            </w:r>
          </w:p>
        </w:tc>
        <w:tc>
          <w:tcPr>
            <w:tcW w:w="3108" w:type="dxa"/>
            <w:tcBorders>
              <w:top w:val="nil"/>
              <w:left w:val="nil"/>
              <w:bottom w:val="nil"/>
              <w:right w:val="nil"/>
            </w:tcBorders>
          </w:tcPr>
          <w:p w14:paraId="0E3D7965" w14:textId="77777777" w:rsidR="00DD3316" w:rsidRPr="00B64FD1" w:rsidRDefault="00DD3316" w:rsidP="00DD3316">
            <w:pPr>
              <w:spacing w:line="276" w:lineRule="auto"/>
              <w:rPr>
                <w:kern w:val="20"/>
                <w:sz w:val="28"/>
                <w:szCs w:val="28"/>
              </w:rPr>
            </w:pPr>
            <w:r w:rsidRPr="00B64FD1">
              <w:rPr>
                <w:kern w:val="20"/>
                <w:sz w:val="28"/>
                <w:szCs w:val="28"/>
              </w:rPr>
              <w:t>Шпак Віталій Іванович</w:t>
            </w:r>
          </w:p>
          <w:p w14:paraId="6766DD26" w14:textId="77777777" w:rsidR="00DD3316" w:rsidRPr="00B64FD1" w:rsidRDefault="00DD3316" w:rsidP="00DD3316">
            <w:pPr>
              <w:spacing w:line="276" w:lineRule="auto"/>
              <w:rPr>
                <w:kern w:val="20"/>
                <w:sz w:val="28"/>
                <w:szCs w:val="28"/>
              </w:rPr>
            </w:pPr>
          </w:p>
        </w:tc>
        <w:tc>
          <w:tcPr>
            <w:tcW w:w="3738" w:type="dxa"/>
            <w:tcBorders>
              <w:top w:val="nil"/>
              <w:left w:val="nil"/>
              <w:bottom w:val="nil"/>
              <w:right w:val="nil"/>
            </w:tcBorders>
            <w:hideMark/>
          </w:tcPr>
          <w:p w14:paraId="703EE341" w14:textId="77777777" w:rsidR="00DD3316" w:rsidRPr="00B64FD1" w:rsidRDefault="00DD3316" w:rsidP="00DD3316">
            <w:pPr>
              <w:spacing w:line="276" w:lineRule="auto"/>
              <w:rPr>
                <w:kern w:val="20"/>
                <w:sz w:val="28"/>
                <w:szCs w:val="28"/>
              </w:rPr>
            </w:pPr>
            <w:r w:rsidRPr="00B64FD1">
              <w:rPr>
                <w:kern w:val="20"/>
                <w:sz w:val="28"/>
                <w:szCs w:val="28"/>
              </w:rPr>
              <w:t>м. Суми, провул. Льотний</w:t>
            </w:r>
          </w:p>
        </w:tc>
        <w:tc>
          <w:tcPr>
            <w:tcW w:w="3262" w:type="dxa"/>
            <w:tcBorders>
              <w:top w:val="nil"/>
              <w:left w:val="nil"/>
              <w:bottom w:val="nil"/>
              <w:right w:val="nil"/>
            </w:tcBorders>
            <w:hideMark/>
          </w:tcPr>
          <w:p w14:paraId="37A11665" w14:textId="77777777" w:rsidR="00DD3316" w:rsidRPr="00B64FD1" w:rsidRDefault="00DD3316" w:rsidP="00DD3316">
            <w:pPr>
              <w:spacing w:before="100" w:beforeAutospacing="1" w:after="100" w:afterAutospacing="1" w:line="276" w:lineRule="auto"/>
              <w:jc w:val="center"/>
              <w:rPr>
                <w:kern w:val="20"/>
                <w:sz w:val="28"/>
                <w:szCs w:val="28"/>
              </w:rPr>
            </w:pPr>
            <w:r w:rsidRPr="00B64FD1">
              <w:rPr>
                <w:kern w:val="20"/>
                <w:sz w:val="28"/>
                <w:szCs w:val="28"/>
              </w:rPr>
              <w:t>0,1000</w:t>
            </w:r>
          </w:p>
        </w:tc>
        <w:tc>
          <w:tcPr>
            <w:tcW w:w="3117" w:type="dxa"/>
            <w:tcBorders>
              <w:top w:val="nil"/>
              <w:left w:val="nil"/>
              <w:bottom w:val="nil"/>
              <w:right w:val="nil"/>
            </w:tcBorders>
            <w:hideMark/>
          </w:tcPr>
          <w:p w14:paraId="39E4FC2E" w14:textId="151744E1" w:rsidR="00DD3316" w:rsidRPr="00B64FD1" w:rsidRDefault="00DD3316" w:rsidP="00DD3316">
            <w:pPr>
              <w:spacing w:line="276" w:lineRule="auto"/>
              <w:jc w:val="center"/>
              <w:rPr>
                <w:kern w:val="20"/>
                <w:sz w:val="28"/>
                <w:szCs w:val="28"/>
              </w:rPr>
            </w:pPr>
            <w:r w:rsidRPr="00B64FD1">
              <w:rPr>
                <w:kern w:val="20"/>
                <w:sz w:val="28"/>
                <w:szCs w:val="28"/>
                <w:lang w:val="uk-UA"/>
              </w:rPr>
              <w:t xml:space="preserve">   </w:t>
            </w:r>
            <w:r w:rsidRPr="00B64FD1">
              <w:rPr>
                <w:kern w:val="20"/>
                <w:sz w:val="28"/>
                <w:szCs w:val="28"/>
              </w:rPr>
              <w:t>власність</w:t>
            </w:r>
          </w:p>
        </w:tc>
      </w:tr>
      <w:tr w:rsidR="00DD3316" w:rsidRPr="00B64FD1" w14:paraId="606A39FB" w14:textId="77777777" w:rsidTr="00DD3316">
        <w:trPr>
          <w:trHeight w:val="391"/>
        </w:trPr>
        <w:tc>
          <w:tcPr>
            <w:tcW w:w="662" w:type="dxa"/>
            <w:tcBorders>
              <w:top w:val="nil"/>
              <w:left w:val="nil"/>
              <w:bottom w:val="nil"/>
              <w:right w:val="nil"/>
            </w:tcBorders>
            <w:hideMark/>
          </w:tcPr>
          <w:p w14:paraId="6518C33F" w14:textId="77777777" w:rsidR="00DD3316" w:rsidRPr="00B64FD1" w:rsidRDefault="00DD3316" w:rsidP="00DD3316">
            <w:pPr>
              <w:spacing w:line="276" w:lineRule="auto"/>
              <w:rPr>
                <w:kern w:val="20"/>
                <w:sz w:val="28"/>
                <w:szCs w:val="28"/>
              </w:rPr>
            </w:pPr>
            <w:r w:rsidRPr="00B64FD1">
              <w:rPr>
                <w:kern w:val="20"/>
                <w:sz w:val="28"/>
                <w:szCs w:val="28"/>
              </w:rPr>
              <w:t>6.</w:t>
            </w:r>
          </w:p>
        </w:tc>
        <w:tc>
          <w:tcPr>
            <w:tcW w:w="3108" w:type="dxa"/>
            <w:tcBorders>
              <w:top w:val="nil"/>
              <w:left w:val="nil"/>
              <w:bottom w:val="nil"/>
              <w:right w:val="nil"/>
            </w:tcBorders>
          </w:tcPr>
          <w:p w14:paraId="020744B9" w14:textId="77777777" w:rsidR="00DD3316" w:rsidRPr="00B64FD1" w:rsidRDefault="00DD3316" w:rsidP="00DD3316">
            <w:pPr>
              <w:spacing w:line="276" w:lineRule="auto"/>
              <w:rPr>
                <w:kern w:val="20"/>
                <w:sz w:val="28"/>
                <w:szCs w:val="28"/>
              </w:rPr>
            </w:pPr>
            <w:r w:rsidRPr="00B64FD1">
              <w:rPr>
                <w:kern w:val="20"/>
                <w:sz w:val="28"/>
                <w:szCs w:val="28"/>
              </w:rPr>
              <w:t>Кукса Олександр Володимирович</w:t>
            </w:r>
          </w:p>
          <w:p w14:paraId="6BE411D8" w14:textId="77777777" w:rsidR="00DD3316" w:rsidRPr="00B64FD1" w:rsidRDefault="00DD3316" w:rsidP="00DD3316">
            <w:pPr>
              <w:spacing w:line="276" w:lineRule="auto"/>
              <w:rPr>
                <w:kern w:val="20"/>
                <w:sz w:val="28"/>
                <w:szCs w:val="28"/>
              </w:rPr>
            </w:pPr>
          </w:p>
        </w:tc>
        <w:tc>
          <w:tcPr>
            <w:tcW w:w="3738" w:type="dxa"/>
            <w:tcBorders>
              <w:top w:val="nil"/>
              <w:left w:val="nil"/>
              <w:bottom w:val="nil"/>
              <w:right w:val="nil"/>
            </w:tcBorders>
            <w:hideMark/>
          </w:tcPr>
          <w:p w14:paraId="278D84DB" w14:textId="77777777" w:rsidR="00DD3316" w:rsidRPr="00B64FD1" w:rsidRDefault="00DD3316" w:rsidP="00DD3316">
            <w:pPr>
              <w:spacing w:line="276" w:lineRule="auto"/>
              <w:rPr>
                <w:kern w:val="20"/>
                <w:sz w:val="28"/>
                <w:szCs w:val="28"/>
              </w:rPr>
            </w:pPr>
            <w:r w:rsidRPr="00B64FD1">
              <w:rPr>
                <w:kern w:val="20"/>
                <w:sz w:val="28"/>
                <w:szCs w:val="28"/>
              </w:rPr>
              <w:t>м. Суми, провул. Льотний</w:t>
            </w:r>
          </w:p>
        </w:tc>
        <w:tc>
          <w:tcPr>
            <w:tcW w:w="3262" w:type="dxa"/>
            <w:tcBorders>
              <w:top w:val="nil"/>
              <w:left w:val="nil"/>
              <w:bottom w:val="nil"/>
              <w:right w:val="nil"/>
            </w:tcBorders>
            <w:hideMark/>
          </w:tcPr>
          <w:p w14:paraId="7B2E9A00" w14:textId="77777777" w:rsidR="00DD3316" w:rsidRPr="00B64FD1" w:rsidRDefault="00DD3316" w:rsidP="00DD3316">
            <w:pPr>
              <w:spacing w:before="100" w:beforeAutospacing="1" w:after="100" w:afterAutospacing="1" w:line="276" w:lineRule="auto"/>
              <w:jc w:val="center"/>
              <w:rPr>
                <w:kern w:val="20"/>
                <w:sz w:val="28"/>
                <w:szCs w:val="28"/>
              </w:rPr>
            </w:pPr>
            <w:r w:rsidRPr="00B64FD1">
              <w:rPr>
                <w:kern w:val="20"/>
                <w:sz w:val="28"/>
                <w:szCs w:val="28"/>
              </w:rPr>
              <w:t>0,1000</w:t>
            </w:r>
          </w:p>
        </w:tc>
        <w:tc>
          <w:tcPr>
            <w:tcW w:w="3117" w:type="dxa"/>
            <w:tcBorders>
              <w:top w:val="nil"/>
              <w:left w:val="nil"/>
              <w:bottom w:val="nil"/>
              <w:right w:val="nil"/>
            </w:tcBorders>
            <w:hideMark/>
          </w:tcPr>
          <w:p w14:paraId="45D6E70A" w14:textId="1EE5A1C0" w:rsidR="00DD3316" w:rsidRPr="00B64FD1" w:rsidRDefault="00DD3316" w:rsidP="00DD3316">
            <w:pPr>
              <w:spacing w:line="276" w:lineRule="auto"/>
              <w:jc w:val="center"/>
              <w:rPr>
                <w:kern w:val="20"/>
                <w:sz w:val="28"/>
                <w:szCs w:val="28"/>
              </w:rPr>
            </w:pPr>
            <w:r w:rsidRPr="00B64FD1">
              <w:rPr>
                <w:kern w:val="20"/>
                <w:sz w:val="28"/>
                <w:szCs w:val="28"/>
                <w:lang w:val="uk-UA"/>
              </w:rPr>
              <w:t xml:space="preserve">   </w:t>
            </w:r>
            <w:r w:rsidRPr="00B64FD1">
              <w:rPr>
                <w:kern w:val="20"/>
                <w:sz w:val="28"/>
                <w:szCs w:val="28"/>
              </w:rPr>
              <w:t>власність</w:t>
            </w:r>
          </w:p>
        </w:tc>
      </w:tr>
      <w:tr w:rsidR="00DD3316" w:rsidRPr="00B64FD1" w14:paraId="66B20339" w14:textId="77777777" w:rsidTr="00DD3316">
        <w:trPr>
          <w:trHeight w:val="391"/>
        </w:trPr>
        <w:tc>
          <w:tcPr>
            <w:tcW w:w="662" w:type="dxa"/>
            <w:tcBorders>
              <w:top w:val="nil"/>
              <w:left w:val="nil"/>
              <w:bottom w:val="nil"/>
              <w:right w:val="nil"/>
            </w:tcBorders>
          </w:tcPr>
          <w:p w14:paraId="663F39BC" w14:textId="77777777" w:rsidR="00DD3316" w:rsidRPr="00B64FD1" w:rsidRDefault="00DD3316" w:rsidP="00DD3316">
            <w:pPr>
              <w:spacing w:line="276" w:lineRule="auto"/>
              <w:rPr>
                <w:kern w:val="20"/>
                <w:sz w:val="28"/>
                <w:szCs w:val="28"/>
              </w:rPr>
            </w:pPr>
          </w:p>
          <w:p w14:paraId="2296BC30" w14:textId="77777777" w:rsidR="00DD3316" w:rsidRPr="00B64FD1" w:rsidRDefault="00DD3316" w:rsidP="00DD3316">
            <w:pPr>
              <w:spacing w:line="276" w:lineRule="auto"/>
              <w:rPr>
                <w:kern w:val="20"/>
                <w:sz w:val="28"/>
                <w:szCs w:val="28"/>
              </w:rPr>
            </w:pPr>
            <w:r w:rsidRPr="00B64FD1">
              <w:rPr>
                <w:kern w:val="20"/>
                <w:sz w:val="28"/>
                <w:szCs w:val="28"/>
              </w:rPr>
              <w:t>7.</w:t>
            </w:r>
          </w:p>
        </w:tc>
        <w:tc>
          <w:tcPr>
            <w:tcW w:w="3108" w:type="dxa"/>
            <w:tcBorders>
              <w:top w:val="nil"/>
              <w:left w:val="nil"/>
              <w:bottom w:val="nil"/>
              <w:right w:val="nil"/>
            </w:tcBorders>
          </w:tcPr>
          <w:p w14:paraId="0BBE3D94" w14:textId="77777777" w:rsidR="00DD3316" w:rsidRPr="00B64FD1" w:rsidRDefault="00DD3316" w:rsidP="00DD3316">
            <w:pPr>
              <w:spacing w:line="276" w:lineRule="auto"/>
              <w:rPr>
                <w:kern w:val="20"/>
                <w:sz w:val="28"/>
                <w:szCs w:val="28"/>
              </w:rPr>
            </w:pPr>
          </w:p>
          <w:p w14:paraId="1C4D1CD3" w14:textId="77777777" w:rsidR="00DD3316" w:rsidRPr="00B64FD1" w:rsidRDefault="00DD3316" w:rsidP="00DD3316">
            <w:pPr>
              <w:spacing w:line="276" w:lineRule="auto"/>
              <w:rPr>
                <w:kern w:val="20"/>
                <w:sz w:val="28"/>
                <w:szCs w:val="28"/>
              </w:rPr>
            </w:pPr>
            <w:r w:rsidRPr="00B64FD1">
              <w:rPr>
                <w:kern w:val="20"/>
                <w:sz w:val="28"/>
                <w:szCs w:val="28"/>
              </w:rPr>
              <w:t>Гребенюк Артем Сергійович</w:t>
            </w:r>
          </w:p>
          <w:p w14:paraId="55579E1F" w14:textId="77777777" w:rsidR="00DD3316" w:rsidRPr="00B64FD1" w:rsidRDefault="00DD3316" w:rsidP="00DD3316">
            <w:pPr>
              <w:spacing w:line="276" w:lineRule="auto"/>
              <w:rPr>
                <w:kern w:val="20"/>
                <w:sz w:val="28"/>
                <w:szCs w:val="28"/>
              </w:rPr>
            </w:pPr>
          </w:p>
        </w:tc>
        <w:tc>
          <w:tcPr>
            <w:tcW w:w="3738" w:type="dxa"/>
            <w:tcBorders>
              <w:top w:val="nil"/>
              <w:left w:val="nil"/>
              <w:bottom w:val="nil"/>
              <w:right w:val="nil"/>
            </w:tcBorders>
          </w:tcPr>
          <w:p w14:paraId="1D59F271" w14:textId="77777777" w:rsidR="00DD3316" w:rsidRPr="00B64FD1" w:rsidRDefault="00DD3316" w:rsidP="00DD3316">
            <w:pPr>
              <w:spacing w:line="276" w:lineRule="auto"/>
              <w:rPr>
                <w:kern w:val="20"/>
                <w:sz w:val="28"/>
                <w:szCs w:val="28"/>
              </w:rPr>
            </w:pPr>
          </w:p>
          <w:p w14:paraId="1EB69119" w14:textId="77777777" w:rsidR="00DD3316" w:rsidRPr="00B64FD1" w:rsidRDefault="00DD3316" w:rsidP="00DD3316">
            <w:pPr>
              <w:spacing w:line="276" w:lineRule="auto"/>
              <w:rPr>
                <w:kern w:val="20"/>
                <w:sz w:val="28"/>
                <w:szCs w:val="28"/>
              </w:rPr>
            </w:pPr>
            <w:r w:rsidRPr="00B64FD1">
              <w:rPr>
                <w:kern w:val="20"/>
                <w:sz w:val="28"/>
                <w:szCs w:val="28"/>
              </w:rPr>
              <w:t>м. Суми, провул. Льотний</w:t>
            </w:r>
          </w:p>
        </w:tc>
        <w:tc>
          <w:tcPr>
            <w:tcW w:w="3262" w:type="dxa"/>
            <w:tcBorders>
              <w:top w:val="nil"/>
              <w:left w:val="nil"/>
              <w:bottom w:val="nil"/>
              <w:right w:val="nil"/>
            </w:tcBorders>
          </w:tcPr>
          <w:p w14:paraId="5CE940D3" w14:textId="77777777" w:rsidR="00DD3316" w:rsidRPr="00B64FD1" w:rsidRDefault="00DD3316" w:rsidP="00DD3316">
            <w:pPr>
              <w:spacing w:before="100" w:beforeAutospacing="1" w:after="100" w:afterAutospacing="1" w:line="240" w:lineRule="exact"/>
              <w:jc w:val="center"/>
              <w:rPr>
                <w:kern w:val="20"/>
                <w:sz w:val="28"/>
                <w:szCs w:val="28"/>
              </w:rPr>
            </w:pPr>
          </w:p>
          <w:p w14:paraId="7B68C932" w14:textId="77777777" w:rsidR="00DD3316" w:rsidRPr="00B64FD1" w:rsidRDefault="00DD3316" w:rsidP="00DD3316">
            <w:pPr>
              <w:spacing w:before="100" w:beforeAutospacing="1" w:after="100" w:afterAutospacing="1" w:line="240" w:lineRule="exact"/>
              <w:jc w:val="center"/>
              <w:rPr>
                <w:kern w:val="20"/>
                <w:sz w:val="28"/>
                <w:szCs w:val="28"/>
              </w:rPr>
            </w:pPr>
            <w:r w:rsidRPr="00B64FD1">
              <w:rPr>
                <w:kern w:val="20"/>
                <w:sz w:val="28"/>
                <w:szCs w:val="28"/>
              </w:rPr>
              <w:t>0,1000</w:t>
            </w:r>
          </w:p>
        </w:tc>
        <w:tc>
          <w:tcPr>
            <w:tcW w:w="3117" w:type="dxa"/>
            <w:tcBorders>
              <w:top w:val="nil"/>
              <w:left w:val="nil"/>
              <w:bottom w:val="nil"/>
              <w:right w:val="nil"/>
            </w:tcBorders>
          </w:tcPr>
          <w:p w14:paraId="7DFB8E9A" w14:textId="77777777" w:rsidR="00DD3316" w:rsidRPr="00B64FD1" w:rsidRDefault="00DD3316" w:rsidP="00DD3316">
            <w:pPr>
              <w:spacing w:line="276" w:lineRule="auto"/>
              <w:rPr>
                <w:kern w:val="20"/>
                <w:sz w:val="28"/>
                <w:szCs w:val="28"/>
              </w:rPr>
            </w:pPr>
          </w:p>
          <w:p w14:paraId="369AAB7F" w14:textId="501F353A" w:rsidR="00DD3316" w:rsidRPr="00B64FD1" w:rsidRDefault="00DD3316" w:rsidP="00DD3316">
            <w:pPr>
              <w:spacing w:line="276" w:lineRule="auto"/>
              <w:rPr>
                <w:kern w:val="20"/>
                <w:sz w:val="28"/>
                <w:szCs w:val="28"/>
              </w:rPr>
            </w:pPr>
            <w:r w:rsidRPr="00B64FD1">
              <w:rPr>
                <w:kern w:val="20"/>
                <w:sz w:val="28"/>
                <w:szCs w:val="28"/>
              </w:rPr>
              <w:t xml:space="preserve">    </w:t>
            </w:r>
            <w:r w:rsidRPr="00B64FD1">
              <w:rPr>
                <w:kern w:val="20"/>
                <w:sz w:val="28"/>
                <w:szCs w:val="28"/>
                <w:lang w:val="uk-UA"/>
              </w:rPr>
              <w:t xml:space="preserve">             </w:t>
            </w:r>
            <w:r w:rsidRPr="00B64FD1">
              <w:rPr>
                <w:kern w:val="20"/>
                <w:sz w:val="28"/>
                <w:szCs w:val="28"/>
              </w:rPr>
              <w:t>власність</w:t>
            </w:r>
          </w:p>
        </w:tc>
      </w:tr>
      <w:tr w:rsidR="00DD3316" w:rsidRPr="00B64FD1" w14:paraId="0E464C04" w14:textId="77777777" w:rsidTr="00DD3316">
        <w:trPr>
          <w:trHeight w:val="391"/>
        </w:trPr>
        <w:tc>
          <w:tcPr>
            <w:tcW w:w="662" w:type="dxa"/>
            <w:tcBorders>
              <w:top w:val="nil"/>
              <w:left w:val="nil"/>
              <w:bottom w:val="nil"/>
              <w:right w:val="nil"/>
            </w:tcBorders>
            <w:hideMark/>
          </w:tcPr>
          <w:p w14:paraId="5632849D" w14:textId="77777777" w:rsidR="00DD3316" w:rsidRPr="00B64FD1" w:rsidRDefault="00DD3316" w:rsidP="00DD3316">
            <w:pPr>
              <w:spacing w:line="276" w:lineRule="auto"/>
              <w:rPr>
                <w:kern w:val="20"/>
                <w:sz w:val="28"/>
                <w:szCs w:val="28"/>
              </w:rPr>
            </w:pPr>
            <w:r w:rsidRPr="00B64FD1">
              <w:rPr>
                <w:kern w:val="20"/>
                <w:sz w:val="28"/>
                <w:szCs w:val="28"/>
              </w:rPr>
              <w:t>8.</w:t>
            </w:r>
          </w:p>
        </w:tc>
        <w:tc>
          <w:tcPr>
            <w:tcW w:w="3108" w:type="dxa"/>
            <w:tcBorders>
              <w:top w:val="nil"/>
              <w:left w:val="nil"/>
              <w:bottom w:val="nil"/>
              <w:right w:val="nil"/>
            </w:tcBorders>
          </w:tcPr>
          <w:p w14:paraId="6B164BE1" w14:textId="77777777" w:rsidR="00DD3316" w:rsidRPr="00B64FD1" w:rsidRDefault="00DD3316" w:rsidP="00DD3316">
            <w:pPr>
              <w:spacing w:line="276" w:lineRule="auto"/>
              <w:rPr>
                <w:kern w:val="20"/>
                <w:sz w:val="28"/>
                <w:szCs w:val="28"/>
              </w:rPr>
            </w:pPr>
            <w:r w:rsidRPr="00B64FD1">
              <w:rPr>
                <w:kern w:val="20"/>
                <w:sz w:val="28"/>
                <w:szCs w:val="28"/>
              </w:rPr>
              <w:t>Войтенко Юрій Володимирович</w:t>
            </w:r>
          </w:p>
          <w:p w14:paraId="5169F691" w14:textId="77777777" w:rsidR="00DD3316" w:rsidRPr="00B64FD1" w:rsidRDefault="00DD3316" w:rsidP="00DD3316">
            <w:pPr>
              <w:spacing w:line="276" w:lineRule="auto"/>
              <w:rPr>
                <w:kern w:val="20"/>
                <w:sz w:val="28"/>
                <w:szCs w:val="28"/>
              </w:rPr>
            </w:pPr>
          </w:p>
        </w:tc>
        <w:tc>
          <w:tcPr>
            <w:tcW w:w="3738" w:type="dxa"/>
            <w:tcBorders>
              <w:top w:val="nil"/>
              <w:left w:val="nil"/>
              <w:bottom w:val="nil"/>
              <w:right w:val="nil"/>
            </w:tcBorders>
            <w:hideMark/>
          </w:tcPr>
          <w:p w14:paraId="6924EE04" w14:textId="77777777" w:rsidR="00DD3316" w:rsidRPr="00B64FD1" w:rsidRDefault="00DD3316" w:rsidP="00DD3316">
            <w:pPr>
              <w:spacing w:line="276" w:lineRule="auto"/>
              <w:rPr>
                <w:kern w:val="20"/>
                <w:sz w:val="28"/>
                <w:szCs w:val="28"/>
              </w:rPr>
            </w:pPr>
            <w:r w:rsidRPr="00B64FD1">
              <w:rPr>
                <w:kern w:val="20"/>
                <w:sz w:val="28"/>
                <w:szCs w:val="28"/>
              </w:rPr>
              <w:t>м. Суми, провул. Льотний</w:t>
            </w:r>
          </w:p>
        </w:tc>
        <w:tc>
          <w:tcPr>
            <w:tcW w:w="3262" w:type="dxa"/>
            <w:tcBorders>
              <w:top w:val="nil"/>
              <w:left w:val="nil"/>
              <w:bottom w:val="nil"/>
              <w:right w:val="nil"/>
            </w:tcBorders>
            <w:hideMark/>
          </w:tcPr>
          <w:p w14:paraId="48CC0B62" w14:textId="77777777" w:rsidR="00DD3316" w:rsidRPr="00B64FD1" w:rsidRDefault="00DD3316" w:rsidP="00DD3316">
            <w:pPr>
              <w:spacing w:before="100" w:beforeAutospacing="1" w:after="100" w:afterAutospacing="1" w:line="276" w:lineRule="auto"/>
              <w:jc w:val="center"/>
              <w:rPr>
                <w:kern w:val="20"/>
                <w:sz w:val="28"/>
                <w:szCs w:val="28"/>
              </w:rPr>
            </w:pPr>
            <w:r w:rsidRPr="00B64FD1">
              <w:rPr>
                <w:kern w:val="20"/>
                <w:sz w:val="28"/>
                <w:szCs w:val="28"/>
              </w:rPr>
              <w:t>0,1000</w:t>
            </w:r>
          </w:p>
        </w:tc>
        <w:tc>
          <w:tcPr>
            <w:tcW w:w="3117" w:type="dxa"/>
            <w:tcBorders>
              <w:top w:val="nil"/>
              <w:left w:val="nil"/>
              <w:bottom w:val="nil"/>
              <w:right w:val="nil"/>
            </w:tcBorders>
            <w:hideMark/>
          </w:tcPr>
          <w:p w14:paraId="56DD9913" w14:textId="77777777" w:rsidR="00DD3316" w:rsidRPr="00B64FD1" w:rsidRDefault="00DD3316" w:rsidP="00DD3316">
            <w:pPr>
              <w:spacing w:line="276" w:lineRule="auto"/>
              <w:jc w:val="center"/>
              <w:rPr>
                <w:kern w:val="20"/>
                <w:sz w:val="28"/>
                <w:szCs w:val="28"/>
              </w:rPr>
            </w:pPr>
            <w:r w:rsidRPr="00B64FD1">
              <w:rPr>
                <w:kern w:val="20"/>
                <w:sz w:val="28"/>
                <w:szCs w:val="28"/>
              </w:rPr>
              <w:t>власність</w:t>
            </w:r>
          </w:p>
        </w:tc>
      </w:tr>
      <w:tr w:rsidR="00DD3316" w:rsidRPr="00B64FD1" w14:paraId="3955329C" w14:textId="77777777" w:rsidTr="00DD3316">
        <w:trPr>
          <w:trHeight w:val="391"/>
        </w:trPr>
        <w:tc>
          <w:tcPr>
            <w:tcW w:w="662" w:type="dxa"/>
            <w:tcBorders>
              <w:top w:val="nil"/>
              <w:left w:val="nil"/>
              <w:bottom w:val="nil"/>
              <w:right w:val="nil"/>
            </w:tcBorders>
            <w:hideMark/>
          </w:tcPr>
          <w:p w14:paraId="39DEEE53" w14:textId="77777777" w:rsidR="00DD3316" w:rsidRPr="00B64FD1" w:rsidRDefault="00DD3316" w:rsidP="00DD3316">
            <w:pPr>
              <w:spacing w:line="276" w:lineRule="auto"/>
              <w:rPr>
                <w:kern w:val="20"/>
                <w:sz w:val="28"/>
                <w:szCs w:val="28"/>
              </w:rPr>
            </w:pPr>
            <w:r w:rsidRPr="00B64FD1">
              <w:rPr>
                <w:kern w:val="20"/>
                <w:sz w:val="28"/>
                <w:szCs w:val="28"/>
              </w:rPr>
              <w:t>9.</w:t>
            </w:r>
          </w:p>
        </w:tc>
        <w:tc>
          <w:tcPr>
            <w:tcW w:w="3108" w:type="dxa"/>
            <w:tcBorders>
              <w:top w:val="nil"/>
              <w:left w:val="nil"/>
              <w:bottom w:val="nil"/>
              <w:right w:val="nil"/>
            </w:tcBorders>
          </w:tcPr>
          <w:p w14:paraId="3869BAD2" w14:textId="77777777" w:rsidR="00DD3316" w:rsidRPr="00B64FD1" w:rsidRDefault="00DD3316" w:rsidP="00DD3316">
            <w:pPr>
              <w:spacing w:line="276" w:lineRule="auto"/>
              <w:rPr>
                <w:kern w:val="20"/>
                <w:sz w:val="28"/>
                <w:szCs w:val="28"/>
              </w:rPr>
            </w:pPr>
            <w:r w:rsidRPr="00B64FD1">
              <w:rPr>
                <w:kern w:val="20"/>
                <w:sz w:val="28"/>
                <w:szCs w:val="28"/>
              </w:rPr>
              <w:t>Супрун Сергій Анатолійович</w:t>
            </w:r>
          </w:p>
          <w:p w14:paraId="4B30EDDE" w14:textId="77777777" w:rsidR="00DD3316" w:rsidRPr="00B64FD1" w:rsidRDefault="00DD3316" w:rsidP="00DD3316">
            <w:pPr>
              <w:spacing w:line="276" w:lineRule="auto"/>
              <w:rPr>
                <w:kern w:val="20"/>
                <w:sz w:val="28"/>
                <w:szCs w:val="28"/>
              </w:rPr>
            </w:pPr>
          </w:p>
        </w:tc>
        <w:tc>
          <w:tcPr>
            <w:tcW w:w="3738" w:type="dxa"/>
            <w:tcBorders>
              <w:top w:val="nil"/>
              <w:left w:val="nil"/>
              <w:bottom w:val="nil"/>
              <w:right w:val="nil"/>
            </w:tcBorders>
            <w:hideMark/>
          </w:tcPr>
          <w:p w14:paraId="2F2246D9" w14:textId="77777777" w:rsidR="00DD3316" w:rsidRPr="00B64FD1" w:rsidRDefault="00DD3316" w:rsidP="00DD3316">
            <w:pPr>
              <w:spacing w:line="276" w:lineRule="auto"/>
              <w:rPr>
                <w:kern w:val="20"/>
                <w:sz w:val="28"/>
                <w:szCs w:val="28"/>
              </w:rPr>
            </w:pPr>
            <w:r w:rsidRPr="00B64FD1">
              <w:rPr>
                <w:kern w:val="20"/>
                <w:sz w:val="28"/>
                <w:szCs w:val="28"/>
              </w:rPr>
              <w:t>м. Суми, провул. Льотний</w:t>
            </w:r>
          </w:p>
        </w:tc>
        <w:tc>
          <w:tcPr>
            <w:tcW w:w="3262" w:type="dxa"/>
            <w:tcBorders>
              <w:top w:val="nil"/>
              <w:left w:val="nil"/>
              <w:bottom w:val="nil"/>
              <w:right w:val="nil"/>
            </w:tcBorders>
            <w:hideMark/>
          </w:tcPr>
          <w:p w14:paraId="5104CD92" w14:textId="77777777" w:rsidR="00DD3316" w:rsidRPr="00B64FD1" w:rsidRDefault="00DD3316" w:rsidP="00DD3316">
            <w:pPr>
              <w:spacing w:before="100" w:beforeAutospacing="1" w:after="100" w:afterAutospacing="1" w:line="276" w:lineRule="auto"/>
              <w:jc w:val="center"/>
              <w:rPr>
                <w:kern w:val="20"/>
                <w:sz w:val="28"/>
                <w:szCs w:val="28"/>
              </w:rPr>
            </w:pPr>
            <w:r w:rsidRPr="00B64FD1">
              <w:rPr>
                <w:kern w:val="20"/>
                <w:sz w:val="28"/>
                <w:szCs w:val="28"/>
              </w:rPr>
              <w:t>0,1000</w:t>
            </w:r>
          </w:p>
        </w:tc>
        <w:tc>
          <w:tcPr>
            <w:tcW w:w="3117" w:type="dxa"/>
            <w:tcBorders>
              <w:top w:val="nil"/>
              <w:left w:val="nil"/>
              <w:bottom w:val="nil"/>
              <w:right w:val="nil"/>
            </w:tcBorders>
            <w:hideMark/>
          </w:tcPr>
          <w:p w14:paraId="404F329B" w14:textId="77777777" w:rsidR="00DD3316" w:rsidRPr="00B64FD1" w:rsidRDefault="00DD3316" w:rsidP="00DD3316">
            <w:pPr>
              <w:spacing w:line="276" w:lineRule="auto"/>
              <w:jc w:val="center"/>
              <w:rPr>
                <w:kern w:val="20"/>
                <w:sz w:val="28"/>
                <w:szCs w:val="28"/>
              </w:rPr>
            </w:pPr>
            <w:r w:rsidRPr="00B64FD1">
              <w:rPr>
                <w:kern w:val="20"/>
                <w:sz w:val="28"/>
                <w:szCs w:val="28"/>
              </w:rPr>
              <w:t>власність</w:t>
            </w:r>
          </w:p>
        </w:tc>
      </w:tr>
      <w:tr w:rsidR="00DD3316" w:rsidRPr="00B64FD1" w14:paraId="5DADFA5D" w14:textId="77777777" w:rsidTr="00DD3316">
        <w:trPr>
          <w:trHeight w:val="391"/>
        </w:trPr>
        <w:tc>
          <w:tcPr>
            <w:tcW w:w="662" w:type="dxa"/>
            <w:tcBorders>
              <w:top w:val="nil"/>
              <w:left w:val="nil"/>
              <w:bottom w:val="nil"/>
              <w:right w:val="nil"/>
            </w:tcBorders>
            <w:hideMark/>
          </w:tcPr>
          <w:p w14:paraId="14835D65" w14:textId="77777777" w:rsidR="00DD3316" w:rsidRPr="00B64FD1" w:rsidRDefault="00DD3316" w:rsidP="00DD3316">
            <w:pPr>
              <w:spacing w:line="276" w:lineRule="auto"/>
              <w:rPr>
                <w:kern w:val="20"/>
                <w:sz w:val="28"/>
                <w:szCs w:val="28"/>
              </w:rPr>
            </w:pPr>
            <w:r w:rsidRPr="00B64FD1">
              <w:rPr>
                <w:kern w:val="20"/>
                <w:sz w:val="28"/>
                <w:szCs w:val="28"/>
              </w:rPr>
              <w:t>10.</w:t>
            </w:r>
          </w:p>
        </w:tc>
        <w:tc>
          <w:tcPr>
            <w:tcW w:w="3108" w:type="dxa"/>
            <w:tcBorders>
              <w:top w:val="nil"/>
              <w:left w:val="nil"/>
              <w:bottom w:val="nil"/>
              <w:right w:val="nil"/>
            </w:tcBorders>
          </w:tcPr>
          <w:p w14:paraId="0EA2B38D" w14:textId="77777777" w:rsidR="00DD3316" w:rsidRPr="00B64FD1" w:rsidRDefault="00DD3316" w:rsidP="00DD3316">
            <w:pPr>
              <w:spacing w:line="276" w:lineRule="auto"/>
              <w:rPr>
                <w:kern w:val="20"/>
                <w:sz w:val="28"/>
                <w:szCs w:val="28"/>
              </w:rPr>
            </w:pPr>
            <w:r w:rsidRPr="00B64FD1">
              <w:rPr>
                <w:kern w:val="20"/>
                <w:sz w:val="28"/>
                <w:szCs w:val="28"/>
              </w:rPr>
              <w:t>Бельмас Владислав Вікторович</w:t>
            </w:r>
          </w:p>
          <w:p w14:paraId="12CEE31F" w14:textId="77777777" w:rsidR="00DD3316" w:rsidRPr="00B64FD1" w:rsidRDefault="00DD3316" w:rsidP="00DD3316">
            <w:pPr>
              <w:spacing w:line="276" w:lineRule="auto"/>
              <w:rPr>
                <w:kern w:val="20"/>
                <w:sz w:val="28"/>
                <w:szCs w:val="28"/>
              </w:rPr>
            </w:pPr>
          </w:p>
        </w:tc>
        <w:tc>
          <w:tcPr>
            <w:tcW w:w="3738" w:type="dxa"/>
            <w:tcBorders>
              <w:top w:val="nil"/>
              <w:left w:val="nil"/>
              <w:bottom w:val="nil"/>
              <w:right w:val="nil"/>
            </w:tcBorders>
            <w:hideMark/>
          </w:tcPr>
          <w:p w14:paraId="25EBC6E6" w14:textId="77777777" w:rsidR="00DD3316" w:rsidRPr="00B64FD1" w:rsidRDefault="00DD3316" w:rsidP="00DD3316">
            <w:pPr>
              <w:spacing w:line="276" w:lineRule="auto"/>
              <w:rPr>
                <w:kern w:val="20"/>
                <w:sz w:val="28"/>
                <w:szCs w:val="28"/>
              </w:rPr>
            </w:pPr>
            <w:r w:rsidRPr="00B64FD1">
              <w:rPr>
                <w:kern w:val="20"/>
                <w:sz w:val="28"/>
                <w:szCs w:val="28"/>
              </w:rPr>
              <w:t>м. Суми, провул. Льотний</w:t>
            </w:r>
          </w:p>
        </w:tc>
        <w:tc>
          <w:tcPr>
            <w:tcW w:w="3262" w:type="dxa"/>
            <w:tcBorders>
              <w:top w:val="nil"/>
              <w:left w:val="nil"/>
              <w:bottom w:val="nil"/>
              <w:right w:val="nil"/>
            </w:tcBorders>
            <w:hideMark/>
          </w:tcPr>
          <w:p w14:paraId="613A2697" w14:textId="77777777" w:rsidR="00DD3316" w:rsidRPr="00B64FD1" w:rsidRDefault="00DD3316" w:rsidP="00DD3316">
            <w:pPr>
              <w:spacing w:before="100" w:beforeAutospacing="1" w:after="100" w:afterAutospacing="1" w:line="276" w:lineRule="auto"/>
              <w:jc w:val="center"/>
              <w:rPr>
                <w:kern w:val="20"/>
                <w:sz w:val="28"/>
                <w:szCs w:val="28"/>
              </w:rPr>
            </w:pPr>
            <w:r w:rsidRPr="00B64FD1">
              <w:rPr>
                <w:kern w:val="20"/>
                <w:sz w:val="28"/>
                <w:szCs w:val="28"/>
              </w:rPr>
              <w:t>0,1000</w:t>
            </w:r>
          </w:p>
        </w:tc>
        <w:tc>
          <w:tcPr>
            <w:tcW w:w="3117" w:type="dxa"/>
            <w:tcBorders>
              <w:top w:val="nil"/>
              <w:left w:val="nil"/>
              <w:bottom w:val="nil"/>
              <w:right w:val="nil"/>
            </w:tcBorders>
            <w:hideMark/>
          </w:tcPr>
          <w:p w14:paraId="0EE7622C" w14:textId="77777777" w:rsidR="00DD3316" w:rsidRPr="00B64FD1" w:rsidRDefault="00DD3316" w:rsidP="00DD3316">
            <w:pPr>
              <w:spacing w:line="276" w:lineRule="auto"/>
              <w:jc w:val="center"/>
              <w:rPr>
                <w:kern w:val="20"/>
                <w:sz w:val="28"/>
                <w:szCs w:val="28"/>
              </w:rPr>
            </w:pPr>
            <w:r w:rsidRPr="00B64FD1">
              <w:rPr>
                <w:kern w:val="20"/>
                <w:sz w:val="28"/>
                <w:szCs w:val="28"/>
              </w:rPr>
              <w:t>власність</w:t>
            </w:r>
          </w:p>
        </w:tc>
      </w:tr>
      <w:tr w:rsidR="00DD3316" w:rsidRPr="00B64FD1" w14:paraId="25652FD6" w14:textId="77777777" w:rsidTr="00DD3316">
        <w:trPr>
          <w:trHeight w:val="391"/>
        </w:trPr>
        <w:tc>
          <w:tcPr>
            <w:tcW w:w="662" w:type="dxa"/>
            <w:tcBorders>
              <w:top w:val="nil"/>
              <w:left w:val="nil"/>
              <w:bottom w:val="nil"/>
              <w:right w:val="nil"/>
            </w:tcBorders>
            <w:hideMark/>
          </w:tcPr>
          <w:p w14:paraId="766AAD74" w14:textId="77777777" w:rsidR="00DD3316" w:rsidRPr="00B64FD1" w:rsidRDefault="00DD3316" w:rsidP="00DD3316">
            <w:pPr>
              <w:spacing w:line="276" w:lineRule="auto"/>
              <w:rPr>
                <w:kern w:val="20"/>
                <w:sz w:val="28"/>
                <w:szCs w:val="28"/>
              </w:rPr>
            </w:pPr>
            <w:r w:rsidRPr="00B64FD1">
              <w:rPr>
                <w:kern w:val="20"/>
                <w:sz w:val="28"/>
                <w:szCs w:val="28"/>
              </w:rPr>
              <w:t>11.</w:t>
            </w:r>
          </w:p>
        </w:tc>
        <w:tc>
          <w:tcPr>
            <w:tcW w:w="3108" w:type="dxa"/>
            <w:tcBorders>
              <w:top w:val="nil"/>
              <w:left w:val="nil"/>
              <w:bottom w:val="nil"/>
              <w:right w:val="nil"/>
            </w:tcBorders>
          </w:tcPr>
          <w:p w14:paraId="758D3C04" w14:textId="77777777" w:rsidR="00DD3316" w:rsidRPr="00B64FD1" w:rsidRDefault="00DD3316" w:rsidP="00DD3316">
            <w:pPr>
              <w:spacing w:line="276" w:lineRule="auto"/>
              <w:rPr>
                <w:kern w:val="20"/>
                <w:sz w:val="28"/>
                <w:szCs w:val="28"/>
              </w:rPr>
            </w:pPr>
            <w:r w:rsidRPr="00B64FD1">
              <w:rPr>
                <w:kern w:val="20"/>
                <w:sz w:val="28"/>
                <w:szCs w:val="28"/>
              </w:rPr>
              <w:t xml:space="preserve">Селюков Ілля Миколайович </w:t>
            </w:r>
          </w:p>
          <w:p w14:paraId="46444F7A" w14:textId="77777777" w:rsidR="00DD3316" w:rsidRPr="00B64FD1" w:rsidRDefault="00DD3316" w:rsidP="00DD3316">
            <w:pPr>
              <w:spacing w:line="276" w:lineRule="auto"/>
              <w:rPr>
                <w:kern w:val="20"/>
                <w:sz w:val="28"/>
                <w:szCs w:val="28"/>
              </w:rPr>
            </w:pPr>
          </w:p>
        </w:tc>
        <w:tc>
          <w:tcPr>
            <w:tcW w:w="3738" w:type="dxa"/>
            <w:tcBorders>
              <w:top w:val="nil"/>
              <w:left w:val="nil"/>
              <w:bottom w:val="nil"/>
              <w:right w:val="nil"/>
            </w:tcBorders>
            <w:hideMark/>
          </w:tcPr>
          <w:p w14:paraId="45A9D60F" w14:textId="77777777" w:rsidR="00DD3316" w:rsidRPr="00B64FD1" w:rsidRDefault="00DD3316" w:rsidP="00DD3316">
            <w:pPr>
              <w:spacing w:line="276" w:lineRule="auto"/>
              <w:rPr>
                <w:kern w:val="20"/>
                <w:sz w:val="28"/>
                <w:szCs w:val="28"/>
              </w:rPr>
            </w:pPr>
            <w:r w:rsidRPr="00B64FD1">
              <w:rPr>
                <w:kern w:val="20"/>
                <w:sz w:val="28"/>
                <w:szCs w:val="28"/>
              </w:rPr>
              <w:t>м. Суми, провул. Льотний</w:t>
            </w:r>
          </w:p>
        </w:tc>
        <w:tc>
          <w:tcPr>
            <w:tcW w:w="3262" w:type="dxa"/>
            <w:tcBorders>
              <w:top w:val="nil"/>
              <w:left w:val="nil"/>
              <w:bottom w:val="nil"/>
              <w:right w:val="nil"/>
            </w:tcBorders>
            <w:hideMark/>
          </w:tcPr>
          <w:p w14:paraId="1F85D604" w14:textId="77777777" w:rsidR="00DD3316" w:rsidRPr="00B64FD1" w:rsidRDefault="00DD3316" w:rsidP="00DD3316">
            <w:pPr>
              <w:spacing w:before="100" w:beforeAutospacing="1" w:after="100" w:afterAutospacing="1" w:line="276" w:lineRule="auto"/>
              <w:jc w:val="center"/>
              <w:rPr>
                <w:kern w:val="20"/>
                <w:sz w:val="28"/>
                <w:szCs w:val="28"/>
              </w:rPr>
            </w:pPr>
            <w:r w:rsidRPr="00B64FD1">
              <w:rPr>
                <w:kern w:val="20"/>
                <w:sz w:val="28"/>
                <w:szCs w:val="28"/>
              </w:rPr>
              <w:t>0,1000</w:t>
            </w:r>
          </w:p>
        </w:tc>
        <w:tc>
          <w:tcPr>
            <w:tcW w:w="3117" w:type="dxa"/>
            <w:tcBorders>
              <w:top w:val="nil"/>
              <w:left w:val="nil"/>
              <w:bottom w:val="nil"/>
              <w:right w:val="nil"/>
            </w:tcBorders>
            <w:hideMark/>
          </w:tcPr>
          <w:p w14:paraId="6C7025C0" w14:textId="77777777" w:rsidR="00DD3316" w:rsidRPr="00B64FD1" w:rsidRDefault="00DD3316" w:rsidP="00DD3316">
            <w:pPr>
              <w:spacing w:line="276" w:lineRule="auto"/>
              <w:jc w:val="center"/>
              <w:rPr>
                <w:kern w:val="20"/>
                <w:sz w:val="28"/>
                <w:szCs w:val="28"/>
              </w:rPr>
            </w:pPr>
            <w:r w:rsidRPr="00B64FD1">
              <w:rPr>
                <w:kern w:val="20"/>
                <w:sz w:val="28"/>
                <w:szCs w:val="28"/>
              </w:rPr>
              <w:t>власність</w:t>
            </w:r>
          </w:p>
        </w:tc>
      </w:tr>
      <w:tr w:rsidR="00DD3316" w:rsidRPr="00B64FD1" w14:paraId="5A61CFBA" w14:textId="77777777" w:rsidTr="00DD3316">
        <w:trPr>
          <w:trHeight w:val="391"/>
        </w:trPr>
        <w:tc>
          <w:tcPr>
            <w:tcW w:w="662" w:type="dxa"/>
            <w:tcBorders>
              <w:top w:val="nil"/>
              <w:left w:val="nil"/>
              <w:bottom w:val="nil"/>
              <w:right w:val="nil"/>
            </w:tcBorders>
            <w:hideMark/>
          </w:tcPr>
          <w:p w14:paraId="35E8EC99" w14:textId="77777777" w:rsidR="00DD3316" w:rsidRPr="00B64FD1" w:rsidRDefault="00DD3316" w:rsidP="00DD3316">
            <w:pPr>
              <w:spacing w:line="276" w:lineRule="auto"/>
              <w:rPr>
                <w:kern w:val="20"/>
                <w:sz w:val="28"/>
                <w:szCs w:val="28"/>
              </w:rPr>
            </w:pPr>
            <w:r w:rsidRPr="00B64FD1">
              <w:rPr>
                <w:kern w:val="20"/>
                <w:sz w:val="28"/>
                <w:szCs w:val="28"/>
              </w:rPr>
              <w:t>12.</w:t>
            </w:r>
          </w:p>
        </w:tc>
        <w:tc>
          <w:tcPr>
            <w:tcW w:w="3108" w:type="dxa"/>
            <w:tcBorders>
              <w:top w:val="nil"/>
              <w:left w:val="nil"/>
              <w:bottom w:val="nil"/>
              <w:right w:val="nil"/>
            </w:tcBorders>
          </w:tcPr>
          <w:p w14:paraId="43C98AD7" w14:textId="77777777" w:rsidR="00DD3316" w:rsidRPr="00B64FD1" w:rsidRDefault="00DD3316" w:rsidP="00DD3316">
            <w:pPr>
              <w:spacing w:line="276" w:lineRule="auto"/>
              <w:rPr>
                <w:kern w:val="20"/>
                <w:sz w:val="28"/>
                <w:szCs w:val="28"/>
              </w:rPr>
            </w:pPr>
            <w:r w:rsidRPr="00B64FD1">
              <w:rPr>
                <w:kern w:val="20"/>
                <w:sz w:val="28"/>
                <w:szCs w:val="28"/>
              </w:rPr>
              <w:t>Шматенко Сергій Олександрович</w:t>
            </w:r>
          </w:p>
          <w:p w14:paraId="25E02B1B" w14:textId="77777777" w:rsidR="00DD3316" w:rsidRPr="00B64FD1" w:rsidRDefault="00DD3316" w:rsidP="00DD3316">
            <w:pPr>
              <w:spacing w:line="276" w:lineRule="auto"/>
              <w:rPr>
                <w:kern w:val="20"/>
                <w:sz w:val="28"/>
                <w:szCs w:val="28"/>
              </w:rPr>
            </w:pPr>
          </w:p>
        </w:tc>
        <w:tc>
          <w:tcPr>
            <w:tcW w:w="3738" w:type="dxa"/>
            <w:tcBorders>
              <w:top w:val="nil"/>
              <w:left w:val="nil"/>
              <w:bottom w:val="nil"/>
              <w:right w:val="nil"/>
            </w:tcBorders>
            <w:hideMark/>
          </w:tcPr>
          <w:p w14:paraId="23E26BD9" w14:textId="77777777" w:rsidR="00DD3316" w:rsidRPr="00B64FD1" w:rsidRDefault="00DD3316" w:rsidP="00DD3316">
            <w:pPr>
              <w:spacing w:line="276" w:lineRule="auto"/>
              <w:rPr>
                <w:kern w:val="20"/>
                <w:sz w:val="28"/>
                <w:szCs w:val="28"/>
              </w:rPr>
            </w:pPr>
            <w:r w:rsidRPr="00B64FD1">
              <w:rPr>
                <w:kern w:val="20"/>
                <w:sz w:val="28"/>
                <w:szCs w:val="28"/>
              </w:rPr>
              <w:t>м. Суми, провул. Льотний</w:t>
            </w:r>
          </w:p>
        </w:tc>
        <w:tc>
          <w:tcPr>
            <w:tcW w:w="3262" w:type="dxa"/>
            <w:tcBorders>
              <w:top w:val="nil"/>
              <w:left w:val="nil"/>
              <w:bottom w:val="nil"/>
              <w:right w:val="nil"/>
            </w:tcBorders>
            <w:hideMark/>
          </w:tcPr>
          <w:p w14:paraId="405030C9" w14:textId="77777777" w:rsidR="00DD3316" w:rsidRPr="00B64FD1" w:rsidRDefault="00DD3316" w:rsidP="00DD3316">
            <w:pPr>
              <w:spacing w:before="100" w:beforeAutospacing="1" w:after="100" w:afterAutospacing="1" w:line="276" w:lineRule="auto"/>
              <w:jc w:val="center"/>
              <w:rPr>
                <w:kern w:val="20"/>
                <w:sz w:val="28"/>
                <w:szCs w:val="28"/>
              </w:rPr>
            </w:pPr>
            <w:r w:rsidRPr="00B64FD1">
              <w:rPr>
                <w:kern w:val="20"/>
                <w:sz w:val="28"/>
                <w:szCs w:val="28"/>
              </w:rPr>
              <w:t>0,1000</w:t>
            </w:r>
          </w:p>
        </w:tc>
        <w:tc>
          <w:tcPr>
            <w:tcW w:w="3117" w:type="dxa"/>
            <w:tcBorders>
              <w:top w:val="nil"/>
              <w:left w:val="nil"/>
              <w:bottom w:val="nil"/>
              <w:right w:val="nil"/>
            </w:tcBorders>
            <w:hideMark/>
          </w:tcPr>
          <w:p w14:paraId="5F6C5766" w14:textId="77777777" w:rsidR="00DD3316" w:rsidRPr="00B64FD1" w:rsidRDefault="00DD3316" w:rsidP="00DD3316">
            <w:pPr>
              <w:spacing w:line="276" w:lineRule="auto"/>
              <w:jc w:val="center"/>
              <w:rPr>
                <w:kern w:val="20"/>
                <w:sz w:val="28"/>
                <w:szCs w:val="28"/>
              </w:rPr>
            </w:pPr>
            <w:r w:rsidRPr="00B64FD1">
              <w:rPr>
                <w:kern w:val="20"/>
                <w:sz w:val="28"/>
                <w:szCs w:val="28"/>
              </w:rPr>
              <w:t>власність</w:t>
            </w:r>
          </w:p>
        </w:tc>
      </w:tr>
      <w:tr w:rsidR="00DD3316" w:rsidRPr="00B64FD1" w14:paraId="5C420742" w14:textId="77777777" w:rsidTr="00DD3316">
        <w:trPr>
          <w:trHeight w:val="391"/>
        </w:trPr>
        <w:tc>
          <w:tcPr>
            <w:tcW w:w="662" w:type="dxa"/>
            <w:tcBorders>
              <w:top w:val="nil"/>
              <w:left w:val="nil"/>
              <w:bottom w:val="nil"/>
              <w:right w:val="nil"/>
            </w:tcBorders>
            <w:hideMark/>
          </w:tcPr>
          <w:p w14:paraId="756AED15" w14:textId="77777777" w:rsidR="00DD3316" w:rsidRPr="00B64FD1" w:rsidRDefault="00DD3316" w:rsidP="00DD3316">
            <w:pPr>
              <w:spacing w:line="276" w:lineRule="auto"/>
              <w:rPr>
                <w:kern w:val="20"/>
                <w:sz w:val="28"/>
                <w:szCs w:val="28"/>
              </w:rPr>
            </w:pPr>
            <w:r w:rsidRPr="00B64FD1">
              <w:rPr>
                <w:kern w:val="20"/>
                <w:sz w:val="28"/>
                <w:szCs w:val="28"/>
              </w:rPr>
              <w:t>13.</w:t>
            </w:r>
          </w:p>
        </w:tc>
        <w:tc>
          <w:tcPr>
            <w:tcW w:w="3108" w:type="dxa"/>
            <w:tcBorders>
              <w:top w:val="nil"/>
              <w:left w:val="nil"/>
              <w:bottom w:val="nil"/>
              <w:right w:val="nil"/>
            </w:tcBorders>
          </w:tcPr>
          <w:p w14:paraId="221628A8" w14:textId="77777777" w:rsidR="00DD3316" w:rsidRPr="00B64FD1" w:rsidRDefault="00DD3316" w:rsidP="00DD3316">
            <w:pPr>
              <w:spacing w:line="276" w:lineRule="auto"/>
              <w:rPr>
                <w:kern w:val="20"/>
                <w:sz w:val="28"/>
                <w:szCs w:val="28"/>
              </w:rPr>
            </w:pPr>
            <w:r w:rsidRPr="00B64FD1">
              <w:rPr>
                <w:kern w:val="20"/>
                <w:sz w:val="28"/>
                <w:szCs w:val="28"/>
              </w:rPr>
              <w:t>Скляр Володимир Миколайович</w:t>
            </w:r>
          </w:p>
          <w:p w14:paraId="47226968" w14:textId="77777777" w:rsidR="00DD3316" w:rsidRPr="00B64FD1" w:rsidRDefault="00DD3316" w:rsidP="00DD3316">
            <w:pPr>
              <w:spacing w:line="276" w:lineRule="auto"/>
              <w:rPr>
                <w:kern w:val="20"/>
                <w:sz w:val="28"/>
                <w:szCs w:val="28"/>
              </w:rPr>
            </w:pPr>
          </w:p>
        </w:tc>
        <w:tc>
          <w:tcPr>
            <w:tcW w:w="3738" w:type="dxa"/>
            <w:tcBorders>
              <w:top w:val="nil"/>
              <w:left w:val="nil"/>
              <w:bottom w:val="nil"/>
              <w:right w:val="nil"/>
            </w:tcBorders>
            <w:hideMark/>
          </w:tcPr>
          <w:p w14:paraId="0E32935A" w14:textId="77777777" w:rsidR="00DD3316" w:rsidRPr="00B64FD1" w:rsidRDefault="00DD3316" w:rsidP="00DD3316">
            <w:pPr>
              <w:spacing w:line="276" w:lineRule="auto"/>
              <w:rPr>
                <w:kern w:val="20"/>
                <w:sz w:val="28"/>
                <w:szCs w:val="28"/>
              </w:rPr>
            </w:pPr>
            <w:r w:rsidRPr="00B64FD1">
              <w:rPr>
                <w:kern w:val="20"/>
                <w:sz w:val="28"/>
                <w:szCs w:val="28"/>
              </w:rPr>
              <w:t>м. Суми, провул. Льотний</w:t>
            </w:r>
          </w:p>
        </w:tc>
        <w:tc>
          <w:tcPr>
            <w:tcW w:w="3262" w:type="dxa"/>
            <w:tcBorders>
              <w:top w:val="nil"/>
              <w:left w:val="nil"/>
              <w:bottom w:val="nil"/>
              <w:right w:val="nil"/>
            </w:tcBorders>
            <w:hideMark/>
          </w:tcPr>
          <w:p w14:paraId="454B8BA2" w14:textId="77777777" w:rsidR="00DD3316" w:rsidRPr="00B64FD1" w:rsidRDefault="00DD3316" w:rsidP="00DD3316">
            <w:pPr>
              <w:spacing w:before="100" w:beforeAutospacing="1" w:after="100" w:afterAutospacing="1" w:line="276" w:lineRule="auto"/>
              <w:jc w:val="center"/>
              <w:rPr>
                <w:kern w:val="20"/>
                <w:sz w:val="28"/>
                <w:szCs w:val="28"/>
              </w:rPr>
            </w:pPr>
            <w:r w:rsidRPr="00B64FD1">
              <w:rPr>
                <w:kern w:val="20"/>
                <w:sz w:val="28"/>
                <w:szCs w:val="28"/>
              </w:rPr>
              <w:t>0,1000</w:t>
            </w:r>
          </w:p>
        </w:tc>
        <w:tc>
          <w:tcPr>
            <w:tcW w:w="3117" w:type="dxa"/>
            <w:tcBorders>
              <w:top w:val="nil"/>
              <w:left w:val="nil"/>
              <w:bottom w:val="nil"/>
              <w:right w:val="nil"/>
            </w:tcBorders>
            <w:hideMark/>
          </w:tcPr>
          <w:p w14:paraId="7E389892" w14:textId="77777777" w:rsidR="00DD3316" w:rsidRPr="00B64FD1" w:rsidRDefault="00DD3316" w:rsidP="00DD3316">
            <w:pPr>
              <w:spacing w:line="276" w:lineRule="auto"/>
              <w:jc w:val="center"/>
              <w:rPr>
                <w:kern w:val="20"/>
                <w:sz w:val="28"/>
                <w:szCs w:val="28"/>
              </w:rPr>
            </w:pPr>
            <w:r w:rsidRPr="00B64FD1">
              <w:rPr>
                <w:kern w:val="20"/>
                <w:sz w:val="28"/>
                <w:szCs w:val="28"/>
              </w:rPr>
              <w:t>власність</w:t>
            </w:r>
          </w:p>
        </w:tc>
      </w:tr>
      <w:tr w:rsidR="00DD3316" w:rsidRPr="00B64FD1" w14:paraId="07CD92B7" w14:textId="77777777" w:rsidTr="00DD3316">
        <w:trPr>
          <w:trHeight w:val="391"/>
        </w:trPr>
        <w:tc>
          <w:tcPr>
            <w:tcW w:w="662" w:type="dxa"/>
            <w:tcBorders>
              <w:top w:val="nil"/>
              <w:left w:val="nil"/>
              <w:bottom w:val="nil"/>
              <w:right w:val="nil"/>
            </w:tcBorders>
            <w:hideMark/>
          </w:tcPr>
          <w:p w14:paraId="6C1D504E" w14:textId="77777777" w:rsidR="00DD3316" w:rsidRPr="00B64FD1" w:rsidRDefault="00DD3316" w:rsidP="00DD3316">
            <w:pPr>
              <w:spacing w:line="276" w:lineRule="auto"/>
              <w:rPr>
                <w:kern w:val="20"/>
                <w:sz w:val="28"/>
                <w:szCs w:val="28"/>
              </w:rPr>
            </w:pPr>
            <w:r w:rsidRPr="00B64FD1">
              <w:rPr>
                <w:kern w:val="20"/>
                <w:sz w:val="28"/>
                <w:szCs w:val="28"/>
              </w:rPr>
              <w:lastRenderedPageBreak/>
              <w:t>14.</w:t>
            </w:r>
          </w:p>
        </w:tc>
        <w:tc>
          <w:tcPr>
            <w:tcW w:w="3108" w:type="dxa"/>
            <w:tcBorders>
              <w:top w:val="nil"/>
              <w:left w:val="nil"/>
              <w:bottom w:val="nil"/>
              <w:right w:val="nil"/>
            </w:tcBorders>
          </w:tcPr>
          <w:p w14:paraId="3B9EBEAA" w14:textId="77777777" w:rsidR="00DD3316" w:rsidRPr="00B64FD1" w:rsidRDefault="00DD3316" w:rsidP="00DD3316">
            <w:pPr>
              <w:spacing w:line="276" w:lineRule="auto"/>
              <w:rPr>
                <w:kern w:val="20"/>
                <w:sz w:val="28"/>
                <w:szCs w:val="28"/>
              </w:rPr>
            </w:pPr>
            <w:r w:rsidRPr="00B64FD1">
              <w:rPr>
                <w:kern w:val="20"/>
                <w:sz w:val="28"/>
                <w:szCs w:val="28"/>
              </w:rPr>
              <w:t>Сахно Олександр Володимирович</w:t>
            </w:r>
          </w:p>
          <w:p w14:paraId="54056330" w14:textId="77777777" w:rsidR="00DD3316" w:rsidRPr="00B64FD1" w:rsidRDefault="00DD3316" w:rsidP="00DD3316">
            <w:pPr>
              <w:spacing w:line="276" w:lineRule="auto"/>
              <w:rPr>
                <w:kern w:val="20"/>
                <w:sz w:val="28"/>
                <w:szCs w:val="28"/>
              </w:rPr>
            </w:pPr>
          </w:p>
        </w:tc>
        <w:tc>
          <w:tcPr>
            <w:tcW w:w="3738" w:type="dxa"/>
            <w:tcBorders>
              <w:top w:val="nil"/>
              <w:left w:val="nil"/>
              <w:bottom w:val="nil"/>
              <w:right w:val="nil"/>
            </w:tcBorders>
            <w:hideMark/>
          </w:tcPr>
          <w:p w14:paraId="6DBB03B3" w14:textId="77777777" w:rsidR="00DD3316" w:rsidRPr="00B64FD1" w:rsidRDefault="00DD3316" w:rsidP="00DD3316">
            <w:pPr>
              <w:spacing w:line="276" w:lineRule="auto"/>
              <w:rPr>
                <w:kern w:val="20"/>
                <w:sz w:val="28"/>
                <w:szCs w:val="28"/>
              </w:rPr>
            </w:pPr>
            <w:r w:rsidRPr="00B64FD1">
              <w:rPr>
                <w:kern w:val="20"/>
                <w:sz w:val="28"/>
                <w:szCs w:val="28"/>
              </w:rPr>
              <w:t>м. Суми, провул. Льотний</w:t>
            </w:r>
          </w:p>
        </w:tc>
        <w:tc>
          <w:tcPr>
            <w:tcW w:w="3262" w:type="dxa"/>
            <w:tcBorders>
              <w:top w:val="nil"/>
              <w:left w:val="nil"/>
              <w:bottom w:val="nil"/>
              <w:right w:val="nil"/>
            </w:tcBorders>
            <w:hideMark/>
          </w:tcPr>
          <w:p w14:paraId="3A89CD02" w14:textId="77777777" w:rsidR="00DD3316" w:rsidRPr="00B64FD1" w:rsidRDefault="00DD3316" w:rsidP="00DD3316">
            <w:pPr>
              <w:spacing w:before="100" w:beforeAutospacing="1" w:after="100" w:afterAutospacing="1" w:line="276" w:lineRule="auto"/>
              <w:jc w:val="center"/>
              <w:rPr>
                <w:kern w:val="20"/>
                <w:sz w:val="28"/>
                <w:szCs w:val="28"/>
              </w:rPr>
            </w:pPr>
            <w:r w:rsidRPr="00B64FD1">
              <w:rPr>
                <w:kern w:val="20"/>
                <w:sz w:val="28"/>
                <w:szCs w:val="28"/>
              </w:rPr>
              <w:t>0,1000</w:t>
            </w:r>
          </w:p>
        </w:tc>
        <w:tc>
          <w:tcPr>
            <w:tcW w:w="3117" w:type="dxa"/>
            <w:tcBorders>
              <w:top w:val="nil"/>
              <w:left w:val="nil"/>
              <w:bottom w:val="nil"/>
              <w:right w:val="nil"/>
            </w:tcBorders>
            <w:hideMark/>
          </w:tcPr>
          <w:p w14:paraId="538A9D9E" w14:textId="77777777" w:rsidR="00DD3316" w:rsidRPr="00B64FD1" w:rsidRDefault="00DD3316" w:rsidP="00DD3316">
            <w:pPr>
              <w:spacing w:line="276" w:lineRule="auto"/>
              <w:jc w:val="center"/>
              <w:rPr>
                <w:kern w:val="20"/>
                <w:sz w:val="28"/>
                <w:szCs w:val="28"/>
              </w:rPr>
            </w:pPr>
            <w:r w:rsidRPr="00B64FD1">
              <w:rPr>
                <w:kern w:val="20"/>
                <w:sz w:val="28"/>
                <w:szCs w:val="28"/>
              </w:rPr>
              <w:t>власність</w:t>
            </w:r>
          </w:p>
        </w:tc>
      </w:tr>
      <w:tr w:rsidR="00DD3316" w:rsidRPr="00B64FD1" w14:paraId="0B19AE7C" w14:textId="77777777" w:rsidTr="00DD3316">
        <w:trPr>
          <w:trHeight w:val="391"/>
        </w:trPr>
        <w:tc>
          <w:tcPr>
            <w:tcW w:w="662" w:type="dxa"/>
            <w:tcBorders>
              <w:top w:val="nil"/>
              <w:left w:val="nil"/>
              <w:bottom w:val="nil"/>
              <w:right w:val="nil"/>
            </w:tcBorders>
            <w:hideMark/>
          </w:tcPr>
          <w:p w14:paraId="74822190" w14:textId="77777777" w:rsidR="00DD3316" w:rsidRPr="00B64FD1" w:rsidRDefault="00DD3316" w:rsidP="00DD3316">
            <w:pPr>
              <w:spacing w:line="276" w:lineRule="auto"/>
              <w:rPr>
                <w:kern w:val="20"/>
                <w:sz w:val="28"/>
                <w:szCs w:val="28"/>
              </w:rPr>
            </w:pPr>
            <w:r w:rsidRPr="00B64FD1">
              <w:rPr>
                <w:kern w:val="20"/>
                <w:sz w:val="28"/>
                <w:szCs w:val="28"/>
              </w:rPr>
              <w:t>15.</w:t>
            </w:r>
          </w:p>
        </w:tc>
        <w:tc>
          <w:tcPr>
            <w:tcW w:w="3108" w:type="dxa"/>
            <w:tcBorders>
              <w:top w:val="nil"/>
              <w:left w:val="nil"/>
              <w:bottom w:val="nil"/>
              <w:right w:val="nil"/>
            </w:tcBorders>
            <w:hideMark/>
          </w:tcPr>
          <w:p w14:paraId="3F4E7C29" w14:textId="77777777" w:rsidR="00DD3316" w:rsidRPr="00B64FD1" w:rsidRDefault="00DD3316" w:rsidP="00DD3316">
            <w:pPr>
              <w:spacing w:line="276" w:lineRule="auto"/>
              <w:rPr>
                <w:kern w:val="20"/>
                <w:sz w:val="28"/>
                <w:szCs w:val="28"/>
              </w:rPr>
            </w:pPr>
            <w:r w:rsidRPr="00B64FD1">
              <w:rPr>
                <w:kern w:val="20"/>
                <w:sz w:val="28"/>
                <w:szCs w:val="28"/>
              </w:rPr>
              <w:t>Почкун Максим Сергійович</w:t>
            </w:r>
          </w:p>
        </w:tc>
        <w:tc>
          <w:tcPr>
            <w:tcW w:w="3738" w:type="dxa"/>
            <w:tcBorders>
              <w:top w:val="nil"/>
              <w:left w:val="nil"/>
              <w:bottom w:val="nil"/>
              <w:right w:val="nil"/>
            </w:tcBorders>
          </w:tcPr>
          <w:p w14:paraId="40FE0BA2" w14:textId="77777777" w:rsidR="00DD3316" w:rsidRPr="00B64FD1" w:rsidRDefault="00DD3316" w:rsidP="00DD3316">
            <w:pPr>
              <w:spacing w:line="276" w:lineRule="auto"/>
              <w:rPr>
                <w:kern w:val="20"/>
                <w:sz w:val="28"/>
                <w:szCs w:val="28"/>
              </w:rPr>
            </w:pPr>
            <w:r w:rsidRPr="00B64FD1">
              <w:rPr>
                <w:kern w:val="20"/>
                <w:sz w:val="28"/>
                <w:szCs w:val="28"/>
              </w:rPr>
              <w:t>м. Суми, провул. Льотний</w:t>
            </w:r>
          </w:p>
          <w:p w14:paraId="6D111E6A" w14:textId="77777777" w:rsidR="00DD3316" w:rsidRPr="00B64FD1" w:rsidRDefault="00DD3316" w:rsidP="00DD3316">
            <w:pPr>
              <w:spacing w:line="276" w:lineRule="auto"/>
              <w:rPr>
                <w:kern w:val="20"/>
                <w:sz w:val="28"/>
                <w:szCs w:val="28"/>
              </w:rPr>
            </w:pPr>
          </w:p>
        </w:tc>
        <w:tc>
          <w:tcPr>
            <w:tcW w:w="3262" w:type="dxa"/>
            <w:tcBorders>
              <w:top w:val="nil"/>
              <w:left w:val="nil"/>
              <w:bottom w:val="nil"/>
              <w:right w:val="nil"/>
            </w:tcBorders>
            <w:hideMark/>
          </w:tcPr>
          <w:p w14:paraId="44C8BD2C" w14:textId="77777777" w:rsidR="00DD3316" w:rsidRPr="00B64FD1" w:rsidRDefault="00DD3316" w:rsidP="00DD3316">
            <w:pPr>
              <w:spacing w:before="100" w:beforeAutospacing="1" w:after="100" w:afterAutospacing="1" w:line="276" w:lineRule="auto"/>
              <w:jc w:val="center"/>
              <w:rPr>
                <w:kern w:val="20"/>
                <w:sz w:val="28"/>
                <w:szCs w:val="28"/>
              </w:rPr>
            </w:pPr>
            <w:r w:rsidRPr="00B64FD1">
              <w:rPr>
                <w:kern w:val="20"/>
                <w:sz w:val="28"/>
                <w:szCs w:val="28"/>
              </w:rPr>
              <w:t>0,1000</w:t>
            </w:r>
          </w:p>
        </w:tc>
        <w:tc>
          <w:tcPr>
            <w:tcW w:w="3117" w:type="dxa"/>
            <w:tcBorders>
              <w:top w:val="nil"/>
              <w:left w:val="nil"/>
              <w:bottom w:val="nil"/>
              <w:right w:val="nil"/>
            </w:tcBorders>
            <w:hideMark/>
          </w:tcPr>
          <w:p w14:paraId="640E13C7" w14:textId="77777777" w:rsidR="00DD3316" w:rsidRPr="00B64FD1" w:rsidRDefault="00DD3316" w:rsidP="00DD3316">
            <w:pPr>
              <w:spacing w:line="276" w:lineRule="auto"/>
              <w:jc w:val="center"/>
              <w:rPr>
                <w:kern w:val="20"/>
                <w:sz w:val="28"/>
                <w:szCs w:val="28"/>
              </w:rPr>
            </w:pPr>
            <w:r w:rsidRPr="00B64FD1">
              <w:rPr>
                <w:kern w:val="20"/>
                <w:sz w:val="28"/>
                <w:szCs w:val="28"/>
              </w:rPr>
              <w:t>власність</w:t>
            </w:r>
          </w:p>
        </w:tc>
      </w:tr>
    </w:tbl>
    <w:p w14:paraId="7D2F2046" w14:textId="00D0A83F" w:rsidR="00D95429" w:rsidRPr="00D95429" w:rsidRDefault="00D95429" w:rsidP="00D95429">
      <w:pPr>
        <w:jc w:val="both"/>
        <w:rPr>
          <w:sz w:val="28"/>
          <w:szCs w:val="28"/>
          <w:lang w:val="uk-UA"/>
        </w:rPr>
      </w:pPr>
      <w:r>
        <w:rPr>
          <w:b/>
          <w:sz w:val="28"/>
          <w:szCs w:val="28"/>
          <w:lang w:val="uk-UA"/>
        </w:rPr>
        <w:t>6</w:t>
      </w:r>
      <w:r w:rsidR="006F4A65">
        <w:rPr>
          <w:b/>
          <w:sz w:val="28"/>
          <w:szCs w:val="28"/>
          <w:lang w:val="uk-UA"/>
        </w:rPr>
        <w:t>4</w:t>
      </w:r>
      <w:r>
        <w:rPr>
          <w:b/>
          <w:sz w:val="28"/>
          <w:szCs w:val="28"/>
          <w:lang w:val="uk-UA"/>
        </w:rPr>
        <w:t xml:space="preserve">. Про </w:t>
      </w:r>
      <w:r w:rsidRPr="00D95429">
        <w:rPr>
          <w:b/>
          <w:bCs/>
          <w:sz w:val="28"/>
          <w:szCs w:val="28"/>
          <w:lang w:val="uk-UA"/>
        </w:rPr>
        <w:t>відмову</w:t>
      </w:r>
      <w:r>
        <w:rPr>
          <w:bCs/>
          <w:sz w:val="28"/>
          <w:szCs w:val="28"/>
          <w:lang w:val="uk-UA"/>
        </w:rPr>
        <w:t xml:space="preserve"> </w:t>
      </w:r>
      <w:r w:rsidRPr="0010009B">
        <w:rPr>
          <w:b/>
          <w:sz w:val="28"/>
          <w:szCs w:val="28"/>
          <w:u w:val="single"/>
          <w:lang w:val="uk-UA"/>
        </w:rPr>
        <w:t xml:space="preserve">громадянам </w:t>
      </w:r>
      <w:r w:rsidRPr="0010009B">
        <w:rPr>
          <w:sz w:val="28"/>
          <w:szCs w:val="28"/>
          <w:lang w:val="uk-UA"/>
        </w:rPr>
        <w:t xml:space="preserve">(згідно з додатком)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містобудівній документації, а саме – згідно з Планом зонування території міста Суми, затвердженому рішенням Сумської міської ради від 06.03.2013 № 2180-МР земельні ділянки </w:t>
      </w:r>
      <w:r w:rsidRPr="00D95429">
        <w:rPr>
          <w:sz w:val="28"/>
          <w:szCs w:val="28"/>
          <w:lang w:val="uk-UA"/>
        </w:rPr>
        <w:t>відповідно до заяв та наданих графічних матеріалів знаходяться в функціональній зоні транспортної інфраструктури ТР-2 – проектних червоних ліній магістральної районного значення вулиці Виноградна, де розміщення ділянок для індивідуальної житлової забудови не передбачено, а саме:</w:t>
      </w:r>
    </w:p>
    <w:p w14:paraId="13F61FE2" w14:textId="77777777" w:rsidR="00D95429" w:rsidRPr="00D95429" w:rsidRDefault="00D95429" w:rsidP="00D95429">
      <w:pPr>
        <w:jc w:val="center"/>
        <w:rPr>
          <w:b/>
          <w:sz w:val="28"/>
          <w:szCs w:val="28"/>
          <w:lang w:val="uk-UA"/>
        </w:rPr>
      </w:pPr>
      <w:r w:rsidRPr="00D95429">
        <w:rPr>
          <w:sz w:val="28"/>
          <w:szCs w:val="28"/>
          <w:lang w:val="uk-UA"/>
        </w:rPr>
        <w:t>СПИСОК</w:t>
      </w:r>
    </w:p>
    <w:p w14:paraId="6431DDB7" w14:textId="77777777" w:rsidR="00D95429" w:rsidRPr="00D95429" w:rsidRDefault="00D95429" w:rsidP="00D95429">
      <w:pPr>
        <w:jc w:val="center"/>
        <w:rPr>
          <w:sz w:val="28"/>
          <w:szCs w:val="28"/>
          <w:lang w:val="uk-UA"/>
        </w:rPr>
      </w:pPr>
      <w:r w:rsidRPr="00D95429">
        <w:rPr>
          <w:sz w:val="28"/>
          <w:szCs w:val="28"/>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p w14:paraId="7CBD09B1" w14:textId="58B15C7B" w:rsidR="00E07CEE" w:rsidRPr="00D95429" w:rsidRDefault="00E07CEE" w:rsidP="00D95429">
      <w:pPr>
        <w:jc w:val="both"/>
        <w:rPr>
          <w:b/>
          <w:sz w:val="28"/>
          <w:szCs w:val="28"/>
          <w:lang w:val="uk-UA"/>
        </w:rPr>
      </w:pPr>
    </w:p>
    <w:tbl>
      <w:tblPr>
        <w:tblpPr w:leftFromText="180" w:rightFromText="180" w:bottomFromText="200" w:vertAnchor="text" w:tblpX="305" w:tblpY="1"/>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825"/>
        <w:gridCol w:w="4247"/>
        <w:gridCol w:w="2268"/>
        <w:gridCol w:w="1984"/>
      </w:tblGrid>
      <w:tr w:rsidR="00D95429" w14:paraId="488E4647" w14:textId="77777777" w:rsidTr="00D95429">
        <w:trPr>
          <w:trHeight w:val="62"/>
        </w:trPr>
        <w:tc>
          <w:tcPr>
            <w:tcW w:w="988" w:type="dxa"/>
            <w:tcBorders>
              <w:top w:val="single" w:sz="4" w:space="0" w:color="auto"/>
              <w:left w:val="single" w:sz="4" w:space="0" w:color="auto"/>
              <w:bottom w:val="single" w:sz="4" w:space="0" w:color="auto"/>
              <w:right w:val="single" w:sz="4" w:space="0" w:color="auto"/>
            </w:tcBorders>
          </w:tcPr>
          <w:p w14:paraId="35720E57" w14:textId="2211011C" w:rsidR="00D95429" w:rsidRPr="00D95429" w:rsidRDefault="00D95429" w:rsidP="00D95429">
            <w:pPr>
              <w:spacing w:line="276" w:lineRule="auto"/>
              <w:rPr>
                <w:kern w:val="20"/>
                <w:sz w:val="24"/>
                <w:szCs w:val="24"/>
              </w:rPr>
            </w:pPr>
            <w:r w:rsidRPr="00D95429">
              <w:rPr>
                <w:kern w:val="20"/>
                <w:sz w:val="24"/>
                <w:szCs w:val="24"/>
              </w:rPr>
              <w:t xml:space="preserve">№ </w:t>
            </w:r>
          </w:p>
          <w:p w14:paraId="739CEEBA" w14:textId="77777777" w:rsidR="00D95429" w:rsidRPr="00D95429" w:rsidRDefault="00D95429" w:rsidP="00D95429">
            <w:pPr>
              <w:spacing w:line="276" w:lineRule="auto"/>
              <w:jc w:val="center"/>
              <w:rPr>
                <w:kern w:val="20"/>
                <w:sz w:val="24"/>
                <w:szCs w:val="24"/>
              </w:rPr>
            </w:pPr>
            <w:r w:rsidRPr="00D95429">
              <w:rPr>
                <w:kern w:val="20"/>
                <w:sz w:val="24"/>
                <w:szCs w:val="24"/>
              </w:rPr>
              <w:t>з/п</w:t>
            </w:r>
          </w:p>
        </w:tc>
        <w:tc>
          <w:tcPr>
            <w:tcW w:w="4825" w:type="dxa"/>
            <w:tcBorders>
              <w:top w:val="single" w:sz="4" w:space="0" w:color="auto"/>
              <w:left w:val="single" w:sz="4" w:space="0" w:color="auto"/>
              <w:bottom w:val="single" w:sz="4" w:space="0" w:color="auto"/>
              <w:right w:val="single" w:sz="4" w:space="0" w:color="auto"/>
            </w:tcBorders>
          </w:tcPr>
          <w:p w14:paraId="667F4E94" w14:textId="77777777" w:rsidR="00D95429" w:rsidRPr="00D95429" w:rsidRDefault="00D95429" w:rsidP="00D95429">
            <w:pPr>
              <w:spacing w:line="276" w:lineRule="auto"/>
              <w:jc w:val="center"/>
              <w:rPr>
                <w:kern w:val="20"/>
                <w:sz w:val="24"/>
                <w:szCs w:val="24"/>
              </w:rPr>
            </w:pPr>
            <w:r w:rsidRPr="00D95429">
              <w:rPr>
                <w:kern w:val="20"/>
                <w:sz w:val="24"/>
                <w:szCs w:val="24"/>
              </w:rPr>
              <w:t>Прізвище, ім’я, по батькові</w:t>
            </w:r>
          </w:p>
          <w:p w14:paraId="3CF66B18" w14:textId="77777777" w:rsidR="00D95429" w:rsidRPr="00D95429" w:rsidRDefault="00D95429" w:rsidP="00D95429">
            <w:pPr>
              <w:spacing w:line="276" w:lineRule="auto"/>
              <w:jc w:val="center"/>
              <w:rPr>
                <w:kern w:val="20"/>
                <w:sz w:val="24"/>
                <w:szCs w:val="24"/>
              </w:rPr>
            </w:pPr>
          </w:p>
        </w:tc>
        <w:tc>
          <w:tcPr>
            <w:tcW w:w="4247" w:type="dxa"/>
            <w:tcBorders>
              <w:top w:val="single" w:sz="4" w:space="0" w:color="auto"/>
              <w:left w:val="single" w:sz="4" w:space="0" w:color="auto"/>
              <w:bottom w:val="single" w:sz="4" w:space="0" w:color="auto"/>
              <w:right w:val="single" w:sz="4" w:space="0" w:color="auto"/>
            </w:tcBorders>
          </w:tcPr>
          <w:p w14:paraId="54773DB3" w14:textId="77777777" w:rsidR="00D95429" w:rsidRPr="00D95429" w:rsidRDefault="00D95429" w:rsidP="00D95429">
            <w:pPr>
              <w:spacing w:line="276" w:lineRule="auto"/>
              <w:jc w:val="center"/>
              <w:rPr>
                <w:kern w:val="20"/>
                <w:sz w:val="24"/>
                <w:szCs w:val="24"/>
              </w:rPr>
            </w:pPr>
            <w:r w:rsidRPr="00D95429">
              <w:rPr>
                <w:kern w:val="20"/>
                <w:sz w:val="24"/>
                <w:szCs w:val="24"/>
              </w:rPr>
              <w:t>Адреса земельної ділянки</w:t>
            </w:r>
          </w:p>
          <w:p w14:paraId="7D86EEE4" w14:textId="77777777" w:rsidR="00D95429" w:rsidRPr="00D95429" w:rsidRDefault="00D95429" w:rsidP="00D95429">
            <w:pPr>
              <w:spacing w:line="276" w:lineRule="auto"/>
              <w:jc w:val="center"/>
              <w:rPr>
                <w:kern w:val="20"/>
                <w:sz w:val="24"/>
                <w:szCs w:val="24"/>
              </w:rPr>
            </w:pPr>
            <w:r w:rsidRPr="00D95429">
              <w:rPr>
                <w:kern w:val="2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14:paraId="3C878C20" w14:textId="77777777" w:rsidR="00D95429" w:rsidRPr="00D95429" w:rsidRDefault="00D95429" w:rsidP="00D95429">
            <w:pPr>
              <w:spacing w:line="276" w:lineRule="auto"/>
              <w:jc w:val="center"/>
              <w:rPr>
                <w:kern w:val="20"/>
                <w:sz w:val="24"/>
                <w:szCs w:val="24"/>
              </w:rPr>
            </w:pPr>
            <w:r w:rsidRPr="00D95429">
              <w:rPr>
                <w:kern w:val="20"/>
                <w:sz w:val="24"/>
                <w:szCs w:val="24"/>
              </w:rPr>
              <w:t>Орієнтовна площа земельної ділянки,</w:t>
            </w:r>
          </w:p>
          <w:p w14:paraId="371785A9" w14:textId="77777777" w:rsidR="00D95429" w:rsidRPr="00D95429" w:rsidRDefault="00D95429" w:rsidP="00D95429">
            <w:pPr>
              <w:spacing w:line="276" w:lineRule="auto"/>
              <w:jc w:val="center"/>
              <w:rPr>
                <w:kern w:val="20"/>
                <w:sz w:val="24"/>
                <w:szCs w:val="24"/>
              </w:rPr>
            </w:pPr>
            <w:r w:rsidRPr="00D95429">
              <w:rPr>
                <w:kern w:val="20"/>
                <w:sz w:val="24"/>
                <w:szCs w:val="24"/>
              </w:rPr>
              <w:t>га</w:t>
            </w:r>
          </w:p>
        </w:tc>
        <w:tc>
          <w:tcPr>
            <w:tcW w:w="1984" w:type="dxa"/>
            <w:tcBorders>
              <w:top w:val="single" w:sz="4" w:space="0" w:color="auto"/>
              <w:left w:val="single" w:sz="4" w:space="0" w:color="auto"/>
              <w:bottom w:val="single" w:sz="4" w:space="0" w:color="auto"/>
              <w:right w:val="single" w:sz="4" w:space="0" w:color="auto"/>
            </w:tcBorders>
          </w:tcPr>
          <w:p w14:paraId="1C6F7CAA" w14:textId="77777777" w:rsidR="00D95429" w:rsidRPr="00D95429" w:rsidRDefault="00D95429" w:rsidP="00D95429">
            <w:pPr>
              <w:spacing w:line="276" w:lineRule="auto"/>
              <w:jc w:val="center"/>
              <w:rPr>
                <w:kern w:val="20"/>
                <w:sz w:val="24"/>
                <w:szCs w:val="24"/>
              </w:rPr>
            </w:pPr>
            <w:r w:rsidRPr="00D95429">
              <w:rPr>
                <w:kern w:val="20"/>
                <w:sz w:val="24"/>
                <w:szCs w:val="24"/>
              </w:rPr>
              <w:t>Умови</w:t>
            </w:r>
          </w:p>
          <w:p w14:paraId="7C0E382E" w14:textId="77777777" w:rsidR="00D95429" w:rsidRPr="00D95429" w:rsidRDefault="00D95429" w:rsidP="00D95429">
            <w:pPr>
              <w:spacing w:line="276" w:lineRule="auto"/>
              <w:jc w:val="center"/>
              <w:rPr>
                <w:kern w:val="20"/>
                <w:sz w:val="24"/>
                <w:szCs w:val="24"/>
              </w:rPr>
            </w:pPr>
            <w:r w:rsidRPr="00D95429">
              <w:rPr>
                <w:kern w:val="20"/>
                <w:sz w:val="24"/>
                <w:szCs w:val="24"/>
              </w:rPr>
              <w:t>надання</w:t>
            </w:r>
          </w:p>
        </w:tc>
      </w:tr>
      <w:tr w:rsidR="00D95429" w14:paraId="09E8EE68" w14:textId="77777777" w:rsidTr="00D95429">
        <w:trPr>
          <w:trHeight w:val="68"/>
        </w:trPr>
        <w:tc>
          <w:tcPr>
            <w:tcW w:w="988" w:type="dxa"/>
            <w:tcBorders>
              <w:top w:val="single" w:sz="4" w:space="0" w:color="auto"/>
              <w:left w:val="single" w:sz="4" w:space="0" w:color="auto"/>
              <w:bottom w:val="single" w:sz="4" w:space="0" w:color="auto"/>
              <w:right w:val="single" w:sz="4" w:space="0" w:color="auto"/>
            </w:tcBorders>
            <w:hideMark/>
          </w:tcPr>
          <w:p w14:paraId="152AFE84" w14:textId="77777777" w:rsidR="00D95429" w:rsidRPr="00D95429" w:rsidRDefault="00D95429" w:rsidP="00D95429">
            <w:pPr>
              <w:spacing w:line="276" w:lineRule="auto"/>
              <w:rPr>
                <w:kern w:val="20"/>
                <w:sz w:val="24"/>
                <w:szCs w:val="24"/>
              </w:rPr>
            </w:pPr>
            <w:r w:rsidRPr="00D95429">
              <w:rPr>
                <w:kern w:val="20"/>
                <w:sz w:val="24"/>
                <w:szCs w:val="24"/>
              </w:rPr>
              <w:t>1</w:t>
            </w:r>
          </w:p>
        </w:tc>
        <w:tc>
          <w:tcPr>
            <w:tcW w:w="4825" w:type="dxa"/>
            <w:tcBorders>
              <w:top w:val="single" w:sz="4" w:space="0" w:color="auto"/>
              <w:left w:val="single" w:sz="4" w:space="0" w:color="auto"/>
              <w:bottom w:val="single" w:sz="4" w:space="0" w:color="auto"/>
              <w:right w:val="single" w:sz="4" w:space="0" w:color="auto"/>
            </w:tcBorders>
            <w:hideMark/>
          </w:tcPr>
          <w:p w14:paraId="2D72D6EF" w14:textId="77777777" w:rsidR="00D95429" w:rsidRPr="00D95429" w:rsidRDefault="00D95429" w:rsidP="00D95429">
            <w:pPr>
              <w:spacing w:line="276" w:lineRule="auto"/>
              <w:jc w:val="center"/>
              <w:rPr>
                <w:kern w:val="20"/>
                <w:sz w:val="24"/>
                <w:szCs w:val="24"/>
              </w:rPr>
            </w:pPr>
            <w:r w:rsidRPr="00D95429">
              <w:rPr>
                <w:kern w:val="20"/>
                <w:sz w:val="24"/>
                <w:szCs w:val="24"/>
              </w:rPr>
              <w:t>2</w:t>
            </w:r>
          </w:p>
        </w:tc>
        <w:tc>
          <w:tcPr>
            <w:tcW w:w="4247" w:type="dxa"/>
            <w:tcBorders>
              <w:top w:val="single" w:sz="4" w:space="0" w:color="auto"/>
              <w:left w:val="single" w:sz="4" w:space="0" w:color="auto"/>
              <w:bottom w:val="single" w:sz="4" w:space="0" w:color="auto"/>
              <w:right w:val="single" w:sz="4" w:space="0" w:color="auto"/>
            </w:tcBorders>
            <w:hideMark/>
          </w:tcPr>
          <w:p w14:paraId="29AC6585" w14:textId="77777777" w:rsidR="00D95429" w:rsidRPr="00D95429" w:rsidRDefault="00D95429" w:rsidP="00D95429">
            <w:pPr>
              <w:spacing w:line="276" w:lineRule="auto"/>
              <w:jc w:val="center"/>
              <w:rPr>
                <w:kern w:val="20"/>
                <w:sz w:val="24"/>
                <w:szCs w:val="24"/>
              </w:rPr>
            </w:pPr>
            <w:r w:rsidRPr="00D95429">
              <w:rPr>
                <w:kern w:val="20"/>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14:paraId="55BF58DC" w14:textId="77777777" w:rsidR="00D95429" w:rsidRPr="00D95429" w:rsidRDefault="00D95429" w:rsidP="00D95429">
            <w:pPr>
              <w:spacing w:line="276" w:lineRule="auto"/>
              <w:jc w:val="center"/>
              <w:rPr>
                <w:kern w:val="20"/>
                <w:sz w:val="24"/>
                <w:szCs w:val="24"/>
              </w:rPr>
            </w:pPr>
            <w:r w:rsidRPr="00D95429">
              <w:rPr>
                <w:kern w:val="20"/>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14:paraId="28C0DCF2" w14:textId="77777777" w:rsidR="00D95429" w:rsidRPr="00D95429" w:rsidRDefault="00D95429" w:rsidP="00D95429">
            <w:pPr>
              <w:spacing w:line="276" w:lineRule="auto"/>
              <w:jc w:val="center"/>
              <w:rPr>
                <w:kern w:val="20"/>
                <w:sz w:val="24"/>
                <w:szCs w:val="24"/>
              </w:rPr>
            </w:pPr>
            <w:r w:rsidRPr="00D95429">
              <w:rPr>
                <w:kern w:val="20"/>
                <w:sz w:val="24"/>
                <w:szCs w:val="24"/>
              </w:rPr>
              <w:t>5</w:t>
            </w:r>
          </w:p>
        </w:tc>
      </w:tr>
      <w:tr w:rsidR="00D95429" w:rsidRPr="00B14399" w14:paraId="49C9B666" w14:textId="77777777" w:rsidTr="00D95429">
        <w:trPr>
          <w:trHeight w:val="387"/>
        </w:trPr>
        <w:tc>
          <w:tcPr>
            <w:tcW w:w="988" w:type="dxa"/>
            <w:tcBorders>
              <w:top w:val="nil"/>
              <w:left w:val="nil"/>
              <w:bottom w:val="nil"/>
              <w:right w:val="nil"/>
            </w:tcBorders>
            <w:hideMark/>
          </w:tcPr>
          <w:p w14:paraId="480ED1FD" w14:textId="77777777" w:rsidR="00D95429" w:rsidRPr="00D95429" w:rsidRDefault="00D95429" w:rsidP="00D95429">
            <w:pPr>
              <w:spacing w:line="276" w:lineRule="auto"/>
              <w:rPr>
                <w:kern w:val="20"/>
                <w:sz w:val="28"/>
                <w:szCs w:val="28"/>
              </w:rPr>
            </w:pPr>
            <w:r w:rsidRPr="00D95429">
              <w:rPr>
                <w:kern w:val="20"/>
                <w:sz w:val="28"/>
                <w:szCs w:val="28"/>
              </w:rPr>
              <w:t>1.</w:t>
            </w:r>
          </w:p>
        </w:tc>
        <w:tc>
          <w:tcPr>
            <w:tcW w:w="4825" w:type="dxa"/>
            <w:tcBorders>
              <w:top w:val="nil"/>
              <w:left w:val="nil"/>
              <w:bottom w:val="nil"/>
              <w:right w:val="nil"/>
            </w:tcBorders>
          </w:tcPr>
          <w:p w14:paraId="7B9AB850" w14:textId="77777777" w:rsidR="00D95429" w:rsidRPr="00D95429" w:rsidRDefault="00D95429" w:rsidP="00D95429">
            <w:pPr>
              <w:spacing w:line="276" w:lineRule="auto"/>
              <w:rPr>
                <w:kern w:val="20"/>
                <w:sz w:val="28"/>
                <w:szCs w:val="28"/>
              </w:rPr>
            </w:pPr>
            <w:r w:rsidRPr="00D95429">
              <w:rPr>
                <w:kern w:val="20"/>
                <w:sz w:val="28"/>
                <w:szCs w:val="28"/>
              </w:rPr>
              <w:t>Бондаренко Сергій Вікторович</w:t>
            </w:r>
          </w:p>
          <w:p w14:paraId="799DDA5B" w14:textId="77777777" w:rsidR="00D95429" w:rsidRPr="00D95429" w:rsidRDefault="00D95429" w:rsidP="00D95429">
            <w:pPr>
              <w:spacing w:line="276" w:lineRule="auto"/>
              <w:rPr>
                <w:kern w:val="20"/>
                <w:sz w:val="28"/>
                <w:szCs w:val="28"/>
              </w:rPr>
            </w:pPr>
          </w:p>
        </w:tc>
        <w:tc>
          <w:tcPr>
            <w:tcW w:w="4247" w:type="dxa"/>
            <w:tcBorders>
              <w:top w:val="nil"/>
              <w:left w:val="nil"/>
              <w:bottom w:val="nil"/>
              <w:right w:val="nil"/>
            </w:tcBorders>
            <w:hideMark/>
          </w:tcPr>
          <w:p w14:paraId="37CEDAA8" w14:textId="77777777" w:rsidR="00D95429" w:rsidRPr="00D95429" w:rsidRDefault="00D95429" w:rsidP="00D95429">
            <w:pPr>
              <w:spacing w:line="276" w:lineRule="auto"/>
              <w:rPr>
                <w:kern w:val="20"/>
                <w:sz w:val="28"/>
                <w:szCs w:val="28"/>
              </w:rPr>
            </w:pPr>
            <w:r w:rsidRPr="00D95429">
              <w:rPr>
                <w:kern w:val="20"/>
                <w:sz w:val="28"/>
                <w:szCs w:val="28"/>
              </w:rPr>
              <w:t>м. Суми, вул. Виноградна</w:t>
            </w:r>
          </w:p>
        </w:tc>
        <w:tc>
          <w:tcPr>
            <w:tcW w:w="2268" w:type="dxa"/>
            <w:tcBorders>
              <w:top w:val="nil"/>
              <w:left w:val="nil"/>
              <w:bottom w:val="nil"/>
              <w:right w:val="nil"/>
            </w:tcBorders>
            <w:hideMark/>
          </w:tcPr>
          <w:p w14:paraId="15A733C7" w14:textId="77777777" w:rsidR="00D95429" w:rsidRPr="00D95429" w:rsidRDefault="00D95429" w:rsidP="00D95429">
            <w:pPr>
              <w:spacing w:before="100" w:beforeAutospacing="1" w:after="100" w:afterAutospacing="1" w:line="276" w:lineRule="auto"/>
              <w:jc w:val="center"/>
              <w:rPr>
                <w:kern w:val="20"/>
                <w:sz w:val="28"/>
                <w:szCs w:val="28"/>
              </w:rPr>
            </w:pPr>
            <w:r w:rsidRPr="00D95429">
              <w:rPr>
                <w:kern w:val="20"/>
                <w:sz w:val="28"/>
                <w:szCs w:val="28"/>
              </w:rPr>
              <w:t>0,1000</w:t>
            </w:r>
          </w:p>
        </w:tc>
        <w:tc>
          <w:tcPr>
            <w:tcW w:w="1984" w:type="dxa"/>
            <w:tcBorders>
              <w:top w:val="nil"/>
              <w:left w:val="nil"/>
              <w:bottom w:val="nil"/>
              <w:right w:val="nil"/>
            </w:tcBorders>
            <w:hideMark/>
          </w:tcPr>
          <w:p w14:paraId="4A7A1D7A" w14:textId="77777777" w:rsidR="00D95429" w:rsidRPr="00D95429" w:rsidRDefault="00D95429" w:rsidP="00D95429">
            <w:pPr>
              <w:spacing w:line="276" w:lineRule="auto"/>
              <w:jc w:val="center"/>
              <w:rPr>
                <w:kern w:val="20"/>
                <w:sz w:val="28"/>
                <w:szCs w:val="28"/>
              </w:rPr>
            </w:pPr>
            <w:r w:rsidRPr="00D95429">
              <w:rPr>
                <w:kern w:val="20"/>
                <w:sz w:val="28"/>
                <w:szCs w:val="28"/>
              </w:rPr>
              <w:t>власність</w:t>
            </w:r>
          </w:p>
        </w:tc>
      </w:tr>
      <w:tr w:rsidR="00D95429" w:rsidRPr="00B14399" w14:paraId="43FC314F" w14:textId="77777777" w:rsidTr="00D95429">
        <w:trPr>
          <w:trHeight w:val="387"/>
        </w:trPr>
        <w:tc>
          <w:tcPr>
            <w:tcW w:w="988" w:type="dxa"/>
            <w:tcBorders>
              <w:top w:val="nil"/>
              <w:left w:val="nil"/>
              <w:bottom w:val="nil"/>
              <w:right w:val="nil"/>
            </w:tcBorders>
            <w:hideMark/>
          </w:tcPr>
          <w:p w14:paraId="5A67422B" w14:textId="77777777" w:rsidR="00D95429" w:rsidRPr="00D95429" w:rsidRDefault="00D95429" w:rsidP="00D95429">
            <w:pPr>
              <w:spacing w:line="276" w:lineRule="auto"/>
              <w:rPr>
                <w:kern w:val="20"/>
                <w:sz w:val="28"/>
                <w:szCs w:val="28"/>
              </w:rPr>
            </w:pPr>
            <w:r w:rsidRPr="00D95429">
              <w:rPr>
                <w:kern w:val="20"/>
                <w:sz w:val="28"/>
                <w:szCs w:val="28"/>
              </w:rPr>
              <w:t>2.</w:t>
            </w:r>
          </w:p>
        </w:tc>
        <w:tc>
          <w:tcPr>
            <w:tcW w:w="4825" w:type="dxa"/>
            <w:tcBorders>
              <w:top w:val="nil"/>
              <w:left w:val="nil"/>
              <w:bottom w:val="nil"/>
              <w:right w:val="nil"/>
            </w:tcBorders>
          </w:tcPr>
          <w:p w14:paraId="466240AA" w14:textId="77777777" w:rsidR="00D95429" w:rsidRPr="00D95429" w:rsidRDefault="00D95429" w:rsidP="00D95429">
            <w:pPr>
              <w:spacing w:line="276" w:lineRule="auto"/>
              <w:rPr>
                <w:kern w:val="20"/>
                <w:sz w:val="28"/>
                <w:szCs w:val="28"/>
              </w:rPr>
            </w:pPr>
            <w:r w:rsidRPr="00D95429">
              <w:rPr>
                <w:kern w:val="20"/>
                <w:sz w:val="28"/>
                <w:szCs w:val="28"/>
              </w:rPr>
              <w:t>Левченко Євген Олександрович</w:t>
            </w:r>
          </w:p>
          <w:p w14:paraId="425799D1" w14:textId="77777777" w:rsidR="00D95429" w:rsidRPr="00D95429" w:rsidRDefault="00D95429" w:rsidP="00D95429">
            <w:pPr>
              <w:spacing w:line="276" w:lineRule="auto"/>
              <w:rPr>
                <w:kern w:val="20"/>
                <w:sz w:val="28"/>
                <w:szCs w:val="28"/>
              </w:rPr>
            </w:pPr>
          </w:p>
        </w:tc>
        <w:tc>
          <w:tcPr>
            <w:tcW w:w="4247" w:type="dxa"/>
            <w:tcBorders>
              <w:top w:val="nil"/>
              <w:left w:val="nil"/>
              <w:bottom w:val="nil"/>
              <w:right w:val="nil"/>
            </w:tcBorders>
            <w:hideMark/>
          </w:tcPr>
          <w:p w14:paraId="35B4BB85" w14:textId="77777777" w:rsidR="00D95429" w:rsidRPr="00D95429" w:rsidRDefault="00D95429" w:rsidP="00D95429">
            <w:pPr>
              <w:spacing w:line="276" w:lineRule="auto"/>
              <w:rPr>
                <w:kern w:val="20"/>
                <w:sz w:val="28"/>
                <w:szCs w:val="28"/>
              </w:rPr>
            </w:pPr>
            <w:r w:rsidRPr="00D95429">
              <w:rPr>
                <w:kern w:val="20"/>
                <w:sz w:val="28"/>
                <w:szCs w:val="28"/>
              </w:rPr>
              <w:t>м. Суми, вул. Виноградна</w:t>
            </w:r>
          </w:p>
        </w:tc>
        <w:tc>
          <w:tcPr>
            <w:tcW w:w="2268" w:type="dxa"/>
            <w:tcBorders>
              <w:top w:val="nil"/>
              <w:left w:val="nil"/>
              <w:bottom w:val="nil"/>
              <w:right w:val="nil"/>
            </w:tcBorders>
            <w:hideMark/>
          </w:tcPr>
          <w:p w14:paraId="718AB9ED" w14:textId="77777777" w:rsidR="00D95429" w:rsidRPr="00D95429" w:rsidRDefault="00D95429" w:rsidP="00D95429">
            <w:pPr>
              <w:spacing w:before="100" w:beforeAutospacing="1" w:after="100" w:afterAutospacing="1" w:line="276" w:lineRule="auto"/>
              <w:jc w:val="center"/>
              <w:rPr>
                <w:kern w:val="20"/>
                <w:sz w:val="28"/>
                <w:szCs w:val="28"/>
              </w:rPr>
            </w:pPr>
            <w:r w:rsidRPr="00D95429">
              <w:rPr>
                <w:kern w:val="20"/>
                <w:sz w:val="28"/>
                <w:szCs w:val="28"/>
              </w:rPr>
              <w:t>0,1000</w:t>
            </w:r>
          </w:p>
        </w:tc>
        <w:tc>
          <w:tcPr>
            <w:tcW w:w="1984" w:type="dxa"/>
            <w:tcBorders>
              <w:top w:val="nil"/>
              <w:left w:val="nil"/>
              <w:bottom w:val="nil"/>
              <w:right w:val="nil"/>
            </w:tcBorders>
            <w:hideMark/>
          </w:tcPr>
          <w:p w14:paraId="720BA66A" w14:textId="77777777" w:rsidR="00D95429" w:rsidRPr="00D95429" w:rsidRDefault="00D95429" w:rsidP="00D95429">
            <w:pPr>
              <w:spacing w:line="276" w:lineRule="auto"/>
              <w:jc w:val="center"/>
              <w:rPr>
                <w:kern w:val="20"/>
                <w:sz w:val="28"/>
                <w:szCs w:val="28"/>
              </w:rPr>
            </w:pPr>
            <w:r w:rsidRPr="00D95429">
              <w:rPr>
                <w:kern w:val="20"/>
                <w:sz w:val="28"/>
                <w:szCs w:val="28"/>
              </w:rPr>
              <w:t>власність</w:t>
            </w:r>
          </w:p>
        </w:tc>
      </w:tr>
      <w:tr w:rsidR="00D95429" w:rsidRPr="00B14399" w14:paraId="153A7DE1" w14:textId="77777777" w:rsidTr="00D95429">
        <w:trPr>
          <w:trHeight w:val="387"/>
        </w:trPr>
        <w:tc>
          <w:tcPr>
            <w:tcW w:w="988" w:type="dxa"/>
            <w:tcBorders>
              <w:top w:val="nil"/>
              <w:left w:val="nil"/>
              <w:bottom w:val="nil"/>
              <w:right w:val="nil"/>
            </w:tcBorders>
            <w:hideMark/>
          </w:tcPr>
          <w:p w14:paraId="3CFC86D4" w14:textId="77777777" w:rsidR="00D95429" w:rsidRPr="00D95429" w:rsidRDefault="00D95429" w:rsidP="00D95429">
            <w:pPr>
              <w:spacing w:line="276" w:lineRule="auto"/>
              <w:rPr>
                <w:kern w:val="20"/>
                <w:sz w:val="28"/>
                <w:szCs w:val="28"/>
              </w:rPr>
            </w:pPr>
            <w:r w:rsidRPr="00D95429">
              <w:rPr>
                <w:kern w:val="20"/>
                <w:sz w:val="28"/>
                <w:szCs w:val="28"/>
              </w:rPr>
              <w:t>3.</w:t>
            </w:r>
          </w:p>
        </w:tc>
        <w:tc>
          <w:tcPr>
            <w:tcW w:w="4825" w:type="dxa"/>
            <w:tcBorders>
              <w:top w:val="nil"/>
              <w:left w:val="nil"/>
              <w:bottom w:val="nil"/>
              <w:right w:val="nil"/>
            </w:tcBorders>
          </w:tcPr>
          <w:p w14:paraId="3ECD58C5" w14:textId="77777777" w:rsidR="00D95429" w:rsidRPr="00D95429" w:rsidRDefault="00D95429" w:rsidP="00D95429">
            <w:pPr>
              <w:spacing w:line="276" w:lineRule="auto"/>
              <w:rPr>
                <w:kern w:val="20"/>
                <w:sz w:val="28"/>
                <w:szCs w:val="28"/>
              </w:rPr>
            </w:pPr>
            <w:r w:rsidRPr="00D95429">
              <w:rPr>
                <w:kern w:val="20"/>
                <w:sz w:val="28"/>
                <w:szCs w:val="28"/>
              </w:rPr>
              <w:t>Корсун Андрій Сергійович</w:t>
            </w:r>
          </w:p>
          <w:p w14:paraId="66D34AAA" w14:textId="77777777" w:rsidR="00D95429" w:rsidRPr="00D95429" w:rsidRDefault="00D95429" w:rsidP="00D95429">
            <w:pPr>
              <w:spacing w:line="276" w:lineRule="auto"/>
              <w:rPr>
                <w:kern w:val="20"/>
                <w:sz w:val="28"/>
                <w:szCs w:val="28"/>
              </w:rPr>
            </w:pPr>
          </w:p>
        </w:tc>
        <w:tc>
          <w:tcPr>
            <w:tcW w:w="4247" w:type="dxa"/>
            <w:tcBorders>
              <w:top w:val="nil"/>
              <w:left w:val="nil"/>
              <w:bottom w:val="nil"/>
              <w:right w:val="nil"/>
            </w:tcBorders>
            <w:hideMark/>
          </w:tcPr>
          <w:p w14:paraId="52E45870" w14:textId="77777777" w:rsidR="00D95429" w:rsidRPr="00D95429" w:rsidRDefault="00D95429" w:rsidP="00D95429">
            <w:pPr>
              <w:spacing w:line="276" w:lineRule="auto"/>
              <w:rPr>
                <w:kern w:val="20"/>
                <w:sz w:val="28"/>
                <w:szCs w:val="28"/>
              </w:rPr>
            </w:pPr>
            <w:r w:rsidRPr="00D95429">
              <w:rPr>
                <w:kern w:val="20"/>
                <w:sz w:val="28"/>
                <w:szCs w:val="28"/>
              </w:rPr>
              <w:t>м. Суми, вул. Виноградна</w:t>
            </w:r>
          </w:p>
        </w:tc>
        <w:tc>
          <w:tcPr>
            <w:tcW w:w="2268" w:type="dxa"/>
            <w:tcBorders>
              <w:top w:val="nil"/>
              <w:left w:val="nil"/>
              <w:bottom w:val="nil"/>
              <w:right w:val="nil"/>
            </w:tcBorders>
            <w:hideMark/>
          </w:tcPr>
          <w:p w14:paraId="1D21A41F" w14:textId="77777777" w:rsidR="00D95429" w:rsidRPr="00D95429" w:rsidRDefault="00D95429" w:rsidP="00D95429">
            <w:pPr>
              <w:spacing w:before="100" w:beforeAutospacing="1" w:after="100" w:afterAutospacing="1" w:line="276" w:lineRule="auto"/>
              <w:jc w:val="center"/>
              <w:rPr>
                <w:kern w:val="20"/>
                <w:sz w:val="28"/>
                <w:szCs w:val="28"/>
              </w:rPr>
            </w:pPr>
            <w:r w:rsidRPr="00D95429">
              <w:rPr>
                <w:kern w:val="20"/>
                <w:sz w:val="28"/>
                <w:szCs w:val="28"/>
              </w:rPr>
              <w:t>0,1000</w:t>
            </w:r>
          </w:p>
        </w:tc>
        <w:tc>
          <w:tcPr>
            <w:tcW w:w="1984" w:type="dxa"/>
            <w:tcBorders>
              <w:top w:val="nil"/>
              <w:left w:val="nil"/>
              <w:bottom w:val="nil"/>
              <w:right w:val="nil"/>
            </w:tcBorders>
            <w:hideMark/>
          </w:tcPr>
          <w:p w14:paraId="2EA1EE2A" w14:textId="77777777" w:rsidR="00D95429" w:rsidRPr="00D95429" w:rsidRDefault="00D95429" w:rsidP="00D95429">
            <w:pPr>
              <w:spacing w:line="276" w:lineRule="auto"/>
              <w:jc w:val="center"/>
              <w:rPr>
                <w:kern w:val="20"/>
                <w:sz w:val="28"/>
                <w:szCs w:val="28"/>
              </w:rPr>
            </w:pPr>
            <w:r w:rsidRPr="00D95429">
              <w:rPr>
                <w:kern w:val="20"/>
                <w:sz w:val="28"/>
                <w:szCs w:val="28"/>
              </w:rPr>
              <w:t>власність</w:t>
            </w:r>
          </w:p>
        </w:tc>
      </w:tr>
      <w:tr w:rsidR="00D95429" w:rsidRPr="00B14399" w14:paraId="6B275517" w14:textId="77777777" w:rsidTr="00D95429">
        <w:trPr>
          <w:trHeight w:val="387"/>
        </w:trPr>
        <w:tc>
          <w:tcPr>
            <w:tcW w:w="988" w:type="dxa"/>
            <w:tcBorders>
              <w:top w:val="nil"/>
              <w:left w:val="nil"/>
              <w:bottom w:val="nil"/>
              <w:right w:val="nil"/>
            </w:tcBorders>
            <w:hideMark/>
          </w:tcPr>
          <w:p w14:paraId="7FFBD230" w14:textId="77777777" w:rsidR="00D95429" w:rsidRPr="00D95429" w:rsidRDefault="00D95429" w:rsidP="00D95429">
            <w:pPr>
              <w:spacing w:line="276" w:lineRule="auto"/>
              <w:rPr>
                <w:kern w:val="20"/>
                <w:sz w:val="28"/>
                <w:szCs w:val="28"/>
              </w:rPr>
            </w:pPr>
            <w:r w:rsidRPr="00D95429">
              <w:rPr>
                <w:kern w:val="20"/>
                <w:sz w:val="28"/>
                <w:szCs w:val="28"/>
              </w:rPr>
              <w:t>4.</w:t>
            </w:r>
          </w:p>
        </w:tc>
        <w:tc>
          <w:tcPr>
            <w:tcW w:w="4825" w:type="dxa"/>
            <w:tcBorders>
              <w:top w:val="nil"/>
              <w:left w:val="nil"/>
              <w:bottom w:val="nil"/>
              <w:right w:val="nil"/>
            </w:tcBorders>
          </w:tcPr>
          <w:p w14:paraId="7ABB7724" w14:textId="77777777" w:rsidR="00D95429" w:rsidRPr="00D95429" w:rsidRDefault="00D95429" w:rsidP="00D95429">
            <w:pPr>
              <w:spacing w:line="276" w:lineRule="auto"/>
              <w:rPr>
                <w:kern w:val="20"/>
                <w:sz w:val="28"/>
                <w:szCs w:val="28"/>
              </w:rPr>
            </w:pPr>
            <w:r w:rsidRPr="00D95429">
              <w:rPr>
                <w:kern w:val="20"/>
                <w:sz w:val="28"/>
                <w:szCs w:val="28"/>
              </w:rPr>
              <w:t>Єрємеєв Андрій Вячеславович</w:t>
            </w:r>
          </w:p>
          <w:p w14:paraId="04D69C17" w14:textId="77777777" w:rsidR="00D95429" w:rsidRPr="00D95429" w:rsidRDefault="00D95429" w:rsidP="00D95429">
            <w:pPr>
              <w:spacing w:line="276" w:lineRule="auto"/>
              <w:rPr>
                <w:kern w:val="20"/>
                <w:sz w:val="28"/>
                <w:szCs w:val="28"/>
              </w:rPr>
            </w:pPr>
          </w:p>
        </w:tc>
        <w:tc>
          <w:tcPr>
            <w:tcW w:w="4247" w:type="dxa"/>
            <w:tcBorders>
              <w:top w:val="nil"/>
              <w:left w:val="nil"/>
              <w:bottom w:val="nil"/>
              <w:right w:val="nil"/>
            </w:tcBorders>
            <w:hideMark/>
          </w:tcPr>
          <w:p w14:paraId="382EC325" w14:textId="77777777" w:rsidR="00D95429" w:rsidRPr="00D95429" w:rsidRDefault="00D95429" w:rsidP="00D95429">
            <w:pPr>
              <w:spacing w:line="276" w:lineRule="auto"/>
              <w:rPr>
                <w:kern w:val="20"/>
                <w:sz w:val="28"/>
                <w:szCs w:val="28"/>
              </w:rPr>
            </w:pPr>
            <w:r w:rsidRPr="00D95429">
              <w:rPr>
                <w:kern w:val="20"/>
                <w:sz w:val="28"/>
                <w:szCs w:val="28"/>
              </w:rPr>
              <w:t>м. Суми, вул. Виноградна</w:t>
            </w:r>
          </w:p>
        </w:tc>
        <w:tc>
          <w:tcPr>
            <w:tcW w:w="2268" w:type="dxa"/>
            <w:tcBorders>
              <w:top w:val="nil"/>
              <w:left w:val="nil"/>
              <w:bottom w:val="nil"/>
              <w:right w:val="nil"/>
            </w:tcBorders>
            <w:hideMark/>
          </w:tcPr>
          <w:p w14:paraId="75014365" w14:textId="77777777" w:rsidR="00D95429" w:rsidRPr="00D95429" w:rsidRDefault="00D95429" w:rsidP="00D95429">
            <w:pPr>
              <w:spacing w:before="100" w:beforeAutospacing="1" w:after="100" w:afterAutospacing="1" w:line="276" w:lineRule="auto"/>
              <w:jc w:val="center"/>
              <w:rPr>
                <w:kern w:val="20"/>
                <w:sz w:val="28"/>
                <w:szCs w:val="28"/>
              </w:rPr>
            </w:pPr>
            <w:r w:rsidRPr="00D95429">
              <w:rPr>
                <w:kern w:val="20"/>
                <w:sz w:val="28"/>
                <w:szCs w:val="28"/>
              </w:rPr>
              <w:t>0,1000</w:t>
            </w:r>
          </w:p>
        </w:tc>
        <w:tc>
          <w:tcPr>
            <w:tcW w:w="1984" w:type="dxa"/>
            <w:tcBorders>
              <w:top w:val="nil"/>
              <w:left w:val="nil"/>
              <w:bottom w:val="nil"/>
              <w:right w:val="nil"/>
            </w:tcBorders>
            <w:hideMark/>
          </w:tcPr>
          <w:p w14:paraId="4C837B8B" w14:textId="77777777" w:rsidR="00D95429" w:rsidRPr="00D95429" w:rsidRDefault="00D95429" w:rsidP="00D95429">
            <w:pPr>
              <w:spacing w:line="276" w:lineRule="auto"/>
              <w:jc w:val="center"/>
              <w:rPr>
                <w:kern w:val="20"/>
                <w:sz w:val="28"/>
                <w:szCs w:val="28"/>
              </w:rPr>
            </w:pPr>
            <w:r w:rsidRPr="00D95429">
              <w:rPr>
                <w:kern w:val="20"/>
                <w:sz w:val="28"/>
                <w:szCs w:val="28"/>
              </w:rPr>
              <w:t>власність</w:t>
            </w:r>
          </w:p>
        </w:tc>
      </w:tr>
      <w:tr w:rsidR="00D95429" w:rsidRPr="00B14399" w14:paraId="00DA7212" w14:textId="77777777" w:rsidTr="00D95429">
        <w:trPr>
          <w:trHeight w:val="387"/>
        </w:trPr>
        <w:tc>
          <w:tcPr>
            <w:tcW w:w="988" w:type="dxa"/>
            <w:tcBorders>
              <w:top w:val="nil"/>
              <w:left w:val="nil"/>
              <w:bottom w:val="nil"/>
              <w:right w:val="nil"/>
            </w:tcBorders>
            <w:hideMark/>
          </w:tcPr>
          <w:p w14:paraId="5EF84C23" w14:textId="77777777" w:rsidR="00D95429" w:rsidRPr="00D95429" w:rsidRDefault="00D95429" w:rsidP="00D95429">
            <w:pPr>
              <w:spacing w:line="276" w:lineRule="auto"/>
              <w:rPr>
                <w:kern w:val="20"/>
                <w:sz w:val="28"/>
                <w:szCs w:val="28"/>
              </w:rPr>
            </w:pPr>
            <w:r w:rsidRPr="00D95429">
              <w:rPr>
                <w:kern w:val="20"/>
                <w:sz w:val="28"/>
                <w:szCs w:val="28"/>
              </w:rPr>
              <w:lastRenderedPageBreak/>
              <w:t>5.</w:t>
            </w:r>
          </w:p>
        </w:tc>
        <w:tc>
          <w:tcPr>
            <w:tcW w:w="4825" w:type="dxa"/>
            <w:tcBorders>
              <w:top w:val="nil"/>
              <w:left w:val="nil"/>
              <w:bottom w:val="nil"/>
              <w:right w:val="nil"/>
            </w:tcBorders>
          </w:tcPr>
          <w:p w14:paraId="768DD36C" w14:textId="77777777" w:rsidR="00D95429" w:rsidRPr="00D95429" w:rsidRDefault="00D95429" w:rsidP="00D95429">
            <w:pPr>
              <w:spacing w:line="276" w:lineRule="auto"/>
              <w:rPr>
                <w:kern w:val="20"/>
                <w:sz w:val="28"/>
                <w:szCs w:val="28"/>
              </w:rPr>
            </w:pPr>
            <w:r w:rsidRPr="00D95429">
              <w:rPr>
                <w:kern w:val="20"/>
                <w:sz w:val="28"/>
                <w:szCs w:val="28"/>
              </w:rPr>
              <w:t>Кибенко Олексій Іванович</w:t>
            </w:r>
          </w:p>
          <w:p w14:paraId="39F4C7FA" w14:textId="77777777" w:rsidR="00D95429" w:rsidRPr="00D95429" w:rsidRDefault="00D95429" w:rsidP="00D95429">
            <w:pPr>
              <w:spacing w:line="276" w:lineRule="auto"/>
              <w:rPr>
                <w:kern w:val="20"/>
                <w:sz w:val="28"/>
                <w:szCs w:val="28"/>
              </w:rPr>
            </w:pPr>
          </w:p>
        </w:tc>
        <w:tc>
          <w:tcPr>
            <w:tcW w:w="4247" w:type="dxa"/>
            <w:tcBorders>
              <w:top w:val="nil"/>
              <w:left w:val="nil"/>
              <w:bottom w:val="nil"/>
              <w:right w:val="nil"/>
            </w:tcBorders>
            <w:hideMark/>
          </w:tcPr>
          <w:p w14:paraId="7EA89177" w14:textId="77777777" w:rsidR="00D95429" w:rsidRPr="00D95429" w:rsidRDefault="00D95429" w:rsidP="00D95429">
            <w:pPr>
              <w:spacing w:line="276" w:lineRule="auto"/>
              <w:rPr>
                <w:kern w:val="20"/>
                <w:sz w:val="28"/>
                <w:szCs w:val="28"/>
              </w:rPr>
            </w:pPr>
            <w:r w:rsidRPr="00D95429">
              <w:rPr>
                <w:kern w:val="20"/>
                <w:sz w:val="28"/>
                <w:szCs w:val="28"/>
              </w:rPr>
              <w:t>м. Суми, вул. Виноградна</w:t>
            </w:r>
          </w:p>
        </w:tc>
        <w:tc>
          <w:tcPr>
            <w:tcW w:w="2268" w:type="dxa"/>
            <w:tcBorders>
              <w:top w:val="nil"/>
              <w:left w:val="nil"/>
              <w:bottom w:val="nil"/>
              <w:right w:val="nil"/>
            </w:tcBorders>
            <w:hideMark/>
          </w:tcPr>
          <w:p w14:paraId="23E185A8" w14:textId="77777777" w:rsidR="00D95429" w:rsidRPr="00D95429" w:rsidRDefault="00D95429" w:rsidP="00D95429">
            <w:pPr>
              <w:spacing w:before="100" w:beforeAutospacing="1" w:after="100" w:afterAutospacing="1" w:line="276" w:lineRule="auto"/>
              <w:jc w:val="center"/>
              <w:rPr>
                <w:kern w:val="20"/>
                <w:sz w:val="28"/>
                <w:szCs w:val="28"/>
              </w:rPr>
            </w:pPr>
            <w:r w:rsidRPr="00D95429">
              <w:rPr>
                <w:kern w:val="20"/>
                <w:sz w:val="28"/>
                <w:szCs w:val="28"/>
              </w:rPr>
              <w:t>0,1000</w:t>
            </w:r>
          </w:p>
        </w:tc>
        <w:tc>
          <w:tcPr>
            <w:tcW w:w="1984" w:type="dxa"/>
            <w:tcBorders>
              <w:top w:val="nil"/>
              <w:left w:val="nil"/>
              <w:bottom w:val="nil"/>
              <w:right w:val="nil"/>
            </w:tcBorders>
            <w:hideMark/>
          </w:tcPr>
          <w:p w14:paraId="1DD14896" w14:textId="77777777" w:rsidR="00D95429" w:rsidRPr="00D95429" w:rsidRDefault="00D95429" w:rsidP="00D95429">
            <w:pPr>
              <w:spacing w:line="276" w:lineRule="auto"/>
              <w:jc w:val="center"/>
              <w:rPr>
                <w:kern w:val="20"/>
                <w:sz w:val="28"/>
                <w:szCs w:val="28"/>
              </w:rPr>
            </w:pPr>
            <w:r w:rsidRPr="00D95429">
              <w:rPr>
                <w:kern w:val="20"/>
                <w:sz w:val="28"/>
                <w:szCs w:val="28"/>
              </w:rPr>
              <w:t>власність</w:t>
            </w:r>
          </w:p>
        </w:tc>
      </w:tr>
      <w:tr w:rsidR="00D95429" w:rsidRPr="00B14399" w14:paraId="6A77C85E" w14:textId="77777777" w:rsidTr="00D95429">
        <w:trPr>
          <w:trHeight w:val="387"/>
        </w:trPr>
        <w:tc>
          <w:tcPr>
            <w:tcW w:w="988" w:type="dxa"/>
            <w:tcBorders>
              <w:top w:val="nil"/>
              <w:left w:val="nil"/>
              <w:bottom w:val="nil"/>
              <w:right w:val="nil"/>
            </w:tcBorders>
            <w:hideMark/>
          </w:tcPr>
          <w:p w14:paraId="5756CC44" w14:textId="77777777" w:rsidR="00D95429" w:rsidRPr="00D95429" w:rsidRDefault="00D95429" w:rsidP="00D95429">
            <w:pPr>
              <w:spacing w:line="276" w:lineRule="auto"/>
              <w:rPr>
                <w:kern w:val="20"/>
                <w:sz w:val="28"/>
                <w:szCs w:val="28"/>
              </w:rPr>
            </w:pPr>
            <w:r w:rsidRPr="00D95429">
              <w:rPr>
                <w:kern w:val="20"/>
                <w:sz w:val="28"/>
                <w:szCs w:val="28"/>
              </w:rPr>
              <w:t>6.</w:t>
            </w:r>
          </w:p>
        </w:tc>
        <w:tc>
          <w:tcPr>
            <w:tcW w:w="4825" w:type="dxa"/>
            <w:tcBorders>
              <w:top w:val="nil"/>
              <w:left w:val="nil"/>
              <w:bottom w:val="nil"/>
              <w:right w:val="nil"/>
            </w:tcBorders>
          </w:tcPr>
          <w:p w14:paraId="37E74198" w14:textId="77777777" w:rsidR="00D95429" w:rsidRPr="00D95429" w:rsidRDefault="00D95429" w:rsidP="00D95429">
            <w:pPr>
              <w:spacing w:line="276" w:lineRule="auto"/>
              <w:rPr>
                <w:kern w:val="20"/>
                <w:sz w:val="28"/>
                <w:szCs w:val="28"/>
              </w:rPr>
            </w:pPr>
            <w:r w:rsidRPr="00D95429">
              <w:rPr>
                <w:kern w:val="20"/>
                <w:sz w:val="28"/>
                <w:szCs w:val="28"/>
              </w:rPr>
              <w:t>Грененко Максим Ігорович</w:t>
            </w:r>
          </w:p>
          <w:p w14:paraId="3DCC30F2" w14:textId="77777777" w:rsidR="00D95429" w:rsidRPr="00D95429" w:rsidRDefault="00D95429" w:rsidP="00D95429">
            <w:pPr>
              <w:spacing w:line="276" w:lineRule="auto"/>
              <w:rPr>
                <w:kern w:val="20"/>
                <w:sz w:val="28"/>
                <w:szCs w:val="28"/>
              </w:rPr>
            </w:pPr>
          </w:p>
        </w:tc>
        <w:tc>
          <w:tcPr>
            <w:tcW w:w="4247" w:type="dxa"/>
            <w:tcBorders>
              <w:top w:val="nil"/>
              <w:left w:val="nil"/>
              <w:bottom w:val="nil"/>
              <w:right w:val="nil"/>
            </w:tcBorders>
            <w:hideMark/>
          </w:tcPr>
          <w:p w14:paraId="5D7E8DC0" w14:textId="77777777" w:rsidR="00D95429" w:rsidRPr="00D95429" w:rsidRDefault="00D95429" w:rsidP="00D95429">
            <w:pPr>
              <w:spacing w:line="276" w:lineRule="auto"/>
              <w:rPr>
                <w:kern w:val="20"/>
                <w:sz w:val="28"/>
                <w:szCs w:val="28"/>
              </w:rPr>
            </w:pPr>
            <w:r w:rsidRPr="00D95429">
              <w:rPr>
                <w:kern w:val="20"/>
                <w:sz w:val="28"/>
                <w:szCs w:val="28"/>
              </w:rPr>
              <w:t>м. Суми, вул. Виноградна</w:t>
            </w:r>
          </w:p>
        </w:tc>
        <w:tc>
          <w:tcPr>
            <w:tcW w:w="2268" w:type="dxa"/>
            <w:tcBorders>
              <w:top w:val="nil"/>
              <w:left w:val="nil"/>
              <w:bottom w:val="nil"/>
              <w:right w:val="nil"/>
            </w:tcBorders>
            <w:hideMark/>
          </w:tcPr>
          <w:p w14:paraId="5B10F6C9" w14:textId="77777777" w:rsidR="00D95429" w:rsidRPr="00D95429" w:rsidRDefault="00D95429" w:rsidP="00D95429">
            <w:pPr>
              <w:spacing w:before="100" w:beforeAutospacing="1" w:after="100" w:afterAutospacing="1" w:line="276" w:lineRule="auto"/>
              <w:jc w:val="center"/>
              <w:rPr>
                <w:kern w:val="20"/>
                <w:sz w:val="28"/>
                <w:szCs w:val="28"/>
              </w:rPr>
            </w:pPr>
            <w:r w:rsidRPr="00D95429">
              <w:rPr>
                <w:kern w:val="20"/>
                <w:sz w:val="28"/>
                <w:szCs w:val="28"/>
              </w:rPr>
              <w:t>0,1000</w:t>
            </w:r>
          </w:p>
        </w:tc>
        <w:tc>
          <w:tcPr>
            <w:tcW w:w="1984" w:type="dxa"/>
            <w:tcBorders>
              <w:top w:val="nil"/>
              <w:left w:val="nil"/>
              <w:bottom w:val="nil"/>
              <w:right w:val="nil"/>
            </w:tcBorders>
            <w:hideMark/>
          </w:tcPr>
          <w:p w14:paraId="34D85669" w14:textId="77777777" w:rsidR="00D95429" w:rsidRPr="00D95429" w:rsidRDefault="00D95429" w:rsidP="00D95429">
            <w:pPr>
              <w:spacing w:line="276" w:lineRule="auto"/>
              <w:jc w:val="center"/>
              <w:rPr>
                <w:kern w:val="20"/>
                <w:sz w:val="28"/>
                <w:szCs w:val="28"/>
              </w:rPr>
            </w:pPr>
            <w:r w:rsidRPr="00D95429">
              <w:rPr>
                <w:kern w:val="20"/>
                <w:sz w:val="28"/>
                <w:szCs w:val="28"/>
              </w:rPr>
              <w:t>власність</w:t>
            </w:r>
          </w:p>
        </w:tc>
      </w:tr>
      <w:tr w:rsidR="00D95429" w:rsidRPr="00B14399" w14:paraId="77B1A1FE" w14:textId="77777777" w:rsidTr="00D95429">
        <w:trPr>
          <w:trHeight w:val="387"/>
        </w:trPr>
        <w:tc>
          <w:tcPr>
            <w:tcW w:w="988" w:type="dxa"/>
            <w:tcBorders>
              <w:top w:val="nil"/>
              <w:left w:val="nil"/>
              <w:bottom w:val="nil"/>
              <w:right w:val="nil"/>
            </w:tcBorders>
            <w:hideMark/>
          </w:tcPr>
          <w:p w14:paraId="104EB044" w14:textId="77777777" w:rsidR="00D95429" w:rsidRPr="00D95429" w:rsidRDefault="00D95429" w:rsidP="00D95429">
            <w:pPr>
              <w:spacing w:line="276" w:lineRule="auto"/>
              <w:rPr>
                <w:kern w:val="20"/>
                <w:sz w:val="28"/>
                <w:szCs w:val="28"/>
              </w:rPr>
            </w:pPr>
            <w:r w:rsidRPr="00D95429">
              <w:rPr>
                <w:kern w:val="20"/>
                <w:sz w:val="28"/>
                <w:szCs w:val="28"/>
              </w:rPr>
              <w:t>7.</w:t>
            </w:r>
          </w:p>
        </w:tc>
        <w:tc>
          <w:tcPr>
            <w:tcW w:w="4825" w:type="dxa"/>
            <w:tcBorders>
              <w:top w:val="nil"/>
              <w:left w:val="nil"/>
              <w:bottom w:val="nil"/>
              <w:right w:val="nil"/>
            </w:tcBorders>
          </w:tcPr>
          <w:p w14:paraId="35CCECAE" w14:textId="77777777" w:rsidR="00D95429" w:rsidRPr="00D95429" w:rsidRDefault="00D95429" w:rsidP="00D95429">
            <w:pPr>
              <w:spacing w:line="276" w:lineRule="auto"/>
              <w:rPr>
                <w:kern w:val="20"/>
                <w:sz w:val="28"/>
                <w:szCs w:val="28"/>
              </w:rPr>
            </w:pPr>
            <w:r w:rsidRPr="00D95429">
              <w:rPr>
                <w:kern w:val="20"/>
                <w:sz w:val="28"/>
                <w:szCs w:val="28"/>
              </w:rPr>
              <w:t>Оксененко  Сергій Володимирович</w:t>
            </w:r>
          </w:p>
          <w:p w14:paraId="11A0B019" w14:textId="77777777" w:rsidR="00D95429" w:rsidRPr="00D95429" w:rsidRDefault="00D95429" w:rsidP="00D95429">
            <w:pPr>
              <w:spacing w:line="276" w:lineRule="auto"/>
              <w:rPr>
                <w:kern w:val="20"/>
                <w:sz w:val="28"/>
                <w:szCs w:val="28"/>
              </w:rPr>
            </w:pPr>
          </w:p>
        </w:tc>
        <w:tc>
          <w:tcPr>
            <w:tcW w:w="4247" w:type="dxa"/>
            <w:tcBorders>
              <w:top w:val="nil"/>
              <w:left w:val="nil"/>
              <w:bottom w:val="nil"/>
              <w:right w:val="nil"/>
            </w:tcBorders>
            <w:hideMark/>
          </w:tcPr>
          <w:p w14:paraId="5C905D3D" w14:textId="77777777" w:rsidR="00D95429" w:rsidRPr="00D95429" w:rsidRDefault="00D95429" w:rsidP="00D95429">
            <w:pPr>
              <w:spacing w:line="276" w:lineRule="auto"/>
              <w:rPr>
                <w:kern w:val="20"/>
                <w:sz w:val="28"/>
                <w:szCs w:val="28"/>
              </w:rPr>
            </w:pPr>
            <w:r w:rsidRPr="00D95429">
              <w:rPr>
                <w:kern w:val="20"/>
                <w:sz w:val="28"/>
                <w:szCs w:val="28"/>
              </w:rPr>
              <w:t>м. Суми, вул. Виноградна</w:t>
            </w:r>
          </w:p>
        </w:tc>
        <w:tc>
          <w:tcPr>
            <w:tcW w:w="2268" w:type="dxa"/>
            <w:tcBorders>
              <w:top w:val="nil"/>
              <w:left w:val="nil"/>
              <w:bottom w:val="nil"/>
              <w:right w:val="nil"/>
            </w:tcBorders>
            <w:hideMark/>
          </w:tcPr>
          <w:p w14:paraId="2955C2CE" w14:textId="77777777" w:rsidR="00D95429" w:rsidRPr="00D95429" w:rsidRDefault="00D95429" w:rsidP="00D95429">
            <w:pPr>
              <w:spacing w:before="100" w:beforeAutospacing="1" w:after="100" w:afterAutospacing="1" w:line="240" w:lineRule="exact"/>
              <w:jc w:val="center"/>
              <w:rPr>
                <w:kern w:val="20"/>
                <w:sz w:val="28"/>
                <w:szCs w:val="28"/>
              </w:rPr>
            </w:pPr>
            <w:r w:rsidRPr="00D95429">
              <w:rPr>
                <w:kern w:val="20"/>
                <w:sz w:val="28"/>
                <w:szCs w:val="28"/>
              </w:rPr>
              <w:t>0,1000</w:t>
            </w:r>
          </w:p>
        </w:tc>
        <w:tc>
          <w:tcPr>
            <w:tcW w:w="1984" w:type="dxa"/>
            <w:tcBorders>
              <w:top w:val="nil"/>
              <w:left w:val="nil"/>
              <w:bottom w:val="nil"/>
              <w:right w:val="nil"/>
            </w:tcBorders>
            <w:hideMark/>
          </w:tcPr>
          <w:p w14:paraId="5A1F23EA" w14:textId="77777777" w:rsidR="00D95429" w:rsidRPr="00D95429" w:rsidRDefault="00D95429" w:rsidP="00D95429">
            <w:pPr>
              <w:spacing w:line="276" w:lineRule="auto"/>
              <w:jc w:val="center"/>
              <w:rPr>
                <w:kern w:val="20"/>
                <w:sz w:val="28"/>
                <w:szCs w:val="28"/>
              </w:rPr>
            </w:pPr>
            <w:r w:rsidRPr="00D95429">
              <w:rPr>
                <w:kern w:val="20"/>
                <w:sz w:val="28"/>
                <w:szCs w:val="28"/>
              </w:rPr>
              <w:t>власність</w:t>
            </w:r>
          </w:p>
        </w:tc>
      </w:tr>
      <w:tr w:rsidR="00D95429" w:rsidRPr="00B14399" w14:paraId="46B49C6C" w14:textId="77777777" w:rsidTr="00D95429">
        <w:trPr>
          <w:trHeight w:val="387"/>
        </w:trPr>
        <w:tc>
          <w:tcPr>
            <w:tcW w:w="988" w:type="dxa"/>
            <w:tcBorders>
              <w:top w:val="nil"/>
              <w:left w:val="nil"/>
              <w:bottom w:val="nil"/>
              <w:right w:val="nil"/>
            </w:tcBorders>
            <w:hideMark/>
          </w:tcPr>
          <w:p w14:paraId="74A0933E" w14:textId="77777777" w:rsidR="00D95429" w:rsidRPr="00D95429" w:rsidRDefault="00D95429" w:rsidP="00D95429">
            <w:pPr>
              <w:spacing w:line="276" w:lineRule="auto"/>
              <w:rPr>
                <w:kern w:val="20"/>
                <w:sz w:val="28"/>
                <w:szCs w:val="28"/>
              </w:rPr>
            </w:pPr>
            <w:r w:rsidRPr="00D95429">
              <w:rPr>
                <w:kern w:val="20"/>
                <w:sz w:val="28"/>
                <w:szCs w:val="28"/>
              </w:rPr>
              <w:t>8.</w:t>
            </w:r>
          </w:p>
        </w:tc>
        <w:tc>
          <w:tcPr>
            <w:tcW w:w="4825" w:type="dxa"/>
            <w:tcBorders>
              <w:top w:val="nil"/>
              <w:left w:val="nil"/>
              <w:bottom w:val="nil"/>
              <w:right w:val="nil"/>
            </w:tcBorders>
          </w:tcPr>
          <w:p w14:paraId="4F3DA909" w14:textId="77777777" w:rsidR="00D95429" w:rsidRPr="00D95429" w:rsidRDefault="00D95429" w:rsidP="00D95429">
            <w:pPr>
              <w:spacing w:line="276" w:lineRule="auto"/>
              <w:rPr>
                <w:kern w:val="20"/>
                <w:sz w:val="28"/>
                <w:szCs w:val="28"/>
              </w:rPr>
            </w:pPr>
            <w:r w:rsidRPr="00D95429">
              <w:rPr>
                <w:kern w:val="20"/>
                <w:sz w:val="28"/>
                <w:szCs w:val="28"/>
              </w:rPr>
              <w:t>Ляшенко Анатолій Анатолійович</w:t>
            </w:r>
          </w:p>
          <w:p w14:paraId="0B8A8D53" w14:textId="77777777" w:rsidR="00D95429" w:rsidRPr="00D95429" w:rsidRDefault="00D95429" w:rsidP="00D95429">
            <w:pPr>
              <w:spacing w:line="276" w:lineRule="auto"/>
              <w:rPr>
                <w:kern w:val="20"/>
                <w:sz w:val="28"/>
                <w:szCs w:val="28"/>
              </w:rPr>
            </w:pPr>
          </w:p>
        </w:tc>
        <w:tc>
          <w:tcPr>
            <w:tcW w:w="4247" w:type="dxa"/>
            <w:tcBorders>
              <w:top w:val="nil"/>
              <w:left w:val="nil"/>
              <w:bottom w:val="nil"/>
              <w:right w:val="nil"/>
            </w:tcBorders>
            <w:hideMark/>
          </w:tcPr>
          <w:p w14:paraId="5D5C4E77" w14:textId="77777777" w:rsidR="00D95429" w:rsidRPr="00D95429" w:rsidRDefault="00D95429" w:rsidP="00D95429">
            <w:pPr>
              <w:spacing w:line="276" w:lineRule="auto"/>
              <w:rPr>
                <w:kern w:val="20"/>
                <w:sz w:val="28"/>
                <w:szCs w:val="28"/>
              </w:rPr>
            </w:pPr>
            <w:r w:rsidRPr="00D95429">
              <w:rPr>
                <w:kern w:val="20"/>
                <w:sz w:val="28"/>
                <w:szCs w:val="28"/>
              </w:rPr>
              <w:t>м. Суми, вул. Виноградна</w:t>
            </w:r>
          </w:p>
        </w:tc>
        <w:tc>
          <w:tcPr>
            <w:tcW w:w="2268" w:type="dxa"/>
            <w:tcBorders>
              <w:top w:val="nil"/>
              <w:left w:val="nil"/>
              <w:bottom w:val="nil"/>
              <w:right w:val="nil"/>
            </w:tcBorders>
            <w:hideMark/>
          </w:tcPr>
          <w:p w14:paraId="393B169A" w14:textId="77777777" w:rsidR="00D95429" w:rsidRPr="00D95429" w:rsidRDefault="00D95429" w:rsidP="00D95429">
            <w:pPr>
              <w:spacing w:before="100" w:beforeAutospacing="1" w:after="100" w:afterAutospacing="1" w:line="276" w:lineRule="auto"/>
              <w:jc w:val="center"/>
              <w:rPr>
                <w:kern w:val="20"/>
                <w:sz w:val="28"/>
                <w:szCs w:val="28"/>
              </w:rPr>
            </w:pPr>
            <w:r w:rsidRPr="00D95429">
              <w:rPr>
                <w:kern w:val="20"/>
                <w:sz w:val="28"/>
                <w:szCs w:val="28"/>
              </w:rPr>
              <w:t>0,1000</w:t>
            </w:r>
          </w:p>
        </w:tc>
        <w:tc>
          <w:tcPr>
            <w:tcW w:w="1984" w:type="dxa"/>
            <w:tcBorders>
              <w:top w:val="nil"/>
              <w:left w:val="nil"/>
              <w:bottom w:val="nil"/>
              <w:right w:val="nil"/>
            </w:tcBorders>
            <w:hideMark/>
          </w:tcPr>
          <w:p w14:paraId="2ADEF6F3" w14:textId="77777777" w:rsidR="00D95429" w:rsidRPr="00D95429" w:rsidRDefault="00D95429" w:rsidP="00D95429">
            <w:pPr>
              <w:spacing w:line="276" w:lineRule="auto"/>
              <w:jc w:val="center"/>
              <w:rPr>
                <w:kern w:val="20"/>
                <w:sz w:val="28"/>
                <w:szCs w:val="28"/>
              </w:rPr>
            </w:pPr>
            <w:r w:rsidRPr="00D95429">
              <w:rPr>
                <w:kern w:val="20"/>
                <w:sz w:val="28"/>
                <w:szCs w:val="28"/>
              </w:rPr>
              <w:t>власність</w:t>
            </w:r>
          </w:p>
        </w:tc>
      </w:tr>
      <w:tr w:rsidR="00D95429" w:rsidRPr="00B14399" w14:paraId="37926225" w14:textId="77777777" w:rsidTr="00D95429">
        <w:trPr>
          <w:trHeight w:val="387"/>
        </w:trPr>
        <w:tc>
          <w:tcPr>
            <w:tcW w:w="988" w:type="dxa"/>
            <w:tcBorders>
              <w:top w:val="nil"/>
              <w:left w:val="nil"/>
              <w:bottom w:val="nil"/>
              <w:right w:val="nil"/>
            </w:tcBorders>
            <w:hideMark/>
          </w:tcPr>
          <w:p w14:paraId="19E1B467" w14:textId="77777777" w:rsidR="00D95429" w:rsidRPr="00D95429" w:rsidRDefault="00D95429" w:rsidP="00D95429">
            <w:pPr>
              <w:spacing w:line="276" w:lineRule="auto"/>
              <w:rPr>
                <w:kern w:val="20"/>
                <w:sz w:val="28"/>
                <w:szCs w:val="28"/>
              </w:rPr>
            </w:pPr>
            <w:r w:rsidRPr="00D95429">
              <w:rPr>
                <w:kern w:val="20"/>
                <w:sz w:val="28"/>
                <w:szCs w:val="28"/>
              </w:rPr>
              <w:t>9.</w:t>
            </w:r>
          </w:p>
        </w:tc>
        <w:tc>
          <w:tcPr>
            <w:tcW w:w="4825" w:type="dxa"/>
            <w:tcBorders>
              <w:top w:val="nil"/>
              <w:left w:val="nil"/>
              <w:bottom w:val="nil"/>
              <w:right w:val="nil"/>
            </w:tcBorders>
          </w:tcPr>
          <w:p w14:paraId="02D28CBE" w14:textId="77777777" w:rsidR="00D95429" w:rsidRPr="00D95429" w:rsidRDefault="00D95429" w:rsidP="00D95429">
            <w:pPr>
              <w:spacing w:line="276" w:lineRule="auto"/>
              <w:rPr>
                <w:kern w:val="20"/>
                <w:sz w:val="28"/>
                <w:szCs w:val="28"/>
              </w:rPr>
            </w:pPr>
            <w:r w:rsidRPr="00D95429">
              <w:rPr>
                <w:kern w:val="20"/>
                <w:sz w:val="28"/>
                <w:szCs w:val="28"/>
              </w:rPr>
              <w:t>Харченко Андрій Леонідович</w:t>
            </w:r>
          </w:p>
          <w:p w14:paraId="626E06C6" w14:textId="77777777" w:rsidR="00D95429" w:rsidRPr="00D95429" w:rsidRDefault="00D95429" w:rsidP="00D95429">
            <w:pPr>
              <w:spacing w:line="276" w:lineRule="auto"/>
              <w:rPr>
                <w:kern w:val="20"/>
                <w:sz w:val="28"/>
                <w:szCs w:val="28"/>
              </w:rPr>
            </w:pPr>
          </w:p>
        </w:tc>
        <w:tc>
          <w:tcPr>
            <w:tcW w:w="4247" w:type="dxa"/>
            <w:tcBorders>
              <w:top w:val="nil"/>
              <w:left w:val="nil"/>
              <w:bottom w:val="nil"/>
              <w:right w:val="nil"/>
            </w:tcBorders>
            <w:hideMark/>
          </w:tcPr>
          <w:p w14:paraId="3206CB26" w14:textId="77777777" w:rsidR="00D95429" w:rsidRPr="00D95429" w:rsidRDefault="00D95429" w:rsidP="00D95429">
            <w:pPr>
              <w:spacing w:line="276" w:lineRule="auto"/>
              <w:rPr>
                <w:kern w:val="20"/>
                <w:sz w:val="28"/>
                <w:szCs w:val="28"/>
              </w:rPr>
            </w:pPr>
            <w:r w:rsidRPr="00D95429">
              <w:rPr>
                <w:kern w:val="20"/>
                <w:sz w:val="28"/>
                <w:szCs w:val="28"/>
              </w:rPr>
              <w:t>м. Суми, вул. Виноградна</w:t>
            </w:r>
          </w:p>
        </w:tc>
        <w:tc>
          <w:tcPr>
            <w:tcW w:w="2268" w:type="dxa"/>
            <w:tcBorders>
              <w:top w:val="nil"/>
              <w:left w:val="nil"/>
              <w:bottom w:val="nil"/>
              <w:right w:val="nil"/>
            </w:tcBorders>
            <w:hideMark/>
          </w:tcPr>
          <w:p w14:paraId="49AC4CE4" w14:textId="77777777" w:rsidR="00D95429" w:rsidRPr="00D95429" w:rsidRDefault="00D95429" w:rsidP="00D95429">
            <w:pPr>
              <w:spacing w:before="100" w:beforeAutospacing="1" w:after="100" w:afterAutospacing="1" w:line="276" w:lineRule="auto"/>
              <w:jc w:val="center"/>
              <w:rPr>
                <w:kern w:val="20"/>
                <w:sz w:val="28"/>
                <w:szCs w:val="28"/>
              </w:rPr>
            </w:pPr>
            <w:r w:rsidRPr="00D95429">
              <w:rPr>
                <w:kern w:val="20"/>
                <w:sz w:val="28"/>
                <w:szCs w:val="28"/>
              </w:rPr>
              <w:t>0,1000</w:t>
            </w:r>
          </w:p>
        </w:tc>
        <w:tc>
          <w:tcPr>
            <w:tcW w:w="1984" w:type="dxa"/>
            <w:tcBorders>
              <w:top w:val="nil"/>
              <w:left w:val="nil"/>
              <w:bottom w:val="nil"/>
              <w:right w:val="nil"/>
            </w:tcBorders>
            <w:hideMark/>
          </w:tcPr>
          <w:p w14:paraId="720EA9BB" w14:textId="77777777" w:rsidR="00D95429" w:rsidRPr="00D95429" w:rsidRDefault="00D95429" w:rsidP="00D95429">
            <w:pPr>
              <w:spacing w:line="276" w:lineRule="auto"/>
              <w:jc w:val="center"/>
              <w:rPr>
                <w:kern w:val="20"/>
                <w:sz w:val="28"/>
                <w:szCs w:val="28"/>
              </w:rPr>
            </w:pPr>
            <w:r w:rsidRPr="00D95429">
              <w:rPr>
                <w:kern w:val="20"/>
                <w:sz w:val="28"/>
                <w:szCs w:val="28"/>
              </w:rPr>
              <w:t>власність</w:t>
            </w:r>
          </w:p>
        </w:tc>
      </w:tr>
      <w:tr w:rsidR="00D95429" w:rsidRPr="00B14399" w14:paraId="138AC5DD" w14:textId="77777777" w:rsidTr="00D95429">
        <w:trPr>
          <w:trHeight w:val="387"/>
        </w:trPr>
        <w:tc>
          <w:tcPr>
            <w:tcW w:w="988" w:type="dxa"/>
            <w:tcBorders>
              <w:top w:val="nil"/>
              <w:left w:val="nil"/>
              <w:bottom w:val="nil"/>
              <w:right w:val="nil"/>
            </w:tcBorders>
            <w:hideMark/>
          </w:tcPr>
          <w:p w14:paraId="05CBFEFC" w14:textId="77777777" w:rsidR="00D95429" w:rsidRPr="00D95429" w:rsidRDefault="00D95429" w:rsidP="00D95429">
            <w:pPr>
              <w:spacing w:line="276" w:lineRule="auto"/>
              <w:rPr>
                <w:kern w:val="20"/>
                <w:sz w:val="28"/>
                <w:szCs w:val="28"/>
              </w:rPr>
            </w:pPr>
            <w:r w:rsidRPr="00D95429">
              <w:rPr>
                <w:kern w:val="20"/>
                <w:sz w:val="28"/>
                <w:szCs w:val="28"/>
              </w:rPr>
              <w:t>10.</w:t>
            </w:r>
          </w:p>
        </w:tc>
        <w:tc>
          <w:tcPr>
            <w:tcW w:w="4825" w:type="dxa"/>
            <w:tcBorders>
              <w:top w:val="nil"/>
              <w:left w:val="nil"/>
              <w:bottom w:val="nil"/>
              <w:right w:val="nil"/>
            </w:tcBorders>
          </w:tcPr>
          <w:p w14:paraId="7E01BF58" w14:textId="77777777" w:rsidR="00D95429" w:rsidRPr="00D95429" w:rsidRDefault="00D95429" w:rsidP="00D95429">
            <w:pPr>
              <w:spacing w:line="276" w:lineRule="auto"/>
              <w:rPr>
                <w:kern w:val="20"/>
                <w:sz w:val="28"/>
                <w:szCs w:val="28"/>
              </w:rPr>
            </w:pPr>
            <w:r w:rsidRPr="00D95429">
              <w:rPr>
                <w:kern w:val="20"/>
                <w:sz w:val="28"/>
                <w:szCs w:val="28"/>
              </w:rPr>
              <w:t>Забіла Олександр Володимирович</w:t>
            </w:r>
          </w:p>
          <w:p w14:paraId="24167CD8" w14:textId="77777777" w:rsidR="00D95429" w:rsidRPr="00D95429" w:rsidRDefault="00D95429" w:rsidP="00D95429">
            <w:pPr>
              <w:spacing w:line="276" w:lineRule="auto"/>
              <w:rPr>
                <w:kern w:val="20"/>
                <w:sz w:val="28"/>
                <w:szCs w:val="28"/>
              </w:rPr>
            </w:pPr>
          </w:p>
        </w:tc>
        <w:tc>
          <w:tcPr>
            <w:tcW w:w="4247" w:type="dxa"/>
            <w:tcBorders>
              <w:top w:val="nil"/>
              <w:left w:val="nil"/>
              <w:bottom w:val="nil"/>
              <w:right w:val="nil"/>
            </w:tcBorders>
            <w:hideMark/>
          </w:tcPr>
          <w:p w14:paraId="0DC03746" w14:textId="77777777" w:rsidR="00D95429" w:rsidRPr="00D95429" w:rsidRDefault="00D95429" w:rsidP="00D95429">
            <w:pPr>
              <w:spacing w:line="276" w:lineRule="auto"/>
              <w:rPr>
                <w:kern w:val="20"/>
                <w:sz w:val="28"/>
                <w:szCs w:val="28"/>
              </w:rPr>
            </w:pPr>
            <w:r w:rsidRPr="00D95429">
              <w:rPr>
                <w:kern w:val="20"/>
                <w:sz w:val="28"/>
                <w:szCs w:val="28"/>
              </w:rPr>
              <w:t>м. Суми, вул. Виноградна</w:t>
            </w:r>
          </w:p>
        </w:tc>
        <w:tc>
          <w:tcPr>
            <w:tcW w:w="2268" w:type="dxa"/>
            <w:tcBorders>
              <w:top w:val="nil"/>
              <w:left w:val="nil"/>
              <w:bottom w:val="nil"/>
              <w:right w:val="nil"/>
            </w:tcBorders>
            <w:hideMark/>
          </w:tcPr>
          <w:p w14:paraId="221532E0" w14:textId="77777777" w:rsidR="00D95429" w:rsidRPr="00D95429" w:rsidRDefault="00D95429" w:rsidP="00D95429">
            <w:pPr>
              <w:spacing w:before="100" w:beforeAutospacing="1" w:after="100" w:afterAutospacing="1" w:line="276" w:lineRule="auto"/>
              <w:jc w:val="center"/>
              <w:rPr>
                <w:kern w:val="20"/>
                <w:sz w:val="28"/>
                <w:szCs w:val="28"/>
              </w:rPr>
            </w:pPr>
            <w:r w:rsidRPr="00D95429">
              <w:rPr>
                <w:kern w:val="20"/>
                <w:sz w:val="28"/>
                <w:szCs w:val="28"/>
              </w:rPr>
              <w:t>0,1000</w:t>
            </w:r>
          </w:p>
        </w:tc>
        <w:tc>
          <w:tcPr>
            <w:tcW w:w="1984" w:type="dxa"/>
            <w:tcBorders>
              <w:top w:val="nil"/>
              <w:left w:val="nil"/>
              <w:bottom w:val="nil"/>
              <w:right w:val="nil"/>
            </w:tcBorders>
            <w:hideMark/>
          </w:tcPr>
          <w:p w14:paraId="224D88EE" w14:textId="77777777" w:rsidR="00D95429" w:rsidRPr="00D95429" w:rsidRDefault="00D95429" w:rsidP="00D95429">
            <w:pPr>
              <w:spacing w:line="276" w:lineRule="auto"/>
              <w:jc w:val="center"/>
              <w:rPr>
                <w:kern w:val="20"/>
                <w:sz w:val="28"/>
                <w:szCs w:val="28"/>
              </w:rPr>
            </w:pPr>
            <w:r w:rsidRPr="00D95429">
              <w:rPr>
                <w:kern w:val="20"/>
                <w:sz w:val="28"/>
                <w:szCs w:val="28"/>
              </w:rPr>
              <w:t>власність</w:t>
            </w:r>
          </w:p>
        </w:tc>
      </w:tr>
      <w:tr w:rsidR="00D95429" w:rsidRPr="00B14399" w14:paraId="6457CD2B" w14:textId="77777777" w:rsidTr="00D95429">
        <w:trPr>
          <w:trHeight w:val="387"/>
        </w:trPr>
        <w:tc>
          <w:tcPr>
            <w:tcW w:w="988" w:type="dxa"/>
            <w:tcBorders>
              <w:top w:val="nil"/>
              <w:left w:val="nil"/>
              <w:bottom w:val="nil"/>
              <w:right w:val="nil"/>
            </w:tcBorders>
            <w:hideMark/>
          </w:tcPr>
          <w:p w14:paraId="4DD579FD" w14:textId="77777777" w:rsidR="00D95429" w:rsidRPr="00D95429" w:rsidRDefault="00D95429" w:rsidP="00D95429">
            <w:pPr>
              <w:spacing w:line="276" w:lineRule="auto"/>
              <w:rPr>
                <w:kern w:val="20"/>
                <w:sz w:val="28"/>
                <w:szCs w:val="28"/>
              </w:rPr>
            </w:pPr>
            <w:r w:rsidRPr="00D95429">
              <w:rPr>
                <w:kern w:val="20"/>
                <w:sz w:val="28"/>
                <w:szCs w:val="28"/>
              </w:rPr>
              <w:t>11.</w:t>
            </w:r>
          </w:p>
        </w:tc>
        <w:tc>
          <w:tcPr>
            <w:tcW w:w="4825" w:type="dxa"/>
            <w:tcBorders>
              <w:top w:val="nil"/>
              <w:left w:val="nil"/>
              <w:bottom w:val="nil"/>
              <w:right w:val="nil"/>
            </w:tcBorders>
          </w:tcPr>
          <w:p w14:paraId="11B5BC6C" w14:textId="77777777" w:rsidR="00D95429" w:rsidRPr="00D95429" w:rsidRDefault="00D95429" w:rsidP="00D95429">
            <w:pPr>
              <w:spacing w:line="276" w:lineRule="auto"/>
              <w:rPr>
                <w:kern w:val="20"/>
                <w:sz w:val="28"/>
                <w:szCs w:val="28"/>
              </w:rPr>
            </w:pPr>
            <w:r w:rsidRPr="00D95429">
              <w:rPr>
                <w:kern w:val="20"/>
                <w:sz w:val="28"/>
                <w:szCs w:val="28"/>
              </w:rPr>
              <w:t>Гаврилов Микола Сергійович</w:t>
            </w:r>
          </w:p>
          <w:p w14:paraId="040A4917" w14:textId="77777777" w:rsidR="00D95429" w:rsidRPr="00D95429" w:rsidRDefault="00D95429" w:rsidP="00D95429">
            <w:pPr>
              <w:spacing w:line="276" w:lineRule="auto"/>
              <w:rPr>
                <w:kern w:val="20"/>
                <w:sz w:val="28"/>
                <w:szCs w:val="28"/>
              </w:rPr>
            </w:pPr>
          </w:p>
        </w:tc>
        <w:tc>
          <w:tcPr>
            <w:tcW w:w="4247" w:type="dxa"/>
            <w:tcBorders>
              <w:top w:val="nil"/>
              <w:left w:val="nil"/>
              <w:bottom w:val="nil"/>
              <w:right w:val="nil"/>
            </w:tcBorders>
            <w:hideMark/>
          </w:tcPr>
          <w:p w14:paraId="19A2A045" w14:textId="77777777" w:rsidR="00D95429" w:rsidRPr="00D95429" w:rsidRDefault="00D95429" w:rsidP="00D95429">
            <w:pPr>
              <w:spacing w:line="276" w:lineRule="auto"/>
              <w:rPr>
                <w:kern w:val="20"/>
                <w:sz w:val="28"/>
                <w:szCs w:val="28"/>
              </w:rPr>
            </w:pPr>
            <w:r w:rsidRPr="00D95429">
              <w:rPr>
                <w:kern w:val="20"/>
                <w:sz w:val="28"/>
                <w:szCs w:val="28"/>
              </w:rPr>
              <w:t>м. Суми, вул. Виноградна</w:t>
            </w:r>
          </w:p>
        </w:tc>
        <w:tc>
          <w:tcPr>
            <w:tcW w:w="2268" w:type="dxa"/>
            <w:tcBorders>
              <w:top w:val="nil"/>
              <w:left w:val="nil"/>
              <w:bottom w:val="nil"/>
              <w:right w:val="nil"/>
            </w:tcBorders>
            <w:hideMark/>
          </w:tcPr>
          <w:p w14:paraId="0EEB314A" w14:textId="77777777" w:rsidR="00D95429" w:rsidRPr="00D95429" w:rsidRDefault="00D95429" w:rsidP="00D95429">
            <w:pPr>
              <w:spacing w:before="100" w:beforeAutospacing="1" w:after="100" w:afterAutospacing="1" w:line="276" w:lineRule="auto"/>
              <w:jc w:val="center"/>
              <w:rPr>
                <w:kern w:val="20"/>
                <w:sz w:val="28"/>
                <w:szCs w:val="28"/>
              </w:rPr>
            </w:pPr>
            <w:r w:rsidRPr="00D95429">
              <w:rPr>
                <w:kern w:val="20"/>
                <w:sz w:val="28"/>
                <w:szCs w:val="28"/>
              </w:rPr>
              <w:t>0,1000</w:t>
            </w:r>
          </w:p>
        </w:tc>
        <w:tc>
          <w:tcPr>
            <w:tcW w:w="1984" w:type="dxa"/>
            <w:tcBorders>
              <w:top w:val="nil"/>
              <w:left w:val="nil"/>
              <w:bottom w:val="nil"/>
              <w:right w:val="nil"/>
            </w:tcBorders>
            <w:hideMark/>
          </w:tcPr>
          <w:p w14:paraId="6FCE9C87" w14:textId="77777777" w:rsidR="00D95429" w:rsidRPr="00D95429" w:rsidRDefault="00D95429" w:rsidP="00D95429">
            <w:pPr>
              <w:spacing w:line="276" w:lineRule="auto"/>
              <w:jc w:val="center"/>
              <w:rPr>
                <w:kern w:val="20"/>
                <w:sz w:val="28"/>
                <w:szCs w:val="28"/>
              </w:rPr>
            </w:pPr>
            <w:r w:rsidRPr="00D95429">
              <w:rPr>
                <w:kern w:val="20"/>
                <w:sz w:val="28"/>
                <w:szCs w:val="28"/>
              </w:rPr>
              <w:t>власність</w:t>
            </w:r>
          </w:p>
        </w:tc>
      </w:tr>
      <w:tr w:rsidR="00D95429" w:rsidRPr="00B14399" w14:paraId="5DC8457D" w14:textId="77777777" w:rsidTr="00D95429">
        <w:trPr>
          <w:trHeight w:val="387"/>
        </w:trPr>
        <w:tc>
          <w:tcPr>
            <w:tcW w:w="988" w:type="dxa"/>
            <w:tcBorders>
              <w:top w:val="nil"/>
              <w:left w:val="nil"/>
              <w:bottom w:val="nil"/>
              <w:right w:val="nil"/>
            </w:tcBorders>
            <w:hideMark/>
          </w:tcPr>
          <w:p w14:paraId="1766DAA4" w14:textId="77777777" w:rsidR="00D95429" w:rsidRPr="00D95429" w:rsidRDefault="00D95429" w:rsidP="00D95429">
            <w:pPr>
              <w:spacing w:line="276" w:lineRule="auto"/>
              <w:rPr>
                <w:kern w:val="20"/>
                <w:sz w:val="28"/>
                <w:szCs w:val="28"/>
              </w:rPr>
            </w:pPr>
            <w:r w:rsidRPr="00D95429">
              <w:rPr>
                <w:kern w:val="20"/>
                <w:sz w:val="28"/>
                <w:szCs w:val="28"/>
              </w:rPr>
              <w:t>12.</w:t>
            </w:r>
          </w:p>
        </w:tc>
        <w:tc>
          <w:tcPr>
            <w:tcW w:w="4825" w:type="dxa"/>
            <w:tcBorders>
              <w:top w:val="nil"/>
              <w:left w:val="nil"/>
              <w:bottom w:val="nil"/>
              <w:right w:val="nil"/>
            </w:tcBorders>
          </w:tcPr>
          <w:p w14:paraId="5FDE8E42" w14:textId="77777777" w:rsidR="00D95429" w:rsidRPr="00D95429" w:rsidRDefault="00D95429" w:rsidP="00D95429">
            <w:pPr>
              <w:spacing w:line="276" w:lineRule="auto"/>
              <w:rPr>
                <w:kern w:val="20"/>
                <w:sz w:val="28"/>
                <w:szCs w:val="28"/>
              </w:rPr>
            </w:pPr>
            <w:r w:rsidRPr="00D95429">
              <w:rPr>
                <w:kern w:val="20"/>
                <w:sz w:val="28"/>
                <w:szCs w:val="28"/>
              </w:rPr>
              <w:t>Фішер Дмитро Анатолійович</w:t>
            </w:r>
          </w:p>
          <w:p w14:paraId="78045B28" w14:textId="77777777" w:rsidR="00D95429" w:rsidRPr="00D95429" w:rsidRDefault="00D95429" w:rsidP="00D95429">
            <w:pPr>
              <w:spacing w:line="276" w:lineRule="auto"/>
              <w:rPr>
                <w:kern w:val="20"/>
                <w:sz w:val="28"/>
                <w:szCs w:val="28"/>
              </w:rPr>
            </w:pPr>
          </w:p>
        </w:tc>
        <w:tc>
          <w:tcPr>
            <w:tcW w:w="4247" w:type="dxa"/>
            <w:tcBorders>
              <w:top w:val="nil"/>
              <w:left w:val="nil"/>
              <w:bottom w:val="nil"/>
              <w:right w:val="nil"/>
            </w:tcBorders>
            <w:hideMark/>
          </w:tcPr>
          <w:p w14:paraId="5A29FDEC" w14:textId="77777777" w:rsidR="00D95429" w:rsidRPr="00D95429" w:rsidRDefault="00D95429" w:rsidP="00D95429">
            <w:pPr>
              <w:spacing w:line="276" w:lineRule="auto"/>
              <w:rPr>
                <w:kern w:val="20"/>
                <w:sz w:val="28"/>
                <w:szCs w:val="28"/>
              </w:rPr>
            </w:pPr>
            <w:r w:rsidRPr="00D95429">
              <w:rPr>
                <w:kern w:val="20"/>
                <w:sz w:val="28"/>
                <w:szCs w:val="28"/>
              </w:rPr>
              <w:t>м. Суми, вул. Виноградна</w:t>
            </w:r>
          </w:p>
        </w:tc>
        <w:tc>
          <w:tcPr>
            <w:tcW w:w="2268" w:type="dxa"/>
            <w:tcBorders>
              <w:top w:val="nil"/>
              <w:left w:val="nil"/>
              <w:bottom w:val="nil"/>
              <w:right w:val="nil"/>
            </w:tcBorders>
            <w:hideMark/>
          </w:tcPr>
          <w:p w14:paraId="17FF3242" w14:textId="77777777" w:rsidR="00D95429" w:rsidRPr="00D95429" w:rsidRDefault="00D95429" w:rsidP="00D95429">
            <w:pPr>
              <w:spacing w:before="100" w:beforeAutospacing="1" w:after="100" w:afterAutospacing="1" w:line="276" w:lineRule="auto"/>
              <w:jc w:val="center"/>
              <w:rPr>
                <w:kern w:val="20"/>
                <w:sz w:val="28"/>
                <w:szCs w:val="28"/>
              </w:rPr>
            </w:pPr>
            <w:r w:rsidRPr="00D95429">
              <w:rPr>
                <w:kern w:val="20"/>
                <w:sz w:val="28"/>
                <w:szCs w:val="28"/>
              </w:rPr>
              <w:t>0,1000</w:t>
            </w:r>
          </w:p>
        </w:tc>
        <w:tc>
          <w:tcPr>
            <w:tcW w:w="1984" w:type="dxa"/>
            <w:tcBorders>
              <w:top w:val="nil"/>
              <w:left w:val="nil"/>
              <w:bottom w:val="nil"/>
              <w:right w:val="nil"/>
            </w:tcBorders>
            <w:hideMark/>
          </w:tcPr>
          <w:p w14:paraId="3437DA8E" w14:textId="77777777" w:rsidR="00D95429" w:rsidRPr="00D95429" w:rsidRDefault="00D95429" w:rsidP="00D95429">
            <w:pPr>
              <w:spacing w:line="276" w:lineRule="auto"/>
              <w:jc w:val="center"/>
              <w:rPr>
                <w:kern w:val="20"/>
                <w:sz w:val="28"/>
                <w:szCs w:val="28"/>
              </w:rPr>
            </w:pPr>
            <w:r w:rsidRPr="00D95429">
              <w:rPr>
                <w:kern w:val="20"/>
                <w:sz w:val="28"/>
                <w:szCs w:val="28"/>
              </w:rPr>
              <w:t>власність</w:t>
            </w:r>
          </w:p>
        </w:tc>
      </w:tr>
      <w:tr w:rsidR="00D95429" w:rsidRPr="00B14399" w14:paraId="7F3A04A6" w14:textId="77777777" w:rsidTr="00D95429">
        <w:trPr>
          <w:trHeight w:val="387"/>
        </w:trPr>
        <w:tc>
          <w:tcPr>
            <w:tcW w:w="988" w:type="dxa"/>
            <w:tcBorders>
              <w:top w:val="nil"/>
              <w:left w:val="nil"/>
              <w:bottom w:val="nil"/>
              <w:right w:val="nil"/>
            </w:tcBorders>
            <w:hideMark/>
          </w:tcPr>
          <w:p w14:paraId="671EA652" w14:textId="77777777" w:rsidR="00D95429" w:rsidRPr="00D95429" w:rsidRDefault="00D95429" w:rsidP="00D95429">
            <w:pPr>
              <w:spacing w:line="276" w:lineRule="auto"/>
              <w:rPr>
                <w:kern w:val="20"/>
                <w:sz w:val="28"/>
                <w:szCs w:val="28"/>
              </w:rPr>
            </w:pPr>
            <w:r w:rsidRPr="00D95429">
              <w:rPr>
                <w:kern w:val="20"/>
                <w:sz w:val="28"/>
                <w:szCs w:val="28"/>
              </w:rPr>
              <w:t>13.</w:t>
            </w:r>
          </w:p>
        </w:tc>
        <w:tc>
          <w:tcPr>
            <w:tcW w:w="4825" w:type="dxa"/>
            <w:tcBorders>
              <w:top w:val="nil"/>
              <w:left w:val="nil"/>
              <w:bottom w:val="nil"/>
              <w:right w:val="nil"/>
            </w:tcBorders>
          </w:tcPr>
          <w:p w14:paraId="1DDF96CC" w14:textId="77777777" w:rsidR="00D95429" w:rsidRPr="00D95429" w:rsidRDefault="00D95429" w:rsidP="00D95429">
            <w:pPr>
              <w:spacing w:line="276" w:lineRule="auto"/>
              <w:rPr>
                <w:kern w:val="20"/>
                <w:sz w:val="28"/>
                <w:szCs w:val="28"/>
              </w:rPr>
            </w:pPr>
            <w:r w:rsidRPr="00D95429">
              <w:rPr>
                <w:kern w:val="20"/>
                <w:sz w:val="28"/>
                <w:szCs w:val="28"/>
              </w:rPr>
              <w:t>Залозний Олександр Вікторович</w:t>
            </w:r>
          </w:p>
          <w:p w14:paraId="25A8BF04" w14:textId="77777777" w:rsidR="00D95429" w:rsidRPr="00D95429" w:rsidRDefault="00D95429" w:rsidP="00D95429">
            <w:pPr>
              <w:spacing w:line="276" w:lineRule="auto"/>
              <w:rPr>
                <w:kern w:val="20"/>
                <w:sz w:val="28"/>
                <w:szCs w:val="28"/>
              </w:rPr>
            </w:pPr>
          </w:p>
        </w:tc>
        <w:tc>
          <w:tcPr>
            <w:tcW w:w="4247" w:type="dxa"/>
            <w:tcBorders>
              <w:top w:val="nil"/>
              <w:left w:val="nil"/>
              <w:bottom w:val="nil"/>
              <w:right w:val="nil"/>
            </w:tcBorders>
            <w:hideMark/>
          </w:tcPr>
          <w:p w14:paraId="55B4CB0D" w14:textId="77777777" w:rsidR="00D95429" w:rsidRPr="00D95429" w:rsidRDefault="00D95429" w:rsidP="00D95429">
            <w:pPr>
              <w:spacing w:line="276" w:lineRule="auto"/>
              <w:rPr>
                <w:kern w:val="20"/>
                <w:sz w:val="28"/>
                <w:szCs w:val="28"/>
              </w:rPr>
            </w:pPr>
            <w:r w:rsidRPr="00D95429">
              <w:rPr>
                <w:kern w:val="20"/>
                <w:sz w:val="28"/>
                <w:szCs w:val="28"/>
              </w:rPr>
              <w:t>м. Суми, вул. Виноградна</w:t>
            </w:r>
          </w:p>
        </w:tc>
        <w:tc>
          <w:tcPr>
            <w:tcW w:w="2268" w:type="dxa"/>
            <w:tcBorders>
              <w:top w:val="nil"/>
              <w:left w:val="nil"/>
              <w:bottom w:val="nil"/>
              <w:right w:val="nil"/>
            </w:tcBorders>
            <w:hideMark/>
          </w:tcPr>
          <w:p w14:paraId="13DEA052" w14:textId="77777777" w:rsidR="00D95429" w:rsidRPr="00D95429" w:rsidRDefault="00D95429" w:rsidP="00D95429">
            <w:pPr>
              <w:spacing w:before="100" w:beforeAutospacing="1" w:after="100" w:afterAutospacing="1" w:line="276" w:lineRule="auto"/>
              <w:jc w:val="center"/>
              <w:rPr>
                <w:kern w:val="20"/>
                <w:sz w:val="28"/>
                <w:szCs w:val="28"/>
              </w:rPr>
            </w:pPr>
            <w:r w:rsidRPr="00D95429">
              <w:rPr>
                <w:kern w:val="20"/>
                <w:sz w:val="28"/>
                <w:szCs w:val="28"/>
              </w:rPr>
              <w:t>0,1000</w:t>
            </w:r>
          </w:p>
        </w:tc>
        <w:tc>
          <w:tcPr>
            <w:tcW w:w="1984" w:type="dxa"/>
            <w:tcBorders>
              <w:top w:val="nil"/>
              <w:left w:val="nil"/>
              <w:bottom w:val="nil"/>
              <w:right w:val="nil"/>
            </w:tcBorders>
            <w:hideMark/>
          </w:tcPr>
          <w:p w14:paraId="5EB92129" w14:textId="77777777" w:rsidR="00D95429" w:rsidRPr="00D95429" w:rsidRDefault="00D95429" w:rsidP="00D95429">
            <w:pPr>
              <w:spacing w:line="276" w:lineRule="auto"/>
              <w:jc w:val="center"/>
              <w:rPr>
                <w:kern w:val="20"/>
                <w:sz w:val="28"/>
                <w:szCs w:val="28"/>
              </w:rPr>
            </w:pPr>
            <w:r w:rsidRPr="00D95429">
              <w:rPr>
                <w:kern w:val="20"/>
                <w:sz w:val="28"/>
                <w:szCs w:val="28"/>
              </w:rPr>
              <w:t>власність</w:t>
            </w:r>
          </w:p>
        </w:tc>
      </w:tr>
      <w:tr w:rsidR="00D95429" w:rsidRPr="00B14399" w14:paraId="5BB153F3" w14:textId="77777777" w:rsidTr="00D95429">
        <w:trPr>
          <w:trHeight w:val="387"/>
        </w:trPr>
        <w:tc>
          <w:tcPr>
            <w:tcW w:w="988" w:type="dxa"/>
            <w:tcBorders>
              <w:top w:val="nil"/>
              <w:left w:val="nil"/>
              <w:bottom w:val="nil"/>
              <w:right w:val="nil"/>
            </w:tcBorders>
            <w:hideMark/>
          </w:tcPr>
          <w:p w14:paraId="6FD13D94" w14:textId="77777777" w:rsidR="00D95429" w:rsidRPr="00D95429" w:rsidRDefault="00D95429" w:rsidP="00D95429">
            <w:pPr>
              <w:spacing w:line="276" w:lineRule="auto"/>
              <w:rPr>
                <w:kern w:val="20"/>
                <w:sz w:val="28"/>
                <w:szCs w:val="28"/>
              </w:rPr>
            </w:pPr>
            <w:r w:rsidRPr="00D95429">
              <w:rPr>
                <w:kern w:val="20"/>
                <w:sz w:val="28"/>
                <w:szCs w:val="28"/>
              </w:rPr>
              <w:t>14.</w:t>
            </w:r>
          </w:p>
        </w:tc>
        <w:tc>
          <w:tcPr>
            <w:tcW w:w="4825" w:type="dxa"/>
            <w:tcBorders>
              <w:top w:val="nil"/>
              <w:left w:val="nil"/>
              <w:bottom w:val="nil"/>
              <w:right w:val="nil"/>
            </w:tcBorders>
          </w:tcPr>
          <w:p w14:paraId="4934388C" w14:textId="77777777" w:rsidR="00D95429" w:rsidRPr="00D95429" w:rsidRDefault="00D95429" w:rsidP="00D95429">
            <w:pPr>
              <w:spacing w:line="276" w:lineRule="auto"/>
              <w:rPr>
                <w:kern w:val="20"/>
                <w:sz w:val="28"/>
                <w:szCs w:val="28"/>
              </w:rPr>
            </w:pPr>
            <w:r w:rsidRPr="00D95429">
              <w:rPr>
                <w:kern w:val="20"/>
                <w:sz w:val="28"/>
                <w:szCs w:val="28"/>
              </w:rPr>
              <w:t>Ломакін Роман Володимирович</w:t>
            </w:r>
          </w:p>
          <w:p w14:paraId="736A2E58" w14:textId="77777777" w:rsidR="00D95429" w:rsidRPr="00D95429" w:rsidRDefault="00D95429" w:rsidP="00D95429">
            <w:pPr>
              <w:spacing w:line="276" w:lineRule="auto"/>
              <w:rPr>
                <w:kern w:val="20"/>
                <w:sz w:val="28"/>
                <w:szCs w:val="28"/>
              </w:rPr>
            </w:pPr>
          </w:p>
        </w:tc>
        <w:tc>
          <w:tcPr>
            <w:tcW w:w="4247" w:type="dxa"/>
            <w:tcBorders>
              <w:top w:val="nil"/>
              <w:left w:val="nil"/>
              <w:bottom w:val="nil"/>
              <w:right w:val="nil"/>
            </w:tcBorders>
            <w:hideMark/>
          </w:tcPr>
          <w:p w14:paraId="4B80DDDB" w14:textId="77777777" w:rsidR="00D95429" w:rsidRPr="00D95429" w:rsidRDefault="00D95429" w:rsidP="00D95429">
            <w:pPr>
              <w:spacing w:line="276" w:lineRule="auto"/>
              <w:rPr>
                <w:kern w:val="20"/>
                <w:sz w:val="28"/>
                <w:szCs w:val="28"/>
              </w:rPr>
            </w:pPr>
            <w:r w:rsidRPr="00D95429">
              <w:rPr>
                <w:kern w:val="20"/>
                <w:sz w:val="28"/>
                <w:szCs w:val="28"/>
              </w:rPr>
              <w:t>м. Суми, вул. Виноградна</w:t>
            </w:r>
          </w:p>
        </w:tc>
        <w:tc>
          <w:tcPr>
            <w:tcW w:w="2268" w:type="dxa"/>
            <w:tcBorders>
              <w:top w:val="nil"/>
              <w:left w:val="nil"/>
              <w:bottom w:val="nil"/>
              <w:right w:val="nil"/>
            </w:tcBorders>
            <w:hideMark/>
          </w:tcPr>
          <w:p w14:paraId="29CBE603" w14:textId="77777777" w:rsidR="00D95429" w:rsidRPr="00D95429" w:rsidRDefault="00D95429" w:rsidP="00D95429">
            <w:pPr>
              <w:spacing w:before="100" w:beforeAutospacing="1" w:after="100" w:afterAutospacing="1" w:line="276" w:lineRule="auto"/>
              <w:jc w:val="center"/>
              <w:rPr>
                <w:kern w:val="20"/>
                <w:sz w:val="28"/>
                <w:szCs w:val="28"/>
              </w:rPr>
            </w:pPr>
            <w:r w:rsidRPr="00D95429">
              <w:rPr>
                <w:kern w:val="20"/>
                <w:sz w:val="28"/>
                <w:szCs w:val="28"/>
              </w:rPr>
              <w:t>0,1000</w:t>
            </w:r>
          </w:p>
        </w:tc>
        <w:tc>
          <w:tcPr>
            <w:tcW w:w="1984" w:type="dxa"/>
            <w:tcBorders>
              <w:top w:val="nil"/>
              <w:left w:val="nil"/>
              <w:bottom w:val="nil"/>
              <w:right w:val="nil"/>
            </w:tcBorders>
            <w:hideMark/>
          </w:tcPr>
          <w:p w14:paraId="0E43D78F" w14:textId="77777777" w:rsidR="00D95429" w:rsidRPr="00D95429" w:rsidRDefault="00D95429" w:rsidP="00D95429">
            <w:pPr>
              <w:spacing w:line="276" w:lineRule="auto"/>
              <w:jc w:val="center"/>
              <w:rPr>
                <w:kern w:val="20"/>
                <w:sz w:val="28"/>
                <w:szCs w:val="28"/>
              </w:rPr>
            </w:pPr>
            <w:r w:rsidRPr="00D95429">
              <w:rPr>
                <w:kern w:val="20"/>
                <w:sz w:val="28"/>
                <w:szCs w:val="28"/>
              </w:rPr>
              <w:t>власність</w:t>
            </w:r>
          </w:p>
        </w:tc>
      </w:tr>
      <w:tr w:rsidR="00D95429" w:rsidRPr="00B14399" w14:paraId="4DD9DF47" w14:textId="77777777" w:rsidTr="00D95429">
        <w:trPr>
          <w:trHeight w:val="387"/>
        </w:trPr>
        <w:tc>
          <w:tcPr>
            <w:tcW w:w="988" w:type="dxa"/>
            <w:tcBorders>
              <w:top w:val="nil"/>
              <w:left w:val="nil"/>
              <w:bottom w:val="nil"/>
              <w:right w:val="nil"/>
            </w:tcBorders>
            <w:hideMark/>
          </w:tcPr>
          <w:p w14:paraId="3CEE8AA9" w14:textId="77777777" w:rsidR="00D95429" w:rsidRPr="00D95429" w:rsidRDefault="00D95429" w:rsidP="00D95429">
            <w:pPr>
              <w:spacing w:line="276" w:lineRule="auto"/>
              <w:rPr>
                <w:kern w:val="20"/>
                <w:sz w:val="28"/>
                <w:szCs w:val="28"/>
              </w:rPr>
            </w:pPr>
            <w:r w:rsidRPr="00D95429">
              <w:rPr>
                <w:kern w:val="20"/>
                <w:sz w:val="28"/>
                <w:szCs w:val="28"/>
              </w:rPr>
              <w:t>15.</w:t>
            </w:r>
          </w:p>
        </w:tc>
        <w:tc>
          <w:tcPr>
            <w:tcW w:w="4825" w:type="dxa"/>
            <w:tcBorders>
              <w:top w:val="nil"/>
              <w:left w:val="nil"/>
              <w:bottom w:val="nil"/>
              <w:right w:val="nil"/>
            </w:tcBorders>
          </w:tcPr>
          <w:p w14:paraId="264A5920" w14:textId="77777777" w:rsidR="00D95429" w:rsidRPr="00D95429" w:rsidRDefault="00D95429" w:rsidP="00D95429">
            <w:pPr>
              <w:spacing w:line="276" w:lineRule="auto"/>
              <w:rPr>
                <w:kern w:val="20"/>
                <w:sz w:val="28"/>
                <w:szCs w:val="28"/>
              </w:rPr>
            </w:pPr>
            <w:r w:rsidRPr="00D95429">
              <w:rPr>
                <w:kern w:val="20"/>
                <w:sz w:val="28"/>
                <w:szCs w:val="28"/>
              </w:rPr>
              <w:t>Пузирьов В’ячеслав Сергійович</w:t>
            </w:r>
          </w:p>
          <w:p w14:paraId="0D49F167" w14:textId="77777777" w:rsidR="00D95429" w:rsidRPr="00D95429" w:rsidRDefault="00D95429" w:rsidP="00D95429">
            <w:pPr>
              <w:spacing w:line="276" w:lineRule="auto"/>
              <w:rPr>
                <w:kern w:val="20"/>
                <w:sz w:val="28"/>
                <w:szCs w:val="28"/>
              </w:rPr>
            </w:pPr>
          </w:p>
        </w:tc>
        <w:tc>
          <w:tcPr>
            <w:tcW w:w="4247" w:type="dxa"/>
            <w:tcBorders>
              <w:top w:val="nil"/>
              <w:left w:val="nil"/>
              <w:bottom w:val="nil"/>
              <w:right w:val="nil"/>
            </w:tcBorders>
            <w:hideMark/>
          </w:tcPr>
          <w:p w14:paraId="68BEA88C" w14:textId="77777777" w:rsidR="00D95429" w:rsidRPr="00D95429" w:rsidRDefault="00D95429" w:rsidP="00D95429">
            <w:pPr>
              <w:spacing w:line="276" w:lineRule="auto"/>
              <w:rPr>
                <w:kern w:val="20"/>
                <w:sz w:val="28"/>
                <w:szCs w:val="28"/>
              </w:rPr>
            </w:pPr>
            <w:r w:rsidRPr="00D95429">
              <w:rPr>
                <w:kern w:val="20"/>
                <w:sz w:val="28"/>
                <w:szCs w:val="28"/>
              </w:rPr>
              <w:t>м. Суми, вул. Виноградна</w:t>
            </w:r>
          </w:p>
        </w:tc>
        <w:tc>
          <w:tcPr>
            <w:tcW w:w="2268" w:type="dxa"/>
            <w:tcBorders>
              <w:top w:val="nil"/>
              <w:left w:val="nil"/>
              <w:bottom w:val="nil"/>
              <w:right w:val="nil"/>
            </w:tcBorders>
            <w:hideMark/>
          </w:tcPr>
          <w:p w14:paraId="75550289" w14:textId="77777777" w:rsidR="00D95429" w:rsidRPr="00D95429" w:rsidRDefault="00D95429" w:rsidP="00D95429">
            <w:pPr>
              <w:spacing w:before="100" w:beforeAutospacing="1" w:after="100" w:afterAutospacing="1" w:line="276" w:lineRule="auto"/>
              <w:jc w:val="center"/>
              <w:rPr>
                <w:kern w:val="20"/>
                <w:sz w:val="28"/>
                <w:szCs w:val="28"/>
              </w:rPr>
            </w:pPr>
            <w:r w:rsidRPr="00D95429">
              <w:rPr>
                <w:kern w:val="20"/>
                <w:sz w:val="28"/>
                <w:szCs w:val="28"/>
              </w:rPr>
              <w:t>0,1000</w:t>
            </w:r>
          </w:p>
        </w:tc>
        <w:tc>
          <w:tcPr>
            <w:tcW w:w="1984" w:type="dxa"/>
            <w:tcBorders>
              <w:top w:val="nil"/>
              <w:left w:val="nil"/>
              <w:bottom w:val="nil"/>
              <w:right w:val="nil"/>
            </w:tcBorders>
            <w:hideMark/>
          </w:tcPr>
          <w:p w14:paraId="594F2F63" w14:textId="77777777" w:rsidR="00D95429" w:rsidRPr="00D95429" w:rsidRDefault="00D95429" w:rsidP="00D95429">
            <w:pPr>
              <w:spacing w:line="276" w:lineRule="auto"/>
              <w:jc w:val="center"/>
              <w:rPr>
                <w:kern w:val="20"/>
                <w:sz w:val="28"/>
                <w:szCs w:val="28"/>
              </w:rPr>
            </w:pPr>
            <w:r w:rsidRPr="00D95429">
              <w:rPr>
                <w:kern w:val="20"/>
                <w:sz w:val="28"/>
                <w:szCs w:val="28"/>
              </w:rPr>
              <w:t>власність</w:t>
            </w:r>
          </w:p>
        </w:tc>
      </w:tr>
      <w:tr w:rsidR="00D95429" w:rsidRPr="00B14399" w14:paraId="402F6915" w14:textId="77777777" w:rsidTr="00D95429">
        <w:trPr>
          <w:trHeight w:val="387"/>
        </w:trPr>
        <w:tc>
          <w:tcPr>
            <w:tcW w:w="988" w:type="dxa"/>
            <w:tcBorders>
              <w:top w:val="nil"/>
              <w:left w:val="nil"/>
              <w:bottom w:val="nil"/>
              <w:right w:val="nil"/>
            </w:tcBorders>
            <w:hideMark/>
          </w:tcPr>
          <w:p w14:paraId="3A57795D" w14:textId="77777777" w:rsidR="00D95429" w:rsidRPr="00D95429" w:rsidRDefault="00D95429" w:rsidP="00D95429">
            <w:pPr>
              <w:spacing w:line="276" w:lineRule="auto"/>
              <w:rPr>
                <w:kern w:val="20"/>
                <w:sz w:val="28"/>
                <w:szCs w:val="28"/>
              </w:rPr>
            </w:pPr>
            <w:r w:rsidRPr="00D95429">
              <w:rPr>
                <w:kern w:val="20"/>
                <w:sz w:val="28"/>
                <w:szCs w:val="28"/>
              </w:rPr>
              <w:t>16.</w:t>
            </w:r>
          </w:p>
        </w:tc>
        <w:tc>
          <w:tcPr>
            <w:tcW w:w="4825" w:type="dxa"/>
            <w:tcBorders>
              <w:top w:val="nil"/>
              <w:left w:val="nil"/>
              <w:bottom w:val="nil"/>
              <w:right w:val="nil"/>
            </w:tcBorders>
          </w:tcPr>
          <w:p w14:paraId="48D7C511" w14:textId="77777777" w:rsidR="00D95429" w:rsidRPr="00D95429" w:rsidRDefault="00D95429" w:rsidP="00D95429">
            <w:pPr>
              <w:spacing w:line="276" w:lineRule="auto"/>
              <w:rPr>
                <w:kern w:val="20"/>
                <w:sz w:val="28"/>
                <w:szCs w:val="28"/>
              </w:rPr>
            </w:pPr>
            <w:r w:rsidRPr="00D95429">
              <w:rPr>
                <w:kern w:val="20"/>
                <w:sz w:val="28"/>
                <w:szCs w:val="28"/>
              </w:rPr>
              <w:t>Хвостенко Олександр Васильович</w:t>
            </w:r>
          </w:p>
          <w:p w14:paraId="18B006AD" w14:textId="77777777" w:rsidR="00D95429" w:rsidRPr="00D95429" w:rsidRDefault="00D95429" w:rsidP="00D95429">
            <w:pPr>
              <w:spacing w:line="276" w:lineRule="auto"/>
              <w:rPr>
                <w:kern w:val="20"/>
                <w:sz w:val="28"/>
                <w:szCs w:val="28"/>
              </w:rPr>
            </w:pPr>
          </w:p>
        </w:tc>
        <w:tc>
          <w:tcPr>
            <w:tcW w:w="4247" w:type="dxa"/>
            <w:tcBorders>
              <w:top w:val="nil"/>
              <w:left w:val="nil"/>
              <w:bottom w:val="nil"/>
              <w:right w:val="nil"/>
            </w:tcBorders>
            <w:hideMark/>
          </w:tcPr>
          <w:p w14:paraId="33FCEB19" w14:textId="77777777" w:rsidR="00D95429" w:rsidRPr="00D95429" w:rsidRDefault="00D95429" w:rsidP="00D95429">
            <w:pPr>
              <w:spacing w:line="276" w:lineRule="auto"/>
              <w:rPr>
                <w:kern w:val="20"/>
                <w:sz w:val="28"/>
                <w:szCs w:val="28"/>
              </w:rPr>
            </w:pPr>
            <w:r w:rsidRPr="00D95429">
              <w:rPr>
                <w:kern w:val="20"/>
                <w:sz w:val="28"/>
                <w:szCs w:val="28"/>
              </w:rPr>
              <w:t>м. Суми, вул. Виноградна</w:t>
            </w:r>
          </w:p>
        </w:tc>
        <w:tc>
          <w:tcPr>
            <w:tcW w:w="2268" w:type="dxa"/>
            <w:tcBorders>
              <w:top w:val="nil"/>
              <w:left w:val="nil"/>
              <w:bottom w:val="nil"/>
              <w:right w:val="nil"/>
            </w:tcBorders>
            <w:hideMark/>
          </w:tcPr>
          <w:p w14:paraId="08D3E62B" w14:textId="77777777" w:rsidR="00D95429" w:rsidRPr="00D95429" w:rsidRDefault="00D95429" w:rsidP="00D95429">
            <w:pPr>
              <w:spacing w:before="100" w:beforeAutospacing="1" w:after="100" w:afterAutospacing="1" w:line="276" w:lineRule="auto"/>
              <w:jc w:val="center"/>
              <w:rPr>
                <w:kern w:val="20"/>
                <w:sz w:val="28"/>
                <w:szCs w:val="28"/>
              </w:rPr>
            </w:pPr>
            <w:r w:rsidRPr="00D95429">
              <w:rPr>
                <w:kern w:val="20"/>
                <w:sz w:val="28"/>
                <w:szCs w:val="28"/>
              </w:rPr>
              <w:t>0,1000</w:t>
            </w:r>
          </w:p>
        </w:tc>
        <w:tc>
          <w:tcPr>
            <w:tcW w:w="1984" w:type="dxa"/>
            <w:tcBorders>
              <w:top w:val="nil"/>
              <w:left w:val="nil"/>
              <w:bottom w:val="nil"/>
              <w:right w:val="nil"/>
            </w:tcBorders>
            <w:hideMark/>
          </w:tcPr>
          <w:p w14:paraId="4431A90E" w14:textId="77777777" w:rsidR="00D95429" w:rsidRPr="00D95429" w:rsidRDefault="00D95429" w:rsidP="00D95429">
            <w:pPr>
              <w:spacing w:line="276" w:lineRule="auto"/>
              <w:jc w:val="center"/>
              <w:rPr>
                <w:kern w:val="20"/>
                <w:sz w:val="28"/>
                <w:szCs w:val="28"/>
              </w:rPr>
            </w:pPr>
            <w:r w:rsidRPr="00D95429">
              <w:rPr>
                <w:kern w:val="20"/>
                <w:sz w:val="28"/>
                <w:szCs w:val="28"/>
              </w:rPr>
              <w:t>власність</w:t>
            </w:r>
          </w:p>
        </w:tc>
      </w:tr>
      <w:tr w:rsidR="00D95429" w:rsidRPr="00B14399" w14:paraId="57BBE4FA" w14:textId="77777777" w:rsidTr="00D95429">
        <w:trPr>
          <w:trHeight w:val="387"/>
        </w:trPr>
        <w:tc>
          <w:tcPr>
            <w:tcW w:w="988" w:type="dxa"/>
            <w:tcBorders>
              <w:top w:val="nil"/>
              <w:left w:val="nil"/>
              <w:bottom w:val="nil"/>
              <w:right w:val="nil"/>
            </w:tcBorders>
            <w:hideMark/>
          </w:tcPr>
          <w:p w14:paraId="75DF3327" w14:textId="77777777" w:rsidR="00D95429" w:rsidRPr="00D95429" w:rsidRDefault="00D95429" w:rsidP="00D95429">
            <w:pPr>
              <w:spacing w:line="276" w:lineRule="auto"/>
              <w:rPr>
                <w:kern w:val="20"/>
                <w:sz w:val="28"/>
                <w:szCs w:val="28"/>
              </w:rPr>
            </w:pPr>
            <w:r w:rsidRPr="00D95429">
              <w:rPr>
                <w:kern w:val="20"/>
                <w:sz w:val="28"/>
                <w:szCs w:val="28"/>
              </w:rPr>
              <w:t>17.</w:t>
            </w:r>
          </w:p>
        </w:tc>
        <w:tc>
          <w:tcPr>
            <w:tcW w:w="4825" w:type="dxa"/>
            <w:tcBorders>
              <w:top w:val="nil"/>
              <w:left w:val="nil"/>
              <w:bottom w:val="nil"/>
              <w:right w:val="nil"/>
            </w:tcBorders>
          </w:tcPr>
          <w:p w14:paraId="0EBA47EC" w14:textId="77777777" w:rsidR="00D95429" w:rsidRPr="00D95429" w:rsidRDefault="00D95429" w:rsidP="00D95429">
            <w:pPr>
              <w:spacing w:line="276" w:lineRule="auto"/>
              <w:rPr>
                <w:kern w:val="20"/>
                <w:sz w:val="28"/>
                <w:szCs w:val="28"/>
              </w:rPr>
            </w:pPr>
            <w:r w:rsidRPr="00D95429">
              <w:rPr>
                <w:kern w:val="20"/>
                <w:sz w:val="28"/>
                <w:szCs w:val="28"/>
              </w:rPr>
              <w:t>Хроленко Віктор Іванович</w:t>
            </w:r>
          </w:p>
          <w:p w14:paraId="1B65D9D1" w14:textId="77777777" w:rsidR="00D95429" w:rsidRPr="00D95429" w:rsidRDefault="00D95429" w:rsidP="00D95429">
            <w:pPr>
              <w:spacing w:line="276" w:lineRule="auto"/>
              <w:rPr>
                <w:kern w:val="20"/>
                <w:sz w:val="28"/>
                <w:szCs w:val="28"/>
              </w:rPr>
            </w:pPr>
          </w:p>
        </w:tc>
        <w:tc>
          <w:tcPr>
            <w:tcW w:w="4247" w:type="dxa"/>
            <w:tcBorders>
              <w:top w:val="nil"/>
              <w:left w:val="nil"/>
              <w:bottom w:val="nil"/>
              <w:right w:val="nil"/>
            </w:tcBorders>
            <w:hideMark/>
          </w:tcPr>
          <w:p w14:paraId="2D61D96E" w14:textId="77777777" w:rsidR="00D95429" w:rsidRPr="00D95429" w:rsidRDefault="00D95429" w:rsidP="00D95429">
            <w:pPr>
              <w:spacing w:line="276" w:lineRule="auto"/>
              <w:rPr>
                <w:kern w:val="20"/>
                <w:sz w:val="28"/>
                <w:szCs w:val="28"/>
              </w:rPr>
            </w:pPr>
            <w:r w:rsidRPr="00D95429">
              <w:rPr>
                <w:kern w:val="20"/>
                <w:sz w:val="28"/>
                <w:szCs w:val="28"/>
              </w:rPr>
              <w:t>м. Суми, вул. Виноградна</w:t>
            </w:r>
          </w:p>
        </w:tc>
        <w:tc>
          <w:tcPr>
            <w:tcW w:w="2268" w:type="dxa"/>
            <w:tcBorders>
              <w:top w:val="nil"/>
              <w:left w:val="nil"/>
              <w:bottom w:val="nil"/>
              <w:right w:val="nil"/>
            </w:tcBorders>
            <w:hideMark/>
          </w:tcPr>
          <w:p w14:paraId="1DDF14C6" w14:textId="77777777" w:rsidR="00D95429" w:rsidRPr="00D95429" w:rsidRDefault="00D95429" w:rsidP="00D95429">
            <w:pPr>
              <w:spacing w:before="100" w:beforeAutospacing="1" w:after="100" w:afterAutospacing="1" w:line="276" w:lineRule="auto"/>
              <w:jc w:val="center"/>
              <w:rPr>
                <w:kern w:val="20"/>
                <w:sz w:val="28"/>
                <w:szCs w:val="28"/>
              </w:rPr>
            </w:pPr>
            <w:r w:rsidRPr="00D95429">
              <w:rPr>
                <w:kern w:val="20"/>
                <w:sz w:val="28"/>
                <w:szCs w:val="28"/>
              </w:rPr>
              <w:t>0,1000</w:t>
            </w:r>
          </w:p>
        </w:tc>
        <w:tc>
          <w:tcPr>
            <w:tcW w:w="1984" w:type="dxa"/>
            <w:tcBorders>
              <w:top w:val="nil"/>
              <w:left w:val="nil"/>
              <w:bottom w:val="nil"/>
              <w:right w:val="nil"/>
            </w:tcBorders>
            <w:hideMark/>
          </w:tcPr>
          <w:p w14:paraId="122CB22B" w14:textId="77777777" w:rsidR="00D95429" w:rsidRPr="00D95429" w:rsidRDefault="00D95429" w:rsidP="00D95429">
            <w:pPr>
              <w:spacing w:line="276" w:lineRule="auto"/>
              <w:jc w:val="center"/>
              <w:rPr>
                <w:kern w:val="20"/>
                <w:sz w:val="28"/>
                <w:szCs w:val="28"/>
              </w:rPr>
            </w:pPr>
            <w:r w:rsidRPr="00D95429">
              <w:rPr>
                <w:kern w:val="20"/>
                <w:sz w:val="28"/>
                <w:szCs w:val="28"/>
              </w:rPr>
              <w:t>власність</w:t>
            </w:r>
          </w:p>
        </w:tc>
      </w:tr>
      <w:tr w:rsidR="00D95429" w:rsidRPr="00B14399" w14:paraId="2CA21F01" w14:textId="77777777" w:rsidTr="00D95429">
        <w:trPr>
          <w:trHeight w:val="387"/>
        </w:trPr>
        <w:tc>
          <w:tcPr>
            <w:tcW w:w="988" w:type="dxa"/>
            <w:tcBorders>
              <w:top w:val="nil"/>
              <w:left w:val="nil"/>
              <w:bottom w:val="nil"/>
              <w:right w:val="nil"/>
            </w:tcBorders>
            <w:hideMark/>
          </w:tcPr>
          <w:p w14:paraId="5E4C1DFD" w14:textId="77777777" w:rsidR="00D95429" w:rsidRPr="00D95429" w:rsidRDefault="00D95429" w:rsidP="00D95429">
            <w:pPr>
              <w:spacing w:line="276" w:lineRule="auto"/>
              <w:rPr>
                <w:kern w:val="20"/>
                <w:sz w:val="28"/>
                <w:szCs w:val="28"/>
              </w:rPr>
            </w:pPr>
            <w:r w:rsidRPr="00D95429">
              <w:rPr>
                <w:kern w:val="20"/>
                <w:sz w:val="28"/>
                <w:szCs w:val="28"/>
              </w:rPr>
              <w:t>18.</w:t>
            </w:r>
          </w:p>
        </w:tc>
        <w:tc>
          <w:tcPr>
            <w:tcW w:w="4825" w:type="dxa"/>
            <w:tcBorders>
              <w:top w:val="nil"/>
              <w:left w:val="nil"/>
              <w:bottom w:val="nil"/>
              <w:right w:val="nil"/>
            </w:tcBorders>
          </w:tcPr>
          <w:p w14:paraId="29276494" w14:textId="77777777" w:rsidR="00D95429" w:rsidRPr="00D95429" w:rsidRDefault="00D95429" w:rsidP="00D95429">
            <w:pPr>
              <w:spacing w:line="276" w:lineRule="auto"/>
              <w:rPr>
                <w:kern w:val="20"/>
                <w:sz w:val="28"/>
                <w:szCs w:val="28"/>
              </w:rPr>
            </w:pPr>
            <w:r w:rsidRPr="00D95429">
              <w:rPr>
                <w:kern w:val="20"/>
                <w:sz w:val="28"/>
                <w:szCs w:val="28"/>
              </w:rPr>
              <w:t>Сапицький Максим Іванович</w:t>
            </w:r>
          </w:p>
          <w:p w14:paraId="674A4A4B" w14:textId="77777777" w:rsidR="00D95429" w:rsidRPr="00D95429" w:rsidRDefault="00D95429" w:rsidP="00D95429">
            <w:pPr>
              <w:spacing w:line="276" w:lineRule="auto"/>
              <w:rPr>
                <w:kern w:val="20"/>
                <w:sz w:val="28"/>
                <w:szCs w:val="28"/>
              </w:rPr>
            </w:pPr>
          </w:p>
        </w:tc>
        <w:tc>
          <w:tcPr>
            <w:tcW w:w="4247" w:type="dxa"/>
            <w:tcBorders>
              <w:top w:val="nil"/>
              <w:left w:val="nil"/>
              <w:bottom w:val="nil"/>
              <w:right w:val="nil"/>
            </w:tcBorders>
            <w:hideMark/>
          </w:tcPr>
          <w:p w14:paraId="281118DB" w14:textId="77777777" w:rsidR="00D95429" w:rsidRPr="00D95429" w:rsidRDefault="00D95429" w:rsidP="00D95429">
            <w:pPr>
              <w:spacing w:line="276" w:lineRule="auto"/>
              <w:rPr>
                <w:kern w:val="20"/>
                <w:sz w:val="28"/>
                <w:szCs w:val="28"/>
              </w:rPr>
            </w:pPr>
            <w:r w:rsidRPr="00D95429">
              <w:rPr>
                <w:kern w:val="20"/>
                <w:sz w:val="28"/>
                <w:szCs w:val="28"/>
              </w:rPr>
              <w:lastRenderedPageBreak/>
              <w:t>м. Суми, вул. Виноградна</w:t>
            </w:r>
          </w:p>
        </w:tc>
        <w:tc>
          <w:tcPr>
            <w:tcW w:w="2268" w:type="dxa"/>
            <w:tcBorders>
              <w:top w:val="nil"/>
              <w:left w:val="nil"/>
              <w:bottom w:val="nil"/>
              <w:right w:val="nil"/>
            </w:tcBorders>
            <w:hideMark/>
          </w:tcPr>
          <w:p w14:paraId="32F35BD5" w14:textId="77777777" w:rsidR="00D95429" w:rsidRPr="00D95429" w:rsidRDefault="00D95429" w:rsidP="00D95429">
            <w:pPr>
              <w:spacing w:before="100" w:beforeAutospacing="1" w:after="100" w:afterAutospacing="1" w:line="276" w:lineRule="auto"/>
              <w:jc w:val="center"/>
              <w:rPr>
                <w:kern w:val="20"/>
                <w:sz w:val="28"/>
                <w:szCs w:val="28"/>
              </w:rPr>
            </w:pPr>
            <w:r w:rsidRPr="00D95429">
              <w:rPr>
                <w:kern w:val="20"/>
                <w:sz w:val="28"/>
                <w:szCs w:val="28"/>
              </w:rPr>
              <w:t>0,1000</w:t>
            </w:r>
          </w:p>
        </w:tc>
        <w:tc>
          <w:tcPr>
            <w:tcW w:w="1984" w:type="dxa"/>
            <w:tcBorders>
              <w:top w:val="nil"/>
              <w:left w:val="nil"/>
              <w:bottom w:val="nil"/>
              <w:right w:val="nil"/>
            </w:tcBorders>
            <w:hideMark/>
          </w:tcPr>
          <w:p w14:paraId="3D16BECA" w14:textId="77777777" w:rsidR="00D95429" w:rsidRPr="00D95429" w:rsidRDefault="00D95429" w:rsidP="00D95429">
            <w:pPr>
              <w:spacing w:line="276" w:lineRule="auto"/>
              <w:jc w:val="center"/>
              <w:rPr>
                <w:kern w:val="20"/>
                <w:sz w:val="28"/>
                <w:szCs w:val="28"/>
              </w:rPr>
            </w:pPr>
            <w:r w:rsidRPr="00D95429">
              <w:rPr>
                <w:kern w:val="20"/>
                <w:sz w:val="28"/>
                <w:szCs w:val="28"/>
              </w:rPr>
              <w:t>власність</w:t>
            </w:r>
          </w:p>
        </w:tc>
      </w:tr>
    </w:tbl>
    <w:p w14:paraId="70AEE0FF" w14:textId="36BA9F4E" w:rsidR="00C354D6" w:rsidRPr="00C354D6" w:rsidRDefault="00C354D6" w:rsidP="00C354D6">
      <w:pPr>
        <w:jc w:val="both"/>
        <w:rPr>
          <w:sz w:val="28"/>
          <w:szCs w:val="28"/>
          <w:lang w:val="uk-UA"/>
        </w:rPr>
      </w:pPr>
      <w:r w:rsidRPr="00C354D6">
        <w:rPr>
          <w:b/>
          <w:sz w:val="28"/>
          <w:szCs w:val="28"/>
          <w:lang w:val="uk-UA" w:eastAsia="uk-UA"/>
        </w:rPr>
        <w:t>6</w:t>
      </w:r>
      <w:r>
        <w:rPr>
          <w:b/>
          <w:sz w:val="28"/>
          <w:szCs w:val="28"/>
          <w:lang w:val="uk-UA" w:eastAsia="uk-UA"/>
        </w:rPr>
        <w:t>5</w:t>
      </w:r>
      <w:r w:rsidRPr="00C354D6">
        <w:rPr>
          <w:b/>
          <w:sz w:val="28"/>
          <w:szCs w:val="28"/>
          <w:lang w:val="uk-UA" w:eastAsia="uk-UA"/>
        </w:rPr>
        <w:t xml:space="preserve">. </w:t>
      </w:r>
      <w:r>
        <w:rPr>
          <w:b/>
          <w:sz w:val="28"/>
          <w:szCs w:val="28"/>
          <w:lang w:val="uk-UA" w:eastAsia="uk-UA"/>
        </w:rPr>
        <w:t xml:space="preserve">Про відмову </w:t>
      </w:r>
      <w:r w:rsidRPr="00C354D6">
        <w:rPr>
          <w:b/>
          <w:sz w:val="28"/>
          <w:szCs w:val="28"/>
          <w:u w:val="single"/>
          <w:lang w:val="uk-UA" w:eastAsia="uk-UA"/>
        </w:rPr>
        <w:t>Ма</w:t>
      </w:r>
      <w:r w:rsidRPr="00C354D6">
        <w:rPr>
          <w:b/>
          <w:sz w:val="28"/>
          <w:szCs w:val="28"/>
          <w:u w:val="single"/>
        </w:rPr>
        <w:t>ртиненку Володимиру Євгеновичу</w:t>
      </w:r>
      <w:r w:rsidRPr="00C354D6">
        <w:rPr>
          <w:sz w:val="28"/>
          <w:szCs w:val="28"/>
        </w:rPr>
        <w:t xml:space="preserve"> в наданні дозволу на розроблення проекту землеустрою щодо відведення земельної ділянки у власність за адресою: </w:t>
      </w:r>
      <w:r w:rsidRPr="00C354D6">
        <w:rPr>
          <w:sz w:val="28"/>
          <w:szCs w:val="28"/>
          <w:shd w:val="clear" w:color="auto" w:fill="FFFFFF"/>
        </w:rPr>
        <w:t>м. Суми,</w:t>
      </w:r>
      <w:r w:rsidRPr="00C354D6">
        <w:rPr>
          <w:sz w:val="28"/>
          <w:szCs w:val="28"/>
        </w:rPr>
        <w:t xml:space="preserve"> вул. Берегова, орієнтовною площею 0,1000 га, для будівництва і обслуговування житлового будинку, господарських будівель і споруд у зв’язку з  </w:t>
      </w:r>
      <w:r w:rsidRPr="00C354D6">
        <w:rPr>
          <w:color w:val="000000"/>
          <w:sz w:val="28"/>
          <w:szCs w:val="28"/>
          <w:shd w:val="clear" w:color="auto" w:fill="FFFFFF"/>
        </w:rPr>
        <w:t xml:space="preserve">невідповідністю місця розташування земельної ділянки </w:t>
      </w:r>
      <w:r w:rsidRPr="00C354D6">
        <w:rPr>
          <w:sz w:val="28"/>
          <w:szCs w:val="28"/>
          <w:shd w:val="clear" w:color="auto" w:fill="FFFFFF"/>
        </w:rPr>
        <w:t>вимогам чинних нормативно-правових актів</w:t>
      </w:r>
      <w:r w:rsidRPr="00C354D6">
        <w:rPr>
          <w:sz w:val="28"/>
          <w:szCs w:val="28"/>
        </w:rPr>
        <w:t xml:space="preserve"> та містобудівній документації, а саме:</w:t>
      </w:r>
    </w:p>
    <w:p w14:paraId="7FFA7963" w14:textId="1117D784" w:rsidR="00C354D6" w:rsidRDefault="00C354D6" w:rsidP="00C354D6">
      <w:pPr>
        <w:pStyle w:val="aa"/>
        <w:ind w:left="0"/>
        <w:jc w:val="both"/>
        <w:rPr>
          <w:rFonts w:eastAsiaTheme="minorHAnsi"/>
          <w:sz w:val="28"/>
          <w:szCs w:val="28"/>
          <w:lang w:val="uk-UA" w:eastAsia="en-US"/>
        </w:rPr>
      </w:pPr>
      <w:r>
        <w:rPr>
          <w:sz w:val="28"/>
          <w:szCs w:val="28"/>
          <w:lang w:val="uk-UA"/>
        </w:rPr>
        <w:t xml:space="preserve">     - фактичним потраплянням </w:t>
      </w:r>
      <w:r>
        <w:rPr>
          <w:sz w:val="28"/>
          <w:szCs w:val="28"/>
        </w:rPr>
        <w:t>земельної ділянки  у  межі території міського парку ім. І. Кожедуба, затверджені рішенням Сумської міської ради від 25.02.2009 № 2414-МР «Про затвердження технічної документації із землеустрою щодо встановлення меж земельної ділянки  міського парку</w:t>
      </w:r>
      <w:r>
        <w:rPr>
          <w:sz w:val="28"/>
          <w:szCs w:val="28"/>
          <w:lang w:val="uk-UA"/>
        </w:rPr>
        <w:t xml:space="preserve"> </w:t>
      </w:r>
      <w:r>
        <w:rPr>
          <w:sz w:val="28"/>
          <w:szCs w:val="28"/>
        </w:rPr>
        <w:t xml:space="preserve">ім. І. Кожедуба», якою встановлено, що земельна ділянка міського парку </w:t>
      </w:r>
      <w:r>
        <w:rPr>
          <w:sz w:val="28"/>
          <w:szCs w:val="28"/>
          <w:lang w:val="uk-UA"/>
        </w:rPr>
        <w:t xml:space="preserve"> </w:t>
      </w:r>
      <w:r>
        <w:rPr>
          <w:sz w:val="28"/>
          <w:szCs w:val="28"/>
        </w:rPr>
        <w:t>ім. І. Кожедуба є землями рекреаційного призначення, де розміщення ділянок для індивідуальної житлової забудови не передбачено</w:t>
      </w:r>
      <w:r>
        <w:rPr>
          <w:sz w:val="28"/>
          <w:szCs w:val="28"/>
          <w:lang w:val="uk-UA"/>
        </w:rPr>
        <w:t>;</w:t>
      </w:r>
    </w:p>
    <w:p w14:paraId="470FDAC1" w14:textId="77777777" w:rsidR="00C354D6" w:rsidRDefault="00C354D6" w:rsidP="00C354D6">
      <w:pPr>
        <w:pStyle w:val="aa"/>
        <w:ind w:left="0" w:hanging="284"/>
        <w:jc w:val="both"/>
        <w:rPr>
          <w:sz w:val="28"/>
          <w:szCs w:val="28"/>
          <w:lang w:val="uk-UA"/>
        </w:rPr>
      </w:pPr>
      <w:r>
        <w:rPr>
          <w:sz w:val="28"/>
          <w:szCs w:val="28"/>
          <w:lang w:val="uk-UA"/>
        </w:rPr>
        <w:t xml:space="preserve">         - невідповідністю Схемі інженерно-будівельної оцінки території у складі генерального плану м. Суми, затвердженого  рішенням Сумської міської ради від 19.12.2012 № 1943-МР,  земельна ділянка знаходиться на території підтоплення  з відмітками грунтових вод менше 2,5 м від поверхні, де розміщення  нової ділянки для індивідуального житлового будівництва неможливе;</w:t>
      </w:r>
    </w:p>
    <w:p w14:paraId="4647E778" w14:textId="77777777" w:rsidR="00C354D6" w:rsidRDefault="00C354D6" w:rsidP="00C354D6">
      <w:pPr>
        <w:pStyle w:val="aa"/>
        <w:numPr>
          <w:ilvl w:val="0"/>
          <w:numId w:val="30"/>
        </w:numPr>
        <w:spacing w:after="200" w:line="240" w:lineRule="atLeast"/>
        <w:ind w:left="0" w:firstLine="567"/>
        <w:jc w:val="both"/>
        <w:rPr>
          <w:sz w:val="28"/>
          <w:szCs w:val="28"/>
          <w:lang w:val="uk-UA"/>
        </w:rPr>
      </w:pPr>
      <w:r>
        <w:rPr>
          <w:sz w:val="28"/>
          <w:szCs w:val="28"/>
          <w:lang w:val="uk-UA"/>
        </w:rPr>
        <w:t xml:space="preserve"> пункту 7.4 Державних санітарних правил планування та забудови населених пунктів, затверджених наказом Міністерства охорони здоров’я України від 19.06.1996 № 173, згідно з яким розвиток населених пунктів при невирішених питаннях інженерного забезпечення забороняється;</w:t>
      </w:r>
    </w:p>
    <w:p w14:paraId="4F87B9C3" w14:textId="77777777" w:rsidR="00C354D6" w:rsidRDefault="00C354D6" w:rsidP="00C354D6">
      <w:pPr>
        <w:pStyle w:val="aa"/>
        <w:numPr>
          <w:ilvl w:val="0"/>
          <w:numId w:val="30"/>
        </w:numPr>
        <w:spacing w:after="200" w:line="240" w:lineRule="atLeast"/>
        <w:ind w:left="0" w:firstLine="567"/>
        <w:jc w:val="both"/>
        <w:rPr>
          <w:sz w:val="28"/>
          <w:szCs w:val="28"/>
          <w:lang w:val="uk-UA"/>
        </w:rPr>
      </w:pPr>
      <w:r>
        <w:rPr>
          <w:sz w:val="28"/>
          <w:szCs w:val="28"/>
          <w:lang w:val="uk-UA"/>
        </w:rPr>
        <w:t xml:space="preserve"> Історико-архітектурному опорному плану м. Суми, який є невід’ємною частиною Проекту внесення змін до генерального плану м. Суми, згідно з яким земельна ділянка знаходиться в зоні охоронюваного ландшафту, режим якого забороняє будівництво капітальних будівель.</w:t>
      </w:r>
    </w:p>
    <w:p w14:paraId="2130D9B4" w14:textId="1F0E2E91" w:rsidR="00C354D6" w:rsidRPr="00C354D6" w:rsidRDefault="00C354D6" w:rsidP="00C354D6">
      <w:pPr>
        <w:ind w:right="-2"/>
        <w:jc w:val="both"/>
        <w:rPr>
          <w:sz w:val="28"/>
          <w:szCs w:val="28"/>
          <w:lang w:val="uk-UA"/>
        </w:rPr>
      </w:pPr>
      <w:r>
        <w:rPr>
          <w:b/>
          <w:sz w:val="28"/>
          <w:szCs w:val="28"/>
          <w:lang w:val="uk-UA" w:eastAsia="uk-UA"/>
        </w:rPr>
        <w:t xml:space="preserve">66. Про відмову </w:t>
      </w:r>
      <w:r w:rsidRPr="00C354D6">
        <w:rPr>
          <w:b/>
          <w:sz w:val="28"/>
          <w:szCs w:val="28"/>
          <w:u w:val="single"/>
        </w:rPr>
        <w:t>Біляєву Олександру Володимировичу</w:t>
      </w:r>
      <w:r w:rsidRPr="00C354D6">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вул. Давида Бурлюка (Пархоменка), 30  відповідно до наданого графічного матеріалу, орієнтовною площею 0,1000 га для будівництва і обслуговування жилого будинку, господарських будівель і споруд (присадибна ділянка), у зв’язку з невідповідністю місця розташування об’єкта вимогам містобудівної документації та чинних нормативно-правових актів, а саме:</w:t>
      </w:r>
    </w:p>
    <w:p w14:paraId="6A1C9C17" w14:textId="77777777" w:rsidR="00C354D6" w:rsidRPr="00C354D6" w:rsidRDefault="00C354D6" w:rsidP="00C354D6">
      <w:pPr>
        <w:pStyle w:val="aa"/>
        <w:ind w:left="0" w:firstLine="710"/>
        <w:jc w:val="both"/>
        <w:rPr>
          <w:sz w:val="28"/>
          <w:szCs w:val="28"/>
        </w:rPr>
      </w:pPr>
      <w:r w:rsidRPr="00C354D6">
        <w:rPr>
          <w:sz w:val="28"/>
          <w:szCs w:val="28"/>
          <w:lang w:val="uk-UA"/>
        </w:rPr>
        <w:t xml:space="preserve">- Пояснювальній записці до Плану зонування території міста Суми, затвердженого рішенням Сумської міської ради від 06.03.2013 № 2180-МР, в якій зазначено, що в охоронних і санітарно-захисних зонах  електричних мереж (ЛЕП) забороняється будувати житлові будинки, оскільки земельна ділянка потрапляє в межі санітарно-захисної та охоронної зони повітряної лінії електропостачання (ЛЕП) напругою </w:t>
      </w:r>
      <w:r w:rsidRPr="00C354D6">
        <w:rPr>
          <w:sz w:val="28"/>
          <w:szCs w:val="28"/>
        </w:rPr>
        <w:t>110 кВ, що відображені на Схемі планувальних обмежень у складі Плану зонування території міста Суми;</w:t>
      </w:r>
    </w:p>
    <w:p w14:paraId="669D060E" w14:textId="77777777" w:rsidR="00C354D6" w:rsidRPr="00C354D6" w:rsidRDefault="00C354D6" w:rsidP="00C354D6">
      <w:pPr>
        <w:ind w:right="-2"/>
        <w:jc w:val="both"/>
        <w:rPr>
          <w:sz w:val="28"/>
          <w:szCs w:val="28"/>
        </w:rPr>
      </w:pPr>
      <w:r w:rsidRPr="00C354D6">
        <w:rPr>
          <w:color w:val="000000"/>
          <w:sz w:val="28"/>
          <w:szCs w:val="28"/>
          <w:shd w:val="clear" w:color="auto" w:fill="FFFFFF"/>
        </w:rPr>
        <w:lastRenderedPageBreak/>
        <w:t xml:space="preserve">        - </w:t>
      </w:r>
      <w:r w:rsidRPr="00C354D6">
        <w:rPr>
          <w:sz w:val="28"/>
          <w:szCs w:val="28"/>
        </w:rPr>
        <w:t xml:space="preserve">Державним санітарним правилам планування та забудови населених пунктів, затверджених наказом Міністерства охорони здоров’я України від 19.06.1996 № 173, а саме - пунктам 8.57. та 8.58., в яких зазначено, що </w:t>
      </w:r>
      <w:r w:rsidRPr="00C354D6">
        <w:rPr>
          <w:color w:val="212529"/>
          <w:sz w:val="28"/>
          <w:szCs w:val="28"/>
          <w:shd w:val="clear" w:color="auto" w:fill="FFFFFF"/>
        </w:rPr>
        <w:t xml:space="preserve">в </w:t>
      </w:r>
      <w:r w:rsidRPr="00C354D6">
        <w:rPr>
          <w:sz w:val="28"/>
          <w:szCs w:val="28"/>
        </w:rPr>
        <w:t xml:space="preserve">межах </w:t>
      </w:r>
      <w:bookmarkStart w:id="31" w:name="w1_115"/>
      <w:r w:rsidRPr="00C354D6">
        <w:rPr>
          <w:sz w:val="28"/>
          <w:szCs w:val="28"/>
        </w:rPr>
        <w:fldChar w:fldCharType="begin"/>
      </w:r>
      <w:r w:rsidRPr="00C354D6">
        <w:rPr>
          <w:sz w:val="28"/>
          <w:szCs w:val="28"/>
        </w:rPr>
        <w:instrText xml:space="preserve"> HYPERLINK "https://zakon.rada.gov.ua/laws/show/z0379-96?find=1&amp;text=%D1%81%D0%B0%D0%BD%D1%96%D1%82%D0%B0%D1%80%D0%BD" \l "w1_116" </w:instrText>
      </w:r>
      <w:r w:rsidRPr="00C354D6">
        <w:rPr>
          <w:sz w:val="28"/>
          <w:szCs w:val="28"/>
        </w:rPr>
        <w:fldChar w:fldCharType="separate"/>
      </w:r>
      <w:r w:rsidRPr="00C354D6">
        <w:rPr>
          <w:rStyle w:val="af8"/>
          <w:sz w:val="28"/>
          <w:szCs w:val="28"/>
        </w:rPr>
        <w:t>санітарн</w:t>
      </w:r>
      <w:r w:rsidRPr="00C354D6">
        <w:rPr>
          <w:sz w:val="28"/>
          <w:szCs w:val="28"/>
        </w:rPr>
        <w:fldChar w:fldCharType="end"/>
      </w:r>
      <w:bookmarkEnd w:id="31"/>
      <w:r w:rsidRPr="00C354D6">
        <w:rPr>
          <w:sz w:val="28"/>
          <w:szCs w:val="28"/>
        </w:rPr>
        <w:t>о-захисних</w:t>
      </w:r>
      <w:r w:rsidRPr="00C354D6">
        <w:rPr>
          <w:sz w:val="28"/>
          <w:szCs w:val="28"/>
          <w:shd w:val="clear" w:color="auto" w:fill="FFFFFF"/>
        </w:rPr>
        <w:t xml:space="preserve"> </w:t>
      </w:r>
      <w:r w:rsidRPr="00C354D6">
        <w:rPr>
          <w:color w:val="212529"/>
          <w:sz w:val="28"/>
          <w:szCs w:val="28"/>
          <w:shd w:val="clear" w:color="auto" w:fill="FFFFFF"/>
        </w:rPr>
        <w:t>зон ПЛЕ забороняється розміщувати  житлові і громадські будівлі, дачні ділянки та інші місця перебування людей.</w:t>
      </w:r>
    </w:p>
    <w:p w14:paraId="30FE2FE9" w14:textId="77777777" w:rsidR="00C354D6" w:rsidRPr="00C354D6" w:rsidRDefault="00C354D6" w:rsidP="00C354D6">
      <w:pPr>
        <w:ind w:right="-2"/>
        <w:jc w:val="both"/>
        <w:rPr>
          <w:sz w:val="28"/>
          <w:szCs w:val="28"/>
        </w:rPr>
      </w:pPr>
    </w:p>
    <w:p w14:paraId="2D37ED88" w14:textId="4DE05C3B" w:rsidR="00C354D6" w:rsidRDefault="00C354D6" w:rsidP="00C354D6">
      <w:pPr>
        <w:jc w:val="both"/>
        <w:rPr>
          <w:sz w:val="28"/>
          <w:szCs w:val="28"/>
          <w:lang w:val="uk-UA"/>
        </w:rPr>
      </w:pPr>
      <w:r>
        <w:rPr>
          <w:b/>
          <w:sz w:val="28"/>
          <w:szCs w:val="28"/>
          <w:lang w:val="uk-UA" w:eastAsia="uk-UA"/>
        </w:rPr>
        <w:t xml:space="preserve">67. Про відмову </w:t>
      </w:r>
      <w:r w:rsidRPr="00C354D6">
        <w:rPr>
          <w:b/>
          <w:sz w:val="28"/>
          <w:szCs w:val="28"/>
          <w:u w:val="single"/>
        </w:rPr>
        <w:t>Красножону Віктору Олександровичу</w:t>
      </w:r>
      <w:r>
        <w:rPr>
          <w:sz w:val="28"/>
          <w:szCs w:val="28"/>
        </w:rPr>
        <w:t xml:space="preserve"> в наданні дозволу на розроблення проекту землеустрою щодо відведення земельної ділянки у власність за адресою: м. Суми, по вул. Січова (згідно з наданим графічним матеріалом), орієнтовною площею 0,0700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Плану зонування території міста Суми, затвердженого рішенням Сумської міської ради від 06.03.2013 № 2180-МР та пункту 15.3 Державних будівельних норм України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оскільки земельна ділянка потрапляє на вільну територію, яка передбачена для формування  вуличної мережі як проїзд з поворотним майданчиком для автотранспорту, в тому числі службового (пожежного, комунального), прокладання та розміщення необхідних підземних інженерних комунікацій та об’єктів інженерної інфраструктури, де розміщення  садибної житлової забудови не передбачено.</w:t>
      </w:r>
    </w:p>
    <w:p w14:paraId="7EC85A3D" w14:textId="429790C0" w:rsidR="00C354D6" w:rsidRDefault="00C354D6" w:rsidP="00C354D6">
      <w:pPr>
        <w:tabs>
          <w:tab w:val="left" w:pos="6309"/>
        </w:tabs>
        <w:jc w:val="both"/>
        <w:rPr>
          <w:b/>
          <w:sz w:val="28"/>
          <w:szCs w:val="28"/>
          <w:lang w:val="uk-UA" w:eastAsia="uk-UA"/>
        </w:rPr>
      </w:pPr>
    </w:p>
    <w:p w14:paraId="012DAACD" w14:textId="0BAA07B9" w:rsidR="00C354D6" w:rsidRDefault="00C354D6" w:rsidP="00C354D6">
      <w:pPr>
        <w:jc w:val="both"/>
        <w:rPr>
          <w:sz w:val="28"/>
          <w:szCs w:val="28"/>
          <w:lang w:val="uk-UA"/>
        </w:rPr>
      </w:pPr>
      <w:r>
        <w:rPr>
          <w:b/>
          <w:sz w:val="28"/>
          <w:szCs w:val="28"/>
          <w:lang w:val="uk-UA" w:eastAsia="uk-UA"/>
        </w:rPr>
        <w:t xml:space="preserve">68. Про відмову </w:t>
      </w:r>
      <w:r w:rsidRPr="00C354D6">
        <w:rPr>
          <w:b/>
          <w:sz w:val="28"/>
          <w:szCs w:val="28"/>
          <w:u w:val="single"/>
        </w:rPr>
        <w:t>Гончарову Іллі Вікторовичу</w:t>
      </w:r>
      <w:r>
        <w:rPr>
          <w:sz w:val="28"/>
          <w:szCs w:val="28"/>
        </w:rPr>
        <w:t xml:space="preserve"> в наданні дозволу на розроблення проекту землеустрою щодо відведення земельної ділянки у власність за адресою: м. Суми, між вул. Писарівська, 33 і вул. Зелена, 28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об’єкта вимогам законів, </w:t>
      </w:r>
      <w:r>
        <w:rPr>
          <w:color w:val="000000"/>
          <w:sz w:val="28"/>
          <w:szCs w:val="28"/>
          <w:bdr w:val="none" w:sz="0" w:space="0" w:color="auto" w:frame="1"/>
        </w:rPr>
        <w:t xml:space="preserve">прийнятих відповідно до них нормативно-правових актів </w:t>
      </w:r>
      <w:r>
        <w:rPr>
          <w:sz w:val="28"/>
          <w:szCs w:val="28"/>
        </w:rPr>
        <w:t>та містобудівній документації, а саме:</w:t>
      </w:r>
    </w:p>
    <w:p w14:paraId="4FFE1D2A" w14:textId="77777777" w:rsidR="00C354D6" w:rsidRPr="00C354D6" w:rsidRDefault="00C354D6" w:rsidP="00C354D6">
      <w:pPr>
        <w:ind w:firstLine="567"/>
        <w:jc w:val="both"/>
        <w:rPr>
          <w:sz w:val="28"/>
          <w:szCs w:val="28"/>
          <w:lang w:val="uk-UA"/>
        </w:rPr>
      </w:pPr>
      <w:r w:rsidRPr="00C354D6">
        <w:rPr>
          <w:sz w:val="28"/>
          <w:szCs w:val="28"/>
          <w:lang w:val="uk-UA"/>
        </w:rPr>
        <w:t>- невідповідністю Схемі планувальних обмежень у складі Плану зонування території м. Суми, затвердженому рішенням Сумської міської ради від 06.03.2013 № 2180-МР, оскільки земельна ділянка потрапляє в санітарно-захисну зону від залізничних колій, де не можна допускати розміщення нових житлових будинків з прибудинковими територіями;</w:t>
      </w:r>
    </w:p>
    <w:p w14:paraId="62B1B1EB" w14:textId="77777777" w:rsidR="00C354D6" w:rsidRDefault="00C354D6" w:rsidP="00C354D6">
      <w:pPr>
        <w:ind w:firstLine="567"/>
        <w:jc w:val="both"/>
        <w:rPr>
          <w:sz w:val="28"/>
          <w:szCs w:val="28"/>
        </w:rPr>
      </w:pPr>
      <w:r>
        <w:rPr>
          <w:sz w:val="28"/>
          <w:szCs w:val="28"/>
        </w:rPr>
        <w:t>- невідповідністю вимогам пункту 5.10. та пункту 5.20. Державних санітарних правил планування та забудови населених пунктів, затверджених наказом Міністерства охорони здоров’я від 19.06.1996 № 173, де зазначено, що у санітарно-захисних зонах не можна допускати розміщення</w:t>
      </w:r>
      <w:bookmarkStart w:id="32" w:name="o126"/>
      <w:bookmarkEnd w:id="32"/>
      <w:r>
        <w:rPr>
          <w:sz w:val="28"/>
          <w:szCs w:val="28"/>
        </w:rPr>
        <w:t xml:space="preserve"> житлових будинків та </w:t>
      </w:r>
      <w:r>
        <w:rPr>
          <w:sz w:val="28"/>
          <w:szCs w:val="28"/>
          <w:shd w:val="clear" w:color="auto" w:fill="FFFFFF"/>
        </w:rPr>
        <w:t>житлову забудову необхідно відокремлювати від залізничних ліній санітарно-захисною зоною шириною 100 м від осі крайньої залізничної колії.</w:t>
      </w:r>
    </w:p>
    <w:p w14:paraId="4B98F5BC" w14:textId="6DC87708" w:rsidR="00C354D6" w:rsidRDefault="00C354D6" w:rsidP="00C354D6">
      <w:pPr>
        <w:tabs>
          <w:tab w:val="left" w:pos="6309"/>
        </w:tabs>
        <w:jc w:val="both"/>
        <w:rPr>
          <w:b/>
          <w:sz w:val="28"/>
          <w:szCs w:val="28"/>
          <w:lang w:val="uk-UA" w:eastAsia="uk-UA"/>
        </w:rPr>
      </w:pPr>
    </w:p>
    <w:p w14:paraId="466D14BE" w14:textId="0815FBA8" w:rsidR="00C354D6" w:rsidRDefault="00C354D6" w:rsidP="00C354D6">
      <w:pPr>
        <w:jc w:val="both"/>
        <w:rPr>
          <w:sz w:val="28"/>
          <w:szCs w:val="28"/>
          <w:lang w:val="uk-UA"/>
        </w:rPr>
      </w:pPr>
      <w:r>
        <w:rPr>
          <w:b/>
          <w:sz w:val="28"/>
          <w:szCs w:val="28"/>
          <w:lang w:val="uk-UA" w:eastAsia="uk-UA"/>
        </w:rPr>
        <w:t xml:space="preserve">69. Про відмову </w:t>
      </w:r>
      <w:r w:rsidRPr="00C354D6">
        <w:rPr>
          <w:b/>
          <w:sz w:val="28"/>
          <w:szCs w:val="28"/>
          <w:u w:val="single"/>
        </w:rPr>
        <w:t>Антонову Костянтину Володимировичу</w:t>
      </w:r>
      <w:r>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Гулака-Артемовського (Комунарів), біля буд. № 29, </w:t>
      </w:r>
      <w:r>
        <w:rPr>
          <w:sz w:val="28"/>
          <w:szCs w:val="28"/>
        </w:rPr>
        <w:lastRenderedPageBreak/>
        <w:t>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об’єкту вимогам нормативно-правових актів та містобудівній документації, а саме:</w:t>
      </w:r>
    </w:p>
    <w:p w14:paraId="61C19716" w14:textId="77777777" w:rsidR="00C354D6" w:rsidRDefault="00C354D6" w:rsidP="00C354D6">
      <w:pPr>
        <w:pStyle w:val="rvps2"/>
        <w:shd w:val="clear" w:color="auto" w:fill="FFFFFF"/>
        <w:spacing w:before="0" w:beforeAutospacing="0" w:after="0" w:afterAutospacing="0"/>
        <w:ind w:firstLine="709"/>
        <w:jc w:val="both"/>
        <w:rPr>
          <w:sz w:val="28"/>
          <w:szCs w:val="28"/>
          <w:lang w:val="uk-UA"/>
        </w:rPr>
      </w:pPr>
      <w:r>
        <w:rPr>
          <w:color w:val="000000"/>
          <w:sz w:val="28"/>
          <w:szCs w:val="28"/>
          <w:shd w:val="clear" w:color="auto" w:fill="FFFFFF"/>
          <w:lang w:val="uk-UA"/>
        </w:rPr>
        <w:t xml:space="preserve">- </w:t>
      </w:r>
      <w:r>
        <w:rPr>
          <w:sz w:val="28"/>
          <w:szCs w:val="28"/>
          <w:lang w:val="uk-UA"/>
        </w:rPr>
        <w:t>невідповідністю Державним санітарним правилам планування та забудови населених пунктів, затверджених наказом Міністерства охорони здоров’я України від 19.06.1996  № 173, а саме - пункту 7.3., згідно з яким на території поселень з високим рівнем грунтових вод необхідно забезпечити зниження їх рівня в районах капітальної забудови – не менше 2,5 м від проектної відмітки поверхні та пункту 7.4., в якому зазначено, що розвиток населених пунктів при невирішених питаннях інженерного забезпечення забороняється, у зв’язку з чим формування нової земельної ділянки неможливе;</w:t>
      </w:r>
    </w:p>
    <w:p w14:paraId="5ACE0D91" w14:textId="77777777" w:rsidR="00C354D6" w:rsidRDefault="00C354D6" w:rsidP="00C354D6">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 проходженням через ділянку та поруч із нею транзитних інженерних мереж, які мають відповідну охоронну зону: два  каналізаційних колектори </w:t>
      </w:r>
      <w:r>
        <w:rPr>
          <w:sz w:val="28"/>
          <w:szCs w:val="28"/>
        </w:rPr>
        <w:t>d</w:t>
      </w:r>
      <w:r>
        <w:rPr>
          <w:sz w:val="28"/>
          <w:szCs w:val="28"/>
          <w:lang w:val="uk-UA"/>
        </w:rPr>
        <w:t>=1000 мм, а також системи водовідводних каналів, що забезпечує зниження рівня підтоплення грунтовими  водами та відведення їх надлишків в р. Сумку, навколо яких має зберігатися вільна територія, необхідна для обслуговування (проїзду службового транспорту з метою підтримання їх технічного стану, розчистки тощо) і таким чином, знаходженням ділянки в межах коридору для прокладання інженерних мереж;</w:t>
      </w:r>
    </w:p>
    <w:p w14:paraId="2DEB6711" w14:textId="77777777" w:rsidR="00C354D6" w:rsidRDefault="00C354D6" w:rsidP="00C354D6">
      <w:pPr>
        <w:pStyle w:val="rvps2"/>
        <w:shd w:val="clear" w:color="auto" w:fill="FFFFFF"/>
        <w:spacing w:before="0" w:beforeAutospacing="0" w:after="0" w:afterAutospacing="0"/>
        <w:ind w:firstLine="709"/>
        <w:jc w:val="both"/>
        <w:rPr>
          <w:sz w:val="28"/>
          <w:szCs w:val="28"/>
          <w:lang w:val="uk-UA"/>
        </w:rPr>
      </w:pPr>
      <w:r>
        <w:rPr>
          <w:sz w:val="28"/>
          <w:szCs w:val="28"/>
          <w:lang w:val="uk-UA"/>
        </w:rPr>
        <w:t>- проходженням через ділянку проектної загальноміського значення магістральної вулиці зі спорудженням мостового переходу через р. Сумку (функціональна зона магістральних вулиць, майданів ТР-2), який потребуватиме додаткової території, необхідної для формування земельного насипу для забезпечення дотримання нормативних уклонів при прокладанні дорожнього полотна, трасування та вертикальне планування якого мають бути  визначені на стадії робочого проектування.</w:t>
      </w:r>
    </w:p>
    <w:p w14:paraId="3ADDC687" w14:textId="77777777" w:rsidR="00C354D6" w:rsidRDefault="00C354D6" w:rsidP="00C354D6">
      <w:pPr>
        <w:ind w:firstLine="567"/>
        <w:rPr>
          <w:sz w:val="27"/>
          <w:szCs w:val="27"/>
          <w:lang w:val="uk-UA"/>
        </w:rPr>
      </w:pPr>
    </w:p>
    <w:p w14:paraId="04754012" w14:textId="43253F84" w:rsidR="00C354D6" w:rsidRPr="00C354D6" w:rsidRDefault="00C354D6" w:rsidP="00C354D6">
      <w:pPr>
        <w:spacing w:line="240" w:lineRule="atLeast"/>
        <w:jc w:val="both"/>
        <w:rPr>
          <w:sz w:val="28"/>
          <w:szCs w:val="28"/>
          <w:lang w:val="uk-UA" w:eastAsia="en-US"/>
        </w:rPr>
      </w:pPr>
      <w:r>
        <w:rPr>
          <w:b/>
          <w:sz w:val="28"/>
          <w:szCs w:val="28"/>
          <w:lang w:val="uk-UA" w:eastAsia="uk-UA"/>
        </w:rPr>
        <w:t xml:space="preserve">70. Про відмову </w:t>
      </w:r>
      <w:r w:rsidRPr="00C354D6">
        <w:rPr>
          <w:b/>
          <w:sz w:val="28"/>
          <w:szCs w:val="28"/>
          <w:u w:val="single"/>
          <w:lang w:val="uk-UA"/>
        </w:rPr>
        <w:t>Дахну Олександру Сергійовичу</w:t>
      </w:r>
      <w:r w:rsidRPr="00C354D6">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5910136600:20:032:0143, відповідно до наданого графічного матеріалу, орієнтовною площею 0,1000 га для будівництва і обслуговування жилого будинку, господарських будівель і споруд (присадибна ділянка), у зв’язку з  невідповідністю місця розташування земельної ділянки Плану зонування території міста Суми, затвердженого рішенням Сумської міської ради від 06.03.2013 № 2180-МР та Детальному плану території мікрорайону між вулицями Нахімова, Проектна № 9, Соколина, Проектна № 10 у м. Суми, затвердженому рішенням виконавчого комітету Сумської міської ради від 12.06.2018 № 323, а саме потраплянням земельної ділянки в межі червоних ліній магістральної районного значення вулиці Проектна № 10, яка відноситься до земель комунальної власності (землі загального користування, які не можуть бути передані у приватну власність), де розміщення садибної житлової забудови не передбачено.</w:t>
      </w:r>
    </w:p>
    <w:p w14:paraId="7D165995" w14:textId="6B6D5534" w:rsidR="00C354D6" w:rsidRPr="00C354D6" w:rsidRDefault="00C354D6" w:rsidP="00C354D6">
      <w:pPr>
        <w:tabs>
          <w:tab w:val="left" w:pos="6309"/>
        </w:tabs>
        <w:jc w:val="both"/>
        <w:rPr>
          <w:b/>
          <w:sz w:val="28"/>
          <w:szCs w:val="28"/>
          <w:lang w:val="uk-UA" w:eastAsia="uk-UA"/>
        </w:rPr>
      </w:pPr>
    </w:p>
    <w:p w14:paraId="36374719" w14:textId="77777777" w:rsidR="002F19BF" w:rsidRDefault="002F19BF" w:rsidP="0047467E">
      <w:pPr>
        <w:tabs>
          <w:tab w:val="left" w:pos="6309"/>
        </w:tabs>
        <w:jc w:val="center"/>
        <w:rPr>
          <w:b/>
          <w:i/>
          <w:sz w:val="40"/>
          <w:szCs w:val="40"/>
          <w:u w:val="single"/>
          <w:lang w:val="uk-UA" w:eastAsia="uk-UA"/>
        </w:rPr>
      </w:pPr>
    </w:p>
    <w:p w14:paraId="27F14A77" w14:textId="13CCE343" w:rsidR="00020F97" w:rsidRDefault="0047467E" w:rsidP="0047467E">
      <w:pPr>
        <w:tabs>
          <w:tab w:val="left" w:pos="6309"/>
        </w:tabs>
        <w:jc w:val="center"/>
        <w:rPr>
          <w:b/>
          <w:i/>
          <w:sz w:val="40"/>
          <w:szCs w:val="40"/>
          <w:u w:val="single"/>
          <w:lang w:val="uk-UA" w:eastAsia="uk-UA"/>
        </w:rPr>
      </w:pPr>
      <w:r>
        <w:rPr>
          <w:b/>
          <w:i/>
          <w:sz w:val="40"/>
          <w:szCs w:val="40"/>
          <w:u w:val="single"/>
          <w:lang w:val="uk-UA" w:eastAsia="uk-UA"/>
        </w:rPr>
        <w:lastRenderedPageBreak/>
        <w:t>ОРЕНДА</w:t>
      </w:r>
    </w:p>
    <w:p w14:paraId="1CA0C4B9" w14:textId="77777777" w:rsidR="0047467E" w:rsidRPr="008C6DDF" w:rsidRDefault="0047467E" w:rsidP="0047467E">
      <w:pPr>
        <w:tabs>
          <w:tab w:val="left" w:pos="6309"/>
        </w:tabs>
        <w:jc w:val="center"/>
        <w:rPr>
          <w:sz w:val="16"/>
          <w:szCs w:val="16"/>
          <w:lang w:val="uk-UA" w:eastAsia="uk-UA"/>
        </w:rPr>
      </w:pPr>
    </w:p>
    <w:tbl>
      <w:tblPr>
        <w:tblpPr w:leftFromText="72" w:rightFromText="72" w:vertAnchor="text" w:tblpX="14" w:tblpY="64"/>
        <w:tblW w:w="150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5026"/>
      </w:tblGrid>
      <w:tr w:rsidR="00020F97" w:rsidRPr="006F4A65" w14:paraId="4F251C1D" w14:textId="77777777" w:rsidTr="00D33983">
        <w:trPr>
          <w:trHeight w:val="280"/>
        </w:trPr>
        <w:tc>
          <w:tcPr>
            <w:tcW w:w="15026" w:type="dxa"/>
            <w:tcBorders>
              <w:top w:val="nil"/>
              <w:left w:val="nil"/>
              <w:bottom w:val="nil"/>
              <w:right w:val="nil"/>
            </w:tcBorders>
          </w:tcPr>
          <w:p w14:paraId="4C8A2916" w14:textId="6F165DA5" w:rsidR="009D601C" w:rsidRDefault="00487556" w:rsidP="009D601C">
            <w:pPr>
              <w:jc w:val="both"/>
              <w:rPr>
                <w:sz w:val="28"/>
                <w:szCs w:val="28"/>
                <w:lang w:val="uk-UA"/>
              </w:rPr>
            </w:pPr>
            <w:r>
              <w:rPr>
                <w:b/>
                <w:sz w:val="28"/>
                <w:szCs w:val="28"/>
                <w:lang w:val="uk-UA"/>
              </w:rPr>
              <w:t>71</w:t>
            </w:r>
            <w:r w:rsidR="00F3557E">
              <w:rPr>
                <w:b/>
                <w:sz w:val="28"/>
                <w:szCs w:val="28"/>
                <w:lang w:val="uk-UA"/>
              </w:rPr>
              <w:t xml:space="preserve">. </w:t>
            </w:r>
            <w:r w:rsidR="009D601C" w:rsidRPr="000F2ACA">
              <w:rPr>
                <w:b/>
                <w:sz w:val="28"/>
                <w:szCs w:val="28"/>
                <w:lang w:val="uk-UA"/>
              </w:rPr>
              <w:t xml:space="preserve">Про відмову </w:t>
            </w:r>
            <w:r w:rsidR="009D601C" w:rsidRPr="000F2ACA">
              <w:rPr>
                <w:b/>
                <w:sz w:val="28"/>
                <w:szCs w:val="28"/>
                <w:u w:val="single"/>
                <w:lang w:val="uk-UA"/>
              </w:rPr>
              <w:t>Товариству з обмеженою відповідальністю «БІСАБІ УКРАЇНА»</w:t>
            </w:r>
            <w:r w:rsidR="009D601C">
              <w:rPr>
                <w:sz w:val="28"/>
                <w:szCs w:val="28"/>
                <w:lang w:val="uk-UA"/>
              </w:rPr>
              <w:t xml:space="preserve"> у наданні дозволу на розроблення проектів землеустрою щодо відведення земельних ділянок за адресами: </w:t>
            </w:r>
          </w:p>
          <w:p w14:paraId="6B57152B" w14:textId="77777777" w:rsidR="009D601C" w:rsidRPr="005B68B7" w:rsidRDefault="009D601C" w:rsidP="009D601C">
            <w:pPr>
              <w:jc w:val="both"/>
              <w:rPr>
                <w:sz w:val="12"/>
                <w:szCs w:val="12"/>
                <w:lang w:val="uk-UA"/>
              </w:rPr>
            </w:pPr>
          </w:p>
          <w:p w14:paraId="06D40D35" w14:textId="52FF4E98" w:rsidR="009D601C" w:rsidRDefault="009D601C" w:rsidP="009D601C">
            <w:pPr>
              <w:jc w:val="both"/>
              <w:rPr>
                <w:sz w:val="28"/>
                <w:szCs w:val="28"/>
                <w:lang w:val="uk-UA"/>
              </w:rPr>
            </w:pPr>
            <w:r>
              <w:rPr>
                <w:sz w:val="28"/>
                <w:szCs w:val="28"/>
                <w:lang w:val="uk-UA"/>
              </w:rPr>
              <w:t xml:space="preserve">- м. Суми, </w:t>
            </w:r>
            <w:r w:rsidRPr="005B68B7">
              <w:rPr>
                <w:b/>
                <w:sz w:val="28"/>
                <w:szCs w:val="28"/>
                <w:lang w:val="uk-UA"/>
              </w:rPr>
              <w:t>вул. Леваневського, 4 а</w:t>
            </w:r>
            <w:r>
              <w:rPr>
                <w:sz w:val="28"/>
                <w:szCs w:val="28"/>
                <w:lang w:val="uk-UA"/>
              </w:rPr>
              <w:t>, орієнтовною площею 0,1300 га для будівництва та обслуговування інших будівель громадської забудови у зв’язку з невідповідністю вимогам статті 79-1 Земельного кодексу України, а саме: частина земельної ділянки, зазначеної на графічному матеріалі заявником, потрапляє в межі земельної ділянки з кадастровим номером 5910136600:18:001:0002. (дата реєстрації заяви 29.11.2021);</w:t>
            </w:r>
          </w:p>
          <w:p w14:paraId="100B6407" w14:textId="77777777" w:rsidR="009D601C" w:rsidRPr="005B68B7" w:rsidRDefault="009D601C" w:rsidP="009D601C">
            <w:pPr>
              <w:jc w:val="both"/>
              <w:rPr>
                <w:b/>
                <w:sz w:val="12"/>
                <w:szCs w:val="12"/>
                <w:u w:val="single"/>
                <w:lang w:val="uk-UA"/>
              </w:rPr>
            </w:pPr>
          </w:p>
          <w:p w14:paraId="200915BF" w14:textId="77777777" w:rsidR="009D601C" w:rsidRDefault="009D601C" w:rsidP="009D601C">
            <w:pPr>
              <w:jc w:val="both"/>
              <w:rPr>
                <w:sz w:val="28"/>
                <w:szCs w:val="28"/>
                <w:lang w:val="uk-UA"/>
              </w:rPr>
            </w:pPr>
            <w:r>
              <w:rPr>
                <w:sz w:val="28"/>
                <w:szCs w:val="28"/>
                <w:lang w:val="uk-UA"/>
              </w:rPr>
              <w:t xml:space="preserve">- м. Суми, </w:t>
            </w:r>
            <w:r w:rsidRPr="005B68B7">
              <w:rPr>
                <w:b/>
                <w:sz w:val="28"/>
                <w:szCs w:val="28"/>
                <w:lang w:val="uk-UA"/>
              </w:rPr>
              <w:t>вул. Романа Атаманюка, 49 а/1</w:t>
            </w:r>
            <w:r>
              <w:rPr>
                <w:sz w:val="28"/>
                <w:szCs w:val="28"/>
                <w:lang w:val="uk-UA"/>
              </w:rPr>
              <w:t xml:space="preserve">, орієнтовною площею 0,1500 га для будівництва та обслуговування інших будівель громадської забудови у зв’язку з невідповідністю вимогам статті 20 Земельного кодексу України, а саме: вид цільового призначення земельної ділянки, зазначений заявником у зверненні, не відповідає </w:t>
            </w:r>
            <w:r>
              <w:rPr>
                <w:sz w:val="28"/>
                <w:szCs w:val="28"/>
                <w:shd w:val="clear" w:color="auto" w:fill="FFFFFF"/>
                <w:lang w:val="uk-UA"/>
              </w:rPr>
              <w:t>Класифікатору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наведеного у додатках 58-60 до постанови Кабінету Міністрів України від 17 жовтня 2012 року № 1051 «Про затвердження Порядку ведення Державного земельного кадастру»</w:t>
            </w:r>
            <w:r>
              <w:rPr>
                <w:sz w:val="28"/>
                <w:szCs w:val="28"/>
                <w:lang w:val="uk-UA"/>
              </w:rPr>
              <w:t>. (дата реєстрації заяви 29.11.2021).</w:t>
            </w:r>
          </w:p>
          <w:p w14:paraId="1793F284" w14:textId="77777777" w:rsidR="009D601C" w:rsidRPr="002F19BF" w:rsidRDefault="009D601C" w:rsidP="009D601C">
            <w:pPr>
              <w:jc w:val="both"/>
              <w:rPr>
                <w:b/>
                <w:sz w:val="12"/>
                <w:szCs w:val="12"/>
                <w:u w:val="single"/>
                <w:lang w:val="uk-UA"/>
              </w:rPr>
            </w:pPr>
          </w:p>
          <w:p w14:paraId="21CB7949" w14:textId="3DA8C55B" w:rsidR="009D601C" w:rsidRDefault="00487556" w:rsidP="009D601C">
            <w:pPr>
              <w:jc w:val="both"/>
              <w:rPr>
                <w:sz w:val="28"/>
                <w:szCs w:val="28"/>
                <w:lang w:val="uk-UA"/>
              </w:rPr>
            </w:pPr>
            <w:r>
              <w:rPr>
                <w:b/>
                <w:sz w:val="28"/>
                <w:szCs w:val="28"/>
                <w:lang w:val="uk-UA"/>
              </w:rPr>
              <w:t>72</w:t>
            </w:r>
            <w:r w:rsidR="006F4A65">
              <w:rPr>
                <w:b/>
                <w:sz w:val="28"/>
                <w:szCs w:val="28"/>
                <w:lang w:val="uk-UA"/>
              </w:rPr>
              <w:t xml:space="preserve">. </w:t>
            </w:r>
            <w:r w:rsidR="009D601C" w:rsidRPr="000F2ACA">
              <w:rPr>
                <w:b/>
                <w:sz w:val="28"/>
                <w:szCs w:val="28"/>
                <w:lang w:val="uk-UA"/>
              </w:rPr>
              <w:t xml:space="preserve">Про відмову </w:t>
            </w:r>
            <w:r w:rsidR="009D601C" w:rsidRPr="000F2ACA">
              <w:rPr>
                <w:b/>
                <w:sz w:val="28"/>
                <w:szCs w:val="28"/>
                <w:u w:val="single"/>
                <w:lang w:val="uk-UA"/>
              </w:rPr>
              <w:t>Товариству з обмеженою відповідальністю «Нерухомість-Д»</w:t>
            </w:r>
            <w:r w:rsidR="009D601C">
              <w:rPr>
                <w:sz w:val="28"/>
                <w:szCs w:val="28"/>
                <w:lang w:val="uk-UA"/>
              </w:rPr>
              <w:t xml:space="preserve"> у наданні дозволу на розроблення проекту землеустрою щодо відведення земельної ділянки за адресою: м. Суми, вул. Металургів, 13 Д, орієнтовною площею 0,0770 га, під торгівельно-офісними приміщеннями у зв’язку з невідповідністю її місця розташування вимогам статей 20 та 79-1 Земельного кодексу України, а саме: </w:t>
            </w:r>
          </w:p>
          <w:p w14:paraId="15F8BC5D" w14:textId="77777777" w:rsidR="009D601C" w:rsidRDefault="009D601C" w:rsidP="009D601C">
            <w:pPr>
              <w:ind w:firstLine="708"/>
              <w:jc w:val="both"/>
              <w:rPr>
                <w:sz w:val="28"/>
                <w:szCs w:val="28"/>
                <w:lang w:val="uk-UA"/>
              </w:rPr>
            </w:pPr>
            <w:r>
              <w:rPr>
                <w:sz w:val="28"/>
                <w:szCs w:val="28"/>
                <w:lang w:val="uk-UA"/>
              </w:rPr>
              <w:t xml:space="preserve">- вид використання земельної ділянки, зазначений заявником у зверненні, не відповідає </w:t>
            </w:r>
            <w:r>
              <w:rPr>
                <w:sz w:val="28"/>
                <w:szCs w:val="28"/>
                <w:shd w:val="clear" w:color="auto" w:fill="FFFFFF"/>
                <w:lang w:val="uk-UA"/>
              </w:rPr>
              <w:t>Класифікатору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наведеного у додатках 58-60 до постанови Кабінету Міністрів України від 17 жовтня 2012 року № 1051 «Про затвердження Порядку ведення Державного земельного кадастру»</w:t>
            </w:r>
            <w:r>
              <w:rPr>
                <w:sz w:val="28"/>
                <w:szCs w:val="28"/>
                <w:lang w:val="uk-UA"/>
              </w:rPr>
              <w:t>;</w:t>
            </w:r>
          </w:p>
          <w:p w14:paraId="025F0345" w14:textId="77777777" w:rsidR="009D601C" w:rsidRDefault="009D601C" w:rsidP="009D601C">
            <w:pPr>
              <w:ind w:firstLine="708"/>
              <w:jc w:val="both"/>
              <w:rPr>
                <w:sz w:val="28"/>
                <w:szCs w:val="28"/>
                <w:lang w:val="uk-UA"/>
              </w:rPr>
            </w:pPr>
            <w:r>
              <w:rPr>
                <w:sz w:val="28"/>
                <w:szCs w:val="28"/>
                <w:lang w:val="uk-UA"/>
              </w:rPr>
              <w:t xml:space="preserve">- земельна ділянка, зазначена на графічному матеріалі, перетинається із  земельною ділянкою з кадастровим номером 5910136600:17:030:0075 </w:t>
            </w:r>
            <w:r>
              <w:rPr>
                <w:color w:val="000000"/>
                <w:sz w:val="28"/>
                <w:szCs w:val="28"/>
                <w:shd w:val="clear" w:color="auto" w:fill="FFFFFF"/>
                <w:lang w:val="uk-UA"/>
              </w:rPr>
              <w:t>(дата реєстрації заяви 17.09.2021).</w:t>
            </w:r>
          </w:p>
          <w:p w14:paraId="120D2C7C" w14:textId="77777777" w:rsidR="009D601C" w:rsidRPr="002F19BF" w:rsidRDefault="009D601C" w:rsidP="009D601C">
            <w:pPr>
              <w:jc w:val="both"/>
              <w:rPr>
                <w:b/>
                <w:sz w:val="12"/>
                <w:szCs w:val="12"/>
                <w:u w:val="single"/>
                <w:lang w:val="uk-UA"/>
              </w:rPr>
            </w:pPr>
          </w:p>
          <w:p w14:paraId="1E70504B" w14:textId="7DF37F4D" w:rsidR="009D601C" w:rsidRDefault="00487556" w:rsidP="009D601C">
            <w:pPr>
              <w:jc w:val="both"/>
              <w:rPr>
                <w:sz w:val="28"/>
                <w:szCs w:val="28"/>
                <w:lang w:val="uk-UA"/>
              </w:rPr>
            </w:pPr>
            <w:r>
              <w:rPr>
                <w:b/>
                <w:sz w:val="28"/>
                <w:szCs w:val="28"/>
                <w:lang w:val="uk-UA"/>
              </w:rPr>
              <w:t>73</w:t>
            </w:r>
            <w:r w:rsidR="006F4A65">
              <w:rPr>
                <w:b/>
                <w:sz w:val="28"/>
                <w:szCs w:val="28"/>
                <w:lang w:val="uk-UA"/>
              </w:rPr>
              <w:t xml:space="preserve">. </w:t>
            </w:r>
            <w:r w:rsidR="009D601C" w:rsidRPr="000F2ACA">
              <w:rPr>
                <w:b/>
                <w:sz w:val="28"/>
                <w:szCs w:val="28"/>
                <w:lang w:val="uk-UA"/>
              </w:rPr>
              <w:t xml:space="preserve">Про відмову </w:t>
            </w:r>
            <w:r w:rsidR="009D601C" w:rsidRPr="000F2ACA">
              <w:rPr>
                <w:b/>
                <w:sz w:val="28"/>
                <w:szCs w:val="28"/>
                <w:u w:val="single"/>
                <w:lang w:val="uk-UA"/>
              </w:rPr>
              <w:t>Товариству з обмеженою відповідальністю «Нерухомість-Д»</w:t>
            </w:r>
            <w:r w:rsidR="009D601C">
              <w:rPr>
                <w:b/>
                <w:sz w:val="28"/>
                <w:szCs w:val="28"/>
                <w:lang w:val="uk-UA"/>
              </w:rPr>
              <w:t xml:space="preserve"> </w:t>
            </w:r>
            <w:r w:rsidR="009D601C">
              <w:rPr>
                <w:sz w:val="28"/>
                <w:szCs w:val="28"/>
                <w:lang w:val="uk-UA"/>
              </w:rPr>
              <w:t xml:space="preserve">у наданні дозволу на розроблення технічної документації із землеустрою щодо встановлення (відновлення) меж земельної ділянки в натурі (на місцевості) земельної ділянки за адресою: м. Суми, вул. Герасима Кондратьєва, 152 Д, площею 0,0210 га, кадастровий номер 5910136300:12:004:0019 для розміщення торгівельно-офісних приміщень та внесенні змін до технічної документації із </w:t>
            </w:r>
            <w:r w:rsidR="009D601C">
              <w:rPr>
                <w:sz w:val="28"/>
                <w:szCs w:val="28"/>
                <w:lang w:val="uk-UA"/>
              </w:rPr>
              <w:lastRenderedPageBreak/>
              <w:t xml:space="preserve">землеустрою щодо відновлення меж земельної ділянки з кадастровим номером 5910136300:12:004:0014, площею 0,6517 га у зв’язку з невідповідністю її місця розташування містобудівній документації, а саме: </w:t>
            </w:r>
          </w:p>
          <w:p w14:paraId="55C4FD0D" w14:textId="77777777" w:rsidR="009D601C" w:rsidRDefault="009D601C" w:rsidP="009D601C">
            <w:pPr>
              <w:ind w:firstLine="708"/>
              <w:jc w:val="both"/>
              <w:rPr>
                <w:sz w:val="28"/>
                <w:szCs w:val="28"/>
                <w:lang w:val="uk-UA"/>
              </w:rPr>
            </w:pPr>
            <w:r>
              <w:rPr>
                <w:sz w:val="28"/>
                <w:szCs w:val="28"/>
                <w:lang w:val="uk-UA"/>
              </w:rPr>
              <w:t>- згідно з Планом зонування території міста Суми, затвердженим рішенням Сумської міської ради від 06.03.2013 № 2180-МР, територія, позначена заявником на графічному матеріалі, знаходиться частково на території рекреаційної зони озеленених територій загального користування Р-3 та частково в функціональній зоні транспортної інфраструктури ТР-2 – проектних червоних ліній магістральної загальноміського значення вулиці Герасима Кондратьєва, де переважними та супутніми видами використання даних зон, розміщення торгівельно-офісних приміщень не передбачено та розміщення в зоні ТР-2 об’єктів, які мають фундаменти та займають площу більшу 30 кв.м., в червоних лініях заборонено;</w:t>
            </w:r>
          </w:p>
          <w:p w14:paraId="012CB138" w14:textId="77777777" w:rsidR="009D601C" w:rsidRDefault="009D601C" w:rsidP="009D601C">
            <w:pPr>
              <w:ind w:firstLine="708"/>
              <w:jc w:val="both"/>
              <w:rPr>
                <w:sz w:val="28"/>
                <w:szCs w:val="28"/>
                <w:lang w:val="uk-UA"/>
              </w:rPr>
            </w:pPr>
            <w:r>
              <w:rPr>
                <w:sz w:val="28"/>
                <w:szCs w:val="28"/>
                <w:lang w:val="uk-UA"/>
              </w:rPr>
              <w:t xml:space="preserve">- відповідно до топографо-геодезичного плану 1:500 через земельну ділянку проходять транзитні інженерні мережі: електричні кабелі 6 кВ, водопровід </w:t>
            </w:r>
            <w:r>
              <w:rPr>
                <w:sz w:val="28"/>
                <w:szCs w:val="28"/>
                <w:lang w:val="en-US"/>
              </w:rPr>
              <w:t>d</w:t>
            </w:r>
            <w:r>
              <w:rPr>
                <w:sz w:val="28"/>
                <w:szCs w:val="28"/>
                <w:lang w:val="uk-UA"/>
              </w:rPr>
              <w:t xml:space="preserve">=300 мм та кабель зв’язку, які мають охоронні зони ДБН Б.2.2-12:2019 «Планування та забудова територій», додаток И-1 (обов’язковий). </w:t>
            </w:r>
            <w:r>
              <w:rPr>
                <w:color w:val="000000"/>
                <w:sz w:val="28"/>
                <w:szCs w:val="28"/>
                <w:shd w:val="clear" w:color="auto" w:fill="FFFFFF"/>
                <w:lang w:val="uk-UA"/>
              </w:rPr>
              <w:t>(дата реєстрації заяви 17.09.2021)</w:t>
            </w:r>
          </w:p>
          <w:p w14:paraId="2A976E7D" w14:textId="77777777" w:rsidR="009D601C" w:rsidRPr="002F19BF" w:rsidRDefault="009D601C" w:rsidP="009D601C">
            <w:pPr>
              <w:jc w:val="both"/>
              <w:rPr>
                <w:b/>
                <w:sz w:val="12"/>
                <w:szCs w:val="12"/>
                <w:u w:val="single"/>
                <w:lang w:val="uk-UA"/>
              </w:rPr>
            </w:pPr>
          </w:p>
          <w:p w14:paraId="0E766D48" w14:textId="4282023D" w:rsidR="009D601C" w:rsidRDefault="00487556" w:rsidP="009D601C">
            <w:pPr>
              <w:jc w:val="both"/>
              <w:rPr>
                <w:sz w:val="28"/>
                <w:szCs w:val="28"/>
                <w:lang w:val="uk-UA"/>
              </w:rPr>
            </w:pPr>
            <w:r>
              <w:rPr>
                <w:b/>
                <w:sz w:val="28"/>
                <w:szCs w:val="28"/>
                <w:lang w:val="uk-UA"/>
              </w:rPr>
              <w:t>74</w:t>
            </w:r>
            <w:r w:rsidR="006F4A65">
              <w:rPr>
                <w:b/>
                <w:sz w:val="28"/>
                <w:szCs w:val="28"/>
                <w:lang w:val="uk-UA"/>
              </w:rPr>
              <w:t xml:space="preserve">. </w:t>
            </w:r>
            <w:r w:rsidR="009D601C" w:rsidRPr="006F4A65">
              <w:rPr>
                <w:b/>
                <w:sz w:val="28"/>
                <w:szCs w:val="28"/>
                <w:lang w:val="uk-UA"/>
              </w:rPr>
              <w:t>Про проведення експертної грошової оцінки</w:t>
            </w:r>
            <w:r w:rsidR="009D601C" w:rsidRPr="006F4A65">
              <w:rPr>
                <w:sz w:val="28"/>
                <w:szCs w:val="28"/>
                <w:lang w:val="uk-UA"/>
              </w:rPr>
              <w:t xml:space="preserve"> земельної ділянки за адресою: м. Суми, вул. Герасима Кондратьєва, 106, площею 0,2266 га</w:t>
            </w:r>
            <w:r w:rsidR="009D601C">
              <w:rPr>
                <w:sz w:val="28"/>
                <w:szCs w:val="28"/>
                <w:lang w:val="uk-UA"/>
              </w:rPr>
              <w:t>, а саме:</w:t>
            </w:r>
          </w:p>
          <w:p w14:paraId="704B2727" w14:textId="77777777" w:rsidR="009D601C" w:rsidRDefault="009D601C" w:rsidP="009D601C">
            <w:pPr>
              <w:jc w:val="center"/>
              <w:rPr>
                <w:sz w:val="28"/>
                <w:szCs w:val="28"/>
                <w:lang w:val="uk-UA"/>
              </w:rPr>
            </w:pPr>
            <w:r w:rsidRPr="006F4A65">
              <w:rPr>
                <w:sz w:val="28"/>
                <w:szCs w:val="28"/>
                <w:lang w:val="uk-UA"/>
              </w:rPr>
              <w:t>Перелік</w:t>
            </w:r>
          </w:p>
          <w:p w14:paraId="0E29EA03" w14:textId="77777777" w:rsidR="009D601C" w:rsidRPr="006F4A65" w:rsidRDefault="009D601C" w:rsidP="009D601C">
            <w:pPr>
              <w:jc w:val="center"/>
              <w:rPr>
                <w:sz w:val="24"/>
                <w:szCs w:val="24"/>
                <w:lang w:val="uk-UA"/>
              </w:rPr>
            </w:pPr>
            <w:r w:rsidRPr="006F4A65">
              <w:rPr>
                <w:sz w:val="28"/>
                <w:szCs w:val="28"/>
                <w:lang w:val="uk-UA"/>
              </w:rPr>
              <w:t xml:space="preserve"> земельних ділянок, стосовно яких проводиться експертна грошова оцінка </w:t>
            </w:r>
          </w:p>
          <w:tbl>
            <w:tblPr>
              <w:tblW w:w="140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144"/>
              <w:gridCol w:w="9213"/>
              <w:gridCol w:w="1985"/>
            </w:tblGrid>
            <w:tr w:rsidR="009D601C" w14:paraId="26936DB3" w14:textId="77777777" w:rsidTr="00AD71AD">
              <w:tc>
                <w:tcPr>
                  <w:tcW w:w="720" w:type="dxa"/>
                  <w:tcBorders>
                    <w:top w:val="single" w:sz="4" w:space="0" w:color="auto"/>
                    <w:left w:val="single" w:sz="4" w:space="0" w:color="auto"/>
                    <w:bottom w:val="single" w:sz="4" w:space="0" w:color="auto"/>
                    <w:right w:val="single" w:sz="4" w:space="0" w:color="auto"/>
                  </w:tcBorders>
                  <w:hideMark/>
                </w:tcPr>
                <w:p w14:paraId="79032112" w14:textId="77777777" w:rsidR="009D601C" w:rsidRPr="006F4A65" w:rsidRDefault="009D601C" w:rsidP="00592DF9">
                  <w:pPr>
                    <w:framePr w:hSpace="72" w:wrap="around" w:vAnchor="text" w:hAnchor="text" w:x="14" w:y="64"/>
                    <w:jc w:val="center"/>
                    <w:rPr>
                      <w:lang w:val="uk-UA"/>
                    </w:rPr>
                  </w:pPr>
                  <w:r w:rsidRPr="006F4A65">
                    <w:rPr>
                      <w:lang w:val="uk-UA"/>
                    </w:rPr>
                    <w:t>№</w:t>
                  </w:r>
                </w:p>
                <w:p w14:paraId="0818A149" w14:textId="77777777" w:rsidR="009D601C" w:rsidRPr="006F4A65" w:rsidRDefault="009D601C" w:rsidP="00592DF9">
                  <w:pPr>
                    <w:framePr w:hSpace="72" w:wrap="around" w:vAnchor="text" w:hAnchor="text" w:x="14" w:y="64"/>
                    <w:jc w:val="center"/>
                    <w:rPr>
                      <w:lang w:val="uk-UA"/>
                    </w:rPr>
                  </w:pPr>
                  <w:r w:rsidRPr="006F4A65">
                    <w:rPr>
                      <w:lang w:val="uk-UA"/>
                    </w:rPr>
                    <w:t>з/п</w:t>
                  </w:r>
                </w:p>
              </w:tc>
              <w:tc>
                <w:tcPr>
                  <w:tcW w:w="2144" w:type="dxa"/>
                  <w:tcBorders>
                    <w:top w:val="single" w:sz="4" w:space="0" w:color="auto"/>
                    <w:left w:val="single" w:sz="4" w:space="0" w:color="auto"/>
                    <w:bottom w:val="single" w:sz="4" w:space="0" w:color="auto"/>
                    <w:right w:val="single" w:sz="4" w:space="0" w:color="auto"/>
                  </w:tcBorders>
                  <w:hideMark/>
                </w:tcPr>
                <w:p w14:paraId="33F016CE" w14:textId="77777777" w:rsidR="009D601C" w:rsidRPr="006F4A65" w:rsidRDefault="009D601C" w:rsidP="00592DF9">
                  <w:pPr>
                    <w:framePr w:hSpace="72" w:wrap="around" w:vAnchor="text" w:hAnchor="text" w:x="14" w:y="64"/>
                    <w:jc w:val="center"/>
                    <w:rPr>
                      <w:lang w:val="uk-UA"/>
                    </w:rPr>
                  </w:pPr>
                  <w:r w:rsidRPr="006F4A65">
                    <w:rPr>
                      <w:lang w:val="uk-UA"/>
                    </w:rPr>
                    <w:t>Заявник</w:t>
                  </w:r>
                </w:p>
              </w:tc>
              <w:tc>
                <w:tcPr>
                  <w:tcW w:w="9213" w:type="dxa"/>
                  <w:tcBorders>
                    <w:top w:val="single" w:sz="4" w:space="0" w:color="auto"/>
                    <w:left w:val="single" w:sz="4" w:space="0" w:color="auto"/>
                    <w:bottom w:val="single" w:sz="4" w:space="0" w:color="auto"/>
                    <w:right w:val="single" w:sz="4" w:space="0" w:color="auto"/>
                  </w:tcBorders>
                  <w:hideMark/>
                </w:tcPr>
                <w:p w14:paraId="1CA7B9E6" w14:textId="77777777" w:rsidR="009D601C" w:rsidRDefault="009D601C" w:rsidP="00592DF9">
                  <w:pPr>
                    <w:framePr w:hSpace="72" w:wrap="around" w:vAnchor="text" w:hAnchor="text" w:x="14" w:y="64"/>
                    <w:jc w:val="center"/>
                  </w:pPr>
                  <w:r w:rsidRPr="006F4A65">
                    <w:rPr>
                      <w:lang w:val="uk-UA"/>
                    </w:rPr>
                    <w:t>Категорія, цільове та функціональне при</w:t>
                  </w:r>
                  <w:r>
                    <w:t>значення, адреса, кадастровий номер земельної ділянки</w:t>
                  </w:r>
                </w:p>
              </w:tc>
              <w:tc>
                <w:tcPr>
                  <w:tcW w:w="1985" w:type="dxa"/>
                  <w:tcBorders>
                    <w:top w:val="single" w:sz="4" w:space="0" w:color="auto"/>
                    <w:left w:val="single" w:sz="4" w:space="0" w:color="auto"/>
                    <w:bottom w:val="single" w:sz="4" w:space="0" w:color="auto"/>
                    <w:right w:val="single" w:sz="4" w:space="0" w:color="auto"/>
                  </w:tcBorders>
                  <w:hideMark/>
                </w:tcPr>
                <w:p w14:paraId="699376F5" w14:textId="77777777" w:rsidR="009D601C" w:rsidRDefault="009D601C" w:rsidP="00592DF9">
                  <w:pPr>
                    <w:framePr w:hSpace="72" w:wrap="around" w:vAnchor="text" w:hAnchor="text" w:x="14" w:y="64"/>
                    <w:jc w:val="center"/>
                  </w:pPr>
                  <w:r>
                    <w:t>Площа,</w:t>
                  </w:r>
                </w:p>
                <w:p w14:paraId="59477D01" w14:textId="77777777" w:rsidR="009D601C" w:rsidRDefault="009D601C" w:rsidP="00592DF9">
                  <w:pPr>
                    <w:framePr w:hSpace="72" w:wrap="around" w:vAnchor="text" w:hAnchor="text" w:x="14" w:y="64"/>
                    <w:jc w:val="center"/>
                  </w:pPr>
                  <w:r>
                    <w:t>га</w:t>
                  </w:r>
                </w:p>
              </w:tc>
            </w:tr>
            <w:tr w:rsidR="009D601C" w14:paraId="041E04C0" w14:textId="77777777" w:rsidTr="00AD71AD">
              <w:tc>
                <w:tcPr>
                  <w:tcW w:w="720" w:type="dxa"/>
                  <w:tcBorders>
                    <w:top w:val="single" w:sz="4" w:space="0" w:color="auto"/>
                    <w:left w:val="single" w:sz="4" w:space="0" w:color="auto"/>
                    <w:bottom w:val="single" w:sz="4" w:space="0" w:color="auto"/>
                    <w:right w:val="single" w:sz="4" w:space="0" w:color="auto"/>
                  </w:tcBorders>
                  <w:hideMark/>
                </w:tcPr>
                <w:p w14:paraId="00E439CF" w14:textId="77777777" w:rsidR="009D601C" w:rsidRDefault="009D601C" w:rsidP="00592DF9">
                  <w:pPr>
                    <w:framePr w:hSpace="72" w:wrap="around" w:vAnchor="text" w:hAnchor="text" w:x="14" w:y="64"/>
                    <w:jc w:val="center"/>
                  </w:pPr>
                  <w:r>
                    <w:t>1</w:t>
                  </w:r>
                </w:p>
              </w:tc>
              <w:tc>
                <w:tcPr>
                  <w:tcW w:w="2144" w:type="dxa"/>
                  <w:tcBorders>
                    <w:top w:val="single" w:sz="4" w:space="0" w:color="auto"/>
                    <w:left w:val="single" w:sz="4" w:space="0" w:color="auto"/>
                    <w:bottom w:val="single" w:sz="4" w:space="0" w:color="auto"/>
                    <w:right w:val="single" w:sz="4" w:space="0" w:color="auto"/>
                  </w:tcBorders>
                  <w:hideMark/>
                </w:tcPr>
                <w:p w14:paraId="4E8A5C24" w14:textId="77777777" w:rsidR="009D601C" w:rsidRDefault="009D601C" w:rsidP="00592DF9">
                  <w:pPr>
                    <w:framePr w:hSpace="72" w:wrap="around" w:vAnchor="text" w:hAnchor="text" w:x="14" w:y="64"/>
                    <w:jc w:val="center"/>
                  </w:pPr>
                  <w:r>
                    <w:t>2</w:t>
                  </w:r>
                </w:p>
              </w:tc>
              <w:tc>
                <w:tcPr>
                  <w:tcW w:w="9213" w:type="dxa"/>
                  <w:tcBorders>
                    <w:top w:val="single" w:sz="4" w:space="0" w:color="auto"/>
                    <w:left w:val="single" w:sz="4" w:space="0" w:color="auto"/>
                    <w:bottom w:val="single" w:sz="4" w:space="0" w:color="auto"/>
                    <w:right w:val="single" w:sz="4" w:space="0" w:color="auto"/>
                  </w:tcBorders>
                  <w:hideMark/>
                </w:tcPr>
                <w:p w14:paraId="2CFDB5C9" w14:textId="77777777" w:rsidR="009D601C" w:rsidRDefault="009D601C" w:rsidP="00592DF9">
                  <w:pPr>
                    <w:framePr w:hSpace="72" w:wrap="around" w:vAnchor="text" w:hAnchor="text" w:x="14" w:y="64"/>
                    <w:jc w:val="center"/>
                  </w:pPr>
                  <w:r>
                    <w:t>3</w:t>
                  </w:r>
                </w:p>
              </w:tc>
              <w:tc>
                <w:tcPr>
                  <w:tcW w:w="1985" w:type="dxa"/>
                  <w:tcBorders>
                    <w:top w:val="single" w:sz="4" w:space="0" w:color="auto"/>
                    <w:left w:val="single" w:sz="4" w:space="0" w:color="auto"/>
                    <w:bottom w:val="single" w:sz="4" w:space="0" w:color="auto"/>
                    <w:right w:val="single" w:sz="4" w:space="0" w:color="auto"/>
                  </w:tcBorders>
                  <w:hideMark/>
                </w:tcPr>
                <w:p w14:paraId="1C33A3C2" w14:textId="77777777" w:rsidR="009D601C" w:rsidRDefault="009D601C" w:rsidP="00592DF9">
                  <w:pPr>
                    <w:framePr w:hSpace="72" w:wrap="around" w:vAnchor="text" w:hAnchor="text" w:x="14" w:y="64"/>
                    <w:jc w:val="center"/>
                  </w:pPr>
                  <w:r>
                    <w:t>4</w:t>
                  </w:r>
                </w:p>
              </w:tc>
            </w:tr>
            <w:tr w:rsidR="009D601C" w:rsidRPr="009D601C" w14:paraId="6B1F739F" w14:textId="77777777" w:rsidTr="00AD71AD">
              <w:tc>
                <w:tcPr>
                  <w:tcW w:w="720" w:type="dxa"/>
                  <w:tcBorders>
                    <w:top w:val="nil"/>
                    <w:left w:val="nil"/>
                    <w:bottom w:val="nil"/>
                    <w:right w:val="nil"/>
                  </w:tcBorders>
                  <w:hideMark/>
                </w:tcPr>
                <w:p w14:paraId="0EA8E0DE" w14:textId="77777777" w:rsidR="009D601C" w:rsidRDefault="009D601C" w:rsidP="00592DF9">
                  <w:pPr>
                    <w:framePr w:hSpace="72" w:wrap="around" w:vAnchor="text" w:hAnchor="text" w:x="14" w:y="64"/>
                    <w:jc w:val="center"/>
                    <w:rPr>
                      <w:sz w:val="28"/>
                      <w:szCs w:val="28"/>
                    </w:rPr>
                  </w:pPr>
                  <w:r>
                    <w:rPr>
                      <w:sz w:val="28"/>
                      <w:szCs w:val="28"/>
                    </w:rPr>
                    <w:t>1.</w:t>
                  </w:r>
                </w:p>
              </w:tc>
              <w:tc>
                <w:tcPr>
                  <w:tcW w:w="2144" w:type="dxa"/>
                  <w:tcBorders>
                    <w:top w:val="nil"/>
                    <w:left w:val="nil"/>
                    <w:bottom w:val="nil"/>
                    <w:right w:val="nil"/>
                  </w:tcBorders>
                </w:tcPr>
                <w:p w14:paraId="7FC75114" w14:textId="77777777" w:rsidR="009D601C" w:rsidRDefault="009D601C" w:rsidP="00592DF9">
                  <w:pPr>
                    <w:framePr w:hSpace="72" w:wrap="around" w:vAnchor="text" w:hAnchor="text" w:x="14" w:y="64"/>
                    <w:tabs>
                      <w:tab w:val="left" w:pos="2575"/>
                    </w:tabs>
                    <w:ind w:right="148"/>
                    <w:rPr>
                      <w:sz w:val="28"/>
                      <w:szCs w:val="28"/>
                    </w:rPr>
                  </w:pPr>
                  <w:r>
                    <w:rPr>
                      <w:sz w:val="28"/>
                      <w:szCs w:val="28"/>
                    </w:rPr>
                    <w:t>Пономаренко</w:t>
                  </w:r>
                </w:p>
                <w:p w14:paraId="1C7E6175" w14:textId="77777777" w:rsidR="009D601C" w:rsidRDefault="009D601C" w:rsidP="00592DF9">
                  <w:pPr>
                    <w:framePr w:hSpace="72" w:wrap="around" w:vAnchor="text" w:hAnchor="text" w:x="14" w:y="64"/>
                    <w:tabs>
                      <w:tab w:val="left" w:pos="2575"/>
                    </w:tabs>
                    <w:ind w:right="148"/>
                    <w:rPr>
                      <w:sz w:val="28"/>
                      <w:szCs w:val="28"/>
                    </w:rPr>
                  </w:pPr>
                  <w:r>
                    <w:rPr>
                      <w:sz w:val="28"/>
                      <w:szCs w:val="28"/>
                    </w:rPr>
                    <w:t xml:space="preserve">Андрій </w:t>
                  </w:r>
                </w:p>
                <w:p w14:paraId="376D7C47" w14:textId="77777777" w:rsidR="009D601C" w:rsidRDefault="009D601C" w:rsidP="00592DF9">
                  <w:pPr>
                    <w:framePr w:hSpace="72" w:wrap="around" w:vAnchor="text" w:hAnchor="text" w:x="14" w:y="64"/>
                    <w:tabs>
                      <w:tab w:val="left" w:pos="2575"/>
                    </w:tabs>
                    <w:ind w:right="148"/>
                    <w:rPr>
                      <w:sz w:val="28"/>
                      <w:szCs w:val="28"/>
                    </w:rPr>
                  </w:pPr>
                  <w:r>
                    <w:rPr>
                      <w:sz w:val="28"/>
                      <w:szCs w:val="28"/>
                    </w:rPr>
                    <w:t>Вікторович,</w:t>
                  </w:r>
                </w:p>
                <w:p w14:paraId="7E458129" w14:textId="77777777" w:rsidR="009D601C" w:rsidRDefault="009D601C" w:rsidP="00592DF9">
                  <w:pPr>
                    <w:framePr w:hSpace="72" w:wrap="around" w:vAnchor="text" w:hAnchor="text" w:x="14" w:y="64"/>
                    <w:tabs>
                      <w:tab w:val="left" w:pos="2575"/>
                    </w:tabs>
                    <w:ind w:right="148"/>
                    <w:rPr>
                      <w:sz w:val="28"/>
                      <w:szCs w:val="28"/>
                    </w:rPr>
                  </w:pPr>
                </w:p>
                <w:p w14:paraId="4B790C23" w14:textId="77777777" w:rsidR="009D601C" w:rsidRDefault="009D601C" w:rsidP="00592DF9">
                  <w:pPr>
                    <w:framePr w:hSpace="72" w:wrap="around" w:vAnchor="text" w:hAnchor="text" w:x="14" w:y="64"/>
                    <w:tabs>
                      <w:tab w:val="left" w:pos="2575"/>
                    </w:tabs>
                    <w:ind w:right="148"/>
                    <w:rPr>
                      <w:sz w:val="28"/>
                      <w:szCs w:val="28"/>
                    </w:rPr>
                  </w:pPr>
                  <w:r>
                    <w:rPr>
                      <w:sz w:val="28"/>
                      <w:szCs w:val="28"/>
                    </w:rPr>
                    <w:t xml:space="preserve">Пономаренко </w:t>
                  </w:r>
                </w:p>
                <w:p w14:paraId="7DD3797F" w14:textId="77777777" w:rsidR="009D601C" w:rsidRDefault="009D601C" w:rsidP="00592DF9">
                  <w:pPr>
                    <w:framePr w:hSpace="72" w:wrap="around" w:vAnchor="text" w:hAnchor="text" w:x="14" w:y="64"/>
                    <w:tabs>
                      <w:tab w:val="left" w:pos="2575"/>
                    </w:tabs>
                    <w:ind w:right="148"/>
                    <w:rPr>
                      <w:sz w:val="28"/>
                      <w:szCs w:val="28"/>
                    </w:rPr>
                  </w:pPr>
                  <w:r>
                    <w:rPr>
                      <w:sz w:val="28"/>
                      <w:szCs w:val="28"/>
                    </w:rPr>
                    <w:t>Дмитро</w:t>
                  </w:r>
                </w:p>
                <w:p w14:paraId="34E8F4B9" w14:textId="77777777" w:rsidR="009D601C" w:rsidRDefault="009D601C" w:rsidP="00592DF9">
                  <w:pPr>
                    <w:framePr w:hSpace="72" w:wrap="around" w:vAnchor="text" w:hAnchor="text" w:x="14" w:y="64"/>
                    <w:tabs>
                      <w:tab w:val="left" w:pos="2575"/>
                    </w:tabs>
                    <w:ind w:right="148"/>
                    <w:rPr>
                      <w:sz w:val="28"/>
                      <w:szCs w:val="28"/>
                    </w:rPr>
                  </w:pPr>
                  <w:r>
                    <w:rPr>
                      <w:sz w:val="28"/>
                      <w:szCs w:val="28"/>
                    </w:rPr>
                    <w:t>Андрійович,</w:t>
                  </w:r>
                </w:p>
                <w:p w14:paraId="68013326" w14:textId="77777777" w:rsidR="009D601C" w:rsidRDefault="009D601C" w:rsidP="00592DF9">
                  <w:pPr>
                    <w:framePr w:hSpace="72" w:wrap="around" w:vAnchor="text" w:hAnchor="text" w:x="14" w:y="64"/>
                    <w:tabs>
                      <w:tab w:val="left" w:pos="2575"/>
                    </w:tabs>
                    <w:ind w:right="148"/>
                    <w:rPr>
                      <w:sz w:val="28"/>
                      <w:szCs w:val="28"/>
                    </w:rPr>
                  </w:pPr>
                </w:p>
                <w:p w14:paraId="11141FC2" w14:textId="77777777" w:rsidR="009D601C" w:rsidRDefault="009D601C" w:rsidP="00592DF9">
                  <w:pPr>
                    <w:framePr w:hSpace="72" w:wrap="around" w:vAnchor="text" w:hAnchor="text" w:x="14" w:y="64"/>
                    <w:tabs>
                      <w:tab w:val="left" w:pos="2575"/>
                    </w:tabs>
                    <w:ind w:right="148"/>
                    <w:rPr>
                      <w:sz w:val="28"/>
                      <w:szCs w:val="28"/>
                    </w:rPr>
                  </w:pPr>
                  <w:r>
                    <w:rPr>
                      <w:sz w:val="28"/>
                      <w:szCs w:val="28"/>
                    </w:rPr>
                    <w:t>Іванченко</w:t>
                  </w:r>
                </w:p>
                <w:p w14:paraId="4C131EFB" w14:textId="77777777" w:rsidR="009D601C" w:rsidRDefault="009D601C" w:rsidP="00592DF9">
                  <w:pPr>
                    <w:framePr w:hSpace="72" w:wrap="around" w:vAnchor="text" w:hAnchor="text" w:x="14" w:y="64"/>
                    <w:tabs>
                      <w:tab w:val="left" w:pos="2575"/>
                    </w:tabs>
                    <w:ind w:right="148"/>
                    <w:rPr>
                      <w:sz w:val="28"/>
                      <w:szCs w:val="28"/>
                    </w:rPr>
                  </w:pPr>
                  <w:r>
                    <w:rPr>
                      <w:sz w:val="28"/>
                      <w:szCs w:val="28"/>
                    </w:rPr>
                    <w:t>Вадим Андрійович</w:t>
                  </w:r>
                </w:p>
              </w:tc>
              <w:tc>
                <w:tcPr>
                  <w:tcW w:w="9213" w:type="dxa"/>
                  <w:tcBorders>
                    <w:top w:val="nil"/>
                    <w:left w:val="nil"/>
                    <w:bottom w:val="nil"/>
                    <w:right w:val="nil"/>
                  </w:tcBorders>
                  <w:hideMark/>
                </w:tcPr>
                <w:p w14:paraId="1498644B" w14:textId="77777777" w:rsidR="009D601C" w:rsidRDefault="009D601C" w:rsidP="00592DF9">
                  <w:pPr>
                    <w:framePr w:hSpace="72" w:wrap="around" w:vAnchor="text" w:hAnchor="text" w:x="14" w:y="64"/>
                    <w:rPr>
                      <w:sz w:val="28"/>
                      <w:szCs w:val="28"/>
                    </w:rPr>
                  </w:pPr>
                  <w:r>
                    <w:rPr>
                      <w:sz w:val="28"/>
                      <w:szCs w:val="28"/>
                    </w:rPr>
                    <w:t xml:space="preserve">Землі промисловості, транспорту, зв’язку, енергетики, оборони та іншого призначення, </w:t>
                  </w:r>
                </w:p>
                <w:p w14:paraId="354C544F" w14:textId="77777777" w:rsidR="009D601C" w:rsidRDefault="009D601C" w:rsidP="00592DF9">
                  <w:pPr>
                    <w:framePr w:hSpace="72" w:wrap="around" w:vAnchor="text" w:hAnchor="text" w:x="14" w:y="64"/>
                    <w:rPr>
                      <w:sz w:val="28"/>
                      <w:szCs w:val="28"/>
                    </w:rPr>
                  </w:pPr>
                  <w:r>
                    <w:rPr>
                      <w:sz w:val="28"/>
                      <w:szCs w:val="28"/>
                    </w:rPr>
                    <w:t xml:space="preserve">для розміщення та експлуатації об’єктів дорожнього сервісу, </w:t>
                  </w:r>
                </w:p>
                <w:p w14:paraId="4C4B23FB" w14:textId="77777777" w:rsidR="009D601C" w:rsidRDefault="009D601C" w:rsidP="00592DF9">
                  <w:pPr>
                    <w:framePr w:hSpace="72" w:wrap="around" w:vAnchor="text" w:hAnchor="text" w:x="14" w:y="64"/>
                    <w:rPr>
                      <w:sz w:val="28"/>
                      <w:szCs w:val="28"/>
                    </w:rPr>
                  </w:pPr>
                  <w:r>
                    <w:rPr>
                      <w:sz w:val="28"/>
                      <w:szCs w:val="28"/>
                    </w:rPr>
                    <w:t>під розміщеним автотехобслуговуванням та ремонтом автомобілів,</w:t>
                  </w:r>
                </w:p>
                <w:p w14:paraId="79B02062" w14:textId="77777777" w:rsidR="009D601C" w:rsidRDefault="009D601C" w:rsidP="00592DF9">
                  <w:pPr>
                    <w:framePr w:hSpace="72" w:wrap="around" w:vAnchor="text" w:hAnchor="text" w:x="14" w:y="64"/>
                    <w:rPr>
                      <w:sz w:val="28"/>
                      <w:szCs w:val="28"/>
                    </w:rPr>
                  </w:pPr>
                  <w:r>
                    <w:rPr>
                      <w:sz w:val="28"/>
                      <w:szCs w:val="28"/>
                    </w:rPr>
                    <w:t>вул. Герасима Кондратьєва, 106</w:t>
                  </w:r>
                </w:p>
                <w:p w14:paraId="74D74563" w14:textId="77777777" w:rsidR="009D601C" w:rsidRDefault="009D601C" w:rsidP="00592DF9">
                  <w:pPr>
                    <w:framePr w:hSpace="72" w:wrap="around" w:vAnchor="text" w:hAnchor="text" w:x="14" w:y="64"/>
                    <w:rPr>
                      <w:sz w:val="28"/>
                      <w:szCs w:val="28"/>
                    </w:rPr>
                  </w:pPr>
                  <w:r>
                    <w:rPr>
                      <w:sz w:val="28"/>
                      <w:szCs w:val="28"/>
                    </w:rPr>
                    <w:t>5910136300:12:002:0055</w:t>
                  </w:r>
                </w:p>
                <w:p w14:paraId="018DD57D" w14:textId="77777777" w:rsidR="009D601C" w:rsidRDefault="009D601C" w:rsidP="00592DF9">
                  <w:pPr>
                    <w:framePr w:hSpace="72" w:wrap="around" w:vAnchor="text" w:hAnchor="text" w:x="14" w:y="64"/>
                    <w:jc w:val="both"/>
                    <w:rPr>
                      <w:sz w:val="28"/>
                      <w:szCs w:val="28"/>
                    </w:rPr>
                  </w:pPr>
                  <w:r>
                    <w:rPr>
                      <w:sz w:val="28"/>
                      <w:szCs w:val="28"/>
                    </w:rPr>
                    <w:t>(номери записів про право власності в Державному реєстрі речових прав на нерухоме майно: 44143579 від 24.09.2021, 44143764 від 24.09.2021, 44143873 від 24.09.2021, реєстраційний номер об’єкта нерухомого майна: 2409672959101)</w:t>
                  </w:r>
                </w:p>
              </w:tc>
              <w:tc>
                <w:tcPr>
                  <w:tcW w:w="1985" w:type="dxa"/>
                  <w:tcBorders>
                    <w:top w:val="single" w:sz="4" w:space="0" w:color="auto"/>
                    <w:left w:val="nil"/>
                    <w:bottom w:val="nil"/>
                    <w:right w:val="nil"/>
                  </w:tcBorders>
                </w:tcPr>
                <w:p w14:paraId="3943CCE4" w14:textId="77777777" w:rsidR="009D601C" w:rsidRDefault="009D601C" w:rsidP="00592DF9">
                  <w:pPr>
                    <w:framePr w:hSpace="72" w:wrap="around" w:vAnchor="text" w:hAnchor="text" w:x="14" w:y="64"/>
                    <w:jc w:val="center"/>
                    <w:rPr>
                      <w:sz w:val="28"/>
                      <w:szCs w:val="28"/>
                    </w:rPr>
                  </w:pPr>
                  <w:r>
                    <w:rPr>
                      <w:sz w:val="28"/>
                      <w:szCs w:val="28"/>
                    </w:rPr>
                    <w:t>5/7</w:t>
                  </w:r>
                </w:p>
                <w:p w14:paraId="79180E4F" w14:textId="77777777" w:rsidR="009D601C" w:rsidRDefault="009D601C" w:rsidP="00592DF9">
                  <w:pPr>
                    <w:framePr w:hSpace="72" w:wrap="around" w:vAnchor="text" w:hAnchor="text" w:x="14" w:y="64"/>
                    <w:jc w:val="center"/>
                    <w:rPr>
                      <w:sz w:val="28"/>
                      <w:szCs w:val="28"/>
                    </w:rPr>
                  </w:pPr>
                  <w:r>
                    <w:rPr>
                      <w:sz w:val="28"/>
                      <w:szCs w:val="28"/>
                    </w:rPr>
                    <w:t>від</w:t>
                  </w:r>
                </w:p>
                <w:p w14:paraId="2AE9DCF2" w14:textId="77777777" w:rsidR="009D601C" w:rsidRDefault="009D601C" w:rsidP="00592DF9">
                  <w:pPr>
                    <w:framePr w:hSpace="72" w:wrap="around" w:vAnchor="text" w:hAnchor="text" w:x="14" w:y="64"/>
                    <w:jc w:val="center"/>
                    <w:rPr>
                      <w:sz w:val="28"/>
                      <w:szCs w:val="28"/>
                    </w:rPr>
                  </w:pPr>
                  <w:r>
                    <w:rPr>
                      <w:sz w:val="28"/>
                      <w:szCs w:val="28"/>
                    </w:rPr>
                    <w:t>0,2266</w:t>
                  </w:r>
                </w:p>
                <w:p w14:paraId="68CDE749" w14:textId="77777777" w:rsidR="009D601C" w:rsidRDefault="009D601C" w:rsidP="00592DF9">
                  <w:pPr>
                    <w:framePr w:hSpace="72" w:wrap="around" w:vAnchor="text" w:hAnchor="text" w:x="14" w:y="64"/>
                    <w:jc w:val="center"/>
                    <w:rPr>
                      <w:sz w:val="28"/>
                      <w:szCs w:val="28"/>
                    </w:rPr>
                  </w:pPr>
                </w:p>
                <w:p w14:paraId="3E2EBE47" w14:textId="77777777" w:rsidR="009D601C" w:rsidRDefault="009D601C" w:rsidP="00592DF9">
                  <w:pPr>
                    <w:framePr w:hSpace="72" w:wrap="around" w:vAnchor="text" w:hAnchor="text" w:x="14" w:y="64"/>
                    <w:jc w:val="center"/>
                    <w:rPr>
                      <w:sz w:val="28"/>
                      <w:szCs w:val="28"/>
                    </w:rPr>
                  </w:pPr>
                  <w:r>
                    <w:rPr>
                      <w:sz w:val="28"/>
                      <w:szCs w:val="28"/>
                    </w:rPr>
                    <w:t>1/7</w:t>
                  </w:r>
                </w:p>
                <w:p w14:paraId="22466CB5" w14:textId="77777777" w:rsidR="009D601C" w:rsidRDefault="009D601C" w:rsidP="00592DF9">
                  <w:pPr>
                    <w:framePr w:hSpace="72" w:wrap="around" w:vAnchor="text" w:hAnchor="text" w:x="14" w:y="64"/>
                    <w:jc w:val="center"/>
                    <w:rPr>
                      <w:sz w:val="28"/>
                      <w:szCs w:val="28"/>
                    </w:rPr>
                  </w:pPr>
                  <w:r>
                    <w:rPr>
                      <w:sz w:val="28"/>
                      <w:szCs w:val="28"/>
                    </w:rPr>
                    <w:t>від</w:t>
                  </w:r>
                </w:p>
                <w:p w14:paraId="02C5171A" w14:textId="77777777" w:rsidR="009D601C" w:rsidRDefault="009D601C" w:rsidP="00592DF9">
                  <w:pPr>
                    <w:framePr w:hSpace="72" w:wrap="around" w:vAnchor="text" w:hAnchor="text" w:x="14" w:y="64"/>
                    <w:jc w:val="center"/>
                    <w:rPr>
                      <w:sz w:val="28"/>
                      <w:szCs w:val="28"/>
                    </w:rPr>
                  </w:pPr>
                  <w:r>
                    <w:rPr>
                      <w:sz w:val="28"/>
                      <w:szCs w:val="28"/>
                    </w:rPr>
                    <w:t>0,2266</w:t>
                  </w:r>
                </w:p>
                <w:p w14:paraId="5E13EE86" w14:textId="77777777" w:rsidR="009D601C" w:rsidRDefault="009D601C" w:rsidP="00592DF9">
                  <w:pPr>
                    <w:framePr w:hSpace="72" w:wrap="around" w:vAnchor="text" w:hAnchor="text" w:x="14" w:y="64"/>
                    <w:jc w:val="center"/>
                    <w:rPr>
                      <w:sz w:val="28"/>
                      <w:szCs w:val="28"/>
                    </w:rPr>
                  </w:pPr>
                </w:p>
                <w:p w14:paraId="3DB27FB8" w14:textId="77777777" w:rsidR="009D601C" w:rsidRDefault="009D601C" w:rsidP="00592DF9">
                  <w:pPr>
                    <w:framePr w:hSpace="72" w:wrap="around" w:vAnchor="text" w:hAnchor="text" w:x="14" w:y="64"/>
                    <w:jc w:val="center"/>
                    <w:rPr>
                      <w:sz w:val="28"/>
                      <w:szCs w:val="28"/>
                    </w:rPr>
                  </w:pPr>
                  <w:r>
                    <w:rPr>
                      <w:sz w:val="28"/>
                      <w:szCs w:val="28"/>
                    </w:rPr>
                    <w:t xml:space="preserve">1/7 </w:t>
                  </w:r>
                </w:p>
                <w:p w14:paraId="03DA9C0D" w14:textId="77777777" w:rsidR="009D601C" w:rsidRDefault="009D601C" w:rsidP="00592DF9">
                  <w:pPr>
                    <w:framePr w:hSpace="72" w:wrap="around" w:vAnchor="text" w:hAnchor="text" w:x="14" w:y="64"/>
                    <w:jc w:val="center"/>
                    <w:rPr>
                      <w:sz w:val="28"/>
                      <w:szCs w:val="28"/>
                    </w:rPr>
                  </w:pPr>
                  <w:r>
                    <w:rPr>
                      <w:sz w:val="28"/>
                      <w:szCs w:val="28"/>
                    </w:rPr>
                    <w:t>від</w:t>
                  </w:r>
                </w:p>
                <w:p w14:paraId="74A148E8" w14:textId="77777777" w:rsidR="009D601C" w:rsidRDefault="009D601C" w:rsidP="00592DF9">
                  <w:pPr>
                    <w:framePr w:hSpace="72" w:wrap="around" w:vAnchor="text" w:hAnchor="text" w:x="14" w:y="64"/>
                    <w:jc w:val="center"/>
                    <w:rPr>
                      <w:sz w:val="28"/>
                      <w:szCs w:val="28"/>
                    </w:rPr>
                  </w:pPr>
                  <w:r>
                    <w:rPr>
                      <w:sz w:val="28"/>
                      <w:szCs w:val="28"/>
                    </w:rPr>
                    <w:t>0,2266</w:t>
                  </w:r>
                </w:p>
                <w:p w14:paraId="6A76D03C" w14:textId="77777777" w:rsidR="009D601C" w:rsidRDefault="009D601C" w:rsidP="00592DF9">
                  <w:pPr>
                    <w:framePr w:hSpace="72" w:wrap="around" w:vAnchor="text" w:hAnchor="text" w:x="14" w:y="64"/>
                    <w:rPr>
                      <w:sz w:val="28"/>
                      <w:szCs w:val="28"/>
                    </w:rPr>
                  </w:pPr>
                </w:p>
              </w:tc>
            </w:tr>
          </w:tbl>
          <w:p w14:paraId="30A39532" w14:textId="77777777" w:rsidR="009D601C" w:rsidRDefault="009D601C" w:rsidP="009D601C">
            <w:pPr>
              <w:jc w:val="both"/>
              <w:rPr>
                <w:b/>
                <w:sz w:val="28"/>
                <w:szCs w:val="28"/>
                <w:u w:val="single"/>
                <w:lang w:val="uk-UA"/>
              </w:rPr>
            </w:pPr>
          </w:p>
          <w:p w14:paraId="0E9F7183" w14:textId="3629DA12" w:rsidR="009D601C" w:rsidRDefault="00487556" w:rsidP="009D601C">
            <w:pPr>
              <w:jc w:val="both"/>
              <w:rPr>
                <w:sz w:val="28"/>
                <w:szCs w:val="28"/>
                <w:lang w:val="uk-UA"/>
              </w:rPr>
            </w:pPr>
            <w:r>
              <w:rPr>
                <w:b/>
                <w:sz w:val="28"/>
                <w:szCs w:val="28"/>
                <w:lang w:val="uk-UA"/>
              </w:rPr>
              <w:lastRenderedPageBreak/>
              <w:t>75</w:t>
            </w:r>
            <w:r w:rsidR="006F4A65">
              <w:rPr>
                <w:b/>
                <w:sz w:val="28"/>
                <w:szCs w:val="28"/>
                <w:lang w:val="uk-UA"/>
              </w:rPr>
              <w:t xml:space="preserve">. </w:t>
            </w:r>
            <w:r w:rsidR="009D601C" w:rsidRPr="00C128B9">
              <w:rPr>
                <w:b/>
                <w:sz w:val="28"/>
                <w:szCs w:val="28"/>
                <w:lang w:val="uk-UA"/>
              </w:rPr>
              <w:t>Про надання в оренду</w:t>
            </w:r>
            <w:r w:rsidR="009D601C">
              <w:rPr>
                <w:sz w:val="28"/>
                <w:szCs w:val="28"/>
                <w:lang w:val="uk-UA"/>
              </w:rPr>
              <w:t xml:space="preserve"> </w:t>
            </w:r>
            <w:r w:rsidR="009D601C" w:rsidRPr="00C128B9">
              <w:rPr>
                <w:b/>
                <w:sz w:val="28"/>
                <w:szCs w:val="28"/>
                <w:u w:val="single"/>
                <w:lang w:val="uk-UA"/>
              </w:rPr>
              <w:t>Вайлунову Олександру Миколайовичу</w:t>
            </w:r>
            <w:r w:rsidR="009D601C">
              <w:rPr>
                <w:sz w:val="28"/>
                <w:szCs w:val="28"/>
                <w:lang w:val="uk-UA"/>
              </w:rPr>
              <w:t xml:space="preserve"> земельної ділянки за адресою: м. Суми,                                               вул. Миргородська, 4, площею 0,2209 га, а саме:</w:t>
            </w:r>
          </w:p>
          <w:tbl>
            <w:tblPr>
              <w:tblpPr w:leftFromText="180" w:rightFromText="180" w:bottomFromText="200" w:vertAnchor="text" w:tblpX="529" w:tblpY="1"/>
              <w:tblOverlap w:val="never"/>
              <w:tblW w:w="4900" w:type="pct"/>
              <w:tblLayout w:type="fixed"/>
              <w:tblLook w:val="04A0" w:firstRow="1" w:lastRow="0" w:firstColumn="1" w:lastColumn="0" w:noHBand="0" w:noVBand="1"/>
            </w:tblPr>
            <w:tblGrid>
              <w:gridCol w:w="474"/>
              <w:gridCol w:w="2871"/>
              <w:gridCol w:w="4161"/>
              <w:gridCol w:w="1744"/>
              <w:gridCol w:w="2280"/>
              <w:gridCol w:w="1606"/>
              <w:gridCol w:w="1495"/>
            </w:tblGrid>
            <w:tr w:rsidR="009D601C" w14:paraId="4EF8451C" w14:textId="77777777" w:rsidTr="00AD71AD">
              <w:trPr>
                <w:cantSplit/>
                <w:trHeight w:val="70"/>
              </w:trPr>
              <w:tc>
                <w:tcPr>
                  <w:tcW w:w="162" w:type="pct"/>
                  <w:tcBorders>
                    <w:top w:val="single" w:sz="4" w:space="0" w:color="auto"/>
                    <w:left w:val="single" w:sz="4" w:space="0" w:color="auto"/>
                    <w:bottom w:val="single" w:sz="4" w:space="0" w:color="auto"/>
                    <w:right w:val="single" w:sz="4" w:space="0" w:color="auto"/>
                  </w:tcBorders>
                  <w:vAlign w:val="center"/>
                  <w:hideMark/>
                </w:tcPr>
                <w:p w14:paraId="15D279F8" w14:textId="77777777" w:rsidR="009D601C" w:rsidRPr="00C128B9" w:rsidRDefault="009D601C" w:rsidP="009D601C">
                  <w:pPr>
                    <w:spacing w:line="276" w:lineRule="auto"/>
                    <w:jc w:val="center"/>
                    <w:rPr>
                      <w:sz w:val="16"/>
                      <w:szCs w:val="16"/>
                      <w:lang w:val="uk-UA"/>
                    </w:rPr>
                  </w:pPr>
                  <w:r w:rsidRPr="00C128B9">
                    <w:rPr>
                      <w:sz w:val="16"/>
                      <w:szCs w:val="16"/>
                      <w:lang w:val="uk-UA"/>
                    </w:rPr>
                    <w:t>№</w:t>
                  </w:r>
                </w:p>
                <w:p w14:paraId="469DEE98" w14:textId="77777777" w:rsidR="009D601C" w:rsidRPr="00C128B9" w:rsidRDefault="009D601C" w:rsidP="009D601C">
                  <w:pPr>
                    <w:spacing w:line="276" w:lineRule="auto"/>
                    <w:jc w:val="center"/>
                    <w:rPr>
                      <w:sz w:val="16"/>
                      <w:szCs w:val="16"/>
                      <w:lang w:val="uk-UA"/>
                    </w:rPr>
                  </w:pPr>
                  <w:r w:rsidRPr="00C128B9">
                    <w:rPr>
                      <w:sz w:val="16"/>
                      <w:szCs w:val="16"/>
                      <w:lang w:val="uk-UA"/>
                    </w:rPr>
                    <w:t>з/п</w:t>
                  </w:r>
                </w:p>
              </w:tc>
              <w:tc>
                <w:tcPr>
                  <w:tcW w:w="981" w:type="pct"/>
                  <w:tcBorders>
                    <w:top w:val="single" w:sz="4" w:space="0" w:color="auto"/>
                    <w:left w:val="single" w:sz="4" w:space="0" w:color="auto"/>
                    <w:bottom w:val="single" w:sz="4" w:space="0" w:color="auto"/>
                    <w:right w:val="single" w:sz="4" w:space="0" w:color="auto"/>
                  </w:tcBorders>
                  <w:vAlign w:val="center"/>
                </w:tcPr>
                <w:p w14:paraId="33D70C58" w14:textId="77777777" w:rsidR="009D601C" w:rsidRPr="00C128B9" w:rsidRDefault="009D601C" w:rsidP="009D601C">
                  <w:pPr>
                    <w:spacing w:line="276" w:lineRule="auto"/>
                    <w:jc w:val="center"/>
                    <w:rPr>
                      <w:sz w:val="16"/>
                      <w:szCs w:val="16"/>
                      <w:lang w:val="uk-UA"/>
                    </w:rPr>
                  </w:pPr>
                  <w:r w:rsidRPr="00C128B9">
                    <w:rPr>
                      <w:sz w:val="16"/>
                      <w:szCs w:val="16"/>
                      <w:lang w:val="uk-UA"/>
                    </w:rPr>
                    <w:t>Прізвище, ім’я, по батькові фізичної особи</w:t>
                  </w:r>
                </w:p>
                <w:p w14:paraId="5C015E9D" w14:textId="77777777" w:rsidR="009D601C" w:rsidRPr="00C128B9" w:rsidRDefault="009D601C" w:rsidP="009D601C">
                  <w:pPr>
                    <w:spacing w:line="276" w:lineRule="auto"/>
                    <w:jc w:val="center"/>
                    <w:rPr>
                      <w:sz w:val="16"/>
                      <w:szCs w:val="16"/>
                      <w:lang w:val="uk-UA"/>
                    </w:rPr>
                  </w:pPr>
                </w:p>
              </w:tc>
              <w:tc>
                <w:tcPr>
                  <w:tcW w:w="1422" w:type="pct"/>
                  <w:tcBorders>
                    <w:top w:val="single" w:sz="4" w:space="0" w:color="auto"/>
                    <w:left w:val="single" w:sz="4" w:space="0" w:color="auto"/>
                    <w:bottom w:val="single" w:sz="4" w:space="0" w:color="auto"/>
                    <w:right w:val="single" w:sz="4" w:space="0" w:color="auto"/>
                  </w:tcBorders>
                  <w:vAlign w:val="center"/>
                  <w:hideMark/>
                </w:tcPr>
                <w:p w14:paraId="3B979449" w14:textId="77777777" w:rsidR="009D601C" w:rsidRPr="00C128B9" w:rsidRDefault="009D601C" w:rsidP="009D601C">
                  <w:pPr>
                    <w:spacing w:line="276" w:lineRule="auto"/>
                    <w:jc w:val="center"/>
                    <w:rPr>
                      <w:sz w:val="16"/>
                      <w:szCs w:val="16"/>
                      <w:lang w:val="uk-UA"/>
                    </w:rPr>
                  </w:pPr>
                  <w:r w:rsidRPr="00C128B9">
                    <w:rPr>
                      <w:sz w:val="16"/>
                      <w:szCs w:val="16"/>
                      <w:lang w:val="uk-UA"/>
                    </w:rPr>
                    <w:t>Функціональне призначення земельної ділянки,</w:t>
                  </w:r>
                </w:p>
                <w:p w14:paraId="412099E6" w14:textId="77777777" w:rsidR="009D601C" w:rsidRPr="00C128B9" w:rsidRDefault="009D601C" w:rsidP="009D601C">
                  <w:pPr>
                    <w:spacing w:line="276" w:lineRule="auto"/>
                    <w:jc w:val="center"/>
                    <w:rPr>
                      <w:sz w:val="16"/>
                      <w:szCs w:val="16"/>
                      <w:lang w:val="uk-UA"/>
                    </w:rPr>
                  </w:pPr>
                  <w:r w:rsidRPr="00C128B9">
                    <w:rPr>
                      <w:sz w:val="16"/>
                      <w:szCs w:val="16"/>
                      <w:lang w:val="uk-UA"/>
                    </w:rPr>
                    <w:t>адреса земельної ділянки,</w:t>
                  </w:r>
                </w:p>
                <w:p w14:paraId="1ABCDD2E" w14:textId="77777777" w:rsidR="009D601C" w:rsidRPr="00C128B9" w:rsidRDefault="009D601C" w:rsidP="009D601C">
                  <w:pPr>
                    <w:spacing w:line="276" w:lineRule="auto"/>
                    <w:jc w:val="center"/>
                    <w:rPr>
                      <w:sz w:val="16"/>
                      <w:szCs w:val="16"/>
                      <w:lang w:val="uk-UA"/>
                    </w:rPr>
                  </w:pPr>
                  <w:r w:rsidRPr="00C128B9">
                    <w:rPr>
                      <w:sz w:val="16"/>
                      <w:szCs w:val="16"/>
                      <w:lang w:val="uk-UA"/>
                    </w:rPr>
                    <w:t>кадастровий номер</w:t>
                  </w:r>
                </w:p>
              </w:tc>
              <w:tc>
                <w:tcPr>
                  <w:tcW w:w="596" w:type="pct"/>
                  <w:tcBorders>
                    <w:top w:val="single" w:sz="4" w:space="0" w:color="auto"/>
                    <w:left w:val="single" w:sz="4" w:space="0" w:color="auto"/>
                    <w:bottom w:val="single" w:sz="4" w:space="0" w:color="auto"/>
                    <w:right w:val="single" w:sz="4" w:space="0" w:color="auto"/>
                  </w:tcBorders>
                  <w:vAlign w:val="center"/>
                  <w:hideMark/>
                </w:tcPr>
                <w:p w14:paraId="5A7DF245" w14:textId="77777777" w:rsidR="009D601C" w:rsidRPr="00C128B9" w:rsidRDefault="009D601C" w:rsidP="009D601C">
                  <w:pPr>
                    <w:spacing w:line="276" w:lineRule="auto"/>
                    <w:jc w:val="center"/>
                    <w:rPr>
                      <w:sz w:val="16"/>
                      <w:szCs w:val="16"/>
                      <w:lang w:val="uk-UA"/>
                    </w:rPr>
                  </w:pPr>
                  <w:r w:rsidRPr="00C128B9">
                    <w:rPr>
                      <w:sz w:val="16"/>
                      <w:szCs w:val="16"/>
                      <w:lang w:val="uk-UA"/>
                    </w:rPr>
                    <w:t>Площа, га,</w:t>
                  </w:r>
                </w:p>
                <w:p w14:paraId="2CC422A0" w14:textId="77777777" w:rsidR="009D601C" w:rsidRPr="00C128B9" w:rsidRDefault="009D601C" w:rsidP="009D601C">
                  <w:pPr>
                    <w:spacing w:line="276" w:lineRule="auto"/>
                    <w:jc w:val="center"/>
                    <w:rPr>
                      <w:sz w:val="16"/>
                      <w:szCs w:val="16"/>
                      <w:lang w:val="uk-UA"/>
                    </w:rPr>
                  </w:pPr>
                  <w:r w:rsidRPr="00C128B9">
                    <w:rPr>
                      <w:sz w:val="16"/>
                      <w:szCs w:val="16"/>
                      <w:lang w:val="uk-UA"/>
                    </w:rPr>
                    <w:t xml:space="preserve">строк користування </w:t>
                  </w:r>
                </w:p>
              </w:tc>
              <w:tc>
                <w:tcPr>
                  <w:tcW w:w="779" w:type="pct"/>
                  <w:tcBorders>
                    <w:top w:val="single" w:sz="4" w:space="0" w:color="auto"/>
                    <w:left w:val="single" w:sz="4" w:space="0" w:color="auto"/>
                    <w:bottom w:val="single" w:sz="4" w:space="0" w:color="auto"/>
                    <w:right w:val="single" w:sz="4" w:space="0" w:color="auto"/>
                  </w:tcBorders>
                  <w:vAlign w:val="center"/>
                  <w:hideMark/>
                </w:tcPr>
                <w:p w14:paraId="7B711AA1" w14:textId="77777777" w:rsidR="009D601C" w:rsidRPr="00C128B9" w:rsidRDefault="009D601C" w:rsidP="009D601C">
                  <w:pPr>
                    <w:spacing w:line="276" w:lineRule="auto"/>
                    <w:jc w:val="center"/>
                    <w:rPr>
                      <w:sz w:val="16"/>
                      <w:szCs w:val="16"/>
                      <w:lang w:val="uk-UA"/>
                    </w:rPr>
                  </w:pPr>
                  <w:r w:rsidRPr="00C128B9">
                    <w:rPr>
                      <w:sz w:val="16"/>
                      <w:szCs w:val="16"/>
                      <w:lang w:val="uk-UA"/>
                    </w:rPr>
                    <w:t>Категорія земельної ділянки</w:t>
                  </w:r>
                </w:p>
              </w:tc>
              <w:tc>
                <w:tcPr>
                  <w:tcW w:w="549" w:type="pct"/>
                  <w:tcBorders>
                    <w:top w:val="single" w:sz="4" w:space="0" w:color="auto"/>
                    <w:left w:val="single" w:sz="4" w:space="0" w:color="auto"/>
                    <w:bottom w:val="single" w:sz="4" w:space="0" w:color="auto"/>
                    <w:right w:val="single" w:sz="4" w:space="0" w:color="auto"/>
                  </w:tcBorders>
                  <w:vAlign w:val="center"/>
                  <w:hideMark/>
                </w:tcPr>
                <w:p w14:paraId="3D178FC5" w14:textId="77777777" w:rsidR="009D601C" w:rsidRPr="00C128B9" w:rsidRDefault="009D601C" w:rsidP="009D601C">
                  <w:pPr>
                    <w:spacing w:line="276" w:lineRule="auto"/>
                    <w:jc w:val="center"/>
                    <w:rPr>
                      <w:sz w:val="16"/>
                      <w:szCs w:val="16"/>
                      <w:lang w:val="uk-UA"/>
                    </w:rPr>
                  </w:pPr>
                  <w:r w:rsidRPr="00C128B9">
                    <w:rPr>
                      <w:sz w:val="16"/>
                      <w:szCs w:val="16"/>
                      <w:lang w:val="uk-UA"/>
                    </w:rPr>
                    <w:t>Розмір орендної плати в рік за землю у відсотках до грошової оцінки земельної ділянки</w:t>
                  </w:r>
                </w:p>
              </w:tc>
              <w:tc>
                <w:tcPr>
                  <w:tcW w:w="511" w:type="pct"/>
                  <w:tcBorders>
                    <w:top w:val="single" w:sz="4" w:space="0" w:color="auto"/>
                    <w:left w:val="single" w:sz="4" w:space="0" w:color="auto"/>
                    <w:bottom w:val="single" w:sz="4" w:space="0" w:color="auto"/>
                    <w:right w:val="single" w:sz="4" w:space="0" w:color="auto"/>
                  </w:tcBorders>
                </w:tcPr>
                <w:p w14:paraId="4BF34704" w14:textId="77777777" w:rsidR="009D601C" w:rsidRPr="00C128B9" w:rsidRDefault="009D601C" w:rsidP="009D601C">
                  <w:pPr>
                    <w:spacing w:line="276" w:lineRule="auto"/>
                    <w:jc w:val="center"/>
                    <w:rPr>
                      <w:sz w:val="16"/>
                      <w:szCs w:val="16"/>
                      <w:lang w:val="uk-UA"/>
                    </w:rPr>
                  </w:pPr>
                  <w:r w:rsidRPr="00C128B9">
                    <w:rPr>
                      <w:sz w:val="16"/>
                      <w:szCs w:val="16"/>
                      <w:lang w:val="uk-UA"/>
                    </w:rPr>
                    <w:t>Дата реєстрації заяви</w:t>
                  </w:r>
                </w:p>
              </w:tc>
            </w:tr>
            <w:tr w:rsidR="009D601C" w14:paraId="72D1E944" w14:textId="77777777" w:rsidTr="00AD71AD">
              <w:trPr>
                <w:cantSplit/>
                <w:trHeight w:val="321"/>
              </w:trPr>
              <w:tc>
                <w:tcPr>
                  <w:tcW w:w="162" w:type="pct"/>
                  <w:tcBorders>
                    <w:top w:val="single" w:sz="4" w:space="0" w:color="auto"/>
                    <w:left w:val="single" w:sz="4" w:space="0" w:color="auto"/>
                    <w:bottom w:val="single" w:sz="4" w:space="0" w:color="auto"/>
                    <w:right w:val="single" w:sz="4" w:space="0" w:color="auto"/>
                  </w:tcBorders>
                  <w:hideMark/>
                </w:tcPr>
                <w:p w14:paraId="25802927" w14:textId="77777777" w:rsidR="009D601C" w:rsidRPr="00C128B9" w:rsidRDefault="009D601C" w:rsidP="009D601C">
                  <w:pPr>
                    <w:spacing w:line="276" w:lineRule="auto"/>
                    <w:jc w:val="center"/>
                    <w:rPr>
                      <w:sz w:val="16"/>
                      <w:szCs w:val="16"/>
                      <w:lang w:val="uk-UA"/>
                    </w:rPr>
                  </w:pPr>
                  <w:r w:rsidRPr="00C128B9">
                    <w:rPr>
                      <w:sz w:val="16"/>
                      <w:szCs w:val="16"/>
                      <w:lang w:val="uk-UA"/>
                    </w:rPr>
                    <w:t>1</w:t>
                  </w:r>
                </w:p>
              </w:tc>
              <w:tc>
                <w:tcPr>
                  <w:tcW w:w="981" w:type="pct"/>
                  <w:tcBorders>
                    <w:top w:val="single" w:sz="4" w:space="0" w:color="auto"/>
                    <w:left w:val="single" w:sz="4" w:space="0" w:color="auto"/>
                    <w:bottom w:val="single" w:sz="4" w:space="0" w:color="auto"/>
                    <w:right w:val="single" w:sz="4" w:space="0" w:color="auto"/>
                  </w:tcBorders>
                  <w:hideMark/>
                </w:tcPr>
                <w:p w14:paraId="40B778D0" w14:textId="77777777" w:rsidR="009D601C" w:rsidRPr="00C128B9" w:rsidRDefault="009D601C" w:rsidP="009D601C">
                  <w:pPr>
                    <w:spacing w:line="276" w:lineRule="auto"/>
                    <w:jc w:val="center"/>
                    <w:rPr>
                      <w:sz w:val="16"/>
                      <w:szCs w:val="16"/>
                      <w:lang w:val="uk-UA"/>
                    </w:rPr>
                  </w:pPr>
                  <w:r w:rsidRPr="00C128B9">
                    <w:rPr>
                      <w:sz w:val="16"/>
                      <w:szCs w:val="16"/>
                      <w:lang w:val="uk-UA"/>
                    </w:rPr>
                    <w:t>2</w:t>
                  </w:r>
                </w:p>
              </w:tc>
              <w:tc>
                <w:tcPr>
                  <w:tcW w:w="1422" w:type="pct"/>
                  <w:tcBorders>
                    <w:top w:val="single" w:sz="4" w:space="0" w:color="auto"/>
                    <w:left w:val="single" w:sz="4" w:space="0" w:color="auto"/>
                    <w:bottom w:val="single" w:sz="4" w:space="0" w:color="auto"/>
                    <w:right w:val="single" w:sz="4" w:space="0" w:color="auto"/>
                  </w:tcBorders>
                  <w:hideMark/>
                </w:tcPr>
                <w:p w14:paraId="59A28D84" w14:textId="77777777" w:rsidR="009D601C" w:rsidRPr="00C128B9" w:rsidRDefault="009D601C" w:rsidP="009D601C">
                  <w:pPr>
                    <w:spacing w:line="276" w:lineRule="auto"/>
                    <w:jc w:val="center"/>
                    <w:rPr>
                      <w:sz w:val="16"/>
                      <w:szCs w:val="16"/>
                      <w:lang w:val="uk-UA"/>
                    </w:rPr>
                  </w:pPr>
                  <w:r w:rsidRPr="00C128B9">
                    <w:rPr>
                      <w:sz w:val="16"/>
                      <w:szCs w:val="16"/>
                      <w:lang w:val="uk-UA"/>
                    </w:rPr>
                    <w:t>3</w:t>
                  </w:r>
                </w:p>
              </w:tc>
              <w:tc>
                <w:tcPr>
                  <w:tcW w:w="596" w:type="pct"/>
                  <w:tcBorders>
                    <w:top w:val="single" w:sz="4" w:space="0" w:color="auto"/>
                    <w:left w:val="single" w:sz="4" w:space="0" w:color="auto"/>
                    <w:bottom w:val="single" w:sz="4" w:space="0" w:color="auto"/>
                    <w:right w:val="single" w:sz="4" w:space="0" w:color="auto"/>
                  </w:tcBorders>
                  <w:hideMark/>
                </w:tcPr>
                <w:p w14:paraId="4C1BE582" w14:textId="77777777" w:rsidR="009D601C" w:rsidRPr="00C128B9" w:rsidRDefault="009D601C" w:rsidP="009D601C">
                  <w:pPr>
                    <w:spacing w:line="276" w:lineRule="auto"/>
                    <w:jc w:val="center"/>
                    <w:rPr>
                      <w:sz w:val="16"/>
                      <w:szCs w:val="16"/>
                      <w:lang w:val="uk-UA"/>
                    </w:rPr>
                  </w:pPr>
                  <w:r w:rsidRPr="00C128B9">
                    <w:rPr>
                      <w:sz w:val="16"/>
                      <w:szCs w:val="16"/>
                      <w:lang w:val="uk-UA"/>
                    </w:rPr>
                    <w:t>4</w:t>
                  </w:r>
                </w:p>
              </w:tc>
              <w:tc>
                <w:tcPr>
                  <w:tcW w:w="779" w:type="pct"/>
                  <w:tcBorders>
                    <w:top w:val="single" w:sz="4" w:space="0" w:color="auto"/>
                    <w:left w:val="single" w:sz="4" w:space="0" w:color="auto"/>
                    <w:bottom w:val="single" w:sz="4" w:space="0" w:color="auto"/>
                    <w:right w:val="single" w:sz="4" w:space="0" w:color="auto"/>
                  </w:tcBorders>
                  <w:hideMark/>
                </w:tcPr>
                <w:p w14:paraId="65407CEC" w14:textId="77777777" w:rsidR="009D601C" w:rsidRPr="00C128B9" w:rsidRDefault="009D601C" w:rsidP="009D601C">
                  <w:pPr>
                    <w:spacing w:line="276" w:lineRule="auto"/>
                    <w:jc w:val="center"/>
                    <w:rPr>
                      <w:sz w:val="16"/>
                      <w:szCs w:val="16"/>
                      <w:lang w:val="uk-UA"/>
                    </w:rPr>
                  </w:pPr>
                  <w:r w:rsidRPr="00C128B9">
                    <w:rPr>
                      <w:sz w:val="16"/>
                      <w:szCs w:val="16"/>
                      <w:lang w:val="uk-UA"/>
                    </w:rPr>
                    <w:t>5</w:t>
                  </w:r>
                </w:p>
              </w:tc>
              <w:tc>
                <w:tcPr>
                  <w:tcW w:w="549" w:type="pct"/>
                  <w:tcBorders>
                    <w:top w:val="single" w:sz="4" w:space="0" w:color="auto"/>
                    <w:left w:val="single" w:sz="4" w:space="0" w:color="auto"/>
                    <w:bottom w:val="single" w:sz="4" w:space="0" w:color="auto"/>
                    <w:right w:val="single" w:sz="4" w:space="0" w:color="auto"/>
                  </w:tcBorders>
                  <w:hideMark/>
                </w:tcPr>
                <w:p w14:paraId="76055B9F" w14:textId="77777777" w:rsidR="009D601C" w:rsidRPr="00C128B9" w:rsidRDefault="009D601C" w:rsidP="009D601C">
                  <w:pPr>
                    <w:spacing w:line="276" w:lineRule="auto"/>
                    <w:jc w:val="center"/>
                    <w:rPr>
                      <w:sz w:val="16"/>
                      <w:szCs w:val="16"/>
                      <w:lang w:val="uk-UA"/>
                    </w:rPr>
                  </w:pPr>
                  <w:r w:rsidRPr="00C128B9">
                    <w:rPr>
                      <w:sz w:val="16"/>
                      <w:szCs w:val="16"/>
                      <w:lang w:val="uk-UA"/>
                    </w:rPr>
                    <w:t>6</w:t>
                  </w:r>
                </w:p>
              </w:tc>
              <w:tc>
                <w:tcPr>
                  <w:tcW w:w="511" w:type="pct"/>
                  <w:tcBorders>
                    <w:top w:val="single" w:sz="4" w:space="0" w:color="auto"/>
                    <w:left w:val="single" w:sz="4" w:space="0" w:color="auto"/>
                    <w:bottom w:val="single" w:sz="4" w:space="0" w:color="auto"/>
                    <w:right w:val="single" w:sz="4" w:space="0" w:color="auto"/>
                  </w:tcBorders>
                  <w:hideMark/>
                </w:tcPr>
                <w:p w14:paraId="4698E68F" w14:textId="77777777" w:rsidR="009D601C" w:rsidRPr="00C128B9" w:rsidRDefault="009D601C" w:rsidP="009D601C">
                  <w:pPr>
                    <w:spacing w:line="276" w:lineRule="auto"/>
                    <w:jc w:val="center"/>
                    <w:rPr>
                      <w:sz w:val="16"/>
                      <w:szCs w:val="16"/>
                      <w:lang w:val="uk-UA"/>
                    </w:rPr>
                  </w:pPr>
                  <w:r w:rsidRPr="00C128B9">
                    <w:rPr>
                      <w:sz w:val="16"/>
                      <w:szCs w:val="16"/>
                      <w:lang w:val="uk-UA"/>
                    </w:rPr>
                    <w:t>7</w:t>
                  </w:r>
                </w:p>
              </w:tc>
            </w:tr>
            <w:tr w:rsidR="009D601C" w:rsidRPr="009D601C" w14:paraId="0A6D4CB5" w14:textId="77777777" w:rsidTr="00AD71AD">
              <w:trPr>
                <w:cantSplit/>
                <w:trHeight w:val="1751"/>
              </w:trPr>
              <w:tc>
                <w:tcPr>
                  <w:tcW w:w="162" w:type="pct"/>
                  <w:hideMark/>
                </w:tcPr>
                <w:p w14:paraId="79EED66D" w14:textId="77777777" w:rsidR="009D601C" w:rsidRDefault="009D601C" w:rsidP="009D601C">
                  <w:pPr>
                    <w:spacing w:line="276" w:lineRule="auto"/>
                    <w:jc w:val="center"/>
                    <w:rPr>
                      <w:sz w:val="28"/>
                      <w:szCs w:val="28"/>
                      <w:lang w:val="uk-UA"/>
                    </w:rPr>
                  </w:pPr>
                  <w:r>
                    <w:rPr>
                      <w:sz w:val="28"/>
                      <w:szCs w:val="28"/>
                      <w:lang w:val="uk-UA"/>
                    </w:rPr>
                    <w:t>1.</w:t>
                  </w:r>
                </w:p>
              </w:tc>
              <w:tc>
                <w:tcPr>
                  <w:tcW w:w="981" w:type="pct"/>
                  <w:hideMark/>
                </w:tcPr>
                <w:p w14:paraId="5AA51632" w14:textId="77777777" w:rsidR="009D601C" w:rsidRDefault="009D601C" w:rsidP="009D601C">
                  <w:pPr>
                    <w:spacing w:line="276" w:lineRule="auto"/>
                    <w:ind w:left="-108" w:right="-106"/>
                    <w:rPr>
                      <w:sz w:val="28"/>
                      <w:szCs w:val="28"/>
                      <w:lang w:val="uk-UA"/>
                    </w:rPr>
                  </w:pPr>
                  <w:r>
                    <w:rPr>
                      <w:sz w:val="28"/>
                      <w:szCs w:val="28"/>
                      <w:lang w:val="uk-UA"/>
                    </w:rPr>
                    <w:t>Вайлунов Олександр Миколайович</w:t>
                  </w:r>
                </w:p>
                <w:p w14:paraId="0A516D16" w14:textId="77777777" w:rsidR="009D601C" w:rsidRDefault="009D601C" w:rsidP="009D601C">
                  <w:pPr>
                    <w:spacing w:line="276" w:lineRule="auto"/>
                    <w:ind w:left="-108" w:right="-106"/>
                    <w:rPr>
                      <w:sz w:val="28"/>
                      <w:szCs w:val="28"/>
                      <w:lang w:val="uk-UA"/>
                    </w:rPr>
                  </w:pPr>
                </w:p>
              </w:tc>
              <w:tc>
                <w:tcPr>
                  <w:tcW w:w="1422" w:type="pct"/>
                </w:tcPr>
                <w:p w14:paraId="70D28E33" w14:textId="77777777" w:rsidR="009D601C" w:rsidRDefault="009D601C" w:rsidP="009D601C">
                  <w:pPr>
                    <w:spacing w:line="276" w:lineRule="auto"/>
                    <w:rPr>
                      <w:sz w:val="28"/>
                      <w:szCs w:val="28"/>
                      <w:lang w:val="uk-UA"/>
                    </w:rPr>
                  </w:pPr>
                  <w:r>
                    <w:rPr>
                      <w:sz w:val="28"/>
                      <w:szCs w:val="28"/>
                      <w:lang w:val="uk-UA"/>
                    </w:rPr>
                    <w:t>Під складське господарство для зберігання майна та продукції</w:t>
                  </w:r>
                </w:p>
                <w:p w14:paraId="58A636FB" w14:textId="77777777" w:rsidR="009D601C" w:rsidRDefault="009D601C" w:rsidP="009D601C">
                  <w:pPr>
                    <w:spacing w:line="276" w:lineRule="auto"/>
                    <w:rPr>
                      <w:sz w:val="28"/>
                      <w:szCs w:val="28"/>
                      <w:lang w:val="uk-UA"/>
                    </w:rPr>
                  </w:pPr>
                  <w:r>
                    <w:rPr>
                      <w:sz w:val="28"/>
                      <w:szCs w:val="28"/>
                      <w:lang w:val="uk-UA"/>
                    </w:rPr>
                    <w:t>вул. Миргородська, 4</w:t>
                  </w:r>
                </w:p>
                <w:p w14:paraId="7B983025" w14:textId="77777777" w:rsidR="009D601C" w:rsidRDefault="009D601C" w:rsidP="009D601C">
                  <w:pPr>
                    <w:spacing w:line="276" w:lineRule="auto"/>
                    <w:ind w:right="-111"/>
                    <w:rPr>
                      <w:sz w:val="28"/>
                      <w:szCs w:val="28"/>
                      <w:lang w:val="uk-UA"/>
                    </w:rPr>
                  </w:pPr>
                  <w:r>
                    <w:rPr>
                      <w:sz w:val="28"/>
                      <w:szCs w:val="28"/>
                      <w:lang w:val="uk-UA"/>
                    </w:rPr>
                    <w:t>5910136300:06:025:0028</w:t>
                  </w:r>
                </w:p>
                <w:p w14:paraId="187BEA0A" w14:textId="77777777" w:rsidR="009D601C" w:rsidRDefault="009D601C" w:rsidP="009D601C">
                  <w:pPr>
                    <w:spacing w:line="276" w:lineRule="auto"/>
                    <w:ind w:right="-111"/>
                    <w:rPr>
                      <w:sz w:val="28"/>
                      <w:szCs w:val="28"/>
                      <w:lang w:val="uk-UA"/>
                    </w:rPr>
                  </w:pPr>
                </w:p>
                <w:p w14:paraId="64CE3901" w14:textId="77777777" w:rsidR="009D601C" w:rsidRDefault="009D601C" w:rsidP="009D601C">
                  <w:pPr>
                    <w:spacing w:line="276" w:lineRule="auto"/>
                    <w:jc w:val="both"/>
                    <w:rPr>
                      <w:sz w:val="28"/>
                      <w:szCs w:val="28"/>
                      <w:lang w:val="uk-UA"/>
                    </w:rPr>
                  </w:pPr>
                  <w:r>
                    <w:rPr>
                      <w:sz w:val="28"/>
                      <w:szCs w:val="28"/>
                      <w:lang w:val="uk-UA"/>
                    </w:rPr>
                    <w:t>(номер запису про право власності в Державному реєстрі речових прав на нерухоме майно: 23660128 від 30.11.2017, реєстраційний номер об’єкта нерухомого майна: 339399759101)</w:t>
                  </w:r>
                </w:p>
              </w:tc>
              <w:tc>
                <w:tcPr>
                  <w:tcW w:w="596" w:type="pct"/>
                </w:tcPr>
                <w:p w14:paraId="566DBE1E" w14:textId="77777777" w:rsidR="009D601C" w:rsidRDefault="009D601C" w:rsidP="009D601C">
                  <w:pPr>
                    <w:spacing w:line="276" w:lineRule="auto"/>
                    <w:jc w:val="center"/>
                    <w:rPr>
                      <w:sz w:val="28"/>
                      <w:szCs w:val="28"/>
                      <w:lang w:val="uk-UA"/>
                    </w:rPr>
                  </w:pPr>
                  <w:r>
                    <w:rPr>
                      <w:sz w:val="28"/>
                      <w:szCs w:val="28"/>
                      <w:lang w:val="uk-UA"/>
                    </w:rPr>
                    <w:t>0,2209</w:t>
                  </w:r>
                </w:p>
                <w:p w14:paraId="4B236E2C" w14:textId="77777777" w:rsidR="009D601C" w:rsidRDefault="009D601C" w:rsidP="009D601C">
                  <w:pPr>
                    <w:spacing w:line="276" w:lineRule="auto"/>
                    <w:jc w:val="center"/>
                    <w:rPr>
                      <w:sz w:val="28"/>
                      <w:szCs w:val="28"/>
                      <w:lang w:val="uk-UA"/>
                    </w:rPr>
                  </w:pPr>
                </w:p>
                <w:p w14:paraId="29466FB1" w14:textId="77777777" w:rsidR="009D601C" w:rsidRDefault="009D601C" w:rsidP="009D601C">
                  <w:pPr>
                    <w:spacing w:line="276" w:lineRule="auto"/>
                    <w:jc w:val="center"/>
                    <w:rPr>
                      <w:sz w:val="28"/>
                      <w:szCs w:val="28"/>
                      <w:lang w:val="uk-UA"/>
                    </w:rPr>
                  </w:pPr>
                  <w:r>
                    <w:rPr>
                      <w:sz w:val="28"/>
                      <w:szCs w:val="28"/>
                      <w:lang w:val="uk-UA"/>
                    </w:rPr>
                    <w:t>5 років</w:t>
                  </w:r>
                </w:p>
              </w:tc>
              <w:tc>
                <w:tcPr>
                  <w:tcW w:w="779" w:type="pct"/>
                  <w:hideMark/>
                </w:tcPr>
                <w:p w14:paraId="0E37ADC0" w14:textId="77777777" w:rsidR="009D601C" w:rsidRDefault="009D601C" w:rsidP="009D601C">
                  <w:pPr>
                    <w:spacing w:line="276" w:lineRule="auto"/>
                    <w:jc w:val="both"/>
                    <w:rPr>
                      <w:sz w:val="28"/>
                      <w:szCs w:val="28"/>
                      <w:lang w:val="uk-UA"/>
                    </w:rPr>
                  </w:pPr>
                  <w:r>
                    <w:rPr>
                      <w:sz w:val="28"/>
                      <w:szCs w:val="28"/>
                      <w:lang w:val="uk-UA"/>
                    </w:rPr>
                    <w:t>Землі промисловості,, транспорту, зв’язку, енергетики, оборони та іншого призначення</w:t>
                  </w:r>
                </w:p>
              </w:tc>
              <w:tc>
                <w:tcPr>
                  <w:tcW w:w="549" w:type="pct"/>
                  <w:hideMark/>
                </w:tcPr>
                <w:p w14:paraId="09114711" w14:textId="77777777" w:rsidR="009D601C" w:rsidRDefault="009D601C" w:rsidP="009D601C">
                  <w:pPr>
                    <w:spacing w:line="276" w:lineRule="auto"/>
                    <w:jc w:val="center"/>
                    <w:rPr>
                      <w:sz w:val="28"/>
                      <w:szCs w:val="28"/>
                      <w:lang w:val="uk-UA"/>
                    </w:rPr>
                  </w:pPr>
                  <w:r>
                    <w:rPr>
                      <w:sz w:val="28"/>
                      <w:szCs w:val="28"/>
                      <w:lang w:val="uk-UA"/>
                    </w:rPr>
                    <w:t>3,0</w:t>
                  </w:r>
                </w:p>
              </w:tc>
              <w:tc>
                <w:tcPr>
                  <w:tcW w:w="511" w:type="pct"/>
                  <w:hideMark/>
                </w:tcPr>
                <w:p w14:paraId="76E00002" w14:textId="77777777" w:rsidR="009D601C" w:rsidRDefault="009D601C" w:rsidP="009D601C">
                  <w:pPr>
                    <w:spacing w:line="276" w:lineRule="auto"/>
                    <w:jc w:val="center"/>
                    <w:rPr>
                      <w:sz w:val="28"/>
                      <w:szCs w:val="28"/>
                      <w:lang w:val="uk-UA"/>
                    </w:rPr>
                  </w:pPr>
                  <w:r>
                    <w:rPr>
                      <w:sz w:val="28"/>
                      <w:szCs w:val="28"/>
                      <w:lang w:val="uk-UA"/>
                    </w:rPr>
                    <w:t>18.10.2021</w:t>
                  </w:r>
                </w:p>
              </w:tc>
            </w:tr>
          </w:tbl>
          <w:p w14:paraId="1E247886" w14:textId="2B17706A" w:rsidR="009D601C" w:rsidRDefault="006F4A65" w:rsidP="009D601C">
            <w:pPr>
              <w:jc w:val="both"/>
              <w:rPr>
                <w:sz w:val="28"/>
                <w:szCs w:val="28"/>
                <w:lang w:val="uk-UA"/>
              </w:rPr>
            </w:pPr>
            <w:r>
              <w:rPr>
                <w:b/>
                <w:sz w:val="28"/>
                <w:szCs w:val="28"/>
                <w:lang w:val="uk-UA"/>
              </w:rPr>
              <w:t>7</w:t>
            </w:r>
            <w:r w:rsidR="00487556">
              <w:rPr>
                <w:b/>
                <w:sz w:val="28"/>
                <w:szCs w:val="28"/>
                <w:lang w:val="uk-UA"/>
              </w:rPr>
              <w:t>6</w:t>
            </w:r>
            <w:r>
              <w:rPr>
                <w:b/>
                <w:sz w:val="28"/>
                <w:szCs w:val="28"/>
                <w:lang w:val="uk-UA"/>
              </w:rPr>
              <w:t xml:space="preserve">. </w:t>
            </w:r>
            <w:r w:rsidR="009D601C" w:rsidRPr="00C128B9">
              <w:rPr>
                <w:b/>
                <w:sz w:val="28"/>
                <w:szCs w:val="28"/>
                <w:lang w:val="uk-UA"/>
              </w:rPr>
              <w:t>Про надання в оренду</w:t>
            </w:r>
            <w:r w:rsidR="009D601C">
              <w:rPr>
                <w:sz w:val="28"/>
                <w:szCs w:val="28"/>
                <w:lang w:val="uk-UA"/>
              </w:rPr>
              <w:t xml:space="preserve"> </w:t>
            </w:r>
            <w:r w:rsidR="009D601C" w:rsidRPr="00C128B9">
              <w:rPr>
                <w:b/>
                <w:sz w:val="28"/>
                <w:szCs w:val="28"/>
                <w:u w:val="single"/>
                <w:lang w:val="uk-UA"/>
              </w:rPr>
              <w:t>Цатурян Аліку Фарунаковичу</w:t>
            </w:r>
            <w:r w:rsidR="009D601C">
              <w:rPr>
                <w:sz w:val="28"/>
                <w:szCs w:val="28"/>
                <w:lang w:val="uk-UA"/>
              </w:rPr>
              <w:t xml:space="preserve"> земельної ділянки за адресою: м. Суми, вул. Лебединська, 11, а, площею 0,4114 га, а саме:</w:t>
            </w:r>
          </w:p>
          <w:tbl>
            <w:tblPr>
              <w:tblpPr w:leftFromText="180" w:rightFromText="180" w:bottomFromText="200" w:vertAnchor="text" w:tblpX="529" w:tblpY="1"/>
              <w:tblOverlap w:val="never"/>
              <w:tblW w:w="4900" w:type="pct"/>
              <w:tblLayout w:type="fixed"/>
              <w:tblLook w:val="04A0" w:firstRow="1" w:lastRow="0" w:firstColumn="1" w:lastColumn="0" w:noHBand="0" w:noVBand="1"/>
            </w:tblPr>
            <w:tblGrid>
              <w:gridCol w:w="477"/>
              <w:gridCol w:w="2874"/>
              <w:gridCol w:w="4433"/>
              <w:gridCol w:w="1478"/>
              <w:gridCol w:w="2282"/>
              <w:gridCol w:w="1609"/>
              <w:gridCol w:w="1478"/>
            </w:tblGrid>
            <w:tr w:rsidR="009D601C" w14:paraId="28142674" w14:textId="77777777" w:rsidTr="00AD71AD">
              <w:trPr>
                <w:cantSplit/>
                <w:trHeight w:val="70"/>
              </w:trPr>
              <w:tc>
                <w:tcPr>
                  <w:tcW w:w="163" w:type="pct"/>
                  <w:tcBorders>
                    <w:top w:val="single" w:sz="4" w:space="0" w:color="auto"/>
                    <w:left w:val="single" w:sz="4" w:space="0" w:color="auto"/>
                    <w:bottom w:val="single" w:sz="4" w:space="0" w:color="auto"/>
                    <w:right w:val="single" w:sz="4" w:space="0" w:color="auto"/>
                  </w:tcBorders>
                  <w:vAlign w:val="center"/>
                  <w:hideMark/>
                </w:tcPr>
                <w:p w14:paraId="78306C11" w14:textId="77777777" w:rsidR="009D601C" w:rsidRPr="00C128B9" w:rsidRDefault="009D601C" w:rsidP="009D601C">
                  <w:pPr>
                    <w:spacing w:line="276" w:lineRule="auto"/>
                    <w:jc w:val="center"/>
                    <w:rPr>
                      <w:sz w:val="16"/>
                      <w:szCs w:val="16"/>
                      <w:lang w:val="uk-UA"/>
                    </w:rPr>
                  </w:pPr>
                  <w:r w:rsidRPr="00C128B9">
                    <w:rPr>
                      <w:sz w:val="16"/>
                      <w:szCs w:val="16"/>
                      <w:lang w:val="uk-UA"/>
                    </w:rPr>
                    <w:t>№</w:t>
                  </w:r>
                </w:p>
                <w:p w14:paraId="74AEBBA3" w14:textId="77777777" w:rsidR="009D601C" w:rsidRPr="00C128B9" w:rsidRDefault="009D601C" w:rsidP="009D601C">
                  <w:pPr>
                    <w:spacing w:line="276" w:lineRule="auto"/>
                    <w:jc w:val="center"/>
                    <w:rPr>
                      <w:sz w:val="16"/>
                      <w:szCs w:val="16"/>
                      <w:lang w:val="uk-UA"/>
                    </w:rPr>
                  </w:pPr>
                  <w:r w:rsidRPr="00C128B9">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tcPr>
                <w:p w14:paraId="6E6158F8" w14:textId="77777777" w:rsidR="009D601C" w:rsidRPr="00C128B9" w:rsidRDefault="009D601C" w:rsidP="009D601C">
                  <w:pPr>
                    <w:spacing w:line="276" w:lineRule="auto"/>
                    <w:jc w:val="center"/>
                    <w:rPr>
                      <w:sz w:val="16"/>
                      <w:szCs w:val="16"/>
                      <w:lang w:val="uk-UA"/>
                    </w:rPr>
                  </w:pPr>
                  <w:r w:rsidRPr="00C128B9">
                    <w:rPr>
                      <w:sz w:val="16"/>
                      <w:szCs w:val="16"/>
                      <w:lang w:val="uk-UA"/>
                    </w:rPr>
                    <w:t>Прізвище, ім’я, по батькові фізичної особи</w:t>
                  </w:r>
                </w:p>
                <w:p w14:paraId="279F0C92" w14:textId="77777777" w:rsidR="009D601C" w:rsidRPr="00C128B9" w:rsidRDefault="009D601C" w:rsidP="009D601C">
                  <w:pPr>
                    <w:spacing w:line="276" w:lineRule="auto"/>
                    <w:jc w:val="center"/>
                    <w:rPr>
                      <w:sz w:val="16"/>
                      <w:szCs w:val="16"/>
                      <w:lang w:val="uk-UA"/>
                    </w:rPr>
                  </w:pPr>
                </w:p>
              </w:tc>
              <w:tc>
                <w:tcPr>
                  <w:tcW w:w="1515" w:type="pct"/>
                  <w:tcBorders>
                    <w:top w:val="single" w:sz="4" w:space="0" w:color="auto"/>
                    <w:left w:val="single" w:sz="4" w:space="0" w:color="auto"/>
                    <w:bottom w:val="single" w:sz="4" w:space="0" w:color="auto"/>
                    <w:right w:val="single" w:sz="4" w:space="0" w:color="auto"/>
                  </w:tcBorders>
                  <w:vAlign w:val="center"/>
                  <w:hideMark/>
                </w:tcPr>
                <w:p w14:paraId="1BB1F4DD" w14:textId="77777777" w:rsidR="009D601C" w:rsidRPr="00C128B9" w:rsidRDefault="009D601C" w:rsidP="009D601C">
                  <w:pPr>
                    <w:spacing w:line="276" w:lineRule="auto"/>
                    <w:jc w:val="center"/>
                    <w:rPr>
                      <w:sz w:val="16"/>
                      <w:szCs w:val="16"/>
                      <w:lang w:val="uk-UA"/>
                    </w:rPr>
                  </w:pPr>
                  <w:r w:rsidRPr="00C128B9">
                    <w:rPr>
                      <w:sz w:val="16"/>
                      <w:szCs w:val="16"/>
                      <w:lang w:val="uk-UA"/>
                    </w:rPr>
                    <w:t>Функціональне призначення земельної ділянки,</w:t>
                  </w:r>
                </w:p>
                <w:p w14:paraId="150B8221" w14:textId="77777777" w:rsidR="009D601C" w:rsidRPr="00C128B9" w:rsidRDefault="009D601C" w:rsidP="009D601C">
                  <w:pPr>
                    <w:spacing w:line="276" w:lineRule="auto"/>
                    <w:jc w:val="center"/>
                    <w:rPr>
                      <w:sz w:val="16"/>
                      <w:szCs w:val="16"/>
                      <w:lang w:val="uk-UA"/>
                    </w:rPr>
                  </w:pPr>
                  <w:r w:rsidRPr="00C128B9">
                    <w:rPr>
                      <w:sz w:val="16"/>
                      <w:szCs w:val="16"/>
                      <w:lang w:val="uk-UA"/>
                    </w:rPr>
                    <w:t>адреса земельної ділянки,</w:t>
                  </w:r>
                </w:p>
                <w:p w14:paraId="758BD62C" w14:textId="77777777" w:rsidR="009D601C" w:rsidRPr="00C128B9" w:rsidRDefault="009D601C" w:rsidP="009D601C">
                  <w:pPr>
                    <w:spacing w:line="276" w:lineRule="auto"/>
                    <w:jc w:val="center"/>
                    <w:rPr>
                      <w:sz w:val="16"/>
                      <w:szCs w:val="16"/>
                      <w:lang w:val="uk-UA"/>
                    </w:rPr>
                  </w:pPr>
                  <w:r w:rsidRPr="00C128B9">
                    <w:rPr>
                      <w:sz w:val="16"/>
                      <w:szCs w:val="16"/>
                      <w:lang w:val="uk-UA"/>
                    </w:rPr>
                    <w:t>кадастровий номер</w:t>
                  </w:r>
                </w:p>
              </w:tc>
              <w:tc>
                <w:tcPr>
                  <w:tcW w:w="505" w:type="pct"/>
                  <w:tcBorders>
                    <w:top w:val="single" w:sz="4" w:space="0" w:color="auto"/>
                    <w:left w:val="single" w:sz="4" w:space="0" w:color="auto"/>
                    <w:bottom w:val="single" w:sz="4" w:space="0" w:color="auto"/>
                    <w:right w:val="single" w:sz="4" w:space="0" w:color="auto"/>
                  </w:tcBorders>
                  <w:vAlign w:val="center"/>
                  <w:hideMark/>
                </w:tcPr>
                <w:p w14:paraId="10A439F1" w14:textId="77777777" w:rsidR="009D601C" w:rsidRPr="00C128B9" w:rsidRDefault="009D601C" w:rsidP="009D601C">
                  <w:pPr>
                    <w:spacing w:line="276" w:lineRule="auto"/>
                    <w:jc w:val="center"/>
                    <w:rPr>
                      <w:sz w:val="16"/>
                      <w:szCs w:val="16"/>
                      <w:lang w:val="uk-UA"/>
                    </w:rPr>
                  </w:pPr>
                  <w:r w:rsidRPr="00C128B9">
                    <w:rPr>
                      <w:sz w:val="16"/>
                      <w:szCs w:val="16"/>
                      <w:lang w:val="uk-UA"/>
                    </w:rPr>
                    <w:t>Площа, га,</w:t>
                  </w:r>
                </w:p>
                <w:p w14:paraId="074F9205" w14:textId="77777777" w:rsidR="009D601C" w:rsidRPr="00C128B9" w:rsidRDefault="009D601C" w:rsidP="009D601C">
                  <w:pPr>
                    <w:spacing w:line="276" w:lineRule="auto"/>
                    <w:jc w:val="center"/>
                    <w:rPr>
                      <w:sz w:val="16"/>
                      <w:szCs w:val="16"/>
                      <w:lang w:val="uk-UA"/>
                    </w:rPr>
                  </w:pPr>
                  <w:r w:rsidRPr="00C128B9">
                    <w:rPr>
                      <w:sz w:val="16"/>
                      <w:szCs w:val="16"/>
                      <w:lang w:val="uk-UA"/>
                    </w:rPr>
                    <w:t xml:space="preserve">строк користування </w:t>
                  </w:r>
                </w:p>
              </w:tc>
              <w:tc>
                <w:tcPr>
                  <w:tcW w:w="780" w:type="pct"/>
                  <w:tcBorders>
                    <w:top w:val="single" w:sz="4" w:space="0" w:color="auto"/>
                    <w:left w:val="single" w:sz="4" w:space="0" w:color="auto"/>
                    <w:bottom w:val="single" w:sz="4" w:space="0" w:color="auto"/>
                    <w:right w:val="single" w:sz="4" w:space="0" w:color="auto"/>
                  </w:tcBorders>
                  <w:vAlign w:val="center"/>
                  <w:hideMark/>
                </w:tcPr>
                <w:p w14:paraId="12A17787" w14:textId="77777777" w:rsidR="009D601C" w:rsidRPr="00C128B9" w:rsidRDefault="009D601C" w:rsidP="009D601C">
                  <w:pPr>
                    <w:spacing w:line="276" w:lineRule="auto"/>
                    <w:jc w:val="center"/>
                    <w:rPr>
                      <w:sz w:val="16"/>
                      <w:szCs w:val="16"/>
                      <w:lang w:val="uk-UA"/>
                    </w:rPr>
                  </w:pPr>
                  <w:r w:rsidRPr="00C128B9">
                    <w:rPr>
                      <w:sz w:val="16"/>
                      <w:szCs w:val="16"/>
                      <w:lang w:val="uk-UA"/>
                    </w:rPr>
                    <w:t>Категорія земельної ділянки</w:t>
                  </w:r>
                </w:p>
              </w:tc>
              <w:tc>
                <w:tcPr>
                  <w:tcW w:w="550" w:type="pct"/>
                  <w:tcBorders>
                    <w:top w:val="single" w:sz="4" w:space="0" w:color="auto"/>
                    <w:left w:val="single" w:sz="4" w:space="0" w:color="auto"/>
                    <w:bottom w:val="single" w:sz="4" w:space="0" w:color="auto"/>
                    <w:right w:val="single" w:sz="4" w:space="0" w:color="auto"/>
                  </w:tcBorders>
                  <w:vAlign w:val="center"/>
                  <w:hideMark/>
                </w:tcPr>
                <w:p w14:paraId="577321E0" w14:textId="77777777" w:rsidR="009D601C" w:rsidRPr="00C128B9" w:rsidRDefault="009D601C" w:rsidP="009D601C">
                  <w:pPr>
                    <w:spacing w:line="276" w:lineRule="auto"/>
                    <w:jc w:val="center"/>
                    <w:rPr>
                      <w:sz w:val="16"/>
                      <w:szCs w:val="16"/>
                      <w:lang w:val="uk-UA"/>
                    </w:rPr>
                  </w:pPr>
                  <w:r w:rsidRPr="00C128B9">
                    <w:rPr>
                      <w:sz w:val="16"/>
                      <w:szCs w:val="16"/>
                      <w:lang w:val="uk-UA"/>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76E7722D" w14:textId="77777777" w:rsidR="009D601C" w:rsidRPr="00C128B9" w:rsidRDefault="009D601C" w:rsidP="009D601C">
                  <w:pPr>
                    <w:spacing w:line="276" w:lineRule="auto"/>
                    <w:jc w:val="center"/>
                    <w:rPr>
                      <w:sz w:val="16"/>
                      <w:szCs w:val="16"/>
                      <w:lang w:val="uk-UA"/>
                    </w:rPr>
                  </w:pPr>
                  <w:r w:rsidRPr="00C128B9">
                    <w:rPr>
                      <w:sz w:val="16"/>
                      <w:szCs w:val="16"/>
                      <w:lang w:val="uk-UA"/>
                    </w:rPr>
                    <w:t>Дата реєстрації заяви</w:t>
                  </w:r>
                </w:p>
              </w:tc>
            </w:tr>
            <w:tr w:rsidR="009D601C" w14:paraId="71DAC7AE" w14:textId="77777777" w:rsidTr="00AD71AD">
              <w:trPr>
                <w:cantSplit/>
                <w:trHeight w:val="321"/>
              </w:trPr>
              <w:tc>
                <w:tcPr>
                  <w:tcW w:w="163" w:type="pct"/>
                  <w:tcBorders>
                    <w:top w:val="single" w:sz="4" w:space="0" w:color="auto"/>
                    <w:left w:val="single" w:sz="4" w:space="0" w:color="auto"/>
                    <w:bottom w:val="single" w:sz="4" w:space="0" w:color="auto"/>
                    <w:right w:val="single" w:sz="4" w:space="0" w:color="auto"/>
                  </w:tcBorders>
                  <w:hideMark/>
                </w:tcPr>
                <w:p w14:paraId="2813FE98" w14:textId="77777777" w:rsidR="009D601C" w:rsidRPr="00C128B9" w:rsidRDefault="009D601C" w:rsidP="009D601C">
                  <w:pPr>
                    <w:spacing w:line="276" w:lineRule="auto"/>
                    <w:jc w:val="center"/>
                    <w:rPr>
                      <w:sz w:val="16"/>
                      <w:szCs w:val="16"/>
                      <w:lang w:val="uk-UA"/>
                    </w:rPr>
                  </w:pPr>
                  <w:r w:rsidRPr="00C128B9">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221AC784" w14:textId="77777777" w:rsidR="009D601C" w:rsidRPr="00C128B9" w:rsidRDefault="009D601C" w:rsidP="009D601C">
                  <w:pPr>
                    <w:spacing w:line="276" w:lineRule="auto"/>
                    <w:jc w:val="center"/>
                    <w:rPr>
                      <w:sz w:val="16"/>
                      <w:szCs w:val="16"/>
                      <w:lang w:val="uk-UA"/>
                    </w:rPr>
                  </w:pPr>
                  <w:r w:rsidRPr="00C128B9">
                    <w:rPr>
                      <w:sz w:val="16"/>
                      <w:szCs w:val="16"/>
                      <w:lang w:val="uk-UA"/>
                    </w:rPr>
                    <w:t>2</w:t>
                  </w:r>
                </w:p>
              </w:tc>
              <w:tc>
                <w:tcPr>
                  <w:tcW w:w="1515" w:type="pct"/>
                  <w:tcBorders>
                    <w:top w:val="single" w:sz="4" w:space="0" w:color="auto"/>
                    <w:left w:val="single" w:sz="4" w:space="0" w:color="auto"/>
                    <w:bottom w:val="single" w:sz="4" w:space="0" w:color="auto"/>
                    <w:right w:val="single" w:sz="4" w:space="0" w:color="auto"/>
                  </w:tcBorders>
                  <w:hideMark/>
                </w:tcPr>
                <w:p w14:paraId="7864D290" w14:textId="77777777" w:rsidR="009D601C" w:rsidRPr="00C128B9" w:rsidRDefault="009D601C" w:rsidP="009D601C">
                  <w:pPr>
                    <w:spacing w:line="276" w:lineRule="auto"/>
                    <w:jc w:val="center"/>
                    <w:rPr>
                      <w:sz w:val="16"/>
                      <w:szCs w:val="16"/>
                      <w:lang w:val="uk-UA"/>
                    </w:rPr>
                  </w:pPr>
                  <w:r w:rsidRPr="00C128B9">
                    <w:rPr>
                      <w:sz w:val="16"/>
                      <w:szCs w:val="16"/>
                      <w:lang w:val="uk-UA"/>
                    </w:rPr>
                    <w:t>3</w:t>
                  </w:r>
                </w:p>
              </w:tc>
              <w:tc>
                <w:tcPr>
                  <w:tcW w:w="505" w:type="pct"/>
                  <w:tcBorders>
                    <w:top w:val="single" w:sz="4" w:space="0" w:color="auto"/>
                    <w:left w:val="single" w:sz="4" w:space="0" w:color="auto"/>
                    <w:bottom w:val="single" w:sz="4" w:space="0" w:color="auto"/>
                    <w:right w:val="single" w:sz="4" w:space="0" w:color="auto"/>
                  </w:tcBorders>
                  <w:hideMark/>
                </w:tcPr>
                <w:p w14:paraId="4EEEE6AE" w14:textId="77777777" w:rsidR="009D601C" w:rsidRPr="00C128B9" w:rsidRDefault="009D601C" w:rsidP="009D601C">
                  <w:pPr>
                    <w:spacing w:line="276" w:lineRule="auto"/>
                    <w:jc w:val="center"/>
                    <w:rPr>
                      <w:sz w:val="16"/>
                      <w:szCs w:val="16"/>
                      <w:lang w:val="uk-UA"/>
                    </w:rPr>
                  </w:pPr>
                  <w:r w:rsidRPr="00C128B9">
                    <w:rPr>
                      <w:sz w:val="16"/>
                      <w:szCs w:val="16"/>
                      <w:lang w:val="uk-UA"/>
                    </w:rPr>
                    <w:t>4</w:t>
                  </w:r>
                </w:p>
              </w:tc>
              <w:tc>
                <w:tcPr>
                  <w:tcW w:w="780" w:type="pct"/>
                  <w:tcBorders>
                    <w:top w:val="single" w:sz="4" w:space="0" w:color="auto"/>
                    <w:left w:val="single" w:sz="4" w:space="0" w:color="auto"/>
                    <w:bottom w:val="single" w:sz="4" w:space="0" w:color="auto"/>
                    <w:right w:val="single" w:sz="4" w:space="0" w:color="auto"/>
                  </w:tcBorders>
                  <w:hideMark/>
                </w:tcPr>
                <w:p w14:paraId="3E149187" w14:textId="77777777" w:rsidR="009D601C" w:rsidRPr="00C128B9" w:rsidRDefault="009D601C" w:rsidP="009D601C">
                  <w:pPr>
                    <w:spacing w:line="276" w:lineRule="auto"/>
                    <w:jc w:val="center"/>
                    <w:rPr>
                      <w:sz w:val="16"/>
                      <w:szCs w:val="16"/>
                      <w:lang w:val="uk-UA"/>
                    </w:rPr>
                  </w:pPr>
                  <w:r w:rsidRPr="00C128B9">
                    <w:rPr>
                      <w:sz w:val="16"/>
                      <w:szCs w:val="16"/>
                      <w:lang w:val="uk-UA"/>
                    </w:rPr>
                    <w:t>5</w:t>
                  </w:r>
                </w:p>
              </w:tc>
              <w:tc>
                <w:tcPr>
                  <w:tcW w:w="550" w:type="pct"/>
                  <w:tcBorders>
                    <w:top w:val="single" w:sz="4" w:space="0" w:color="auto"/>
                    <w:left w:val="single" w:sz="4" w:space="0" w:color="auto"/>
                    <w:bottom w:val="single" w:sz="4" w:space="0" w:color="auto"/>
                    <w:right w:val="single" w:sz="4" w:space="0" w:color="auto"/>
                  </w:tcBorders>
                  <w:hideMark/>
                </w:tcPr>
                <w:p w14:paraId="361FCC99" w14:textId="77777777" w:rsidR="009D601C" w:rsidRPr="00C128B9" w:rsidRDefault="009D601C" w:rsidP="009D601C">
                  <w:pPr>
                    <w:spacing w:line="276" w:lineRule="auto"/>
                    <w:jc w:val="center"/>
                    <w:rPr>
                      <w:sz w:val="16"/>
                      <w:szCs w:val="16"/>
                      <w:lang w:val="uk-UA"/>
                    </w:rPr>
                  </w:pPr>
                  <w:r w:rsidRPr="00C128B9">
                    <w:rPr>
                      <w:sz w:val="16"/>
                      <w:szCs w:val="16"/>
                      <w:lang w:val="uk-UA"/>
                    </w:rPr>
                    <w:t>6</w:t>
                  </w:r>
                </w:p>
              </w:tc>
              <w:tc>
                <w:tcPr>
                  <w:tcW w:w="505" w:type="pct"/>
                  <w:tcBorders>
                    <w:top w:val="single" w:sz="4" w:space="0" w:color="auto"/>
                    <w:left w:val="single" w:sz="4" w:space="0" w:color="auto"/>
                    <w:bottom w:val="single" w:sz="4" w:space="0" w:color="auto"/>
                    <w:right w:val="single" w:sz="4" w:space="0" w:color="auto"/>
                  </w:tcBorders>
                  <w:hideMark/>
                </w:tcPr>
                <w:p w14:paraId="7CF8DA47" w14:textId="77777777" w:rsidR="009D601C" w:rsidRPr="00C128B9" w:rsidRDefault="009D601C" w:rsidP="009D601C">
                  <w:pPr>
                    <w:spacing w:line="276" w:lineRule="auto"/>
                    <w:jc w:val="center"/>
                    <w:rPr>
                      <w:sz w:val="16"/>
                      <w:szCs w:val="16"/>
                      <w:lang w:val="uk-UA"/>
                    </w:rPr>
                  </w:pPr>
                  <w:r w:rsidRPr="00C128B9">
                    <w:rPr>
                      <w:sz w:val="16"/>
                      <w:szCs w:val="16"/>
                      <w:lang w:val="uk-UA"/>
                    </w:rPr>
                    <w:t>7</w:t>
                  </w:r>
                </w:p>
              </w:tc>
            </w:tr>
            <w:tr w:rsidR="009D601C" w:rsidRPr="00592DF9" w14:paraId="6B14025D" w14:textId="77777777" w:rsidTr="00AD71AD">
              <w:trPr>
                <w:cantSplit/>
                <w:trHeight w:val="1751"/>
              </w:trPr>
              <w:tc>
                <w:tcPr>
                  <w:tcW w:w="163" w:type="pct"/>
                  <w:hideMark/>
                </w:tcPr>
                <w:p w14:paraId="712B6202" w14:textId="77777777" w:rsidR="009D601C" w:rsidRDefault="009D601C" w:rsidP="009D601C">
                  <w:pPr>
                    <w:spacing w:line="276" w:lineRule="auto"/>
                    <w:jc w:val="center"/>
                    <w:rPr>
                      <w:sz w:val="28"/>
                      <w:szCs w:val="28"/>
                      <w:lang w:val="uk-UA"/>
                    </w:rPr>
                  </w:pPr>
                  <w:r>
                    <w:rPr>
                      <w:sz w:val="28"/>
                      <w:szCs w:val="28"/>
                      <w:lang w:val="uk-UA"/>
                    </w:rPr>
                    <w:lastRenderedPageBreak/>
                    <w:t>1.</w:t>
                  </w:r>
                </w:p>
              </w:tc>
              <w:tc>
                <w:tcPr>
                  <w:tcW w:w="982" w:type="pct"/>
                  <w:hideMark/>
                </w:tcPr>
                <w:p w14:paraId="285BD40C" w14:textId="77777777" w:rsidR="009D601C" w:rsidRDefault="009D601C" w:rsidP="009D601C">
                  <w:pPr>
                    <w:spacing w:line="276" w:lineRule="auto"/>
                    <w:ind w:left="-108" w:right="-106"/>
                    <w:rPr>
                      <w:sz w:val="28"/>
                      <w:szCs w:val="28"/>
                      <w:lang w:val="uk-UA"/>
                    </w:rPr>
                  </w:pPr>
                  <w:r>
                    <w:rPr>
                      <w:sz w:val="28"/>
                      <w:szCs w:val="28"/>
                      <w:lang w:val="uk-UA"/>
                    </w:rPr>
                    <w:t>Цатурян Алік Фарунакович</w:t>
                  </w:r>
                </w:p>
                <w:p w14:paraId="65E2AACC" w14:textId="77777777" w:rsidR="009D601C" w:rsidRDefault="009D601C" w:rsidP="009D601C">
                  <w:pPr>
                    <w:spacing w:line="276" w:lineRule="auto"/>
                    <w:ind w:left="-108" w:right="-106"/>
                    <w:rPr>
                      <w:sz w:val="28"/>
                      <w:szCs w:val="28"/>
                      <w:lang w:val="uk-UA"/>
                    </w:rPr>
                  </w:pPr>
                </w:p>
              </w:tc>
              <w:tc>
                <w:tcPr>
                  <w:tcW w:w="1515" w:type="pct"/>
                </w:tcPr>
                <w:p w14:paraId="43BF372A" w14:textId="77777777" w:rsidR="009D601C" w:rsidRDefault="009D601C" w:rsidP="009D601C">
                  <w:pPr>
                    <w:spacing w:line="276" w:lineRule="auto"/>
                    <w:rPr>
                      <w:sz w:val="28"/>
                      <w:szCs w:val="28"/>
                      <w:lang w:val="uk-UA"/>
                    </w:rPr>
                  </w:pPr>
                  <w:r>
                    <w:rPr>
                      <w:sz w:val="28"/>
                      <w:szCs w:val="28"/>
                      <w:lang w:val="uk-UA"/>
                    </w:rPr>
                    <w:t>Під автотехобслуговування та ремонт автомобілів</w:t>
                  </w:r>
                </w:p>
                <w:p w14:paraId="19B4250B" w14:textId="77777777" w:rsidR="009D601C" w:rsidRDefault="009D601C" w:rsidP="009D601C">
                  <w:pPr>
                    <w:spacing w:line="276" w:lineRule="auto"/>
                    <w:rPr>
                      <w:sz w:val="28"/>
                      <w:szCs w:val="28"/>
                      <w:lang w:val="uk-UA"/>
                    </w:rPr>
                  </w:pPr>
                  <w:r>
                    <w:rPr>
                      <w:sz w:val="28"/>
                      <w:szCs w:val="28"/>
                      <w:lang w:val="uk-UA"/>
                    </w:rPr>
                    <w:t>вул. Лебединська, 11 а</w:t>
                  </w:r>
                </w:p>
                <w:p w14:paraId="2EFDE838" w14:textId="77777777" w:rsidR="009D601C" w:rsidRDefault="009D601C" w:rsidP="009D601C">
                  <w:pPr>
                    <w:spacing w:line="276" w:lineRule="auto"/>
                    <w:ind w:right="-111"/>
                    <w:rPr>
                      <w:sz w:val="28"/>
                      <w:szCs w:val="28"/>
                      <w:lang w:val="uk-UA"/>
                    </w:rPr>
                  </w:pPr>
                  <w:r>
                    <w:rPr>
                      <w:sz w:val="28"/>
                      <w:szCs w:val="28"/>
                      <w:lang w:val="uk-UA"/>
                    </w:rPr>
                    <w:t>5910136300:12:006:0020</w:t>
                  </w:r>
                </w:p>
                <w:p w14:paraId="5DC28249" w14:textId="77777777" w:rsidR="009D601C" w:rsidRDefault="009D601C" w:rsidP="009D601C">
                  <w:pPr>
                    <w:spacing w:line="276" w:lineRule="auto"/>
                    <w:ind w:right="-111"/>
                    <w:rPr>
                      <w:sz w:val="28"/>
                      <w:szCs w:val="28"/>
                      <w:lang w:val="uk-UA"/>
                    </w:rPr>
                  </w:pPr>
                </w:p>
                <w:p w14:paraId="0A0D117A" w14:textId="77777777" w:rsidR="009D601C" w:rsidRDefault="009D601C" w:rsidP="009D601C">
                  <w:pPr>
                    <w:spacing w:line="276" w:lineRule="auto"/>
                    <w:jc w:val="both"/>
                    <w:rPr>
                      <w:sz w:val="28"/>
                      <w:szCs w:val="28"/>
                      <w:lang w:val="uk-UA"/>
                    </w:rPr>
                  </w:pPr>
                  <w:r>
                    <w:rPr>
                      <w:sz w:val="28"/>
                      <w:szCs w:val="28"/>
                      <w:lang w:val="uk-UA"/>
                    </w:rPr>
                    <w:t>(номер запису про право власності в Державному реєстрі речових прав на нерухоме майно: 18057718 від 15.12.2016, реєстраційний номер об’єкта нерухомого майна: 66347559000)</w:t>
                  </w:r>
                </w:p>
              </w:tc>
              <w:tc>
                <w:tcPr>
                  <w:tcW w:w="505" w:type="pct"/>
                </w:tcPr>
                <w:p w14:paraId="32641876" w14:textId="77777777" w:rsidR="009D601C" w:rsidRDefault="009D601C" w:rsidP="009D601C">
                  <w:pPr>
                    <w:spacing w:line="276" w:lineRule="auto"/>
                    <w:jc w:val="center"/>
                    <w:rPr>
                      <w:sz w:val="28"/>
                      <w:szCs w:val="28"/>
                      <w:lang w:val="uk-UA"/>
                    </w:rPr>
                  </w:pPr>
                  <w:r>
                    <w:rPr>
                      <w:sz w:val="28"/>
                      <w:szCs w:val="28"/>
                      <w:lang w:val="uk-UA"/>
                    </w:rPr>
                    <w:t>0,4114</w:t>
                  </w:r>
                </w:p>
                <w:p w14:paraId="450B47F9" w14:textId="77777777" w:rsidR="009D601C" w:rsidRDefault="009D601C" w:rsidP="009D601C">
                  <w:pPr>
                    <w:spacing w:line="276" w:lineRule="auto"/>
                    <w:jc w:val="center"/>
                    <w:rPr>
                      <w:sz w:val="28"/>
                      <w:szCs w:val="28"/>
                      <w:lang w:val="uk-UA"/>
                    </w:rPr>
                  </w:pPr>
                </w:p>
                <w:p w14:paraId="5CD504E1" w14:textId="77777777" w:rsidR="009D601C" w:rsidRDefault="009D601C" w:rsidP="009D601C">
                  <w:pPr>
                    <w:spacing w:line="276" w:lineRule="auto"/>
                    <w:jc w:val="center"/>
                    <w:rPr>
                      <w:sz w:val="28"/>
                      <w:szCs w:val="28"/>
                      <w:lang w:val="uk-UA"/>
                    </w:rPr>
                  </w:pPr>
                  <w:r>
                    <w:rPr>
                      <w:sz w:val="28"/>
                      <w:szCs w:val="28"/>
                      <w:lang w:val="uk-UA"/>
                    </w:rPr>
                    <w:t>5 років</w:t>
                  </w:r>
                </w:p>
              </w:tc>
              <w:tc>
                <w:tcPr>
                  <w:tcW w:w="780" w:type="pct"/>
                  <w:hideMark/>
                </w:tcPr>
                <w:p w14:paraId="73291B61" w14:textId="77777777" w:rsidR="009D601C" w:rsidRDefault="009D601C" w:rsidP="009D601C">
                  <w:pPr>
                    <w:spacing w:line="276" w:lineRule="auto"/>
                    <w:jc w:val="both"/>
                    <w:rPr>
                      <w:sz w:val="28"/>
                      <w:szCs w:val="28"/>
                      <w:lang w:val="uk-UA"/>
                    </w:rPr>
                  </w:pPr>
                  <w:r>
                    <w:rPr>
                      <w:sz w:val="28"/>
                      <w:szCs w:val="28"/>
                      <w:lang w:val="uk-UA"/>
                    </w:rPr>
                    <w:t>Землі житлової та громадської забудови</w:t>
                  </w:r>
                </w:p>
              </w:tc>
              <w:tc>
                <w:tcPr>
                  <w:tcW w:w="550" w:type="pct"/>
                  <w:hideMark/>
                </w:tcPr>
                <w:p w14:paraId="0B0C4ACF" w14:textId="77777777" w:rsidR="009D601C" w:rsidRDefault="009D601C" w:rsidP="009D601C">
                  <w:pPr>
                    <w:spacing w:line="276" w:lineRule="auto"/>
                    <w:jc w:val="center"/>
                    <w:rPr>
                      <w:sz w:val="28"/>
                      <w:szCs w:val="28"/>
                      <w:lang w:val="uk-UA"/>
                    </w:rPr>
                  </w:pPr>
                  <w:r>
                    <w:rPr>
                      <w:sz w:val="28"/>
                      <w:szCs w:val="28"/>
                      <w:lang w:val="uk-UA"/>
                    </w:rPr>
                    <w:t>4,0</w:t>
                  </w:r>
                </w:p>
              </w:tc>
              <w:tc>
                <w:tcPr>
                  <w:tcW w:w="505" w:type="pct"/>
                  <w:hideMark/>
                </w:tcPr>
                <w:p w14:paraId="719E9055" w14:textId="77777777" w:rsidR="009D601C" w:rsidRDefault="009D601C" w:rsidP="009D601C">
                  <w:pPr>
                    <w:spacing w:line="276" w:lineRule="auto"/>
                    <w:jc w:val="center"/>
                    <w:rPr>
                      <w:sz w:val="28"/>
                      <w:szCs w:val="28"/>
                      <w:lang w:val="uk-UA"/>
                    </w:rPr>
                  </w:pPr>
                  <w:r>
                    <w:rPr>
                      <w:sz w:val="28"/>
                      <w:szCs w:val="28"/>
                      <w:lang w:val="uk-UA"/>
                    </w:rPr>
                    <w:t>16.09.2021</w:t>
                  </w:r>
                </w:p>
              </w:tc>
            </w:tr>
          </w:tbl>
          <w:p w14:paraId="3C52A675" w14:textId="77777777" w:rsidR="009D601C" w:rsidRPr="002F19BF" w:rsidRDefault="009D601C" w:rsidP="00A44142">
            <w:pPr>
              <w:jc w:val="both"/>
              <w:rPr>
                <w:b/>
                <w:sz w:val="12"/>
                <w:szCs w:val="12"/>
                <w:lang w:val="uk-UA"/>
              </w:rPr>
            </w:pPr>
          </w:p>
          <w:p w14:paraId="4323CD76" w14:textId="2626B7C9" w:rsidR="00A44142" w:rsidRDefault="006F4A65" w:rsidP="00A44142">
            <w:pPr>
              <w:jc w:val="both"/>
              <w:rPr>
                <w:b/>
                <w:sz w:val="28"/>
                <w:szCs w:val="28"/>
                <w:lang w:val="uk-UA"/>
              </w:rPr>
            </w:pPr>
            <w:r>
              <w:rPr>
                <w:b/>
                <w:sz w:val="28"/>
                <w:szCs w:val="28"/>
                <w:lang w:val="uk-UA"/>
              </w:rPr>
              <w:t>7</w:t>
            </w:r>
            <w:r w:rsidR="00487556">
              <w:rPr>
                <w:b/>
                <w:sz w:val="28"/>
                <w:szCs w:val="28"/>
                <w:lang w:val="uk-UA"/>
              </w:rPr>
              <w:t>7</w:t>
            </w:r>
            <w:r>
              <w:rPr>
                <w:b/>
                <w:sz w:val="28"/>
                <w:szCs w:val="28"/>
                <w:lang w:val="uk-UA"/>
              </w:rPr>
              <w:t xml:space="preserve">. </w:t>
            </w:r>
            <w:r w:rsidR="00A44142" w:rsidRPr="00CB449F">
              <w:rPr>
                <w:b/>
                <w:sz w:val="28"/>
                <w:szCs w:val="28"/>
                <w:lang w:val="uk-UA"/>
              </w:rPr>
              <w:t xml:space="preserve">Про надання згоди </w:t>
            </w:r>
            <w:r w:rsidR="00A44142" w:rsidRPr="00CB449F">
              <w:rPr>
                <w:b/>
                <w:sz w:val="28"/>
                <w:szCs w:val="28"/>
                <w:u w:val="single"/>
                <w:lang w:val="uk-UA"/>
              </w:rPr>
              <w:t>фізичній особі-підприємцю Пушкар Валерію Петровичу</w:t>
            </w:r>
            <w:r w:rsidR="00A44142">
              <w:rPr>
                <w:sz w:val="28"/>
                <w:szCs w:val="28"/>
                <w:lang w:val="uk-UA"/>
              </w:rPr>
              <w:t xml:space="preserve"> на встановлення земельного сервітуту за адресою: м. Суми, вул. Промислова, 3, площею 0,0215 га, а саме:</w:t>
            </w:r>
          </w:p>
          <w:p w14:paraId="4F8E0228" w14:textId="77777777" w:rsidR="00A44142" w:rsidRDefault="00A44142" w:rsidP="00A44142">
            <w:pPr>
              <w:ind w:firstLine="708"/>
              <w:jc w:val="both"/>
              <w:rPr>
                <w:sz w:val="28"/>
                <w:szCs w:val="28"/>
                <w:lang w:val="uk-UA"/>
              </w:rPr>
            </w:pPr>
            <w:r>
              <w:rPr>
                <w:sz w:val="28"/>
                <w:szCs w:val="28"/>
                <w:lang w:val="uk-UA"/>
              </w:rPr>
              <w:t>1. Затвердити проект землеустрою щодо відведення земельної ділянки фізичній особі-підприємцю Пушкар Валерію Петровичу та надати згоду на встановлення земельного сервітуту за адресою: м. Суми, вул. Промислова, 3, площею 0,0215 га, кадастровий номер 5910136300:06:022:0019, категорія, цільове та функціональне призначення земельної ділянки: землі промисловості, транспорту, зв</w:t>
            </w:r>
            <w:r>
              <w:rPr>
                <w:sz w:val="28"/>
                <w:szCs w:val="28"/>
              </w:rPr>
              <w:t>’</w:t>
            </w:r>
            <w:r>
              <w:rPr>
                <w:sz w:val="28"/>
                <w:szCs w:val="28"/>
                <w:lang w:val="uk-UA"/>
              </w:rPr>
              <w:t>язку, енергетики, оборони та іншого призначення; земельні ділянки загального користування, які використовуються як вулиці, майдани, проїзди, дороги, набережні (код виду цільового призначення-12.13), для проїзду та проходу до земельної ділянки по наявному шляху, строком на 10 років з моменту прийняття даного рішення. Встановити плату в розмірі 12 % від нормативної грошової оцінки земельної ділянки.</w:t>
            </w:r>
          </w:p>
          <w:p w14:paraId="15F58DA7" w14:textId="77777777" w:rsidR="00A44142" w:rsidRDefault="00A44142" w:rsidP="00A44142">
            <w:pPr>
              <w:ind w:firstLine="708"/>
              <w:jc w:val="both"/>
              <w:rPr>
                <w:sz w:val="28"/>
                <w:szCs w:val="28"/>
                <w:lang w:val="uk-UA"/>
              </w:rPr>
            </w:pPr>
            <w:r>
              <w:rPr>
                <w:sz w:val="28"/>
                <w:szCs w:val="28"/>
                <w:lang w:val="uk-UA"/>
              </w:rPr>
              <w:t>2. Фізичній особі-підприємцю Пушкар Валерію Петровичу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земельного сервітуту.</w:t>
            </w:r>
          </w:p>
          <w:p w14:paraId="08480056" w14:textId="77777777" w:rsidR="00A44142" w:rsidRPr="002F19BF" w:rsidRDefault="00A44142" w:rsidP="00A44142">
            <w:pPr>
              <w:jc w:val="both"/>
              <w:rPr>
                <w:b/>
                <w:sz w:val="16"/>
                <w:szCs w:val="16"/>
                <w:lang w:val="uk-UA"/>
              </w:rPr>
            </w:pPr>
          </w:p>
          <w:p w14:paraId="4D418D5A" w14:textId="706E5CD1" w:rsidR="00A44142" w:rsidRDefault="006F4A65" w:rsidP="00A44142">
            <w:pPr>
              <w:jc w:val="both"/>
              <w:rPr>
                <w:sz w:val="28"/>
                <w:szCs w:val="28"/>
                <w:lang w:val="uk-UA"/>
              </w:rPr>
            </w:pPr>
            <w:r>
              <w:rPr>
                <w:b/>
                <w:sz w:val="28"/>
                <w:szCs w:val="28"/>
                <w:lang w:val="uk-UA"/>
              </w:rPr>
              <w:t>7</w:t>
            </w:r>
            <w:r w:rsidR="00487556">
              <w:rPr>
                <w:b/>
                <w:sz w:val="28"/>
                <w:szCs w:val="28"/>
                <w:lang w:val="uk-UA"/>
              </w:rPr>
              <w:t>8</w:t>
            </w:r>
            <w:r w:rsidR="0087346C">
              <w:rPr>
                <w:b/>
                <w:sz w:val="28"/>
                <w:szCs w:val="28"/>
                <w:lang w:val="uk-UA"/>
              </w:rPr>
              <w:t xml:space="preserve">. </w:t>
            </w:r>
            <w:r w:rsidR="00A44142" w:rsidRPr="00071021">
              <w:rPr>
                <w:b/>
                <w:sz w:val="28"/>
                <w:szCs w:val="28"/>
                <w:lang w:val="uk-UA"/>
              </w:rPr>
              <w:t>Про поновлення договору оренди</w:t>
            </w:r>
            <w:r w:rsidR="00A44142">
              <w:rPr>
                <w:sz w:val="28"/>
                <w:szCs w:val="28"/>
                <w:lang w:val="uk-UA"/>
              </w:rPr>
              <w:t xml:space="preserve"> земельної ділянки, укладеного з </w:t>
            </w:r>
            <w:r w:rsidR="00A44142" w:rsidRPr="00071021">
              <w:rPr>
                <w:b/>
                <w:sz w:val="28"/>
                <w:szCs w:val="28"/>
                <w:u w:val="single"/>
                <w:lang w:val="uk-UA"/>
              </w:rPr>
              <w:t>фізичною особою-підприємцем Уманським Віктором Володимировичем</w:t>
            </w:r>
            <w:r w:rsidR="00A44142">
              <w:rPr>
                <w:sz w:val="28"/>
                <w:szCs w:val="28"/>
                <w:lang w:val="uk-UA"/>
              </w:rPr>
              <w:t>, за адресою: м. Суми, вул. Петропавлівська, 123, площею 0,0200 га, а саме:</w:t>
            </w:r>
          </w:p>
          <w:tbl>
            <w:tblPr>
              <w:tblW w:w="4750" w:type="pct"/>
              <w:tblInd w:w="675" w:type="dxa"/>
              <w:tblLayout w:type="fixed"/>
              <w:tblLook w:val="04A0" w:firstRow="1" w:lastRow="0" w:firstColumn="1" w:lastColumn="0" w:noHBand="0" w:noVBand="1"/>
            </w:tblPr>
            <w:tblGrid>
              <w:gridCol w:w="531"/>
              <w:gridCol w:w="3316"/>
              <w:gridCol w:w="4105"/>
              <w:gridCol w:w="1597"/>
              <w:gridCol w:w="1989"/>
              <w:gridCol w:w="1452"/>
              <w:gridCol w:w="1194"/>
            </w:tblGrid>
            <w:tr w:rsidR="00A44142" w14:paraId="21C6B1B9" w14:textId="77777777" w:rsidTr="001B5AA1">
              <w:trPr>
                <w:cantSplit/>
                <w:trHeight w:val="697"/>
              </w:trPr>
              <w:tc>
                <w:tcPr>
                  <w:tcW w:w="187" w:type="pct"/>
                  <w:tcBorders>
                    <w:top w:val="single" w:sz="4" w:space="0" w:color="auto"/>
                    <w:left w:val="single" w:sz="4" w:space="0" w:color="auto"/>
                    <w:bottom w:val="single" w:sz="4" w:space="0" w:color="auto"/>
                    <w:right w:val="single" w:sz="4" w:space="0" w:color="auto"/>
                  </w:tcBorders>
                </w:tcPr>
                <w:p w14:paraId="66D892AE" w14:textId="77777777" w:rsidR="00A44142" w:rsidRPr="00071021" w:rsidRDefault="00A44142" w:rsidP="00592DF9">
                  <w:pPr>
                    <w:framePr w:hSpace="72" w:wrap="around" w:vAnchor="text" w:hAnchor="text" w:x="14" w:y="64"/>
                    <w:jc w:val="center"/>
                    <w:rPr>
                      <w:lang w:val="uk-UA"/>
                    </w:rPr>
                  </w:pPr>
                  <w:r w:rsidRPr="00071021">
                    <w:rPr>
                      <w:lang w:val="uk-UA"/>
                    </w:rPr>
                    <w:t>№</w:t>
                  </w:r>
                </w:p>
                <w:p w14:paraId="1D800703" w14:textId="77777777" w:rsidR="00A44142" w:rsidRPr="00071021" w:rsidRDefault="00A44142" w:rsidP="00592DF9">
                  <w:pPr>
                    <w:framePr w:hSpace="72" w:wrap="around" w:vAnchor="text" w:hAnchor="text" w:x="14" w:y="64"/>
                    <w:jc w:val="center"/>
                    <w:rPr>
                      <w:lang w:val="uk-UA"/>
                    </w:rPr>
                  </w:pPr>
                  <w:r w:rsidRPr="00071021">
                    <w:rPr>
                      <w:lang w:val="uk-UA"/>
                    </w:rPr>
                    <w:t>з/п</w:t>
                  </w:r>
                </w:p>
              </w:tc>
              <w:tc>
                <w:tcPr>
                  <w:tcW w:w="1169" w:type="pct"/>
                  <w:tcBorders>
                    <w:top w:val="single" w:sz="4" w:space="0" w:color="auto"/>
                    <w:left w:val="single" w:sz="4" w:space="0" w:color="auto"/>
                    <w:bottom w:val="single" w:sz="4" w:space="0" w:color="auto"/>
                    <w:right w:val="single" w:sz="4" w:space="0" w:color="auto"/>
                  </w:tcBorders>
                  <w:vAlign w:val="center"/>
                </w:tcPr>
                <w:p w14:paraId="5399C3D9" w14:textId="77777777" w:rsidR="00A44142" w:rsidRPr="00071021" w:rsidRDefault="00A44142" w:rsidP="00592DF9">
                  <w:pPr>
                    <w:framePr w:hSpace="72" w:wrap="around" w:vAnchor="text" w:hAnchor="text" w:x="14" w:y="64"/>
                    <w:jc w:val="center"/>
                    <w:rPr>
                      <w:lang w:val="uk-UA"/>
                    </w:rPr>
                  </w:pPr>
                  <w:r w:rsidRPr="00071021">
                    <w:rPr>
                      <w:lang w:val="uk-UA"/>
                    </w:rPr>
                    <w:t>Прізвище, ім’я, по батькові</w:t>
                  </w:r>
                </w:p>
                <w:p w14:paraId="4CFB39CB" w14:textId="77777777" w:rsidR="00A44142" w:rsidRPr="00071021" w:rsidRDefault="00A44142" w:rsidP="00592DF9">
                  <w:pPr>
                    <w:framePr w:hSpace="72" w:wrap="around" w:vAnchor="text" w:hAnchor="text" w:x="14" w:y="64"/>
                    <w:jc w:val="center"/>
                    <w:rPr>
                      <w:lang w:val="uk-UA"/>
                    </w:rPr>
                  </w:pPr>
                  <w:r w:rsidRPr="00071021">
                    <w:rPr>
                      <w:lang w:val="uk-UA"/>
                    </w:rPr>
                    <w:t>фізичної особи-підприємця</w:t>
                  </w:r>
                </w:p>
                <w:p w14:paraId="5CE4F20B" w14:textId="77777777" w:rsidR="00A44142" w:rsidRPr="00071021" w:rsidRDefault="00A44142" w:rsidP="00592DF9">
                  <w:pPr>
                    <w:framePr w:hSpace="72" w:wrap="around" w:vAnchor="text" w:hAnchor="text" w:x="14" w:y="64"/>
                    <w:jc w:val="center"/>
                    <w:rPr>
                      <w:lang w:val="uk-UA"/>
                    </w:rPr>
                  </w:pPr>
                </w:p>
              </w:tc>
              <w:tc>
                <w:tcPr>
                  <w:tcW w:w="1447" w:type="pct"/>
                  <w:tcBorders>
                    <w:top w:val="single" w:sz="4" w:space="0" w:color="auto"/>
                    <w:left w:val="single" w:sz="4" w:space="0" w:color="auto"/>
                    <w:bottom w:val="single" w:sz="4" w:space="0" w:color="auto"/>
                    <w:right w:val="single" w:sz="4" w:space="0" w:color="auto"/>
                  </w:tcBorders>
                </w:tcPr>
                <w:p w14:paraId="56266CE8" w14:textId="77777777" w:rsidR="00A44142" w:rsidRPr="00071021" w:rsidRDefault="00A44142" w:rsidP="00592DF9">
                  <w:pPr>
                    <w:framePr w:hSpace="72" w:wrap="around" w:vAnchor="text" w:hAnchor="text" w:x="14" w:y="64"/>
                    <w:jc w:val="center"/>
                    <w:rPr>
                      <w:lang w:val="uk-UA"/>
                    </w:rPr>
                  </w:pPr>
                  <w:r w:rsidRPr="00071021">
                    <w:rPr>
                      <w:lang w:val="uk-UA"/>
                    </w:rPr>
                    <w:t>Функціональне призначення земельної ділянки,</w:t>
                  </w:r>
                </w:p>
                <w:p w14:paraId="1B2CE31D" w14:textId="77777777" w:rsidR="00A44142" w:rsidRPr="00071021" w:rsidRDefault="00A44142" w:rsidP="00592DF9">
                  <w:pPr>
                    <w:framePr w:hSpace="72" w:wrap="around" w:vAnchor="text" w:hAnchor="text" w:x="14" w:y="64"/>
                    <w:jc w:val="center"/>
                    <w:rPr>
                      <w:lang w:val="uk-UA"/>
                    </w:rPr>
                  </w:pPr>
                  <w:r w:rsidRPr="00071021">
                    <w:rPr>
                      <w:lang w:val="uk-UA"/>
                    </w:rPr>
                    <w:t>адреса земельної ділянки,</w:t>
                  </w:r>
                </w:p>
                <w:p w14:paraId="2411996B" w14:textId="77777777" w:rsidR="00A44142" w:rsidRPr="00071021" w:rsidRDefault="00A44142" w:rsidP="00592DF9">
                  <w:pPr>
                    <w:framePr w:hSpace="72" w:wrap="around" w:vAnchor="text" w:hAnchor="text" w:x="14" w:y="64"/>
                    <w:jc w:val="center"/>
                    <w:rPr>
                      <w:lang w:val="uk-UA"/>
                    </w:rPr>
                  </w:pPr>
                  <w:r w:rsidRPr="00071021">
                    <w:rPr>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52375518" w14:textId="77777777" w:rsidR="00A44142" w:rsidRPr="00071021" w:rsidRDefault="00A44142" w:rsidP="00592DF9">
                  <w:pPr>
                    <w:framePr w:hSpace="72" w:wrap="around" w:vAnchor="text" w:hAnchor="text" w:x="14" w:y="64"/>
                    <w:jc w:val="center"/>
                    <w:rPr>
                      <w:lang w:val="uk-UA"/>
                    </w:rPr>
                  </w:pPr>
                  <w:r w:rsidRPr="00071021">
                    <w:rPr>
                      <w:lang w:val="uk-UA"/>
                    </w:rPr>
                    <w:t>Площа, га,</w:t>
                  </w:r>
                </w:p>
                <w:p w14:paraId="2FC84E8A" w14:textId="77777777" w:rsidR="00A44142" w:rsidRPr="00071021" w:rsidRDefault="00A44142" w:rsidP="00592DF9">
                  <w:pPr>
                    <w:framePr w:hSpace="72" w:wrap="around" w:vAnchor="text" w:hAnchor="text" w:x="14" w:y="64"/>
                    <w:jc w:val="center"/>
                    <w:rPr>
                      <w:lang w:val="uk-UA"/>
                    </w:rPr>
                  </w:pPr>
                  <w:r w:rsidRPr="00071021">
                    <w:rPr>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3279CF49" w14:textId="77777777" w:rsidR="00A44142" w:rsidRPr="00071021" w:rsidRDefault="00A44142" w:rsidP="00592DF9">
                  <w:pPr>
                    <w:framePr w:hSpace="72" w:wrap="around" w:vAnchor="text" w:hAnchor="text" w:x="14" w:y="64"/>
                    <w:jc w:val="center"/>
                    <w:rPr>
                      <w:lang w:val="uk-UA"/>
                    </w:rPr>
                  </w:pPr>
                  <w:r w:rsidRPr="00071021">
                    <w:rPr>
                      <w:lang w:val="uk-UA"/>
                    </w:rPr>
                    <w:t xml:space="preserve">Розмір орендної плати в рік за землю у відсотках до </w:t>
                  </w:r>
                  <w:r w:rsidRPr="00071021">
                    <w:rPr>
                      <w:lang w:val="uk-UA"/>
                    </w:rPr>
                    <w:lastRenderedPageBreak/>
                    <w:t>грошової оцінки земельної ділянки</w:t>
                  </w:r>
                </w:p>
              </w:tc>
              <w:tc>
                <w:tcPr>
                  <w:tcW w:w="512" w:type="pct"/>
                  <w:tcBorders>
                    <w:top w:val="single" w:sz="4" w:space="0" w:color="auto"/>
                    <w:left w:val="single" w:sz="4" w:space="0" w:color="auto"/>
                    <w:bottom w:val="single" w:sz="4" w:space="0" w:color="auto"/>
                    <w:right w:val="single" w:sz="4" w:space="0" w:color="auto"/>
                  </w:tcBorders>
                </w:tcPr>
                <w:p w14:paraId="0612047B" w14:textId="77777777" w:rsidR="00A44142" w:rsidRPr="00071021" w:rsidRDefault="00A44142" w:rsidP="00592DF9">
                  <w:pPr>
                    <w:framePr w:hSpace="72" w:wrap="around" w:vAnchor="text" w:hAnchor="text" w:x="14" w:y="64"/>
                    <w:jc w:val="center"/>
                    <w:rPr>
                      <w:lang w:val="uk-UA"/>
                    </w:rPr>
                  </w:pPr>
                  <w:r w:rsidRPr="00071021">
                    <w:rPr>
                      <w:lang w:val="uk-UA"/>
                    </w:rPr>
                    <w:lastRenderedPageBreak/>
                    <w:t xml:space="preserve">Дата до якої діє попередній договір </w:t>
                  </w:r>
                  <w:r w:rsidRPr="00071021">
                    <w:rPr>
                      <w:lang w:val="uk-UA"/>
                    </w:rPr>
                    <w:lastRenderedPageBreak/>
                    <w:t>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7C4297CE" w14:textId="77777777" w:rsidR="00A44142" w:rsidRPr="00071021" w:rsidRDefault="00A44142" w:rsidP="00592DF9">
                  <w:pPr>
                    <w:framePr w:hSpace="72" w:wrap="around" w:vAnchor="text" w:hAnchor="text" w:x="14" w:y="64"/>
                    <w:jc w:val="center"/>
                    <w:rPr>
                      <w:lang w:val="uk-UA"/>
                    </w:rPr>
                  </w:pPr>
                  <w:r w:rsidRPr="00071021">
                    <w:rPr>
                      <w:lang w:val="uk-UA"/>
                    </w:rPr>
                    <w:lastRenderedPageBreak/>
                    <w:t>Дата реєстрації заяви</w:t>
                  </w:r>
                </w:p>
              </w:tc>
            </w:tr>
            <w:tr w:rsidR="00A44142" w14:paraId="1A76FB0C" w14:textId="77777777" w:rsidTr="001B5AA1">
              <w:trPr>
                <w:cantSplit/>
                <w:trHeight w:val="261"/>
              </w:trPr>
              <w:tc>
                <w:tcPr>
                  <w:tcW w:w="187" w:type="pct"/>
                  <w:tcBorders>
                    <w:top w:val="single" w:sz="4" w:space="0" w:color="auto"/>
                    <w:left w:val="single" w:sz="4" w:space="0" w:color="auto"/>
                    <w:bottom w:val="single" w:sz="4" w:space="0" w:color="auto"/>
                    <w:right w:val="single" w:sz="4" w:space="0" w:color="auto"/>
                  </w:tcBorders>
                  <w:hideMark/>
                </w:tcPr>
                <w:p w14:paraId="5E9CD1A9" w14:textId="77777777" w:rsidR="00A44142" w:rsidRPr="00071021" w:rsidRDefault="00A44142" w:rsidP="00592DF9">
                  <w:pPr>
                    <w:framePr w:hSpace="72" w:wrap="around" w:vAnchor="text" w:hAnchor="text" w:x="14" w:y="64"/>
                    <w:jc w:val="center"/>
                    <w:rPr>
                      <w:lang w:val="uk-UA"/>
                    </w:rPr>
                  </w:pPr>
                  <w:r w:rsidRPr="00071021">
                    <w:rPr>
                      <w:lang w:val="uk-UA"/>
                    </w:rPr>
                    <w:t>1</w:t>
                  </w:r>
                </w:p>
              </w:tc>
              <w:tc>
                <w:tcPr>
                  <w:tcW w:w="1169" w:type="pct"/>
                  <w:tcBorders>
                    <w:top w:val="single" w:sz="4" w:space="0" w:color="auto"/>
                    <w:left w:val="single" w:sz="4" w:space="0" w:color="auto"/>
                    <w:bottom w:val="single" w:sz="4" w:space="0" w:color="auto"/>
                    <w:right w:val="single" w:sz="4" w:space="0" w:color="auto"/>
                  </w:tcBorders>
                  <w:hideMark/>
                </w:tcPr>
                <w:p w14:paraId="412416DD" w14:textId="77777777" w:rsidR="00A44142" w:rsidRPr="00071021" w:rsidRDefault="00A44142" w:rsidP="00592DF9">
                  <w:pPr>
                    <w:framePr w:hSpace="72" w:wrap="around" w:vAnchor="text" w:hAnchor="text" w:x="14" w:y="64"/>
                    <w:jc w:val="center"/>
                    <w:rPr>
                      <w:lang w:val="uk-UA"/>
                    </w:rPr>
                  </w:pPr>
                  <w:r w:rsidRPr="00071021">
                    <w:rPr>
                      <w:lang w:val="uk-UA"/>
                    </w:rPr>
                    <w:t>2</w:t>
                  </w:r>
                </w:p>
              </w:tc>
              <w:tc>
                <w:tcPr>
                  <w:tcW w:w="1447" w:type="pct"/>
                  <w:tcBorders>
                    <w:top w:val="single" w:sz="4" w:space="0" w:color="auto"/>
                    <w:left w:val="single" w:sz="4" w:space="0" w:color="auto"/>
                    <w:bottom w:val="single" w:sz="4" w:space="0" w:color="auto"/>
                    <w:right w:val="single" w:sz="4" w:space="0" w:color="auto"/>
                  </w:tcBorders>
                  <w:hideMark/>
                </w:tcPr>
                <w:p w14:paraId="208DE74A" w14:textId="77777777" w:rsidR="00A44142" w:rsidRPr="00071021" w:rsidRDefault="00A44142" w:rsidP="00592DF9">
                  <w:pPr>
                    <w:framePr w:hSpace="72" w:wrap="around" w:vAnchor="text" w:hAnchor="text" w:x="14" w:y="64"/>
                    <w:jc w:val="center"/>
                    <w:rPr>
                      <w:lang w:val="uk-UA"/>
                    </w:rPr>
                  </w:pPr>
                  <w:r w:rsidRPr="00071021">
                    <w:rPr>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7EEED4E6" w14:textId="77777777" w:rsidR="00A44142" w:rsidRPr="00071021" w:rsidRDefault="00A44142" w:rsidP="00592DF9">
                  <w:pPr>
                    <w:framePr w:hSpace="72" w:wrap="around" w:vAnchor="text" w:hAnchor="text" w:x="14" w:y="64"/>
                    <w:jc w:val="center"/>
                    <w:rPr>
                      <w:lang w:val="uk-UA"/>
                    </w:rPr>
                  </w:pPr>
                  <w:r w:rsidRPr="00071021">
                    <w:rPr>
                      <w:lang w:val="uk-UA"/>
                    </w:rPr>
                    <w:t>4</w:t>
                  </w:r>
                </w:p>
              </w:tc>
              <w:tc>
                <w:tcPr>
                  <w:tcW w:w="701" w:type="pct"/>
                  <w:tcBorders>
                    <w:top w:val="single" w:sz="4" w:space="0" w:color="auto"/>
                    <w:left w:val="single" w:sz="4" w:space="0" w:color="auto"/>
                    <w:bottom w:val="single" w:sz="4" w:space="0" w:color="auto"/>
                    <w:right w:val="single" w:sz="4" w:space="0" w:color="auto"/>
                  </w:tcBorders>
                  <w:hideMark/>
                </w:tcPr>
                <w:p w14:paraId="2B6A85A6" w14:textId="77777777" w:rsidR="00A44142" w:rsidRPr="00071021" w:rsidRDefault="00A44142" w:rsidP="00592DF9">
                  <w:pPr>
                    <w:framePr w:hSpace="72" w:wrap="around" w:vAnchor="text" w:hAnchor="text" w:x="14" w:y="64"/>
                    <w:jc w:val="center"/>
                    <w:rPr>
                      <w:lang w:val="uk-UA"/>
                    </w:rPr>
                  </w:pPr>
                  <w:r w:rsidRPr="00071021">
                    <w:rPr>
                      <w:lang w:val="uk-UA"/>
                    </w:rPr>
                    <w:t>5</w:t>
                  </w:r>
                </w:p>
              </w:tc>
              <w:tc>
                <w:tcPr>
                  <w:tcW w:w="512" w:type="pct"/>
                  <w:tcBorders>
                    <w:top w:val="single" w:sz="4" w:space="0" w:color="auto"/>
                    <w:left w:val="single" w:sz="4" w:space="0" w:color="auto"/>
                    <w:bottom w:val="single" w:sz="4" w:space="0" w:color="auto"/>
                    <w:right w:val="single" w:sz="4" w:space="0" w:color="auto"/>
                  </w:tcBorders>
                  <w:hideMark/>
                </w:tcPr>
                <w:p w14:paraId="30960227" w14:textId="77777777" w:rsidR="00A44142" w:rsidRPr="00071021" w:rsidRDefault="00A44142" w:rsidP="00592DF9">
                  <w:pPr>
                    <w:framePr w:hSpace="72" w:wrap="around" w:vAnchor="text" w:hAnchor="text" w:x="14" w:y="64"/>
                    <w:jc w:val="center"/>
                    <w:rPr>
                      <w:lang w:val="uk-UA"/>
                    </w:rPr>
                  </w:pPr>
                  <w:r w:rsidRPr="00071021">
                    <w:rPr>
                      <w:lang w:val="uk-UA"/>
                    </w:rPr>
                    <w:t>6</w:t>
                  </w:r>
                </w:p>
              </w:tc>
              <w:tc>
                <w:tcPr>
                  <w:tcW w:w="421" w:type="pct"/>
                  <w:tcBorders>
                    <w:top w:val="single" w:sz="4" w:space="0" w:color="auto"/>
                    <w:left w:val="single" w:sz="4" w:space="0" w:color="auto"/>
                    <w:bottom w:val="single" w:sz="4" w:space="0" w:color="auto"/>
                    <w:right w:val="single" w:sz="4" w:space="0" w:color="auto"/>
                  </w:tcBorders>
                  <w:hideMark/>
                </w:tcPr>
                <w:p w14:paraId="05DD6BA3" w14:textId="77777777" w:rsidR="00A44142" w:rsidRPr="00071021" w:rsidRDefault="00A44142" w:rsidP="00592DF9">
                  <w:pPr>
                    <w:framePr w:hSpace="72" w:wrap="around" w:vAnchor="text" w:hAnchor="text" w:x="14" w:y="64"/>
                    <w:jc w:val="center"/>
                    <w:rPr>
                      <w:lang w:val="uk-UA"/>
                    </w:rPr>
                  </w:pPr>
                  <w:r w:rsidRPr="00071021">
                    <w:rPr>
                      <w:lang w:val="uk-UA"/>
                    </w:rPr>
                    <w:t>7</w:t>
                  </w:r>
                </w:p>
              </w:tc>
            </w:tr>
            <w:tr w:rsidR="00A44142" w14:paraId="55277C12" w14:textId="77777777" w:rsidTr="001B5AA1">
              <w:trPr>
                <w:cantSplit/>
                <w:trHeight w:val="1832"/>
              </w:trPr>
              <w:tc>
                <w:tcPr>
                  <w:tcW w:w="187" w:type="pct"/>
                  <w:hideMark/>
                </w:tcPr>
                <w:p w14:paraId="6189C2FD" w14:textId="77777777" w:rsidR="00A44142" w:rsidRDefault="00A44142" w:rsidP="00592DF9">
                  <w:pPr>
                    <w:framePr w:hSpace="72" w:wrap="around" w:vAnchor="text" w:hAnchor="text" w:x="14" w:y="64"/>
                    <w:jc w:val="center"/>
                    <w:rPr>
                      <w:sz w:val="28"/>
                      <w:szCs w:val="28"/>
                      <w:lang w:val="uk-UA"/>
                    </w:rPr>
                  </w:pPr>
                  <w:r>
                    <w:rPr>
                      <w:sz w:val="28"/>
                      <w:szCs w:val="28"/>
                      <w:lang w:val="uk-UA"/>
                    </w:rPr>
                    <w:t>1.</w:t>
                  </w:r>
                </w:p>
              </w:tc>
              <w:tc>
                <w:tcPr>
                  <w:tcW w:w="1169" w:type="pct"/>
                </w:tcPr>
                <w:p w14:paraId="7D0A569F" w14:textId="77777777" w:rsidR="00A44142" w:rsidRDefault="00A44142" w:rsidP="00592DF9">
                  <w:pPr>
                    <w:framePr w:hSpace="72" w:wrap="around" w:vAnchor="text" w:hAnchor="text" w:x="14" w:y="64"/>
                    <w:rPr>
                      <w:sz w:val="28"/>
                      <w:szCs w:val="28"/>
                      <w:lang w:val="uk-UA"/>
                    </w:rPr>
                  </w:pPr>
                  <w:r>
                    <w:rPr>
                      <w:sz w:val="28"/>
                      <w:szCs w:val="28"/>
                      <w:lang w:val="uk-UA"/>
                    </w:rPr>
                    <w:t>Фізична особа-підприємець Уманський Віктор Володимирович</w:t>
                  </w:r>
                </w:p>
                <w:p w14:paraId="10AA157D" w14:textId="77777777" w:rsidR="00A44142" w:rsidRDefault="00A44142" w:rsidP="00592DF9">
                  <w:pPr>
                    <w:framePr w:hSpace="72" w:wrap="around" w:vAnchor="text" w:hAnchor="text" w:x="14" w:y="64"/>
                    <w:rPr>
                      <w:sz w:val="28"/>
                      <w:szCs w:val="28"/>
                      <w:lang w:val="uk-UA"/>
                    </w:rPr>
                  </w:pPr>
                </w:p>
              </w:tc>
              <w:tc>
                <w:tcPr>
                  <w:tcW w:w="1447" w:type="pct"/>
                </w:tcPr>
                <w:p w14:paraId="68071C79" w14:textId="77777777" w:rsidR="00A44142" w:rsidRDefault="00A44142" w:rsidP="00592DF9">
                  <w:pPr>
                    <w:framePr w:hSpace="72" w:wrap="around" w:vAnchor="text" w:hAnchor="text" w:x="14" w:y="64"/>
                    <w:rPr>
                      <w:sz w:val="28"/>
                      <w:szCs w:val="28"/>
                      <w:lang w:val="uk-UA"/>
                    </w:rPr>
                  </w:pPr>
                  <w:r>
                    <w:rPr>
                      <w:sz w:val="28"/>
                      <w:szCs w:val="28"/>
                      <w:lang w:val="uk-UA"/>
                    </w:rPr>
                    <w:t>Під розміщеним магазином,</w:t>
                  </w:r>
                </w:p>
                <w:p w14:paraId="73DC3368" w14:textId="77777777" w:rsidR="00A44142" w:rsidRDefault="00A44142" w:rsidP="00592DF9">
                  <w:pPr>
                    <w:framePr w:hSpace="72" w:wrap="around" w:vAnchor="text" w:hAnchor="text" w:x="14" w:y="64"/>
                    <w:ind w:right="-112"/>
                    <w:rPr>
                      <w:sz w:val="28"/>
                      <w:szCs w:val="28"/>
                      <w:lang w:val="uk-UA"/>
                    </w:rPr>
                  </w:pPr>
                  <w:r>
                    <w:rPr>
                      <w:sz w:val="28"/>
                      <w:szCs w:val="28"/>
                      <w:lang w:val="uk-UA"/>
                    </w:rPr>
                    <w:t>вул. Петропавлівська, 123</w:t>
                  </w:r>
                </w:p>
                <w:p w14:paraId="61AD1ABC" w14:textId="77777777" w:rsidR="00A44142" w:rsidRDefault="00A44142" w:rsidP="00592DF9">
                  <w:pPr>
                    <w:framePr w:hSpace="72" w:wrap="around" w:vAnchor="text" w:hAnchor="text" w:x="14" w:y="64"/>
                    <w:rPr>
                      <w:sz w:val="28"/>
                      <w:szCs w:val="28"/>
                      <w:lang w:val="uk-UA"/>
                    </w:rPr>
                  </w:pPr>
                  <w:r>
                    <w:rPr>
                      <w:sz w:val="28"/>
                      <w:szCs w:val="28"/>
                      <w:lang w:val="uk-UA"/>
                    </w:rPr>
                    <w:t>5910136300:04:012:0009</w:t>
                  </w:r>
                </w:p>
                <w:p w14:paraId="48E7852C" w14:textId="77777777" w:rsidR="00A44142" w:rsidRDefault="00A44142" w:rsidP="00592DF9">
                  <w:pPr>
                    <w:framePr w:hSpace="72" w:wrap="around" w:vAnchor="text" w:hAnchor="text" w:x="14" w:y="64"/>
                    <w:rPr>
                      <w:sz w:val="28"/>
                      <w:szCs w:val="28"/>
                      <w:lang w:val="uk-UA"/>
                    </w:rPr>
                  </w:pPr>
                </w:p>
                <w:p w14:paraId="74ECD1E2" w14:textId="77777777" w:rsidR="00A44142" w:rsidRDefault="00A44142" w:rsidP="00592DF9">
                  <w:pPr>
                    <w:framePr w:hSpace="72" w:wrap="around" w:vAnchor="text" w:hAnchor="text" w:x="14" w:y="64"/>
                    <w:jc w:val="both"/>
                    <w:rPr>
                      <w:sz w:val="28"/>
                      <w:szCs w:val="28"/>
                      <w:lang w:val="uk-UA"/>
                    </w:rPr>
                  </w:pPr>
                  <w:r>
                    <w:rPr>
                      <w:sz w:val="28"/>
                      <w:szCs w:val="28"/>
                      <w:lang w:val="uk-UA"/>
                    </w:rPr>
                    <w:t>(номер запису про право власності на нерухоме майно: 707 в книзі 19 від 23.07.2004, реєстраційний номер майна: 6741806)</w:t>
                  </w:r>
                </w:p>
                <w:p w14:paraId="3C3CB055" w14:textId="77777777" w:rsidR="00A44142" w:rsidRDefault="00A44142" w:rsidP="00592DF9">
                  <w:pPr>
                    <w:framePr w:hSpace="72" w:wrap="around" w:vAnchor="text" w:hAnchor="text" w:x="14" w:y="64"/>
                    <w:ind w:right="-104"/>
                    <w:jc w:val="both"/>
                    <w:rPr>
                      <w:color w:val="FF0000"/>
                      <w:sz w:val="28"/>
                      <w:szCs w:val="28"/>
                      <w:lang w:val="uk-UA"/>
                    </w:rPr>
                  </w:pPr>
                </w:p>
              </w:tc>
              <w:tc>
                <w:tcPr>
                  <w:tcW w:w="563" w:type="pct"/>
                </w:tcPr>
                <w:p w14:paraId="7F456FA3" w14:textId="77777777" w:rsidR="00A44142" w:rsidRDefault="00A44142" w:rsidP="00592DF9">
                  <w:pPr>
                    <w:framePr w:hSpace="72" w:wrap="around" w:vAnchor="text" w:hAnchor="text" w:x="14" w:y="64"/>
                    <w:jc w:val="center"/>
                    <w:rPr>
                      <w:sz w:val="28"/>
                      <w:szCs w:val="28"/>
                      <w:lang w:val="uk-UA"/>
                    </w:rPr>
                  </w:pPr>
                  <w:r>
                    <w:rPr>
                      <w:sz w:val="28"/>
                      <w:szCs w:val="28"/>
                      <w:lang w:val="uk-UA"/>
                    </w:rPr>
                    <w:t>0,0200</w:t>
                  </w:r>
                </w:p>
                <w:p w14:paraId="25D8BA5A" w14:textId="77777777" w:rsidR="00A44142" w:rsidRDefault="00A44142" w:rsidP="00592DF9">
                  <w:pPr>
                    <w:framePr w:hSpace="72" w:wrap="around" w:vAnchor="text" w:hAnchor="text" w:x="14" w:y="64"/>
                    <w:jc w:val="center"/>
                    <w:rPr>
                      <w:sz w:val="28"/>
                      <w:szCs w:val="28"/>
                      <w:lang w:val="uk-UA"/>
                    </w:rPr>
                  </w:pPr>
                </w:p>
                <w:p w14:paraId="0671C52C" w14:textId="77777777" w:rsidR="00A44142" w:rsidRDefault="00A44142" w:rsidP="00592DF9">
                  <w:pPr>
                    <w:framePr w:hSpace="72" w:wrap="around" w:vAnchor="text" w:hAnchor="text" w:x="14" w:y="64"/>
                    <w:jc w:val="center"/>
                    <w:rPr>
                      <w:sz w:val="28"/>
                      <w:szCs w:val="28"/>
                      <w:lang w:val="uk-UA"/>
                    </w:rPr>
                  </w:pPr>
                  <w:r>
                    <w:rPr>
                      <w:sz w:val="28"/>
                      <w:szCs w:val="28"/>
                      <w:lang w:val="uk-UA"/>
                    </w:rPr>
                    <w:t>5 років</w:t>
                  </w:r>
                </w:p>
                <w:p w14:paraId="55A5DE7B" w14:textId="77777777" w:rsidR="00A44142" w:rsidRDefault="00A44142" w:rsidP="00592DF9">
                  <w:pPr>
                    <w:framePr w:hSpace="72" w:wrap="around" w:vAnchor="text" w:hAnchor="text" w:x="14" w:y="64"/>
                    <w:jc w:val="center"/>
                    <w:rPr>
                      <w:sz w:val="28"/>
                      <w:szCs w:val="28"/>
                      <w:lang w:val="uk-UA"/>
                    </w:rPr>
                  </w:pPr>
                </w:p>
              </w:tc>
              <w:tc>
                <w:tcPr>
                  <w:tcW w:w="701" w:type="pct"/>
                  <w:hideMark/>
                </w:tcPr>
                <w:p w14:paraId="5755090C" w14:textId="77777777" w:rsidR="00A44142" w:rsidRDefault="00A44142" w:rsidP="00592DF9">
                  <w:pPr>
                    <w:framePr w:hSpace="72" w:wrap="around" w:vAnchor="text" w:hAnchor="text" w:x="14" w:y="64"/>
                    <w:jc w:val="center"/>
                    <w:rPr>
                      <w:sz w:val="28"/>
                      <w:szCs w:val="28"/>
                      <w:lang w:val="uk-UA"/>
                    </w:rPr>
                  </w:pPr>
                  <w:r>
                    <w:rPr>
                      <w:sz w:val="28"/>
                      <w:szCs w:val="28"/>
                      <w:lang w:val="uk-UA"/>
                    </w:rPr>
                    <w:t>4,0</w:t>
                  </w:r>
                </w:p>
              </w:tc>
              <w:tc>
                <w:tcPr>
                  <w:tcW w:w="512" w:type="pct"/>
                  <w:hideMark/>
                </w:tcPr>
                <w:p w14:paraId="486AA55F" w14:textId="77777777" w:rsidR="006F4A65" w:rsidRDefault="00A44142" w:rsidP="00592DF9">
                  <w:pPr>
                    <w:framePr w:hSpace="72" w:wrap="around" w:vAnchor="text" w:hAnchor="text" w:x="14" w:y="64"/>
                    <w:jc w:val="center"/>
                    <w:rPr>
                      <w:sz w:val="28"/>
                      <w:szCs w:val="28"/>
                      <w:lang w:val="uk-UA"/>
                    </w:rPr>
                  </w:pPr>
                  <w:r>
                    <w:rPr>
                      <w:sz w:val="28"/>
                      <w:szCs w:val="28"/>
                      <w:lang w:val="uk-UA"/>
                    </w:rPr>
                    <w:t>01.12.</w:t>
                  </w:r>
                </w:p>
                <w:p w14:paraId="7448EE91" w14:textId="787C0221" w:rsidR="00A44142" w:rsidRDefault="00A44142" w:rsidP="00592DF9">
                  <w:pPr>
                    <w:framePr w:hSpace="72" w:wrap="around" w:vAnchor="text" w:hAnchor="text" w:x="14" w:y="64"/>
                    <w:jc w:val="center"/>
                    <w:rPr>
                      <w:sz w:val="28"/>
                      <w:szCs w:val="28"/>
                      <w:lang w:val="uk-UA"/>
                    </w:rPr>
                  </w:pPr>
                  <w:r>
                    <w:rPr>
                      <w:sz w:val="28"/>
                      <w:szCs w:val="28"/>
                      <w:lang w:val="uk-UA"/>
                    </w:rPr>
                    <w:t>2021</w:t>
                  </w:r>
                </w:p>
              </w:tc>
              <w:tc>
                <w:tcPr>
                  <w:tcW w:w="421" w:type="pct"/>
                  <w:hideMark/>
                </w:tcPr>
                <w:p w14:paraId="1F8F36AB" w14:textId="77777777" w:rsidR="006F4A65" w:rsidRDefault="00A44142" w:rsidP="00592DF9">
                  <w:pPr>
                    <w:framePr w:hSpace="72" w:wrap="around" w:vAnchor="text" w:hAnchor="text" w:x="14" w:y="64"/>
                    <w:jc w:val="center"/>
                    <w:rPr>
                      <w:sz w:val="28"/>
                      <w:szCs w:val="28"/>
                      <w:lang w:val="uk-UA"/>
                    </w:rPr>
                  </w:pPr>
                  <w:r>
                    <w:rPr>
                      <w:sz w:val="28"/>
                      <w:szCs w:val="28"/>
                      <w:lang w:val="uk-UA"/>
                    </w:rPr>
                    <w:t>27.07.</w:t>
                  </w:r>
                </w:p>
                <w:p w14:paraId="2CF52F62" w14:textId="2D91D822" w:rsidR="00A44142" w:rsidRDefault="006F4A65" w:rsidP="00592DF9">
                  <w:pPr>
                    <w:framePr w:hSpace="72" w:wrap="around" w:vAnchor="text" w:hAnchor="text" w:x="14" w:y="64"/>
                    <w:jc w:val="center"/>
                    <w:rPr>
                      <w:sz w:val="28"/>
                      <w:szCs w:val="28"/>
                      <w:lang w:val="uk-UA"/>
                    </w:rPr>
                  </w:pPr>
                  <w:r>
                    <w:rPr>
                      <w:sz w:val="28"/>
                      <w:szCs w:val="28"/>
                      <w:lang w:val="uk-UA"/>
                    </w:rPr>
                    <w:t>20</w:t>
                  </w:r>
                  <w:r w:rsidR="00A44142">
                    <w:rPr>
                      <w:sz w:val="28"/>
                      <w:szCs w:val="28"/>
                      <w:lang w:val="uk-UA"/>
                    </w:rPr>
                    <w:t>21</w:t>
                  </w:r>
                </w:p>
              </w:tc>
            </w:tr>
          </w:tbl>
          <w:p w14:paraId="66CFA497" w14:textId="1E91B43A" w:rsidR="00A44142" w:rsidRPr="00FB4E46" w:rsidRDefault="006F4A65" w:rsidP="00A44142">
            <w:pPr>
              <w:jc w:val="both"/>
              <w:rPr>
                <w:sz w:val="28"/>
                <w:szCs w:val="28"/>
                <w:lang w:val="uk-UA"/>
              </w:rPr>
            </w:pPr>
            <w:r>
              <w:rPr>
                <w:b/>
                <w:sz w:val="28"/>
                <w:szCs w:val="28"/>
                <w:lang w:val="uk-UA"/>
              </w:rPr>
              <w:t>7</w:t>
            </w:r>
            <w:r w:rsidR="00487556">
              <w:rPr>
                <w:b/>
                <w:sz w:val="28"/>
                <w:szCs w:val="28"/>
                <w:lang w:val="uk-UA"/>
              </w:rPr>
              <w:t>9</w:t>
            </w:r>
            <w:r w:rsidR="00A44142">
              <w:rPr>
                <w:b/>
                <w:sz w:val="28"/>
                <w:szCs w:val="28"/>
                <w:lang w:val="uk-UA"/>
              </w:rPr>
              <w:t xml:space="preserve">. </w:t>
            </w:r>
            <w:r w:rsidR="00A44142" w:rsidRPr="004D7FB7">
              <w:rPr>
                <w:b/>
                <w:bCs/>
                <w:sz w:val="28"/>
                <w:szCs w:val="28"/>
                <w:lang w:val="uk-UA"/>
              </w:rPr>
              <w:t>Про надання в оренду</w:t>
            </w:r>
            <w:r w:rsidR="00A44142" w:rsidRPr="002622E8">
              <w:rPr>
                <w:bCs/>
                <w:sz w:val="28"/>
                <w:szCs w:val="28"/>
                <w:lang w:val="uk-UA"/>
              </w:rPr>
              <w:t xml:space="preserve"> земельної ділянки товариству з обмеженою відповідальністю </w:t>
            </w:r>
            <w:r w:rsidR="00A44142" w:rsidRPr="004D7FB7">
              <w:rPr>
                <w:b/>
                <w:bCs/>
                <w:sz w:val="28"/>
                <w:szCs w:val="28"/>
                <w:u w:val="single"/>
                <w:lang w:val="uk-UA"/>
              </w:rPr>
              <w:t>«Константа-Формат»</w:t>
            </w:r>
            <w:r w:rsidR="00A44142" w:rsidRPr="00AB3467">
              <w:rPr>
                <w:sz w:val="28"/>
                <w:szCs w:val="28"/>
                <w:lang w:val="uk-UA"/>
              </w:rPr>
              <w:t xml:space="preserve"> за адресою: м. Суми, вул. Горького, 2, а саме:</w:t>
            </w:r>
          </w:p>
          <w:tbl>
            <w:tblPr>
              <w:tblW w:w="4930" w:type="pct"/>
              <w:tblInd w:w="108" w:type="dxa"/>
              <w:tblLayout w:type="fixed"/>
              <w:tblLook w:val="0000" w:firstRow="0" w:lastRow="0" w:firstColumn="0" w:lastColumn="0" w:noHBand="0" w:noVBand="0"/>
            </w:tblPr>
            <w:tblGrid>
              <w:gridCol w:w="632"/>
              <w:gridCol w:w="2379"/>
              <w:gridCol w:w="3604"/>
              <w:gridCol w:w="1767"/>
              <w:gridCol w:w="1852"/>
              <w:gridCol w:w="1446"/>
              <w:gridCol w:w="1663"/>
              <w:gridCol w:w="1378"/>
            </w:tblGrid>
            <w:tr w:rsidR="00A44142" w:rsidRPr="00862403" w14:paraId="08972C83" w14:textId="77777777" w:rsidTr="001B5AA1">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14:paraId="46EA1DD4" w14:textId="77777777" w:rsidR="00A44142" w:rsidRPr="00364827" w:rsidRDefault="00A44142" w:rsidP="00592DF9">
                  <w:pPr>
                    <w:framePr w:hSpace="72" w:wrap="around" w:vAnchor="text" w:hAnchor="text" w:x="14" w:y="64"/>
                    <w:jc w:val="center"/>
                    <w:rPr>
                      <w:sz w:val="16"/>
                      <w:szCs w:val="16"/>
                      <w:lang w:val="uk-UA"/>
                    </w:rPr>
                  </w:pPr>
                  <w:r w:rsidRPr="00364827">
                    <w:rPr>
                      <w:sz w:val="16"/>
                      <w:szCs w:val="16"/>
                      <w:lang w:val="uk-UA"/>
                    </w:rPr>
                    <w:t>№</w:t>
                  </w:r>
                </w:p>
                <w:p w14:paraId="1E873A37" w14:textId="77777777" w:rsidR="00A44142" w:rsidRPr="00364827" w:rsidRDefault="00A44142" w:rsidP="00592DF9">
                  <w:pPr>
                    <w:framePr w:hSpace="72" w:wrap="around" w:vAnchor="text" w:hAnchor="text" w:x="14" w:y="64"/>
                    <w:jc w:val="center"/>
                    <w:rPr>
                      <w:sz w:val="16"/>
                      <w:szCs w:val="16"/>
                      <w:lang w:val="uk-UA"/>
                    </w:rPr>
                  </w:pPr>
                  <w:r w:rsidRPr="00364827">
                    <w:rPr>
                      <w:sz w:val="16"/>
                      <w:szCs w:val="16"/>
                      <w:lang w:val="uk-UA"/>
                    </w:rPr>
                    <w:t>з/п</w:t>
                  </w:r>
                </w:p>
              </w:tc>
              <w:tc>
                <w:tcPr>
                  <w:tcW w:w="808" w:type="pct"/>
                  <w:tcBorders>
                    <w:top w:val="single" w:sz="4" w:space="0" w:color="auto"/>
                    <w:left w:val="single" w:sz="6" w:space="0" w:color="auto"/>
                    <w:bottom w:val="single" w:sz="4" w:space="0" w:color="auto"/>
                    <w:right w:val="single" w:sz="4" w:space="0" w:color="auto"/>
                  </w:tcBorders>
                  <w:vAlign w:val="center"/>
                </w:tcPr>
                <w:p w14:paraId="44D10E8C" w14:textId="77777777" w:rsidR="00A44142" w:rsidRPr="00364827" w:rsidRDefault="00A44142" w:rsidP="00592DF9">
                  <w:pPr>
                    <w:framePr w:hSpace="72" w:wrap="around" w:vAnchor="text" w:hAnchor="text" w:x="14" w:y="64"/>
                    <w:ind w:left="-48"/>
                    <w:jc w:val="center"/>
                    <w:rPr>
                      <w:sz w:val="16"/>
                      <w:szCs w:val="16"/>
                      <w:lang w:val="uk-UA"/>
                    </w:rPr>
                  </w:pPr>
                  <w:r w:rsidRPr="00364827">
                    <w:rPr>
                      <w:sz w:val="16"/>
                      <w:szCs w:val="16"/>
                      <w:lang w:val="uk-UA"/>
                    </w:rPr>
                    <w:t>Назва підприємства, установи,</w:t>
                  </w:r>
                </w:p>
                <w:p w14:paraId="2327DE0A" w14:textId="77777777" w:rsidR="00A44142" w:rsidRPr="00364827" w:rsidRDefault="00A44142" w:rsidP="00592DF9">
                  <w:pPr>
                    <w:framePr w:hSpace="72" w:wrap="around" w:vAnchor="text" w:hAnchor="text" w:x="14" w:y="64"/>
                    <w:jc w:val="center"/>
                    <w:rPr>
                      <w:sz w:val="16"/>
                      <w:szCs w:val="16"/>
                      <w:lang w:val="uk-UA"/>
                    </w:rPr>
                  </w:pPr>
                  <w:r w:rsidRPr="00364827">
                    <w:rPr>
                      <w:sz w:val="16"/>
                      <w:szCs w:val="16"/>
                      <w:lang w:val="uk-UA"/>
                    </w:rPr>
                    <w:t>організації</w:t>
                  </w:r>
                </w:p>
                <w:p w14:paraId="4B7DDC8E" w14:textId="77777777" w:rsidR="00A44142" w:rsidRPr="00364827" w:rsidRDefault="00A44142" w:rsidP="00592DF9">
                  <w:pPr>
                    <w:framePr w:hSpace="72" w:wrap="around" w:vAnchor="text" w:hAnchor="text" w:x="14" w:y="64"/>
                    <w:jc w:val="center"/>
                    <w:rPr>
                      <w:sz w:val="16"/>
                      <w:szCs w:val="16"/>
                      <w:lang w:val="uk-UA"/>
                    </w:rPr>
                  </w:pPr>
                </w:p>
              </w:tc>
              <w:tc>
                <w:tcPr>
                  <w:tcW w:w="1224" w:type="pct"/>
                  <w:tcBorders>
                    <w:top w:val="single" w:sz="4" w:space="0" w:color="auto"/>
                    <w:left w:val="single" w:sz="4" w:space="0" w:color="auto"/>
                    <w:bottom w:val="single" w:sz="4" w:space="0" w:color="auto"/>
                    <w:right w:val="single" w:sz="4" w:space="0" w:color="auto"/>
                  </w:tcBorders>
                  <w:vAlign w:val="center"/>
                </w:tcPr>
                <w:p w14:paraId="368312E5" w14:textId="77777777" w:rsidR="00A44142" w:rsidRPr="00364827" w:rsidRDefault="00A44142" w:rsidP="00592DF9">
                  <w:pPr>
                    <w:framePr w:hSpace="72" w:wrap="around" w:vAnchor="text" w:hAnchor="text" w:x="14" w:y="64"/>
                    <w:jc w:val="center"/>
                    <w:rPr>
                      <w:sz w:val="16"/>
                      <w:szCs w:val="16"/>
                      <w:lang w:val="uk-UA"/>
                    </w:rPr>
                  </w:pPr>
                  <w:r w:rsidRPr="00364827">
                    <w:rPr>
                      <w:sz w:val="16"/>
                      <w:szCs w:val="16"/>
                      <w:lang w:val="uk-UA"/>
                    </w:rPr>
                    <w:t>Функціональне призначення земельної ділянки,</w:t>
                  </w:r>
                </w:p>
                <w:p w14:paraId="5D78B6D4" w14:textId="77777777" w:rsidR="00A44142" w:rsidRPr="00364827" w:rsidRDefault="00A44142" w:rsidP="00592DF9">
                  <w:pPr>
                    <w:framePr w:hSpace="72" w:wrap="around" w:vAnchor="text" w:hAnchor="text" w:x="14" w:y="64"/>
                    <w:jc w:val="center"/>
                    <w:rPr>
                      <w:sz w:val="16"/>
                      <w:szCs w:val="16"/>
                      <w:lang w:val="uk-UA"/>
                    </w:rPr>
                  </w:pPr>
                  <w:r w:rsidRPr="00364827">
                    <w:rPr>
                      <w:sz w:val="16"/>
                      <w:szCs w:val="16"/>
                      <w:lang w:val="uk-UA"/>
                    </w:rPr>
                    <w:t>адреса земельної ділянки,</w:t>
                  </w:r>
                </w:p>
                <w:p w14:paraId="7B0AC279" w14:textId="77777777" w:rsidR="00A44142" w:rsidRPr="00364827" w:rsidRDefault="00A44142" w:rsidP="00592DF9">
                  <w:pPr>
                    <w:framePr w:hSpace="72" w:wrap="around" w:vAnchor="text" w:hAnchor="text" w:x="14" w:y="64"/>
                    <w:jc w:val="center"/>
                    <w:rPr>
                      <w:sz w:val="16"/>
                      <w:szCs w:val="16"/>
                      <w:lang w:val="uk-UA"/>
                    </w:rPr>
                  </w:pPr>
                  <w:r w:rsidRPr="00364827">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14:paraId="66D38587" w14:textId="77777777" w:rsidR="00A44142" w:rsidRPr="00364827" w:rsidRDefault="00A44142" w:rsidP="00592DF9">
                  <w:pPr>
                    <w:framePr w:hSpace="72" w:wrap="around" w:vAnchor="text" w:hAnchor="text" w:x="14" w:y="64"/>
                    <w:jc w:val="center"/>
                    <w:rPr>
                      <w:sz w:val="16"/>
                      <w:szCs w:val="16"/>
                      <w:lang w:val="uk-UA"/>
                    </w:rPr>
                  </w:pPr>
                  <w:r w:rsidRPr="00364827">
                    <w:rPr>
                      <w:sz w:val="16"/>
                      <w:szCs w:val="16"/>
                      <w:lang w:val="uk-UA"/>
                    </w:rPr>
                    <w:t>Площа, га,</w:t>
                  </w:r>
                </w:p>
                <w:p w14:paraId="5BB689B2" w14:textId="77777777" w:rsidR="00A44142" w:rsidRPr="00364827" w:rsidRDefault="00A44142" w:rsidP="00592DF9">
                  <w:pPr>
                    <w:framePr w:hSpace="72" w:wrap="around" w:vAnchor="text" w:hAnchor="text" w:x="14" w:y="64"/>
                    <w:jc w:val="center"/>
                    <w:rPr>
                      <w:sz w:val="16"/>
                      <w:szCs w:val="16"/>
                      <w:lang w:val="uk-UA"/>
                    </w:rPr>
                  </w:pPr>
                  <w:r w:rsidRPr="00364827">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14:paraId="04CD62F6" w14:textId="77777777" w:rsidR="00A44142" w:rsidRPr="00364827" w:rsidRDefault="00A44142" w:rsidP="00592DF9">
                  <w:pPr>
                    <w:framePr w:hSpace="72" w:wrap="around" w:vAnchor="text" w:hAnchor="text" w:x="14" w:y="64"/>
                    <w:jc w:val="center"/>
                    <w:rPr>
                      <w:sz w:val="16"/>
                      <w:szCs w:val="16"/>
                      <w:lang w:val="uk-UA"/>
                    </w:rPr>
                  </w:pPr>
                  <w:r w:rsidRPr="00364827">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14:paraId="565A1D0E" w14:textId="77777777" w:rsidR="00A44142" w:rsidRPr="00364827" w:rsidRDefault="00A44142" w:rsidP="00592DF9">
                  <w:pPr>
                    <w:framePr w:hSpace="72" w:wrap="around" w:vAnchor="text" w:hAnchor="text" w:x="14" w:y="64"/>
                    <w:jc w:val="center"/>
                    <w:rPr>
                      <w:sz w:val="16"/>
                      <w:szCs w:val="16"/>
                      <w:lang w:val="uk-UA"/>
                    </w:rPr>
                  </w:pPr>
                  <w:r w:rsidRPr="00364827">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14:paraId="5A1989EF" w14:textId="77777777" w:rsidR="00A44142" w:rsidRPr="00364827" w:rsidRDefault="00A44142" w:rsidP="00592DF9">
                  <w:pPr>
                    <w:framePr w:hSpace="72" w:wrap="around" w:vAnchor="text" w:hAnchor="text" w:x="14" w:y="64"/>
                    <w:jc w:val="center"/>
                    <w:rPr>
                      <w:sz w:val="16"/>
                      <w:szCs w:val="16"/>
                      <w:lang w:val="uk-UA"/>
                    </w:rPr>
                  </w:pPr>
                  <w:r w:rsidRPr="00364827">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14:paraId="20CD8C96" w14:textId="77777777" w:rsidR="00A44142" w:rsidRPr="00364827" w:rsidRDefault="00A44142" w:rsidP="00592DF9">
                  <w:pPr>
                    <w:framePr w:hSpace="72" w:wrap="around" w:vAnchor="text" w:hAnchor="text" w:x="14" w:y="64"/>
                    <w:jc w:val="center"/>
                    <w:rPr>
                      <w:sz w:val="16"/>
                      <w:szCs w:val="16"/>
                      <w:lang w:val="uk-UA"/>
                    </w:rPr>
                  </w:pPr>
                  <w:r w:rsidRPr="00364827">
                    <w:rPr>
                      <w:sz w:val="16"/>
                      <w:szCs w:val="16"/>
                      <w:lang w:val="uk-UA"/>
                    </w:rPr>
                    <w:t>Дата реєстрації заяви</w:t>
                  </w:r>
                </w:p>
              </w:tc>
            </w:tr>
            <w:tr w:rsidR="00A44142" w:rsidRPr="004F580C" w14:paraId="08A6ECD8" w14:textId="77777777" w:rsidTr="001B5AA1">
              <w:trPr>
                <w:cantSplit/>
                <w:trHeight w:val="321"/>
              </w:trPr>
              <w:tc>
                <w:tcPr>
                  <w:tcW w:w="215" w:type="pct"/>
                  <w:tcBorders>
                    <w:top w:val="single" w:sz="4" w:space="0" w:color="auto"/>
                    <w:left w:val="single" w:sz="4" w:space="0" w:color="auto"/>
                    <w:bottom w:val="single" w:sz="4" w:space="0" w:color="auto"/>
                    <w:right w:val="single" w:sz="4" w:space="0" w:color="auto"/>
                  </w:tcBorders>
                </w:tcPr>
                <w:p w14:paraId="2A936526" w14:textId="77777777" w:rsidR="00A44142" w:rsidRPr="00364827" w:rsidRDefault="00A44142" w:rsidP="00592DF9">
                  <w:pPr>
                    <w:framePr w:hSpace="72" w:wrap="around" w:vAnchor="text" w:hAnchor="text" w:x="14" w:y="64"/>
                    <w:jc w:val="center"/>
                    <w:rPr>
                      <w:sz w:val="16"/>
                      <w:szCs w:val="16"/>
                      <w:lang w:val="uk-UA"/>
                    </w:rPr>
                  </w:pPr>
                  <w:r w:rsidRPr="00364827">
                    <w:rPr>
                      <w:sz w:val="16"/>
                      <w:szCs w:val="16"/>
                      <w:lang w:val="uk-UA"/>
                    </w:rPr>
                    <w:t>1</w:t>
                  </w:r>
                </w:p>
              </w:tc>
              <w:tc>
                <w:tcPr>
                  <w:tcW w:w="808" w:type="pct"/>
                  <w:tcBorders>
                    <w:top w:val="single" w:sz="4" w:space="0" w:color="auto"/>
                    <w:left w:val="single" w:sz="4" w:space="0" w:color="auto"/>
                    <w:bottom w:val="single" w:sz="4" w:space="0" w:color="auto"/>
                    <w:right w:val="single" w:sz="4" w:space="0" w:color="auto"/>
                  </w:tcBorders>
                </w:tcPr>
                <w:p w14:paraId="739C282F" w14:textId="77777777" w:rsidR="00A44142" w:rsidRPr="00364827" w:rsidRDefault="00A44142" w:rsidP="00592DF9">
                  <w:pPr>
                    <w:framePr w:hSpace="72" w:wrap="around" w:vAnchor="text" w:hAnchor="text" w:x="14" w:y="64"/>
                    <w:jc w:val="center"/>
                    <w:rPr>
                      <w:sz w:val="16"/>
                      <w:szCs w:val="16"/>
                      <w:lang w:val="uk-UA"/>
                    </w:rPr>
                  </w:pPr>
                  <w:r w:rsidRPr="00364827">
                    <w:rPr>
                      <w:sz w:val="16"/>
                      <w:szCs w:val="16"/>
                      <w:lang w:val="uk-UA"/>
                    </w:rPr>
                    <w:t>2</w:t>
                  </w:r>
                </w:p>
              </w:tc>
              <w:tc>
                <w:tcPr>
                  <w:tcW w:w="1224" w:type="pct"/>
                  <w:tcBorders>
                    <w:top w:val="single" w:sz="4" w:space="0" w:color="auto"/>
                    <w:left w:val="single" w:sz="4" w:space="0" w:color="auto"/>
                    <w:bottom w:val="single" w:sz="4" w:space="0" w:color="auto"/>
                    <w:right w:val="single" w:sz="4" w:space="0" w:color="auto"/>
                  </w:tcBorders>
                </w:tcPr>
                <w:p w14:paraId="48BE9AEB" w14:textId="77777777" w:rsidR="00A44142" w:rsidRPr="00364827" w:rsidRDefault="00A44142" w:rsidP="00592DF9">
                  <w:pPr>
                    <w:framePr w:hSpace="72" w:wrap="around" w:vAnchor="text" w:hAnchor="text" w:x="14" w:y="64"/>
                    <w:jc w:val="center"/>
                    <w:rPr>
                      <w:sz w:val="16"/>
                      <w:szCs w:val="16"/>
                      <w:lang w:val="uk-UA"/>
                    </w:rPr>
                  </w:pPr>
                  <w:r w:rsidRPr="00364827">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14:paraId="534A0F59" w14:textId="77777777" w:rsidR="00A44142" w:rsidRPr="00364827" w:rsidRDefault="00A44142" w:rsidP="00592DF9">
                  <w:pPr>
                    <w:framePr w:hSpace="72" w:wrap="around" w:vAnchor="text" w:hAnchor="text" w:x="14" w:y="64"/>
                    <w:jc w:val="center"/>
                    <w:rPr>
                      <w:sz w:val="16"/>
                      <w:szCs w:val="16"/>
                      <w:lang w:val="uk-UA"/>
                    </w:rPr>
                  </w:pPr>
                  <w:r w:rsidRPr="00364827">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14:paraId="5B3BAB56" w14:textId="77777777" w:rsidR="00A44142" w:rsidRPr="00364827" w:rsidRDefault="00A44142" w:rsidP="00592DF9">
                  <w:pPr>
                    <w:framePr w:hSpace="72" w:wrap="around" w:vAnchor="text" w:hAnchor="text" w:x="14" w:y="64"/>
                    <w:jc w:val="center"/>
                    <w:rPr>
                      <w:sz w:val="16"/>
                      <w:szCs w:val="16"/>
                      <w:lang w:val="uk-UA"/>
                    </w:rPr>
                  </w:pPr>
                  <w:r w:rsidRPr="00364827">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14:paraId="1B28F290" w14:textId="77777777" w:rsidR="00A44142" w:rsidRPr="00364827" w:rsidRDefault="00A44142" w:rsidP="00592DF9">
                  <w:pPr>
                    <w:framePr w:hSpace="72" w:wrap="around" w:vAnchor="text" w:hAnchor="text" w:x="14" w:y="64"/>
                    <w:jc w:val="center"/>
                    <w:rPr>
                      <w:sz w:val="16"/>
                      <w:szCs w:val="16"/>
                      <w:lang w:val="uk-UA"/>
                    </w:rPr>
                  </w:pPr>
                  <w:r w:rsidRPr="00364827">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14:paraId="0CEE3C82" w14:textId="77777777" w:rsidR="00A44142" w:rsidRPr="00364827" w:rsidRDefault="00A44142" w:rsidP="00592DF9">
                  <w:pPr>
                    <w:framePr w:hSpace="72" w:wrap="around" w:vAnchor="text" w:hAnchor="text" w:x="14" w:y="64"/>
                    <w:jc w:val="center"/>
                    <w:rPr>
                      <w:sz w:val="16"/>
                      <w:szCs w:val="16"/>
                      <w:lang w:val="uk-UA"/>
                    </w:rPr>
                  </w:pPr>
                  <w:r w:rsidRPr="00364827">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14:paraId="2A93F190" w14:textId="77777777" w:rsidR="00A44142" w:rsidRPr="00364827" w:rsidRDefault="00A44142" w:rsidP="00592DF9">
                  <w:pPr>
                    <w:framePr w:hSpace="72" w:wrap="around" w:vAnchor="text" w:hAnchor="text" w:x="14" w:y="64"/>
                    <w:jc w:val="center"/>
                    <w:rPr>
                      <w:sz w:val="16"/>
                      <w:szCs w:val="16"/>
                      <w:lang w:val="uk-UA"/>
                    </w:rPr>
                  </w:pPr>
                  <w:r w:rsidRPr="00364827">
                    <w:rPr>
                      <w:sz w:val="16"/>
                      <w:szCs w:val="16"/>
                      <w:lang w:val="uk-UA"/>
                    </w:rPr>
                    <w:t>8</w:t>
                  </w:r>
                </w:p>
              </w:tc>
            </w:tr>
            <w:tr w:rsidR="00A44142" w:rsidRPr="004F580C" w14:paraId="73953A54" w14:textId="77777777" w:rsidTr="001B5AA1">
              <w:trPr>
                <w:cantSplit/>
                <w:trHeight w:val="321"/>
              </w:trPr>
              <w:tc>
                <w:tcPr>
                  <w:tcW w:w="215" w:type="pct"/>
                  <w:tcBorders>
                    <w:top w:val="single" w:sz="4" w:space="0" w:color="auto"/>
                    <w:left w:val="single" w:sz="4" w:space="0" w:color="auto"/>
                    <w:bottom w:val="single" w:sz="4" w:space="0" w:color="auto"/>
                    <w:right w:val="single" w:sz="4" w:space="0" w:color="auto"/>
                  </w:tcBorders>
                </w:tcPr>
                <w:p w14:paraId="06D8D18B" w14:textId="77777777" w:rsidR="00A44142" w:rsidRPr="00D5788C" w:rsidRDefault="00A44142" w:rsidP="00592DF9">
                  <w:pPr>
                    <w:framePr w:hSpace="72" w:wrap="around" w:vAnchor="text" w:hAnchor="text" w:x="14" w:y="64"/>
                    <w:jc w:val="center"/>
                    <w:rPr>
                      <w:sz w:val="24"/>
                      <w:szCs w:val="24"/>
                      <w:lang w:val="uk-UA"/>
                    </w:rPr>
                  </w:pPr>
                  <w:r w:rsidRPr="00D5788C">
                    <w:rPr>
                      <w:sz w:val="24"/>
                      <w:szCs w:val="24"/>
                      <w:lang w:val="uk-UA"/>
                    </w:rPr>
                    <w:t>1.</w:t>
                  </w:r>
                </w:p>
              </w:tc>
              <w:tc>
                <w:tcPr>
                  <w:tcW w:w="808" w:type="pct"/>
                  <w:tcBorders>
                    <w:top w:val="single" w:sz="4" w:space="0" w:color="auto"/>
                    <w:left w:val="single" w:sz="4" w:space="0" w:color="auto"/>
                    <w:bottom w:val="single" w:sz="4" w:space="0" w:color="auto"/>
                    <w:right w:val="single" w:sz="4" w:space="0" w:color="auto"/>
                  </w:tcBorders>
                </w:tcPr>
                <w:p w14:paraId="46EB8861" w14:textId="77777777" w:rsidR="00A44142" w:rsidRPr="004D7FB7" w:rsidRDefault="00A44142" w:rsidP="00592DF9">
                  <w:pPr>
                    <w:framePr w:hSpace="72" w:wrap="around" w:vAnchor="text" w:hAnchor="text" w:x="14" w:y="64"/>
                    <w:jc w:val="both"/>
                    <w:rPr>
                      <w:sz w:val="28"/>
                      <w:szCs w:val="28"/>
                      <w:lang w:val="uk-UA"/>
                    </w:rPr>
                  </w:pPr>
                  <w:r w:rsidRPr="004D7FB7">
                    <w:rPr>
                      <w:sz w:val="28"/>
                      <w:szCs w:val="28"/>
                      <w:lang w:val="uk-UA"/>
                    </w:rPr>
                    <w:t>Товариство з обмеженою відповідаль-ністю «Константа-Формат»</w:t>
                  </w:r>
                </w:p>
                <w:p w14:paraId="54DBC4A2" w14:textId="77777777" w:rsidR="00A44142" w:rsidRPr="004D7FB7" w:rsidRDefault="00A44142" w:rsidP="00592DF9">
                  <w:pPr>
                    <w:framePr w:hSpace="72" w:wrap="around" w:vAnchor="text" w:hAnchor="text" w:x="14" w:y="64"/>
                    <w:jc w:val="both"/>
                    <w:rPr>
                      <w:sz w:val="28"/>
                      <w:szCs w:val="28"/>
                      <w:lang w:val="uk-UA"/>
                    </w:rPr>
                  </w:pPr>
                </w:p>
              </w:tc>
              <w:tc>
                <w:tcPr>
                  <w:tcW w:w="1224" w:type="pct"/>
                  <w:tcBorders>
                    <w:top w:val="single" w:sz="4" w:space="0" w:color="auto"/>
                    <w:left w:val="single" w:sz="4" w:space="0" w:color="auto"/>
                    <w:bottom w:val="single" w:sz="4" w:space="0" w:color="auto"/>
                    <w:right w:val="single" w:sz="4" w:space="0" w:color="auto"/>
                  </w:tcBorders>
                </w:tcPr>
                <w:p w14:paraId="0E135B10" w14:textId="77777777" w:rsidR="00A44142" w:rsidRPr="004D7FB7" w:rsidRDefault="00A44142" w:rsidP="00592DF9">
                  <w:pPr>
                    <w:framePr w:hSpace="72" w:wrap="around" w:vAnchor="text" w:hAnchor="text" w:x="14" w:y="64"/>
                    <w:jc w:val="both"/>
                    <w:rPr>
                      <w:sz w:val="28"/>
                      <w:szCs w:val="28"/>
                      <w:lang w:val="uk-UA"/>
                    </w:rPr>
                  </w:pPr>
                  <w:r w:rsidRPr="004D7FB7">
                    <w:rPr>
                      <w:sz w:val="28"/>
                      <w:szCs w:val="28"/>
                      <w:lang w:val="uk-UA"/>
                    </w:rPr>
                    <w:t>Під розміщеним продовольчим магазином,</w:t>
                  </w:r>
                </w:p>
                <w:p w14:paraId="179930FC" w14:textId="77777777" w:rsidR="00A44142" w:rsidRPr="004D7FB7" w:rsidRDefault="00A44142" w:rsidP="00592DF9">
                  <w:pPr>
                    <w:framePr w:hSpace="72" w:wrap="around" w:vAnchor="text" w:hAnchor="text" w:x="14" w:y="64"/>
                    <w:jc w:val="both"/>
                    <w:rPr>
                      <w:sz w:val="28"/>
                      <w:szCs w:val="28"/>
                      <w:lang w:val="uk-UA"/>
                    </w:rPr>
                  </w:pPr>
                  <w:r w:rsidRPr="004D7FB7">
                    <w:rPr>
                      <w:sz w:val="28"/>
                      <w:szCs w:val="28"/>
                      <w:lang w:val="uk-UA"/>
                    </w:rPr>
                    <w:t>вул. Горького, 2</w:t>
                  </w:r>
                </w:p>
                <w:p w14:paraId="6AF8E18D" w14:textId="77777777" w:rsidR="00A44142" w:rsidRPr="004D7FB7" w:rsidRDefault="00A44142" w:rsidP="00592DF9">
                  <w:pPr>
                    <w:framePr w:hSpace="72" w:wrap="around" w:vAnchor="text" w:hAnchor="text" w:x="14" w:y="64"/>
                    <w:jc w:val="both"/>
                    <w:rPr>
                      <w:sz w:val="28"/>
                      <w:szCs w:val="28"/>
                      <w:lang w:val="uk-UA"/>
                    </w:rPr>
                  </w:pPr>
                  <w:r w:rsidRPr="004D7FB7">
                    <w:rPr>
                      <w:sz w:val="28"/>
                      <w:szCs w:val="28"/>
                      <w:lang w:val="uk-UA"/>
                    </w:rPr>
                    <w:t>5910136600:18:012:0026</w:t>
                  </w:r>
                </w:p>
                <w:p w14:paraId="68F1CC4A" w14:textId="77777777" w:rsidR="00A44142" w:rsidRPr="004D7FB7" w:rsidRDefault="00A44142" w:rsidP="00592DF9">
                  <w:pPr>
                    <w:framePr w:hSpace="72" w:wrap="around" w:vAnchor="text" w:hAnchor="text" w:x="14" w:y="64"/>
                    <w:jc w:val="both"/>
                    <w:rPr>
                      <w:sz w:val="28"/>
                      <w:szCs w:val="28"/>
                      <w:lang w:val="uk-UA"/>
                    </w:rPr>
                  </w:pPr>
                  <w:r w:rsidRPr="004D7FB7">
                    <w:rPr>
                      <w:sz w:val="28"/>
                      <w:szCs w:val="28"/>
                      <w:lang w:val="uk-UA"/>
                    </w:rPr>
                    <w:t>(номер запису про право власності: 12781641 від 26.12.2015, реєстраційний номер об</w:t>
                  </w:r>
                  <w:r w:rsidRPr="004D7FB7">
                    <w:rPr>
                      <w:sz w:val="28"/>
                      <w:szCs w:val="28"/>
                    </w:rPr>
                    <w:t>’</w:t>
                  </w:r>
                  <w:r w:rsidRPr="004D7FB7">
                    <w:rPr>
                      <w:sz w:val="28"/>
                      <w:szCs w:val="28"/>
                      <w:lang w:val="uk-UA"/>
                    </w:rPr>
                    <w:t>єкта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14:paraId="1F372CA5" w14:textId="77777777" w:rsidR="00A44142" w:rsidRPr="004D7FB7" w:rsidRDefault="00A44142" w:rsidP="00592DF9">
                  <w:pPr>
                    <w:framePr w:hSpace="72" w:wrap="around" w:vAnchor="text" w:hAnchor="text" w:x="14" w:y="64"/>
                    <w:jc w:val="both"/>
                    <w:rPr>
                      <w:sz w:val="28"/>
                      <w:szCs w:val="28"/>
                      <w:lang w:val="uk-UA"/>
                    </w:rPr>
                  </w:pPr>
                  <w:r w:rsidRPr="004D7FB7">
                    <w:rPr>
                      <w:sz w:val="28"/>
                      <w:szCs w:val="28"/>
                      <w:lang w:val="uk-UA"/>
                    </w:rPr>
                    <w:t>0,0089</w:t>
                  </w:r>
                </w:p>
                <w:p w14:paraId="22B86FCA" w14:textId="77777777" w:rsidR="00A44142" w:rsidRPr="004D7FB7" w:rsidRDefault="00A44142" w:rsidP="00592DF9">
                  <w:pPr>
                    <w:framePr w:hSpace="72" w:wrap="around" w:vAnchor="text" w:hAnchor="text" w:x="14" w:y="64"/>
                    <w:jc w:val="both"/>
                    <w:rPr>
                      <w:sz w:val="28"/>
                      <w:szCs w:val="28"/>
                      <w:lang w:val="uk-UA"/>
                    </w:rPr>
                  </w:pPr>
                  <w:r w:rsidRPr="004D7FB7">
                    <w:rPr>
                      <w:sz w:val="28"/>
                      <w:szCs w:val="28"/>
                      <w:lang w:val="uk-UA"/>
                    </w:rPr>
                    <w:t>10 років</w:t>
                  </w:r>
                </w:p>
              </w:tc>
              <w:tc>
                <w:tcPr>
                  <w:tcW w:w="629" w:type="pct"/>
                  <w:tcBorders>
                    <w:top w:val="single" w:sz="4" w:space="0" w:color="auto"/>
                    <w:left w:val="single" w:sz="4" w:space="0" w:color="auto"/>
                    <w:bottom w:val="single" w:sz="4" w:space="0" w:color="auto"/>
                    <w:right w:val="single" w:sz="4" w:space="0" w:color="auto"/>
                  </w:tcBorders>
                </w:tcPr>
                <w:p w14:paraId="18A5548E" w14:textId="77777777" w:rsidR="00A44142" w:rsidRPr="004D7FB7" w:rsidRDefault="00A44142" w:rsidP="00592DF9">
                  <w:pPr>
                    <w:framePr w:hSpace="72" w:wrap="around" w:vAnchor="text" w:hAnchor="text" w:x="14" w:y="64"/>
                    <w:jc w:val="both"/>
                    <w:rPr>
                      <w:sz w:val="28"/>
                      <w:szCs w:val="28"/>
                      <w:lang w:val="uk-UA"/>
                    </w:rPr>
                  </w:pPr>
                  <w:r w:rsidRPr="004D7FB7">
                    <w:rPr>
                      <w:sz w:val="28"/>
                      <w:szCs w:val="28"/>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14:paraId="19A97998" w14:textId="77777777" w:rsidR="00A44142" w:rsidRPr="004D7FB7" w:rsidRDefault="00A44142" w:rsidP="00592DF9">
                  <w:pPr>
                    <w:framePr w:hSpace="72" w:wrap="around" w:vAnchor="text" w:hAnchor="text" w:x="14" w:y="64"/>
                    <w:jc w:val="center"/>
                    <w:rPr>
                      <w:sz w:val="28"/>
                      <w:szCs w:val="28"/>
                      <w:lang w:val="uk-UA"/>
                    </w:rPr>
                  </w:pPr>
                  <w:r w:rsidRPr="004D7FB7">
                    <w:rPr>
                      <w:sz w:val="28"/>
                      <w:szCs w:val="28"/>
                      <w:lang w:val="uk-UA"/>
                    </w:rPr>
                    <w:t>03.07</w:t>
                  </w:r>
                </w:p>
                <w:p w14:paraId="15AA83EE" w14:textId="77777777" w:rsidR="00A44142" w:rsidRPr="004D7FB7" w:rsidRDefault="00A44142" w:rsidP="00592DF9">
                  <w:pPr>
                    <w:framePr w:hSpace="72" w:wrap="around" w:vAnchor="text" w:hAnchor="text" w:x="14" w:y="64"/>
                    <w:jc w:val="center"/>
                    <w:rPr>
                      <w:sz w:val="28"/>
                      <w:szCs w:val="28"/>
                      <w:lang w:val="uk-UA"/>
                    </w:rPr>
                  </w:pPr>
                </w:p>
              </w:tc>
              <w:tc>
                <w:tcPr>
                  <w:tcW w:w="565" w:type="pct"/>
                  <w:tcBorders>
                    <w:top w:val="single" w:sz="4" w:space="0" w:color="auto"/>
                    <w:left w:val="single" w:sz="4" w:space="0" w:color="auto"/>
                    <w:bottom w:val="single" w:sz="4" w:space="0" w:color="auto"/>
                    <w:right w:val="single" w:sz="4" w:space="0" w:color="auto"/>
                  </w:tcBorders>
                </w:tcPr>
                <w:p w14:paraId="4993EE6B" w14:textId="77777777" w:rsidR="00A44142" w:rsidRPr="004D7FB7" w:rsidRDefault="00A44142" w:rsidP="00592DF9">
                  <w:pPr>
                    <w:framePr w:hSpace="72" w:wrap="around" w:vAnchor="text" w:hAnchor="text" w:x="14" w:y="64"/>
                    <w:jc w:val="center"/>
                    <w:rPr>
                      <w:sz w:val="28"/>
                      <w:szCs w:val="28"/>
                      <w:lang w:val="uk-UA"/>
                    </w:rPr>
                  </w:pPr>
                  <w:r w:rsidRPr="004D7FB7">
                    <w:rPr>
                      <w:sz w:val="28"/>
                      <w:szCs w:val="28"/>
                      <w:lang w:val="uk-UA"/>
                    </w:rPr>
                    <w:t>4,0</w:t>
                  </w:r>
                </w:p>
                <w:p w14:paraId="4B2E581C" w14:textId="77777777" w:rsidR="00A44142" w:rsidRPr="004D7FB7" w:rsidRDefault="00A44142" w:rsidP="00592DF9">
                  <w:pPr>
                    <w:framePr w:hSpace="72" w:wrap="around" w:vAnchor="text" w:hAnchor="text" w:x="14" w:y="64"/>
                    <w:jc w:val="center"/>
                    <w:rPr>
                      <w:sz w:val="28"/>
                      <w:szCs w:val="28"/>
                      <w:lang w:val="uk-UA"/>
                    </w:rPr>
                  </w:pPr>
                </w:p>
              </w:tc>
              <w:tc>
                <w:tcPr>
                  <w:tcW w:w="468" w:type="pct"/>
                  <w:tcBorders>
                    <w:top w:val="single" w:sz="4" w:space="0" w:color="auto"/>
                    <w:left w:val="single" w:sz="4" w:space="0" w:color="auto"/>
                    <w:bottom w:val="single" w:sz="4" w:space="0" w:color="auto"/>
                    <w:right w:val="single" w:sz="4" w:space="0" w:color="auto"/>
                  </w:tcBorders>
                </w:tcPr>
                <w:p w14:paraId="4BF710D3" w14:textId="77777777" w:rsidR="00A44142" w:rsidRPr="004D7FB7" w:rsidRDefault="00A44142" w:rsidP="00592DF9">
                  <w:pPr>
                    <w:framePr w:hSpace="72" w:wrap="around" w:vAnchor="text" w:hAnchor="text" w:x="14" w:y="64"/>
                    <w:jc w:val="center"/>
                    <w:rPr>
                      <w:sz w:val="28"/>
                      <w:szCs w:val="28"/>
                      <w:lang w:val="uk-UA"/>
                    </w:rPr>
                  </w:pPr>
                  <w:r w:rsidRPr="004D7FB7">
                    <w:rPr>
                      <w:sz w:val="28"/>
                      <w:szCs w:val="28"/>
                      <w:lang w:val="uk-UA"/>
                    </w:rPr>
                    <w:t>15.07.</w:t>
                  </w:r>
                </w:p>
                <w:p w14:paraId="604D42A5" w14:textId="77777777" w:rsidR="00A44142" w:rsidRPr="004D7FB7" w:rsidRDefault="00A44142" w:rsidP="00592DF9">
                  <w:pPr>
                    <w:framePr w:hSpace="72" w:wrap="around" w:vAnchor="text" w:hAnchor="text" w:x="14" w:y="64"/>
                    <w:jc w:val="center"/>
                    <w:rPr>
                      <w:sz w:val="28"/>
                      <w:szCs w:val="28"/>
                      <w:lang w:val="uk-UA"/>
                    </w:rPr>
                  </w:pPr>
                  <w:r w:rsidRPr="004D7FB7">
                    <w:rPr>
                      <w:sz w:val="28"/>
                      <w:szCs w:val="28"/>
                      <w:lang w:val="uk-UA"/>
                    </w:rPr>
                    <w:t>2019</w:t>
                  </w:r>
                </w:p>
                <w:p w14:paraId="0F02A589" w14:textId="77777777" w:rsidR="00A44142" w:rsidRPr="004D7FB7" w:rsidRDefault="00A44142" w:rsidP="00592DF9">
                  <w:pPr>
                    <w:framePr w:hSpace="72" w:wrap="around" w:vAnchor="text" w:hAnchor="text" w:x="14" w:y="64"/>
                    <w:jc w:val="center"/>
                    <w:rPr>
                      <w:sz w:val="28"/>
                      <w:szCs w:val="28"/>
                      <w:lang w:val="uk-UA"/>
                    </w:rPr>
                  </w:pPr>
                </w:p>
              </w:tc>
            </w:tr>
          </w:tbl>
          <w:p w14:paraId="3EEBA63F" w14:textId="77777777" w:rsidR="00A44142" w:rsidRDefault="00A44142" w:rsidP="00A44142">
            <w:pPr>
              <w:spacing w:line="240" w:lineRule="atLeast"/>
              <w:ind w:left="-284"/>
              <w:jc w:val="both"/>
              <w:rPr>
                <w:b/>
                <w:sz w:val="28"/>
                <w:szCs w:val="28"/>
                <w:lang w:val="uk-UA"/>
              </w:rPr>
            </w:pPr>
          </w:p>
          <w:p w14:paraId="715590EE" w14:textId="7EB16155" w:rsidR="00A44142" w:rsidRPr="002D0F1B" w:rsidRDefault="00487556" w:rsidP="00A44142">
            <w:pPr>
              <w:jc w:val="both"/>
              <w:rPr>
                <w:sz w:val="28"/>
                <w:szCs w:val="28"/>
                <w:lang w:val="uk-UA"/>
              </w:rPr>
            </w:pPr>
            <w:r>
              <w:rPr>
                <w:b/>
                <w:sz w:val="28"/>
                <w:szCs w:val="28"/>
                <w:lang w:val="uk-UA"/>
              </w:rPr>
              <w:t>80</w:t>
            </w:r>
            <w:r w:rsidR="00A44142">
              <w:rPr>
                <w:b/>
                <w:sz w:val="28"/>
                <w:szCs w:val="28"/>
                <w:lang w:val="uk-UA"/>
              </w:rPr>
              <w:t xml:space="preserve">. </w:t>
            </w:r>
            <w:r w:rsidR="00A44142" w:rsidRPr="004D7FB7">
              <w:rPr>
                <w:b/>
                <w:bCs/>
                <w:sz w:val="28"/>
                <w:szCs w:val="28"/>
                <w:lang w:val="uk-UA"/>
              </w:rPr>
              <w:t>Про надання</w:t>
            </w:r>
            <w:r w:rsidR="00A44142" w:rsidRPr="00D02233">
              <w:rPr>
                <w:bCs/>
                <w:sz w:val="28"/>
                <w:szCs w:val="28"/>
                <w:lang w:val="uk-UA"/>
              </w:rPr>
              <w:t xml:space="preserve"> </w:t>
            </w:r>
            <w:r w:rsidR="00A44142" w:rsidRPr="004D7FB7">
              <w:rPr>
                <w:b/>
                <w:bCs/>
                <w:sz w:val="28"/>
                <w:szCs w:val="28"/>
                <w:u w:val="single"/>
                <w:lang w:val="uk-UA"/>
              </w:rPr>
              <w:t>Нагорному Віталію Борисовичу</w:t>
            </w:r>
            <w:r w:rsidR="00A44142" w:rsidRPr="002D0F1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w:t>
            </w:r>
            <w:r w:rsidR="00A44142" w:rsidRPr="002D0F1B">
              <w:rPr>
                <w:sz w:val="28"/>
                <w:szCs w:val="28"/>
                <w:lang w:val="uk-UA"/>
              </w:rPr>
              <w:lastRenderedPageBreak/>
              <w:t>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7AA5F6B0" w14:textId="77777777" w:rsidR="00A44142" w:rsidRDefault="00A44142" w:rsidP="00A44142">
            <w:pPr>
              <w:spacing w:line="240" w:lineRule="atLeast"/>
              <w:ind w:left="-284"/>
              <w:jc w:val="both"/>
              <w:rPr>
                <w:b/>
                <w:sz w:val="28"/>
                <w:szCs w:val="28"/>
                <w:lang w:val="uk-UA"/>
              </w:rPr>
            </w:pPr>
          </w:p>
          <w:p w14:paraId="4BF5C46F" w14:textId="77777777" w:rsidR="00A44142" w:rsidRDefault="00A44142" w:rsidP="00A44142">
            <w:pPr>
              <w:spacing w:line="240" w:lineRule="atLeast"/>
              <w:ind w:left="-284"/>
              <w:jc w:val="both"/>
              <w:rPr>
                <w:b/>
                <w:sz w:val="28"/>
                <w:szCs w:val="28"/>
                <w:lang w:val="uk-UA"/>
              </w:rPr>
            </w:pPr>
          </w:p>
          <w:p w14:paraId="7A77E397" w14:textId="2F7A04EC" w:rsidR="00CF5A89" w:rsidRDefault="00487556" w:rsidP="0087346C">
            <w:pPr>
              <w:spacing w:line="240" w:lineRule="atLeast"/>
              <w:ind w:left="-284" w:firstLine="381"/>
              <w:jc w:val="both"/>
              <w:rPr>
                <w:sz w:val="28"/>
                <w:szCs w:val="28"/>
                <w:lang w:val="uk-UA"/>
              </w:rPr>
            </w:pPr>
            <w:r>
              <w:rPr>
                <w:b/>
                <w:sz w:val="28"/>
                <w:szCs w:val="28"/>
                <w:lang w:val="uk-UA"/>
              </w:rPr>
              <w:t>81</w:t>
            </w:r>
            <w:r w:rsidR="0087346C">
              <w:rPr>
                <w:b/>
                <w:sz w:val="28"/>
                <w:szCs w:val="28"/>
                <w:lang w:val="uk-UA"/>
              </w:rPr>
              <w:t xml:space="preserve">. </w:t>
            </w:r>
            <w:r w:rsidR="00CF5A89" w:rsidRPr="00BE68D3">
              <w:rPr>
                <w:b/>
                <w:sz w:val="28"/>
                <w:szCs w:val="28"/>
                <w:lang w:val="uk-UA"/>
              </w:rPr>
              <w:t>Про припинення дії договору оренди</w:t>
            </w:r>
            <w:r w:rsidR="00CF5A89">
              <w:rPr>
                <w:sz w:val="28"/>
                <w:szCs w:val="28"/>
                <w:lang w:val="uk-UA"/>
              </w:rPr>
              <w:t xml:space="preserve"> земельної ділянки, укладеного з </w:t>
            </w:r>
            <w:r w:rsidR="00CF5A89" w:rsidRPr="00BE68D3">
              <w:rPr>
                <w:b/>
                <w:sz w:val="28"/>
                <w:szCs w:val="28"/>
                <w:u w:val="single"/>
                <w:lang w:val="uk-UA"/>
              </w:rPr>
              <w:t>Ніколенко Павлом Георгійовичем</w:t>
            </w:r>
            <w:r w:rsidR="00CF5A89">
              <w:rPr>
                <w:sz w:val="28"/>
                <w:szCs w:val="28"/>
                <w:lang w:val="uk-UA"/>
              </w:rPr>
              <w:t>, за адресою: м. Суми, вул. Шишкарівська, 58, площею 0,0788 га, а саме:</w:t>
            </w:r>
          </w:p>
          <w:p w14:paraId="6463064C" w14:textId="77777777" w:rsidR="00CF5A89" w:rsidRDefault="00CF5A89" w:rsidP="00D33983">
            <w:pPr>
              <w:ind w:firstLine="708"/>
              <w:jc w:val="both"/>
              <w:rPr>
                <w:sz w:val="28"/>
                <w:szCs w:val="28"/>
                <w:lang w:val="uk-UA"/>
              </w:rPr>
            </w:pPr>
            <w:r>
              <w:rPr>
                <w:sz w:val="28"/>
                <w:szCs w:val="28"/>
                <w:lang w:val="uk-UA"/>
              </w:rPr>
              <w:t>1. Надати згоду Ніколенку Павлу Георгійовичу на припинення дії договору оренди земельної ділянки за адресою:                 м. Суми, вул. Шишкарівська, 58, площею 0,0788 га, кадастровий номер 5910136300:03:008:0048 категорія та функціональне призначення земельної ділянки: землі житлової та громадської забудови, для будівництва та обслуговування житлового будинку, господарських будівель і споруд, укладеного від 05 березня 2015 року, номер запису про інше речове право: 11431575 від 01 жовтня  2015 року), у зв’язку з відчуженням розміщеного на ній нерухомого майна.</w:t>
            </w:r>
          </w:p>
          <w:p w14:paraId="45F587EC" w14:textId="77777777" w:rsidR="00CF5A89" w:rsidRDefault="00CF5A89" w:rsidP="00D33983">
            <w:pPr>
              <w:ind w:firstLine="708"/>
              <w:jc w:val="both"/>
              <w:rPr>
                <w:sz w:val="28"/>
                <w:szCs w:val="28"/>
              </w:rPr>
            </w:pPr>
            <w:r>
              <w:rPr>
                <w:sz w:val="28"/>
                <w:szCs w:val="28"/>
              </w:rPr>
              <w:t xml:space="preserve">2. Департаменту забезпечення ресурсних платежів Сумської міської ради (Клименко Ю.М.) підготувати </w:t>
            </w:r>
            <w:r>
              <w:rPr>
                <w:sz w:val="28"/>
                <w:szCs w:val="28"/>
                <w:lang w:val="uk-UA"/>
              </w:rPr>
              <w:t>акти приймання-передачі об</w:t>
            </w:r>
            <w:r>
              <w:rPr>
                <w:sz w:val="28"/>
                <w:szCs w:val="28"/>
              </w:rPr>
              <w:t>’</w:t>
            </w:r>
            <w:r>
              <w:rPr>
                <w:sz w:val="28"/>
                <w:szCs w:val="28"/>
                <w:lang w:val="uk-UA"/>
              </w:rPr>
              <w:t>єкта оренди</w:t>
            </w:r>
            <w:r>
              <w:rPr>
                <w:sz w:val="28"/>
                <w:szCs w:val="28"/>
              </w:rPr>
              <w:t>.</w:t>
            </w:r>
          </w:p>
          <w:p w14:paraId="33E54ACC" w14:textId="44C5D680" w:rsidR="00CF5A89" w:rsidRPr="00CF5A89" w:rsidRDefault="00CF5A89" w:rsidP="00D33983">
            <w:pPr>
              <w:spacing w:line="240" w:lineRule="atLeast"/>
              <w:ind w:left="-284"/>
              <w:jc w:val="both"/>
              <w:rPr>
                <w:b/>
                <w:sz w:val="28"/>
                <w:szCs w:val="28"/>
              </w:rPr>
            </w:pPr>
          </w:p>
          <w:p w14:paraId="196ADB52" w14:textId="701E7946" w:rsidR="008C6DDF" w:rsidRDefault="00487556" w:rsidP="000D1171">
            <w:pPr>
              <w:spacing w:line="240" w:lineRule="atLeast"/>
              <w:ind w:left="-45"/>
              <w:jc w:val="both"/>
              <w:rPr>
                <w:sz w:val="28"/>
                <w:szCs w:val="28"/>
                <w:lang w:val="uk-UA"/>
              </w:rPr>
            </w:pPr>
            <w:r>
              <w:rPr>
                <w:b/>
                <w:sz w:val="28"/>
                <w:szCs w:val="28"/>
                <w:lang w:val="uk-UA"/>
              </w:rPr>
              <w:t>82</w:t>
            </w:r>
            <w:r w:rsidR="00CF5A89">
              <w:rPr>
                <w:b/>
                <w:sz w:val="28"/>
                <w:szCs w:val="28"/>
                <w:lang w:val="uk-UA"/>
              </w:rPr>
              <w:t xml:space="preserve">. </w:t>
            </w:r>
            <w:r w:rsidR="008C6DDF">
              <w:rPr>
                <w:b/>
                <w:sz w:val="28"/>
                <w:szCs w:val="28"/>
                <w:lang w:val="uk-UA" w:eastAsia="uk-UA"/>
              </w:rPr>
              <w:t xml:space="preserve">Про надання </w:t>
            </w:r>
            <w:r w:rsidR="008C6DDF" w:rsidRPr="008C6DDF">
              <w:rPr>
                <w:b/>
                <w:sz w:val="28"/>
                <w:szCs w:val="28"/>
                <w:u w:val="single"/>
                <w:lang w:val="uk-UA"/>
              </w:rPr>
              <w:t>Добровольському Віталію Юрійовичу</w:t>
            </w:r>
            <w:r w:rsidR="008C6DDF">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13/2, орієнтовною площею не більше 0,0500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8C6DDF">
              <w:rPr>
                <w:sz w:val="28"/>
                <w:szCs w:val="28"/>
                <w:shd w:val="clear" w:color="auto" w:fill="FFFFFF"/>
                <w:lang w:val="uk-UA"/>
              </w:rPr>
              <w:t>для розміщення та експлуатації об’єктів дорожнього сервісу</w:t>
            </w:r>
            <w:r w:rsidR="008C6DDF">
              <w:rPr>
                <w:color w:val="000000"/>
                <w:sz w:val="28"/>
                <w:szCs w:val="28"/>
                <w:shd w:val="clear" w:color="auto" w:fill="FFFFFF"/>
                <w:lang w:val="uk-UA"/>
              </w:rPr>
              <w:t xml:space="preserve"> (код виду цільового призначення-12.11);</w:t>
            </w:r>
            <w:r w:rsidR="008C6DDF">
              <w:rPr>
                <w:sz w:val="28"/>
                <w:szCs w:val="28"/>
                <w:lang w:val="uk-UA"/>
              </w:rPr>
              <w:t xml:space="preserve"> під СТО з шиномонтажем (номер запису про право власності в Державному реєстрі речових прав на нерухоме майно: 35374665 від 04.02.2020, реєстраційний номер об’єкта нерухомого майна: 2025114359101).</w:t>
            </w:r>
          </w:p>
          <w:p w14:paraId="336C95C8" w14:textId="77777777" w:rsidR="008C6DDF" w:rsidRDefault="008C6DDF" w:rsidP="00D33983">
            <w:pPr>
              <w:tabs>
                <w:tab w:val="left" w:pos="0"/>
              </w:tabs>
              <w:jc w:val="both"/>
              <w:rPr>
                <w:sz w:val="28"/>
                <w:szCs w:val="28"/>
                <w:lang w:val="uk-UA"/>
              </w:rPr>
            </w:pPr>
          </w:p>
          <w:p w14:paraId="0C6F6DAF" w14:textId="7ED94D0E" w:rsidR="00184961" w:rsidRPr="006D1129" w:rsidRDefault="00487556" w:rsidP="00184961">
            <w:pPr>
              <w:jc w:val="both"/>
              <w:rPr>
                <w:b/>
                <w:sz w:val="28"/>
                <w:szCs w:val="28"/>
                <w:lang w:val="uk-UA"/>
              </w:rPr>
            </w:pPr>
            <w:r>
              <w:rPr>
                <w:b/>
                <w:sz w:val="28"/>
                <w:szCs w:val="28"/>
                <w:lang w:val="uk-UA" w:eastAsia="uk-UA"/>
              </w:rPr>
              <w:t>83</w:t>
            </w:r>
            <w:r w:rsidR="00A379F6">
              <w:rPr>
                <w:b/>
                <w:sz w:val="28"/>
                <w:szCs w:val="28"/>
                <w:lang w:val="uk-UA" w:eastAsia="uk-UA"/>
              </w:rPr>
              <w:t xml:space="preserve">. </w:t>
            </w:r>
            <w:r w:rsidR="00184961" w:rsidRPr="006D1129">
              <w:rPr>
                <w:b/>
                <w:sz w:val="28"/>
                <w:szCs w:val="28"/>
                <w:lang w:val="uk-UA"/>
              </w:rPr>
              <w:t>Про поновлення договору оренди</w:t>
            </w:r>
            <w:r w:rsidR="00184961" w:rsidRPr="006D1129">
              <w:rPr>
                <w:sz w:val="28"/>
                <w:szCs w:val="28"/>
                <w:lang w:val="uk-UA"/>
              </w:rPr>
              <w:t xml:space="preserve"> земельної ділянки, укладеного з </w:t>
            </w:r>
            <w:r w:rsidR="00184961" w:rsidRPr="006D1129">
              <w:rPr>
                <w:b/>
                <w:sz w:val="28"/>
                <w:szCs w:val="28"/>
                <w:u w:val="single"/>
                <w:lang w:val="uk-UA"/>
              </w:rPr>
              <w:t>Товариством з обмеженою відповідальністю «УКР-РОСС»</w:t>
            </w:r>
            <w:r w:rsidR="00184961" w:rsidRPr="006D1129">
              <w:rPr>
                <w:sz w:val="28"/>
                <w:szCs w:val="28"/>
                <w:lang w:val="uk-UA"/>
              </w:rPr>
              <w:t xml:space="preserve"> за адресою: м. Суми, проспект Курський, 2/1, площею 0,0300 га, а саме:</w:t>
            </w:r>
          </w:p>
          <w:tbl>
            <w:tblPr>
              <w:tblW w:w="4750" w:type="pct"/>
              <w:tblInd w:w="418" w:type="dxa"/>
              <w:tblLayout w:type="fixed"/>
              <w:tblLook w:val="04A0" w:firstRow="1" w:lastRow="0" w:firstColumn="1" w:lastColumn="0" w:noHBand="0" w:noVBand="1"/>
            </w:tblPr>
            <w:tblGrid>
              <w:gridCol w:w="521"/>
              <w:gridCol w:w="3041"/>
              <w:gridCol w:w="4366"/>
              <w:gridCol w:w="1589"/>
              <w:gridCol w:w="1980"/>
              <w:gridCol w:w="1504"/>
              <w:gridCol w:w="1183"/>
            </w:tblGrid>
            <w:tr w:rsidR="00184961" w:rsidRPr="006D1129" w14:paraId="0A23AF2E" w14:textId="77777777" w:rsidTr="0010009B">
              <w:trPr>
                <w:cantSplit/>
                <w:trHeight w:val="697"/>
              </w:trPr>
              <w:tc>
                <w:tcPr>
                  <w:tcW w:w="184" w:type="pct"/>
                  <w:tcBorders>
                    <w:top w:val="single" w:sz="4" w:space="0" w:color="auto"/>
                    <w:left w:val="single" w:sz="4" w:space="0" w:color="auto"/>
                    <w:bottom w:val="single" w:sz="4" w:space="0" w:color="auto"/>
                    <w:right w:val="single" w:sz="4" w:space="0" w:color="auto"/>
                  </w:tcBorders>
                </w:tcPr>
                <w:p w14:paraId="29CF9736" w14:textId="77777777" w:rsidR="00184961" w:rsidRPr="006D1129" w:rsidRDefault="00184961" w:rsidP="00592DF9">
                  <w:pPr>
                    <w:framePr w:hSpace="72" w:wrap="around" w:vAnchor="text" w:hAnchor="text" w:x="14" w:y="64"/>
                    <w:jc w:val="center"/>
                    <w:rPr>
                      <w:sz w:val="16"/>
                      <w:szCs w:val="16"/>
                      <w:lang w:val="uk-UA"/>
                    </w:rPr>
                  </w:pPr>
                </w:p>
                <w:p w14:paraId="1BE8B4C8" w14:textId="77777777" w:rsidR="00184961" w:rsidRPr="006D1129" w:rsidRDefault="00184961" w:rsidP="00592DF9">
                  <w:pPr>
                    <w:framePr w:hSpace="72" w:wrap="around" w:vAnchor="text" w:hAnchor="text" w:x="14" w:y="64"/>
                    <w:jc w:val="center"/>
                    <w:rPr>
                      <w:sz w:val="16"/>
                      <w:szCs w:val="16"/>
                      <w:lang w:val="uk-UA"/>
                    </w:rPr>
                  </w:pPr>
                  <w:r w:rsidRPr="006D1129">
                    <w:rPr>
                      <w:sz w:val="16"/>
                      <w:szCs w:val="16"/>
                      <w:lang w:val="uk-UA"/>
                    </w:rPr>
                    <w:t>№</w:t>
                  </w:r>
                </w:p>
                <w:p w14:paraId="496C1F0B" w14:textId="77777777" w:rsidR="00184961" w:rsidRPr="006D1129" w:rsidRDefault="00184961" w:rsidP="00592DF9">
                  <w:pPr>
                    <w:framePr w:hSpace="72" w:wrap="around" w:vAnchor="text" w:hAnchor="text" w:x="14" w:y="64"/>
                    <w:jc w:val="center"/>
                    <w:rPr>
                      <w:sz w:val="16"/>
                      <w:szCs w:val="16"/>
                      <w:lang w:val="uk-UA"/>
                    </w:rPr>
                  </w:pPr>
                  <w:r w:rsidRPr="006D1129">
                    <w:rPr>
                      <w:sz w:val="16"/>
                      <w:szCs w:val="16"/>
                      <w:lang w:val="uk-UA"/>
                    </w:rPr>
                    <w:t>з/п</w:t>
                  </w:r>
                </w:p>
              </w:tc>
              <w:tc>
                <w:tcPr>
                  <w:tcW w:w="1072" w:type="pct"/>
                  <w:tcBorders>
                    <w:top w:val="single" w:sz="4" w:space="0" w:color="auto"/>
                    <w:left w:val="single" w:sz="4" w:space="0" w:color="auto"/>
                    <w:bottom w:val="single" w:sz="4" w:space="0" w:color="auto"/>
                    <w:right w:val="single" w:sz="4" w:space="0" w:color="auto"/>
                  </w:tcBorders>
                  <w:vAlign w:val="center"/>
                </w:tcPr>
                <w:p w14:paraId="53EFC049" w14:textId="77777777" w:rsidR="00184961" w:rsidRPr="006D1129" w:rsidRDefault="00184961" w:rsidP="00592DF9">
                  <w:pPr>
                    <w:framePr w:hSpace="72" w:wrap="around" w:vAnchor="text" w:hAnchor="text" w:x="14" w:y="64"/>
                    <w:jc w:val="center"/>
                    <w:rPr>
                      <w:sz w:val="16"/>
                      <w:szCs w:val="16"/>
                      <w:lang w:val="uk-UA"/>
                    </w:rPr>
                  </w:pPr>
                </w:p>
                <w:p w14:paraId="2FB0A1D0" w14:textId="77777777" w:rsidR="00184961" w:rsidRPr="006D1129" w:rsidRDefault="00184961" w:rsidP="00592DF9">
                  <w:pPr>
                    <w:framePr w:hSpace="72" w:wrap="around" w:vAnchor="text" w:hAnchor="text" w:x="14" w:y="64"/>
                    <w:ind w:left="-48"/>
                    <w:jc w:val="center"/>
                    <w:rPr>
                      <w:sz w:val="16"/>
                      <w:szCs w:val="16"/>
                      <w:lang w:val="uk-UA"/>
                    </w:rPr>
                  </w:pPr>
                  <w:r w:rsidRPr="006D1129">
                    <w:rPr>
                      <w:sz w:val="16"/>
                      <w:szCs w:val="16"/>
                      <w:lang w:val="uk-UA"/>
                    </w:rPr>
                    <w:t>Назва підприємства, установи, організації</w:t>
                  </w:r>
                </w:p>
                <w:p w14:paraId="263C749E" w14:textId="77777777" w:rsidR="00184961" w:rsidRPr="006D1129" w:rsidRDefault="00184961" w:rsidP="00592DF9">
                  <w:pPr>
                    <w:framePr w:hSpace="72" w:wrap="around" w:vAnchor="text" w:hAnchor="text" w:x="14" w:y="64"/>
                    <w:jc w:val="center"/>
                    <w:rPr>
                      <w:sz w:val="16"/>
                      <w:szCs w:val="16"/>
                      <w:lang w:val="uk-UA"/>
                    </w:rPr>
                  </w:pPr>
                </w:p>
              </w:tc>
              <w:tc>
                <w:tcPr>
                  <w:tcW w:w="1539" w:type="pct"/>
                  <w:tcBorders>
                    <w:top w:val="single" w:sz="4" w:space="0" w:color="auto"/>
                    <w:left w:val="single" w:sz="4" w:space="0" w:color="auto"/>
                    <w:bottom w:val="single" w:sz="4" w:space="0" w:color="auto"/>
                    <w:right w:val="single" w:sz="4" w:space="0" w:color="auto"/>
                  </w:tcBorders>
                </w:tcPr>
                <w:p w14:paraId="785292E2" w14:textId="77777777" w:rsidR="00184961" w:rsidRPr="006D1129" w:rsidRDefault="00184961" w:rsidP="00592DF9">
                  <w:pPr>
                    <w:framePr w:hSpace="72" w:wrap="around" w:vAnchor="text" w:hAnchor="text" w:x="14" w:y="64"/>
                    <w:jc w:val="center"/>
                    <w:rPr>
                      <w:sz w:val="16"/>
                      <w:szCs w:val="16"/>
                      <w:lang w:val="uk-UA"/>
                    </w:rPr>
                  </w:pPr>
                </w:p>
                <w:p w14:paraId="12D9DEDE" w14:textId="77777777" w:rsidR="00184961" w:rsidRPr="006D1129" w:rsidRDefault="00184961" w:rsidP="00592DF9">
                  <w:pPr>
                    <w:framePr w:hSpace="72" w:wrap="around" w:vAnchor="text" w:hAnchor="text" w:x="14" w:y="64"/>
                    <w:jc w:val="center"/>
                    <w:rPr>
                      <w:sz w:val="16"/>
                      <w:szCs w:val="16"/>
                      <w:lang w:val="uk-UA"/>
                    </w:rPr>
                  </w:pPr>
                  <w:r w:rsidRPr="006D1129">
                    <w:rPr>
                      <w:sz w:val="16"/>
                      <w:szCs w:val="16"/>
                      <w:lang w:val="uk-UA"/>
                    </w:rPr>
                    <w:t>Функціональне призначення земельної ділянки,</w:t>
                  </w:r>
                </w:p>
                <w:p w14:paraId="4B479A61" w14:textId="77777777" w:rsidR="00184961" w:rsidRPr="006D1129" w:rsidRDefault="00184961" w:rsidP="00592DF9">
                  <w:pPr>
                    <w:framePr w:hSpace="72" w:wrap="around" w:vAnchor="text" w:hAnchor="text" w:x="14" w:y="64"/>
                    <w:jc w:val="center"/>
                    <w:rPr>
                      <w:sz w:val="16"/>
                      <w:szCs w:val="16"/>
                      <w:lang w:val="uk-UA"/>
                    </w:rPr>
                  </w:pPr>
                  <w:r w:rsidRPr="006D1129">
                    <w:rPr>
                      <w:sz w:val="16"/>
                      <w:szCs w:val="16"/>
                      <w:lang w:val="uk-UA"/>
                    </w:rPr>
                    <w:t>адреса земельної ділянки,</w:t>
                  </w:r>
                </w:p>
                <w:p w14:paraId="14FA49C4" w14:textId="77777777" w:rsidR="00184961" w:rsidRPr="006D1129" w:rsidRDefault="00184961" w:rsidP="00592DF9">
                  <w:pPr>
                    <w:framePr w:hSpace="72" w:wrap="around" w:vAnchor="text" w:hAnchor="text" w:x="14" w:y="64"/>
                    <w:jc w:val="center"/>
                    <w:rPr>
                      <w:sz w:val="16"/>
                      <w:szCs w:val="16"/>
                      <w:lang w:val="uk-UA"/>
                    </w:rPr>
                  </w:pPr>
                  <w:r w:rsidRPr="006D1129">
                    <w:rPr>
                      <w:sz w:val="16"/>
                      <w:szCs w:val="16"/>
                      <w:lang w:val="uk-UA"/>
                    </w:rPr>
                    <w:t>кадастровий номер</w:t>
                  </w:r>
                </w:p>
              </w:tc>
              <w:tc>
                <w:tcPr>
                  <w:tcW w:w="560" w:type="pct"/>
                  <w:tcBorders>
                    <w:top w:val="single" w:sz="4" w:space="0" w:color="auto"/>
                    <w:left w:val="single" w:sz="4" w:space="0" w:color="auto"/>
                    <w:bottom w:val="single" w:sz="4" w:space="0" w:color="auto"/>
                    <w:right w:val="single" w:sz="4" w:space="0" w:color="auto"/>
                  </w:tcBorders>
                </w:tcPr>
                <w:p w14:paraId="60ECA577" w14:textId="77777777" w:rsidR="00184961" w:rsidRPr="006D1129" w:rsidRDefault="00184961" w:rsidP="00592DF9">
                  <w:pPr>
                    <w:framePr w:hSpace="72" w:wrap="around" w:vAnchor="text" w:hAnchor="text" w:x="14" w:y="64"/>
                    <w:jc w:val="center"/>
                    <w:rPr>
                      <w:sz w:val="16"/>
                      <w:szCs w:val="16"/>
                      <w:lang w:val="uk-UA"/>
                    </w:rPr>
                  </w:pPr>
                </w:p>
                <w:p w14:paraId="7194A816" w14:textId="77777777" w:rsidR="00184961" w:rsidRPr="006D1129" w:rsidRDefault="00184961" w:rsidP="00592DF9">
                  <w:pPr>
                    <w:framePr w:hSpace="72" w:wrap="around" w:vAnchor="text" w:hAnchor="text" w:x="14" w:y="64"/>
                    <w:jc w:val="center"/>
                    <w:rPr>
                      <w:sz w:val="16"/>
                      <w:szCs w:val="16"/>
                      <w:lang w:val="uk-UA"/>
                    </w:rPr>
                  </w:pPr>
                  <w:r w:rsidRPr="006D1129">
                    <w:rPr>
                      <w:sz w:val="16"/>
                      <w:szCs w:val="16"/>
                      <w:lang w:val="uk-UA"/>
                    </w:rPr>
                    <w:t>Площа, га,</w:t>
                  </w:r>
                </w:p>
                <w:p w14:paraId="6F01365F" w14:textId="77777777" w:rsidR="00184961" w:rsidRPr="006D1129" w:rsidRDefault="00184961" w:rsidP="00592DF9">
                  <w:pPr>
                    <w:framePr w:hSpace="72" w:wrap="around" w:vAnchor="text" w:hAnchor="text" w:x="14" w:y="64"/>
                    <w:jc w:val="center"/>
                    <w:rPr>
                      <w:sz w:val="16"/>
                      <w:szCs w:val="16"/>
                      <w:lang w:val="uk-UA"/>
                    </w:rPr>
                  </w:pPr>
                  <w:r w:rsidRPr="006D1129">
                    <w:rPr>
                      <w:sz w:val="16"/>
                      <w:szCs w:val="16"/>
                      <w:lang w:val="uk-UA"/>
                    </w:rPr>
                    <w:t xml:space="preserve">строк користування </w:t>
                  </w:r>
                </w:p>
              </w:tc>
              <w:tc>
                <w:tcPr>
                  <w:tcW w:w="698" w:type="pct"/>
                  <w:tcBorders>
                    <w:top w:val="single" w:sz="4" w:space="0" w:color="auto"/>
                    <w:left w:val="single" w:sz="4" w:space="0" w:color="auto"/>
                    <w:bottom w:val="single" w:sz="4" w:space="0" w:color="auto"/>
                    <w:right w:val="single" w:sz="4" w:space="0" w:color="auto"/>
                  </w:tcBorders>
                </w:tcPr>
                <w:p w14:paraId="1C8FC763" w14:textId="77777777" w:rsidR="00184961" w:rsidRPr="006D1129" w:rsidRDefault="00184961" w:rsidP="00592DF9">
                  <w:pPr>
                    <w:framePr w:hSpace="72" w:wrap="around" w:vAnchor="text" w:hAnchor="text" w:x="14" w:y="64"/>
                    <w:jc w:val="center"/>
                    <w:rPr>
                      <w:sz w:val="16"/>
                      <w:szCs w:val="16"/>
                      <w:lang w:val="uk-UA"/>
                    </w:rPr>
                  </w:pPr>
                </w:p>
                <w:p w14:paraId="52E0D198" w14:textId="77777777" w:rsidR="00184961" w:rsidRPr="006D1129" w:rsidRDefault="00184961" w:rsidP="00592DF9">
                  <w:pPr>
                    <w:framePr w:hSpace="72" w:wrap="around" w:vAnchor="text" w:hAnchor="text" w:x="14" w:y="64"/>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30" w:type="pct"/>
                  <w:tcBorders>
                    <w:top w:val="single" w:sz="4" w:space="0" w:color="auto"/>
                    <w:left w:val="single" w:sz="4" w:space="0" w:color="auto"/>
                    <w:bottom w:val="single" w:sz="4" w:space="0" w:color="auto"/>
                    <w:right w:val="single" w:sz="4" w:space="0" w:color="auto"/>
                  </w:tcBorders>
                </w:tcPr>
                <w:p w14:paraId="15D589A4" w14:textId="77777777" w:rsidR="00184961" w:rsidRPr="006D1129" w:rsidRDefault="00184961" w:rsidP="00592DF9">
                  <w:pPr>
                    <w:framePr w:hSpace="72" w:wrap="around" w:vAnchor="text" w:hAnchor="text" w:x="14" w:y="64"/>
                    <w:jc w:val="center"/>
                    <w:rPr>
                      <w:sz w:val="16"/>
                      <w:szCs w:val="16"/>
                      <w:lang w:val="uk-UA"/>
                    </w:rPr>
                  </w:pPr>
                </w:p>
                <w:p w14:paraId="3C0E0EC0" w14:textId="77777777" w:rsidR="00184961" w:rsidRPr="006D1129" w:rsidRDefault="00184961" w:rsidP="00592DF9">
                  <w:pPr>
                    <w:framePr w:hSpace="72" w:wrap="around" w:vAnchor="text" w:hAnchor="text" w:x="14" w:y="64"/>
                    <w:jc w:val="center"/>
                    <w:rPr>
                      <w:sz w:val="16"/>
                      <w:szCs w:val="16"/>
                      <w:lang w:val="uk-UA"/>
                    </w:rPr>
                  </w:pPr>
                  <w:r w:rsidRPr="006D1129">
                    <w:rPr>
                      <w:sz w:val="16"/>
                      <w:szCs w:val="16"/>
                      <w:lang w:val="uk-UA"/>
                    </w:rPr>
                    <w:t>Дата до якої діє попередній договір оренди земельної ділянки</w:t>
                  </w:r>
                </w:p>
              </w:tc>
              <w:tc>
                <w:tcPr>
                  <w:tcW w:w="417" w:type="pct"/>
                  <w:tcBorders>
                    <w:top w:val="single" w:sz="4" w:space="0" w:color="auto"/>
                    <w:left w:val="single" w:sz="4" w:space="0" w:color="auto"/>
                    <w:bottom w:val="single" w:sz="4" w:space="0" w:color="auto"/>
                    <w:right w:val="single" w:sz="4" w:space="0" w:color="auto"/>
                  </w:tcBorders>
                </w:tcPr>
                <w:p w14:paraId="0258C21B" w14:textId="77777777" w:rsidR="00184961" w:rsidRPr="006D1129" w:rsidRDefault="00184961" w:rsidP="00592DF9">
                  <w:pPr>
                    <w:framePr w:hSpace="72" w:wrap="around" w:vAnchor="text" w:hAnchor="text" w:x="14" w:y="64"/>
                    <w:jc w:val="center"/>
                    <w:rPr>
                      <w:sz w:val="16"/>
                      <w:szCs w:val="16"/>
                      <w:lang w:val="uk-UA"/>
                    </w:rPr>
                  </w:pPr>
                </w:p>
                <w:p w14:paraId="221B3DEF" w14:textId="77777777" w:rsidR="00184961" w:rsidRPr="006D1129" w:rsidRDefault="00184961" w:rsidP="00592DF9">
                  <w:pPr>
                    <w:framePr w:hSpace="72" w:wrap="around" w:vAnchor="text" w:hAnchor="text" w:x="14" w:y="64"/>
                    <w:jc w:val="center"/>
                    <w:rPr>
                      <w:sz w:val="16"/>
                      <w:szCs w:val="16"/>
                      <w:lang w:val="uk-UA"/>
                    </w:rPr>
                  </w:pPr>
                  <w:r w:rsidRPr="006D1129">
                    <w:rPr>
                      <w:sz w:val="16"/>
                      <w:szCs w:val="16"/>
                      <w:lang w:val="uk-UA"/>
                    </w:rPr>
                    <w:t>Дата реєстрації заяви</w:t>
                  </w:r>
                </w:p>
              </w:tc>
            </w:tr>
            <w:tr w:rsidR="00184961" w:rsidRPr="006D1129" w14:paraId="63A3DA64" w14:textId="77777777" w:rsidTr="0010009B">
              <w:trPr>
                <w:cantSplit/>
                <w:trHeight w:val="245"/>
              </w:trPr>
              <w:tc>
                <w:tcPr>
                  <w:tcW w:w="184" w:type="pct"/>
                  <w:tcBorders>
                    <w:top w:val="single" w:sz="4" w:space="0" w:color="auto"/>
                    <w:left w:val="single" w:sz="4" w:space="0" w:color="auto"/>
                    <w:bottom w:val="single" w:sz="4" w:space="0" w:color="auto"/>
                    <w:right w:val="single" w:sz="4" w:space="0" w:color="auto"/>
                  </w:tcBorders>
                  <w:hideMark/>
                </w:tcPr>
                <w:p w14:paraId="1604286B" w14:textId="77777777" w:rsidR="00184961" w:rsidRPr="006D1129" w:rsidRDefault="00184961" w:rsidP="00592DF9">
                  <w:pPr>
                    <w:framePr w:hSpace="72" w:wrap="around" w:vAnchor="text" w:hAnchor="text" w:x="14" w:y="64"/>
                    <w:jc w:val="center"/>
                    <w:rPr>
                      <w:sz w:val="16"/>
                      <w:szCs w:val="16"/>
                      <w:lang w:val="uk-UA"/>
                    </w:rPr>
                  </w:pPr>
                  <w:r w:rsidRPr="006D1129">
                    <w:rPr>
                      <w:sz w:val="16"/>
                      <w:szCs w:val="16"/>
                      <w:lang w:val="uk-UA"/>
                    </w:rPr>
                    <w:lastRenderedPageBreak/>
                    <w:t>1</w:t>
                  </w:r>
                </w:p>
              </w:tc>
              <w:tc>
                <w:tcPr>
                  <w:tcW w:w="1072" w:type="pct"/>
                  <w:tcBorders>
                    <w:top w:val="single" w:sz="4" w:space="0" w:color="auto"/>
                    <w:left w:val="single" w:sz="4" w:space="0" w:color="auto"/>
                    <w:bottom w:val="single" w:sz="4" w:space="0" w:color="auto"/>
                    <w:right w:val="single" w:sz="4" w:space="0" w:color="auto"/>
                  </w:tcBorders>
                  <w:hideMark/>
                </w:tcPr>
                <w:p w14:paraId="388F46E5" w14:textId="77777777" w:rsidR="00184961" w:rsidRPr="006D1129" w:rsidRDefault="00184961" w:rsidP="00592DF9">
                  <w:pPr>
                    <w:framePr w:hSpace="72" w:wrap="around" w:vAnchor="text" w:hAnchor="text" w:x="14" w:y="64"/>
                    <w:jc w:val="center"/>
                    <w:rPr>
                      <w:sz w:val="16"/>
                      <w:szCs w:val="16"/>
                      <w:lang w:val="uk-UA"/>
                    </w:rPr>
                  </w:pPr>
                  <w:r w:rsidRPr="006D1129">
                    <w:rPr>
                      <w:sz w:val="16"/>
                      <w:szCs w:val="16"/>
                      <w:lang w:val="uk-UA"/>
                    </w:rPr>
                    <w:t>2</w:t>
                  </w:r>
                </w:p>
              </w:tc>
              <w:tc>
                <w:tcPr>
                  <w:tcW w:w="1539" w:type="pct"/>
                  <w:tcBorders>
                    <w:top w:val="single" w:sz="4" w:space="0" w:color="auto"/>
                    <w:left w:val="single" w:sz="4" w:space="0" w:color="auto"/>
                    <w:bottom w:val="single" w:sz="4" w:space="0" w:color="auto"/>
                    <w:right w:val="single" w:sz="4" w:space="0" w:color="auto"/>
                  </w:tcBorders>
                  <w:hideMark/>
                </w:tcPr>
                <w:p w14:paraId="6B9F979B" w14:textId="77777777" w:rsidR="00184961" w:rsidRPr="006D1129" w:rsidRDefault="00184961" w:rsidP="00592DF9">
                  <w:pPr>
                    <w:framePr w:hSpace="72" w:wrap="around" w:vAnchor="text" w:hAnchor="text" w:x="14" w:y="64"/>
                    <w:jc w:val="center"/>
                    <w:rPr>
                      <w:sz w:val="16"/>
                      <w:szCs w:val="16"/>
                      <w:lang w:val="uk-UA"/>
                    </w:rPr>
                  </w:pPr>
                  <w:r w:rsidRPr="006D1129">
                    <w:rPr>
                      <w:sz w:val="16"/>
                      <w:szCs w:val="16"/>
                      <w:lang w:val="uk-UA"/>
                    </w:rPr>
                    <w:t>3</w:t>
                  </w:r>
                </w:p>
              </w:tc>
              <w:tc>
                <w:tcPr>
                  <w:tcW w:w="560" w:type="pct"/>
                  <w:tcBorders>
                    <w:top w:val="single" w:sz="4" w:space="0" w:color="auto"/>
                    <w:left w:val="single" w:sz="4" w:space="0" w:color="auto"/>
                    <w:bottom w:val="single" w:sz="4" w:space="0" w:color="auto"/>
                    <w:right w:val="single" w:sz="4" w:space="0" w:color="auto"/>
                  </w:tcBorders>
                  <w:hideMark/>
                </w:tcPr>
                <w:p w14:paraId="6487FC09" w14:textId="77777777" w:rsidR="00184961" w:rsidRPr="006D1129" w:rsidRDefault="00184961" w:rsidP="00592DF9">
                  <w:pPr>
                    <w:framePr w:hSpace="72" w:wrap="around" w:vAnchor="text" w:hAnchor="text" w:x="14" w:y="64"/>
                    <w:jc w:val="center"/>
                    <w:rPr>
                      <w:sz w:val="16"/>
                      <w:szCs w:val="16"/>
                      <w:lang w:val="uk-UA"/>
                    </w:rPr>
                  </w:pPr>
                  <w:r w:rsidRPr="006D1129">
                    <w:rPr>
                      <w:sz w:val="16"/>
                      <w:szCs w:val="16"/>
                      <w:lang w:val="uk-UA"/>
                    </w:rPr>
                    <w:t>4</w:t>
                  </w:r>
                </w:p>
              </w:tc>
              <w:tc>
                <w:tcPr>
                  <w:tcW w:w="698" w:type="pct"/>
                  <w:tcBorders>
                    <w:top w:val="single" w:sz="4" w:space="0" w:color="auto"/>
                    <w:left w:val="single" w:sz="4" w:space="0" w:color="auto"/>
                    <w:bottom w:val="single" w:sz="4" w:space="0" w:color="auto"/>
                    <w:right w:val="single" w:sz="4" w:space="0" w:color="auto"/>
                  </w:tcBorders>
                  <w:hideMark/>
                </w:tcPr>
                <w:p w14:paraId="4FDCC04F" w14:textId="77777777" w:rsidR="00184961" w:rsidRPr="006D1129" w:rsidRDefault="00184961" w:rsidP="00592DF9">
                  <w:pPr>
                    <w:framePr w:hSpace="72" w:wrap="around" w:vAnchor="text" w:hAnchor="text" w:x="14" w:y="64"/>
                    <w:jc w:val="center"/>
                    <w:rPr>
                      <w:sz w:val="16"/>
                      <w:szCs w:val="16"/>
                      <w:lang w:val="uk-UA"/>
                    </w:rPr>
                  </w:pPr>
                  <w:r w:rsidRPr="006D1129">
                    <w:rPr>
                      <w:sz w:val="16"/>
                      <w:szCs w:val="16"/>
                      <w:lang w:val="uk-UA"/>
                    </w:rPr>
                    <w:t>5</w:t>
                  </w:r>
                </w:p>
              </w:tc>
              <w:tc>
                <w:tcPr>
                  <w:tcW w:w="530" w:type="pct"/>
                  <w:tcBorders>
                    <w:top w:val="single" w:sz="4" w:space="0" w:color="auto"/>
                    <w:left w:val="single" w:sz="4" w:space="0" w:color="auto"/>
                    <w:bottom w:val="single" w:sz="4" w:space="0" w:color="auto"/>
                    <w:right w:val="single" w:sz="4" w:space="0" w:color="auto"/>
                  </w:tcBorders>
                  <w:hideMark/>
                </w:tcPr>
                <w:p w14:paraId="62CA64C6" w14:textId="77777777" w:rsidR="00184961" w:rsidRPr="006D1129" w:rsidRDefault="00184961" w:rsidP="00592DF9">
                  <w:pPr>
                    <w:framePr w:hSpace="72" w:wrap="around" w:vAnchor="text" w:hAnchor="text" w:x="14" w:y="64"/>
                    <w:jc w:val="center"/>
                    <w:rPr>
                      <w:sz w:val="16"/>
                      <w:szCs w:val="16"/>
                      <w:lang w:val="uk-UA"/>
                    </w:rPr>
                  </w:pPr>
                  <w:r w:rsidRPr="006D1129">
                    <w:rPr>
                      <w:sz w:val="16"/>
                      <w:szCs w:val="16"/>
                      <w:lang w:val="uk-UA"/>
                    </w:rPr>
                    <w:t>6</w:t>
                  </w:r>
                </w:p>
              </w:tc>
              <w:tc>
                <w:tcPr>
                  <w:tcW w:w="417" w:type="pct"/>
                  <w:tcBorders>
                    <w:top w:val="single" w:sz="4" w:space="0" w:color="auto"/>
                    <w:left w:val="single" w:sz="4" w:space="0" w:color="auto"/>
                    <w:bottom w:val="single" w:sz="4" w:space="0" w:color="auto"/>
                    <w:right w:val="single" w:sz="4" w:space="0" w:color="auto"/>
                  </w:tcBorders>
                  <w:hideMark/>
                </w:tcPr>
                <w:p w14:paraId="0988E41D" w14:textId="77777777" w:rsidR="00184961" w:rsidRPr="006D1129" w:rsidRDefault="00184961" w:rsidP="00592DF9">
                  <w:pPr>
                    <w:framePr w:hSpace="72" w:wrap="around" w:vAnchor="text" w:hAnchor="text" w:x="14" w:y="64"/>
                    <w:jc w:val="center"/>
                    <w:rPr>
                      <w:sz w:val="16"/>
                      <w:szCs w:val="16"/>
                      <w:lang w:val="uk-UA"/>
                    </w:rPr>
                  </w:pPr>
                  <w:r w:rsidRPr="006D1129">
                    <w:rPr>
                      <w:sz w:val="16"/>
                      <w:szCs w:val="16"/>
                      <w:lang w:val="uk-UA"/>
                    </w:rPr>
                    <w:t>7</w:t>
                  </w:r>
                </w:p>
              </w:tc>
            </w:tr>
            <w:tr w:rsidR="00184961" w:rsidRPr="006D1129" w14:paraId="46DC3FB5" w14:textId="77777777" w:rsidTr="0010009B">
              <w:trPr>
                <w:cantSplit/>
                <w:trHeight w:val="245"/>
              </w:trPr>
              <w:tc>
                <w:tcPr>
                  <w:tcW w:w="184" w:type="pct"/>
                  <w:tcBorders>
                    <w:top w:val="single" w:sz="4" w:space="0" w:color="auto"/>
                    <w:left w:val="single" w:sz="4" w:space="0" w:color="auto"/>
                    <w:bottom w:val="single" w:sz="4" w:space="0" w:color="auto"/>
                    <w:right w:val="single" w:sz="4" w:space="0" w:color="auto"/>
                  </w:tcBorders>
                </w:tcPr>
                <w:p w14:paraId="1FFE0E77" w14:textId="77777777" w:rsidR="00184961" w:rsidRPr="006D1129" w:rsidRDefault="00184961" w:rsidP="00592DF9">
                  <w:pPr>
                    <w:framePr w:hSpace="72" w:wrap="around" w:vAnchor="text" w:hAnchor="text" w:x="14" w:y="64"/>
                    <w:jc w:val="center"/>
                    <w:rPr>
                      <w:sz w:val="16"/>
                      <w:szCs w:val="16"/>
                      <w:lang w:val="uk-UA"/>
                    </w:rPr>
                  </w:pPr>
                  <w:r w:rsidRPr="006D1129">
                    <w:rPr>
                      <w:sz w:val="16"/>
                      <w:szCs w:val="16"/>
                      <w:lang w:val="uk-UA"/>
                    </w:rPr>
                    <w:t>1.</w:t>
                  </w:r>
                </w:p>
              </w:tc>
              <w:tc>
                <w:tcPr>
                  <w:tcW w:w="1072" w:type="pct"/>
                  <w:tcBorders>
                    <w:top w:val="single" w:sz="4" w:space="0" w:color="auto"/>
                    <w:left w:val="single" w:sz="4" w:space="0" w:color="auto"/>
                    <w:bottom w:val="single" w:sz="4" w:space="0" w:color="auto"/>
                    <w:right w:val="single" w:sz="4" w:space="0" w:color="auto"/>
                  </w:tcBorders>
                </w:tcPr>
                <w:p w14:paraId="707DA06D" w14:textId="77777777" w:rsidR="00184961" w:rsidRPr="006D1129" w:rsidRDefault="00184961" w:rsidP="00592DF9">
                  <w:pPr>
                    <w:framePr w:hSpace="72" w:wrap="around" w:vAnchor="text" w:hAnchor="text" w:x="14" w:y="64"/>
                    <w:rPr>
                      <w:sz w:val="28"/>
                      <w:szCs w:val="28"/>
                      <w:lang w:val="uk-UA"/>
                    </w:rPr>
                  </w:pPr>
                  <w:r w:rsidRPr="006D1129">
                    <w:rPr>
                      <w:sz w:val="28"/>
                      <w:szCs w:val="28"/>
                      <w:lang w:val="uk-UA"/>
                    </w:rPr>
                    <w:t xml:space="preserve">Товариство з обмеженою відповідальністю </w:t>
                  </w:r>
                </w:p>
                <w:p w14:paraId="1E807474" w14:textId="77777777" w:rsidR="00184961" w:rsidRPr="006D1129" w:rsidRDefault="00184961" w:rsidP="00592DF9">
                  <w:pPr>
                    <w:framePr w:hSpace="72" w:wrap="around" w:vAnchor="text" w:hAnchor="text" w:x="14" w:y="64"/>
                    <w:rPr>
                      <w:sz w:val="28"/>
                      <w:szCs w:val="28"/>
                      <w:lang w:val="uk-UA"/>
                    </w:rPr>
                  </w:pPr>
                  <w:r w:rsidRPr="006D1129">
                    <w:rPr>
                      <w:sz w:val="28"/>
                      <w:szCs w:val="28"/>
                      <w:lang w:val="uk-UA"/>
                    </w:rPr>
                    <w:t>«УКР-РОСС»</w:t>
                  </w:r>
                </w:p>
                <w:p w14:paraId="41004D8C" w14:textId="77777777" w:rsidR="00184961" w:rsidRPr="006D1129" w:rsidRDefault="00184961" w:rsidP="00592DF9">
                  <w:pPr>
                    <w:framePr w:hSpace="72" w:wrap="around" w:vAnchor="text" w:hAnchor="text" w:x="14" w:y="64"/>
                    <w:jc w:val="center"/>
                    <w:rPr>
                      <w:sz w:val="16"/>
                      <w:szCs w:val="16"/>
                      <w:lang w:val="uk-UA"/>
                    </w:rPr>
                  </w:pPr>
                </w:p>
              </w:tc>
              <w:tc>
                <w:tcPr>
                  <w:tcW w:w="1539" w:type="pct"/>
                  <w:tcBorders>
                    <w:top w:val="single" w:sz="4" w:space="0" w:color="auto"/>
                    <w:left w:val="single" w:sz="4" w:space="0" w:color="auto"/>
                    <w:bottom w:val="single" w:sz="4" w:space="0" w:color="auto"/>
                    <w:right w:val="single" w:sz="4" w:space="0" w:color="auto"/>
                  </w:tcBorders>
                </w:tcPr>
                <w:p w14:paraId="43ABD1AB" w14:textId="77777777" w:rsidR="00184961" w:rsidRPr="006D1129" w:rsidRDefault="00184961" w:rsidP="00592DF9">
                  <w:pPr>
                    <w:framePr w:hSpace="72" w:wrap="around" w:vAnchor="text" w:hAnchor="text" w:x="14" w:y="64"/>
                    <w:rPr>
                      <w:sz w:val="28"/>
                      <w:szCs w:val="28"/>
                      <w:lang w:val="uk-UA"/>
                    </w:rPr>
                  </w:pPr>
                  <w:r w:rsidRPr="006D1129">
                    <w:rPr>
                      <w:sz w:val="28"/>
                      <w:szCs w:val="28"/>
                      <w:lang w:val="uk-UA"/>
                    </w:rPr>
                    <w:t>Під розміщеним магазином-павільйоном,</w:t>
                  </w:r>
                </w:p>
                <w:p w14:paraId="319776D9" w14:textId="77777777" w:rsidR="00184961" w:rsidRPr="006D1129" w:rsidRDefault="00184961" w:rsidP="00592DF9">
                  <w:pPr>
                    <w:framePr w:hSpace="72" w:wrap="around" w:vAnchor="text" w:hAnchor="text" w:x="14" w:y="64"/>
                    <w:ind w:right="-112"/>
                    <w:rPr>
                      <w:sz w:val="28"/>
                      <w:szCs w:val="28"/>
                      <w:lang w:val="uk-UA"/>
                    </w:rPr>
                  </w:pPr>
                  <w:r w:rsidRPr="006D1129">
                    <w:rPr>
                      <w:sz w:val="28"/>
                      <w:szCs w:val="28"/>
                      <w:lang w:val="uk-UA"/>
                    </w:rPr>
                    <w:t>проспект Курський, 2/1</w:t>
                  </w:r>
                </w:p>
                <w:p w14:paraId="1AB721A0" w14:textId="77777777" w:rsidR="00184961" w:rsidRPr="006D1129" w:rsidRDefault="00184961" w:rsidP="00592DF9">
                  <w:pPr>
                    <w:framePr w:hSpace="72" w:wrap="around" w:vAnchor="text" w:hAnchor="text" w:x="14" w:y="64"/>
                    <w:rPr>
                      <w:sz w:val="28"/>
                      <w:szCs w:val="28"/>
                      <w:lang w:val="uk-UA"/>
                    </w:rPr>
                  </w:pPr>
                  <w:r w:rsidRPr="006D1129">
                    <w:rPr>
                      <w:sz w:val="28"/>
                      <w:szCs w:val="28"/>
                      <w:lang w:val="uk-UA"/>
                    </w:rPr>
                    <w:t>5910136600:06:003:0024</w:t>
                  </w:r>
                </w:p>
                <w:p w14:paraId="7E91B2D7" w14:textId="77777777" w:rsidR="00184961" w:rsidRPr="006D1129" w:rsidRDefault="00184961" w:rsidP="00592DF9">
                  <w:pPr>
                    <w:framePr w:hSpace="72" w:wrap="around" w:vAnchor="text" w:hAnchor="text" w:x="14" w:y="64"/>
                    <w:rPr>
                      <w:sz w:val="16"/>
                      <w:szCs w:val="16"/>
                      <w:lang w:val="uk-UA"/>
                    </w:rPr>
                  </w:pPr>
                  <w:r w:rsidRPr="006D1129">
                    <w:rPr>
                      <w:sz w:val="28"/>
                      <w:szCs w:val="28"/>
                      <w:lang w:val="uk-UA"/>
                    </w:rPr>
                    <w:t>(номер запису про право власності в Державному реєстрі речових прав на нерухоме майно: 35768806 від 03.03.2020, реєстраційний номер об’єкта нерухомого майна: 1188408759101)</w:t>
                  </w:r>
                </w:p>
              </w:tc>
              <w:tc>
                <w:tcPr>
                  <w:tcW w:w="560" w:type="pct"/>
                  <w:tcBorders>
                    <w:top w:val="single" w:sz="4" w:space="0" w:color="auto"/>
                    <w:left w:val="single" w:sz="4" w:space="0" w:color="auto"/>
                    <w:bottom w:val="single" w:sz="4" w:space="0" w:color="auto"/>
                    <w:right w:val="single" w:sz="4" w:space="0" w:color="auto"/>
                  </w:tcBorders>
                </w:tcPr>
                <w:p w14:paraId="3686D964" w14:textId="77777777" w:rsidR="00184961" w:rsidRPr="006D1129" w:rsidRDefault="00184961" w:rsidP="00592DF9">
                  <w:pPr>
                    <w:framePr w:hSpace="72" w:wrap="around" w:vAnchor="text" w:hAnchor="text" w:x="14" w:y="64"/>
                    <w:jc w:val="center"/>
                    <w:rPr>
                      <w:sz w:val="28"/>
                      <w:szCs w:val="28"/>
                      <w:lang w:val="uk-UA"/>
                    </w:rPr>
                  </w:pPr>
                  <w:r w:rsidRPr="006D1129">
                    <w:rPr>
                      <w:sz w:val="28"/>
                      <w:szCs w:val="28"/>
                      <w:lang w:val="uk-UA"/>
                    </w:rPr>
                    <w:t>0,0300</w:t>
                  </w:r>
                </w:p>
                <w:p w14:paraId="6E4EB1C2" w14:textId="77777777" w:rsidR="00184961" w:rsidRPr="006D1129" w:rsidRDefault="00184961" w:rsidP="00592DF9">
                  <w:pPr>
                    <w:framePr w:hSpace="72" w:wrap="around" w:vAnchor="text" w:hAnchor="text" w:x="14" w:y="64"/>
                    <w:jc w:val="center"/>
                    <w:rPr>
                      <w:sz w:val="28"/>
                      <w:szCs w:val="28"/>
                      <w:lang w:val="uk-UA"/>
                    </w:rPr>
                  </w:pPr>
                  <w:r w:rsidRPr="006D1129">
                    <w:rPr>
                      <w:sz w:val="28"/>
                      <w:szCs w:val="28"/>
                      <w:lang w:val="uk-UA"/>
                    </w:rPr>
                    <w:t>10 років</w:t>
                  </w:r>
                </w:p>
                <w:p w14:paraId="5C0656E9" w14:textId="77777777" w:rsidR="00184961" w:rsidRPr="006D1129" w:rsidRDefault="00184961" w:rsidP="00592DF9">
                  <w:pPr>
                    <w:framePr w:hSpace="72" w:wrap="around" w:vAnchor="text" w:hAnchor="text" w:x="14" w:y="64"/>
                    <w:jc w:val="center"/>
                    <w:rPr>
                      <w:sz w:val="16"/>
                      <w:szCs w:val="16"/>
                      <w:lang w:val="uk-UA"/>
                    </w:rPr>
                  </w:pPr>
                </w:p>
              </w:tc>
              <w:tc>
                <w:tcPr>
                  <w:tcW w:w="698" w:type="pct"/>
                  <w:tcBorders>
                    <w:top w:val="single" w:sz="4" w:space="0" w:color="auto"/>
                    <w:left w:val="single" w:sz="4" w:space="0" w:color="auto"/>
                    <w:bottom w:val="single" w:sz="4" w:space="0" w:color="auto"/>
                    <w:right w:val="single" w:sz="4" w:space="0" w:color="auto"/>
                  </w:tcBorders>
                </w:tcPr>
                <w:p w14:paraId="7A411729" w14:textId="77777777" w:rsidR="00184961" w:rsidRPr="006D1129" w:rsidRDefault="00184961" w:rsidP="00592DF9">
                  <w:pPr>
                    <w:framePr w:hSpace="72" w:wrap="around" w:vAnchor="text" w:hAnchor="text" w:x="14" w:y="64"/>
                    <w:jc w:val="center"/>
                    <w:rPr>
                      <w:sz w:val="16"/>
                      <w:szCs w:val="16"/>
                      <w:lang w:val="uk-UA"/>
                    </w:rPr>
                  </w:pPr>
                  <w:r w:rsidRPr="006D1129">
                    <w:rPr>
                      <w:sz w:val="28"/>
                      <w:szCs w:val="28"/>
                      <w:lang w:val="uk-UA"/>
                    </w:rPr>
                    <w:t>4,0</w:t>
                  </w:r>
                </w:p>
              </w:tc>
              <w:tc>
                <w:tcPr>
                  <w:tcW w:w="530" w:type="pct"/>
                  <w:tcBorders>
                    <w:top w:val="single" w:sz="4" w:space="0" w:color="auto"/>
                    <w:left w:val="single" w:sz="4" w:space="0" w:color="auto"/>
                    <w:bottom w:val="single" w:sz="4" w:space="0" w:color="auto"/>
                    <w:right w:val="single" w:sz="4" w:space="0" w:color="auto"/>
                  </w:tcBorders>
                </w:tcPr>
                <w:p w14:paraId="2E227D07" w14:textId="77777777" w:rsidR="00184961" w:rsidRPr="006D1129" w:rsidRDefault="00184961" w:rsidP="00592DF9">
                  <w:pPr>
                    <w:framePr w:hSpace="72" w:wrap="around" w:vAnchor="text" w:hAnchor="text" w:x="14" w:y="64"/>
                    <w:jc w:val="center"/>
                    <w:rPr>
                      <w:sz w:val="16"/>
                      <w:szCs w:val="16"/>
                      <w:lang w:val="uk-UA"/>
                    </w:rPr>
                  </w:pPr>
                  <w:r w:rsidRPr="006D1129">
                    <w:rPr>
                      <w:sz w:val="28"/>
                      <w:szCs w:val="28"/>
                      <w:lang w:val="uk-UA"/>
                    </w:rPr>
                    <w:t>21.12.2021</w:t>
                  </w:r>
                </w:p>
              </w:tc>
              <w:tc>
                <w:tcPr>
                  <w:tcW w:w="417" w:type="pct"/>
                  <w:tcBorders>
                    <w:top w:val="single" w:sz="4" w:space="0" w:color="auto"/>
                    <w:left w:val="single" w:sz="4" w:space="0" w:color="auto"/>
                    <w:bottom w:val="single" w:sz="4" w:space="0" w:color="auto"/>
                    <w:right w:val="single" w:sz="4" w:space="0" w:color="auto"/>
                  </w:tcBorders>
                </w:tcPr>
                <w:p w14:paraId="7C233634" w14:textId="77777777" w:rsidR="00184961" w:rsidRPr="006D1129" w:rsidRDefault="00184961" w:rsidP="00592DF9">
                  <w:pPr>
                    <w:framePr w:hSpace="72" w:wrap="around" w:vAnchor="text" w:hAnchor="text" w:x="14" w:y="64"/>
                    <w:jc w:val="center"/>
                    <w:rPr>
                      <w:sz w:val="28"/>
                      <w:szCs w:val="28"/>
                      <w:lang w:val="uk-UA"/>
                    </w:rPr>
                  </w:pPr>
                  <w:r w:rsidRPr="006D1129">
                    <w:rPr>
                      <w:sz w:val="28"/>
                      <w:szCs w:val="28"/>
                      <w:lang w:val="uk-UA"/>
                    </w:rPr>
                    <w:t>07.09.</w:t>
                  </w:r>
                </w:p>
                <w:p w14:paraId="6DE35FB9" w14:textId="77777777" w:rsidR="00184961" w:rsidRPr="006D1129" w:rsidRDefault="00184961" w:rsidP="00592DF9">
                  <w:pPr>
                    <w:framePr w:hSpace="72" w:wrap="around" w:vAnchor="text" w:hAnchor="text" w:x="14" w:y="64"/>
                    <w:jc w:val="center"/>
                    <w:rPr>
                      <w:sz w:val="16"/>
                      <w:szCs w:val="16"/>
                      <w:lang w:val="uk-UA"/>
                    </w:rPr>
                  </w:pPr>
                  <w:r w:rsidRPr="006D1129">
                    <w:rPr>
                      <w:sz w:val="28"/>
                      <w:szCs w:val="28"/>
                      <w:lang w:val="uk-UA"/>
                    </w:rPr>
                    <w:t>2021</w:t>
                  </w:r>
                </w:p>
              </w:tc>
            </w:tr>
          </w:tbl>
          <w:p w14:paraId="0CF40F04" w14:textId="77777777" w:rsidR="00184961" w:rsidRPr="006D1129" w:rsidRDefault="00184961" w:rsidP="00184961">
            <w:pPr>
              <w:spacing w:line="240" w:lineRule="atLeast"/>
              <w:ind w:left="239" w:hanging="239"/>
              <w:jc w:val="both"/>
              <w:rPr>
                <w:b/>
                <w:sz w:val="28"/>
                <w:szCs w:val="28"/>
                <w:lang w:val="uk-UA" w:eastAsia="uk-UA"/>
              </w:rPr>
            </w:pPr>
          </w:p>
          <w:p w14:paraId="1FA91448" w14:textId="0380497B" w:rsidR="00AA6C7A" w:rsidRPr="006D1129" w:rsidRDefault="00487556" w:rsidP="00AA6C7A">
            <w:pPr>
              <w:jc w:val="both"/>
              <w:rPr>
                <w:sz w:val="28"/>
                <w:szCs w:val="28"/>
                <w:lang w:val="uk-UA"/>
              </w:rPr>
            </w:pPr>
            <w:r>
              <w:rPr>
                <w:b/>
                <w:sz w:val="28"/>
                <w:szCs w:val="28"/>
                <w:lang w:val="uk-UA"/>
              </w:rPr>
              <w:t>84</w:t>
            </w:r>
            <w:r w:rsidR="00184961" w:rsidRPr="006D1129">
              <w:rPr>
                <w:b/>
                <w:sz w:val="28"/>
                <w:szCs w:val="28"/>
                <w:lang w:val="uk-UA"/>
              </w:rPr>
              <w:t xml:space="preserve">. </w:t>
            </w:r>
            <w:r w:rsidR="00AA6C7A" w:rsidRPr="006D1129">
              <w:rPr>
                <w:b/>
                <w:sz w:val="28"/>
                <w:szCs w:val="28"/>
                <w:lang w:val="uk-UA"/>
              </w:rPr>
              <w:t xml:space="preserve">Про поновлення договору оренди земельної ділянки, укладеного з </w:t>
            </w:r>
            <w:r w:rsidR="00AA6C7A" w:rsidRPr="006D1129">
              <w:rPr>
                <w:b/>
                <w:sz w:val="28"/>
                <w:szCs w:val="28"/>
                <w:u w:val="single"/>
                <w:lang w:val="uk-UA"/>
              </w:rPr>
              <w:t>Мельник Тетяною Володимирівною</w:t>
            </w:r>
            <w:r w:rsidR="00AA6C7A" w:rsidRPr="006D1129">
              <w:rPr>
                <w:sz w:val="28"/>
                <w:szCs w:val="28"/>
                <w:lang w:val="uk-UA"/>
              </w:rPr>
              <w:t>, за адресою м. Суми, вул. Юрія Вєтрова, 24, площею 0,1584 га, а саме:</w:t>
            </w:r>
          </w:p>
          <w:p w14:paraId="347BCAD9" w14:textId="77777777" w:rsidR="00AA6C7A" w:rsidRPr="006D1129" w:rsidRDefault="00AA6C7A" w:rsidP="00AA6C7A">
            <w:pPr>
              <w:jc w:val="both"/>
              <w:rPr>
                <w:sz w:val="28"/>
                <w:szCs w:val="28"/>
                <w:lang w:val="uk-UA"/>
              </w:rPr>
            </w:pPr>
          </w:p>
          <w:tbl>
            <w:tblPr>
              <w:tblW w:w="4776" w:type="pct"/>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326"/>
              <w:gridCol w:w="4119"/>
              <w:gridCol w:w="1600"/>
              <w:gridCol w:w="1994"/>
              <w:gridCol w:w="1457"/>
              <w:gridCol w:w="1198"/>
            </w:tblGrid>
            <w:tr w:rsidR="00AA6C7A" w:rsidRPr="006D1129" w14:paraId="39BFAA7B" w14:textId="77777777" w:rsidTr="00BB780C">
              <w:trPr>
                <w:trHeight w:val="697"/>
              </w:trPr>
              <w:tc>
                <w:tcPr>
                  <w:tcW w:w="199" w:type="pct"/>
                  <w:vAlign w:val="center"/>
                </w:tcPr>
                <w:p w14:paraId="0C21C59F" w14:textId="77777777" w:rsidR="00AA6C7A" w:rsidRPr="006D1129" w:rsidRDefault="00AA6C7A" w:rsidP="00592DF9">
                  <w:pPr>
                    <w:framePr w:hSpace="72" w:wrap="around" w:vAnchor="text" w:hAnchor="text" w:x="14" w:y="64"/>
                    <w:jc w:val="center"/>
                    <w:rPr>
                      <w:sz w:val="16"/>
                      <w:szCs w:val="16"/>
                      <w:lang w:val="uk-UA"/>
                    </w:rPr>
                  </w:pPr>
                  <w:r w:rsidRPr="006D1129">
                    <w:rPr>
                      <w:sz w:val="16"/>
                      <w:szCs w:val="16"/>
                      <w:lang w:val="uk-UA"/>
                    </w:rPr>
                    <w:t>№</w:t>
                  </w:r>
                </w:p>
                <w:p w14:paraId="06A70FA0" w14:textId="77777777" w:rsidR="00AA6C7A" w:rsidRPr="006D1129" w:rsidRDefault="00AA6C7A" w:rsidP="00592DF9">
                  <w:pPr>
                    <w:framePr w:hSpace="72" w:wrap="around" w:vAnchor="text" w:hAnchor="text" w:x="14" w:y="64"/>
                    <w:jc w:val="center"/>
                    <w:rPr>
                      <w:sz w:val="16"/>
                      <w:szCs w:val="16"/>
                      <w:lang w:val="uk-UA"/>
                    </w:rPr>
                  </w:pPr>
                  <w:r w:rsidRPr="006D1129">
                    <w:rPr>
                      <w:sz w:val="16"/>
                      <w:szCs w:val="16"/>
                      <w:lang w:val="uk-UA"/>
                    </w:rPr>
                    <w:t>з/п</w:t>
                  </w:r>
                </w:p>
              </w:tc>
              <w:tc>
                <w:tcPr>
                  <w:tcW w:w="1166" w:type="pct"/>
                  <w:vAlign w:val="center"/>
                </w:tcPr>
                <w:p w14:paraId="520F1CB4" w14:textId="77777777" w:rsidR="00AA6C7A" w:rsidRPr="006D1129" w:rsidRDefault="00AA6C7A" w:rsidP="00592DF9">
                  <w:pPr>
                    <w:framePr w:hSpace="72" w:wrap="around" w:vAnchor="text" w:hAnchor="text" w:x="14" w:y="64"/>
                    <w:jc w:val="center"/>
                    <w:rPr>
                      <w:sz w:val="16"/>
                      <w:szCs w:val="16"/>
                      <w:lang w:val="uk-UA"/>
                    </w:rPr>
                  </w:pPr>
                  <w:r w:rsidRPr="006D1129">
                    <w:rPr>
                      <w:sz w:val="16"/>
                      <w:szCs w:val="16"/>
                      <w:lang w:val="uk-UA"/>
                    </w:rPr>
                    <w:t>Прізвище, ім’я, по батькові</w:t>
                  </w:r>
                </w:p>
                <w:p w14:paraId="28CD0C58" w14:textId="77777777" w:rsidR="00AA6C7A" w:rsidRPr="006D1129" w:rsidRDefault="00AA6C7A" w:rsidP="00592DF9">
                  <w:pPr>
                    <w:framePr w:hSpace="72" w:wrap="around" w:vAnchor="text" w:hAnchor="text" w:x="14" w:y="64"/>
                    <w:jc w:val="center"/>
                    <w:rPr>
                      <w:sz w:val="16"/>
                      <w:szCs w:val="16"/>
                      <w:lang w:val="uk-UA"/>
                    </w:rPr>
                  </w:pPr>
                  <w:r w:rsidRPr="006D1129">
                    <w:rPr>
                      <w:sz w:val="16"/>
                      <w:szCs w:val="16"/>
                      <w:lang w:val="uk-UA"/>
                    </w:rPr>
                    <w:t>фізичної особи</w:t>
                  </w:r>
                </w:p>
                <w:p w14:paraId="5D5F5579" w14:textId="77777777" w:rsidR="00AA6C7A" w:rsidRPr="006D1129" w:rsidRDefault="00AA6C7A" w:rsidP="00592DF9">
                  <w:pPr>
                    <w:framePr w:hSpace="72" w:wrap="around" w:vAnchor="text" w:hAnchor="text" w:x="14" w:y="64"/>
                    <w:jc w:val="center"/>
                    <w:rPr>
                      <w:sz w:val="16"/>
                      <w:szCs w:val="16"/>
                      <w:lang w:val="uk-UA"/>
                    </w:rPr>
                  </w:pPr>
                </w:p>
              </w:tc>
              <w:tc>
                <w:tcPr>
                  <w:tcW w:w="1444" w:type="pct"/>
                  <w:vAlign w:val="center"/>
                </w:tcPr>
                <w:p w14:paraId="2D5EE411" w14:textId="77777777" w:rsidR="00AA6C7A" w:rsidRPr="006D1129" w:rsidRDefault="00AA6C7A" w:rsidP="00592DF9">
                  <w:pPr>
                    <w:framePr w:hSpace="72" w:wrap="around" w:vAnchor="text" w:hAnchor="text" w:x="14" w:y="64"/>
                    <w:jc w:val="center"/>
                    <w:rPr>
                      <w:sz w:val="16"/>
                      <w:szCs w:val="16"/>
                      <w:lang w:val="uk-UA"/>
                    </w:rPr>
                  </w:pPr>
                  <w:r w:rsidRPr="006D1129">
                    <w:rPr>
                      <w:sz w:val="16"/>
                      <w:szCs w:val="16"/>
                      <w:lang w:val="uk-UA"/>
                    </w:rPr>
                    <w:t>Функціональне призначення земельної ділянки,</w:t>
                  </w:r>
                </w:p>
                <w:p w14:paraId="2C60233D" w14:textId="77777777" w:rsidR="00AA6C7A" w:rsidRPr="006D1129" w:rsidRDefault="00AA6C7A" w:rsidP="00592DF9">
                  <w:pPr>
                    <w:framePr w:hSpace="72" w:wrap="around" w:vAnchor="text" w:hAnchor="text" w:x="14" w:y="64"/>
                    <w:jc w:val="center"/>
                    <w:rPr>
                      <w:sz w:val="16"/>
                      <w:szCs w:val="16"/>
                      <w:lang w:val="uk-UA"/>
                    </w:rPr>
                  </w:pPr>
                  <w:r w:rsidRPr="006D1129">
                    <w:rPr>
                      <w:sz w:val="16"/>
                      <w:szCs w:val="16"/>
                      <w:lang w:val="uk-UA"/>
                    </w:rPr>
                    <w:t>адреса земельної ділянки,</w:t>
                  </w:r>
                </w:p>
                <w:p w14:paraId="7F34A470" w14:textId="77777777" w:rsidR="00AA6C7A" w:rsidRPr="006D1129" w:rsidRDefault="00AA6C7A" w:rsidP="00592DF9">
                  <w:pPr>
                    <w:framePr w:hSpace="72" w:wrap="around" w:vAnchor="text" w:hAnchor="text" w:x="14" w:y="64"/>
                    <w:jc w:val="center"/>
                    <w:rPr>
                      <w:sz w:val="16"/>
                      <w:szCs w:val="16"/>
                      <w:lang w:val="uk-UA"/>
                    </w:rPr>
                  </w:pPr>
                  <w:r w:rsidRPr="006D1129">
                    <w:rPr>
                      <w:sz w:val="16"/>
                      <w:szCs w:val="16"/>
                      <w:lang w:val="uk-UA"/>
                    </w:rPr>
                    <w:t>кадастровий номер</w:t>
                  </w:r>
                </w:p>
              </w:tc>
              <w:tc>
                <w:tcPr>
                  <w:tcW w:w="561" w:type="pct"/>
                  <w:shd w:val="clear" w:color="auto" w:fill="auto"/>
                  <w:vAlign w:val="center"/>
                </w:tcPr>
                <w:p w14:paraId="21954F41" w14:textId="77777777" w:rsidR="00AA6C7A" w:rsidRPr="006D1129" w:rsidRDefault="00AA6C7A" w:rsidP="00592DF9">
                  <w:pPr>
                    <w:framePr w:hSpace="72" w:wrap="around" w:vAnchor="text" w:hAnchor="text" w:x="14" w:y="64"/>
                    <w:jc w:val="center"/>
                    <w:rPr>
                      <w:sz w:val="16"/>
                      <w:szCs w:val="16"/>
                      <w:lang w:val="uk-UA"/>
                    </w:rPr>
                  </w:pPr>
                  <w:r w:rsidRPr="006D1129">
                    <w:rPr>
                      <w:sz w:val="16"/>
                      <w:szCs w:val="16"/>
                      <w:lang w:val="uk-UA"/>
                    </w:rPr>
                    <w:t>Площа, га,</w:t>
                  </w:r>
                </w:p>
                <w:p w14:paraId="780E401C" w14:textId="77777777" w:rsidR="00AA6C7A" w:rsidRPr="006D1129" w:rsidRDefault="00AA6C7A" w:rsidP="00592DF9">
                  <w:pPr>
                    <w:framePr w:hSpace="72" w:wrap="around" w:vAnchor="text" w:hAnchor="text" w:x="14" w:y="64"/>
                    <w:jc w:val="center"/>
                    <w:rPr>
                      <w:sz w:val="16"/>
                      <w:szCs w:val="16"/>
                      <w:lang w:val="uk-UA"/>
                    </w:rPr>
                  </w:pPr>
                  <w:r w:rsidRPr="006D1129">
                    <w:rPr>
                      <w:sz w:val="16"/>
                      <w:szCs w:val="16"/>
                      <w:lang w:val="uk-UA"/>
                    </w:rPr>
                    <w:t>строк користування</w:t>
                  </w:r>
                </w:p>
              </w:tc>
              <w:tc>
                <w:tcPr>
                  <w:tcW w:w="699" w:type="pct"/>
                  <w:vAlign w:val="center"/>
                </w:tcPr>
                <w:p w14:paraId="55BE67A9" w14:textId="77777777" w:rsidR="00AA6C7A" w:rsidRPr="006D1129" w:rsidRDefault="00AA6C7A" w:rsidP="00592DF9">
                  <w:pPr>
                    <w:framePr w:hSpace="72" w:wrap="around" w:vAnchor="text" w:hAnchor="text" w:x="14" w:y="64"/>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11" w:type="pct"/>
                  <w:vAlign w:val="center"/>
                </w:tcPr>
                <w:p w14:paraId="049B910B" w14:textId="77777777" w:rsidR="00AA6C7A" w:rsidRPr="006D1129" w:rsidRDefault="00AA6C7A" w:rsidP="00592DF9">
                  <w:pPr>
                    <w:framePr w:hSpace="72" w:wrap="around" w:vAnchor="text" w:hAnchor="text" w:x="14" w:y="64"/>
                    <w:jc w:val="center"/>
                    <w:rPr>
                      <w:sz w:val="16"/>
                      <w:szCs w:val="16"/>
                      <w:lang w:val="uk-UA"/>
                    </w:rPr>
                  </w:pPr>
                  <w:r w:rsidRPr="006D1129">
                    <w:rPr>
                      <w:sz w:val="16"/>
                      <w:szCs w:val="16"/>
                      <w:lang w:val="uk-UA"/>
                    </w:rPr>
                    <w:t>Дата до якої діє попередній договір оренди земельної ділянки</w:t>
                  </w:r>
                </w:p>
              </w:tc>
              <w:tc>
                <w:tcPr>
                  <w:tcW w:w="420" w:type="pct"/>
                  <w:vAlign w:val="center"/>
                </w:tcPr>
                <w:p w14:paraId="5F1813E2" w14:textId="77777777" w:rsidR="00AA6C7A" w:rsidRPr="006D1129" w:rsidRDefault="00AA6C7A" w:rsidP="00592DF9">
                  <w:pPr>
                    <w:framePr w:hSpace="72" w:wrap="around" w:vAnchor="text" w:hAnchor="text" w:x="14" w:y="64"/>
                    <w:jc w:val="center"/>
                    <w:rPr>
                      <w:sz w:val="16"/>
                      <w:szCs w:val="16"/>
                      <w:lang w:val="uk-UA"/>
                    </w:rPr>
                  </w:pPr>
                  <w:r w:rsidRPr="006D1129">
                    <w:rPr>
                      <w:sz w:val="16"/>
                      <w:szCs w:val="16"/>
                      <w:lang w:val="uk-UA"/>
                    </w:rPr>
                    <w:t>Дата реєстрації заяви</w:t>
                  </w:r>
                </w:p>
              </w:tc>
            </w:tr>
            <w:tr w:rsidR="00AA6C7A" w:rsidRPr="006D1129" w14:paraId="09A09F10" w14:textId="77777777" w:rsidTr="00BB780C">
              <w:trPr>
                <w:trHeight w:val="261"/>
              </w:trPr>
              <w:tc>
                <w:tcPr>
                  <w:tcW w:w="199" w:type="pct"/>
                  <w:tcBorders>
                    <w:bottom w:val="nil"/>
                  </w:tcBorders>
                </w:tcPr>
                <w:p w14:paraId="08FC014F" w14:textId="77777777" w:rsidR="00AA6C7A" w:rsidRPr="006D1129" w:rsidRDefault="00AA6C7A" w:rsidP="00592DF9">
                  <w:pPr>
                    <w:framePr w:hSpace="72" w:wrap="around" w:vAnchor="text" w:hAnchor="text" w:x="14" w:y="64"/>
                    <w:jc w:val="center"/>
                    <w:rPr>
                      <w:sz w:val="16"/>
                      <w:szCs w:val="16"/>
                      <w:lang w:val="uk-UA"/>
                    </w:rPr>
                  </w:pPr>
                  <w:r w:rsidRPr="006D1129">
                    <w:rPr>
                      <w:sz w:val="16"/>
                      <w:szCs w:val="16"/>
                      <w:lang w:val="uk-UA"/>
                    </w:rPr>
                    <w:t>1</w:t>
                  </w:r>
                </w:p>
              </w:tc>
              <w:tc>
                <w:tcPr>
                  <w:tcW w:w="1166" w:type="pct"/>
                  <w:tcBorders>
                    <w:bottom w:val="nil"/>
                  </w:tcBorders>
                </w:tcPr>
                <w:p w14:paraId="46CAF842" w14:textId="77777777" w:rsidR="00AA6C7A" w:rsidRPr="006D1129" w:rsidRDefault="00AA6C7A" w:rsidP="00592DF9">
                  <w:pPr>
                    <w:framePr w:hSpace="72" w:wrap="around" w:vAnchor="text" w:hAnchor="text" w:x="14" w:y="64"/>
                    <w:jc w:val="center"/>
                    <w:rPr>
                      <w:sz w:val="16"/>
                      <w:szCs w:val="16"/>
                      <w:lang w:val="uk-UA"/>
                    </w:rPr>
                  </w:pPr>
                  <w:r w:rsidRPr="006D1129">
                    <w:rPr>
                      <w:sz w:val="16"/>
                      <w:szCs w:val="16"/>
                      <w:lang w:val="uk-UA"/>
                    </w:rPr>
                    <w:t>2</w:t>
                  </w:r>
                </w:p>
              </w:tc>
              <w:tc>
                <w:tcPr>
                  <w:tcW w:w="1444" w:type="pct"/>
                  <w:tcBorders>
                    <w:bottom w:val="nil"/>
                  </w:tcBorders>
                </w:tcPr>
                <w:p w14:paraId="73A2DD88" w14:textId="77777777" w:rsidR="00AA6C7A" w:rsidRPr="006D1129" w:rsidRDefault="00AA6C7A" w:rsidP="00592DF9">
                  <w:pPr>
                    <w:framePr w:hSpace="72" w:wrap="around" w:vAnchor="text" w:hAnchor="text" w:x="14" w:y="64"/>
                    <w:jc w:val="center"/>
                    <w:rPr>
                      <w:sz w:val="16"/>
                      <w:szCs w:val="16"/>
                      <w:lang w:val="uk-UA"/>
                    </w:rPr>
                  </w:pPr>
                  <w:r w:rsidRPr="006D1129">
                    <w:rPr>
                      <w:sz w:val="16"/>
                      <w:szCs w:val="16"/>
                      <w:lang w:val="uk-UA"/>
                    </w:rPr>
                    <w:t>3</w:t>
                  </w:r>
                </w:p>
              </w:tc>
              <w:tc>
                <w:tcPr>
                  <w:tcW w:w="561" w:type="pct"/>
                  <w:tcBorders>
                    <w:bottom w:val="nil"/>
                  </w:tcBorders>
                  <w:shd w:val="clear" w:color="auto" w:fill="auto"/>
                </w:tcPr>
                <w:p w14:paraId="4A199747" w14:textId="77777777" w:rsidR="00AA6C7A" w:rsidRPr="006D1129" w:rsidRDefault="00AA6C7A" w:rsidP="00592DF9">
                  <w:pPr>
                    <w:framePr w:hSpace="72" w:wrap="around" w:vAnchor="text" w:hAnchor="text" w:x="14" w:y="64"/>
                    <w:jc w:val="center"/>
                    <w:rPr>
                      <w:sz w:val="16"/>
                      <w:szCs w:val="16"/>
                      <w:lang w:val="uk-UA"/>
                    </w:rPr>
                  </w:pPr>
                  <w:r w:rsidRPr="006D1129">
                    <w:rPr>
                      <w:sz w:val="16"/>
                      <w:szCs w:val="16"/>
                      <w:lang w:val="uk-UA"/>
                    </w:rPr>
                    <w:t>4</w:t>
                  </w:r>
                </w:p>
              </w:tc>
              <w:tc>
                <w:tcPr>
                  <w:tcW w:w="699" w:type="pct"/>
                  <w:tcBorders>
                    <w:bottom w:val="nil"/>
                  </w:tcBorders>
                </w:tcPr>
                <w:p w14:paraId="52CD55C9" w14:textId="77777777" w:rsidR="00AA6C7A" w:rsidRPr="006D1129" w:rsidRDefault="00AA6C7A" w:rsidP="00592DF9">
                  <w:pPr>
                    <w:framePr w:hSpace="72" w:wrap="around" w:vAnchor="text" w:hAnchor="text" w:x="14" w:y="64"/>
                    <w:jc w:val="center"/>
                    <w:rPr>
                      <w:sz w:val="16"/>
                      <w:szCs w:val="16"/>
                      <w:lang w:val="uk-UA"/>
                    </w:rPr>
                  </w:pPr>
                  <w:r w:rsidRPr="006D1129">
                    <w:rPr>
                      <w:sz w:val="16"/>
                      <w:szCs w:val="16"/>
                      <w:lang w:val="uk-UA"/>
                    </w:rPr>
                    <w:t>5</w:t>
                  </w:r>
                </w:p>
              </w:tc>
              <w:tc>
                <w:tcPr>
                  <w:tcW w:w="511" w:type="pct"/>
                  <w:tcBorders>
                    <w:bottom w:val="nil"/>
                  </w:tcBorders>
                </w:tcPr>
                <w:p w14:paraId="2A60D570" w14:textId="77777777" w:rsidR="00AA6C7A" w:rsidRPr="006D1129" w:rsidRDefault="00AA6C7A" w:rsidP="00592DF9">
                  <w:pPr>
                    <w:framePr w:hSpace="72" w:wrap="around" w:vAnchor="text" w:hAnchor="text" w:x="14" w:y="64"/>
                    <w:jc w:val="center"/>
                    <w:rPr>
                      <w:sz w:val="16"/>
                      <w:szCs w:val="16"/>
                      <w:lang w:val="uk-UA"/>
                    </w:rPr>
                  </w:pPr>
                  <w:r w:rsidRPr="006D1129">
                    <w:rPr>
                      <w:sz w:val="16"/>
                      <w:szCs w:val="16"/>
                      <w:lang w:val="uk-UA"/>
                    </w:rPr>
                    <w:t>6</w:t>
                  </w:r>
                </w:p>
              </w:tc>
              <w:tc>
                <w:tcPr>
                  <w:tcW w:w="420" w:type="pct"/>
                  <w:tcBorders>
                    <w:bottom w:val="nil"/>
                  </w:tcBorders>
                </w:tcPr>
                <w:p w14:paraId="5FE90639" w14:textId="77777777" w:rsidR="00AA6C7A" w:rsidRPr="006D1129" w:rsidRDefault="00AA6C7A" w:rsidP="00592DF9">
                  <w:pPr>
                    <w:framePr w:hSpace="72" w:wrap="around" w:vAnchor="text" w:hAnchor="text" w:x="14" w:y="64"/>
                    <w:jc w:val="center"/>
                    <w:rPr>
                      <w:sz w:val="16"/>
                      <w:szCs w:val="16"/>
                      <w:lang w:val="uk-UA"/>
                    </w:rPr>
                  </w:pPr>
                  <w:r w:rsidRPr="006D1129">
                    <w:rPr>
                      <w:sz w:val="16"/>
                      <w:szCs w:val="16"/>
                      <w:lang w:val="uk-UA"/>
                    </w:rPr>
                    <w:t>7</w:t>
                  </w:r>
                </w:p>
              </w:tc>
            </w:tr>
            <w:tr w:rsidR="00AA6C7A" w:rsidRPr="00743586" w14:paraId="0B0A3358" w14:textId="77777777" w:rsidTr="00BB780C">
              <w:trPr>
                <w:trHeight w:val="261"/>
              </w:trPr>
              <w:tc>
                <w:tcPr>
                  <w:tcW w:w="199" w:type="pct"/>
                  <w:tcBorders>
                    <w:top w:val="nil"/>
                    <w:left w:val="nil"/>
                    <w:bottom w:val="nil"/>
                    <w:right w:val="nil"/>
                  </w:tcBorders>
                </w:tcPr>
                <w:p w14:paraId="7202E0EE" w14:textId="77777777" w:rsidR="00AA6C7A" w:rsidRPr="006D1129" w:rsidRDefault="00AA6C7A" w:rsidP="00592DF9">
                  <w:pPr>
                    <w:framePr w:hSpace="72" w:wrap="around" w:vAnchor="text" w:hAnchor="text" w:x="14" w:y="64"/>
                    <w:jc w:val="center"/>
                    <w:rPr>
                      <w:sz w:val="16"/>
                      <w:szCs w:val="16"/>
                      <w:lang w:val="uk-UA"/>
                    </w:rPr>
                  </w:pPr>
                  <w:r w:rsidRPr="006D1129">
                    <w:rPr>
                      <w:sz w:val="28"/>
                      <w:szCs w:val="28"/>
                      <w:lang w:val="uk-UA"/>
                    </w:rPr>
                    <w:t>1.</w:t>
                  </w:r>
                </w:p>
              </w:tc>
              <w:tc>
                <w:tcPr>
                  <w:tcW w:w="1166" w:type="pct"/>
                  <w:tcBorders>
                    <w:top w:val="nil"/>
                    <w:left w:val="nil"/>
                    <w:bottom w:val="nil"/>
                    <w:right w:val="nil"/>
                  </w:tcBorders>
                </w:tcPr>
                <w:p w14:paraId="737C0C89" w14:textId="77777777" w:rsidR="00AA6C7A" w:rsidRPr="006D1129" w:rsidRDefault="00AA6C7A" w:rsidP="00592DF9">
                  <w:pPr>
                    <w:framePr w:hSpace="72" w:wrap="around" w:vAnchor="text" w:hAnchor="text" w:x="14" w:y="64"/>
                    <w:rPr>
                      <w:sz w:val="28"/>
                      <w:szCs w:val="28"/>
                      <w:lang w:val="uk-UA"/>
                    </w:rPr>
                  </w:pPr>
                  <w:r w:rsidRPr="006D1129">
                    <w:rPr>
                      <w:sz w:val="28"/>
                      <w:szCs w:val="28"/>
                      <w:lang w:val="uk-UA"/>
                    </w:rPr>
                    <w:t>Мельник Тетяна Володимирівна</w:t>
                  </w:r>
                </w:p>
                <w:p w14:paraId="78F9CA32" w14:textId="77777777" w:rsidR="00AA6C7A" w:rsidRPr="006D1129" w:rsidRDefault="00AA6C7A" w:rsidP="00592DF9">
                  <w:pPr>
                    <w:framePr w:hSpace="72" w:wrap="around" w:vAnchor="text" w:hAnchor="text" w:x="14" w:y="64"/>
                    <w:jc w:val="center"/>
                    <w:rPr>
                      <w:sz w:val="16"/>
                      <w:szCs w:val="16"/>
                      <w:lang w:val="uk-UA"/>
                    </w:rPr>
                  </w:pPr>
                </w:p>
              </w:tc>
              <w:tc>
                <w:tcPr>
                  <w:tcW w:w="1444" w:type="pct"/>
                  <w:tcBorders>
                    <w:top w:val="nil"/>
                    <w:left w:val="nil"/>
                    <w:bottom w:val="nil"/>
                    <w:right w:val="nil"/>
                  </w:tcBorders>
                </w:tcPr>
                <w:p w14:paraId="21CEC5B2" w14:textId="77777777" w:rsidR="00AA6C7A" w:rsidRPr="006D1129" w:rsidRDefault="00AA6C7A" w:rsidP="00592DF9">
                  <w:pPr>
                    <w:framePr w:hSpace="72" w:wrap="around" w:vAnchor="text" w:hAnchor="text" w:x="14" w:y="64"/>
                    <w:rPr>
                      <w:sz w:val="28"/>
                      <w:szCs w:val="28"/>
                      <w:lang w:val="uk-UA"/>
                    </w:rPr>
                  </w:pPr>
                  <w:r w:rsidRPr="006D1129">
                    <w:rPr>
                      <w:sz w:val="28"/>
                      <w:szCs w:val="28"/>
                      <w:lang w:val="uk-UA"/>
                    </w:rPr>
                    <w:t>Під розміщеною адміністративно-господарською будівлею,</w:t>
                  </w:r>
                </w:p>
                <w:p w14:paraId="1482F5F0" w14:textId="77777777" w:rsidR="00AA6C7A" w:rsidRPr="006D1129" w:rsidRDefault="00AA6C7A" w:rsidP="00592DF9">
                  <w:pPr>
                    <w:framePr w:hSpace="72" w:wrap="around" w:vAnchor="text" w:hAnchor="text" w:x="14" w:y="64"/>
                    <w:ind w:right="-112"/>
                    <w:rPr>
                      <w:sz w:val="28"/>
                      <w:szCs w:val="28"/>
                      <w:lang w:val="uk-UA"/>
                    </w:rPr>
                  </w:pPr>
                  <w:r w:rsidRPr="006D1129">
                    <w:rPr>
                      <w:sz w:val="28"/>
                      <w:szCs w:val="28"/>
                      <w:lang w:val="uk-UA"/>
                    </w:rPr>
                    <w:t>вул. Юрія Вєтрова, 24</w:t>
                  </w:r>
                </w:p>
                <w:p w14:paraId="7F21BB78" w14:textId="77777777" w:rsidR="00AA6C7A" w:rsidRPr="006D1129" w:rsidRDefault="00AA6C7A" w:rsidP="00592DF9">
                  <w:pPr>
                    <w:framePr w:hSpace="72" w:wrap="around" w:vAnchor="text" w:hAnchor="text" w:x="14" w:y="64"/>
                    <w:rPr>
                      <w:sz w:val="28"/>
                      <w:szCs w:val="28"/>
                      <w:lang w:val="uk-UA"/>
                    </w:rPr>
                  </w:pPr>
                  <w:r w:rsidRPr="006D1129">
                    <w:rPr>
                      <w:sz w:val="28"/>
                      <w:szCs w:val="28"/>
                      <w:lang w:val="uk-UA"/>
                    </w:rPr>
                    <w:t>5910136600:03:001:0096</w:t>
                  </w:r>
                </w:p>
                <w:p w14:paraId="4C21EF24" w14:textId="77777777" w:rsidR="00AA6C7A" w:rsidRPr="006D1129" w:rsidRDefault="00AA6C7A" w:rsidP="00592DF9">
                  <w:pPr>
                    <w:framePr w:hSpace="72" w:wrap="around" w:vAnchor="text" w:hAnchor="text" w:x="14" w:y="64"/>
                    <w:rPr>
                      <w:sz w:val="16"/>
                      <w:szCs w:val="16"/>
                      <w:lang w:val="uk-UA"/>
                    </w:rPr>
                  </w:pPr>
                  <w:r w:rsidRPr="006D1129">
                    <w:rPr>
                      <w:sz w:val="28"/>
                      <w:szCs w:val="28"/>
                      <w:lang w:val="uk-UA"/>
                    </w:rPr>
                    <w:t>(номер запису про право власності в Державному реєстрі речових прав на нерухоме майно: 38574719 від 08.10.2020, реєстраційний номер об’єкта нерухомого майна: 874941159101)</w:t>
                  </w:r>
                </w:p>
              </w:tc>
              <w:tc>
                <w:tcPr>
                  <w:tcW w:w="561" w:type="pct"/>
                  <w:tcBorders>
                    <w:top w:val="nil"/>
                    <w:left w:val="nil"/>
                    <w:bottom w:val="nil"/>
                    <w:right w:val="nil"/>
                  </w:tcBorders>
                  <w:shd w:val="clear" w:color="auto" w:fill="auto"/>
                </w:tcPr>
                <w:p w14:paraId="4CE01E5B" w14:textId="77777777" w:rsidR="00AA6C7A" w:rsidRPr="006D1129" w:rsidRDefault="00AA6C7A" w:rsidP="00592DF9">
                  <w:pPr>
                    <w:framePr w:hSpace="72" w:wrap="around" w:vAnchor="text" w:hAnchor="text" w:x="14" w:y="64"/>
                    <w:jc w:val="center"/>
                    <w:rPr>
                      <w:sz w:val="28"/>
                      <w:szCs w:val="28"/>
                      <w:lang w:val="uk-UA"/>
                    </w:rPr>
                  </w:pPr>
                  <w:r w:rsidRPr="006D1129">
                    <w:rPr>
                      <w:sz w:val="28"/>
                      <w:szCs w:val="28"/>
                      <w:lang w:val="uk-UA"/>
                    </w:rPr>
                    <w:t>0,1584</w:t>
                  </w:r>
                </w:p>
                <w:p w14:paraId="4CF96093" w14:textId="77777777" w:rsidR="00AA6C7A" w:rsidRPr="006D1129" w:rsidRDefault="00AA6C7A" w:rsidP="00592DF9">
                  <w:pPr>
                    <w:framePr w:hSpace="72" w:wrap="around" w:vAnchor="text" w:hAnchor="text" w:x="14" w:y="64"/>
                    <w:jc w:val="center"/>
                    <w:rPr>
                      <w:sz w:val="28"/>
                      <w:szCs w:val="28"/>
                      <w:lang w:val="uk-UA"/>
                    </w:rPr>
                  </w:pPr>
                </w:p>
                <w:p w14:paraId="15FAC73D" w14:textId="77777777" w:rsidR="00AA6C7A" w:rsidRPr="006D1129" w:rsidRDefault="00AA6C7A" w:rsidP="00592DF9">
                  <w:pPr>
                    <w:framePr w:hSpace="72" w:wrap="around" w:vAnchor="text" w:hAnchor="text" w:x="14" w:y="64"/>
                    <w:jc w:val="center"/>
                    <w:rPr>
                      <w:sz w:val="28"/>
                      <w:szCs w:val="28"/>
                      <w:lang w:val="uk-UA"/>
                    </w:rPr>
                  </w:pPr>
                  <w:r w:rsidRPr="006D1129">
                    <w:rPr>
                      <w:sz w:val="28"/>
                      <w:szCs w:val="28"/>
                      <w:lang w:val="uk-UA"/>
                    </w:rPr>
                    <w:t>20 років</w:t>
                  </w:r>
                </w:p>
                <w:p w14:paraId="50BA2ED9" w14:textId="77777777" w:rsidR="00AA6C7A" w:rsidRPr="006D1129" w:rsidRDefault="00AA6C7A" w:rsidP="00592DF9">
                  <w:pPr>
                    <w:framePr w:hSpace="72" w:wrap="around" w:vAnchor="text" w:hAnchor="text" w:x="14" w:y="64"/>
                    <w:jc w:val="center"/>
                    <w:rPr>
                      <w:sz w:val="16"/>
                      <w:szCs w:val="16"/>
                      <w:lang w:val="uk-UA"/>
                    </w:rPr>
                  </w:pPr>
                </w:p>
              </w:tc>
              <w:tc>
                <w:tcPr>
                  <w:tcW w:w="699" w:type="pct"/>
                  <w:tcBorders>
                    <w:top w:val="nil"/>
                    <w:left w:val="nil"/>
                    <w:bottom w:val="nil"/>
                    <w:right w:val="nil"/>
                  </w:tcBorders>
                </w:tcPr>
                <w:p w14:paraId="11A423CF" w14:textId="77777777" w:rsidR="00AA6C7A" w:rsidRPr="006D1129" w:rsidRDefault="00AA6C7A" w:rsidP="00592DF9">
                  <w:pPr>
                    <w:framePr w:hSpace="72" w:wrap="around" w:vAnchor="text" w:hAnchor="text" w:x="14" w:y="64"/>
                    <w:jc w:val="center"/>
                    <w:rPr>
                      <w:sz w:val="16"/>
                      <w:szCs w:val="16"/>
                      <w:lang w:val="uk-UA"/>
                    </w:rPr>
                  </w:pPr>
                  <w:r w:rsidRPr="006D1129">
                    <w:rPr>
                      <w:sz w:val="28"/>
                      <w:szCs w:val="28"/>
                      <w:lang w:val="uk-UA"/>
                    </w:rPr>
                    <w:t>4,0</w:t>
                  </w:r>
                </w:p>
              </w:tc>
              <w:tc>
                <w:tcPr>
                  <w:tcW w:w="511" w:type="pct"/>
                  <w:tcBorders>
                    <w:top w:val="nil"/>
                    <w:left w:val="nil"/>
                    <w:bottom w:val="nil"/>
                    <w:right w:val="nil"/>
                  </w:tcBorders>
                </w:tcPr>
                <w:p w14:paraId="60FE8208" w14:textId="77777777" w:rsidR="00AA6C7A" w:rsidRPr="006D1129" w:rsidRDefault="00AA6C7A" w:rsidP="00592DF9">
                  <w:pPr>
                    <w:framePr w:hSpace="72" w:wrap="around" w:vAnchor="text" w:hAnchor="text" w:x="14" w:y="64"/>
                    <w:jc w:val="center"/>
                    <w:rPr>
                      <w:sz w:val="28"/>
                      <w:szCs w:val="28"/>
                      <w:lang w:val="uk-UA"/>
                    </w:rPr>
                  </w:pPr>
                  <w:r w:rsidRPr="006D1129">
                    <w:rPr>
                      <w:sz w:val="28"/>
                      <w:szCs w:val="28"/>
                      <w:lang w:val="uk-UA"/>
                    </w:rPr>
                    <w:t>27.01.</w:t>
                  </w:r>
                </w:p>
                <w:p w14:paraId="1ECF51D6" w14:textId="77777777" w:rsidR="00AA6C7A" w:rsidRPr="006D1129" w:rsidRDefault="00AA6C7A" w:rsidP="00592DF9">
                  <w:pPr>
                    <w:framePr w:hSpace="72" w:wrap="around" w:vAnchor="text" w:hAnchor="text" w:x="14" w:y="64"/>
                    <w:jc w:val="center"/>
                    <w:rPr>
                      <w:sz w:val="16"/>
                      <w:szCs w:val="16"/>
                      <w:lang w:val="uk-UA"/>
                    </w:rPr>
                  </w:pPr>
                  <w:r w:rsidRPr="006D1129">
                    <w:rPr>
                      <w:sz w:val="28"/>
                      <w:szCs w:val="28"/>
                      <w:lang w:val="uk-UA"/>
                    </w:rPr>
                    <w:t>2022</w:t>
                  </w:r>
                </w:p>
              </w:tc>
              <w:tc>
                <w:tcPr>
                  <w:tcW w:w="420" w:type="pct"/>
                  <w:tcBorders>
                    <w:top w:val="nil"/>
                    <w:left w:val="nil"/>
                    <w:bottom w:val="nil"/>
                    <w:right w:val="nil"/>
                  </w:tcBorders>
                </w:tcPr>
                <w:p w14:paraId="12834BEC" w14:textId="77777777" w:rsidR="00AA6C7A" w:rsidRPr="006D1129" w:rsidRDefault="00AA6C7A" w:rsidP="00592DF9">
                  <w:pPr>
                    <w:framePr w:hSpace="72" w:wrap="around" w:vAnchor="text" w:hAnchor="text" w:x="14" w:y="64"/>
                    <w:jc w:val="center"/>
                    <w:rPr>
                      <w:sz w:val="28"/>
                      <w:szCs w:val="28"/>
                      <w:lang w:val="uk-UA"/>
                    </w:rPr>
                  </w:pPr>
                  <w:r w:rsidRPr="006D1129">
                    <w:rPr>
                      <w:sz w:val="28"/>
                      <w:szCs w:val="28"/>
                      <w:lang w:val="uk-UA"/>
                    </w:rPr>
                    <w:t>01.10.</w:t>
                  </w:r>
                </w:p>
                <w:p w14:paraId="520453A8" w14:textId="77777777" w:rsidR="00AA6C7A" w:rsidRPr="00AE6368" w:rsidRDefault="00AA6C7A" w:rsidP="00592DF9">
                  <w:pPr>
                    <w:framePr w:hSpace="72" w:wrap="around" w:vAnchor="text" w:hAnchor="text" w:x="14" w:y="64"/>
                    <w:jc w:val="center"/>
                    <w:rPr>
                      <w:sz w:val="16"/>
                      <w:szCs w:val="16"/>
                      <w:lang w:val="uk-UA"/>
                    </w:rPr>
                  </w:pPr>
                  <w:r w:rsidRPr="006D1129">
                    <w:rPr>
                      <w:sz w:val="28"/>
                      <w:szCs w:val="28"/>
                      <w:lang w:val="uk-UA"/>
                    </w:rPr>
                    <w:t>2021</w:t>
                  </w:r>
                </w:p>
              </w:tc>
            </w:tr>
          </w:tbl>
          <w:p w14:paraId="21606C3F" w14:textId="77777777" w:rsidR="00AA6C7A" w:rsidRDefault="00AA6C7A" w:rsidP="00AA6C7A">
            <w:pPr>
              <w:jc w:val="both"/>
              <w:rPr>
                <w:b/>
                <w:sz w:val="28"/>
                <w:szCs w:val="28"/>
                <w:lang w:val="uk-UA" w:eastAsia="uk-UA"/>
              </w:rPr>
            </w:pPr>
          </w:p>
          <w:p w14:paraId="2016FAF8" w14:textId="143BE21A" w:rsidR="00415012" w:rsidRPr="006D1129" w:rsidRDefault="00487556" w:rsidP="00D33983">
            <w:pPr>
              <w:jc w:val="both"/>
              <w:rPr>
                <w:sz w:val="28"/>
                <w:szCs w:val="28"/>
                <w:lang w:val="uk-UA"/>
              </w:rPr>
            </w:pPr>
            <w:r>
              <w:rPr>
                <w:b/>
                <w:sz w:val="28"/>
                <w:szCs w:val="28"/>
                <w:lang w:val="uk-UA"/>
              </w:rPr>
              <w:t>85</w:t>
            </w:r>
            <w:r w:rsidR="006B2F48">
              <w:rPr>
                <w:b/>
                <w:sz w:val="28"/>
                <w:szCs w:val="28"/>
                <w:lang w:val="uk-UA"/>
              </w:rPr>
              <w:t>.</w:t>
            </w:r>
            <w:r w:rsidR="00415012">
              <w:rPr>
                <w:b/>
                <w:sz w:val="28"/>
                <w:szCs w:val="28"/>
                <w:lang w:val="uk-UA"/>
              </w:rPr>
              <w:t xml:space="preserve"> </w:t>
            </w:r>
            <w:r w:rsidR="00EC29B6" w:rsidRPr="006D1129">
              <w:rPr>
                <w:b/>
                <w:sz w:val="28"/>
                <w:szCs w:val="28"/>
                <w:lang w:val="uk-UA"/>
              </w:rPr>
              <w:t>Про надання в оренду</w:t>
            </w:r>
            <w:r w:rsidR="00EC29B6" w:rsidRPr="006D1129">
              <w:rPr>
                <w:sz w:val="28"/>
                <w:szCs w:val="28"/>
                <w:lang w:val="uk-UA"/>
              </w:rPr>
              <w:t xml:space="preserve"> земельної ділянки </w:t>
            </w:r>
            <w:r w:rsidR="00EC29B6" w:rsidRPr="006D1129">
              <w:rPr>
                <w:b/>
                <w:sz w:val="28"/>
                <w:szCs w:val="28"/>
                <w:u w:val="single"/>
                <w:lang w:val="uk-UA"/>
              </w:rPr>
              <w:t>Біцаку Андрію Юрійовичу</w:t>
            </w:r>
            <w:r w:rsidR="00EC29B6" w:rsidRPr="006D1129">
              <w:rPr>
                <w:sz w:val="28"/>
                <w:szCs w:val="28"/>
                <w:lang w:val="uk-UA"/>
              </w:rPr>
              <w:t xml:space="preserve"> за адресою: м. Суми, вул. Лебединська, 11, площею 0,0488 га, а саме:</w:t>
            </w:r>
          </w:p>
          <w:tbl>
            <w:tblPr>
              <w:tblpPr w:leftFromText="180" w:rightFromText="180" w:bottomFromText="200" w:vertAnchor="text" w:tblpX="529" w:tblpY="1"/>
              <w:tblOverlap w:val="never"/>
              <w:tblW w:w="4900" w:type="pct"/>
              <w:tblLayout w:type="fixed"/>
              <w:tblLook w:val="04A0" w:firstRow="1" w:lastRow="0" w:firstColumn="1" w:lastColumn="0" w:noHBand="0" w:noVBand="1"/>
            </w:tblPr>
            <w:tblGrid>
              <w:gridCol w:w="477"/>
              <w:gridCol w:w="2874"/>
              <w:gridCol w:w="4433"/>
              <w:gridCol w:w="1478"/>
              <w:gridCol w:w="2282"/>
              <w:gridCol w:w="1609"/>
              <w:gridCol w:w="1478"/>
            </w:tblGrid>
            <w:tr w:rsidR="00EC29B6" w:rsidRPr="006D1129" w14:paraId="711B7B82" w14:textId="77777777" w:rsidTr="0053400C">
              <w:trPr>
                <w:cantSplit/>
                <w:trHeight w:val="58"/>
              </w:trPr>
              <w:tc>
                <w:tcPr>
                  <w:tcW w:w="163" w:type="pct"/>
                  <w:tcBorders>
                    <w:top w:val="single" w:sz="4" w:space="0" w:color="auto"/>
                    <w:left w:val="single" w:sz="4" w:space="0" w:color="auto"/>
                    <w:bottom w:val="single" w:sz="4" w:space="0" w:color="auto"/>
                    <w:right w:val="single" w:sz="4" w:space="0" w:color="auto"/>
                  </w:tcBorders>
                  <w:vAlign w:val="center"/>
                  <w:hideMark/>
                </w:tcPr>
                <w:p w14:paraId="57115A50" w14:textId="77777777" w:rsidR="00EC29B6" w:rsidRPr="006D1129" w:rsidRDefault="00EC29B6" w:rsidP="009D601C">
                  <w:pPr>
                    <w:spacing w:line="276" w:lineRule="auto"/>
                    <w:jc w:val="center"/>
                    <w:rPr>
                      <w:sz w:val="16"/>
                      <w:szCs w:val="16"/>
                      <w:lang w:val="uk-UA"/>
                    </w:rPr>
                  </w:pPr>
                  <w:r w:rsidRPr="006D1129">
                    <w:rPr>
                      <w:sz w:val="16"/>
                      <w:szCs w:val="16"/>
                      <w:lang w:val="uk-UA"/>
                    </w:rPr>
                    <w:t>№</w:t>
                  </w:r>
                </w:p>
                <w:p w14:paraId="4FC285D4" w14:textId="77777777" w:rsidR="00EC29B6" w:rsidRPr="006D1129" w:rsidRDefault="00EC29B6" w:rsidP="009D601C">
                  <w:pPr>
                    <w:spacing w:line="276" w:lineRule="auto"/>
                    <w:jc w:val="center"/>
                    <w:rPr>
                      <w:sz w:val="16"/>
                      <w:szCs w:val="16"/>
                      <w:lang w:val="uk-UA"/>
                    </w:rPr>
                  </w:pPr>
                  <w:r w:rsidRPr="006D1129">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tcPr>
                <w:p w14:paraId="7494FCE4" w14:textId="62860797" w:rsidR="00EC29B6" w:rsidRPr="006D1129" w:rsidRDefault="00EC29B6" w:rsidP="009D601C">
                  <w:pPr>
                    <w:spacing w:line="276" w:lineRule="auto"/>
                    <w:jc w:val="center"/>
                    <w:rPr>
                      <w:sz w:val="16"/>
                      <w:szCs w:val="16"/>
                      <w:lang w:val="uk-UA"/>
                    </w:rPr>
                  </w:pPr>
                  <w:r w:rsidRPr="006D1129">
                    <w:rPr>
                      <w:sz w:val="16"/>
                      <w:szCs w:val="16"/>
                      <w:lang w:val="uk-UA"/>
                    </w:rPr>
                    <w:t>Прізвище, ім’я, по батькові фізичної особи</w:t>
                  </w:r>
                </w:p>
                <w:p w14:paraId="031A87CD" w14:textId="77777777" w:rsidR="00EC29B6" w:rsidRPr="006D1129" w:rsidRDefault="00EC29B6" w:rsidP="009D601C">
                  <w:pPr>
                    <w:spacing w:line="276" w:lineRule="auto"/>
                    <w:jc w:val="center"/>
                    <w:rPr>
                      <w:sz w:val="16"/>
                      <w:szCs w:val="16"/>
                      <w:lang w:val="uk-UA"/>
                    </w:rPr>
                  </w:pPr>
                </w:p>
              </w:tc>
              <w:tc>
                <w:tcPr>
                  <w:tcW w:w="1515" w:type="pct"/>
                  <w:tcBorders>
                    <w:top w:val="single" w:sz="4" w:space="0" w:color="auto"/>
                    <w:left w:val="single" w:sz="4" w:space="0" w:color="auto"/>
                    <w:bottom w:val="single" w:sz="4" w:space="0" w:color="auto"/>
                    <w:right w:val="single" w:sz="4" w:space="0" w:color="auto"/>
                  </w:tcBorders>
                  <w:vAlign w:val="center"/>
                  <w:hideMark/>
                </w:tcPr>
                <w:p w14:paraId="2BD88629" w14:textId="77777777" w:rsidR="00EC29B6" w:rsidRPr="006D1129" w:rsidRDefault="00EC29B6" w:rsidP="009D601C">
                  <w:pPr>
                    <w:spacing w:line="276" w:lineRule="auto"/>
                    <w:jc w:val="center"/>
                    <w:rPr>
                      <w:sz w:val="16"/>
                      <w:szCs w:val="16"/>
                      <w:lang w:val="uk-UA"/>
                    </w:rPr>
                  </w:pPr>
                  <w:r w:rsidRPr="006D1129">
                    <w:rPr>
                      <w:sz w:val="16"/>
                      <w:szCs w:val="16"/>
                      <w:lang w:val="uk-UA"/>
                    </w:rPr>
                    <w:t>Функціональне призначення земельної ділянки,</w:t>
                  </w:r>
                </w:p>
                <w:p w14:paraId="2C9F9FB3" w14:textId="77777777" w:rsidR="00EC29B6" w:rsidRPr="006D1129" w:rsidRDefault="00EC29B6" w:rsidP="009D601C">
                  <w:pPr>
                    <w:spacing w:line="276" w:lineRule="auto"/>
                    <w:jc w:val="center"/>
                    <w:rPr>
                      <w:sz w:val="16"/>
                      <w:szCs w:val="16"/>
                      <w:lang w:val="uk-UA"/>
                    </w:rPr>
                  </w:pPr>
                  <w:r w:rsidRPr="006D1129">
                    <w:rPr>
                      <w:sz w:val="16"/>
                      <w:szCs w:val="16"/>
                      <w:lang w:val="uk-UA"/>
                    </w:rPr>
                    <w:t>адреса земельної ділянки,</w:t>
                  </w:r>
                </w:p>
                <w:p w14:paraId="02BE677A" w14:textId="77777777" w:rsidR="00EC29B6" w:rsidRPr="006D1129" w:rsidRDefault="00EC29B6" w:rsidP="009D601C">
                  <w:pPr>
                    <w:spacing w:line="276" w:lineRule="auto"/>
                    <w:jc w:val="center"/>
                    <w:rPr>
                      <w:sz w:val="16"/>
                      <w:szCs w:val="16"/>
                      <w:lang w:val="uk-UA"/>
                    </w:rPr>
                  </w:pPr>
                  <w:r w:rsidRPr="006D1129">
                    <w:rPr>
                      <w:sz w:val="16"/>
                      <w:szCs w:val="16"/>
                      <w:lang w:val="uk-UA"/>
                    </w:rPr>
                    <w:t>кадастровий номер</w:t>
                  </w:r>
                </w:p>
              </w:tc>
              <w:tc>
                <w:tcPr>
                  <w:tcW w:w="505" w:type="pct"/>
                  <w:tcBorders>
                    <w:top w:val="single" w:sz="4" w:space="0" w:color="auto"/>
                    <w:left w:val="single" w:sz="4" w:space="0" w:color="auto"/>
                    <w:bottom w:val="single" w:sz="4" w:space="0" w:color="auto"/>
                    <w:right w:val="single" w:sz="4" w:space="0" w:color="auto"/>
                  </w:tcBorders>
                  <w:vAlign w:val="center"/>
                  <w:hideMark/>
                </w:tcPr>
                <w:p w14:paraId="5D9477CE" w14:textId="77777777" w:rsidR="00EC29B6" w:rsidRPr="006D1129" w:rsidRDefault="00EC29B6" w:rsidP="009D601C">
                  <w:pPr>
                    <w:spacing w:line="276" w:lineRule="auto"/>
                    <w:jc w:val="center"/>
                    <w:rPr>
                      <w:sz w:val="16"/>
                      <w:szCs w:val="16"/>
                      <w:lang w:val="uk-UA"/>
                    </w:rPr>
                  </w:pPr>
                  <w:r w:rsidRPr="006D1129">
                    <w:rPr>
                      <w:sz w:val="16"/>
                      <w:szCs w:val="16"/>
                      <w:lang w:val="uk-UA"/>
                    </w:rPr>
                    <w:t>Площа, га,</w:t>
                  </w:r>
                </w:p>
                <w:p w14:paraId="23C4F46E" w14:textId="77777777" w:rsidR="00EC29B6" w:rsidRPr="006D1129" w:rsidRDefault="00EC29B6" w:rsidP="009D601C">
                  <w:pPr>
                    <w:spacing w:line="276" w:lineRule="auto"/>
                    <w:jc w:val="center"/>
                    <w:rPr>
                      <w:sz w:val="16"/>
                      <w:szCs w:val="16"/>
                      <w:lang w:val="uk-UA"/>
                    </w:rPr>
                  </w:pPr>
                  <w:r w:rsidRPr="006D1129">
                    <w:rPr>
                      <w:sz w:val="16"/>
                      <w:szCs w:val="16"/>
                      <w:lang w:val="uk-UA"/>
                    </w:rPr>
                    <w:t xml:space="preserve">строк користування </w:t>
                  </w:r>
                </w:p>
              </w:tc>
              <w:tc>
                <w:tcPr>
                  <w:tcW w:w="780" w:type="pct"/>
                  <w:tcBorders>
                    <w:top w:val="single" w:sz="4" w:space="0" w:color="auto"/>
                    <w:left w:val="single" w:sz="4" w:space="0" w:color="auto"/>
                    <w:bottom w:val="single" w:sz="4" w:space="0" w:color="auto"/>
                    <w:right w:val="single" w:sz="4" w:space="0" w:color="auto"/>
                  </w:tcBorders>
                  <w:vAlign w:val="center"/>
                  <w:hideMark/>
                </w:tcPr>
                <w:p w14:paraId="55E1DB3A" w14:textId="77777777" w:rsidR="00EC29B6" w:rsidRPr="006D1129" w:rsidRDefault="00EC29B6" w:rsidP="009D601C">
                  <w:pPr>
                    <w:spacing w:line="276" w:lineRule="auto"/>
                    <w:jc w:val="center"/>
                    <w:rPr>
                      <w:sz w:val="16"/>
                      <w:szCs w:val="16"/>
                      <w:lang w:val="uk-UA"/>
                    </w:rPr>
                  </w:pPr>
                  <w:r w:rsidRPr="006D1129">
                    <w:rPr>
                      <w:sz w:val="16"/>
                      <w:szCs w:val="16"/>
                      <w:lang w:val="uk-UA"/>
                    </w:rPr>
                    <w:t>Категорія земельної ділянки</w:t>
                  </w:r>
                </w:p>
              </w:tc>
              <w:tc>
                <w:tcPr>
                  <w:tcW w:w="550" w:type="pct"/>
                  <w:tcBorders>
                    <w:top w:val="single" w:sz="4" w:space="0" w:color="auto"/>
                    <w:left w:val="single" w:sz="4" w:space="0" w:color="auto"/>
                    <w:bottom w:val="single" w:sz="4" w:space="0" w:color="auto"/>
                    <w:right w:val="single" w:sz="4" w:space="0" w:color="auto"/>
                  </w:tcBorders>
                  <w:vAlign w:val="center"/>
                  <w:hideMark/>
                </w:tcPr>
                <w:p w14:paraId="54A433E9" w14:textId="77777777" w:rsidR="00EC29B6" w:rsidRPr="006D1129" w:rsidRDefault="00EC29B6" w:rsidP="009D601C">
                  <w:pPr>
                    <w:spacing w:line="276" w:lineRule="auto"/>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4D1671E0" w14:textId="77777777" w:rsidR="00EC29B6" w:rsidRPr="006D1129" w:rsidRDefault="00EC29B6" w:rsidP="009D601C">
                  <w:pPr>
                    <w:spacing w:line="276" w:lineRule="auto"/>
                    <w:jc w:val="center"/>
                    <w:rPr>
                      <w:sz w:val="16"/>
                      <w:szCs w:val="16"/>
                      <w:lang w:val="uk-UA"/>
                    </w:rPr>
                  </w:pPr>
                  <w:r w:rsidRPr="006D1129">
                    <w:rPr>
                      <w:sz w:val="16"/>
                      <w:szCs w:val="16"/>
                      <w:lang w:val="uk-UA"/>
                    </w:rPr>
                    <w:t>Дата реєстрації заяви</w:t>
                  </w:r>
                </w:p>
              </w:tc>
            </w:tr>
            <w:tr w:rsidR="00EC29B6" w:rsidRPr="006D1129" w14:paraId="57FFC66D" w14:textId="77777777" w:rsidTr="00EC29B6">
              <w:trPr>
                <w:cantSplit/>
                <w:trHeight w:val="321"/>
              </w:trPr>
              <w:tc>
                <w:tcPr>
                  <w:tcW w:w="163" w:type="pct"/>
                  <w:tcBorders>
                    <w:top w:val="single" w:sz="4" w:space="0" w:color="auto"/>
                    <w:left w:val="single" w:sz="4" w:space="0" w:color="auto"/>
                    <w:bottom w:val="single" w:sz="4" w:space="0" w:color="auto"/>
                    <w:right w:val="single" w:sz="4" w:space="0" w:color="auto"/>
                  </w:tcBorders>
                  <w:hideMark/>
                </w:tcPr>
                <w:p w14:paraId="465E21F6" w14:textId="77777777" w:rsidR="00EC29B6" w:rsidRPr="006D1129" w:rsidRDefault="00EC29B6" w:rsidP="009D601C">
                  <w:pPr>
                    <w:spacing w:line="276" w:lineRule="auto"/>
                    <w:jc w:val="center"/>
                    <w:rPr>
                      <w:sz w:val="16"/>
                      <w:szCs w:val="16"/>
                      <w:lang w:val="uk-UA"/>
                    </w:rPr>
                  </w:pPr>
                  <w:r w:rsidRPr="006D1129">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2449BE66" w14:textId="77777777" w:rsidR="00EC29B6" w:rsidRPr="006D1129" w:rsidRDefault="00EC29B6" w:rsidP="009D601C">
                  <w:pPr>
                    <w:spacing w:line="276" w:lineRule="auto"/>
                    <w:jc w:val="center"/>
                    <w:rPr>
                      <w:sz w:val="16"/>
                      <w:szCs w:val="16"/>
                      <w:lang w:val="uk-UA"/>
                    </w:rPr>
                  </w:pPr>
                  <w:r w:rsidRPr="006D1129">
                    <w:rPr>
                      <w:sz w:val="16"/>
                      <w:szCs w:val="16"/>
                      <w:lang w:val="uk-UA"/>
                    </w:rPr>
                    <w:t>2</w:t>
                  </w:r>
                </w:p>
              </w:tc>
              <w:tc>
                <w:tcPr>
                  <w:tcW w:w="1515" w:type="pct"/>
                  <w:tcBorders>
                    <w:top w:val="single" w:sz="4" w:space="0" w:color="auto"/>
                    <w:left w:val="single" w:sz="4" w:space="0" w:color="auto"/>
                    <w:bottom w:val="single" w:sz="4" w:space="0" w:color="auto"/>
                    <w:right w:val="single" w:sz="4" w:space="0" w:color="auto"/>
                  </w:tcBorders>
                  <w:hideMark/>
                </w:tcPr>
                <w:p w14:paraId="3C1A1557" w14:textId="77777777" w:rsidR="00EC29B6" w:rsidRPr="006D1129" w:rsidRDefault="00EC29B6" w:rsidP="009D601C">
                  <w:pPr>
                    <w:spacing w:line="276" w:lineRule="auto"/>
                    <w:jc w:val="center"/>
                    <w:rPr>
                      <w:sz w:val="16"/>
                      <w:szCs w:val="16"/>
                      <w:lang w:val="uk-UA"/>
                    </w:rPr>
                  </w:pPr>
                  <w:r w:rsidRPr="006D1129">
                    <w:rPr>
                      <w:sz w:val="16"/>
                      <w:szCs w:val="16"/>
                      <w:lang w:val="uk-UA"/>
                    </w:rPr>
                    <w:t>3</w:t>
                  </w:r>
                </w:p>
              </w:tc>
              <w:tc>
                <w:tcPr>
                  <w:tcW w:w="505" w:type="pct"/>
                  <w:tcBorders>
                    <w:top w:val="single" w:sz="4" w:space="0" w:color="auto"/>
                    <w:left w:val="single" w:sz="4" w:space="0" w:color="auto"/>
                    <w:bottom w:val="single" w:sz="4" w:space="0" w:color="auto"/>
                    <w:right w:val="single" w:sz="4" w:space="0" w:color="auto"/>
                  </w:tcBorders>
                  <w:hideMark/>
                </w:tcPr>
                <w:p w14:paraId="4FB16C9E" w14:textId="77777777" w:rsidR="00EC29B6" w:rsidRPr="006D1129" w:rsidRDefault="00EC29B6" w:rsidP="009D601C">
                  <w:pPr>
                    <w:spacing w:line="276" w:lineRule="auto"/>
                    <w:jc w:val="center"/>
                    <w:rPr>
                      <w:sz w:val="16"/>
                      <w:szCs w:val="16"/>
                      <w:lang w:val="uk-UA"/>
                    </w:rPr>
                  </w:pPr>
                  <w:r w:rsidRPr="006D1129">
                    <w:rPr>
                      <w:sz w:val="16"/>
                      <w:szCs w:val="16"/>
                      <w:lang w:val="uk-UA"/>
                    </w:rPr>
                    <w:t>4</w:t>
                  </w:r>
                </w:p>
              </w:tc>
              <w:tc>
                <w:tcPr>
                  <w:tcW w:w="780" w:type="pct"/>
                  <w:tcBorders>
                    <w:top w:val="single" w:sz="4" w:space="0" w:color="auto"/>
                    <w:left w:val="single" w:sz="4" w:space="0" w:color="auto"/>
                    <w:bottom w:val="single" w:sz="4" w:space="0" w:color="auto"/>
                    <w:right w:val="single" w:sz="4" w:space="0" w:color="auto"/>
                  </w:tcBorders>
                  <w:hideMark/>
                </w:tcPr>
                <w:p w14:paraId="64A0C436" w14:textId="77777777" w:rsidR="00EC29B6" w:rsidRPr="006D1129" w:rsidRDefault="00EC29B6" w:rsidP="009D601C">
                  <w:pPr>
                    <w:spacing w:line="276" w:lineRule="auto"/>
                    <w:jc w:val="center"/>
                    <w:rPr>
                      <w:sz w:val="16"/>
                      <w:szCs w:val="16"/>
                      <w:lang w:val="uk-UA"/>
                    </w:rPr>
                  </w:pPr>
                  <w:r w:rsidRPr="006D1129">
                    <w:rPr>
                      <w:sz w:val="16"/>
                      <w:szCs w:val="16"/>
                      <w:lang w:val="uk-UA"/>
                    </w:rPr>
                    <w:t>5</w:t>
                  </w:r>
                </w:p>
              </w:tc>
              <w:tc>
                <w:tcPr>
                  <w:tcW w:w="550" w:type="pct"/>
                  <w:tcBorders>
                    <w:top w:val="single" w:sz="4" w:space="0" w:color="auto"/>
                    <w:left w:val="single" w:sz="4" w:space="0" w:color="auto"/>
                    <w:bottom w:val="single" w:sz="4" w:space="0" w:color="auto"/>
                    <w:right w:val="single" w:sz="4" w:space="0" w:color="auto"/>
                  </w:tcBorders>
                  <w:hideMark/>
                </w:tcPr>
                <w:p w14:paraId="06942B28" w14:textId="77777777" w:rsidR="00EC29B6" w:rsidRPr="006D1129" w:rsidRDefault="00EC29B6" w:rsidP="009D601C">
                  <w:pPr>
                    <w:spacing w:line="276" w:lineRule="auto"/>
                    <w:jc w:val="center"/>
                    <w:rPr>
                      <w:sz w:val="16"/>
                      <w:szCs w:val="16"/>
                      <w:lang w:val="uk-UA"/>
                    </w:rPr>
                  </w:pPr>
                  <w:r w:rsidRPr="006D1129">
                    <w:rPr>
                      <w:sz w:val="16"/>
                      <w:szCs w:val="16"/>
                      <w:lang w:val="uk-UA"/>
                    </w:rPr>
                    <w:t>6</w:t>
                  </w:r>
                </w:p>
              </w:tc>
              <w:tc>
                <w:tcPr>
                  <w:tcW w:w="505" w:type="pct"/>
                  <w:tcBorders>
                    <w:top w:val="single" w:sz="4" w:space="0" w:color="auto"/>
                    <w:left w:val="single" w:sz="4" w:space="0" w:color="auto"/>
                    <w:bottom w:val="single" w:sz="4" w:space="0" w:color="auto"/>
                    <w:right w:val="single" w:sz="4" w:space="0" w:color="auto"/>
                  </w:tcBorders>
                  <w:hideMark/>
                </w:tcPr>
                <w:p w14:paraId="7D484158" w14:textId="77777777" w:rsidR="00EC29B6" w:rsidRPr="006D1129" w:rsidRDefault="00EC29B6" w:rsidP="009D601C">
                  <w:pPr>
                    <w:spacing w:line="276" w:lineRule="auto"/>
                    <w:jc w:val="center"/>
                    <w:rPr>
                      <w:sz w:val="16"/>
                      <w:szCs w:val="16"/>
                      <w:lang w:val="uk-UA"/>
                    </w:rPr>
                  </w:pPr>
                  <w:r w:rsidRPr="006D1129">
                    <w:rPr>
                      <w:sz w:val="16"/>
                      <w:szCs w:val="16"/>
                      <w:lang w:val="uk-UA"/>
                    </w:rPr>
                    <w:t>7</w:t>
                  </w:r>
                </w:p>
              </w:tc>
            </w:tr>
            <w:tr w:rsidR="00EC29B6" w:rsidRPr="006D1129" w14:paraId="0C0BC2DD" w14:textId="77777777" w:rsidTr="00EC29B6">
              <w:trPr>
                <w:cantSplit/>
                <w:trHeight w:val="1751"/>
              </w:trPr>
              <w:tc>
                <w:tcPr>
                  <w:tcW w:w="163" w:type="pct"/>
                  <w:hideMark/>
                </w:tcPr>
                <w:p w14:paraId="0A6C2E60" w14:textId="77777777" w:rsidR="00EC29B6" w:rsidRPr="006D1129" w:rsidRDefault="00EC29B6" w:rsidP="009D601C">
                  <w:pPr>
                    <w:spacing w:line="276" w:lineRule="auto"/>
                    <w:jc w:val="center"/>
                    <w:rPr>
                      <w:sz w:val="28"/>
                      <w:szCs w:val="28"/>
                      <w:lang w:val="uk-UA"/>
                    </w:rPr>
                  </w:pPr>
                  <w:r w:rsidRPr="006D1129">
                    <w:rPr>
                      <w:sz w:val="28"/>
                      <w:szCs w:val="28"/>
                      <w:lang w:val="uk-UA"/>
                    </w:rPr>
                    <w:t>1.</w:t>
                  </w:r>
                </w:p>
              </w:tc>
              <w:tc>
                <w:tcPr>
                  <w:tcW w:w="982" w:type="pct"/>
                  <w:hideMark/>
                </w:tcPr>
                <w:p w14:paraId="733BC621" w14:textId="4582FC6D" w:rsidR="00EC29B6" w:rsidRPr="006D1129" w:rsidRDefault="00EC29B6" w:rsidP="009D601C">
                  <w:pPr>
                    <w:spacing w:line="276" w:lineRule="auto"/>
                    <w:ind w:left="-108" w:right="-106"/>
                    <w:rPr>
                      <w:sz w:val="28"/>
                      <w:szCs w:val="28"/>
                      <w:lang w:val="uk-UA"/>
                    </w:rPr>
                  </w:pPr>
                  <w:r w:rsidRPr="006D1129">
                    <w:rPr>
                      <w:sz w:val="28"/>
                      <w:szCs w:val="28"/>
                      <w:lang w:val="uk-UA"/>
                    </w:rPr>
                    <w:t>Біцак Андрій Юрійович</w:t>
                  </w:r>
                </w:p>
                <w:p w14:paraId="572CD51A" w14:textId="5AF877B1" w:rsidR="00EC29B6" w:rsidRPr="006D1129" w:rsidRDefault="00EC29B6" w:rsidP="009D601C">
                  <w:pPr>
                    <w:spacing w:line="276" w:lineRule="auto"/>
                    <w:ind w:left="-108" w:right="-106"/>
                    <w:rPr>
                      <w:sz w:val="28"/>
                      <w:szCs w:val="28"/>
                      <w:lang w:val="uk-UA"/>
                    </w:rPr>
                  </w:pPr>
                </w:p>
              </w:tc>
              <w:tc>
                <w:tcPr>
                  <w:tcW w:w="1515" w:type="pct"/>
                </w:tcPr>
                <w:p w14:paraId="6DF81CAF" w14:textId="77777777" w:rsidR="00EC29B6" w:rsidRPr="006D1129" w:rsidRDefault="00EC29B6" w:rsidP="009D601C">
                  <w:pPr>
                    <w:spacing w:line="276" w:lineRule="auto"/>
                    <w:rPr>
                      <w:sz w:val="28"/>
                      <w:szCs w:val="28"/>
                      <w:lang w:val="uk-UA"/>
                    </w:rPr>
                  </w:pPr>
                  <w:r w:rsidRPr="006D1129">
                    <w:rPr>
                      <w:sz w:val="28"/>
                      <w:szCs w:val="28"/>
                      <w:lang w:val="uk-UA"/>
                    </w:rPr>
                    <w:t>Під розміщення автогаража</w:t>
                  </w:r>
                </w:p>
                <w:p w14:paraId="62716866" w14:textId="77777777" w:rsidR="00EC29B6" w:rsidRPr="006D1129" w:rsidRDefault="00EC29B6" w:rsidP="009D601C">
                  <w:pPr>
                    <w:spacing w:line="276" w:lineRule="auto"/>
                    <w:rPr>
                      <w:sz w:val="28"/>
                      <w:szCs w:val="28"/>
                      <w:lang w:val="uk-UA"/>
                    </w:rPr>
                  </w:pPr>
                  <w:r w:rsidRPr="006D1129">
                    <w:rPr>
                      <w:sz w:val="28"/>
                      <w:szCs w:val="28"/>
                      <w:lang w:val="uk-UA"/>
                    </w:rPr>
                    <w:t>вул Лебединська, 11</w:t>
                  </w:r>
                </w:p>
                <w:p w14:paraId="33BEF097" w14:textId="77777777" w:rsidR="00EC29B6" w:rsidRPr="006D1129" w:rsidRDefault="00EC29B6" w:rsidP="009D601C">
                  <w:pPr>
                    <w:spacing w:line="276" w:lineRule="auto"/>
                    <w:ind w:right="-111"/>
                    <w:rPr>
                      <w:sz w:val="28"/>
                      <w:szCs w:val="28"/>
                      <w:lang w:val="uk-UA"/>
                    </w:rPr>
                  </w:pPr>
                  <w:r w:rsidRPr="006D1129">
                    <w:rPr>
                      <w:sz w:val="28"/>
                      <w:szCs w:val="28"/>
                      <w:lang w:val="uk-UA"/>
                    </w:rPr>
                    <w:t>5910136300:12:006:0008</w:t>
                  </w:r>
                </w:p>
                <w:p w14:paraId="3F209B09" w14:textId="77777777" w:rsidR="00EC29B6" w:rsidRPr="006D1129" w:rsidRDefault="00EC29B6" w:rsidP="009D601C">
                  <w:pPr>
                    <w:spacing w:line="276" w:lineRule="auto"/>
                    <w:ind w:right="-111"/>
                    <w:rPr>
                      <w:sz w:val="28"/>
                      <w:szCs w:val="28"/>
                      <w:lang w:val="uk-UA"/>
                    </w:rPr>
                  </w:pPr>
                </w:p>
                <w:p w14:paraId="60E87B5D" w14:textId="77777777" w:rsidR="00EC29B6" w:rsidRPr="006D1129" w:rsidRDefault="00EC29B6" w:rsidP="009D601C">
                  <w:pPr>
                    <w:spacing w:line="276" w:lineRule="auto"/>
                    <w:jc w:val="both"/>
                    <w:rPr>
                      <w:sz w:val="28"/>
                      <w:szCs w:val="28"/>
                      <w:lang w:val="uk-UA"/>
                    </w:rPr>
                  </w:pPr>
                  <w:r w:rsidRPr="006D1129">
                    <w:rPr>
                      <w:sz w:val="28"/>
                      <w:szCs w:val="28"/>
                      <w:lang w:val="uk-UA"/>
                    </w:rPr>
                    <w:t>(номер запису про право власності в Державному реєстрі речових прав на нерухоме майно: 26015818 від 05.05.2018, реєстраційний номер об’єкта нерухомого майна: 1546082359101)</w:t>
                  </w:r>
                </w:p>
              </w:tc>
              <w:tc>
                <w:tcPr>
                  <w:tcW w:w="505" w:type="pct"/>
                  <w:hideMark/>
                </w:tcPr>
                <w:p w14:paraId="51D1897B" w14:textId="77777777" w:rsidR="00EC29B6" w:rsidRPr="006D1129" w:rsidRDefault="00EC29B6" w:rsidP="009D601C">
                  <w:pPr>
                    <w:spacing w:line="276" w:lineRule="auto"/>
                    <w:jc w:val="center"/>
                    <w:rPr>
                      <w:sz w:val="28"/>
                      <w:szCs w:val="28"/>
                      <w:lang w:val="uk-UA"/>
                    </w:rPr>
                  </w:pPr>
                  <w:r w:rsidRPr="006D1129">
                    <w:rPr>
                      <w:sz w:val="28"/>
                      <w:szCs w:val="28"/>
                      <w:lang w:val="uk-UA"/>
                    </w:rPr>
                    <w:t>0,0488</w:t>
                  </w:r>
                </w:p>
                <w:p w14:paraId="6E9426B2" w14:textId="77777777" w:rsidR="00EC29B6" w:rsidRPr="006D1129" w:rsidRDefault="00EC29B6" w:rsidP="009D601C">
                  <w:pPr>
                    <w:spacing w:line="276" w:lineRule="auto"/>
                    <w:jc w:val="center"/>
                    <w:rPr>
                      <w:sz w:val="28"/>
                      <w:szCs w:val="28"/>
                      <w:lang w:val="uk-UA"/>
                    </w:rPr>
                  </w:pPr>
                  <w:r w:rsidRPr="006D1129">
                    <w:rPr>
                      <w:sz w:val="28"/>
                      <w:szCs w:val="28"/>
                      <w:lang w:val="uk-UA"/>
                    </w:rPr>
                    <w:t>5 років</w:t>
                  </w:r>
                </w:p>
              </w:tc>
              <w:tc>
                <w:tcPr>
                  <w:tcW w:w="780" w:type="pct"/>
                  <w:hideMark/>
                </w:tcPr>
                <w:p w14:paraId="449D73E6" w14:textId="77777777" w:rsidR="00EC29B6" w:rsidRPr="006D1129" w:rsidRDefault="00EC29B6" w:rsidP="009D601C">
                  <w:pPr>
                    <w:spacing w:line="276" w:lineRule="auto"/>
                    <w:jc w:val="both"/>
                    <w:rPr>
                      <w:sz w:val="28"/>
                      <w:szCs w:val="28"/>
                      <w:lang w:val="uk-UA"/>
                    </w:rPr>
                  </w:pPr>
                  <w:r w:rsidRPr="006D1129">
                    <w:rPr>
                      <w:sz w:val="28"/>
                      <w:szCs w:val="28"/>
                      <w:lang w:val="uk-UA"/>
                    </w:rPr>
                    <w:t>Землі промисловості транспорту, зв’язку, енергетики, оборони та іншого призначення</w:t>
                  </w:r>
                </w:p>
              </w:tc>
              <w:tc>
                <w:tcPr>
                  <w:tcW w:w="550" w:type="pct"/>
                  <w:hideMark/>
                </w:tcPr>
                <w:p w14:paraId="6774147F" w14:textId="77777777" w:rsidR="00EC29B6" w:rsidRPr="006D1129" w:rsidRDefault="00EC29B6" w:rsidP="009D601C">
                  <w:pPr>
                    <w:spacing w:line="276" w:lineRule="auto"/>
                    <w:jc w:val="center"/>
                    <w:rPr>
                      <w:sz w:val="28"/>
                      <w:szCs w:val="28"/>
                      <w:lang w:val="uk-UA"/>
                    </w:rPr>
                  </w:pPr>
                  <w:r w:rsidRPr="006D1129">
                    <w:rPr>
                      <w:sz w:val="28"/>
                      <w:szCs w:val="28"/>
                      <w:lang w:val="uk-UA"/>
                    </w:rPr>
                    <w:t>4,0</w:t>
                  </w:r>
                </w:p>
              </w:tc>
              <w:tc>
                <w:tcPr>
                  <w:tcW w:w="505" w:type="pct"/>
                  <w:hideMark/>
                </w:tcPr>
                <w:p w14:paraId="66E751D6" w14:textId="77777777" w:rsidR="00EC29B6" w:rsidRPr="006D1129" w:rsidRDefault="00EC29B6" w:rsidP="009D601C">
                  <w:pPr>
                    <w:spacing w:line="276" w:lineRule="auto"/>
                    <w:jc w:val="center"/>
                    <w:rPr>
                      <w:sz w:val="28"/>
                      <w:szCs w:val="28"/>
                      <w:lang w:val="uk-UA"/>
                    </w:rPr>
                  </w:pPr>
                  <w:r w:rsidRPr="006D1129">
                    <w:rPr>
                      <w:sz w:val="28"/>
                      <w:szCs w:val="28"/>
                      <w:lang w:val="uk-UA"/>
                    </w:rPr>
                    <w:t>16.08.</w:t>
                  </w:r>
                </w:p>
                <w:p w14:paraId="6B433316" w14:textId="48971401" w:rsidR="00EC29B6" w:rsidRPr="006D1129" w:rsidRDefault="00EC29B6" w:rsidP="009D601C">
                  <w:pPr>
                    <w:spacing w:line="276" w:lineRule="auto"/>
                    <w:jc w:val="center"/>
                    <w:rPr>
                      <w:sz w:val="28"/>
                      <w:szCs w:val="28"/>
                      <w:lang w:val="uk-UA"/>
                    </w:rPr>
                  </w:pPr>
                  <w:r w:rsidRPr="006D1129">
                    <w:rPr>
                      <w:sz w:val="28"/>
                      <w:szCs w:val="28"/>
                      <w:lang w:val="uk-UA"/>
                    </w:rPr>
                    <w:t>2021</w:t>
                  </w:r>
                </w:p>
              </w:tc>
            </w:tr>
          </w:tbl>
          <w:p w14:paraId="76269227" w14:textId="5F87FD1B" w:rsidR="00AA6C7A" w:rsidRPr="006D1129" w:rsidRDefault="006F4A65" w:rsidP="00AA6C7A">
            <w:pPr>
              <w:jc w:val="both"/>
              <w:rPr>
                <w:b/>
                <w:sz w:val="28"/>
                <w:szCs w:val="28"/>
                <w:lang w:val="uk-UA" w:eastAsia="uk-UA"/>
              </w:rPr>
            </w:pPr>
            <w:r>
              <w:rPr>
                <w:b/>
                <w:sz w:val="28"/>
                <w:szCs w:val="28"/>
                <w:lang w:val="uk-UA"/>
              </w:rPr>
              <w:t>8</w:t>
            </w:r>
            <w:r w:rsidR="00487556">
              <w:rPr>
                <w:b/>
                <w:sz w:val="28"/>
                <w:szCs w:val="28"/>
                <w:lang w:val="uk-UA"/>
              </w:rPr>
              <w:t>6</w:t>
            </w:r>
            <w:r w:rsidR="00AA6C7A">
              <w:rPr>
                <w:b/>
                <w:sz w:val="28"/>
                <w:szCs w:val="28"/>
                <w:lang w:val="uk-UA"/>
              </w:rPr>
              <w:t xml:space="preserve">. </w:t>
            </w:r>
            <w:r w:rsidR="00AA6C7A" w:rsidRPr="006D1129">
              <w:rPr>
                <w:b/>
                <w:sz w:val="28"/>
                <w:szCs w:val="28"/>
                <w:lang w:val="uk-UA"/>
              </w:rPr>
              <w:t>Про надання в оренду</w:t>
            </w:r>
            <w:r w:rsidR="00AA6C7A" w:rsidRPr="006D1129">
              <w:rPr>
                <w:sz w:val="28"/>
                <w:szCs w:val="28"/>
                <w:lang w:val="uk-UA"/>
              </w:rPr>
              <w:t xml:space="preserve"> </w:t>
            </w:r>
            <w:r w:rsidR="00AA6C7A" w:rsidRPr="006D1129">
              <w:rPr>
                <w:b/>
                <w:sz w:val="28"/>
                <w:szCs w:val="28"/>
                <w:u w:val="single"/>
                <w:lang w:val="uk-UA"/>
              </w:rPr>
              <w:t>Сільськогосподарському товариству з обмеженою відповідальністю «Агрокомбінат «Тепличний»</w:t>
            </w:r>
            <w:r w:rsidR="00AA6C7A" w:rsidRPr="006D1129">
              <w:rPr>
                <w:sz w:val="28"/>
                <w:szCs w:val="28"/>
                <w:u w:val="single"/>
                <w:lang w:val="uk-UA"/>
              </w:rPr>
              <w:t xml:space="preserve"> </w:t>
            </w:r>
            <w:r w:rsidR="00AA6C7A" w:rsidRPr="006D1129">
              <w:rPr>
                <w:sz w:val="28"/>
                <w:szCs w:val="28"/>
                <w:lang w:val="uk-UA"/>
              </w:rPr>
              <w:t>земельних ділянок за адресою:  м. Суми, вул. Білопільський шлях, 33, площами 1,0246 га, 1,4352 га, 1,6453 га, 4,5484 га, а саме:</w:t>
            </w:r>
          </w:p>
          <w:p w14:paraId="40C1E3B8" w14:textId="77777777" w:rsidR="00AA6C7A" w:rsidRPr="006D1129" w:rsidRDefault="00AA6C7A" w:rsidP="00AA6C7A">
            <w:pPr>
              <w:ind w:firstLine="708"/>
              <w:jc w:val="both"/>
              <w:rPr>
                <w:sz w:val="28"/>
                <w:szCs w:val="28"/>
                <w:lang w:val="uk-UA"/>
              </w:rPr>
            </w:pPr>
            <w:r w:rsidRPr="006D1129">
              <w:rPr>
                <w:sz w:val="28"/>
                <w:szCs w:val="28"/>
                <w:lang w:val="uk-UA"/>
              </w:rPr>
              <w:t>1. Затвердити проекти землеустрою щодо відведення земельних ділянок, надати в оренду земельні ділянки згідно з додатком та встановити орендну плату в розмірі відсотку від нормативної грошової оцінки земельних ділянок, зазначених в графі 7 додатку до рішення.</w:t>
            </w:r>
          </w:p>
          <w:p w14:paraId="6949E5EE" w14:textId="77777777" w:rsidR="00AA6C7A" w:rsidRPr="006D1129" w:rsidRDefault="00AA6C7A" w:rsidP="00AA6C7A">
            <w:pPr>
              <w:ind w:firstLine="708"/>
              <w:jc w:val="both"/>
              <w:rPr>
                <w:sz w:val="28"/>
                <w:szCs w:val="28"/>
                <w:lang w:val="uk-UA"/>
              </w:rPr>
            </w:pPr>
            <w:r w:rsidRPr="006D1129">
              <w:rPr>
                <w:sz w:val="28"/>
                <w:szCs w:val="28"/>
                <w:lang w:val="uk-UA"/>
              </w:rPr>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договорів оренди земельних ділянок.</w:t>
            </w:r>
          </w:p>
          <w:tbl>
            <w:tblPr>
              <w:tblW w:w="4929" w:type="pct"/>
              <w:tblInd w:w="108" w:type="dxa"/>
              <w:tblLayout w:type="fixed"/>
              <w:tblCellMar>
                <w:left w:w="30" w:type="dxa"/>
                <w:right w:w="30" w:type="dxa"/>
              </w:tblCellMar>
              <w:tblLook w:val="0000" w:firstRow="0" w:lastRow="0" w:firstColumn="0" w:lastColumn="0" w:noHBand="0" w:noVBand="0"/>
            </w:tblPr>
            <w:tblGrid>
              <w:gridCol w:w="556"/>
              <w:gridCol w:w="2915"/>
              <w:gridCol w:w="4723"/>
              <w:gridCol w:w="1667"/>
              <w:gridCol w:w="2361"/>
              <w:gridCol w:w="972"/>
              <w:gridCol w:w="1528"/>
            </w:tblGrid>
            <w:tr w:rsidR="00AA6C7A" w:rsidRPr="006D1129" w14:paraId="0C14115E" w14:textId="77777777" w:rsidTr="0010009B">
              <w:trPr>
                <w:cantSplit/>
                <w:trHeight w:val="674"/>
              </w:trPr>
              <w:tc>
                <w:tcPr>
                  <w:tcW w:w="189" w:type="pct"/>
                  <w:tcBorders>
                    <w:top w:val="single" w:sz="2" w:space="0" w:color="auto"/>
                    <w:left w:val="single" w:sz="2" w:space="0" w:color="auto"/>
                    <w:bottom w:val="single" w:sz="2" w:space="0" w:color="auto"/>
                    <w:right w:val="single" w:sz="2" w:space="0" w:color="auto"/>
                  </w:tcBorders>
                  <w:vAlign w:val="center"/>
                </w:tcPr>
                <w:p w14:paraId="5306BE5E" w14:textId="77777777" w:rsidR="00AA6C7A" w:rsidRPr="006D1129" w:rsidRDefault="00AA6C7A" w:rsidP="00592DF9">
                  <w:pPr>
                    <w:framePr w:hSpace="72" w:wrap="around" w:vAnchor="text" w:hAnchor="text" w:x="14" w:y="64"/>
                    <w:jc w:val="center"/>
                    <w:rPr>
                      <w:sz w:val="16"/>
                      <w:szCs w:val="16"/>
                      <w:lang w:val="uk-UA"/>
                    </w:rPr>
                  </w:pPr>
                  <w:r w:rsidRPr="006D1129">
                    <w:rPr>
                      <w:sz w:val="16"/>
                      <w:szCs w:val="16"/>
                      <w:lang w:val="uk-UA"/>
                    </w:rPr>
                    <w:t>№</w:t>
                  </w:r>
                </w:p>
                <w:p w14:paraId="44C1ECFF" w14:textId="77777777" w:rsidR="00AA6C7A" w:rsidRPr="006D1129" w:rsidRDefault="00AA6C7A" w:rsidP="00592DF9">
                  <w:pPr>
                    <w:framePr w:hSpace="72" w:wrap="around" w:vAnchor="text" w:hAnchor="text" w:x="14" w:y="64"/>
                    <w:jc w:val="center"/>
                    <w:rPr>
                      <w:sz w:val="16"/>
                      <w:szCs w:val="16"/>
                      <w:lang w:val="uk-UA"/>
                    </w:rPr>
                  </w:pPr>
                  <w:r w:rsidRPr="006D1129">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5EADCC19" w14:textId="77777777" w:rsidR="00AA6C7A" w:rsidRPr="006D1129" w:rsidRDefault="00AA6C7A" w:rsidP="00592DF9">
                  <w:pPr>
                    <w:framePr w:hSpace="72" w:wrap="around" w:vAnchor="text" w:hAnchor="text" w:x="14" w:y="64"/>
                    <w:ind w:left="-48"/>
                    <w:jc w:val="center"/>
                    <w:rPr>
                      <w:sz w:val="16"/>
                      <w:szCs w:val="16"/>
                      <w:lang w:val="uk-UA"/>
                    </w:rPr>
                  </w:pPr>
                  <w:r w:rsidRPr="006D1129">
                    <w:rPr>
                      <w:sz w:val="16"/>
                      <w:szCs w:val="16"/>
                      <w:lang w:val="uk-UA"/>
                    </w:rPr>
                    <w:t>Назва підприємства, установи, організації</w:t>
                  </w:r>
                </w:p>
                <w:p w14:paraId="4C7BD6A3" w14:textId="77777777" w:rsidR="00AA6C7A" w:rsidRPr="006D1129" w:rsidRDefault="00AA6C7A" w:rsidP="00592DF9">
                  <w:pPr>
                    <w:framePr w:hSpace="72" w:wrap="around" w:vAnchor="text" w:hAnchor="text" w:x="14" w:y="64"/>
                    <w:jc w:val="center"/>
                    <w:rPr>
                      <w:sz w:val="16"/>
                      <w:szCs w:val="16"/>
                      <w:lang w:val="uk-UA"/>
                    </w:rPr>
                  </w:pPr>
                </w:p>
              </w:tc>
              <w:tc>
                <w:tcPr>
                  <w:tcW w:w="1604" w:type="pct"/>
                  <w:tcBorders>
                    <w:top w:val="single" w:sz="2" w:space="0" w:color="auto"/>
                    <w:left w:val="single" w:sz="2" w:space="0" w:color="auto"/>
                    <w:bottom w:val="single" w:sz="2" w:space="0" w:color="auto"/>
                    <w:right w:val="single" w:sz="2" w:space="0" w:color="auto"/>
                  </w:tcBorders>
                  <w:vAlign w:val="center"/>
                </w:tcPr>
                <w:p w14:paraId="45E61936" w14:textId="77777777" w:rsidR="00AA6C7A" w:rsidRPr="006D1129" w:rsidRDefault="00AA6C7A" w:rsidP="00592DF9">
                  <w:pPr>
                    <w:framePr w:hSpace="72" w:wrap="around" w:vAnchor="text" w:hAnchor="text" w:x="14" w:y="64"/>
                    <w:jc w:val="center"/>
                    <w:rPr>
                      <w:sz w:val="16"/>
                      <w:szCs w:val="16"/>
                      <w:lang w:val="uk-UA"/>
                    </w:rPr>
                  </w:pPr>
                  <w:r w:rsidRPr="006D1129">
                    <w:rPr>
                      <w:sz w:val="16"/>
                      <w:szCs w:val="16"/>
                      <w:lang w:val="uk-UA"/>
                    </w:rPr>
                    <w:t>Функціональне призначення земельної ділянки,</w:t>
                  </w:r>
                </w:p>
                <w:p w14:paraId="2761F8F9" w14:textId="77777777" w:rsidR="00AA6C7A" w:rsidRPr="006D1129" w:rsidRDefault="00AA6C7A" w:rsidP="00592DF9">
                  <w:pPr>
                    <w:framePr w:hSpace="72" w:wrap="around" w:vAnchor="text" w:hAnchor="text" w:x="14" w:y="64"/>
                    <w:jc w:val="center"/>
                    <w:rPr>
                      <w:sz w:val="16"/>
                      <w:szCs w:val="16"/>
                      <w:lang w:val="uk-UA"/>
                    </w:rPr>
                  </w:pPr>
                  <w:r w:rsidRPr="006D1129">
                    <w:rPr>
                      <w:sz w:val="16"/>
                      <w:szCs w:val="16"/>
                      <w:lang w:val="uk-UA"/>
                    </w:rPr>
                    <w:t>адреса земельної ділянки,</w:t>
                  </w:r>
                </w:p>
                <w:p w14:paraId="74991F74" w14:textId="77777777" w:rsidR="00AA6C7A" w:rsidRPr="006D1129" w:rsidRDefault="00AA6C7A" w:rsidP="00592DF9">
                  <w:pPr>
                    <w:framePr w:hSpace="72" w:wrap="around" w:vAnchor="text" w:hAnchor="text" w:x="14" w:y="64"/>
                    <w:jc w:val="center"/>
                    <w:rPr>
                      <w:sz w:val="16"/>
                      <w:szCs w:val="16"/>
                      <w:lang w:val="uk-UA"/>
                    </w:rPr>
                  </w:pPr>
                  <w:r w:rsidRPr="006D1129">
                    <w:rPr>
                      <w:sz w:val="16"/>
                      <w:szCs w:val="16"/>
                      <w:lang w:val="uk-UA"/>
                    </w:rPr>
                    <w:t>кадастровий номер</w:t>
                  </w:r>
                </w:p>
              </w:tc>
              <w:tc>
                <w:tcPr>
                  <w:tcW w:w="566" w:type="pct"/>
                  <w:tcBorders>
                    <w:top w:val="single" w:sz="2" w:space="0" w:color="auto"/>
                    <w:left w:val="single" w:sz="2" w:space="0" w:color="auto"/>
                    <w:bottom w:val="single" w:sz="2" w:space="0" w:color="auto"/>
                    <w:right w:val="single" w:sz="2" w:space="0" w:color="auto"/>
                  </w:tcBorders>
                  <w:vAlign w:val="center"/>
                </w:tcPr>
                <w:p w14:paraId="31588B6B" w14:textId="77777777" w:rsidR="00AA6C7A" w:rsidRPr="006D1129" w:rsidRDefault="00AA6C7A" w:rsidP="00592DF9">
                  <w:pPr>
                    <w:framePr w:hSpace="72" w:wrap="around" w:vAnchor="text" w:hAnchor="text" w:x="14" w:y="64"/>
                    <w:jc w:val="center"/>
                    <w:rPr>
                      <w:sz w:val="16"/>
                      <w:szCs w:val="16"/>
                      <w:lang w:val="uk-UA"/>
                    </w:rPr>
                  </w:pPr>
                  <w:r w:rsidRPr="006D1129">
                    <w:rPr>
                      <w:sz w:val="16"/>
                      <w:szCs w:val="16"/>
                      <w:lang w:val="uk-UA"/>
                    </w:rPr>
                    <w:t>Площа, га,</w:t>
                  </w:r>
                </w:p>
                <w:p w14:paraId="2CE95F77" w14:textId="77777777" w:rsidR="00AA6C7A" w:rsidRPr="006D1129" w:rsidRDefault="00AA6C7A" w:rsidP="00592DF9">
                  <w:pPr>
                    <w:framePr w:hSpace="72" w:wrap="around" w:vAnchor="text" w:hAnchor="text" w:x="14" w:y="64"/>
                    <w:jc w:val="center"/>
                    <w:rPr>
                      <w:sz w:val="16"/>
                      <w:szCs w:val="16"/>
                      <w:lang w:val="uk-UA"/>
                    </w:rPr>
                  </w:pPr>
                  <w:r w:rsidRPr="006D1129">
                    <w:rPr>
                      <w:sz w:val="16"/>
                      <w:szCs w:val="16"/>
                      <w:lang w:val="uk-UA"/>
                    </w:rPr>
                    <w:t xml:space="preserve">строк користування </w:t>
                  </w:r>
                </w:p>
              </w:tc>
              <w:tc>
                <w:tcPr>
                  <w:tcW w:w="802" w:type="pct"/>
                  <w:tcBorders>
                    <w:top w:val="single" w:sz="2" w:space="0" w:color="auto"/>
                    <w:left w:val="single" w:sz="2" w:space="0" w:color="auto"/>
                    <w:bottom w:val="single" w:sz="2" w:space="0" w:color="auto"/>
                    <w:right w:val="single" w:sz="2" w:space="0" w:color="auto"/>
                  </w:tcBorders>
                  <w:vAlign w:val="center"/>
                </w:tcPr>
                <w:p w14:paraId="100018AC" w14:textId="77777777" w:rsidR="00AA6C7A" w:rsidRPr="006D1129" w:rsidRDefault="00AA6C7A" w:rsidP="00592DF9">
                  <w:pPr>
                    <w:framePr w:hSpace="72" w:wrap="around" w:vAnchor="text" w:hAnchor="text" w:x="14" w:y="64"/>
                    <w:jc w:val="center"/>
                    <w:rPr>
                      <w:sz w:val="16"/>
                      <w:szCs w:val="16"/>
                      <w:lang w:val="uk-UA"/>
                    </w:rPr>
                  </w:pPr>
                  <w:r w:rsidRPr="006D1129">
                    <w:rPr>
                      <w:sz w:val="16"/>
                      <w:szCs w:val="16"/>
                      <w:lang w:val="uk-UA"/>
                    </w:rPr>
                    <w:t>Категорія земельної ділянки</w:t>
                  </w:r>
                </w:p>
              </w:tc>
              <w:tc>
                <w:tcPr>
                  <w:tcW w:w="330" w:type="pct"/>
                  <w:tcBorders>
                    <w:top w:val="single" w:sz="2" w:space="0" w:color="auto"/>
                    <w:left w:val="single" w:sz="2" w:space="0" w:color="auto"/>
                    <w:bottom w:val="single" w:sz="2" w:space="0" w:color="auto"/>
                    <w:right w:val="single" w:sz="2" w:space="0" w:color="auto"/>
                  </w:tcBorders>
                  <w:vAlign w:val="center"/>
                </w:tcPr>
                <w:p w14:paraId="6EBF3A0D" w14:textId="77777777" w:rsidR="00AA6C7A" w:rsidRPr="006D1129" w:rsidRDefault="00AA6C7A" w:rsidP="00592DF9">
                  <w:pPr>
                    <w:framePr w:hSpace="72" w:wrap="around" w:vAnchor="text" w:hAnchor="text" w:x="14" w:y="64"/>
                    <w:jc w:val="center"/>
                    <w:rPr>
                      <w:sz w:val="16"/>
                      <w:szCs w:val="16"/>
                      <w:lang w:val="uk-UA"/>
                    </w:rPr>
                  </w:pPr>
                  <w:r w:rsidRPr="006D1129">
                    <w:rPr>
                      <w:sz w:val="16"/>
                      <w:szCs w:val="16"/>
                      <w:lang w:val="uk-UA"/>
                    </w:rPr>
                    <w:t>Код КВЦПЗ</w:t>
                  </w:r>
                </w:p>
              </w:tc>
              <w:tc>
                <w:tcPr>
                  <w:tcW w:w="519" w:type="pct"/>
                  <w:tcBorders>
                    <w:top w:val="single" w:sz="2" w:space="0" w:color="auto"/>
                    <w:left w:val="single" w:sz="2" w:space="0" w:color="auto"/>
                    <w:bottom w:val="single" w:sz="2" w:space="0" w:color="auto"/>
                    <w:right w:val="single" w:sz="2" w:space="0" w:color="auto"/>
                  </w:tcBorders>
                  <w:vAlign w:val="center"/>
                </w:tcPr>
                <w:p w14:paraId="3922EE13" w14:textId="77777777" w:rsidR="00AA6C7A" w:rsidRPr="006D1129" w:rsidRDefault="00AA6C7A" w:rsidP="00592DF9">
                  <w:pPr>
                    <w:framePr w:hSpace="72" w:wrap="around" w:vAnchor="text" w:hAnchor="text" w:x="14" w:y="64"/>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r>
            <w:tr w:rsidR="00AA6C7A" w:rsidRPr="006D1129" w14:paraId="4C5AA5A4" w14:textId="77777777" w:rsidTr="0010009B">
              <w:trPr>
                <w:cantSplit/>
                <w:trHeight w:val="89"/>
              </w:trPr>
              <w:tc>
                <w:tcPr>
                  <w:tcW w:w="189" w:type="pct"/>
                  <w:tcBorders>
                    <w:top w:val="single" w:sz="2" w:space="0" w:color="auto"/>
                    <w:left w:val="single" w:sz="2" w:space="0" w:color="auto"/>
                    <w:bottom w:val="single" w:sz="2" w:space="0" w:color="auto"/>
                    <w:right w:val="single" w:sz="2" w:space="0" w:color="auto"/>
                  </w:tcBorders>
                </w:tcPr>
                <w:p w14:paraId="78EAFB0B" w14:textId="77777777" w:rsidR="00AA6C7A" w:rsidRPr="006D1129" w:rsidRDefault="00AA6C7A" w:rsidP="00592DF9">
                  <w:pPr>
                    <w:framePr w:hSpace="72" w:wrap="around" w:vAnchor="text" w:hAnchor="text" w:x="14" w:y="64"/>
                    <w:jc w:val="center"/>
                    <w:rPr>
                      <w:sz w:val="16"/>
                      <w:szCs w:val="16"/>
                      <w:lang w:val="uk-UA"/>
                    </w:rPr>
                  </w:pPr>
                  <w:r w:rsidRPr="006D1129">
                    <w:rPr>
                      <w:sz w:val="16"/>
                      <w:szCs w:val="16"/>
                      <w:lang w:val="uk-UA"/>
                    </w:rPr>
                    <w:lastRenderedPageBreak/>
                    <w:t>1</w:t>
                  </w:r>
                </w:p>
              </w:tc>
              <w:tc>
                <w:tcPr>
                  <w:tcW w:w="990" w:type="pct"/>
                  <w:tcBorders>
                    <w:top w:val="single" w:sz="2" w:space="0" w:color="auto"/>
                    <w:left w:val="single" w:sz="2" w:space="0" w:color="auto"/>
                    <w:bottom w:val="single" w:sz="2" w:space="0" w:color="auto"/>
                    <w:right w:val="single" w:sz="2" w:space="0" w:color="auto"/>
                  </w:tcBorders>
                </w:tcPr>
                <w:p w14:paraId="69ADC22A" w14:textId="77777777" w:rsidR="00AA6C7A" w:rsidRPr="006D1129" w:rsidRDefault="00AA6C7A" w:rsidP="00592DF9">
                  <w:pPr>
                    <w:framePr w:hSpace="72" w:wrap="around" w:vAnchor="text" w:hAnchor="text" w:x="14" w:y="64"/>
                    <w:jc w:val="center"/>
                    <w:rPr>
                      <w:sz w:val="16"/>
                      <w:szCs w:val="16"/>
                      <w:lang w:val="uk-UA"/>
                    </w:rPr>
                  </w:pPr>
                  <w:r w:rsidRPr="006D1129">
                    <w:rPr>
                      <w:sz w:val="16"/>
                      <w:szCs w:val="16"/>
                      <w:lang w:val="uk-UA"/>
                    </w:rPr>
                    <w:t>2</w:t>
                  </w:r>
                </w:p>
              </w:tc>
              <w:tc>
                <w:tcPr>
                  <w:tcW w:w="1604" w:type="pct"/>
                  <w:tcBorders>
                    <w:top w:val="single" w:sz="2" w:space="0" w:color="auto"/>
                    <w:left w:val="single" w:sz="2" w:space="0" w:color="auto"/>
                    <w:bottom w:val="single" w:sz="2" w:space="0" w:color="auto"/>
                    <w:right w:val="single" w:sz="2" w:space="0" w:color="auto"/>
                  </w:tcBorders>
                </w:tcPr>
                <w:p w14:paraId="49FEB81F" w14:textId="77777777" w:rsidR="00AA6C7A" w:rsidRPr="006D1129" w:rsidRDefault="00AA6C7A" w:rsidP="00592DF9">
                  <w:pPr>
                    <w:framePr w:hSpace="72" w:wrap="around" w:vAnchor="text" w:hAnchor="text" w:x="14" w:y="64"/>
                    <w:jc w:val="center"/>
                    <w:rPr>
                      <w:sz w:val="16"/>
                      <w:szCs w:val="16"/>
                      <w:lang w:val="uk-UA"/>
                    </w:rPr>
                  </w:pPr>
                  <w:r w:rsidRPr="006D1129">
                    <w:rPr>
                      <w:sz w:val="16"/>
                      <w:szCs w:val="16"/>
                      <w:lang w:val="uk-UA"/>
                    </w:rPr>
                    <w:t>3</w:t>
                  </w:r>
                </w:p>
              </w:tc>
              <w:tc>
                <w:tcPr>
                  <w:tcW w:w="566" w:type="pct"/>
                  <w:tcBorders>
                    <w:top w:val="single" w:sz="2" w:space="0" w:color="auto"/>
                    <w:left w:val="single" w:sz="2" w:space="0" w:color="auto"/>
                    <w:bottom w:val="single" w:sz="2" w:space="0" w:color="auto"/>
                    <w:right w:val="single" w:sz="2" w:space="0" w:color="auto"/>
                  </w:tcBorders>
                </w:tcPr>
                <w:p w14:paraId="4BEA688F" w14:textId="77777777" w:rsidR="00AA6C7A" w:rsidRPr="006D1129" w:rsidRDefault="00AA6C7A" w:rsidP="00592DF9">
                  <w:pPr>
                    <w:framePr w:hSpace="72" w:wrap="around" w:vAnchor="text" w:hAnchor="text" w:x="14" w:y="64"/>
                    <w:jc w:val="center"/>
                    <w:rPr>
                      <w:sz w:val="16"/>
                      <w:szCs w:val="16"/>
                      <w:lang w:val="uk-UA"/>
                    </w:rPr>
                  </w:pPr>
                  <w:r w:rsidRPr="006D1129">
                    <w:rPr>
                      <w:sz w:val="16"/>
                      <w:szCs w:val="16"/>
                      <w:lang w:val="uk-UA"/>
                    </w:rPr>
                    <w:t>4</w:t>
                  </w:r>
                </w:p>
              </w:tc>
              <w:tc>
                <w:tcPr>
                  <w:tcW w:w="802" w:type="pct"/>
                  <w:tcBorders>
                    <w:top w:val="single" w:sz="2" w:space="0" w:color="auto"/>
                    <w:left w:val="single" w:sz="2" w:space="0" w:color="auto"/>
                    <w:bottom w:val="single" w:sz="2" w:space="0" w:color="auto"/>
                    <w:right w:val="single" w:sz="2" w:space="0" w:color="auto"/>
                  </w:tcBorders>
                </w:tcPr>
                <w:p w14:paraId="7ABA13FB" w14:textId="77777777" w:rsidR="00AA6C7A" w:rsidRPr="006D1129" w:rsidRDefault="00AA6C7A" w:rsidP="00592DF9">
                  <w:pPr>
                    <w:framePr w:hSpace="72" w:wrap="around" w:vAnchor="text" w:hAnchor="text" w:x="14" w:y="64"/>
                    <w:jc w:val="center"/>
                    <w:rPr>
                      <w:sz w:val="16"/>
                      <w:szCs w:val="16"/>
                      <w:lang w:val="uk-UA"/>
                    </w:rPr>
                  </w:pPr>
                  <w:r w:rsidRPr="006D1129">
                    <w:rPr>
                      <w:sz w:val="16"/>
                      <w:szCs w:val="16"/>
                      <w:lang w:val="uk-UA"/>
                    </w:rPr>
                    <w:t>5</w:t>
                  </w:r>
                </w:p>
              </w:tc>
              <w:tc>
                <w:tcPr>
                  <w:tcW w:w="330" w:type="pct"/>
                  <w:tcBorders>
                    <w:top w:val="single" w:sz="2" w:space="0" w:color="auto"/>
                    <w:left w:val="single" w:sz="2" w:space="0" w:color="auto"/>
                    <w:bottom w:val="single" w:sz="2" w:space="0" w:color="auto"/>
                    <w:right w:val="single" w:sz="2" w:space="0" w:color="auto"/>
                  </w:tcBorders>
                </w:tcPr>
                <w:p w14:paraId="4F9D82D0" w14:textId="77777777" w:rsidR="00AA6C7A" w:rsidRPr="006D1129" w:rsidRDefault="00AA6C7A" w:rsidP="00592DF9">
                  <w:pPr>
                    <w:framePr w:hSpace="72" w:wrap="around" w:vAnchor="text" w:hAnchor="text" w:x="14" w:y="64"/>
                    <w:jc w:val="center"/>
                    <w:rPr>
                      <w:sz w:val="16"/>
                      <w:szCs w:val="16"/>
                      <w:lang w:val="uk-UA"/>
                    </w:rPr>
                  </w:pPr>
                  <w:r w:rsidRPr="006D1129">
                    <w:rPr>
                      <w:sz w:val="16"/>
                      <w:szCs w:val="16"/>
                      <w:lang w:val="uk-UA"/>
                    </w:rPr>
                    <w:t>6</w:t>
                  </w:r>
                </w:p>
              </w:tc>
              <w:tc>
                <w:tcPr>
                  <w:tcW w:w="519" w:type="pct"/>
                  <w:tcBorders>
                    <w:top w:val="single" w:sz="2" w:space="0" w:color="auto"/>
                    <w:left w:val="single" w:sz="2" w:space="0" w:color="auto"/>
                    <w:bottom w:val="single" w:sz="2" w:space="0" w:color="auto"/>
                    <w:right w:val="single" w:sz="2" w:space="0" w:color="auto"/>
                  </w:tcBorders>
                </w:tcPr>
                <w:p w14:paraId="68B03E80" w14:textId="77777777" w:rsidR="00AA6C7A" w:rsidRPr="006D1129" w:rsidRDefault="00AA6C7A" w:rsidP="00592DF9">
                  <w:pPr>
                    <w:framePr w:hSpace="72" w:wrap="around" w:vAnchor="text" w:hAnchor="text" w:x="14" w:y="64"/>
                    <w:jc w:val="center"/>
                    <w:rPr>
                      <w:sz w:val="16"/>
                      <w:szCs w:val="16"/>
                      <w:lang w:val="uk-UA"/>
                    </w:rPr>
                  </w:pPr>
                  <w:r w:rsidRPr="006D1129">
                    <w:rPr>
                      <w:sz w:val="16"/>
                      <w:szCs w:val="16"/>
                      <w:lang w:val="uk-UA"/>
                    </w:rPr>
                    <w:t>7</w:t>
                  </w:r>
                </w:p>
              </w:tc>
            </w:tr>
            <w:tr w:rsidR="00AA6C7A" w:rsidRPr="006D1129" w14:paraId="78283587" w14:textId="77777777" w:rsidTr="0010009B">
              <w:trPr>
                <w:cantSplit/>
                <w:trHeight w:val="89"/>
              </w:trPr>
              <w:tc>
                <w:tcPr>
                  <w:tcW w:w="189" w:type="pct"/>
                  <w:tcBorders>
                    <w:top w:val="single" w:sz="2" w:space="0" w:color="auto"/>
                    <w:left w:val="single" w:sz="2" w:space="0" w:color="auto"/>
                    <w:bottom w:val="single" w:sz="2" w:space="0" w:color="auto"/>
                    <w:right w:val="single" w:sz="2" w:space="0" w:color="auto"/>
                  </w:tcBorders>
                </w:tcPr>
                <w:p w14:paraId="4C91690E" w14:textId="77777777" w:rsidR="00AA6C7A" w:rsidRPr="006D1129" w:rsidRDefault="00AA6C7A" w:rsidP="00592DF9">
                  <w:pPr>
                    <w:framePr w:hSpace="72" w:wrap="around" w:vAnchor="text" w:hAnchor="text" w:x="14" w:y="64"/>
                    <w:jc w:val="center"/>
                    <w:rPr>
                      <w:sz w:val="16"/>
                      <w:szCs w:val="16"/>
                      <w:lang w:val="uk-UA"/>
                    </w:rPr>
                  </w:pPr>
                  <w:r w:rsidRPr="006D1129">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01782E2F" w14:textId="77777777" w:rsidR="00AA6C7A" w:rsidRPr="006D1129" w:rsidRDefault="00AA6C7A" w:rsidP="00592DF9">
                  <w:pPr>
                    <w:framePr w:hSpace="72" w:wrap="around" w:vAnchor="text" w:hAnchor="text" w:x="14" w:y="64"/>
                    <w:rPr>
                      <w:sz w:val="28"/>
                      <w:szCs w:val="28"/>
                      <w:lang w:val="uk-UA"/>
                    </w:rPr>
                  </w:pPr>
                  <w:r w:rsidRPr="006D1129">
                    <w:rPr>
                      <w:sz w:val="28"/>
                      <w:szCs w:val="28"/>
                      <w:lang w:val="uk-UA"/>
                    </w:rPr>
                    <w:t>Сільськогосподарське товариство з обмеженою відповідальністю «Агрокомбінат «Тепличний»</w:t>
                  </w:r>
                </w:p>
                <w:p w14:paraId="7A906A5B" w14:textId="77777777" w:rsidR="00AA6C7A" w:rsidRPr="006D1129" w:rsidRDefault="00AA6C7A" w:rsidP="00592DF9">
                  <w:pPr>
                    <w:framePr w:hSpace="72" w:wrap="around" w:vAnchor="text" w:hAnchor="text" w:x="14" w:y="64"/>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114D287D" w14:textId="77777777" w:rsidR="00AA6C7A" w:rsidRPr="006D1129" w:rsidRDefault="00AA6C7A" w:rsidP="00592DF9">
                  <w:pPr>
                    <w:framePr w:hSpace="72" w:wrap="around" w:vAnchor="text" w:hAnchor="text" w:x="14" w:y="64"/>
                    <w:rPr>
                      <w:sz w:val="28"/>
                      <w:szCs w:val="28"/>
                      <w:lang w:val="uk-UA"/>
                    </w:rPr>
                  </w:pPr>
                  <w:r w:rsidRPr="006D1129">
                    <w:rPr>
                      <w:sz w:val="28"/>
                      <w:szCs w:val="28"/>
                      <w:lang w:val="uk-UA"/>
                    </w:rPr>
                    <w:t>Під господарськими будівлями і дворами (теплопункт та водоочисна станція),</w:t>
                  </w:r>
                </w:p>
                <w:p w14:paraId="5816F2FD" w14:textId="77777777" w:rsidR="00AA6C7A" w:rsidRPr="006D1129" w:rsidRDefault="00AA6C7A" w:rsidP="00592DF9">
                  <w:pPr>
                    <w:framePr w:hSpace="72" w:wrap="around" w:vAnchor="text" w:hAnchor="text" w:x="14" w:y="64"/>
                    <w:rPr>
                      <w:sz w:val="28"/>
                      <w:szCs w:val="28"/>
                      <w:lang w:val="uk-UA"/>
                    </w:rPr>
                  </w:pPr>
                  <w:r w:rsidRPr="006D1129">
                    <w:rPr>
                      <w:sz w:val="28"/>
                      <w:szCs w:val="28"/>
                      <w:lang w:val="uk-UA"/>
                    </w:rPr>
                    <w:t>вул. Білопільський шлях, 33</w:t>
                  </w:r>
                </w:p>
                <w:p w14:paraId="0374BADE" w14:textId="77777777" w:rsidR="00AA6C7A" w:rsidRPr="006D1129" w:rsidRDefault="00AA6C7A" w:rsidP="00592DF9">
                  <w:pPr>
                    <w:framePr w:hSpace="72" w:wrap="around" w:vAnchor="text" w:hAnchor="text" w:x="14" w:y="64"/>
                    <w:rPr>
                      <w:sz w:val="28"/>
                      <w:szCs w:val="28"/>
                      <w:lang w:val="uk-UA"/>
                    </w:rPr>
                  </w:pPr>
                  <w:r w:rsidRPr="006D1129">
                    <w:rPr>
                      <w:sz w:val="28"/>
                      <w:szCs w:val="28"/>
                      <w:lang w:val="uk-UA"/>
                    </w:rPr>
                    <w:t>5910136600:14:007:0351</w:t>
                  </w:r>
                </w:p>
                <w:p w14:paraId="303179CB" w14:textId="77777777" w:rsidR="00AA6C7A" w:rsidRPr="006D1129" w:rsidRDefault="00AA6C7A" w:rsidP="00592DF9">
                  <w:pPr>
                    <w:framePr w:hSpace="72" w:wrap="around" w:vAnchor="text" w:hAnchor="text" w:x="14" w:y="64"/>
                    <w:jc w:val="both"/>
                    <w:rPr>
                      <w:sz w:val="28"/>
                      <w:szCs w:val="28"/>
                      <w:lang w:val="uk-UA"/>
                    </w:rPr>
                  </w:pPr>
                  <w:r w:rsidRPr="006D1129">
                    <w:rPr>
                      <w:sz w:val="28"/>
                      <w:szCs w:val="28"/>
                      <w:lang w:val="uk-UA"/>
                    </w:rPr>
                    <w:t>(номери записів про право власності в Державному реєстрі речових прав на нерухоме майно: 27125198 від 18.07.2018; 2208712 від 21.08.2013)</w:t>
                  </w:r>
                </w:p>
              </w:tc>
              <w:tc>
                <w:tcPr>
                  <w:tcW w:w="566" w:type="pct"/>
                  <w:tcBorders>
                    <w:top w:val="single" w:sz="2" w:space="0" w:color="auto"/>
                    <w:left w:val="single" w:sz="2" w:space="0" w:color="auto"/>
                    <w:bottom w:val="single" w:sz="2" w:space="0" w:color="auto"/>
                    <w:right w:val="single" w:sz="2" w:space="0" w:color="auto"/>
                  </w:tcBorders>
                </w:tcPr>
                <w:p w14:paraId="751A1B7D" w14:textId="77777777" w:rsidR="00AA6C7A" w:rsidRPr="006D1129" w:rsidRDefault="00AA6C7A" w:rsidP="00592DF9">
                  <w:pPr>
                    <w:framePr w:hSpace="72" w:wrap="around" w:vAnchor="text" w:hAnchor="text" w:x="14" w:y="64"/>
                    <w:jc w:val="center"/>
                    <w:rPr>
                      <w:sz w:val="28"/>
                      <w:szCs w:val="28"/>
                      <w:lang w:val="uk-UA"/>
                    </w:rPr>
                  </w:pPr>
                  <w:r w:rsidRPr="006D1129">
                    <w:rPr>
                      <w:sz w:val="28"/>
                      <w:szCs w:val="28"/>
                      <w:lang w:val="uk-UA"/>
                    </w:rPr>
                    <w:t>1,0246</w:t>
                  </w:r>
                </w:p>
                <w:p w14:paraId="059D73D7" w14:textId="77777777" w:rsidR="00AA6C7A" w:rsidRPr="006D1129" w:rsidRDefault="00AA6C7A" w:rsidP="00592DF9">
                  <w:pPr>
                    <w:framePr w:hSpace="72" w:wrap="around" w:vAnchor="text" w:hAnchor="text" w:x="14" w:y="64"/>
                    <w:jc w:val="center"/>
                    <w:rPr>
                      <w:sz w:val="28"/>
                      <w:szCs w:val="28"/>
                      <w:lang w:val="uk-UA"/>
                    </w:rPr>
                  </w:pPr>
                  <w:r w:rsidRPr="006D1129">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0471A21A" w14:textId="77777777" w:rsidR="00AA6C7A" w:rsidRPr="006D1129" w:rsidRDefault="00AA6C7A" w:rsidP="00592DF9">
                  <w:pPr>
                    <w:framePr w:hSpace="72" w:wrap="around" w:vAnchor="text" w:hAnchor="text" w:x="14" w:y="64"/>
                    <w:rPr>
                      <w:sz w:val="28"/>
                      <w:szCs w:val="28"/>
                      <w:lang w:val="uk-UA"/>
                    </w:rPr>
                  </w:pPr>
                  <w:r w:rsidRPr="006D1129">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16646C41" w14:textId="77777777" w:rsidR="00AA6C7A" w:rsidRPr="006D1129" w:rsidRDefault="00AA6C7A" w:rsidP="00592DF9">
                  <w:pPr>
                    <w:framePr w:hSpace="72" w:wrap="around" w:vAnchor="text" w:hAnchor="text" w:x="14" w:y="64"/>
                    <w:jc w:val="center"/>
                    <w:rPr>
                      <w:sz w:val="28"/>
                      <w:szCs w:val="28"/>
                      <w:lang w:val="uk-UA"/>
                    </w:rPr>
                  </w:pPr>
                  <w:r w:rsidRPr="006D1129">
                    <w:rPr>
                      <w:sz w:val="28"/>
                      <w:szCs w:val="28"/>
                      <w:lang w:val="uk-UA"/>
                    </w:rPr>
                    <w:t>01.13</w:t>
                  </w:r>
                </w:p>
                <w:p w14:paraId="2599C4EB" w14:textId="77777777" w:rsidR="00AA6C7A" w:rsidRPr="006D1129" w:rsidRDefault="00AA6C7A" w:rsidP="00592DF9">
                  <w:pPr>
                    <w:framePr w:hSpace="72" w:wrap="around" w:vAnchor="text" w:hAnchor="text" w:x="14" w:y="64"/>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172433E8" w14:textId="77777777" w:rsidR="00AA6C7A" w:rsidRPr="006D1129" w:rsidRDefault="00AA6C7A" w:rsidP="00592DF9">
                  <w:pPr>
                    <w:framePr w:hSpace="72" w:wrap="around" w:vAnchor="text" w:hAnchor="text" w:x="14" w:y="64"/>
                    <w:jc w:val="center"/>
                    <w:rPr>
                      <w:sz w:val="28"/>
                      <w:szCs w:val="28"/>
                      <w:lang w:val="uk-UA"/>
                    </w:rPr>
                  </w:pPr>
                  <w:r w:rsidRPr="006D1129">
                    <w:rPr>
                      <w:sz w:val="28"/>
                      <w:szCs w:val="28"/>
                      <w:lang w:val="uk-UA"/>
                    </w:rPr>
                    <w:t>3,0</w:t>
                  </w:r>
                </w:p>
                <w:p w14:paraId="62E7F829" w14:textId="77777777" w:rsidR="00AA6C7A" w:rsidRPr="006D1129" w:rsidRDefault="00AA6C7A" w:rsidP="00592DF9">
                  <w:pPr>
                    <w:framePr w:hSpace="72" w:wrap="around" w:vAnchor="text" w:hAnchor="text" w:x="14" w:y="64"/>
                    <w:jc w:val="center"/>
                    <w:rPr>
                      <w:sz w:val="28"/>
                      <w:szCs w:val="28"/>
                      <w:lang w:val="uk-UA"/>
                    </w:rPr>
                  </w:pPr>
                </w:p>
              </w:tc>
            </w:tr>
            <w:tr w:rsidR="00AA6C7A" w:rsidRPr="006D1129" w14:paraId="3EC8ED85" w14:textId="77777777" w:rsidTr="0010009B">
              <w:trPr>
                <w:cantSplit/>
                <w:trHeight w:val="89"/>
              </w:trPr>
              <w:tc>
                <w:tcPr>
                  <w:tcW w:w="189" w:type="pct"/>
                  <w:tcBorders>
                    <w:top w:val="single" w:sz="2" w:space="0" w:color="auto"/>
                    <w:left w:val="single" w:sz="2" w:space="0" w:color="auto"/>
                    <w:bottom w:val="single" w:sz="2" w:space="0" w:color="auto"/>
                    <w:right w:val="single" w:sz="2" w:space="0" w:color="auto"/>
                  </w:tcBorders>
                </w:tcPr>
                <w:p w14:paraId="399A66D1" w14:textId="77777777" w:rsidR="00AA6C7A" w:rsidRPr="006D1129" w:rsidRDefault="00AA6C7A" w:rsidP="00592DF9">
                  <w:pPr>
                    <w:framePr w:hSpace="72" w:wrap="around" w:vAnchor="text" w:hAnchor="text" w:x="14" w:y="64"/>
                    <w:jc w:val="center"/>
                    <w:rPr>
                      <w:sz w:val="28"/>
                      <w:szCs w:val="28"/>
                      <w:lang w:val="uk-UA"/>
                    </w:rPr>
                  </w:pPr>
                  <w:r w:rsidRPr="006D1129">
                    <w:rPr>
                      <w:sz w:val="28"/>
                      <w:szCs w:val="28"/>
                      <w:lang w:val="uk-UA"/>
                    </w:rPr>
                    <w:t>2.</w:t>
                  </w:r>
                </w:p>
              </w:tc>
              <w:tc>
                <w:tcPr>
                  <w:tcW w:w="990" w:type="pct"/>
                  <w:tcBorders>
                    <w:top w:val="single" w:sz="2" w:space="0" w:color="auto"/>
                    <w:left w:val="single" w:sz="2" w:space="0" w:color="auto"/>
                    <w:bottom w:val="single" w:sz="2" w:space="0" w:color="auto"/>
                    <w:right w:val="single" w:sz="2" w:space="0" w:color="auto"/>
                  </w:tcBorders>
                </w:tcPr>
                <w:p w14:paraId="7367339E" w14:textId="77777777" w:rsidR="00AA6C7A" w:rsidRPr="006D1129" w:rsidRDefault="00AA6C7A" w:rsidP="00592DF9">
                  <w:pPr>
                    <w:framePr w:hSpace="72" w:wrap="around" w:vAnchor="text" w:hAnchor="text" w:x="14" w:y="64"/>
                    <w:rPr>
                      <w:sz w:val="28"/>
                      <w:szCs w:val="28"/>
                      <w:lang w:val="uk-UA"/>
                    </w:rPr>
                  </w:pPr>
                  <w:r w:rsidRPr="006D1129">
                    <w:rPr>
                      <w:sz w:val="28"/>
                      <w:szCs w:val="28"/>
                      <w:lang w:val="uk-UA"/>
                    </w:rPr>
                    <w:t>Сільськогосподарське товариство з обмеженою відповідальністю «Агрокомбінат «Тепличний»</w:t>
                  </w:r>
                </w:p>
                <w:p w14:paraId="5934307A" w14:textId="77777777" w:rsidR="00AA6C7A" w:rsidRPr="006D1129" w:rsidRDefault="00AA6C7A" w:rsidP="00592DF9">
                  <w:pPr>
                    <w:framePr w:hSpace="72" w:wrap="around" w:vAnchor="text" w:hAnchor="text" w:x="14" w:y="64"/>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4234B0BB" w14:textId="77777777" w:rsidR="00AA6C7A" w:rsidRPr="006D1129" w:rsidRDefault="00AA6C7A" w:rsidP="00592DF9">
                  <w:pPr>
                    <w:framePr w:hSpace="72" w:wrap="around" w:vAnchor="text" w:hAnchor="text" w:x="14" w:y="64"/>
                    <w:rPr>
                      <w:sz w:val="28"/>
                      <w:szCs w:val="28"/>
                      <w:lang w:val="uk-UA"/>
                    </w:rPr>
                  </w:pPr>
                  <w:r w:rsidRPr="006D1129">
                    <w:rPr>
                      <w:sz w:val="28"/>
                      <w:szCs w:val="28"/>
                      <w:lang w:val="uk-UA"/>
                    </w:rPr>
                    <w:t>Під господарськими будівлями і дворами (Цех ППО, консервний цех, склад тари, склад готової продукції, котельня),</w:t>
                  </w:r>
                </w:p>
                <w:p w14:paraId="7A6CCBCC" w14:textId="77777777" w:rsidR="00AA6C7A" w:rsidRPr="006D1129" w:rsidRDefault="00AA6C7A" w:rsidP="00592DF9">
                  <w:pPr>
                    <w:framePr w:hSpace="72" w:wrap="around" w:vAnchor="text" w:hAnchor="text" w:x="14" w:y="64"/>
                    <w:rPr>
                      <w:sz w:val="28"/>
                      <w:szCs w:val="28"/>
                      <w:lang w:val="uk-UA"/>
                    </w:rPr>
                  </w:pPr>
                  <w:r w:rsidRPr="006D1129">
                    <w:rPr>
                      <w:sz w:val="28"/>
                      <w:szCs w:val="28"/>
                      <w:lang w:val="uk-UA"/>
                    </w:rPr>
                    <w:t>вул. Білопільський шлях, 33</w:t>
                  </w:r>
                </w:p>
                <w:p w14:paraId="3AD35775" w14:textId="77777777" w:rsidR="00AA6C7A" w:rsidRPr="006D1129" w:rsidRDefault="00AA6C7A" w:rsidP="00592DF9">
                  <w:pPr>
                    <w:framePr w:hSpace="72" w:wrap="around" w:vAnchor="text" w:hAnchor="text" w:x="14" w:y="64"/>
                    <w:rPr>
                      <w:sz w:val="28"/>
                      <w:szCs w:val="28"/>
                      <w:lang w:val="uk-UA"/>
                    </w:rPr>
                  </w:pPr>
                  <w:r w:rsidRPr="006D1129">
                    <w:rPr>
                      <w:sz w:val="28"/>
                      <w:szCs w:val="28"/>
                      <w:lang w:val="uk-UA"/>
                    </w:rPr>
                    <w:t>5910136600:14:007:0295</w:t>
                  </w:r>
                </w:p>
                <w:p w14:paraId="58CEF134" w14:textId="77777777" w:rsidR="00AA6C7A" w:rsidRPr="006D1129" w:rsidRDefault="00AA6C7A" w:rsidP="00592DF9">
                  <w:pPr>
                    <w:framePr w:hSpace="72" w:wrap="around" w:vAnchor="text" w:hAnchor="text" w:x="14" w:y="64"/>
                    <w:jc w:val="both"/>
                    <w:rPr>
                      <w:sz w:val="28"/>
                      <w:szCs w:val="28"/>
                      <w:lang w:val="uk-UA"/>
                    </w:rPr>
                  </w:pPr>
                  <w:r w:rsidRPr="006D1129">
                    <w:rPr>
                      <w:sz w:val="28"/>
                      <w:szCs w:val="28"/>
                      <w:lang w:val="uk-UA"/>
                    </w:rPr>
                    <w:t>(номери записів про право власності в Державному реєстрі речових прав на нерухоме майно: 27123912 від 18.07.2018; 27124460 від 18.07.2018; 27124872 від 18.07.2018; 27123299 від 18.07.2018)</w:t>
                  </w:r>
                </w:p>
              </w:tc>
              <w:tc>
                <w:tcPr>
                  <w:tcW w:w="566" w:type="pct"/>
                  <w:tcBorders>
                    <w:top w:val="single" w:sz="2" w:space="0" w:color="auto"/>
                    <w:left w:val="single" w:sz="2" w:space="0" w:color="auto"/>
                    <w:bottom w:val="single" w:sz="2" w:space="0" w:color="auto"/>
                    <w:right w:val="single" w:sz="2" w:space="0" w:color="auto"/>
                  </w:tcBorders>
                </w:tcPr>
                <w:p w14:paraId="16083F98" w14:textId="77777777" w:rsidR="00AA6C7A" w:rsidRPr="006D1129" w:rsidRDefault="00AA6C7A" w:rsidP="00592DF9">
                  <w:pPr>
                    <w:framePr w:hSpace="72" w:wrap="around" w:vAnchor="text" w:hAnchor="text" w:x="14" w:y="64"/>
                    <w:jc w:val="center"/>
                    <w:rPr>
                      <w:sz w:val="28"/>
                      <w:szCs w:val="28"/>
                      <w:lang w:val="uk-UA"/>
                    </w:rPr>
                  </w:pPr>
                  <w:r w:rsidRPr="006D1129">
                    <w:rPr>
                      <w:sz w:val="28"/>
                      <w:szCs w:val="28"/>
                      <w:lang w:val="uk-UA"/>
                    </w:rPr>
                    <w:t>1,4352</w:t>
                  </w:r>
                </w:p>
                <w:p w14:paraId="557C6CAE" w14:textId="77777777" w:rsidR="00AA6C7A" w:rsidRPr="006D1129" w:rsidRDefault="00AA6C7A" w:rsidP="00592DF9">
                  <w:pPr>
                    <w:framePr w:hSpace="72" w:wrap="around" w:vAnchor="text" w:hAnchor="text" w:x="14" w:y="64"/>
                    <w:jc w:val="center"/>
                    <w:rPr>
                      <w:sz w:val="28"/>
                      <w:szCs w:val="28"/>
                      <w:lang w:val="uk-UA"/>
                    </w:rPr>
                  </w:pPr>
                  <w:r w:rsidRPr="006D1129">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21622D79" w14:textId="77777777" w:rsidR="00AA6C7A" w:rsidRPr="006D1129" w:rsidRDefault="00AA6C7A" w:rsidP="00592DF9">
                  <w:pPr>
                    <w:framePr w:hSpace="72" w:wrap="around" w:vAnchor="text" w:hAnchor="text" w:x="14" w:y="64"/>
                    <w:rPr>
                      <w:sz w:val="28"/>
                      <w:szCs w:val="28"/>
                      <w:lang w:val="uk-UA"/>
                    </w:rPr>
                  </w:pPr>
                  <w:r w:rsidRPr="006D1129">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4E7741C4" w14:textId="77777777" w:rsidR="00AA6C7A" w:rsidRPr="006D1129" w:rsidRDefault="00AA6C7A" w:rsidP="00592DF9">
                  <w:pPr>
                    <w:framePr w:hSpace="72" w:wrap="around" w:vAnchor="text" w:hAnchor="text" w:x="14" w:y="64"/>
                    <w:jc w:val="center"/>
                    <w:rPr>
                      <w:sz w:val="28"/>
                      <w:szCs w:val="28"/>
                      <w:lang w:val="uk-UA"/>
                    </w:rPr>
                  </w:pPr>
                  <w:r w:rsidRPr="006D1129">
                    <w:rPr>
                      <w:sz w:val="28"/>
                      <w:szCs w:val="28"/>
                      <w:lang w:val="uk-UA"/>
                    </w:rPr>
                    <w:t>01.13</w:t>
                  </w:r>
                </w:p>
                <w:p w14:paraId="5022C8A1" w14:textId="77777777" w:rsidR="00AA6C7A" w:rsidRPr="006D1129" w:rsidRDefault="00AA6C7A" w:rsidP="00592DF9">
                  <w:pPr>
                    <w:framePr w:hSpace="72" w:wrap="around" w:vAnchor="text" w:hAnchor="text" w:x="14" w:y="64"/>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6177ACD1" w14:textId="77777777" w:rsidR="00AA6C7A" w:rsidRPr="006D1129" w:rsidRDefault="00AA6C7A" w:rsidP="00592DF9">
                  <w:pPr>
                    <w:framePr w:hSpace="72" w:wrap="around" w:vAnchor="text" w:hAnchor="text" w:x="14" w:y="64"/>
                    <w:jc w:val="center"/>
                    <w:rPr>
                      <w:sz w:val="28"/>
                      <w:szCs w:val="28"/>
                      <w:lang w:val="uk-UA"/>
                    </w:rPr>
                  </w:pPr>
                  <w:r w:rsidRPr="006D1129">
                    <w:rPr>
                      <w:sz w:val="28"/>
                      <w:szCs w:val="28"/>
                      <w:lang w:val="uk-UA"/>
                    </w:rPr>
                    <w:t>3,0</w:t>
                  </w:r>
                </w:p>
                <w:p w14:paraId="472DB015" w14:textId="77777777" w:rsidR="00AA6C7A" w:rsidRPr="006D1129" w:rsidRDefault="00AA6C7A" w:rsidP="00592DF9">
                  <w:pPr>
                    <w:framePr w:hSpace="72" w:wrap="around" w:vAnchor="text" w:hAnchor="text" w:x="14" w:y="64"/>
                    <w:jc w:val="center"/>
                    <w:rPr>
                      <w:sz w:val="28"/>
                      <w:szCs w:val="28"/>
                      <w:lang w:val="uk-UA"/>
                    </w:rPr>
                  </w:pPr>
                </w:p>
              </w:tc>
            </w:tr>
            <w:tr w:rsidR="00AA6C7A" w:rsidRPr="006D1129" w14:paraId="773269D1" w14:textId="77777777" w:rsidTr="0010009B">
              <w:trPr>
                <w:cantSplit/>
                <w:trHeight w:val="89"/>
              </w:trPr>
              <w:tc>
                <w:tcPr>
                  <w:tcW w:w="189" w:type="pct"/>
                  <w:tcBorders>
                    <w:top w:val="single" w:sz="2" w:space="0" w:color="auto"/>
                    <w:left w:val="single" w:sz="2" w:space="0" w:color="auto"/>
                    <w:bottom w:val="single" w:sz="2" w:space="0" w:color="auto"/>
                    <w:right w:val="single" w:sz="2" w:space="0" w:color="auto"/>
                  </w:tcBorders>
                </w:tcPr>
                <w:p w14:paraId="3D4CE3A1" w14:textId="77777777" w:rsidR="00AA6C7A" w:rsidRPr="006D1129" w:rsidRDefault="00AA6C7A" w:rsidP="00592DF9">
                  <w:pPr>
                    <w:framePr w:hSpace="72" w:wrap="around" w:vAnchor="text" w:hAnchor="text" w:x="14" w:y="64"/>
                    <w:jc w:val="center"/>
                    <w:rPr>
                      <w:sz w:val="28"/>
                      <w:szCs w:val="28"/>
                      <w:lang w:val="uk-UA"/>
                    </w:rPr>
                  </w:pPr>
                  <w:r w:rsidRPr="006D1129">
                    <w:rPr>
                      <w:sz w:val="28"/>
                      <w:szCs w:val="28"/>
                      <w:lang w:val="uk-UA"/>
                    </w:rPr>
                    <w:t>3.</w:t>
                  </w:r>
                </w:p>
              </w:tc>
              <w:tc>
                <w:tcPr>
                  <w:tcW w:w="990" w:type="pct"/>
                  <w:tcBorders>
                    <w:top w:val="single" w:sz="2" w:space="0" w:color="auto"/>
                    <w:left w:val="single" w:sz="2" w:space="0" w:color="auto"/>
                    <w:bottom w:val="single" w:sz="2" w:space="0" w:color="auto"/>
                    <w:right w:val="single" w:sz="2" w:space="0" w:color="auto"/>
                  </w:tcBorders>
                </w:tcPr>
                <w:p w14:paraId="49C568EF" w14:textId="77777777" w:rsidR="00AA6C7A" w:rsidRPr="006D1129" w:rsidRDefault="00AA6C7A" w:rsidP="00592DF9">
                  <w:pPr>
                    <w:framePr w:hSpace="72" w:wrap="around" w:vAnchor="text" w:hAnchor="text" w:x="14" w:y="64"/>
                    <w:rPr>
                      <w:sz w:val="28"/>
                      <w:szCs w:val="28"/>
                      <w:lang w:val="uk-UA"/>
                    </w:rPr>
                  </w:pPr>
                  <w:r w:rsidRPr="006D1129">
                    <w:rPr>
                      <w:sz w:val="28"/>
                      <w:szCs w:val="28"/>
                      <w:lang w:val="uk-UA"/>
                    </w:rPr>
                    <w:t>Сільськогосподарське товариство з обмеженою відповідальністю «Агрокомбінат «Тепличний»</w:t>
                  </w:r>
                </w:p>
                <w:p w14:paraId="355783AC" w14:textId="77777777" w:rsidR="00AA6C7A" w:rsidRPr="006D1129" w:rsidRDefault="00AA6C7A" w:rsidP="00592DF9">
                  <w:pPr>
                    <w:framePr w:hSpace="72" w:wrap="around" w:vAnchor="text" w:hAnchor="text" w:x="14" w:y="64"/>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79633812" w14:textId="77777777" w:rsidR="00AA6C7A" w:rsidRPr="006D1129" w:rsidRDefault="00AA6C7A" w:rsidP="00592DF9">
                  <w:pPr>
                    <w:framePr w:hSpace="72" w:wrap="around" w:vAnchor="text" w:hAnchor="text" w:x="14" w:y="64"/>
                    <w:rPr>
                      <w:sz w:val="28"/>
                      <w:szCs w:val="28"/>
                      <w:lang w:val="uk-UA"/>
                    </w:rPr>
                  </w:pPr>
                  <w:r w:rsidRPr="006D1129">
                    <w:rPr>
                      <w:sz w:val="28"/>
                      <w:szCs w:val="28"/>
                      <w:lang w:val="uk-UA"/>
                    </w:rPr>
                    <w:t>Під господарськими будівлями і дворами (автомайстерня-гараж, автомайстерня, заправочний пункт, мехмайстерня),</w:t>
                  </w:r>
                </w:p>
                <w:p w14:paraId="6E6AFB87" w14:textId="77777777" w:rsidR="00AA6C7A" w:rsidRPr="006D1129" w:rsidRDefault="00AA6C7A" w:rsidP="00592DF9">
                  <w:pPr>
                    <w:framePr w:hSpace="72" w:wrap="around" w:vAnchor="text" w:hAnchor="text" w:x="14" w:y="64"/>
                    <w:rPr>
                      <w:sz w:val="28"/>
                      <w:szCs w:val="28"/>
                      <w:lang w:val="uk-UA"/>
                    </w:rPr>
                  </w:pPr>
                  <w:r w:rsidRPr="006D1129">
                    <w:rPr>
                      <w:sz w:val="28"/>
                      <w:szCs w:val="28"/>
                      <w:lang w:val="uk-UA"/>
                    </w:rPr>
                    <w:t>вул. Білопільський шлях, 33</w:t>
                  </w:r>
                </w:p>
                <w:p w14:paraId="194066F3" w14:textId="77777777" w:rsidR="00AA6C7A" w:rsidRPr="006D1129" w:rsidRDefault="00AA6C7A" w:rsidP="00592DF9">
                  <w:pPr>
                    <w:framePr w:hSpace="72" w:wrap="around" w:vAnchor="text" w:hAnchor="text" w:x="14" w:y="64"/>
                    <w:rPr>
                      <w:sz w:val="28"/>
                      <w:szCs w:val="28"/>
                      <w:lang w:val="uk-UA"/>
                    </w:rPr>
                  </w:pPr>
                  <w:r w:rsidRPr="006D1129">
                    <w:rPr>
                      <w:sz w:val="28"/>
                      <w:szCs w:val="28"/>
                      <w:lang w:val="uk-UA"/>
                    </w:rPr>
                    <w:t>5910136600:14:007:0292</w:t>
                  </w:r>
                </w:p>
                <w:p w14:paraId="56BA4A53" w14:textId="77777777" w:rsidR="00AA6C7A" w:rsidRPr="006D1129" w:rsidRDefault="00AA6C7A" w:rsidP="00592DF9">
                  <w:pPr>
                    <w:framePr w:hSpace="72" w:wrap="around" w:vAnchor="text" w:hAnchor="text" w:x="14" w:y="64"/>
                    <w:jc w:val="both"/>
                    <w:rPr>
                      <w:sz w:val="28"/>
                      <w:szCs w:val="28"/>
                      <w:lang w:val="uk-UA"/>
                    </w:rPr>
                  </w:pPr>
                  <w:r w:rsidRPr="006D1129">
                    <w:rPr>
                      <w:sz w:val="28"/>
                      <w:szCs w:val="28"/>
                      <w:lang w:val="uk-UA"/>
                    </w:rPr>
                    <w:t xml:space="preserve">(номери записів про право власності в Державному реєстрі речових прав на нерухоме майно: 26870783 від </w:t>
                  </w:r>
                  <w:r w:rsidRPr="006D1129">
                    <w:rPr>
                      <w:sz w:val="28"/>
                      <w:szCs w:val="28"/>
                      <w:lang w:val="uk-UA"/>
                    </w:rPr>
                    <w:lastRenderedPageBreak/>
                    <w:t>27.06.2018; 26871539 від 27.06.2018; 26868903 від 27.06.2018; 26869823 від 27.06.2018)</w:t>
                  </w:r>
                </w:p>
              </w:tc>
              <w:tc>
                <w:tcPr>
                  <w:tcW w:w="566" w:type="pct"/>
                  <w:tcBorders>
                    <w:top w:val="single" w:sz="2" w:space="0" w:color="auto"/>
                    <w:left w:val="single" w:sz="2" w:space="0" w:color="auto"/>
                    <w:bottom w:val="single" w:sz="2" w:space="0" w:color="auto"/>
                    <w:right w:val="single" w:sz="2" w:space="0" w:color="auto"/>
                  </w:tcBorders>
                </w:tcPr>
                <w:p w14:paraId="43C22805" w14:textId="77777777" w:rsidR="00AA6C7A" w:rsidRPr="006D1129" w:rsidRDefault="00AA6C7A" w:rsidP="00592DF9">
                  <w:pPr>
                    <w:framePr w:hSpace="72" w:wrap="around" w:vAnchor="text" w:hAnchor="text" w:x="14" w:y="64"/>
                    <w:jc w:val="center"/>
                    <w:rPr>
                      <w:sz w:val="28"/>
                      <w:szCs w:val="28"/>
                      <w:lang w:val="uk-UA"/>
                    </w:rPr>
                  </w:pPr>
                  <w:r w:rsidRPr="006D1129">
                    <w:rPr>
                      <w:sz w:val="28"/>
                      <w:szCs w:val="28"/>
                      <w:lang w:val="uk-UA"/>
                    </w:rPr>
                    <w:lastRenderedPageBreak/>
                    <w:t>1,6453</w:t>
                  </w:r>
                </w:p>
                <w:p w14:paraId="0A8627CE" w14:textId="77777777" w:rsidR="00AA6C7A" w:rsidRPr="006D1129" w:rsidRDefault="00AA6C7A" w:rsidP="00592DF9">
                  <w:pPr>
                    <w:framePr w:hSpace="72" w:wrap="around" w:vAnchor="text" w:hAnchor="text" w:x="14" w:y="64"/>
                    <w:jc w:val="center"/>
                    <w:rPr>
                      <w:sz w:val="28"/>
                      <w:szCs w:val="28"/>
                      <w:lang w:val="uk-UA"/>
                    </w:rPr>
                  </w:pPr>
                  <w:r w:rsidRPr="006D1129">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57B1B119" w14:textId="77777777" w:rsidR="00AA6C7A" w:rsidRPr="006D1129" w:rsidRDefault="00AA6C7A" w:rsidP="00592DF9">
                  <w:pPr>
                    <w:framePr w:hSpace="72" w:wrap="around" w:vAnchor="text" w:hAnchor="text" w:x="14" w:y="64"/>
                    <w:rPr>
                      <w:sz w:val="28"/>
                      <w:szCs w:val="28"/>
                      <w:lang w:val="uk-UA"/>
                    </w:rPr>
                  </w:pPr>
                  <w:r w:rsidRPr="006D1129">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6E3ECD0" w14:textId="77777777" w:rsidR="00AA6C7A" w:rsidRPr="006D1129" w:rsidRDefault="00AA6C7A" w:rsidP="00592DF9">
                  <w:pPr>
                    <w:framePr w:hSpace="72" w:wrap="around" w:vAnchor="text" w:hAnchor="text" w:x="14" w:y="64"/>
                    <w:jc w:val="center"/>
                    <w:rPr>
                      <w:sz w:val="28"/>
                      <w:szCs w:val="28"/>
                      <w:lang w:val="uk-UA"/>
                    </w:rPr>
                  </w:pPr>
                  <w:r w:rsidRPr="006D1129">
                    <w:rPr>
                      <w:sz w:val="28"/>
                      <w:szCs w:val="28"/>
                      <w:lang w:val="uk-UA"/>
                    </w:rPr>
                    <w:t>01.13</w:t>
                  </w:r>
                </w:p>
                <w:p w14:paraId="0100D483" w14:textId="77777777" w:rsidR="00AA6C7A" w:rsidRPr="006D1129" w:rsidRDefault="00AA6C7A" w:rsidP="00592DF9">
                  <w:pPr>
                    <w:framePr w:hSpace="72" w:wrap="around" w:vAnchor="text" w:hAnchor="text" w:x="14" w:y="64"/>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17E55D1D" w14:textId="77777777" w:rsidR="00AA6C7A" w:rsidRPr="006D1129" w:rsidRDefault="00AA6C7A" w:rsidP="00592DF9">
                  <w:pPr>
                    <w:framePr w:hSpace="72" w:wrap="around" w:vAnchor="text" w:hAnchor="text" w:x="14" w:y="64"/>
                    <w:jc w:val="center"/>
                    <w:rPr>
                      <w:sz w:val="28"/>
                      <w:szCs w:val="28"/>
                      <w:lang w:val="uk-UA"/>
                    </w:rPr>
                  </w:pPr>
                  <w:r w:rsidRPr="006D1129">
                    <w:rPr>
                      <w:sz w:val="28"/>
                      <w:szCs w:val="28"/>
                      <w:lang w:val="uk-UA"/>
                    </w:rPr>
                    <w:t>3,0</w:t>
                  </w:r>
                </w:p>
                <w:p w14:paraId="5531EBDD" w14:textId="77777777" w:rsidR="00AA6C7A" w:rsidRPr="006D1129" w:rsidRDefault="00AA6C7A" w:rsidP="00592DF9">
                  <w:pPr>
                    <w:framePr w:hSpace="72" w:wrap="around" w:vAnchor="text" w:hAnchor="text" w:x="14" w:y="64"/>
                    <w:jc w:val="center"/>
                    <w:rPr>
                      <w:sz w:val="28"/>
                      <w:szCs w:val="28"/>
                      <w:lang w:val="uk-UA"/>
                    </w:rPr>
                  </w:pPr>
                </w:p>
              </w:tc>
            </w:tr>
            <w:tr w:rsidR="00AA6C7A" w:rsidRPr="006D1129" w14:paraId="46ABD625" w14:textId="77777777" w:rsidTr="0010009B">
              <w:trPr>
                <w:cantSplit/>
                <w:trHeight w:val="89"/>
              </w:trPr>
              <w:tc>
                <w:tcPr>
                  <w:tcW w:w="189" w:type="pct"/>
                  <w:tcBorders>
                    <w:top w:val="single" w:sz="2" w:space="0" w:color="auto"/>
                    <w:left w:val="single" w:sz="2" w:space="0" w:color="auto"/>
                    <w:bottom w:val="single" w:sz="2" w:space="0" w:color="auto"/>
                    <w:right w:val="single" w:sz="2" w:space="0" w:color="auto"/>
                  </w:tcBorders>
                </w:tcPr>
                <w:p w14:paraId="2ED68A02" w14:textId="1DC74DDE" w:rsidR="00AA6C7A" w:rsidRPr="006D1129" w:rsidRDefault="00AA6C7A" w:rsidP="00592DF9">
                  <w:pPr>
                    <w:framePr w:hSpace="72" w:wrap="around" w:vAnchor="text" w:hAnchor="text" w:x="14" w:y="64"/>
                    <w:jc w:val="center"/>
                    <w:rPr>
                      <w:sz w:val="28"/>
                      <w:szCs w:val="28"/>
                      <w:lang w:val="uk-UA"/>
                    </w:rPr>
                  </w:pPr>
                  <w:r w:rsidRPr="006D1129">
                    <w:rPr>
                      <w:sz w:val="28"/>
                      <w:szCs w:val="28"/>
                      <w:lang w:val="uk-UA"/>
                    </w:rPr>
                    <w:t xml:space="preserve">4. </w:t>
                  </w:r>
                </w:p>
              </w:tc>
              <w:tc>
                <w:tcPr>
                  <w:tcW w:w="990" w:type="pct"/>
                  <w:tcBorders>
                    <w:top w:val="single" w:sz="2" w:space="0" w:color="auto"/>
                    <w:left w:val="single" w:sz="2" w:space="0" w:color="auto"/>
                    <w:bottom w:val="single" w:sz="2" w:space="0" w:color="auto"/>
                    <w:right w:val="single" w:sz="2" w:space="0" w:color="auto"/>
                  </w:tcBorders>
                </w:tcPr>
                <w:p w14:paraId="48605E1A" w14:textId="77777777" w:rsidR="00AA6C7A" w:rsidRPr="006D1129" w:rsidRDefault="00AA6C7A" w:rsidP="00592DF9">
                  <w:pPr>
                    <w:framePr w:hSpace="72" w:wrap="around" w:vAnchor="text" w:hAnchor="text" w:x="14" w:y="64"/>
                    <w:rPr>
                      <w:sz w:val="28"/>
                      <w:szCs w:val="28"/>
                      <w:lang w:val="uk-UA"/>
                    </w:rPr>
                  </w:pPr>
                  <w:r w:rsidRPr="006D1129">
                    <w:rPr>
                      <w:sz w:val="28"/>
                      <w:szCs w:val="28"/>
                      <w:lang w:val="uk-UA"/>
                    </w:rPr>
                    <w:t>Сільськогосподарське товариство з обмеженою відповідальністю «Агрокомбінат «Тепличний»</w:t>
                  </w:r>
                </w:p>
                <w:p w14:paraId="77794AE3" w14:textId="77777777" w:rsidR="00AA6C7A" w:rsidRPr="006D1129" w:rsidRDefault="00AA6C7A" w:rsidP="00592DF9">
                  <w:pPr>
                    <w:framePr w:hSpace="72" w:wrap="around" w:vAnchor="text" w:hAnchor="text" w:x="14" w:y="64"/>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3406F71E" w14:textId="77777777" w:rsidR="00AA6C7A" w:rsidRPr="006D1129" w:rsidRDefault="00AA6C7A" w:rsidP="00592DF9">
                  <w:pPr>
                    <w:framePr w:hSpace="72" w:wrap="around" w:vAnchor="text" w:hAnchor="text" w:x="14" w:y="64"/>
                    <w:rPr>
                      <w:sz w:val="28"/>
                      <w:szCs w:val="28"/>
                      <w:lang w:val="uk-UA"/>
                    </w:rPr>
                  </w:pPr>
                  <w:r w:rsidRPr="006D1129">
                    <w:rPr>
                      <w:sz w:val="28"/>
                      <w:szCs w:val="28"/>
                      <w:lang w:val="uk-UA"/>
                    </w:rPr>
                    <w:t>Під господарськими будівлями і дворами (теплиці),</w:t>
                  </w:r>
                </w:p>
                <w:p w14:paraId="0A43146A" w14:textId="77777777" w:rsidR="00AA6C7A" w:rsidRPr="006D1129" w:rsidRDefault="00AA6C7A" w:rsidP="00592DF9">
                  <w:pPr>
                    <w:framePr w:hSpace="72" w:wrap="around" w:vAnchor="text" w:hAnchor="text" w:x="14" w:y="64"/>
                    <w:rPr>
                      <w:sz w:val="28"/>
                      <w:szCs w:val="28"/>
                      <w:lang w:val="uk-UA"/>
                    </w:rPr>
                  </w:pPr>
                  <w:r w:rsidRPr="006D1129">
                    <w:rPr>
                      <w:sz w:val="28"/>
                      <w:szCs w:val="28"/>
                      <w:lang w:val="uk-UA"/>
                    </w:rPr>
                    <w:t>вул. Білопільський шлях, 33</w:t>
                  </w:r>
                </w:p>
                <w:p w14:paraId="4A72EA2B" w14:textId="77777777" w:rsidR="00AA6C7A" w:rsidRPr="006D1129" w:rsidRDefault="00AA6C7A" w:rsidP="00592DF9">
                  <w:pPr>
                    <w:framePr w:hSpace="72" w:wrap="around" w:vAnchor="text" w:hAnchor="text" w:x="14" w:y="64"/>
                    <w:rPr>
                      <w:sz w:val="28"/>
                      <w:szCs w:val="28"/>
                      <w:lang w:val="uk-UA"/>
                    </w:rPr>
                  </w:pPr>
                  <w:r w:rsidRPr="006D1129">
                    <w:rPr>
                      <w:sz w:val="28"/>
                      <w:szCs w:val="28"/>
                      <w:lang w:val="uk-UA"/>
                    </w:rPr>
                    <w:t>5910136600:14:007:0300</w:t>
                  </w:r>
                </w:p>
                <w:p w14:paraId="033AD058" w14:textId="358E4E49" w:rsidR="00AA6C7A" w:rsidRPr="006D1129" w:rsidRDefault="00AA6C7A" w:rsidP="00592DF9">
                  <w:pPr>
                    <w:framePr w:hSpace="72" w:wrap="around" w:vAnchor="text" w:hAnchor="text" w:x="14" w:y="64"/>
                    <w:rPr>
                      <w:sz w:val="28"/>
                      <w:szCs w:val="28"/>
                      <w:lang w:val="uk-UA"/>
                    </w:rPr>
                  </w:pPr>
                  <w:r w:rsidRPr="006D1129">
                    <w:rPr>
                      <w:sz w:val="28"/>
                      <w:szCs w:val="28"/>
                      <w:lang w:val="uk-UA"/>
                    </w:rPr>
                    <w:t>(номери записів про право власності в Державному реєстрі речових прав на нерухоме майно: 26872384 від 27.06.2018; 26864973 від 27.06.2018; 26866230 від 27.06.2018)</w:t>
                  </w:r>
                </w:p>
              </w:tc>
              <w:tc>
                <w:tcPr>
                  <w:tcW w:w="566" w:type="pct"/>
                  <w:tcBorders>
                    <w:top w:val="single" w:sz="2" w:space="0" w:color="auto"/>
                    <w:left w:val="single" w:sz="2" w:space="0" w:color="auto"/>
                    <w:bottom w:val="single" w:sz="2" w:space="0" w:color="auto"/>
                    <w:right w:val="single" w:sz="2" w:space="0" w:color="auto"/>
                  </w:tcBorders>
                </w:tcPr>
                <w:p w14:paraId="2F5E181E" w14:textId="77777777" w:rsidR="00AA6C7A" w:rsidRPr="006D1129" w:rsidRDefault="00AA6C7A" w:rsidP="00592DF9">
                  <w:pPr>
                    <w:framePr w:hSpace="72" w:wrap="around" w:vAnchor="text" w:hAnchor="text" w:x="14" w:y="64"/>
                    <w:jc w:val="center"/>
                    <w:rPr>
                      <w:sz w:val="28"/>
                      <w:szCs w:val="28"/>
                      <w:lang w:val="uk-UA"/>
                    </w:rPr>
                  </w:pPr>
                  <w:r w:rsidRPr="006D1129">
                    <w:rPr>
                      <w:sz w:val="28"/>
                      <w:szCs w:val="28"/>
                      <w:lang w:val="uk-UA"/>
                    </w:rPr>
                    <w:t>4,5484</w:t>
                  </w:r>
                </w:p>
                <w:p w14:paraId="02576669" w14:textId="47D00952" w:rsidR="00AA6C7A" w:rsidRPr="006D1129" w:rsidRDefault="00AA6C7A" w:rsidP="00592DF9">
                  <w:pPr>
                    <w:framePr w:hSpace="72" w:wrap="around" w:vAnchor="text" w:hAnchor="text" w:x="14" w:y="64"/>
                    <w:jc w:val="center"/>
                    <w:rPr>
                      <w:sz w:val="28"/>
                      <w:szCs w:val="28"/>
                      <w:lang w:val="uk-UA"/>
                    </w:rPr>
                  </w:pPr>
                  <w:r w:rsidRPr="006D1129">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6E008497" w14:textId="13026123" w:rsidR="00AA6C7A" w:rsidRPr="006D1129" w:rsidRDefault="00AA6C7A" w:rsidP="00592DF9">
                  <w:pPr>
                    <w:framePr w:hSpace="72" w:wrap="around" w:vAnchor="text" w:hAnchor="text" w:x="14" w:y="64"/>
                    <w:rPr>
                      <w:sz w:val="28"/>
                      <w:szCs w:val="28"/>
                      <w:lang w:val="uk-UA"/>
                    </w:rPr>
                  </w:pPr>
                  <w:r w:rsidRPr="006D1129">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D554717" w14:textId="77777777" w:rsidR="00AA6C7A" w:rsidRPr="006D1129" w:rsidRDefault="00AA6C7A" w:rsidP="00592DF9">
                  <w:pPr>
                    <w:framePr w:hSpace="72" w:wrap="around" w:vAnchor="text" w:hAnchor="text" w:x="14" w:y="64"/>
                    <w:jc w:val="center"/>
                    <w:rPr>
                      <w:sz w:val="28"/>
                      <w:szCs w:val="28"/>
                      <w:lang w:val="uk-UA"/>
                    </w:rPr>
                  </w:pPr>
                  <w:r w:rsidRPr="006D1129">
                    <w:rPr>
                      <w:sz w:val="28"/>
                      <w:szCs w:val="28"/>
                      <w:lang w:val="uk-UA"/>
                    </w:rPr>
                    <w:t>01.13</w:t>
                  </w:r>
                </w:p>
                <w:p w14:paraId="24EB7968" w14:textId="77777777" w:rsidR="00AA6C7A" w:rsidRPr="006D1129" w:rsidRDefault="00AA6C7A" w:rsidP="00592DF9">
                  <w:pPr>
                    <w:framePr w:hSpace="72" w:wrap="around" w:vAnchor="text" w:hAnchor="text" w:x="14" w:y="64"/>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2B953338" w14:textId="77777777" w:rsidR="00AA6C7A" w:rsidRPr="006D1129" w:rsidRDefault="00AA6C7A" w:rsidP="00592DF9">
                  <w:pPr>
                    <w:framePr w:hSpace="72" w:wrap="around" w:vAnchor="text" w:hAnchor="text" w:x="14" w:y="64"/>
                    <w:jc w:val="center"/>
                    <w:rPr>
                      <w:sz w:val="28"/>
                      <w:szCs w:val="28"/>
                      <w:lang w:val="uk-UA"/>
                    </w:rPr>
                  </w:pPr>
                  <w:r w:rsidRPr="006D1129">
                    <w:rPr>
                      <w:sz w:val="28"/>
                      <w:szCs w:val="28"/>
                      <w:lang w:val="uk-UA"/>
                    </w:rPr>
                    <w:t>3,0</w:t>
                  </w:r>
                </w:p>
                <w:p w14:paraId="789D53FC" w14:textId="77777777" w:rsidR="00AA6C7A" w:rsidRPr="006D1129" w:rsidRDefault="00AA6C7A" w:rsidP="00592DF9">
                  <w:pPr>
                    <w:framePr w:hSpace="72" w:wrap="around" w:vAnchor="text" w:hAnchor="text" w:x="14" w:y="64"/>
                    <w:jc w:val="center"/>
                    <w:rPr>
                      <w:sz w:val="28"/>
                      <w:szCs w:val="28"/>
                      <w:lang w:val="uk-UA"/>
                    </w:rPr>
                  </w:pPr>
                </w:p>
              </w:tc>
            </w:tr>
          </w:tbl>
          <w:p w14:paraId="4ABD7528" w14:textId="77777777" w:rsidR="00F3557E" w:rsidRDefault="00F3557E" w:rsidP="00AA6C7A">
            <w:pPr>
              <w:jc w:val="both"/>
              <w:rPr>
                <w:b/>
                <w:sz w:val="28"/>
                <w:szCs w:val="28"/>
                <w:lang w:val="uk-UA"/>
              </w:rPr>
            </w:pPr>
          </w:p>
          <w:p w14:paraId="032BEF35" w14:textId="78D4063F" w:rsidR="00AA6C7A" w:rsidRPr="006D1129" w:rsidRDefault="006F4A65" w:rsidP="00AA6C7A">
            <w:pPr>
              <w:jc w:val="both"/>
              <w:rPr>
                <w:sz w:val="28"/>
                <w:szCs w:val="28"/>
                <w:lang w:val="uk-UA"/>
              </w:rPr>
            </w:pPr>
            <w:r>
              <w:rPr>
                <w:b/>
                <w:sz w:val="28"/>
                <w:szCs w:val="28"/>
                <w:lang w:val="uk-UA"/>
              </w:rPr>
              <w:t>8</w:t>
            </w:r>
            <w:r w:rsidR="00487556">
              <w:rPr>
                <w:b/>
                <w:sz w:val="28"/>
                <w:szCs w:val="28"/>
                <w:lang w:val="uk-UA"/>
              </w:rPr>
              <w:t>7</w:t>
            </w:r>
            <w:r w:rsidR="00F3557E">
              <w:rPr>
                <w:b/>
                <w:sz w:val="28"/>
                <w:szCs w:val="28"/>
                <w:lang w:val="uk-UA"/>
              </w:rPr>
              <w:t>.</w:t>
            </w:r>
            <w:r w:rsidR="00AA6C7A" w:rsidRPr="006D1129">
              <w:rPr>
                <w:b/>
                <w:sz w:val="28"/>
                <w:szCs w:val="28"/>
                <w:lang w:val="uk-UA"/>
              </w:rPr>
              <w:t xml:space="preserve"> Про надання в оренду </w:t>
            </w:r>
            <w:r w:rsidR="00AA6C7A" w:rsidRPr="006D1129">
              <w:rPr>
                <w:b/>
                <w:sz w:val="28"/>
                <w:szCs w:val="28"/>
                <w:u w:val="single"/>
                <w:lang w:val="uk-UA"/>
              </w:rPr>
              <w:t>Сліпченко Олені Едуардівні</w:t>
            </w:r>
            <w:r w:rsidR="00AA6C7A" w:rsidRPr="006D1129">
              <w:rPr>
                <w:sz w:val="28"/>
                <w:szCs w:val="28"/>
                <w:lang w:val="uk-UA"/>
              </w:rPr>
              <w:t xml:space="preserve"> земельної ділянки за адресою: м. Суми, вул. Харківська, 78, площею 0,0150 га, а саме:</w:t>
            </w:r>
          </w:p>
          <w:p w14:paraId="4784788E" w14:textId="77777777" w:rsidR="00AA6C7A" w:rsidRPr="006D1129" w:rsidRDefault="00AA6C7A" w:rsidP="00AA6C7A">
            <w:pPr>
              <w:jc w:val="both"/>
              <w:rPr>
                <w:b/>
                <w:sz w:val="28"/>
                <w:szCs w:val="28"/>
                <w:lang w:val="uk-UA" w:eastAsia="uk-UA"/>
              </w:rPr>
            </w:pPr>
          </w:p>
          <w:tbl>
            <w:tblPr>
              <w:tblpPr w:leftFromText="180" w:rightFromText="180" w:vertAnchor="text" w:tblpX="519" w:tblpY="1"/>
              <w:tblOverlap w:val="never"/>
              <w:tblW w:w="4820" w:type="pct"/>
              <w:tblLayout w:type="fixed"/>
              <w:tblLook w:val="0000" w:firstRow="0" w:lastRow="0" w:firstColumn="0" w:lastColumn="0" w:noHBand="0" w:noVBand="0"/>
            </w:tblPr>
            <w:tblGrid>
              <w:gridCol w:w="503"/>
              <w:gridCol w:w="2749"/>
              <w:gridCol w:w="4620"/>
              <w:gridCol w:w="2519"/>
              <w:gridCol w:w="2024"/>
              <w:gridCol w:w="1877"/>
              <w:gridCol w:w="101"/>
            </w:tblGrid>
            <w:tr w:rsidR="00AA6C7A" w:rsidRPr="006D1129" w14:paraId="32FF4DF8" w14:textId="77777777" w:rsidTr="0010009B">
              <w:trPr>
                <w:cantSplit/>
                <w:trHeight w:val="844"/>
              </w:trPr>
              <w:tc>
                <w:tcPr>
                  <w:tcW w:w="175" w:type="pct"/>
                  <w:tcBorders>
                    <w:top w:val="single" w:sz="4" w:space="0" w:color="auto"/>
                    <w:left w:val="single" w:sz="4" w:space="0" w:color="auto"/>
                    <w:bottom w:val="single" w:sz="4" w:space="0" w:color="auto"/>
                    <w:right w:val="single" w:sz="4" w:space="0" w:color="auto"/>
                  </w:tcBorders>
                  <w:vAlign w:val="center"/>
                </w:tcPr>
                <w:p w14:paraId="4011B12F" w14:textId="77777777" w:rsidR="00AA6C7A" w:rsidRPr="006D1129" w:rsidRDefault="00AA6C7A" w:rsidP="009D601C">
                  <w:pPr>
                    <w:jc w:val="center"/>
                    <w:rPr>
                      <w:sz w:val="16"/>
                      <w:szCs w:val="16"/>
                      <w:lang w:val="uk-UA"/>
                    </w:rPr>
                  </w:pPr>
                  <w:r w:rsidRPr="006D1129">
                    <w:rPr>
                      <w:sz w:val="16"/>
                      <w:szCs w:val="16"/>
                      <w:lang w:val="uk-UA"/>
                    </w:rPr>
                    <w:t>№</w:t>
                  </w:r>
                </w:p>
                <w:p w14:paraId="01C74181" w14:textId="77777777" w:rsidR="00AA6C7A" w:rsidRPr="006D1129" w:rsidRDefault="00AA6C7A" w:rsidP="009D601C">
                  <w:pPr>
                    <w:jc w:val="center"/>
                    <w:rPr>
                      <w:sz w:val="16"/>
                      <w:szCs w:val="16"/>
                      <w:lang w:val="uk-UA"/>
                    </w:rPr>
                  </w:pPr>
                  <w:r w:rsidRPr="006D1129">
                    <w:rPr>
                      <w:sz w:val="16"/>
                      <w:szCs w:val="16"/>
                      <w:lang w:val="uk-UA"/>
                    </w:rPr>
                    <w:t>з/п</w:t>
                  </w:r>
                </w:p>
              </w:tc>
              <w:tc>
                <w:tcPr>
                  <w:tcW w:w="955" w:type="pct"/>
                  <w:tcBorders>
                    <w:top w:val="single" w:sz="4" w:space="0" w:color="auto"/>
                    <w:left w:val="single" w:sz="4" w:space="0" w:color="auto"/>
                    <w:bottom w:val="single" w:sz="4" w:space="0" w:color="auto"/>
                    <w:right w:val="single" w:sz="4" w:space="0" w:color="auto"/>
                  </w:tcBorders>
                  <w:vAlign w:val="center"/>
                </w:tcPr>
                <w:p w14:paraId="542894C7" w14:textId="77777777" w:rsidR="00AA6C7A" w:rsidRPr="006D1129" w:rsidRDefault="00AA6C7A" w:rsidP="009D601C">
                  <w:pPr>
                    <w:jc w:val="center"/>
                    <w:rPr>
                      <w:sz w:val="16"/>
                      <w:szCs w:val="16"/>
                      <w:lang w:val="uk-UA"/>
                    </w:rPr>
                  </w:pPr>
                  <w:r w:rsidRPr="006D1129">
                    <w:rPr>
                      <w:sz w:val="16"/>
                      <w:szCs w:val="16"/>
                      <w:lang w:val="uk-UA"/>
                    </w:rPr>
                    <w:t>Прізвище, ім’я, по батькові</w:t>
                  </w:r>
                </w:p>
                <w:p w14:paraId="33E088DD" w14:textId="551CF2B4" w:rsidR="00AA6C7A" w:rsidRPr="006D1129" w:rsidRDefault="00AA6C7A" w:rsidP="009D601C">
                  <w:pPr>
                    <w:jc w:val="center"/>
                    <w:rPr>
                      <w:sz w:val="16"/>
                      <w:szCs w:val="16"/>
                      <w:lang w:val="uk-UA"/>
                    </w:rPr>
                  </w:pPr>
                  <w:r w:rsidRPr="006D1129">
                    <w:rPr>
                      <w:sz w:val="16"/>
                      <w:szCs w:val="16"/>
                      <w:lang w:val="uk-UA"/>
                    </w:rPr>
                    <w:t xml:space="preserve">фізичної </w:t>
                  </w:r>
                  <w:r w:rsidR="00BB780C" w:rsidRPr="006D1129">
                    <w:rPr>
                      <w:sz w:val="16"/>
                      <w:szCs w:val="16"/>
                      <w:lang w:val="uk-UA"/>
                    </w:rPr>
                    <w:t>особи</w:t>
                  </w:r>
                </w:p>
                <w:p w14:paraId="47EF4659" w14:textId="36EE17F5" w:rsidR="00AA6C7A" w:rsidRPr="006D1129" w:rsidRDefault="00AA6C7A" w:rsidP="009D601C">
                  <w:pPr>
                    <w:jc w:val="center"/>
                    <w:rPr>
                      <w:sz w:val="16"/>
                      <w:szCs w:val="16"/>
                      <w:lang w:val="uk-UA"/>
                    </w:rPr>
                  </w:pPr>
                </w:p>
              </w:tc>
              <w:tc>
                <w:tcPr>
                  <w:tcW w:w="1605" w:type="pct"/>
                  <w:tcBorders>
                    <w:top w:val="single" w:sz="4" w:space="0" w:color="auto"/>
                    <w:left w:val="single" w:sz="4" w:space="0" w:color="auto"/>
                    <w:bottom w:val="single" w:sz="4" w:space="0" w:color="auto"/>
                    <w:right w:val="single" w:sz="4" w:space="0" w:color="auto"/>
                  </w:tcBorders>
                  <w:vAlign w:val="center"/>
                </w:tcPr>
                <w:p w14:paraId="416AA9C9" w14:textId="77777777" w:rsidR="00AA6C7A" w:rsidRPr="006D1129" w:rsidRDefault="00AA6C7A" w:rsidP="009D601C">
                  <w:pPr>
                    <w:jc w:val="center"/>
                    <w:rPr>
                      <w:sz w:val="16"/>
                      <w:szCs w:val="16"/>
                      <w:lang w:val="uk-UA"/>
                    </w:rPr>
                  </w:pPr>
                  <w:r w:rsidRPr="006D1129">
                    <w:rPr>
                      <w:sz w:val="16"/>
                      <w:szCs w:val="16"/>
                      <w:lang w:val="uk-UA"/>
                    </w:rPr>
                    <w:t>Функціональне призначення земельної ділянки,</w:t>
                  </w:r>
                </w:p>
                <w:p w14:paraId="34005B9D" w14:textId="77777777" w:rsidR="00AA6C7A" w:rsidRPr="006D1129" w:rsidRDefault="00AA6C7A" w:rsidP="009D601C">
                  <w:pPr>
                    <w:jc w:val="center"/>
                    <w:rPr>
                      <w:sz w:val="16"/>
                      <w:szCs w:val="16"/>
                      <w:lang w:val="uk-UA"/>
                    </w:rPr>
                  </w:pPr>
                  <w:r w:rsidRPr="006D1129">
                    <w:rPr>
                      <w:sz w:val="16"/>
                      <w:szCs w:val="16"/>
                      <w:lang w:val="uk-UA"/>
                    </w:rPr>
                    <w:t>адреса земельної ділянки,</w:t>
                  </w:r>
                </w:p>
                <w:p w14:paraId="0CC7567A" w14:textId="77777777" w:rsidR="00AA6C7A" w:rsidRPr="006D1129" w:rsidRDefault="00AA6C7A" w:rsidP="009D601C">
                  <w:pPr>
                    <w:jc w:val="center"/>
                    <w:rPr>
                      <w:sz w:val="16"/>
                      <w:szCs w:val="16"/>
                      <w:lang w:val="uk-UA"/>
                    </w:rPr>
                  </w:pPr>
                  <w:r w:rsidRPr="006D1129">
                    <w:rPr>
                      <w:sz w:val="16"/>
                      <w:szCs w:val="16"/>
                      <w:lang w:val="uk-UA"/>
                    </w:rPr>
                    <w:t>кадастровий номер</w:t>
                  </w:r>
                </w:p>
              </w:tc>
              <w:tc>
                <w:tcPr>
                  <w:tcW w:w="875" w:type="pct"/>
                  <w:tcBorders>
                    <w:top w:val="single" w:sz="4" w:space="0" w:color="auto"/>
                    <w:left w:val="single" w:sz="4" w:space="0" w:color="auto"/>
                    <w:bottom w:val="single" w:sz="4" w:space="0" w:color="auto"/>
                    <w:right w:val="single" w:sz="4" w:space="0" w:color="auto"/>
                  </w:tcBorders>
                  <w:vAlign w:val="center"/>
                </w:tcPr>
                <w:p w14:paraId="564D41E3" w14:textId="77777777" w:rsidR="00AA6C7A" w:rsidRPr="006D1129" w:rsidRDefault="00AA6C7A" w:rsidP="009D601C">
                  <w:pPr>
                    <w:jc w:val="center"/>
                    <w:rPr>
                      <w:sz w:val="16"/>
                      <w:szCs w:val="16"/>
                      <w:lang w:val="uk-UA"/>
                    </w:rPr>
                  </w:pPr>
                  <w:r w:rsidRPr="006D1129">
                    <w:rPr>
                      <w:sz w:val="16"/>
                      <w:szCs w:val="16"/>
                      <w:lang w:val="uk-UA"/>
                    </w:rPr>
                    <w:t>Площа, га,</w:t>
                  </w:r>
                </w:p>
                <w:p w14:paraId="6CE58AD0" w14:textId="77777777" w:rsidR="00AA6C7A" w:rsidRPr="006D1129" w:rsidRDefault="00AA6C7A" w:rsidP="009D601C">
                  <w:pPr>
                    <w:jc w:val="center"/>
                    <w:rPr>
                      <w:sz w:val="16"/>
                      <w:szCs w:val="16"/>
                      <w:lang w:val="uk-UA"/>
                    </w:rPr>
                  </w:pPr>
                  <w:r w:rsidRPr="006D1129">
                    <w:rPr>
                      <w:sz w:val="16"/>
                      <w:szCs w:val="16"/>
                      <w:lang w:val="uk-UA"/>
                    </w:rPr>
                    <w:t xml:space="preserve">строк користування, умови надання </w:t>
                  </w:r>
                </w:p>
              </w:tc>
              <w:tc>
                <w:tcPr>
                  <w:tcW w:w="703" w:type="pct"/>
                  <w:tcBorders>
                    <w:top w:val="single" w:sz="4" w:space="0" w:color="auto"/>
                    <w:left w:val="single" w:sz="4" w:space="0" w:color="auto"/>
                    <w:bottom w:val="single" w:sz="4" w:space="0" w:color="auto"/>
                    <w:right w:val="single" w:sz="4" w:space="0" w:color="auto"/>
                  </w:tcBorders>
                  <w:vAlign w:val="center"/>
                </w:tcPr>
                <w:p w14:paraId="3D0B363D" w14:textId="77777777" w:rsidR="00AA6C7A" w:rsidRPr="006D1129" w:rsidRDefault="00AA6C7A" w:rsidP="009D601C">
                  <w:pPr>
                    <w:jc w:val="center"/>
                    <w:rPr>
                      <w:sz w:val="16"/>
                      <w:szCs w:val="16"/>
                      <w:lang w:val="uk-UA"/>
                    </w:rPr>
                  </w:pPr>
                  <w:r w:rsidRPr="006D1129">
                    <w:rPr>
                      <w:sz w:val="16"/>
                      <w:szCs w:val="16"/>
                      <w:lang w:val="uk-UA"/>
                    </w:rPr>
                    <w:t>Категорія земельної ділянки</w:t>
                  </w:r>
                </w:p>
              </w:tc>
              <w:tc>
                <w:tcPr>
                  <w:tcW w:w="687" w:type="pct"/>
                  <w:gridSpan w:val="2"/>
                  <w:tcBorders>
                    <w:top w:val="single" w:sz="4" w:space="0" w:color="auto"/>
                    <w:left w:val="single" w:sz="4" w:space="0" w:color="auto"/>
                    <w:bottom w:val="single" w:sz="4" w:space="0" w:color="auto"/>
                    <w:right w:val="single" w:sz="4" w:space="0" w:color="auto"/>
                  </w:tcBorders>
                  <w:vAlign w:val="center"/>
                </w:tcPr>
                <w:p w14:paraId="722C928E" w14:textId="77777777" w:rsidR="00AA6C7A" w:rsidRPr="006D1129" w:rsidRDefault="00AA6C7A" w:rsidP="009D601C">
                  <w:pPr>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r>
            <w:tr w:rsidR="00AA6C7A" w:rsidRPr="006D1129" w14:paraId="1DFFC5E6" w14:textId="77777777" w:rsidTr="0010009B">
              <w:trPr>
                <w:cantSplit/>
                <w:trHeight w:val="321"/>
              </w:trPr>
              <w:tc>
                <w:tcPr>
                  <w:tcW w:w="175" w:type="pct"/>
                  <w:tcBorders>
                    <w:top w:val="single" w:sz="4" w:space="0" w:color="auto"/>
                    <w:left w:val="single" w:sz="4" w:space="0" w:color="auto"/>
                    <w:bottom w:val="single" w:sz="4" w:space="0" w:color="auto"/>
                    <w:right w:val="single" w:sz="4" w:space="0" w:color="auto"/>
                  </w:tcBorders>
                </w:tcPr>
                <w:p w14:paraId="075EEAA7" w14:textId="77777777" w:rsidR="00AA6C7A" w:rsidRPr="006D1129" w:rsidRDefault="00AA6C7A" w:rsidP="009D601C">
                  <w:pPr>
                    <w:jc w:val="center"/>
                    <w:rPr>
                      <w:sz w:val="16"/>
                      <w:szCs w:val="16"/>
                      <w:lang w:val="uk-UA"/>
                    </w:rPr>
                  </w:pPr>
                  <w:r w:rsidRPr="006D1129">
                    <w:rPr>
                      <w:sz w:val="16"/>
                      <w:szCs w:val="16"/>
                      <w:lang w:val="uk-UA"/>
                    </w:rPr>
                    <w:t>1</w:t>
                  </w:r>
                </w:p>
              </w:tc>
              <w:tc>
                <w:tcPr>
                  <w:tcW w:w="955" w:type="pct"/>
                  <w:tcBorders>
                    <w:top w:val="single" w:sz="4" w:space="0" w:color="auto"/>
                    <w:left w:val="single" w:sz="4" w:space="0" w:color="auto"/>
                    <w:bottom w:val="single" w:sz="4" w:space="0" w:color="auto"/>
                    <w:right w:val="single" w:sz="4" w:space="0" w:color="auto"/>
                  </w:tcBorders>
                </w:tcPr>
                <w:p w14:paraId="5F5CCE0D" w14:textId="77777777" w:rsidR="00AA6C7A" w:rsidRPr="006D1129" w:rsidRDefault="00AA6C7A" w:rsidP="009D601C">
                  <w:pPr>
                    <w:jc w:val="center"/>
                    <w:rPr>
                      <w:sz w:val="16"/>
                      <w:szCs w:val="16"/>
                      <w:lang w:val="uk-UA"/>
                    </w:rPr>
                  </w:pPr>
                  <w:r w:rsidRPr="006D1129">
                    <w:rPr>
                      <w:sz w:val="16"/>
                      <w:szCs w:val="16"/>
                      <w:lang w:val="uk-UA"/>
                    </w:rPr>
                    <w:t>2</w:t>
                  </w:r>
                </w:p>
              </w:tc>
              <w:tc>
                <w:tcPr>
                  <w:tcW w:w="1605" w:type="pct"/>
                  <w:tcBorders>
                    <w:top w:val="single" w:sz="4" w:space="0" w:color="auto"/>
                    <w:left w:val="single" w:sz="4" w:space="0" w:color="auto"/>
                    <w:bottom w:val="single" w:sz="4" w:space="0" w:color="auto"/>
                    <w:right w:val="single" w:sz="4" w:space="0" w:color="auto"/>
                  </w:tcBorders>
                </w:tcPr>
                <w:p w14:paraId="0659AA35" w14:textId="77777777" w:rsidR="00AA6C7A" w:rsidRPr="006D1129" w:rsidRDefault="00AA6C7A" w:rsidP="009D601C">
                  <w:pPr>
                    <w:jc w:val="center"/>
                    <w:rPr>
                      <w:sz w:val="16"/>
                      <w:szCs w:val="16"/>
                      <w:lang w:val="uk-UA"/>
                    </w:rPr>
                  </w:pPr>
                  <w:r w:rsidRPr="006D1129">
                    <w:rPr>
                      <w:sz w:val="16"/>
                      <w:szCs w:val="16"/>
                      <w:lang w:val="uk-UA"/>
                    </w:rPr>
                    <w:t>3</w:t>
                  </w:r>
                </w:p>
              </w:tc>
              <w:tc>
                <w:tcPr>
                  <w:tcW w:w="875" w:type="pct"/>
                  <w:tcBorders>
                    <w:top w:val="single" w:sz="4" w:space="0" w:color="auto"/>
                    <w:left w:val="single" w:sz="4" w:space="0" w:color="auto"/>
                    <w:bottom w:val="single" w:sz="4" w:space="0" w:color="auto"/>
                    <w:right w:val="single" w:sz="4" w:space="0" w:color="auto"/>
                  </w:tcBorders>
                </w:tcPr>
                <w:p w14:paraId="38E372CB" w14:textId="77777777" w:rsidR="00AA6C7A" w:rsidRPr="006D1129" w:rsidRDefault="00AA6C7A" w:rsidP="009D601C">
                  <w:pPr>
                    <w:jc w:val="center"/>
                    <w:rPr>
                      <w:sz w:val="16"/>
                      <w:szCs w:val="16"/>
                      <w:lang w:val="uk-UA"/>
                    </w:rPr>
                  </w:pPr>
                  <w:r w:rsidRPr="006D1129">
                    <w:rPr>
                      <w:sz w:val="16"/>
                      <w:szCs w:val="16"/>
                      <w:lang w:val="uk-UA"/>
                    </w:rPr>
                    <w:t>4</w:t>
                  </w:r>
                </w:p>
              </w:tc>
              <w:tc>
                <w:tcPr>
                  <w:tcW w:w="703" w:type="pct"/>
                  <w:tcBorders>
                    <w:top w:val="single" w:sz="4" w:space="0" w:color="auto"/>
                    <w:left w:val="single" w:sz="4" w:space="0" w:color="auto"/>
                    <w:bottom w:val="single" w:sz="4" w:space="0" w:color="auto"/>
                    <w:right w:val="single" w:sz="4" w:space="0" w:color="auto"/>
                  </w:tcBorders>
                </w:tcPr>
                <w:p w14:paraId="08B7B0CA" w14:textId="77777777" w:rsidR="00AA6C7A" w:rsidRPr="006D1129" w:rsidRDefault="00AA6C7A" w:rsidP="009D601C">
                  <w:pPr>
                    <w:jc w:val="center"/>
                    <w:rPr>
                      <w:sz w:val="16"/>
                      <w:szCs w:val="16"/>
                      <w:lang w:val="uk-UA"/>
                    </w:rPr>
                  </w:pPr>
                  <w:r w:rsidRPr="006D1129">
                    <w:rPr>
                      <w:sz w:val="16"/>
                      <w:szCs w:val="16"/>
                      <w:lang w:val="uk-UA"/>
                    </w:rPr>
                    <w:t>5</w:t>
                  </w:r>
                </w:p>
              </w:tc>
              <w:tc>
                <w:tcPr>
                  <w:tcW w:w="687" w:type="pct"/>
                  <w:gridSpan w:val="2"/>
                  <w:tcBorders>
                    <w:top w:val="single" w:sz="4" w:space="0" w:color="auto"/>
                    <w:left w:val="single" w:sz="4" w:space="0" w:color="auto"/>
                    <w:bottom w:val="single" w:sz="4" w:space="0" w:color="auto"/>
                    <w:right w:val="single" w:sz="4" w:space="0" w:color="auto"/>
                  </w:tcBorders>
                </w:tcPr>
                <w:p w14:paraId="0A05DD19" w14:textId="77777777" w:rsidR="00AA6C7A" w:rsidRPr="006D1129" w:rsidRDefault="00AA6C7A" w:rsidP="009D601C">
                  <w:pPr>
                    <w:jc w:val="center"/>
                    <w:rPr>
                      <w:sz w:val="16"/>
                      <w:szCs w:val="16"/>
                      <w:lang w:val="uk-UA"/>
                    </w:rPr>
                  </w:pPr>
                  <w:r w:rsidRPr="006D1129">
                    <w:rPr>
                      <w:sz w:val="16"/>
                      <w:szCs w:val="16"/>
                      <w:lang w:val="uk-UA"/>
                    </w:rPr>
                    <w:t>6</w:t>
                  </w:r>
                </w:p>
              </w:tc>
            </w:tr>
            <w:tr w:rsidR="00AA6C7A" w:rsidRPr="00A3747C" w14:paraId="2DBF7678" w14:textId="77777777" w:rsidTr="0010009B">
              <w:trPr>
                <w:gridAfter w:val="1"/>
                <w:wAfter w:w="35" w:type="pct"/>
                <w:cantSplit/>
                <w:trHeight w:val="1751"/>
              </w:trPr>
              <w:tc>
                <w:tcPr>
                  <w:tcW w:w="175" w:type="pct"/>
                  <w:shd w:val="clear" w:color="auto" w:fill="auto"/>
                </w:tcPr>
                <w:p w14:paraId="7857DCC5" w14:textId="77777777" w:rsidR="00AA6C7A" w:rsidRPr="006D1129" w:rsidRDefault="00AA6C7A" w:rsidP="009D601C">
                  <w:pPr>
                    <w:jc w:val="center"/>
                    <w:rPr>
                      <w:sz w:val="28"/>
                      <w:szCs w:val="28"/>
                      <w:lang w:val="uk-UA"/>
                    </w:rPr>
                  </w:pPr>
                  <w:r w:rsidRPr="006D1129">
                    <w:rPr>
                      <w:sz w:val="28"/>
                      <w:szCs w:val="28"/>
                      <w:lang w:val="uk-UA"/>
                    </w:rPr>
                    <w:t>1.</w:t>
                  </w:r>
                </w:p>
              </w:tc>
              <w:tc>
                <w:tcPr>
                  <w:tcW w:w="955" w:type="pct"/>
                  <w:shd w:val="clear" w:color="auto" w:fill="auto"/>
                </w:tcPr>
                <w:p w14:paraId="5DBD7810" w14:textId="77777777" w:rsidR="00AA6C7A" w:rsidRPr="006D1129" w:rsidRDefault="00AA6C7A" w:rsidP="009D601C">
                  <w:pPr>
                    <w:ind w:left="-108" w:right="-106"/>
                    <w:rPr>
                      <w:sz w:val="28"/>
                      <w:szCs w:val="28"/>
                      <w:lang w:val="uk-UA"/>
                    </w:rPr>
                  </w:pPr>
                  <w:r w:rsidRPr="006D1129">
                    <w:rPr>
                      <w:sz w:val="28"/>
                      <w:szCs w:val="28"/>
                      <w:lang w:val="uk-UA"/>
                    </w:rPr>
                    <w:t>Сліпченко Олена Едуардівна</w:t>
                  </w:r>
                </w:p>
                <w:p w14:paraId="48B3D973" w14:textId="77777777" w:rsidR="00AA6C7A" w:rsidRPr="006D1129" w:rsidRDefault="00AA6C7A" w:rsidP="009D601C">
                  <w:pPr>
                    <w:ind w:left="-108" w:right="-246"/>
                    <w:rPr>
                      <w:b/>
                      <w:sz w:val="28"/>
                      <w:szCs w:val="28"/>
                      <w:lang w:val="uk-UA"/>
                    </w:rPr>
                  </w:pPr>
                </w:p>
              </w:tc>
              <w:tc>
                <w:tcPr>
                  <w:tcW w:w="1605" w:type="pct"/>
                  <w:shd w:val="clear" w:color="auto" w:fill="auto"/>
                </w:tcPr>
                <w:p w14:paraId="36A9F03D" w14:textId="77777777" w:rsidR="00AA6C7A" w:rsidRPr="006D1129" w:rsidRDefault="00AA6C7A" w:rsidP="009D601C">
                  <w:pPr>
                    <w:jc w:val="both"/>
                    <w:rPr>
                      <w:sz w:val="28"/>
                      <w:szCs w:val="28"/>
                      <w:lang w:val="uk-UA"/>
                    </w:rPr>
                  </w:pPr>
                  <w:r w:rsidRPr="006D1129">
                    <w:rPr>
                      <w:sz w:val="28"/>
                      <w:szCs w:val="28"/>
                      <w:lang w:val="uk-UA"/>
                    </w:rPr>
                    <w:t>Під розміщеним магазином,</w:t>
                  </w:r>
                </w:p>
                <w:p w14:paraId="3072175F" w14:textId="77777777" w:rsidR="00AA6C7A" w:rsidRPr="006D1129" w:rsidRDefault="00AA6C7A" w:rsidP="009D601C">
                  <w:pPr>
                    <w:ind w:right="-111"/>
                    <w:jc w:val="both"/>
                    <w:rPr>
                      <w:sz w:val="28"/>
                      <w:szCs w:val="28"/>
                      <w:lang w:val="uk-UA"/>
                    </w:rPr>
                  </w:pPr>
                  <w:r w:rsidRPr="006D1129">
                    <w:rPr>
                      <w:sz w:val="28"/>
                      <w:szCs w:val="28"/>
                      <w:lang w:val="uk-UA"/>
                    </w:rPr>
                    <w:t>вул. Харківська, 78</w:t>
                  </w:r>
                </w:p>
                <w:p w14:paraId="23F76EBB" w14:textId="77777777" w:rsidR="00AA6C7A" w:rsidRPr="006D1129" w:rsidRDefault="00AA6C7A" w:rsidP="009D601C">
                  <w:pPr>
                    <w:ind w:right="-111"/>
                    <w:jc w:val="both"/>
                    <w:rPr>
                      <w:sz w:val="28"/>
                      <w:szCs w:val="28"/>
                      <w:lang w:val="uk-UA"/>
                    </w:rPr>
                  </w:pPr>
                  <w:r w:rsidRPr="006D1129">
                    <w:rPr>
                      <w:sz w:val="28"/>
                      <w:szCs w:val="28"/>
                      <w:lang w:val="uk-UA"/>
                    </w:rPr>
                    <w:t>5910136300:09:001:0023</w:t>
                  </w:r>
                </w:p>
                <w:p w14:paraId="665FBFE4" w14:textId="77777777" w:rsidR="00AA6C7A" w:rsidRPr="006D1129" w:rsidRDefault="00AA6C7A" w:rsidP="009D601C">
                  <w:pPr>
                    <w:jc w:val="both"/>
                    <w:rPr>
                      <w:sz w:val="28"/>
                      <w:szCs w:val="28"/>
                      <w:lang w:val="uk-UA"/>
                    </w:rPr>
                  </w:pPr>
                  <w:r w:rsidRPr="006D1129">
                    <w:rPr>
                      <w:sz w:val="28"/>
                      <w:szCs w:val="28"/>
                      <w:lang w:val="uk-UA"/>
                    </w:rPr>
                    <w:t>(номер запису про право власності в Реєстрі прав власності на нерухоме майно: 1029 в книзі: 24 від 27.09.2012, реєстраційний номер об</w:t>
                  </w:r>
                  <w:r w:rsidRPr="006D1129">
                    <w:rPr>
                      <w:sz w:val="28"/>
                      <w:szCs w:val="28"/>
                    </w:rPr>
                    <w:t>’</w:t>
                  </w:r>
                  <w:r w:rsidRPr="006D1129">
                    <w:rPr>
                      <w:sz w:val="28"/>
                      <w:szCs w:val="28"/>
                      <w:lang w:val="uk-UA"/>
                    </w:rPr>
                    <w:t>єкта нерухомого майна: 37190901)</w:t>
                  </w:r>
                </w:p>
              </w:tc>
              <w:tc>
                <w:tcPr>
                  <w:tcW w:w="875" w:type="pct"/>
                  <w:shd w:val="clear" w:color="auto" w:fill="auto"/>
                </w:tcPr>
                <w:p w14:paraId="0251845E" w14:textId="77777777" w:rsidR="00AA6C7A" w:rsidRPr="006D1129" w:rsidRDefault="00AA6C7A" w:rsidP="009D601C">
                  <w:pPr>
                    <w:jc w:val="center"/>
                    <w:rPr>
                      <w:sz w:val="28"/>
                      <w:szCs w:val="28"/>
                      <w:lang w:val="uk-UA"/>
                    </w:rPr>
                  </w:pPr>
                  <w:r w:rsidRPr="006D1129">
                    <w:rPr>
                      <w:sz w:val="28"/>
                      <w:szCs w:val="28"/>
                      <w:lang w:val="uk-UA"/>
                    </w:rPr>
                    <w:t>0,0150</w:t>
                  </w:r>
                </w:p>
                <w:p w14:paraId="0C4FCB44" w14:textId="77777777" w:rsidR="00AA6C7A" w:rsidRPr="006D1129" w:rsidRDefault="00AA6C7A" w:rsidP="009D601C">
                  <w:pPr>
                    <w:jc w:val="center"/>
                    <w:rPr>
                      <w:sz w:val="28"/>
                      <w:szCs w:val="28"/>
                      <w:lang w:val="uk-UA"/>
                    </w:rPr>
                  </w:pPr>
                  <w:r w:rsidRPr="006D1129">
                    <w:rPr>
                      <w:sz w:val="28"/>
                      <w:szCs w:val="28"/>
                      <w:lang w:val="uk-UA"/>
                    </w:rPr>
                    <w:t>50 років</w:t>
                  </w:r>
                </w:p>
                <w:p w14:paraId="6C359D42" w14:textId="77777777" w:rsidR="00AA6C7A" w:rsidRPr="006D1129" w:rsidRDefault="00AA6C7A" w:rsidP="009D601C">
                  <w:pPr>
                    <w:jc w:val="center"/>
                    <w:rPr>
                      <w:sz w:val="28"/>
                      <w:szCs w:val="28"/>
                      <w:lang w:val="uk-UA"/>
                    </w:rPr>
                  </w:pPr>
                  <w:r w:rsidRPr="006D1129">
                    <w:rPr>
                      <w:sz w:val="28"/>
                      <w:szCs w:val="28"/>
                      <w:lang w:val="uk-UA"/>
                    </w:rPr>
                    <w:t>(без права забудови чи реконструкції в межах червоних ліній)</w:t>
                  </w:r>
                </w:p>
              </w:tc>
              <w:tc>
                <w:tcPr>
                  <w:tcW w:w="703" w:type="pct"/>
                  <w:shd w:val="clear" w:color="auto" w:fill="auto"/>
                </w:tcPr>
                <w:p w14:paraId="5FDEEE97" w14:textId="77777777" w:rsidR="00AA6C7A" w:rsidRPr="006D1129" w:rsidRDefault="00AA6C7A" w:rsidP="009D601C">
                  <w:pPr>
                    <w:rPr>
                      <w:sz w:val="28"/>
                      <w:szCs w:val="28"/>
                      <w:lang w:val="uk-UA"/>
                    </w:rPr>
                  </w:pPr>
                  <w:r w:rsidRPr="006D1129">
                    <w:rPr>
                      <w:sz w:val="28"/>
                      <w:szCs w:val="28"/>
                      <w:lang w:val="uk-UA"/>
                    </w:rPr>
                    <w:t>Землі житлової та громадської забудови</w:t>
                  </w:r>
                </w:p>
              </w:tc>
              <w:tc>
                <w:tcPr>
                  <w:tcW w:w="652" w:type="pct"/>
                  <w:shd w:val="clear" w:color="auto" w:fill="auto"/>
                </w:tcPr>
                <w:p w14:paraId="06741111" w14:textId="77777777" w:rsidR="00AA6C7A" w:rsidRDefault="00AA6C7A" w:rsidP="009D601C">
                  <w:pPr>
                    <w:jc w:val="center"/>
                    <w:rPr>
                      <w:sz w:val="28"/>
                      <w:szCs w:val="28"/>
                      <w:lang w:val="uk-UA"/>
                    </w:rPr>
                  </w:pPr>
                  <w:r w:rsidRPr="006D1129">
                    <w:rPr>
                      <w:sz w:val="28"/>
                      <w:szCs w:val="28"/>
                      <w:lang w:val="uk-UA"/>
                    </w:rPr>
                    <w:t>4,0</w:t>
                  </w:r>
                </w:p>
              </w:tc>
            </w:tr>
          </w:tbl>
          <w:p w14:paraId="7C8219AD" w14:textId="17DBC935" w:rsidR="00415012" w:rsidRPr="00415012" w:rsidRDefault="006F4A65" w:rsidP="00184961">
            <w:pPr>
              <w:jc w:val="both"/>
              <w:rPr>
                <w:b/>
                <w:sz w:val="28"/>
                <w:szCs w:val="28"/>
                <w:shd w:val="clear" w:color="auto" w:fill="FFFFFF"/>
                <w:lang w:val="uk-UA"/>
              </w:rPr>
            </w:pPr>
            <w:r>
              <w:rPr>
                <w:b/>
                <w:sz w:val="28"/>
                <w:szCs w:val="28"/>
                <w:lang w:val="uk-UA"/>
              </w:rPr>
              <w:t>8</w:t>
            </w:r>
            <w:r w:rsidR="00487556">
              <w:rPr>
                <w:b/>
                <w:sz w:val="28"/>
                <w:szCs w:val="28"/>
                <w:lang w:val="uk-UA"/>
              </w:rPr>
              <w:t>8</w:t>
            </w:r>
            <w:r w:rsidR="0087346C">
              <w:rPr>
                <w:b/>
                <w:sz w:val="28"/>
                <w:szCs w:val="28"/>
                <w:lang w:val="uk-UA"/>
              </w:rPr>
              <w:t>.</w:t>
            </w:r>
            <w:r w:rsidR="00BB780C">
              <w:rPr>
                <w:b/>
                <w:sz w:val="28"/>
                <w:szCs w:val="28"/>
                <w:lang w:val="uk-UA"/>
              </w:rPr>
              <w:t xml:space="preserve"> </w:t>
            </w:r>
            <w:r w:rsidR="00415012" w:rsidRPr="00415012">
              <w:rPr>
                <w:b/>
                <w:sz w:val="28"/>
                <w:szCs w:val="28"/>
              </w:rPr>
              <w:t>Про проведення експертної грошової оцінки</w:t>
            </w:r>
            <w:r w:rsidR="00415012">
              <w:rPr>
                <w:sz w:val="28"/>
                <w:szCs w:val="28"/>
              </w:rPr>
              <w:t xml:space="preserve"> земельної ділянки за адресою: м. Суми, </w:t>
            </w:r>
            <w:r w:rsidR="00415012" w:rsidRPr="00415012">
              <w:rPr>
                <w:b/>
                <w:sz w:val="28"/>
                <w:szCs w:val="28"/>
                <w:u w:val="single"/>
              </w:rPr>
              <w:t>вул. Тополянська, 18</w:t>
            </w:r>
            <w:r w:rsidR="00415012">
              <w:rPr>
                <w:sz w:val="28"/>
                <w:szCs w:val="28"/>
              </w:rPr>
              <w:t>, площею 0,2935 га</w:t>
            </w:r>
            <w:r w:rsidR="00415012">
              <w:rPr>
                <w:sz w:val="28"/>
                <w:szCs w:val="28"/>
                <w:lang w:val="uk-UA"/>
              </w:rPr>
              <w:t>, а саме:</w:t>
            </w:r>
          </w:p>
          <w:p w14:paraId="40EC087C" w14:textId="77777777" w:rsidR="00415012" w:rsidRDefault="00415012" w:rsidP="00D33983">
            <w:pPr>
              <w:jc w:val="center"/>
              <w:rPr>
                <w:sz w:val="28"/>
                <w:szCs w:val="28"/>
                <w:lang w:val="uk-UA"/>
              </w:rPr>
            </w:pPr>
            <w:r>
              <w:rPr>
                <w:sz w:val="28"/>
                <w:szCs w:val="28"/>
              </w:rPr>
              <w:lastRenderedPageBreak/>
              <w:t>Перелік</w:t>
            </w:r>
          </w:p>
          <w:p w14:paraId="3A0E53D1" w14:textId="77777777" w:rsidR="00415012" w:rsidRDefault="00415012" w:rsidP="00D33983">
            <w:pPr>
              <w:jc w:val="center"/>
              <w:rPr>
                <w:sz w:val="24"/>
                <w:szCs w:val="24"/>
              </w:rPr>
            </w:pPr>
            <w:r>
              <w:rPr>
                <w:sz w:val="28"/>
                <w:szCs w:val="28"/>
              </w:rPr>
              <w:t xml:space="preserve"> земельних ділянок, стосовно яких проводиться експертна грошова оцінка </w:t>
            </w:r>
          </w:p>
          <w:tbl>
            <w:tblPr>
              <w:tblW w:w="137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09"/>
              <w:gridCol w:w="7929"/>
              <w:gridCol w:w="1918"/>
            </w:tblGrid>
            <w:tr w:rsidR="00415012" w14:paraId="50EAA92E" w14:textId="77777777" w:rsidTr="00415012">
              <w:trPr>
                <w:trHeight w:val="480"/>
              </w:trPr>
              <w:tc>
                <w:tcPr>
                  <w:tcW w:w="648" w:type="dxa"/>
                  <w:tcBorders>
                    <w:top w:val="single" w:sz="4" w:space="0" w:color="auto"/>
                    <w:left w:val="single" w:sz="4" w:space="0" w:color="auto"/>
                    <w:bottom w:val="single" w:sz="4" w:space="0" w:color="auto"/>
                    <w:right w:val="single" w:sz="4" w:space="0" w:color="auto"/>
                  </w:tcBorders>
                  <w:hideMark/>
                </w:tcPr>
                <w:p w14:paraId="52B23970" w14:textId="77777777" w:rsidR="00415012" w:rsidRDefault="00415012" w:rsidP="00592DF9">
                  <w:pPr>
                    <w:framePr w:hSpace="72" w:wrap="around" w:vAnchor="text" w:hAnchor="text" w:x="14" w:y="64"/>
                    <w:jc w:val="center"/>
                  </w:pPr>
                  <w:r>
                    <w:t>№</w:t>
                  </w:r>
                </w:p>
                <w:p w14:paraId="1A526697" w14:textId="77777777" w:rsidR="00415012" w:rsidRDefault="00415012" w:rsidP="00592DF9">
                  <w:pPr>
                    <w:framePr w:hSpace="72" w:wrap="around" w:vAnchor="text" w:hAnchor="text" w:x="14" w:y="64"/>
                    <w:jc w:val="center"/>
                  </w:pPr>
                  <w:r>
                    <w:t>з/п</w:t>
                  </w:r>
                </w:p>
              </w:tc>
              <w:tc>
                <w:tcPr>
                  <w:tcW w:w="3209" w:type="dxa"/>
                  <w:tcBorders>
                    <w:top w:val="single" w:sz="4" w:space="0" w:color="auto"/>
                    <w:left w:val="single" w:sz="4" w:space="0" w:color="auto"/>
                    <w:bottom w:val="single" w:sz="4" w:space="0" w:color="auto"/>
                    <w:right w:val="single" w:sz="4" w:space="0" w:color="auto"/>
                  </w:tcBorders>
                  <w:hideMark/>
                </w:tcPr>
                <w:p w14:paraId="66366DB8" w14:textId="77777777" w:rsidR="00415012" w:rsidRDefault="00415012" w:rsidP="00592DF9">
                  <w:pPr>
                    <w:framePr w:hSpace="72" w:wrap="around" w:vAnchor="text" w:hAnchor="text" w:x="14" w:y="64"/>
                    <w:jc w:val="center"/>
                  </w:pPr>
                  <w:r>
                    <w:t>Заявник</w:t>
                  </w:r>
                </w:p>
              </w:tc>
              <w:tc>
                <w:tcPr>
                  <w:tcW w:w="7929" w:type="dxa"/>
                  <w:tcBorders>
                    <w:top w:val="single" w:sz="4" w:space="0" w:color="auto"/>
                    <w:left w:val="single" w:sz="4" w:space="0" w:color="auto"/>
                    <w:bottom w:val="single" w:sz="4" w:space="0" w:color="auto"/>
                    <w:right w:val="single" w:sz="4" w:space="0" w:color="auto"/>
                  </w:tcBorders>
                  <w:hideMark/>
                </w:tcPr>
                <w:p w14:paraId="511C14E4" w14:textId="77777777" w:rsidR="00415012" w:rsidRDefault="00415012" w:rsidP="00592DF9">
                  <w:pPr>
                    <w:framePr w:hSpace="72" w:wrap="around" w:vAnchor="text" w:hAnchor="text" w:x="14" w:y="64"/>
                    <w:jc w:val="center"/>
                  </w:pPr>
                  <w:r>
                    <w:t>Категорія, цільове та функціональне призначення, адреса, кадастровий номер земельної ділянки</w:t>
                  </w:r>
                </w:p>
              </w:tc>
              <w:tc>
                <w:tcPr>
                  <w:tcW w:w="1918" w:type="dxa"/>
                  <w:tcBorders>
                    <w:top w:val="single" w:sz="4" w:space="0" w:color="auto"/>
                    <w:left w:val="single" w:sz="4" w:space="0" w:color="auto"/>
                    <w:bottom w:val="single" w:sz="4" w:space="0" w:color="auto"/>
                    <w:right w:val="single" w:sz="4" w:space="0" w:color="auto"/>
                  </w:tcBorders>
                  <w:hideMark/>
                </w:tcPr>
                <w:p w14:paraId="3D5A61FE" w14:textId="77777777" w:rsidR="00415012" w:rsidRDefault="00415012" w:rsidP="00592DF9">
                  <w:pPr>
                    <w:framePr w:hSpace="72" w:wrap="around" w:vAnchor="text" w:hAnchor="text" w:x="14" w:y="64"/>
                    <w:jc w:val="center"/>
                  </w:pPr>
                  <w:r>
                    <w:t>Площа,</w:t>
                  </w:r>
                </w:p>
                <w:p w14:paraId="4F6E2E15" w14:textId="77777777" w:rsidR="00415012" w:rsidRDefault="00415012" w:rsidP="00592DF9">
                  <w:pPr>
                    <w:framePr w:hSpace="72" w:wrap="around" w:vAnchor="text" w:hAnchor="text" w:x="14" w:y="64"/>
                    <w:jc w:val="center"/>
                  </w:pPr>
                  <w:r>
                    <w:t>га</w:t>
                  </w:r>
                </w:p>
              </w:tc>
            </w:tr>
            <w:tr w:rsidR="00415012" w14:paraId="11F73872" w14:textId="77777777" w:rsidTr="00415012">
              <w:trPr>
                <w:trHeight w:val="227"/>
              </w:trPr>
              <w:tc>
                <w:tcPr>
                  <w:tcW w:w="648" w:type="dxa"/>
                  <w:tcBorders>
                    <w:top w:val="single" w:sz="4" w:space="0" w:color="auto"/>
                    <w:left w:val="single" w:sz="4" w:space="0" w:color="auto"/>
                    <w:bottom w:val="single" w:sz="4" w:space="0" w:color="auto"/>
                    <w:right w:val="single" w:sz="4" w:space="0" w:color="auto"/>
                  </w:tcBorders>
                  <w:hideMark/>
                </w:tcPr>
                <w:p w14:paraId="55692379" w14:textId="77777777" w:rsidR="00415012" w:rsidRDefault="00415012" w:rsidP="00592DF9">
                  <w:pPr>
                    <w:framePr w:hSpace="72" w:wrap="around" w:vAnchor="text" w:hAnchor="text" w:x="14" w:y="64"/>
                    <w:jc w:val="center"/>
                  </w:pPr>
                  <w:r>
                    <w:t>1</w:t>
                  </w:r>
                </w:p>
              </w:tc>
              <w:tc>
                <w:tcPr>
                  <w:tcW w:w="3209" w:type="dxa"/>
                  <w:tcBorders>
                    <w:top w:val="single" w:sz="4" w:space="0" w:color="auto"/>
                    <w:left w:val="single" w:sz="4" w:space="0" w:color="auto"/>
                    <w:bottom w:val="single" w:sz="4" w:space="0" w:color="auto"/>
                    <w:right w:val="single" w:sz="4" w:space="0" w:color="auto"/>
                  </w:tcBorders>
                  <w:hideMark/>
                </w:tcPr>
                <w:p w14:paraId="3D82CA06" w14:textId="77777777" w:rsidR="00415012" w:rsidRDefault="00415012" w:rsidP="00592DF9">
                  <w:pPr>
                    <w:framePr w:hSpace="72" w:wrap="around" w:vAnchor="text" w:hAnchor="text" w:x="14" w:y="64"/>
                    <w:jc w:val="center"/>
                  </w:pPr>
                  <w:r>
                    <w:t>2</w:t>
                  </w:r>
                </w:p>
              </w:tc>
              <w:tc>
                <w:tcPr>
                  <w:tcW w:w="7929" w:type="dxa"/>
                  <w:tcBorders>
                    <w:top w:val="single" w:sz="4" w:space="0" w:color="auto"/>
                    <w:left w:val="single" w:sz="4" w:space="0" w:color="auto"/>
                    <w:bottom w:val="single" w:sz="4" w:space="0" w:color="auto"/>
                    <w:right w:val="single" w:sz="4" w:space="0" w:color="auto"/>
                  </w:tcBorders>
                  <w:hideMark/>
                </w:tcPr>
                <w:p w14:paraId="5D8D25B0" w14:textId="77777777" w:rsidR="00415012" w:rsidRDefault="00415012" w:rsidP="00592DF9">
                  <w:pPr>
                    <w:framePr w:hSpace="72" w:wrap="around" w:vAnchor="text" w:hAnchor="text" w:x="14" w:y="64"/>
                    <w:jc w:val="center"/>
                  </w:pPr>
                  <w:r>
                    <w:t>3</w:t>
                  </w:r>
                </w:p>
              </w:tc>
              <w:tc>
                <w:tcPr>
                  <w:tcW w:w="1918" w:type="dxa"/>
                  <w:tcBorders>
                    <w:top w:val="single" w:sz="4" w:space="0" w:color="auto"/>
                    <w:left w:val="single" w:sz="4" w:space="0" w:color="auto"/>
                    <w:bottom w:val="single" w:sz="4" w:space="0" w:color="auto"/>
                    <w:right w:val="single" w:sz="4" w:space="0" w:color="auto"/>
                  </w:tcBorders>
                  <w:hideMark/>
                </w:tcPr>
                <w:p w14:paraId="0AEBC528" w14:textId="77777777" w:rsidR="00415012" w:rsidRDefault="00415012" w:rsidP="00592DF9">
                  <w:pPr>
                    <w:framePr w:hSpace="72" w:wrap="around" w:vAnchor="text" w:hAnchor="text" w:x="14" w:y="64"/>
                    <w:jc w:val="center"/>
                  </w:pPr>
                  <w:r>
                    <w:t>4</w:t>
                  </w:r>
                </w:p>
              </w:tc>
            </w:tr>
            <w:tr w:rsidR="00415012" w14:paraId="02B5A4E2" w14:textId="77777777" w:rsidTr="00415012">
              <w:trPr>
                <w:trHeight w:val="3364"/>
              </w:trPr>
              <w:tc>
                <w:tcPr>
                  <w:tcW w:w="648" w:type="dxa"/>
                  <w:tcBorders>
                    <w:top w:val="nil"/>
                    <w:left w:val="nil"/>
                    <w:bottom w:val="nil"/>
                    <w:right w:val="nil"/>
                  </w:tcBorders>
                  <w:hideMark/>
                </w:tcPr>
                <w:p w14:paraId="543D27A2" w14:textId="77777777" w:rsidR="00415012" w:rsidRDefault="00415012" w:rsidP="00592DF9">
                  <w:pPr>
                    <w:framePr w:hSpace="72" w:wrap="around" w:vAnchor="text" w:hAnchor="text" w:x="14" w:y="64"/>
                    <w:jc w:val="center"/>
                    <w:rPr>
                      <w:sz w:val="28"/>
                      <w:szCs w:val="28"/>
                    </w:rPr>
                  </w:pPr>
                  <w:r>
                    <w:rPr>
                      <w:sz w:val="28"/>
                      <w:szCs w:val="28"/>
                    </w:rPr>
                    <w:t>1.</w:t>
                  </w:r>
                </w:p>
              </w:tc>
              <w:tc>
                <w:tcPr>
                  <w:tcW w:w="3209" w:type="dxa"/>
                  <w:tcBorders>
                    <w:top w:val="nil"/>
                    <w:left w:val="nil"/>
                    <w:bottom w:val="nil"/>
                    <w:right w:val="nil"/>
                  </w:tcBorders>
                </w:tcPr>
                <w:p w14:paraId="492650DC" w14:textId="319531FD" w:rsidR="00415012" w:rsidRDefault="00415012" w:rsidP="00592DF9">
                  <w:pPr>
                    <w:framePr w:hSpace="72" w:wrap="around" w:vAnchor="text" w:hAnchor="text" w:x="14" w:y="64"/>
                    <w:tabs>
                      <w:tab w:val="left" w:pos="2575"/>
                    </w:tabs>
                    <w:ind w:right="148"/>
                    <w:rPr>
                      <w:sz w:val="28"/>
                      <w:szCs w:val="28"/>
                    </w:rPr>
                  </w:pPr>
                  <w:r>
                    <w:rPr>
                      <w:sz w:val="28"/>
                      <w:szCs w:val="28"/>
                    </w:rPr>
                    <w:t>ТОВАРИСТВО З ОБМЕЖЕНОЮ ВІДПОВІДАЛЬНІСТЮ «ТЕХНІЧНИЙ ЦЕНТР РАДІО СИСТЕМИ»</w:t>
                  </w:r>
                </w:p>
                <w:p w14:paraId="31D1324E" w14:textId="77777777" w:rsidR="00415012" w:rsidRDefault="00415012" w:rsidP="00592DF9">
                  <w:pPr>
                    <w:framePr w:hSpace="72" w:wrap="around" w:vAnchor="text" w:hAnchor="text" w:x="14" w:y="64"/>
                    <w:tabs>
                      <w:tab w:val="left" w:pos="2575"/>
                    </w:tabs>
                    <w:ind w:right="148"/>
                    <w:rPr>
                      <w:sz w:val="28"/>
                      <w:szCs w:val="28"/>
                    </w:rPr>
                  </w:pPr>
                </w:p>
              </w:tc>
              <w:tc>
                <w:tcPr>
                  <w:tcW w:w="7929" w:type="dxa"/>
                  <w:tcBorders>
                    <w:top w:val="nil"/>
                    <w:left w:val="nil"/>
                    <w:bottom w:val="nil"/>
                    <w:right w:val="nil"/>
                  </w:tcBorders>
                  <w:hideMark/>
                </w:tcPr>
                <w:p w14:paraId="41839C0C" w14:textId="77777777" w:rsidR="00415012" w:rsidRDefault="00415012" w:rsidP="00592DF9">
                  <w:pPr>
                    <w:framePr w:hSpace="72" w:wrap="around" w:vAnchor="text" w:hAnchor="text" w:x="14" w:y="64"/>
                    <w:rPr>
                      <w:sz w:val="28"/>
                      <w:szCs w:val="28"/>
                    </w:rPr>
                  </w:pPr>
                  <w:r>
                    <w:rPr>
                      <w:sz w:val="28"/>
                      <w:szCs w:val="28"/>
                    </w:rPr>
                    <w:t xml:space="preserve">Землі промисловості, транспорту, зв’язку, енергетики, оборони та іншого призначення, </w:t>
                  </w:r>
                </w:p>
                <w:p w14:paraId="71065DA9" w14:textId="77777777" w:rsidR="00415012" w:rsidRDefault="00415012" w:rsidP="00592DF9">
                  <w:pPr>
                    <w:framePr w:hSpace="72" w:wrap="around" w:vAnchor="text" w:hAnchor="text" w:x="14" w:y="64"/>
                    <w:rPr>
                      <w:sz w:val="28"/>
                      <w:szCs w:val="28"/>
                    </w:rPr>
                  </w:pPr>
                  <w:r>
                    <w:rPr>
                      <w:sz w:val="28"/>
                      <w:szCs w:val="28"/>
                    </w:rPr>
                    <w:t xml:space="preserve">для розміщення та експлуатації інших технічних засобів зв’язку, </w:t>
                  </w:r>
                </w:p>
                <w:p w14:paraId="1C440C6A" w14:textId="77777777" w:rsidR="00415012" w:rsidRDefault="00415012" w:rsidP="00592DF9">
                  <w:pPr>
                    <w:framePr w:hSpace="72" w:wrap="around" w:vAnchor="text" w:hAnchor="text" w:x="14" w:y="64"/>
                    <w:rPr>
                      <w:sz w:val="28"/>
                      <w:szCs w:val="28"/>
                    </w:rPr>
                  </w:pPr>
                  <w:r>
                    <w:rPr>
                      <w:sz w:val="28"/>
                      <w:szCs w:val="28"/>
                    </w:rPr>
                    <w:t>під розміщеним цехом обладнання зв’язку,</w:t>
                  </w:r>
                </w:p>
                <w:p w14:paraId="799D0743" w14:textId="77777777" w:rsidR="00415012" w:rsidRDefault="00415012" w:rsidP="00592DF9">
                  <w:pPr>
                    <w:framePr w:hSpace="72" w:wrap="around" w:vAnchor="text" w:hAnchor="text" w:x="14" w:y="64"/>
                    <w:rPr>
                      <w:sz w:val="28"/>
                      <w:szCs w:val="28"/>
                    </w:rPr>
                  </w:pPr>
                  <w:r>
                    <w:rPr>
                      <w:sz w:val="28"/>
                      <w:szCs w:val="28"/>
                    </w:rPr>
                    <w:t>вул. Тополянська, 18</w:t>
                  </w:r>
                </w:p>
                <w:p w14:paraId="182C7D7E" w14:textId="77777777" w:rsidR="00415012" w:rsidRDefault="00415012" w:rsidP="00592DF9">
                  <w:pPr>
                    <w:framePr w:hSpace="72" w:wrap="around" w:vAnchor="text" w:hAnchor="text" w:x="14" w:y="64"/>
                    <w:rPr>
                      <w:sz w:val="28"/>
                      <w:szCs w:val="28"/>
                    </w:rPr>
                  </w:pPr>
                  <w:r>
                    <w:rPr>
                      <w:sz w:val="28"/>
                      <w:szCs w:val="28"/>
                    </w:rPr>
                    <w:t>5910136600:06:002:0100</w:t>
                  </w:r>
                </w:p>
                <w:p w14:paraId="7DD710D4" w14:textId="77777777" w:rsidR="00415012" w:rsidRDefault="00415012" w:rsidP="00592DF9">
                  <w:pPr>
                    <w:framePr w:hSpace="72" w:wrap="around" w:vAnchor="text" w:hAnchor="text" w:x="14" w:y="64"/>
                    <w:jc w:val="both"/>
                    <w:rPr>
                      <w:sz w:val="28"/>
                      <w:szCs w:val="28"/>
                    </w:rPr>
                  </w:pPr>
                  <w:r>
                    <w:rPr>
                      <w:sz w:val="28"/>
                      <w:szCs w:val="28"/>
                    </w:rPr>
                    <w:t>(номер запису про право власності в Державному реєстрі речових прав на нерухоме майно: 10662806 від 28.07.2015, реєстраційний номер об’єкта нерухомого майна: 694884059101, площа нежитлового приміщення-791 кв.м.)</w:t>
                  </w:r>
                </w:p>
              </w:tc>
              <w:tc>
                <w:tcPr>
                  <w:tcW w:w="1918" w:type="dxa"/>
                  <w:tcBorders>
                    <w:top w:val="single" w:sz="4" w:space="0" w:color="auto"/>
                    <w:left w:val="nil"/>
                    <w:bottom w:val="nil"/>
                    <w:right w:val="nil"/>
                  </w:tcBorders>
                </w:tcPr>
                <w:p w14:paraId="3EAD8ED9" w14:textId="77777777" w:rsidR="00415012" w:rsidRDefault="00415012" w:rsidP="00592DF9">
                  <w:pPr>
                    <w:framePr w:hSpace="72" w:wrap="around" w:vAnchor="text" w:hAnchor="text" w:x="14" w:y="64"/>
                    <w:jc w:val="center"/>
                    <w:rPr>
                      <w:sz w:val="28"/>
                      <w:szCs w:val="28"/>
                    </w:rPr>
                  </w:pPr>
                  <w:r>
                    <w:rPr>
                      <w:sz w:val="28"/>
                      <w:szCs w:val="28"/>
                    </w:rPr>
                    <w:t>0,2935</w:t>
                  </w:r>
                </w:p>
                <w:p w14:paraId="234E0229" w14:textId="77777777" w:rsidR="00415012" w:rsidRDefault="00415012" w:rsidP="00592DF9">
                  <w:pPr>
                    <w:framePr w:hSpace="72" w:wrap="around" w:vAnchor="text" w:hAnchor="text" w:x="14" w:y="64"/>
                    <w:rPr>
                      <w:sz w:val="28"/>
                      <w:szCs w:val="28"/>
                    </w:rPr>
                  </w:pPr>
                </w:p>
              </w:tc>
            </w:tr>
          </w:tbl>
          <w:p w14:paraId="190FE924" w14:textId="77777777" w:rsidR="001E3B4F" w:rsidRDefault="001E3B4F" w:rsidP="00D33983">
            <w:pPr>
              <w:jc w:val="both"/>
              <w:rPr>
                <w:b/>
                <w:sz w:val="28"/>
                <w:szCs w:val="28"/>
                <w:shd w:val="clear" w:color="auto" w:fill="FFFFFF"/>
                <w:lang w:val="uk-UA"/>
              </w:rPr>
            </w:pPr>
          </w:p>
          <w:p w14:paraId="698F70FB" w14:textId="67C8F017" w:rsidR="00AB0D40" w:rsidRDefault="006F4A65" w:rsidP="00D33983">
            <w:pPr>
              <w:jc w:val="both"/>
              <w:rPr>
                <w:b/>
                <w:sz w:val="28"/>
                <w:szCs w:val="28"/>
                <w:shd w:val="clear" w:color="auto" w:fill="FFFFFF"/>
                <w:lang w:val="uk-UA"/>
              </w:rPr>
            </w:pPr>
            <w:r>
              <w:rPr>
                <w:b/>
                <w:sz w:val="28"/>
                <w:szCs w:val="28"/>
                <w:lang w:val="uk-UA"/>
              </w:rPr>
              <w:t>8</w:t>
            </w:r>
            <w:r w:rsidR="00487556">
              <w:rPr>
                <w:b/>
                <w:sz w:val="28"/>
                <w:szCs w:val="28"/>
                <w:lang w:val="uk-UA"/>
              </w:rPr>
              <w:t>9</w:t>
            </w:r>
            <w:r w:rsidR="003F7A58">
              <w:rPr>
                <w:b/>
                <w:sz w:val="28"/>
                <w:szCs w:val="28"/>
                <w:lang w:val="uk-UA"/>
              </w:rPr>
              <w:t>.</w:t>
            </w:r>
            <w:r w:rsidR="004254A7">
              <w:rPr>
                <w:b/>
                <w:sz w:val="28"/>
                <w:szCs w:val="28"/>
                <w:lang w:val="uk-UA"/>
              </w:rPr>
              <w:t xml:space="preserve"> </w:t>
            </w:r>
            <w:r w:rsidR="00AB0D40" w:rsidRPr="00AB0D40">
              <w:rPr>
                <w:b/>
                <w:sz w:val="28"/>
                <w:szCs w:val="28"/>
                <w:lang w:val="uk-UA"/>
              </w:rPr>
              <w:t>Про припинення дії договору оренди</w:t>
            </w:r>
            <w:r w:rsidR="00AB0D40">
              <w:rPr>
                <w:sz w:val="28"/>
                <w:szCs w:val="28"/>
                <w:lang w:val="uk-UA"/>
              </w:rPr>
              <w:t xml:space="preserve"> земельної ділянки, укладеного з </w:t>
            </w:r>
            <w:r w:rsidR="00AB0D40" w:rsidRPr="00AB0D40">
              <w:rPr>
                <w:b/>
                <w:sz w:val="28"/>
                <w:szCs w:val="28"/>
                <w:u w:val="single"/>
                <w:lang w:val="uk-UA"/>
              </w:rPr>
              <w:t>Акціонерним товариством комерційний банк «Приватбанк»</w:t>
            </w:r>
            <w:r w:rsidR="00AB0D40" w:rsidRPr="00AB0D40">
              <w:rPr>
                <w:sz w:val="28"/>
                <w:szCs w:val="28"/>
                <w:lang w:val="uk-UA"/>
              </w:rPr>
              <w:t>,</w:t>
            </w:r>
            <w:r w:rsidR="00AB0D40">
              <w:rPr>
                <w:sz w:val="28"/>
                <w:szCs w:val="28"/>
                <w:lang w:val="uk-UA"/>
              </w:rPr>
              <w:t xml:space="preserve"> за адресою: вул. 1-ша Залізнична, 10, площею 6,8203 га, а саме:</w:t>
            </w:r>
          </w:p>
          <w:p w14:paraId="3B7E08A7" w14:textId="5E77B306" w:rsidR="00AB0D40" w:rsidRDefault="00AB0D40" w:rsidP="00D33983">
            <w:pPr>
              <w:ind w:firstLine="708"/>
              <w:jc w:val="both"/>
              <w:rPr>
                <w:sz w:val="28"/>
                <w:szCs w:val="28"/>
                <w:lang w:val="uk-UA"/>
              </w:rPr>
            </w:pPr>
            <w:r>
              <w:rPr>
                <w:sz w:val="28"/>
                <w:szCs w:val="28"/>
                <w:lang w:val="uk-UA"/>
              </w:rPr>
              <w:t>1. Надати згоду Акціонерному товариству комерційному банку «Приватбанк» на припинення дії договору оренди земельної ділянки за адресою: вул. 1-ша Залізнична, 10, площею 6,8203 га, кадастровий номер 5910136600:06:002:0058,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базою по зберіганню нафтопродуктів, укладеного 06 вересня 2018 року (номер запису про інше речове право в Державному реєстрі речових прав на нерухоме майно: 28325795 від 08 жовтня 2018 року), у зв’язку з відчуженням розміщеного на ній нерухомого майна.</w:t>
            </w:r>
          </w:p>
          <w:p w14:paraId="6D1ECCC7" w14:textId="77777777" w:rsidR="00AB0D40" w:rsidRDefault="00AB0D40" w:rsidP="00D33983">
            <w:pPr>
              <w:ind w:firstLine="708"/>
              <w:jc w:val="both"/>
              <w:rPr>
                <w:sz w:val="28"/>
                <w:szCs w:val="28"/>
              </w:rPr>
            </w:pPr>
            <w:r>
              <w:rPr>
                <w:sz w:val="28"/>
                <w:szCs w:val="28"/>
              </w:rPr>
              <w:t xml:space="preserve">2. Департаменту забезпечення ресурсних платежів Сумської міської ради (Клименко Ю.М.) підготувати </w:t>
            </w:r>
            <w:r>
              <w:rPr>
                <w:sz w:val="28"/>
                <w:szCs w:val="28"/>
                <w:lang w:val="uk-UA"/>
              </w:rPr>
              <w:t>акти приймання-передачі об</w:t>
            </w:r>
            <w:r>
              <w:rPr>
                <w:sz w:val="28"/>
                <w:szCs w:val="28"/>
              </w:rPr>
              <w:t>’</w:t>
            </w:r>
            <w:r>
              <w:rPr>
                <w:sz w:val="28"/>
                <w:szCs w:val="28"/>
                <w:lang w:val="uk-UA"/>
              </w:rPr>
              <w:t>єкта оренди</w:t>
            </w:r>
            <w:r>
              <w:rPr>
                <w:sz w:val="28"/>
                <w:szCs w:val="28"/>
              </w:rPr>
              <w:t>.</w:t>
            </w:r>
          </w:p>
          <w:p w14:paraId="67969B97" w14:textId="77777777" w:rsidR="00AB0D40" w:rsidRDefault="00AB0D40" w:rsidP="00D33983">
            <w:pPr>
              <w:jc w:val="both"/>
              <w:rPr>
                <w:b/>
                <w:sz w:val="28"/>
                <w:szCs w:val="28"/>
                <w:shd w:val="clear" w:color="auto" w:fill="FFFFFF"/>
                <w:lang w:val="uk-UA"/>
              </w:rPr>
            </w:pPr>
          </w:p>
          <w:p w14:paraId="0A5FB9BB" w14:textId="0E67B273" w:rsidR="00AB0D40" w:rsidRDefault="00487556" w:rsidP="00D33983">
            <w:pPr>
              <w:jc w:val="both"/>
              <w:rPr>
                <w:sz w:val="28"/>
                <w:szCs w:val="28"/>
                <w:lang w:val="uk-UA"/>
              </w:rPr>
            </w:pPr>
            <w:r>
              <w:rPr>
                <w:b/>
                <w:color w:val="000000"/>
                <w:sz w:val="28"/>
                <w:szCs w:val="28"/>
                <w:shd w:val="clear" w:color="auto" w:fill="FFFFFF"/>
                <w:lang w:val="uk-UA"/>
              </w:rPr>
              <w:t>90</w:t>
            </w:r>
            <w:r w:rsidR="00CD1A99" w:rsidRPr="003B00EB">
              <w:rPr>
                <w:b/>
                <w:color w:val="000000"/>
                <w:sz w:val="28"/>
                <w:szCs w:val="28"/>
                <w:shd w:val="clear" w:color="auto" w:fill="FFFFFF"/>
                <w:lang w:val="uk-UA"/>
              </w:rPr>
              <w:t xml:space="preserve">. </w:t>
            </w:r>
            <w:r w:rsidR="00AB0D40" w:rsidRPr="003B00EB">
              <w:rPr>
                <w:b/>
                <w:color w:val="000000"/>
                <w:sz w:val="28"/>
                <w:szCs w:val="28"/>
                <w:shd w:val="clear" w:color="auto" w:fill="FFFFFF"/>
                <w:lang w:val="uk-UA"/>
              </w:rPr>
              <w:t xml:space="preserve">Про надання </w:t>
            </w:r>
            <w:r w:rsidR="00AB0D40" w:rsidRPr="003B00EB">
              <w:rPr>
                <w:b/>
                <w:sz w:val="28"/>
                <w:szCs w:val="28"/>
                <w:u w:val="single"/>
                <w:lang w:val="uk-UA"/>
              </w:rPr>
              <w:t>Товариству з обмеженою відповідальністю «Моноліт Альянс»</w:t>
            </w:r>
            <w:r w:rsidR="00AB0D40" w:rsidRPr="003B00EB">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Курський, 36, площею 3,1719 га, кадастровий номер 5910136600:03:005:0009, категорія та функціональне призначення земельної ділянки: землі промисловості, транспорту, </w:t>
            </w:r>
            <w:r w:rsidR="00AB0D40" w:rsidRPr="003B00EB">
              <w:rPr>
                <w:sz w:val="28"/>
                <w:szCs w:val="28"/>
                <w:lang w:val="uk-UA"/>
              </w:rPr>
              <w:lastRenderedPageBreak/>
              <w:t>зв’язку, енергетики, оборони та іншого призначення; під розміщеною виробничою базою (номер запису про право власності в Державному реєстрі речових прав на нерухоме майно: 37053193 від 25.06.2020, реєстраційний номер об’єкта нерухомого майна: 1237309859101, загальна площа нежитлових приміщень – 10242,8 кв.м.). (дата реєстрації заяви 09.09.2021).</w:t>
            </w:r>
          </w:p>
          <w:p w14:paraId="508F4738" w14:textId="10A1F0D1" w:rsidR="00AB0D40" w:rsidRDefault="00AB0D40" w:rsidP="00D33983">
            <w:pPr>
              <w:jc w:val="both"/>
              <w:rPr>
                <w:sz w:val="28"/>
                <w:szCs w:val="28"/>
                <w:lang w:val="uk-UA"/>
              </w:rPr>
            </w:pPr>
          </w:p>
          <w:p w14:paraId="1645A086" w14:textId="546F3BBD" w:rsidR="00A92085" w:rsidRDefault="00487556" w:rsidP="00184961">
            <w:pPr>
              <w:jc w:val="both"/>
              <w:rPr>
                <w:sz w:val="28"/>
                <w:szCs w:val="28"/>
                <w:lang w:val="uk-UA"/>
              </w:rPr>
            </w:pPr>
            <w:r>
              <w:rPr>
                <w:b/>
                <w:sz w:val="28"/>
                <w:szCs w:val="28"/>
                <w:lang w:val="uk-UA"/>
              </w:rPr>
              <w:t>91</w:t>
            </w:r>
            <w:r w:rsidR="00372131">
              <w:rPr>
                <w:b/>
                <w:sz w:val="28"/>
                <w:szCs w:val="28"/>
                <w:lang w:val="uk-UA"/>
              </w:rPr>
              <w:t xml:space="preserve">. </w:t>
            </w:r>
            <w:r w:rsidR="00CD7BCD">
              <w:rPr>
                <w:b/>
                <w:sz w:val="28"/>
                <w:szCs w:val="28"/>
                <w:lang w:val="uk-UA" w:eastAsia="uk-UA"/>
              </w:rPr>
              <w:t xml:space="preserve">Про надання </w:t>
            </w:r>
            <w:r w:rsidR="00CD7BCD" w:rsidRPr="00CD7BCD">
              <w:rPr>
                <w:b/>
                <w:sz w:val="28"/>
                <w:szCs w:val="28"/>
                <w:u w:val="single"/>
                <w:lang w:val="uk-UA"/>
              </w:rPr>
              <w:t xml:space="preserve">Куксі Юрію Миколайовичу, Прихожай Анатолію Вікторовичу, Ткаченку Валерію Володимировичу та Товариству з обмеженою відповідальністю Суми Логістік Центр» </w:t>
            </w:r>
            <w:r w:rsidR="00CD7BCD" w:rsidRPr="00CD7BCD">
              <w:rPr>
                <w:sz w:val="28"/>
                <w:szCs w:val="28"/>
                <w:lang w:val="uk-UA"/>
              </w:rPr>
              <w:t xml:space="preserve"> </w:t>
            </w:r>
            <w:r w:rsidR="00CD7BCD">
              <w:rPr>
                <w:sz w:val="28"/>
                <w:szCs w:val="28"/>
                <w:lang w:val="uk-UA"/>
              </w:rPr>
              <w:t xml:space="preserve">дозволу на розроблення проекту землеустрою щодо відведення земельної ділянки площею 2,1902 га за адресою: м. Суми, вул. Тополянська, 28, кадастровий номер 5910136600:03:001:0149 у зв’язку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промисловості, транспорту, зв’язку, енергетики, оборони та іншого призначення; </w:t>
            </w:r>
            <w:r w:rsidR="00CD7BCD">
              <w:rPr>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CD7BCD">
              <w:rPr>
                <w:sz w:val="28"/>
                <w:szCs w:val="28"/>
                <w:lang w:val="uk-UA"/>
              </w:rPr>
              <w:t xml:space="preserve"> (код КВЦПЗ-11.02), на якій знаходяться об’єкти нерухомого майна, згідно записів про право власності в Державному реєстрі речових прав на нерухоме майно, номер: 39179195 від 13.11.2020, 39179004 від 13.11.2020, 34888004 від 23.12.2019, 34888107 від 23.12.2019, 34889075 від 23.12.2019, 34888939 від 23.12.2019, 33848372 від 25.10.2019, 34032759 від 06.11.2019,37356855 від 15.07.2020). (дата реєстрації заяви 25.06.2021)</w:t>
            </w:r>
          </w:p>
          <w:p w14:paraId="131A2E3C" w14:textId="77777777" w:rsidR="006B7939" w:rsidRPr="0087027D" w:rsidRDefault="006B7939" w:rsidP="00D33983">
            <w:pPr>
              <w:jc w:val="both"/>
              <w:rPr>
                <w:sz w:val="28"/>
                <w:szCs w:val="28"/>
                <w:lang w:val="uk-UA"/>
              </w:rPr>
            </w:pPr>
          </w:p>
          <w:p w14:paraId="2156C71F" w14:textId="6F046588" w:rsidR="00020F97" w:rsidRDefault="00487556" w:rsidP="00D33983">
            <w:pPr>
              <w:jc w:val="both"/>
              <w:rPr>
                <w:sz w:val="28"/>
                <w:szCs w:val="28"/>
                <w:lang w:val="uk-UA"/>
              </w:rPr>
            </w:pPr>
            <w:r>
              <w:rPr>
                <w:b/>
                <w:sz w:val="28"/>
                <w:szCs w:val="28"/>
                <w:lang w:val="uk-UA" w:eastAsia="uk-UA"/>
              </w:rPr>
              <w:t>92</w:t>
            </w:r>
            <w:r w:rsidR="00507102">
              <w:rPr>
                <w:b/>
                <w:sz w:val="28"/>
                <w:szCs w:val="28"/>
                <w:lang w:val="uk-UA" w:eastAsia="uk-UA"/>
              </w:rPr>
              <w:t>.</w:t>
            </w:r>
            <w:r w:rsidR="00020F97">
              <w:rPr>
                <w:b/>
                <w:sz w:val="28"/>
                <w:szCs w:val="28"/>
                <w:lang w:val="uk-UA" w:eastAsia="uk-UA"/>
              </w:rPr>
              <w:t xml:space="preserve"> </w:t>
            </w:r>
            <w:r w:rsidR="00020F97" w:rsidRPr="00BD6017">
              <w:rPr>
                <w:b/>
                <w:sz w:val="28"/>
                <w:szCs w:val="28"/>
                <w:lang w:val="uk-UA"/>
              </w:rPr>
              <w:t xml:space="preserve">Про надання </w:t>
            </w:r>
            <w:r w:rsidR="00020F97" w:rsidRPr="00BD6017">
              <w:rPr>
                <w:b/>
                <w:sz w:val="28"/>
                <w:szCs w:val="28"/>
                <w:u w:val="single"/>
                <w:lang w:val="uk-UA"/>
              </w:rPr>
              <w:t>Красновій Любов Олександрівні та Красновій Валентині Степанівні</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0,0050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складом (номери записів про право власності в Державному реєстрі речових прав на нерухоме майно: 37072411 від 26.06.2020; 37072494 від 26.06.2020; 37072567 від 26.06.2020, реєстраційний номер об</w:t>
            </w:r>
            <w:r w:rsidR="00020F97" w:rsidRPr="00F81C91">
              <w:rPr>
                <w:sz w:val="28"/>
                <w:szCs w:val="28"/>
                <w:lang w:val="uk-UA"/>
              </w:rPr>
              <w:t>’</w:t>
            </w:r>
            <w:r w:rsidR="00020F97">
              <w:rPr>
                <w:sz w:val="28"/>
                <w:szCs w:val="28"/>
                <w:lang w:val="uk-UA"/>
              </w:rPr>
              <w:t xml:space="preserve">єкта нерухомого майна: 2042806259101). </w:t>
            </w:r>
          </w:p>
          <w:p w14:paraId="1921C169" w14:textId="77777777" w:rsidR="00020F97" w:rsidRDefault="00020F97" w:rsidP="00D33983">
            <w:pPr>
              <w:jc w:val="both"/>
              <w:rPr>
                <w:b/>
                <w:sz w:val="28"/>
                <w:szCs w:val="28"/>
                <w:lang w:val="uk-UA" w:eastAsia="uk-UA"/>
              </w:rPr>
            </w:pPr>
          </w:p>
          <w:p w14:paraId="3F05A81F" w14:textId="3CF005E5" w:rsidR="00020F97" w:rsidRDefault="00487556" w:rsidP="00D33983">
            <w:pPr>
              <w:jc w:val="both"/>
              <w:rPr>
                <w:sz w:val="28"/>
                <w:szCs w:val="28"/>
                <w:lang w:val="uk-UA"/>
              </w:rPr>
            </w:pPr>
            <w:r>
              <w:rPr>
                <w:b/>
                <w:sz w:val="28"/>
                <w:szCs w:val="28"/>
                <w:lang w:val="uk-UA" w:eastAsia="uk-UA"/>
              </w:rPr>
              <w:t>93</w:t>
            </w:r>
            <w:r w:rsidR="004254A7">
              <w:rPr>
                <w:b/>
                <w:sz w:val="28"/>
                <w:szCs w:val="28"/>
                <w:lang w:val="uk-UA" w:eastAsia="uk-UA"/>
              </w:rPr>
              <w:t>.</w:t>
            </w:r>
            <w:r w:rsidR="00020F97">
              <w:rPr>
                <w:b/>
                <w:sz w:val="28"/>
                <w:szCs w:val="28"/>
                <w:lang w:val="uk-UA" w:eastAsia="uk-UA"/>
              </w:rPr>
              <w:t xml:space="preserve"> </w:t>
            </w:r>
            <w:r w:rsidR="00020F97" w:rsidRPr="00BD6017">
              <w:rPr>
                <w:b/>
                <w:sz w:val="28"/>
                <w:szCs w:val="28"/>
                <w:lang w:val="uk-UA"/>
              </w:rPr>
              <w:t xml:space="preserve">Про надання </w:t>
            </w:r>
            <w:r w:rsidR="00020F97" w:rsidRPr="00BD6017">
              <w:rPr>
                <w:b/>
                <w:sz w:val="28"/>
                <w:szCs w:val="28"/>
                <w:u w:val="single"/>
                <w:lang w:val="uk-UA"/>
              </w:rPr>
              <w:t>Красновій Любов Олександрівні та Красновій Валентині Степанівні</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0,0100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виробничою майстернею та складом (номери записів про право власності в </w:t>
            </w:r>
            <w:r w:rsidR="00020F97">
              <w:rPr>
                <w:sz w:val="28"/>
                <w:szCs w:val="28"/>
                <w:lang w:val="uk-UA"/>
              </w:rPr>
              <w:lastRenderedPageBreak/>
              <w:t>Державному реєстрі речових прав на нерухоме майно: 37072411 від 26.06.2020; 37072494 від 26.06.2020; 37072567 від 26.06.2020, реєстраційний номер об</w:t>
            </w:r>
            <w:r w:rsidR="00020F97" w:rsidRPr="00F81C91">
              <w:rPr>
                <w:sz w:val="28"/>
                <w:szCs w:val="28"/>
                <w:lang w:val="uk-UA"/>
              </w:rPr>
              <w:t>’</w:t>
            </w:r>
            <w:r w:rsidR="00020F97">
              <w:rPr>
                <w:sz w:val="28"/>
                <w:szCs w:val="28"/>
                <w:lang w:val="uk-UA"/>
              </w:rPr>
              <w:t xml:space="preserve">єкта нерухомого майна: 2042806259101). </w:t>
            </w:r>
          </w:p>
          <w:p w14:paraId="570F71F8" w14:textId="77777777" w:rsidR="00020F97" w:rsidRDefault="00020F97" w:rsidP="00D33983">
            <w:pPr>
              <w:jc w:val="both"/>
              <w:rPr>
                <w:b/>
                <w:sz w:val="28"/>
                <w:szCs w:val="28"/>
                <w:lang w:val="uk-UA" w:eastAsia="uk-UA"/>
              </w:rPr>
            </w:pPr>
          </w:p>
          <w:p w14:paraId="06942697" w14:textId="44D87319" w:rsidR="00020F97" w:rsidRDefault="00487556" w:rsidP="00D33983">
            <w:pPr>
              <w:jc w:val="both"/>
              <w:rPr>
                <w:sz w:val="28"/>
                <w:szCs w:val="28"/>
                <w:lang w:val="uk-UA"/>
              </w:rPr>
            </w:pPr>
            <w:r>
              <w:rPr>
                <w:b/>
                <w:sz w:val="28"/>
                <w:szCs w:val="28"/>
                <w:lang w:val="uk-UA" w:eastAsia="uk-UA"/>
              </w:rPr>
              <w:t>94</w:t>
            </w:r>
            <w:r w:rsidR="00020F97">
              <w:rPr>
                <w:b/>
                <w:sz w:val="28"/>
                <w:szCs w:val="28"/>
                <w:lang w:val="uk-UA" w:eastAsia="uk-UA"/>
              </w:rPr>
              <w:t xml:space="preserve">. </w:t>
            </w:r>
            <w:r w:rsidR="00020F97" w:rsidRPr="00BD6017">
              <w:rPr>
                <w:b/>
                <w:sz w:val="28"/>
                <w:szCs w:val="28"/>
                <w:lang w:val="uk-UA"/>
              </w:rPr>
              <w:t xml:space="preserve">Про надання </w:t>
            </w:r>
            <w:r w:rsidR="00020F97" w:rsidRPr="00BD6017">
              <w:rPr>
                <w:b/>
                <w:sz w:val="28"/>
                <w:szCs w:val="28"/>
                <w:u w:val="single"/>
                <w:lang w:val="uk-UA"/>
              </w:rPr>
              <w:t>Красновій Любов Олександрівні та Красновій Валентині Степанівні</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0,0100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офісом та складом (номери записів про право власності в Державному реєстрі речових прав на нерухоме майно: 37072411 від 26.06.2020; 37072494 від 26.06.2020; 37072567 від 26.06.2020, реєстраційний номер об</w:t>
            </w:r>
            <w:r w:rsidR="00020F97" w:rsidRPr="00F81C91">
              <w:rPr>
                <w:sz w:val="28"/>
                <w:szCs w:val="28"/>
                <w:lang w:val="uk-UA"/>
              </w:rPr>
              <w:t>’</w:t>
            </w:r>
            <w:r w:rsidR="00020F97">
              <w:rPr>
                <w:sz w:val="28"/>
                <w:szCs w:val="28"/>
                <w:lang w:val="uk-UA"/>
              </w:rPr>
              <w:t xml:space="preserve">єкта нерухомого майна: 2042806259101). </w:t>
            </w:r>
          </w:p>
          <w:p w14:paraId="7C992D1E" w14:textId="77777777" w:rsidR="00020F97" w:rsidRDefault="00020F97" w:rsidP="00D33983">
            <w:pPr>
              <w:jc w:val="both"/>
              <w:rPr>
                <w:b/>
                <w:sz w:val="28"/>
                <w:szCs w:val="28"/>
                <w:lang w:val="uk-UA" w:eastAsia="uk-UA"/>
              </w:rPr>
            </w:pPr>
          </w:p>
          <w:p w14:paraId="066FD305" w14:textId="64C8C460" w:rsidR="00020F97" w:rsidRPr="0047467E" w:rsidRDefault="00487556" w:rsidP="00D33983">
            <w:pPr>
              <w:jc w:val="both"/>
              <w:rPr>
                <w:sz w:val="28"/>
                <w:szCs w:val="28"/>
                <w:lang w:val="uk-UA"/>
              </w:rPr>
            </w:pPr>
            <w:r>
              <w:rPr>
                <w:b/>
                <w:sz w:val="28"/>
                <w:szCs w:val="28"/>
                <w:lang w:val="uk-UA"/>
              </w:rPr>
              <w:t>95</w:t>
            </w:r>
            <w:r w:rsidR="003B50B0">
              <w:rPr>
                <w:b/>
                <w:sz w:val="28"/>
                <w:szCs w:val="28"/>
                <w:lang w:val="uk-UA"/>
              </w:rPr>
              <w:t xml:space="preserve">. </w:t>
            </w:r>
            <w:r w:rsidR="00020F97" w:rsidRPr="00BD6017">
              <w:rPr>
                <w:b/>
                <w:sz w:val="28"/>
                <w:szCs w:val="28"/>
                <w:lang w:val="uk-UA"/>
              </w:rPr>
              <w:t xml:space="preserve">Про надання </w:t>
            </w:r>
            <w:r w:rsidR="00020F97" w:rsidRPr="00BD6017">
              <w:rPr>
                <w:b/>
                <w:sz w:val="28"/>
                <w:szCs w:val="28"/>
                <w:u w:val="single"/>
                <w:lang w:val="uk-UA"/>
              </w:rPr>
              <w:t>Красновій Любов Олександрівні та Красновій Валентині Степанівні</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0,1000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складом (номери записів про право власності в Державному реєстрі речових прав на нерухоме майно: 37070736 від 26.06.2020; 37070851 від 26.06.2020; 37070931 від 26.06.2020, реєстраційний номер об</w:t>
            </w:r>
            <w:r w:rsidR="00020F97" w:rsidRPr="00F81C91">
              <w:rPr>
                <w:sz w:val="28"/>
                <w:szCs w:val="28"/>
                <w:lang w:val="uk-UA"/>
              </w:rPr>
              <w:t>’</w:t>
            </w:r>
            <w:r w:rsidR="00020F97">
              <w:rPr>
                <w:sz w:val="28"/>
                <w:szCs w:val="28"/>
                <w:lang w:val="uk-UA"/>
              </w:rPr>
              <w:t>єкта не</w:t>
            </w:r>
            <w:r w:rsidR="0047467E">
              <w:rPr>
                <w:sz w:val="28"/>
                <w:szCs w:val="28"/>
                <w:lang w:val="uk-UA"/>
              </w:rPr>
              <w:t>рухомого майна: 2042765759101).</w:t>
            </w:r>
          </w:p>
          <w:p w14:paraId="7E4F7BB9" w14:textId="77777777" w:rsidR="001E3B4F" w:rsidRDefault="001E3B4F" w:rsidP="00D33983">
            <w:pPr>
              <w:pStyle w:val="af9"/>
              <w:spacing w:after="0"/>
              <w:jc w:val="both"/>
              <w:rPr>
                <w:b/>
                <w:sz w:val="28"/>
                <w:szCs w:val="28"/>
                <w:lang w:val="uk-UA" w:eastAsia="uk-UA"/>
              </w:rPr>
            </w:pPr>
          </w:p>
          <w:p w14:paraId="749A8DB9" w14:textId="03531A7A" w:rsidR="00CD7BCD" w:rsidRPr="00CD7BCD" w:rsidRDefault="006F4A65" w:rsidP="00D33983">
            <w:pPr>
              <w:pStyle w:val="af9"/>
              <w:spacing w:after="0"/>
              <w:jc w:val="both"/>
              <w:rPr>
                <w:b/>
                <w:sz w:val="28"/>
                <w:szCs w:val="28"/>
                <w:lang w:val="uk-UA" w:eastAsia="uk-UA"/>
              </w:rPr>
            </w:pPr>
            <w:r>
              <w:rPr>
                <w:b/>
                <w:sz w:val="28"/>
                <w:szCs w:val="28"/>
                <w:lang w:val="uk-UA" w:eastAsia="uk-UA"/>
              </w:rPr>
              <w:t>9</w:t>
            </w:r>
            <w:r w:rsidR="00487556">
              <w:rPr>
                <w:b/>
                <w:sz w:val="28"/>
                <w:szCs w:val="28"/>
                <w:lang w:val="uk-UA" w:eastAsia="uk-UA"/>
              </w:rPr>
              <w:t>6</w:t>
            </w:r>
            <w:r w:rsidR="00020F97">
              <w:rPr>
                <w:b/>
                <w:sz w:val="28"/>
                <w:szCs w:val="28"/>
                <w:lang w:val="uk-UA" w:eastAsia="uk-UA"/>
              </w:rPr>
              <w:t xml:space="preserve">. </w:t>
            </w:r>
            <w:r w:rsidR="00CD7BCD" w:rsidRPr="00CD7BCD">
              <w:rPr>
                <w:b/>
                <w:sz w:val="28"/>
                <w:szCs w:val="28"/>
              </w:rPr>
              <w:t xml:space="preserve">Про проведення експертної грошової оцінки </w:t>
            </w:r>
            <w:r w:rsidR="00CD7BCD">
              <w:rPr>
                <w:sz w:val="28"/>
                <w:szCs w:val="28"/>
              </w:rPr>
              <w:t>земельної ділянки за адресою: м. Суми, проспект Курський, 22, площею 0,1769 га</w:t>
            </w:r>
            <w:r w:rsidR="00CD7BCD">
              <w:rPr>
                <w:sz w:val="28"/>
                <w:szCs w:val="28"/>
                <w:lang w:val="uk-UA"/>
              </w:rPr>
              <w:t>, а саме:</w:t>
            </w:r>
          </w:p>
          <w:p w14:paraId="56C28D08" w14:textId="77777777" w:rsidR="00CD7BCD" w:rsidRDefault="00CD7BCD" w:rsidP="00D33983">
            <w:pPr>
              <w:jc w:val="center"/>
              <w:rPr>
                <w:sz w:val="28"/>
                <w:szCs w:val="28"/>
                <w:lang w:val="uk-UA"/>
              </w:rPr>
            </w:pPr>
            <w:r>
              <w:rPr>
                <w:sz w:val="28"/>
                <w:szCs w:val="28"/>
              </w:rPr>
              <w:t>Перелік</w:t>
            </w:r>
          </w:p>
          <w:p w14:paraId="00A94560" w14:textId="77777777" w:rsidR="00CD7BCD" w:rsidRDefault="00CD7BCD" w:rsidP="00D33983">
            <w:pPr>
              <w:jc w:val="center"/>
              <w:rPr>
                <w:sz w:val="24"/>
                <w:szCs w:val="24"/>
              </w:rPr>
            </w:pPr>
            <w:r>
              <w:rPr>
                <w:sz w:val="28"/>
                <w:szCs w:val="28"/>
              </w:rPr>
              <w:t xml:space="preserve"> земельних ділянок, стосовно яких проводиться експертна грошова оцінка </w:t>
            </w:r>
          </w:p>
          <w:tbl>
            <w:tblPr>
              <w:tblW w:w="13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2219"/>
              <w:gridCol w:w="8920"/>
              <w:gridCol w:w="1968"/>
            </w:tblGrid>
            <w:tr w:rsidR="00CD7BCD" w14:paraId="11DEBF61" w14:textId="77777777" w:rsidTr="0085038F">
              <w:trPr>
                <w:trHeight w:val="403"/>
              </w:trPr>
              <w:tc>
                <w:tcPr>
                  <w:tcW w:w="666" w:type="dxa"/>
                  <w:tcBorders>
                    <w:top w:val="single" w:sz="4" w:space="0" w:color="auto"/>
                    <w:left w:val="single" w:sz="4" w:space="0" w:color="auto"/>
                    <w:bottom w:val="single" w:sz="4" w:space="0" w:color="auto"/>
                    <w:right w:val="single" w:sz="4" w:space="0" w:color="auto"/>
                  </w:tcBorders>
                  <w:hideMark/>
                </w:tcPr>
                <w:p w14:paraId="78D722B4" w14:textId="77777777" w:rsidR="00CD7BCD" w:rsidRDefault="00CD7BCD" w:rsidP="00592DF9">
                  <w:pPr>
                    <w:framePr w:hSpace="72" w:wrap="around" w:vAnchor="text" w:hAnchor="text" w:x="14" w:y="64"/>
                    <w:jc w:val="center"/>
                  </w:pPr>
                  <w:r>
                    <w:t>№</w:t>
                  </w:r>
                </w:p>
                <w:p w14:paraId="705B4162" w14:textId="77777777" w:rsidR="00CD7BCD" w:rsidRDefault="00CD7BCD" w:rsidP="00592DF9">
                  <w:pPr>
                    <w:framePr w:hSpace="72" w:wrap="around" w:vAnchor="text" w:hAnchor="text" w:x="14" w:y="64"/>
                    <w:jc w:val="center"/>
                  </w:pPr>
                  <w:r>
                    <w:t>з/п</w:t>
                  </w:r>
                </w:p>
              </w:tc>
              <w:tc>
                <w:tcPr>
                  <w:tcW w:w="2219" w:type="dxa"/>
                  <w:tcBorders>
                    <w:top w:val="single" w:sz="4" w:space="0" w:color="auto"/>
                    <w:left w:val="single" w:sz="4" w:space="0" w:color="auto"/>
                    <w:bottom w:val="single" w:sz="4" w:space="0" w:color="auto"/>
                    <w:right w:val="single" w:sz="4" w:space="0" w:color="auto"/>
                  </w:tcBorders>
                  <w:hideMark/>
                </w:tcPr>
                <w:p w14:paraId="77E84ADA" w14:textId="77777777" w:rsidR="00CD7BCD" w:rsidRDefault="00CD7BCD" w:rsidP="00592DF9">
                  <w:pPr>
                    <w:framePr w:hSpace="72" w:wrap="around" w:vAnchor="text" w:hAnchor="text" w:x="14" w:y="64"/>
                    <w:jc w:val="center"/>
                  </w:pPr>
                  <w:r>
                    <w:t>Заявник</w:t>
                  </w:r>
                </w:p>
              </w:tc>
              <w:tc>
                <w:tcPr>
                  <w:tcW w:w="8920" w:type="dxa"/>
                  <w:tcBorders>
                    <w:top w:val="single" w:sz="4" w:space="0" w:color="auto"/>
                    <w:left w:val="single" w:sz="4" w:space="0" w:color="auto"/>
                    <w:bottom w:val="single" w:sz="4" w:space="0" w:color="auto"/>
                    <w:right w:val="single" w:sz="4" w:space="0" w:color="auto"/>
                  </w:tcBorders>
                  <w:hideMark/>
                </w:tcPr>
                <w:p w14:paraId="258C8FF2" w14:textId="77777777" w:rsidR="00CD7BCD" w:rsidRDefault="00CD7BCD" w:rsidP="00592DF9">
                  <w:pPr>
                    <w:framePr w:hSpace="72" w:wrap="around" w:vAnchor="text" w:hAnchor="text" w:x="14" w:y="64"/>
                    <w:jc w:val="center"/>
                  </w:pPr>
                  <w:r>
                    <w:t>Категорія, цільове та функціональне призначення, адреса, кадастровий номер земельної ділянки</w:t>
                  </w:r>
                </w:p>
              </w:tc>
              <w:tc>
                <w:tcPr>
                  <w:tcW w:w="1968" w:type="dxa"/>
                  <w:tcBorders>
                    <w:top w:val="single" w:sz="4" w:space="0" w:color="auto"/>
                    <w:left w:val="single" w:sz="4" w:space="0" w:color="auto"/>
                    <w:bottom w:val="single" w:sz="4" w:space="0" w:color="auto"/>
                    <w:right w:val="single" w:sz="4" w:space="0" w:color="auto"/>
                  </w:tcBorders>
                  <w:hideMark/>
                </w:tcPr>
                <w:p w14:paraId="1C7B0F68" w14:textId="77777777" w:rsidR="00CD7BCD" w:rsidRDefault="00CD7BCD" w:rsidP="00592DF9">
                  <w:pPr>
                    <w:framePr w:hSpace="72" w:wrap="around" w:vAnchor="text" w:hAnchor="text" w:x="14" w:y="64"/>
                    <w:jc w:val="center"/>
                  </w:pPr>
                  <w:r>
                    <w:t>Площа,</w:t>
                  </w:r>
                </w:p>
                <w:p w14:paraId="380AD01D" w14:textId="77777777" w:rsidR="00CD7BCD" w:rsidRDefault="00CD7BCD" w:rsidP="00592DF9">
                  <w:pPr>
                    <w:framePr w:hSpace="72" w:wrap="around" w:vAnchor="text" w:hAnchor="text" w:x="14" w:y="64"/>
                    <w:jc w:val="center"/>
                  </w:pPr>
                  <w:r>
                    <w:t>га</w:t>
                  </w:r>
                </w:p>
              </w:tc>
            </w:tr>
            <w:tr w:rsidR="00CD7BCD" w14:paraId="2C99F3A0" w14:textId="77777777" w:rsidTr="0085038F">
              <w:trPr>
                <w:trHeight w:val="201"/>
              </w:trPr>
              <w:tc>
                <w:tcPr>
                  <w:tcW w:w="666" w:type="dxa"/>
                  <w:tcBorders>
                    <w:top w:val="single" w:sz="4" w:space="0" w:color="auto"/>
                    <w:left w:val="single" w:sz="4" w:space="0" w:color="auto"/>
                    <w:bottom w:val="single" w:sz="4" w:space="0" w:color="auto"/>
                    <w:right w:val="single" w:sz="4" w:space="0" w:color="auto"/>
                  </w:tcBorders>
                  <w:hideMark/>
                </w:tcPr>
                <w:p w14:paraId="2960B3B9" w14:textId="77777777" w:rsidR="00CD7BCD" w:rsidRDefault="00CD7BCD" w:rsidP="00592DF9">
                  <w:pPr>
                    <w:framePr w:hSpace="72" w:wrap="around" w:vAnchor="text" w:hAnchor="text" w:x="14" w:y="64"/>
                    <w:jc w:val="center"/>
                  </w:pPr>
                  <w:r>
                    <w:t>1</w:t>
                  </w:r>
                </w:p>
              </w:tc>
              <w:tc>
                <w:tcPr>
                  <w:tcW w:w="2219" w:type="dxa"/>
                  <w:tcBorders>
                    <w:top w:val="single" w:sz="4" w:space="0" w:color="auto"/>
                    <w:left w:val="single" w:sz="4" w:space="0" w:color="auto"/>
                    <w:bottom w:val="single" w:sz="4" w:space="0" w:color="auto"/>
                    <w:right w:val="single" w:sz="4" w:space="0" w:color="auto"/>
                  </w:tcBorders>
                  <w:hideMark/>
                </w:tcPr>
                <w:p w14:paraId="7DDB7E9E" w14:textId="77777777" w:rsidR="00CD7BCD" w:rsidRDefault="00CD7BCD" w:rsidP="00592DF9">
                  <w:pPr>
                    <w:framePr w:hSpace="72" w:wrap="around" w:vAnchor="text" w:hAnchor="text" w:x="14" w:y="64"/>
                    <w:jc w:val="center"/>
                  </w:pPr>
                  <w:r>
                    <w:t>2</w:t>
                  </w:r>
                </w:p>
              </w:tc>
              <w:tc>
                <w:tcPr>
                  <w:tcW w:w="8920" w:type="dxa"/>
                  <w:tcBorders>
                    <w:top w:val="single" w:sz="4" w:space="0" w:color="auto"/>
                    <w:left w:val="single" w:sz="4" w:space="0" w:color="auto"/>
                    <w:bottom w:val="single" w:sz="4" w:space="0" w:color="auto"/>
                    <w:right w:val="single" w:sz="4" w:space="0" w:color="auto"/>
                  </w:tcBorders>
                  <w:hideMark/>
                </w:tcPr>
                <w:p w14:paraId="68957F5D" w14:textId="77777777" w:rsidR="00CD7BCD" w:rsidRDefault="00CD7BCD" w:rsidP="00592DF9">
                  <w:pPr>
                    <w:framePr w:hSpace="72" w:wrap="around" w:vAnchor="text" w:hAnchor="text" w:x="14" w:y="64"/>
                    <w:jc w:val="center"/>
                  </w:pPr>
                  <w:r>
                    <w:t>3</w:t>
                  </w:r>
                </w:p>
              </w:tc>
              <w:tc>
                <w:tcPr>
                  <w:tcW w:w="1968" w:type="dxa"/>
                  <w:tcBorders>
                    <w:top w:val="single" w:sz="4" w:space="0" w:color="auto"/>
                    <w:left w:val="single" w:sz="4" w:space="0" w:color="auto"/>
                    <w:bottom w:val="single" w:sz="4" w:space="0" w:color="auto"/>
                    <w:right w:val="single" w:sz="4" w:space="0" w:color="auto"/>
                  </w:tcBorders>
                  <w:hideMark/>
                </w:tcPr>
                <w:p w14:paraId="4A43F850" w14:textId="77777777" w:rsidR="00CD7BCD" w:rsidRDefault="00CD7BCD" w:rsidP="00592DF9">
                  <w:pPr>
                    <w:framePr w:hSpace="72" w:wrap="around" w:vAnchor="text" w:hAnchor="text" w:x="14" w:y="64"/>
                    <w:jc w:val="center"/>
                  </w:pPr>
                  <w:r>
                    <w:t>4</w:t>
                  </w:r>
                </w:p>
              </w:tc>
            </w:tr>
            <w:tr w:rsidR="0085038F" w14:paraId="2E383A94" w14:textId="77777777" w:rsidTr="0085038F">
              <w:trPr>
                <w:trHeight w:val="201"/>
              </w:trPr>
              <w:tc>
                <w:tcPr>
                  <w:tcW w:w="666" w:type="dxa"/>
                  <w:tcBorders>
                    <w:top w:val="single" w:sz="4" w:space="0" w:color="auto"/>
                    <w:left w:val="single" w:sz="4" w:space="0" w:color="auto"/>
                    <w:bottom w:val="single" w:sz="4" w:space="0" w:color="auto"/>
                    <w:right w:val="single" w:sz="4" w:space="0" w:color="auto"/>
                  </w:tcBorders>
                </w:tcPr>
                <w:p w14:paraId="235EE520" w14:textId="22A88944" w:rsidR="0085038F" w:rsidRPr="0085038F" w:rsidRDefault="0085038F" w:rsidP="00592DF9">
                  <w:pPr>
                    <w:framePr w:hSpace="72" w:wrap="around" w:vAnchor="text" w:hAnchor="text" w:x="14" w:y="64"/>
                    <w:jc w:val="center"/>
                    <w:rPr>
                      <w:lang w:val="uk-UA"/>
                    </w:rPr>
                  </w:pPr>
                  <w:r>
                    <w:rPr>
                      <w:lang w:val="uk-UA"/>
                    </w:rPr>
                    <w:t>1.</w:t>
                  </w:r>
                </w:p>
              </w:tc>
              <w:tc>
                <w:tcPr>
                  <w:tcW w:w="2219" w:type="dxa"/>
                  <w:tcBorders>
                    <w:top w:val="single" w:sz="4" w:space="0" w:color="auto"/>
                    <w:left w:val="single" w:sz="4" w:space="0" w:color="auto"/>
                    <w:bottom w:val="single" w:sz="4" w:space="0" w:color="auto"/>
                    <w:right w:val="single" w:sz="4" w:space="0" w:color="auto"/>
                  </w:tcBorders>
                </w:tcPr>
                <w:p w14:paraId="74620CA6" w14:textId="77777777" w:rsidR="0085038F" w:rsidRDefault="0085038F" w:rsidP="00592DF9">
                  <w:pPr>
                    <w:framePr w:hSpace="72" w:wrap="around" w:vAnchor="text" w:hAnchor="text" w:x="14" w:y="64"/>
                    <w:tabs>
                      <w:tab w:val="left" w:pos="2575"/>
                    </w:tabs>
                    <w:ind w:right="148"/>
                    <w:rPr>
                      <w:sz w:val="28"/>
                      <w:szCs w:val="28"/>
                    </w:rPr>
                  </w:pPr>
                  <w:r>
                    <w:rPr>
                      <w:sz w:val="28"/>
                      <w:szCs w:val="28"/>
                    </w:rPr>
                    <w:t>Кульбачна Марина Дмитрівна,</w:t>
                  </w:r>
                </w:p>
                <w:p w14:paraId="708C32EA" w14:textId="77777777" w:rsidR="0085038F" w:rsidRDefault="0085038F" w:rsidP="00592DF9">
                  <w:pPr>
                    <w:framePr w:hSpace="72" w:wrap="around" w:vAnchor="text" w:hAnchor="text" w:x="14" w:y="64"/>
                    <w:tabs>
                      <w:tab w:val="left" w:pos="2575"/>
                    </w:tabs>
                    <w:ind w:right="148"/>
                    <w:rPr>
                      <w:sz w:val="28"/>
                      <w:szCs w:val="28"/>
                    </w:rPr>
                  </w:pPr>
                </w:p>
                <w:p w14:paraId="4D8A2987" w14:textId="77777777" w:rsidR="0085038F" w:rsidRDefault="0085038F" w:rsidP="00592DF9">
                  <w:pPr>
                    <w:framePr w:hSpace="72" w:wrap="around" w:vAnchor="text" w:hAnchor="text" w:x="14" w:y="64"/>
                    <w:tabs>
                      <w:tab w:val="left" w:pos="2575"/>
                    </w:tabs>
                    <w:ind w:right="148"/>
                    <w:rPr>
                      <w:sz w:val="28"/>
                      <w:szCs w:val="28"/>
                    </w:rPr>
                  </w:pPr>
                  <w:r>
                    <w:rPr>
                      <w:sz w:val="28"/>
                      <w:szCs w:val="28"/>
                    </w:rPr>
                    <w:lastRenderedPageBreak/>
                    <w:t>Кульбачний Сергій Дмитрович</w:t>
                  </w:r>
                </w:p>
                <w:p w14:paraId="0A88CD1A" w14:textId="77777777" w:rsidR="0085038F" w:rsidRDefault="0085038F" w:rsidP="00592DF9">
                  <w:pPr>
                    <w:framePr w:hSpace="72" w:wrap="around" w:vAnchor="text" w:hAnchor="text" w:x="14" w:y="64"/>
                    <w:jc w:val="center"/>
                  </w:pPr>
                </w:p>
              </w:tc>
              <w:tc>
                <w:tcPr>
                  <w:tcW w:w="8920" w:type="dxa"/>
                  <w:tcBorders>
                    <w:top w:val="single" w:sz="4" w:space="0" w:color="auto"/>
                    <w:left w:val="single" w:sz="4" w:space="0" w:color="auto"/>
                    <w:bottom w:val="single" w:sz="4" w:space="0" w:color="auto"/>
                    <w:right w:val="single" w:sz="4" w:space="0" w:color="auto"/>
                  </w:tcBorders>
                </w:tcPr>
                <w:p w14:paraId="4867F6E2" w14:textId="77777777" w:rsidR="0085038F" w:rsidRDefault="0085038F" w:rsidP="00592DF9">
                  <w:pPr>
                    <w:framePr w:hSpace="72" w:wrap="around" w:vAnchor="text" w:hAnchor="text" w:x="14" w:y="64"/>
                    <w:rPr>
                      <w:sz w:val="28"/>
                      <w:szCs w:val="28"/>
                    </w:rPr>
                  </w:pPr>
                  <w:r>
                    <w:rPr>
                      <w:sz w:val="28"/>
                      <w:szCs w:val="28"/>
                    </w:rPr>
                    <w:lastRenderedPageBreak/>
                    <w:t xml:space="preserve">Землі промисловості, транспорту, зв’язку, енергетики, оборони та іншого призначення, </w:t>
                  </w:r>
                </w:p>
                <w:p w14:paraId="577729F2" w14:textId="77777777" w:rsidR="0085038F" w:rsidRDefault="0085038F" w:rsidP="00592DF9">
                  <w:pPr>
                    <w:framePr w:hSpace="72" w:wrap="around" w:vAnchor="text" w:hAnchor="text" w:x="14" w:y="64"/>
                    <w:rPr>
                      <w:sz w:val="28"/>
                      <w:szCs w:val="28"/>
                    </w:rPr>
                  </w:pPr>
                  <w:r>
                    <w:rPr>
                      <w:sz w:val="28"/>
                      <w:szCs w:val="28"/>
                    </w:rPr>
                    <w:lastRenderedPageBreak/>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11910DB2" w14:textId="77777777" w:rsidR="0085038F" w:rsidRDefault="0085038F" w:rsidP="00592DF9">
                  <w:pPr>
                    <w:framePr w:hSpace="72" w:wrap="around" w:vAnchor="text" w:hAnchor="text" w:x="14" w:y="64"/>
                    <w:rPr>
                      <w:sz w:val="28"/>
                      <w:szCs w:val="28"/>
                    </w:rPr>
                  </w:pPr>
                  <w:r>
                    <w:rPr>
                      <w:sz w:val="28"/>
                      <w:szCs w:val="28"/>
                    </w:rPr>
                    <w:t>під розміщеними виробничими приміщеннями,</w:t>
                  </w:r>
                </w:p>
                <w:p w14:paraId="04C724E8" w14:textId="77777777" w:rsidR="0085038F" w:rsidRDefault="0085038F" w:rsidP="00592DF9">
                  <w:pPr>
                    <w:framePr w:hSpace="72" w:wrap="around" w:vAnchor="text" w:hAnchor="text" w:x="14" w:y="64"/>
                    <w:rPr>
                      <w:sz w:val="28"/>
                      <w:szCs w:val="28"/>
                    </w:rPr>
                  </w:pPr>
                  <w:r>
                    <w:rPr>
                      <w:sz w:val="28"/>
                      <w:szCs w:val="28"/>
                    </w:rPr>
                    <w:t>проспект Курський, 22</w:t>
                  </w:r>
                </w:p>
                <w:p w14:paraId="66DF9772" w14:textId="77777777" w:rsidR="0085038F" w:rsidRDefault="0085038F" w:rsidP="00592DF9">
                  <w:pPr>
                    <w:framePr w:hSpace="72" w:wrap="around" w:vAnchor="text" w:hAnchor="text" w:x="14" w:y="64"/>
                    <w:rPr>
                      <w:sz w:val="28"/>
                      <w:szCs w:val="28"/>
                    </w:rPr>
                  </w:pPr>
                  <w:r>
                    <w:rPr>
                      <w:sz w:val="28"/>
                      <w:szCs w:val="28"/>
                    </w:rPr>
                    <w:t>5910136600:03:002:0041</w:t>
                  </w:r>
                </w:p>
                <w:p w14:paraId="3D311512" w14:textId="2AC1CEFA" w:rsidR="0085038F" w:rsidRDefault="0085038F" w:rsidP="00592DF9">
                  <w:pPr>
                    <w:framePr w:hSpace="72" w:wrap="around" w:vAnchor="text" w:hAnchor="text" w:x="14" w:y="64"/>
                  </w:pPr>
                  <w:r>
                    <w:rPr>
                      <w:sz w:val="28"/>
                      <w:szCs w:val="28"/>
                    </w:rPr>
                    <w:t>(номери записів про право власності в Державному реєстрі речових прав на нерухоме майно: 23615212 від 28.11.2017, 23615453 від 28.11.2017 реєстраційний номер об’єкта нерухомого майна: 55966059101, площа нежитлового приміщення-977,1 кв.м.)</w:t>
                  </w:r>
                </w:p>
              </w:tc>
              <w:tc>
                <w:tcPr>
                  <w:tcW w:w="1968" w:type="dxa"/>
                  <w:tcBorders>
                    <w:top w:val="single" w:sz="4" w:space="0" w:color="auto"/>
                    <w:left w:val="single" w:sz="4" w:space="0" w:color="auto"/>
                    <w:bottom w:val="single" w:sz="4" w:space="0" w:color="auto"/>
                    <w:right w:val="single" w:sz="4" w:space="0" w:color="auto"/>
                  </w:tcBorders>
                </w:tcPr>
                <w:p w14:paraId="682E0923" w14:textId="77777777" w:rsidR="0085038F" w:rsidRDefault="0085038F" w:rsidP="00592DF9">
                  <w:pPr>
                    <w:framePr w:hSpace="72" w:wrap="around" w:vAnchor="text" w:hAnchor="text" w:x="14" w:y="64"/>
                    <w:jc w:val="center"/>
                    <w:rPr>
                      <w:sz w:val="28"/>
                      <w:szCs w:val="28"/>
                    </w:rPr>
                  </w:pPr>
                  <w:r>
                    <w:rPr>
                      <w:sz w:val="28"/>
                      <w:szCs w:val="28"/>
                    </w:rPr>
                    <w:lastRenderedPageBreak/>
                    <w:t>1/2</w:t>
                  </w:r>
                </w:p>
                <w:p w14:paraId="49216605" w14:textId="77777777" w:rsidR="0085038F" w:rsidRDefault="0085038F" w:rsidP="00592DF9">
                  <w:pPr>
                    <w:framePr w:hSpace="72" w:wrap="around" w:vAnchor="text" w:hAnchor="text" w:x="14" w:y="64"/>
                    <w:jc w:val="center"/>
                    <w:rPr>
                      <w:sz w:val="28"/>
                      <w:szCs w:val="28"/>
                    </w:rPr>
                  </w:pPr>
                  <w:r>
                    <w:rPr>
                      <w:sz w:val="28"/>
                      <w:szCs w:val="28"/>
                    </w:rPr>
                    <w:t>від</w:t>
                  </w:r>
                </w:p>
                <w:p w14:paraId="2153B3A5" w14:textId="77777777" w:rsidR="0085038F" w:rsidRDefault="0085038F" w:rsidP="00592DF9">
                  <w:pPr>
                    <w:framePr w:hSpace="72" w:wrap="around" w:vAnchor="text" w:hAnchor="text" w:x="14" w:y="64"/>
                    <w:jc w:val="center"/>
                    <w:rPr>
                      <w:sz w:val="28"/>
                      <w:szCs w:val="28"/>
                    </w:rPr>
                  </w:pPr>
                  <w:r>
                    <w:rPr>
                      <w:sz w:val="28"/>
                      <w:szCs w:val="28"/>
                    </w:rPr>
                    <w:t>0,1769</w:t>
                  </w:r>
                </w:p>
                <w:p w14:paraId="231F9503" w14:textId="77777777" w:rsidR="0085038F" w:rsidRDefault="0085038F" w:rsidP="00592DF9">
                  <w:pPr>
                    <w:framePr w:hSpace="72" w:wrap="around" w:vAnchor="text" w:hAnchor="text" w:x="14" w:y="64"/>
                    <w:jc w:val="center"/>
                    <w:rPr>
                      <w:sz w:val="28"/>
                      <w:szCs w:val="28"/>
                    </w:rPr>
                  </w:pPr>
                </w:p>
                <w:p w14:paraId="0DA4664A" w14:textId="77777777" w:rsidR="0085038F" w:rsidRDefault="0085038F" w:rsidP="00592DF9">
                  <w:pPr>
                    <w:framePr w:hSpace="72" w:wrap="around" w:vAnchor="text" w:hAnchor="text" w:x="14" w:y="64"/>
                    <w:jc w:val="center"/>
                    <w:rPr>
                      <w:sz w:val="28"/>
                      <w:szCs w:val="28"/>
                    </w:rPr>
                  </w:pPr>
                  <w:r>
                    <w:rPr>
                      <w:sz w:val="28"/>
                      <w:szCs w:val="28"/>
                    </w:rPr>
                    <w:lastRenderedPageBreak/>
                    <w:t>1/2</w:t>
                  </w:r>
                </w:p>
                <w:p w14:paraId="76F4E252" w14:textId="77777777" w:rsidR="0085038F" w:rsidRDefault="0085038F" w:rsidP="00592DF9">
                  <w:pPr>
                    <w:framePr w:hSpace="72" w:wrap="around" w:vAnchor="text" w:hAnchor="text" w:x="14" w:y="64"/>
                    <w:jc w:val="center"/>
                    <w:rPr>
                      <w:sz w:val="28"/>
                      <w:szCs w:val="28"/>
                    </w:rPr>
                  </w:pPr>
                  <w:r>
                    <w:rPr>
                      <w:sz w:val="28"/>
                      <w:szCs w:val="28"/>
                    </w:rPr>
                    <w:t>від</w:t>
                  </w:r>
                </w:p>
                <w:p w14:paraId="2B9B61E5" w14:textId="77777777" w:rsidR="0085038F" w:rsidRDefault="0085038F" w:rsidP="00592DF9">
                  <w:pPr>
                    <w:framePr w:hSpace="72" w:wrap="around" w:vAnchor="text" w:hAnchor="text" w:x="14" w:y="64"/>
                    <w:jc w:val="center"/>
                    <w:rPr>
                      <w:sz w:val="28"/>
                      <w:szCs w:val="28"/>
                    </w:rPr>
                  </w:pPr>
                  <w:r>
                    <w:rPr>
                      <w:sz w:val="28"/>
                      <w:szCs w:val="28"/>
                    </w:rPr>
                    <w:t>0,1769</w:t>
                  </w:r>
                </w:p>
                <w:p w14:paraId="1F0216FA" w14:textId="77777777" w:rsidR="0085038F" w:rsidRDefault="0085038F" w:rsidP="00592DF9">
                  <w:pPr>
                    <w:framePr w:hSpace="72" w:wrap="around" w:vAnchor="text" w:hAnchor="text" w:x="14" w:y="64"/>
                    <w:jc w:val="center"/>
                  </w:pPr>
                </w:p>
              </w:tc>
            </w:tr>
          </w:tbl>
          <w:p w14:paraId="4424041A" w14:textId="77777777" w:rsidR="0085038F" w:rsidRDefault="0085038F" w:rsidP="00D33983">
            <w:pPr>
              <w:pStyle w:val="af9"/>
              <w:spacing w:after="0"/>
              <w:jc w:val="both"/>
              <w:rPr>
                <w:b/>
                <w:sz w:val="28"/>
                <w:szCs w:val="28"/>
                <w:lang w:val="uk-UA"/>
              </w:rPr>
            </w:pPr>
          </w:p>
          <w:p w14:paraId="27EAD577" w14:textId="18957116" w:rsidR="00020F97" w:rsidRDefault="006F4A65" w:rsidP="00D33983">
            <w:pPr>
              <w:ind w:right="40"/>
              <w:jc w:val="both"/>
              <w:rPr>
                <w:b/>
                <w:sz w:val="28"/>
                <w:szCs w:val="28"/>
                <w:lang w:val="uk-UA" w:eastAsia="uk-UA"/>
              </w:rPr>
            </w:pPr>
            <w:r>
              <w:rPr>
                <w:b/>
                <w:sz w:val="28"/>
                <w:szCs w:val="28"/>
                <w:lang w:val="uk-UA" w:eastAsia="uk-UA"/>
              </w:rPr>
              <w:t>9</w:t>
            </w:r>
            <w:r w:rsidR="00487556">
              <w:rPr>
                <w:b/>
                <w:sz w:val="28"/>
                <w:szCs w:val="28"/>
                <w:lang w:val="uk-UA" w:eastAsia="uk-UA"/>
              </w:rPr>
              <w:t>7</w:t>
            </w:r>
            <w:r w:rsidR="00020F97">
              <w:rPr>
                <w:b/>
                <w:sz w:val="28"/>
                <w:szCs w:val="28"/>
                <w:lang w:val="uk-UA" w:eastAsia="uk-UA"/>
              </w:rPr>
              <w:t xml:space="preserve">. </w:t>
            </w:r>
            <w:r w:rsidR="00020F97" w:rsidRPr="00400467">
              <w:rPr>
                <w:b/>
                <w:sz w:val="28"/>
                <w:szCs w:val="28"/>
                <w:lang w:val="uk-UA"/>
              </w:rPr>
              <w:t>Про надання</w:t>
            </w:r>
            <w:r w:rsidR="00020F97">
              <w:rPr>
                <w:sz w:val="28"/>
                <w:szCs w:val="28"/>
                <w:lang w:val="uk-UA"/>
              </w:rPr>
              <w:t xml:space="preserve"> </w:t>
            </w:r>
            <w:r w:rsidR="00020F97" w:rsidRPr="00400467">
              <w:rPr>
                <w:b/>
                <w:sz w:val="28"/>
                <w:szCs w:val="28"/>
                <w:u w:val="single"/>
                <w:lang w:val="uk-UA"/>
              </w:rPr>
              <w:t>фізичній особі-підприємцю Гайворонській Лідії Михайлівні</w:t>
            </w:r>
            <w:r w:rsidR="00020F97">
              <w:rPr>
                <w:sz w:val="28"/>
                <w:szCs w:val="28"/>
                <w:lang w:val="uk-UA"/>
              </w:rPr>
              <w:t xml:space="preserve"> дозволу на розроблення проекту землеустрою щодо відведення земельної ділянки за адресою: м. Суми, вул. Володимирська, б/н, орієнтовною площею не більше 1,8000 га, а саме:</w:t>
            </w:r>
          </w:p>
          <w:p w14:paraId="770BEDE6" w14:textId="77777777" w:rsidR="00020F97" w:rsidRDefault="00020F97" w:rsidP="00D33983">
            <w:pPr>
              <w:ind w:firstLine="708"/>
              <w:jc w:val="both"/>
              <w:rPr>
                <w:sz w:val="28"/>
                <w:szCs w:val="28"/>
                <w:lang w:val="uk-UA"/>
              </w:rPr>
            </w:pPr>
            <w:r>
              <w:rPr>
                <w:sz w:val="28"/>
                <w:szCs w:val="28"/>
                <w:lang w:val="uk-UA"/>
              </w:rPr>
              <w:t xml:space="preserve">1. Надати фізичній особі-підприємцю Гайворонській Лідії Михайлівні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Володимирська, б/н, орієнтовною площею не більше 1,8000 га, категорія, цільове та функціональне призначення земельної ділянки: землі рекреаційного призначення; </w:t>
            </w:r>
            <w:r w:rsidRPr="007A5E52">
              <w:rPr>
                <w:sz w:val="28"/>
                <w:szCs w:val="28"/>
                <w:shd w:val="clear" w:color="auto" w:fill="FFFFFF"/>
                <w:lang w:val="uk-UA"/>
              </w:rPr>
              <w:t>для будівництва та обслуговування об'єктів рекреаційного призначення</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07.01</w:t>
            </w:r>
            <w:r w:rsidRPr="00062280">
              <w:rPr>
                <w:color w:val="000000"/>
                <w:sz w:val="28"/>
                <w:szCs w:val="28"/>
                <w:shd w:val="clear" w:color="auto" w:fill="FFFFFF"/>
                <w:lang w:val="uk-UA"/>
              </w:rPr>
              <w:t>);</w:t>
            </w:r>
            <w:r>
              <w:rPr>
                <w:sz w:val="28"/>
                <w:szCs w:val="28"/>
                <w:lang w:val="uk-UA"/>
              </w:rPr>
              <w:t xml:space="preserve"> під розміщеною базою відпочинку (номер запису про право власності в Реєстрі прав власності на нерухоме майно: 149 в книзі: 13 від 16.04.2004, реєстраційний номер: 5502981).</w:t>
            </w:r>
          </w:p>
          <w:p w14:paraId="1FB28F30" w14:textId="77777777" w:rsidR="00020F97" w:rsidRDefault="00020F97" w:rsidP="00D33983">
            <w:pPr>
              <w:ind w:firstLine="708"/>
              <w:jc w:val="both"/>
              <w:rPr>
                <w:sz w:val="28"/>
                <w:szCs w:val="28"/>
                <w:lang w:val="uk-UA"/>
              </w:rPr>
            </w:pPr>
            <w:r>
              <w:rPr>
                <w:sz w:val="28"/>
                <w:szCs w:val="28"/>
                <w:lang w:val="uk-UA"/>
              </w:rPr>
              <w:t>2. При розробленні проекту землеустрою щодо відведення земельної ділянки, привести площу земельної ділянки до меж території зони установ відпочинку і туризму КВТ, згідно з Планом зонування території міста Суми, затвердженого рішенням Сумської міської ради від 06.03.2013 № 2180-МР, та виключити з неї прибережну захисну смугу р. Псел.</w:t>
            </w:r>
          </w:p>
          <w:p w14:paraId="486C792C" w14:textId="77777777" w:rsidR="002F19BF" w:rsidRPr="002F19BF" w:rsidRDefault="002F19BF" w:rsidP="00D33983">
            <w:pPr>
              <w:jc w:val="both"/>
              <w:rPr>
                <w:b/>
                <w:sz w:val="12"/>
                <w:szCs w:val="12"/>
                <w:lang w:val="uk-UA" w:eastAsia="uk-UA"/>
              </w:rPr>
            </w:pPr>
          </w:p>
          <w:p w14:paraId="74F1DEE9" w14:textId="5818BF37" w:rsidR="00020F97" w:rsidRDefault="00487556" w:rsidP="00D33983">
            <w:pPr>
              <w:jc w:val="both"/>
              <w:rPr>
                <w:sz w:val="28"/>
                <w:szCs w:val="28"/>
                <w:lang w:val="uk-UA"/>
              </w:rPr>
            </w:pPr>
            <w:r>
              <w:rPr>
                <w:b/>
                <w:sz w:val="28"/>
                <w:szCs w:val="28"/>
                <w:lang w:val="uk-UA" w:eastAsia="uk-UA"/>
              </w:rPr>
              <w:t>98</w:t>
            </w:r>
            <w:r w:rsidR="00020F97">
              <w:rPr>
                <w:b/>
                <w:sz w:val="28"/>
                <w:szCs w:val="28"/>
                <w:lang w:val="uk-UA" w:eastAsia="uk-UA"/>
              </w:rPr>
              <w:t xml:space="preserve">. </w:t>
            </w:r>
            <w:r w:rsidR="00020F97" w:rsidRPr="00400467">
              <w:rPr>
                <w:b/>
                <w:sz w:val="28"/>
                <w:szCs w:val="28"/>
                <w:lang w:val="uk-UA"/>
              </w:rPr>
              <w:t xml:space="preserve">Про надання </w:t>
            </w:r>
            <w:r w:rsidR="00020F97" w:rsidRPr="00400467">
              <w:rPr>
                <w:b/>
                <w:sz w:val="28"/>
                <w:szCs w:val="28"/>
                <w:u w:val="single"/>
                <w:lang w:val="uk-UA"/>
              </w:rPr>
              <w:t>Сухецькій Наталії Дмитрівні</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Лебединська, 9, орієнтовною площею не більше 0,1000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 xml:space="preserve">язку, енергетики, оборони та іншого призначення; </w:t>
            </w:r>
            <w:r w:rsidR="00020F97">
              <w:rPr>
                <w:sz w:val="28"/>
                <w:szCs w:val="28"/>
                <w:shd w:val="clear" w:color="auto" w:fill="FFFFFF"/>
                <w:lang w:val="uk-UA"/>
              </w:rPr>
              <w:t>д</w:t>
            </w:r>
            <w:r w:rsidR="00020F97" w:rsidRPr="00EF2EEB">
              <w:rPr>
                <w:sz w:val="28"/>
                <w:szCs w:val="28"/>
                <w:shd w:val="clear" w:color="auto" w:fill="FFFFFF"/>
                <w:lang w:val="uk-UA"/>
              </w:rPr>
              <w:t>ля розміщення та експлуатації будівель і споруд автомобільного транспорту та дорожнього господарства</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12.04</w:t>
            </w:r>
            <w:r w:rsidR="00020F97" w:rsidRPr="00062280">
              <w:rPr>
                <w:color w:val="000000"/>
                <w:sz w:val="28"/>
                <w:szCs w:val="28"/>
                <w:shd w:val="clear" w:color="auto" w:fill="FFFFFF"/>
                <w:lang w:val="uk-UA"/>
              </w:rPr>
              <w:t>);</w:t>
            </w:r>
            <w:r w:rsidR="00020F97">
              <w:rPr>
                <w:sz w:val="28"/>
                <w:szCs w:val="28"/>
                <w:lang w:val="uk-UA"/>
              </w:rPr>
              <w:t xml:space="preserve"> під розміщеним гаражем на 7 боксів (номер запису про право власності в Державному реєстрі речових прав на нерухоме майно: 3396860 від 15.11.2013, реєстраційний номер об</w:t>
            </w:r>
            <w:r w:rsidR="00020F97" w:rsidRPr="00F81C91">
              <w:rPr>
                <w:sz w:val="28"/>
                <w:szCs w:val="28"/>
                <w:lang w:val="uk-UA"/>
              </w:rPr>
              <w:t>’</w:t>
            </w:r>
            <w:r w:rsidR="00020F97">
              <w:rPr>
                <w:sz w:val="28"/>
                <w:szCs w:val="28"/>
                <w:lang w:val="uk-UA"/>
              </w:rPr>
              <w:t>єкта нерухомого майна: 213379759101, загальна площа нежилого приміщення –325,6 кв.м.). (да</w:t>
            </w:r>
            <w:r w:rsidR="000E11BA">
              <w:rPr>
                <w:sz w:val="28"/>
                <w:szCs w:val="28"/>
                <w:lang w:val="uk-UA"/>
              </w:rPr>
              <w:t>та реєстрації заяви 07.06.2021)</w:t>
            </w:r>
          </w:p>
          <w:p w14:paraId="3118DA71" w14:textId="77777777" w:rsidR="000E11BA" w:rsidRPr="002F19BF" w:rsidRDefault="000E11BA" w:rsidP="00D33983">
            <w:pPr>
              <w:jc w:val="both"/>
              <w:rPr>
                <w:sz w:val="16"/>
                <w:szCs w:val="16"/>
                <w:lang w:val="uk-UA"/>
              </w:rPr>
            </w:pPr>
          </w:p>
          <w:p w14:paraId="1EC38DD6" w14:textId="2F371966" w:rsidR="00020F97" w:rsidRPr="005712B5" w:rsidRDefault="00487556" w:rsidP="006F4A65">
            <w:pPr>
              <w:ind w:right="40"/>
              <w:jc w:val="both"/>
              <w:rPr>
                <w:sz w:val="28"/>
                <w:szCs w:val="28"/>
                <w:lang w:val="uk-UA"/>
              </w:rPr>
            </w:pPr>
            <w:r>
              <w:rPr>
                <w:b/>
                <w:sz w:val="28"/>
                <w:szCs w:val="28"/>
                <w:lang w:val="uk-UA"/>
              </w:rPr>
              <w:t>99</w:t>
            </w:r>
            <w:r w:rsidR="006F4A65">
              <w:rPr>
                <w:b/>
                <w:sz w:val="28"/>
                <w:szCs w:val="28"/>
                <w:lang w:val="uk-UA"/>
              </w:rPr>
              <w:t xml:space="preserve">. </w:t>
            </w:r>
            <w:r w:rsidR="00020F97" w:rsidRPr="008F3FAB">
              <w:rPr>
                <w:b/>
                <w:sz w:val="28"/>
                <w:szCs w:val="28"/>
                <w:lang w:val="uk-UA"/>
              </w:rPr>
              <w:t xml:space="preserve">Про затвердження </w:t>
            </w:r>
            <w:r w:rsidR="00020F97" w:rsidRPr="008F3FAB">
              <w:rPr>
                <w:b/>
                <w:sz w:val="28"/>
                <w:szCs w:val="28"/>
                <w:u w:val="single"/>
                <w:lang w:val="uk-UA"/>
              </w:rPr>
              <w:t>Товариству з обмеженою відповідальністю «Аквамет»</w:t>
            </w:r>
            <w:r w:rsidR="00020F97">
              <w:rPr>
                <w:sz w:val="28"/>
                <w:szCs w:val="28"/>
                <w:lang w:val="uk-UA"/>
              </w:rPr>
              <w:t xml:space="preserve"> технічної документації із землеустрою щодо поділу земельної ділянки за адресою: м. Суми, вул. Брянська, 1, площею 1,3051 га, а саме:</w:t>
            </w:r>
          </w:p>
        </w:tc>
      </w:tr>
      <w:tr w:rsidR="008C6DDF" w:rsidRPr="006F4A65" w14:paraId="598D3870" w14:textId="77777777" w:rsidTr="00D33983">
        <w:trPr>
          <w:trHeight w:val="280"/>
        </w:trPr>
        <w:tc>
          <w:tcPr>
            <w:tcW w:w="15026" w:type="dxa"/>
            <w:tcBorders>
              <w:top w:val="nil"/>
              <w:left w:val="nil"/>
              <w:bottom w:val="nil"/>
              <w:right w:val="nil"/>
            </w:tcBorders>
          </w:tcPr>
          <w:p w14:paraId="7F757EC5" w14:textId="77777777" w:rsidR="008C6DDF" w:rsidRDefault="008C6DDF" w:rsidP="00D33983">
            <w:pPr>
              <w:jc w:val="both"/>
              <w:rPr>
                <w:b/>
                <w:sz w:val="28"/>
                <w:szCs w:val="28"/>
                <w:lang w:val="uk-UA" w:eastAsia="uk-UA"/>
              </w:rPr>
            </w:pPr>
          </w:p>
        </w:tc>
      </w:tr>
    </w:tbl>
    <w:p w14:paraId="5DB4686A" w14:textId="77777777" w:rsidR="00020F97" w:rsidRDefault="00020F97" w:rsidP="00020F97">
      <w:pPr>
        <w:ind w:firstLine="567"/>
        <w:jc w:val="both"/>
        <w:rPr>
          <w:sz w:val="28"/>
          <w:szCs w:val="28"/>
          <w:lang w:val="uk-UA"/>
        </w:rPr>
      </w:pPr>
      <w:r>
        <w:rPr>
          <w:sz w:val="28"/>
          <w:szCs w:val="28"/>
          <w:lang w:val="uk-UA"/>
        </w:rPr>
        <w:t>1. Затвердити</w:t>
      </w:r>
      <w:r w:rsidRPr="00B606F6">
        <w:rPr>
          <w:sz w:val="28"/>
          <w:szCs w:val="28"/>
          <w:lang w:val="uk-UA"/>
        </w:rPr>
        <w:t xml:space="preserve"> </w:t>
      </w:r>
      <w:r>
        <w:rPr>
          <w:sz w:val="28"/>
          <w:szCs w:val="28"/>
          <w:lang w:val="uk-UA"/>
        </w:rPr>
        <w:t xml:space="preserve">Товариству з обмеженою відповідальністю «Аквамет» </w:t>
      </w:r>
      <w:r w:rsidRPr="00B606F6">
        <w:rPr>
          <w:sz w:val="28"/>
          <w:szCs w:val="28"/>
          <w:lang w:val="uk-UA"/>
        </w:rPr>
        <w:t>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за адресою: м. Суми, вул. Брянська, 1, на підставі якої передбачається поділ земельної ділянки площею 1,3051 га, кадастровий номер 5910136600:03:006:0066,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 xml:space="preserve">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три земельні ділянки площами: 0,7398 га, 0,2894 га та 0,2759 га. </w:t>
      </w:r>
    </w:p>
    <w:p w14:paraId="6D168937" w14:textId="77777777" w:rsidR="00020F97" w:rsidRDefault="00020F97" w:rsidP="00020F97">
      <w:pPr>
        <w:ind w:firstLine="567"/>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5910136600:03:006:0066,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19065300" w14:textId="0C7E6E52" w:rsidR="00675E0C" w:rsidRDefault="00675E0C" w:rsidP="00020F97">
      <w:pPr>
        <w:jc w:val="both"/>
        <w:rPr>
          <w:sz w:val="28"/>
          <w:szCs w:val="28"/>
          <w:lang w:val="uk-UA"/>
        </w:rPr>
      </w:pPr>
    </w:p>
    <w:p w14:paraId="799439ED" w14:textId="7426824C" w:rsidR="00020F97" w:rsidRDefault="00487556" w:rsidP="00020F97">
      <w:pPr>
        <w:jc w:val="both"/>
        <w:rPr>
          <w:sz w:val="28"/>
          <w:szCs w:val="28"/>
          <w:lang w:val="uk-UA"/>
        </w:rPr>
      </w:pPr>
      <w:r>
        <w:rPr>
          <w:b/>
          <w:sz w:val="28"/>
          <w:szCs w:val="28"/>
          <w:lang w:val="uk-UA" w:eastAsia="uk-UA"/>
        </w:rPr>
        <w:t>100</w:t>
      </w:r>
      <w:r w:rsidR="00675E0C">
        <w:rPr>
          <w:b/>
          <w:sz w:val="28"/>
          <w:szCs w:val="28"/>
          <w:lang w:val="uk-UA" w:eastAsia="uk-UA"/>
        </w:rPr>
        <w:t xml:space="preserve">. </w:t>
      </w:r>
      <w:r w:rsidR="00020F97">
        <w:rPr>
          <w:b/>
          <w:sz w:val="28"/>
          <w:szCs w:val="28"/>
          <w:lang w:val="uk-UA" w:eastAsia="uk-UA"/>
        </w:rPr>
        <w:t xml:space="preserve">Про надання </w:t>
      </w:r>
      <w:r w:rsidR="00020F97" w:rsidRPr="004F0988">
        <w:rPr>
          <w:b/>
          <w:sz w:val="28"/>
          <w:szCs w:val="28"/>
          <w:u w:val="single"/>
          <w:lang w:val="uk-UA"/>
        </w:rPr>
        <w:t>Товариству з обмеженою відповідальністю «Керамейя»</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Прикордонна, 47, орієнтовною площею не більше 1,0000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розміщеною ливневою каналізацією (номер запису про право власності в Державному реєстрі речових прав на нерухоме майно: 31712075 від 24.05.2019).</w:t>
      </w:r>
    </w:p>
    <w:p w14:paraId="239EA582" w14:textId="77777777" w:rsidR="00020F97" w:rsidRDefault="00020F97" w:rsidP="00020F97">
      <w:pPr>
        <w:tabs>
          <w:tab w:val="left" w:pos="6309"/>
        </w:tabs>
        <w:jc w:val="both"/>
        <w:rPr>
          <w:b/>
          <w:sz w:val="28"/>
          <w:szCs w:val="28"/>
          <w:lang w:val="uk-UA"/>
        </w:rPr>
      </w:pPr>
    </w:p>
    <w:p w14:paraId="1840337C" w14:textId="521CC0FA" w:rsidR="00020F97" w:rsidRPr="00012DC0" w:rsidRDefault="00487556" w:rsidP="00020F97">
      <w:pPr>
        <w:tabs>
          <w:tab w:val="left" w:pos="6309"/>
        </w:tabs>
        <w:jc w:val="both"/>
        <w:rPr>
          <w:sz w:val="28"/>
          <w:szCs w:val="28"/>
          <w:lang w:val="uk-UA"/>
        </w:rPr>
      </w:pPr>
      <w:r>
        <w:rPr>
          <w:b/>
          <w:sz w:val="28"/>
          <w:szCs w:val="28"/>
          <w:lang w:val="uk-UA"/>
        </w:rPr>
        <w:t>101</w:t>
      </w:r>
      <w:r w:rsidR="00020F97">
        <w:rPr>
          <w:b/>
          <w:sz w:val="28"/>
          <w:szCs w:val="28"/>
          <w:lang w:val="uk-UA"/>
        </w:rPr>
        <w:t xml:space="preserve">. </w:t>
      </w:r>
      <w:r w:rsidR="00020F97" w:rsidRPr="00012DC0">
        <w:rPr>
          <w:b/>
          <w:sz w:val="28"/>
          <w:szCs w:val="28"/>
          <w:lang w:val="uk-UA"/>
        </w:rPr>
        <w:t xml:space="preserve">Про надання </w:t>
      </w:r>
      <w:r w:rsidR="00020F97" w:rsidRPr="00012DC0">
        <w:rPr>
          <w:b/>
          <w:sz w:val="28"/>
          <w:szCs w:val="28"/>
          <w:u w:val="single"/>
          <w:lang w:val="uk-UA"/>
        </w:rPr>
        <w:t>фізичній особі-підприємцю Коломієць Зімфірі Іналівні</w:t>
      </w:r>
      <w:r w:rsidR="00020F97" w:rsidRPr="00012DC0">
        <w:rPr>
          <w:sz w:val="28"/>
          <w:szCs w:val="28"/>
          <w:lang w:val="uk-UA"/>
        </w:rPr>
        <w:t xml:space="preserve"> дозволу на розроблення </w:t>
      </w:r>
      <w:r w:rsidR="00020F97" w:rsidRPr="00012DC0">
        <w:rPr>
          <w:sz w:val="28"/>
          <w:szCs w:val="27"/>
          <w:lang w:val="uk-UA"/>
        </w:rPr>
        <w:t xml:space="preserve"> технічної документації із землеустрою щодо інвентаризації земельної ділянки</w:t>
      </w:r>
      <w:r w:rsidR="00020F97" w:rsidRPr="00012DC0">
        <w:rPr>
          <w:sz w:val="28"/>
          <w:szCs w:val="28"/>
          <w:lang w:val="uk-UA"/>
        </w:rPr>
        <w:t xml:space="preserve"> та проведення експертної грошової оцінки земельної ділянки за адресою: м. Суми, проспект Курський, 121 а, площею </w:t>
      </w:r>
      <w:r w:rsidR="00020F97" w:rsidRPr="00455BF0">
        <w:rPr>
          <w:sz w:val="28"/>
          <w:szCs w:val="28"/>
          <w:lang w:val="uk-UA"/>
        </w:rPr>
        <w:t>0,0099 га</w:t>
      </w:r>
      <w:r w:rsidR="00020F97">
        <w:rPr>
          <w:sz w:val="28"/>
          <w:szCs w:val="28"/>
          <w:lang w:val="uk-UA"/>
        </w:rPr>
        <w:t>, а саме:</w:t>
      </w:r>
    </w:p>
    <w:p w14:paraId="7203EBEB" w14:textId="77777777" w:rsidR="00020F97" w:rsidRPr="00455BF0" w:rsidRDefault="00020F97" w:rsidP="00020F97">
      <w:pPr>
        <w:ind w:firstLine="540"/>
        <w:jc w:val="both"/>
        <w:rPr>
          <w:sz w:val="28"/>
          <w:szCs w:val="28"/>
          <w:lang w:val="uk-UA"/>
        </w:rPr>
      </w:pPr>
      <w:r w:rsidRPr="00455BF0">
        <w:rPr>
          <w:sz w:val="28"/>
          <w:szCs w:val="28"/>
          <w:lang w:val="uk-UA"/>
        </w:rPr>
        <w:t xml:space="preserve">1. Надати фізичній особі-підприємцю Коломієць Зімфірі Іналівні </w:t>
      </w:r>
      <w:r w:rsidRPr="00455BF0">
        <w:rPr>
          <w:sz w:val="28"/>
          <w:szCs w:val="27"/>
          <w:lang w:val="uk-UA"/>
        </w:rPr>
        <w:t>дозвіл на розроблення технічної документації із землеустрою щодо інвентаризації земельної ділянки</w:t>
      </w:r>
      <w:r w:rsidRPr="00455BF0">
        <w:rPr>
          <w:sz w:val="28"/>
          <w:szCs w:val="28"/>
          <w:lang w:val="uk-UA"/>
        </w:rPr>
        <w:t xml:space="preserve"> за адресою: м. Суми, проспект Курський, 121 а, площею 0,0099 га, кадастровий номер 5910136600:05:002:0012,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p w14:paraId="1B7E8857" w14:textId="77777777" w:rsidR="00020F97" w:rsidRDefault="00020F97" w:rsidP="00020F97">
      <w:pPr>
        <w:ind w:firstLine="540"/>
        <w:jc w:val="both"/>
        <w:rPr>
          <w:sz w:val="28"/>
          <w:szCs w:val="28"/>
        </w:rPr>
      </w:pPr>
      <w:r>
        <w:rPr>
          <w:sz w:val="28"/>
          <w:szCs w:val="28"/>
        </w:rPr>
        <w:lastRenderedPageBreak/>
        <w:t>1</w:t>
      </w:r>
      <w:r>
        <w:rPr>
          <w:sz w:val="28"/>
          <w:szCs w:val="28"/>
          <w:lang w:val="uk-UA"/>
        </w:rPr>
        <w:t xml:space="preserve">. </w:t>
      </w:r>
      <w:r>
        <w:rPr>
          <w:sz w:val="28"/>
          <w:szCs w:val="28"/>
        </w:rPr>
        <w:t>Після внесення відомостей до Державного земельного кадастру, а саме: відображення на кадастровому плані земельної ділянки контурів об</w:t>
      </w:r>
      <w:r w:rsidRPr="00113203">
        <w:rPr>
          <w:sz w:val="28"/>
          <w:szCs w:val="28"/>
        </w:rPr>
        <w:t>’</w:t>
      </w:r>
      <w:r>
        <w:rPr>
          <w:sz w:val="28"/>
          <w:szCs w:val="28"/>
        </w:rPr>
        <w:t>єктів нерухомого майна, провести експертну грошову оцінку земельної ділянки згідно з  додатком.</w:t>
      </w:r>
    </w:p>
    <w:p w14:paraId="60412FB8" w14:textId="77777777" w:rsidR="00020F97" w:rsidRPr="00C57A7E" w:rsidRDefault="00020F97" w:rsidP="00020F97">
      <w:pPr>
        <w:tabs>
          <w:tab w:val="left" w:pos="1080"/>
        </w:tabs>
        <w:ind w:firstLine="540"/>
        <w:jc w:val="both"/>
        <w:rPr>
          <w:sz w:val="28"/>
          <w:szCs w:val="28"/>
        </w:rPr>
      </w:pPr>
      <w:r>
        <w:rPr>
          <w:sz w:val="28"/>
          <w:szCs w:val="28"/>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p w14:paraId="3FD095F0" w14:textId="77777777" w:rsidR="00020F97" w:rsidRDefault="00020F97" w:rsidP="00020F97">
      <w:pPr>
        <w:jc w:val="center"/>
        <w:rPr>
          <w:sz w:val="28"/>
          <w:szCs w:val="28"/>
        </w:rPr>
      </w:pPr>
      <w:r>
        <w:rPr>
          <w:sz w:val="28"/>
          <w:szCs w:val="28"/>
        </w:rPr>
        <w:t>Перелік</w:t>
      </w:r>
    </w:p>
    <w:p w14:paraId="4014E7D6" w14:textId="77777777" w:rsidR="00020F97" w:rsidRDefault="00020F97" w:rsidP="00020F97">
      <w:pPr>
        <w:jc w:val="center"/>
      </w:pPr>
      <w:r>
        <w:rPr>
          <w:sz w:val="28"/>
          <w:szCs w:val="28"/>
        </w:rPr>
        <w:t xml:space="preserve"> земельних ділянок, стосовно яких проводиться експертна грошова оцінка </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64"/>
        <w:gridCol w:w="9639"/>
        <w:gridCol w:w="1447"/>
      </w:tblGrid>
      <w:tr w:rsidR="00020F97" w:rsidRPr="007C79DC" w14:paraId="5E97A31A" w14:textId="77777777" w:rsidTr="0085038F">
        <w:tc>
          <w:tcPr>
            <w:tcW w:w="709" w:type="dxa"/>
            <w:tcBorders>
              <w:bottom w:val="single" w:sz="4" w:space="0" w:color="auto"/>
            </w:tcBorders>
            <w:shd w:val="clear" w:color="auto" w:fill="auto"/>
          </w:tcPr>
          <w:p w14:paraId="7D0ED9CD" w14:textId="77777777" w:rsidR="00020F97" w:rsidRPr="003F1F70" w:rsidRDefault="00020F97" w:rsidP="00020F97">
            <w:pPr>
              <w:jc w:val="center"/>
            </w:pPr>
            <w:r w:rsidRPr="003F1F70">
              <w:t>№</w:t>
            </w:r>
          </w:p>
          <w:p w14:paraId="3DC67E3D" w14:textId="77777777" w:rsidR="00020F97" w:rsidRPr="003F1F70" w:rsidRDefault="00020F97" w:rsidP="00020F97">
            <w:pPr>
              <w:jc w:val="center"/>
            </w:pPr>
            <w:r>
              <w:t>з/</w:t>
            </w:r>
            <w:r w:rsidRPr="003F1F70">
              <w:t>п</w:t>
            </w:r>
          </w:p>
        </w:tc>
        <w:tc>
          <w:tcPr>
            <w:tcW w:w="2664" w:type="dxa"/>
            <w:tcBorders>
              <w:bottom w:val="single" w:sz="4" w:space="0" w:color="auto"/>
            </w:tcBorders>
            <w:shd w:val="clear" w:color="auto" w:fill="auto"/>
          </w:tcPr>
          <w:p w14:paraId="02E5D23D" w14:textId="77777777" w:rsidR="00020F97" w:rsidRPr="003F1F70" w:rsidRDefault="00020F97" w:rsidP="00020F97">
            <w:pPr>
              <w:jc w:val="center"/>
            </w:pPr>
            <w:r>
              <w:t>Заявник</w:t>
            </w:r>
          </w:p>
        </w:tc>
        <w:tc>
          <w:tcPr>
            <w:tcW w:w="9639" w:type="dxa"/>
            <w:tcBorders>
              <w:bottom w:val="single" w:sz="4" w:space="0" w:color="auto"/>
            </w:tcBorders>
            <w:shd w:val="clear" w:color="auto" w:fill="auto"/>
          </w:tcPr>
          <w:p w14:paraId="45BF2D1A" w14:textId="77777777" w:rsidR="00020F97" w:rsidRPr="003F1F70" w:rsidRDefault="00020F97" w:rsidP="00020F97">
            <w:pPr>
              <w:jc w:val="center"/>
            </w:pPr>
            <w:r>
              <w:t>Категорія, цільове та функціональне</w:t>
            </w:r>
            <w:r w:rsidRPr="003F1F70">
              <w:t xml:space="preserve"> призначення</w:t>
            </w:r>
            <w:r>
              <w:t>,</w:t>
            </w:r>
            <w:r w:rsidRPr="003F1F70">
              <w:t xml:space="preserve"> адреса</w:t>
            </w:r>
            <w:r>
              <w:t xml:space="preserve">, кадастровий номер </w:t>
            </w:r>
            <w:r w:rsidRPr="003F1F70">
              <w:t>земельної ділянки</w:t>
            </w:r>
          </w:p>
        </w:tc>
        <w:tc>
          <w:tcPr>
            <w:tcW w:w="1447" w:type="dxa"/>
            <w:tcBorders>
              <w:bottom w:val="single" w:sz="4" w:space="0" w:color="auto"/>
            </w:tcBorders>
            <w:shd w:val="clear" w:color="auto" w:fill="auto"/>
          </w:tcPr>
          <w:p w14:paraId="5232081A" w14:textId="77777777" w:rsidR="00020F97" w:rsidRPr="003F1F70" w:rsidRDefault="00020F97" w:rsidP="00020F97">
            <w:pPr>
              <w:jc w:val="center"/>
            </w:pPr>
            <w:r>
              <w:t>П</w:t>
            </w:r>
            <w:r w:rsidRPr="003F1F70">
              <w:t>лоща,</w:t>
            </w:r>
          </w:p>
          <w:p w14:paraId="646DAD20" w14:textId="77777777" w:rsidR="00020F97" w:rsidRPr="003F1F70" w:rsidRDefault="00020F97" w:rsidP="00020F97">
            <w:pPr>
              <w:jc w:val="center"/>
            </w:pPr>
            <w:r w:rsidRPr="003F1F70">
              <w:t>га</w:t>
            </w:r>
          </w:p>
        </w:tc>
      </w:tr>
      <w:tr w:rsidR="00020F97" w:rsidRPr="007C79DC" w14:paraId="04400E35" w14:textId="77777777" w:rsidTr="0085038F">
        <w:tc>
          <w:tcPr>
            <w:tcW w:w="709" w:type="dxa"/>
            <w:tcBorders>
              <w:bottom w:val="single" w:sz="4" w:space="0" w:color="auto"/>
            </w:tcBorders>
            <w:shd w:val="clear" w:color="auto" w:fill="auto"/>
          </w:tcPr>
          <w:p w14:paraId="7A590DA9" w14:textId="77777777" w:rsidR="00020F97" w:rsidRPr="003F1F70" w:rsidRDefault="00020F97" w:rsidP="00020F97">
            <w:pPr>
              <w:jc w:val="center"/>
            </w:pPr>
            <w:r>
              <w:t>1</w:t>
            </w:r>
          </w:p>
        </w:tc>
        <w:tc>
          <w:tcPr>
            <w:tcW w:w="2664" w:type="dxa"/>
            <w:tcBorders>
              <w:bottom w:val="single" w:sz="4" w:space="0" w:color="auto"/>
            </w:tcBorders>
            <w:shd w:val="clear" w:color="auto" w:fill="auto"/>
          </w:tcPr>
          <w:p w14:paraId="456DF7D7" w14:textId="77777777" w:rsidR="00020F97" w:rsidRDefault="00020F97" w:rsidP="00020F97">
            <w:pPr>
              <w:jc w:val="center"/>
            </w:pPr>
            <w:r>
              <w:t>2</w:t>
            </w:r>
          </w:p>
        </w:tc>
        <w:tc>
          <w:tcPr>
            <w:tcW w:w="9639" w:type="dxa"/>
            <w:tcBorders>
              <w:bottom w:val="single" w:sz="4" w:space="0" w:color="auto"/>
            </w:tcBorders>
            <w:shd w:val="clear" w:color="auto" w:fill="auto"/>
          </w:tcPr>
          <w:p w14:paraId="26C9DF3B" w14:textId="77777777" w:rsidR="00020F97" w:rsidRDefault="00020F97" w:rsidP="00020F97">
            <w:pPr>
              <w:jc w:val="center"/>
            </w:pPr>
            <w:r>
              <w:t>3</w:t>
            </w:r>
          </w:p>
        </w:tc>
        <w:tc>
          <w:tcPr>
            <w:tcW w:w="1447" w:type="dxa"/>
            <w:tcBorders>
              <w:bottom w:val="single" w:sz="4" w:space="0" w:color="auto"/>
            </w:tcBorders>
            <w:shd w:val="clear" w:color="auto" w:fill="auto"/>
          </w:tcPr>
          <w:p w14:paraId="29859208" w14:textId="77777777" w:rsidR="00020F97" w:rsidRDefault="00020F97" w:rsidP="00020F97">
            <w:pPr>
              <w:jc w:val="center"/>
            </w:pPr>
            <w:r>
              <w:t>4</w:t>
            </w:r>
          </w:p>
        </w:tc>
      </w:tr>
      <w:tr w:rsidR="00020F97" w:rsidRPr="007C79DC" w14:paraId="58094763" w14:textId="77777777" w:rsidTr="0085038F">
        <w:tc>
          <w:tcPr>
            <w:tcW w:w="709" w:type="dxa"/>
            <w:tcBorders>
              <w:bottom w:val="single" w:sz="4" w:space="0" w:color="auto"/>
            </w:tcBorders>
            <w:shd w:val="clear" w:color="auto" w:fill="auto"/>
          </w:tcPr>
          <w:p w14:paraId="286DBDCE" w14:textId="77777777" w:rsidR="00020F97" w:rsidRPr="00012DC0" w:rsidRDefault="00020F97" w:rsidP="00020F97">
            <w:pPr>
              <w:jc w:val="center"/>
              <w:rPr>
                <w:lang w:val="uk-UA"/>
              </w:rPr>
            </w:pPr>
            <w:r>
              <w:rPr>
                <w:lang w:val="uk-UA"/>
              </w:rPr>
              <w:t>1.</w:t>
            </w:r>
          </w:p>
        </w:tc>
        <w:tc>
          <w:tcPr>
            <w:tcW w:w="2664" w:type="dxa"/>
            <w:tcBorders>
              <w:bottom w:val="single" w:sz="4" w:space="0" w:color="auto"/>
            </w:tcBorders>
            <w:shd w:val="clear" w:color="auto" w:fill="auto"/>
          </w:tcPr>
          <w:p w14:paraId="1517444E" w14:textId="77777777" w:rsidR="00020F97" w:rsidRPr="00012DC0" w:rsidRDefault="00020F97" w:rsidP="00020F97">
            <w:pPr>
              <w:tabs>
                <w:tab w:val="left" w:pos="2575"/>
              </w:tabs>
              <w:ind w:right="148"/>
              <w:rPr>
                <w:sz w:val="28"/>
                <w:szCs w:val="28"/>
                <w:lang w:val="uk-UA"/>
              </w:rPr>
            </w:pPr>
            <w:r w:rsidRPr="00012DC0">
              <w:rPr>
                <w:sz w:val="28"/>
                <w:szCs w:val="28"/>
                <w:lang w:val="uk-UA"/>
              </w:rPr>
              <w:t xml:space="preserve">Фізична особа-підприємець </w:t>
            </w:r>
          </w:p>
          <w:p w14:paraId="38A42E37" w14:textId="77777777" w:rsidR="00020F97" w:rsidRPr="00012DC0" w:rsidRDefault="00020F97" w:rsidP="00020F97">
            <w:pPr>
              <w:tabs>
                <w:tab w:val="left" w:pos="2575"/>
              </w:tabs>
              <w:ind w:right="148"/>
              <w:rPr>
                <w:sz w:val="28"/>
                <w:szCs w:val="28"/>
                <w:lang w:val="uk-UA"/>
              </w:rPr>
            </w:pPr>
            <w:r w:rsidRPr="00012DC0">
              <w:rPr>
                <w:sz w:val="28"/>
                <w:szCs w:val="28"/>
                <w:lang w:val="uk-UA"/>
              </w:rPr>
              <w:t>Коломієць Зімфіра Іналівна</w:t>
            </w:r>
          </w:p>
          <w:p w14:paraId="0D8DD192" w14:textId="77777777" w:rsidR="00020F97" w:rsidRPr="00012DC0" w:rsidRDefault="00020F97" w:rsidP="00020F97">
            <w:pPr>
              <w:tabs>
                <w:tab w:val="left" w:pos="2575"/>
              </w:tabs>
              <w:ind w:right="148"/>
              <w:rPr>
                <w:sz w:val="28"/>
                <w:szCs w:val="28"/>
                <w:lang w:val="uk-UA"/>
              </w:rPr>
            </w:pPr>
          </w:p>
        </w:tc>
        <w:tc>
          <w:tcPr>
            <w:tcW w:w="9639" w:type="dxa"/>
            <w:tcBorders>
              <w:bottom w:val="single" w:sz="4" w:space="0" w:color="auto"/>
            </w:tcBorders>
            <w:shd w:val="clear" w:color="auto" w:fill="auto"/>
          </w:tcPr>
          <w:p w14:paraId="14AD7C7F" w14:textId="77777777" w:rsidR="00020F97" w:rsidRDefault="00020F97" w:rsidP="00020F97">
            <w:pPr>
              <w:rPr>
                <w:sz w:val="28"/>
                <w:szCs w:val="28"/>
              </w:rPr>
            </w:pPr>
            <w:r>
              <w:rPr>
                <w:sz w:val="28"/>
                <w:szCs w:val="28"/>
              </w:rPr>
              <w:t xml:space="preserve">Землі житлової та громадської забудови, </w:t>
            </w:r>
          </w:p>
          <w:p w14:paraId="5E8DDF4A" w14:textId="77777777" w:rsidR="00020F97" w:rsidRDefault="00020F97" w:rsidP="00020F97">
            <w:pPr>
              <w:rPr>
                <w:sz w:val="28"/>
                <w:szCs w:val="28"/>
              </w:rPr>
            </w:pPr>
            <w:r>
              <w:rPr>
                <w:sz w:val="28"/>
                <w:szCs w:val="28"/>
              </w:rPr>
              <w:t xml:space="preserve">для будівництва та обслуговування будівель торгівлі, </w:t>
            </w:r>
          </w:p>
          <w:p w14:paraId="03BBFAD8" w14:textId="77777777" w:rsidR="00020F97" w:rsidRDefault="00020F97" w:rsidP="00020F97">
            <w:pPr>
              <w:rPr>
                <w:sz w:val="28"/>
                <w:szCs w:val="28"/>
              </w:rPr>
            </w:pPr>
            <w:r>
              <w:rPr>
                <w:sz w:val="28"/>
                <w:szCs w:val="28"/>
              </w:rPr>
              <w:t>під розміщеним магазином,</w:t>
            </w:r>
          </w:p>
          <w:p w14:paraId="5D92E597" w14:textId="77777777" w:rsidR="00020F97" w:rsidRPr="00B37D57" w:rsidRDefault="00020F97" w:rsidP="00020F97">
            <w:pPr>
              <w:rPr>
                <w:sz w:val="28"/>
                <w:szCs w:val="28"/>
              </w:rPr>
            </w:pPr>
            <w:r>
              <w:rPr>
                <w:sz w:val="28"/>
                <w:szCs w:val="28"/>
              </w:rPr>
              <w:t>проспект Курський, 121 а</w:t>
            </w:r>
          </w:p>
          <w:p w14:paraId="677EC9BD" w14:textId="77777777" w:rsidR="00020F97" w:rsidRDefault="00020F97" w:rsidP="00020F97">
            <w:pPr>
              <w:rPr>
                <w:sz w:val="28"/>
                <w:szCs w:val="28"/>
              </w:rPr>
            </w:pPr>
            <w:r>
              <w:rPr>
                <w:sz w:val="28"/>
                <w:szCs w:val="28"/>
              </w:rPr>
              <w:t>5910136600:05:002:0012</w:t>
            </w:r>
          </w:p>
          <w:p w14:paraId="060E497B" w14:textId="77777777" w:rsidR="00020F97" w:rsidRPr="007C79DC" w:rsidRDefault="00020F97" w:rsidP="00020F97">
            <w:pPr>
              <w:jc w:val="both"/>
              <w:rPr>
                <w:sz w:val="28"/>
                <w:szCs w:val="28"/>
              </w:rPr>
            </w:pPr>
            <w:r>
              <w:rPr>
                <w:sz w:val="28"/>
                <w:szCs w:val="28"/>
              </w:rPr>
              <w:t>(номер запису про право власності в Державному реєстрі речових прав на нерухоме майно: 6212828 від 03.07.2014, реєстраційний номер об</w:t>
            </w:r>
            <w:r w:rsidRPr="0082217D">
              <w:rPr>
                <w:sz w:val="28"/>
                <w:szCs w:val="28"/>
              </w:rPr>
              <w:t>’</w:t>
            </w:r>
            <w:r>
              <w:rPr>
                <w:sz w:val="28"/>
                <w:szCs w:val="28"/>
              </w:rPr>
              <w:t>єкта нерухомого майна-397362759101, площа нежитлового приміщення-102 кв.м.)</w:t>
            </w:r>
          </w:p>
        </w:tc>
        <w:tc>
          <w:tcPr>
            <w:tcW w:w="1447" w:type="dxa"/>
            <w:tcBorders>
              <w:bottom w:val="single" w:sz="4" w:space="0" w:color="auto"/>
            </w:tcBorders>
            <w:shd w:val="clear" w:color="auto" w:fill="auto"/>
          </w:tcPr>
          <w:p w14:paraId="6D25A3C9" w14:textId="77777777" w:rsidR="00020F97" w:rsidRDefault="00020F97" w:rsidP="00020F97">
            <w:pPr>
              <w:jc w:val="center"/>
              <w:rPr>
                <w:sz w:val="28"/>
                <w:szCs w:val="28"/>
              </w:rPr>
            </w:pPr>
            <w:r>
              <w:rPr>
                <w:sz w:val="28"/>
                <w:szCs w:val="28"/>
              </w:rPr>
              <w:t>0,0099</w:t>
            </w:r>
          </w:p>
        </w:tc>
      </w:tr>
    </w:tbl>
    <w:p w14:paraId="20DB99BB" w14:textId="77777777" w:rsidR="00675E0C" w:rsidRDefault="00675E0C" w:rsidP="00020F97">
      <w:pPr>
        <w:jc w:val="both"/>
        <w:rPr>
          <w:b/>
          <w:sz w:val="28"/>
          <w:szCs w:val="28"/>
          <w:lang w:val="uk-UA" w:eastAsia="uk-UA"/>
        </w:rPr>
      </w:pPr>
    </w:p>
    <w:p w14:paraId="5089B966" w14:textId="10EF98A1" w:rsidR="00082966" w:rsidRPr="001E3B4F" w:rsidRDefault="00487556" w:rsidP="00020F97">
      <w:pPr>
        <w:jc w:val="both"/>
        <w:rPr>
          <w:sz w:val="28"/>
          <w:szCs w:val="28"/>
          <w:lang w:val="uk-UA"/>
        </w:rPr>
      </w:pPr>
      <w:r>
        <w:rPr>
          <w:b/>
          <w:sz w:val="28"/>
          <w:szCs w:val="28"/>
          <w:lang w:val="uk-UA" w:eastAsia="uk-UA"/>
        </w:rPr>
        <w:t>102</w:t>
      </w:r>
      <w:r w:rsidR="00020F97">
        <w:rPr>
          <w:b/>
          <w:sz w:val="28"/>
          <w:szCs w:val="28"/>
          <w:lang w:val="uk-UA" w:eastAsia="uk-UA"/>
        </w:rPr>
        <w:t xml:space="preserve">. Про надання </w:t>
      </w:r>
      <w:r w:rsidR="00020F97" w:rsidRPr="00FB7F4B">
        <w:rPr>
          <w:b/>
          <w:sz w:val="28"/>
          <w:szCs w:val="28"/>
          <w:u w:val="single"/>
          <w:lang w:val="uk-UA"/>
        </w:rPr>
        <w:t>Мусієнку Юрію Павловичу</w:t>
      </w:r>
      <w:r w:rsidR="00020F97">
        <w:rPr>
          <w:sz w:val="28"/>
          <w:szCs w:val="28"/>
          <w:lang w:val="uk-UA"/>
        </w:rPr>
        <w:t xml:space="preserve"> дозволу на розроблення проекту землеустрою щодо відведення земельної ді</w:t>
      </w:r>
      <w:r w:rsidR="00507102">
        <w:rPr>
          <w:sz w:val="28"/>
          <w:szCs w:val="28"/>
          <w:lang w:val="uk-UA"/>
        </w:rPr>
        <w:t>л</w:t>
      </w:r>
      <w:r w:rsidR="00020F97">
        <w:rPr>
          <w:sz w:val="28"/>
          <w:szCs w:val="28"/>
          <w:lang w:val="uk-UA"/>
        </w:rPr>
        <w:t>янки для подальшої її передачі у користування на умовах оренди за адресою: м. Суми, вул. Скрябіна, 1/2-А, орієнтовною площею не більше 0,1000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розміщеним складом (номер запису про право власності в Державному реєстрі речових прав на нерухоме майно: 38558521 від 05.10.2020, реєстраційний номер об</w:t>
      </w:r>
      <w:r w:rsidR="00020F97" w:rsidRPr="00F81C91">
        <w:rPr>
          <w:sz w:val="28"/>
          <w:szCs w:val="28"/>
          <w:lang w:val="uk-UA"/>
        </w:rPr>
        <w:t>’</w:t>
      </w:r>
      <w:r w:rsidR="00020F97">
        <w:rPr>
          <w:sz w:val="28"/>
          <w:szCs w:val="28"/>
          <w:lang w:val="uk-UA"/>
        </w:rPr>
        <w:t>єкта нерухомого майна: 2188094059101, площа нежитлового приміщення –138,8 кв.м.).</w:t>
      </w:r>
    </w:p>
    <w:p w14:paraId="1657067A" w14:textId="1E18EF20" w:rsidR="00020F97" w:rsidRPr="008545FE" w:rsidRDefault="00487556" w:rsidP="00020F97">
      <w:pPr>
        <w:pStyle w:val="rvps14"/>
        <w:spacing w:before="150" w:beforeAutospacing="0" w:after="150" w:afterAutospacing="0"/>
        <w:jc w:val="both"/>
        <w:rPr>
          <w:b/>
          <w:color w:val="000000" w:themeColor="text1"/>
          <w:sz w:val="28"/>
          <w:szCs w:val="28"/>
          <w:lang w:val="uk-UA"/>
        </w:rPr>
      </w:pPr>
      <w:r>
        <w:rPr>
          <w:b/>
          <w:sz w:val="28"/>
          <w:szCs w:val="28"/>
          <w:lang w:val="uk-UA"/>
        </w:rPr>
        <w:t>103</w:t>
      </w:r>
      <w:r w:rsidR="0085038F">
        <w:rPr>
          <w:b/>
          <w:sz w:val="28"/>
          <w:szCs w:val="28"/>
          <w:lang w:val="uk-UA"/>
        </w:rPr>
        <w:t>.</w:t>
      </w:r>
      <w:r w:rsidR="00020F97">
        <w:rPr>
          <w:b/>
          <w:sz w:val="28"/>
          <w:szCs w:val="28"/>
          <w:lang w:val="uk-UA"/>
        </w:rPr>
        <w:t xml:space="preserve"> </w:t>
      </w:r>
      <w:r w:rsidR="00020F97" w:rsidRPr="005B7211">
        <w:rPr>
          <w:b/>
          <w:sz w:val="28"/>
          <w:szCs w:val="28"/>
          <w:lang w:val="uk-UA"/>
        </w:rPr>
        <w:t>Про проведення експертної грошової оцінки</w:t>
      </w:r>
      <w:r w:rsidR="00020F97" w:rsidRPr="005B7211">
        <w:rPr>
          <w:sz w:val="28"/>
          <w:szCs w:val="28"/>
          <w:lang w:val="uk-UA"/>
        </w:rPr>
        <w:t xml:space="preserve"> земельної ділянки за адресою: м. Суми, вул. </w:t>
      </w:r>
      <w:r w:rsidR="00020F97" w:rsidRPr="005B7211">
        <w:rPr>
          <w:b/>
          <w:sz w:val="28"/>
          <w:szCs w:val="28"/>
          <w:u w:val="single"/>
          <w:lang w:val="uk-UA"/>
        </w:rPr>
        <w:t>Білопільський шлях, 20</w:t>
      </w:r>
      <w:r w:rsidR="00020F97" w:rsidRPr="005B7211">
        <w:rPr>
          <w:sz w:val="28"/>
          <w:szCs w:val="28"/>
          <w:lang w:val="uk-UA"/>
        </w:rPr>
        <w:t>, площею 0,0085 га</w:t>
      </w:r>
      <w:r w:rsidR="00020F97">
        <w:rPr>
          <w:sz w:val="28"/>
          <w:szCs w:val="28"/>
          <w:lang w:val="uk-UA"/>
        </w:rPr>
        <w:t>, а саме:</w:t>
      </w:r>
    </w:p>
    <w:p w14:paraId="23A034E3" w14:textId="77777777" w:rsidR="00020F97" w:rsidRPr="005B7211" w:rsidRDefault="00020F97" w:rsidP="00020F97">
      <w:pPr>
        <w:jc w:val="center"/>
        <w:rPr>
          <w:sz w:val="28"/>
          <w:szCs w:val="28"/>
          <w:lang w:val="uk-UA"/>
        </w:rPr>
      </w:pPr>
      <w:r w:rsidRPr="005B7211">
        <w:rPr>
          <w:sz w:val="28"/>
          <w:szCs w:val="28"/>
          <w:lang w:val="uk-UA"/>
        </w:rPr>
        <w:t>Перелік</w:t>
      </w:r>
    </w:p>
    <w:p w14:paraId="5419B5A4" w14:textId="77777777" w:rsidR="00020F97" w:rsidRPr="005B7211" w:rsidRDefault="00020F97" w:rsidP="00020F97">
      <w:pPr>
        <w:jc w:val="center"/>
        <w:rPr>
          <w:lang w:val="uk-UA"/>
        </w:rPr>
      </w:pPr>
      <w:r w:rsidRPr="005B7211">
        <w:rPr>
          <w:sz w:val="28"/>
          <w:szCs w:val="28"/>
          <w:lang w:val="uk-UA"/>
        </w:rPr>
        <w:t xml:space="preserve"> земельних ділянок, стосовно яких проводиться експертна грошова оцінка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64"/>
        <w:gridCol w:w="9639"/>
        <w:gridCol w:w="1730"/>
      </w:tblGrid>
      <w:tr w:rsidR="00020F97" w:rsidRPr="007C79DC" w14:paraId="4AAA07CD" w14:textId="77777777" w:rsidTr="003B50B0">
        <w:tc>
          <w:tcPr>
            <w:tcW w:w="709" w:type="dxa"/>
            <w:tcBorders>
              <w:bottom w:val="single" w:sz="4" w:space="0" w:color="auto"/>
            </w:tcBorders>
            <w:shd w:val="clear" w:color="auto" w:fill="auto"/>
          </w:tcPr>
          <w:p w14:paraId="795A31DC" w14:textId="77777777" w:rsidR="00020F97" w:rsidRPr="005B7211" w:rsidRDefault="00020F97" w:rsidP="00020F97">
            <w:pPr>
              <w:jc w:val="center"/>
              <w:rPr>
                <w:lang w:val="uk-UA"/>
              </w:rPr>
            </w:pPr>
            <w:r w:rsidRPr="005B7211">
              <w:rPr>
                <w:lang w:val="uk-UA"/>
              </w:rPr>
              <w:lastRenderedPageBreak/>
              <w:t>№</w:t>
            </w:r>
          </w:p>
          <w:p w14:paraId="1437CA99" w14:textId="77777777" w:rsidR="00020F97" w:rsidRPr="005B7211" w:rsidRDefault="00020F97" w:rsidP="00020F97">
            <w:pPr>
              <w:jc w:val="center"/>
              <w:rPr>
                <w:lang w:val="uk-UA"/>
              </w:rPr>
            </w:pPr>
            <w:r w:rsidRPr="005B7211">
              <w:rPr>
                <w:lang w:val="uk-UA"/>
              </w:rPr>
              <w:t>з/п</w:t>
            </w:r>
          </w:p>
        </w:tc>
        <w:tc>
          <w:tcPr>
            <w:tcW w:w="2664" w:type="dxa"/>
            <w:tcBorders>
              <w:bottom w:val="single" w:sz="4" w:space="0" w:color="auto"/>
            </w:tcBorders>
            <w:shd w:val="clear" w:color="auto" w:fill="auto"/>
          </w:tcPr>
          <w:p w14:paraId="3B6404DB" w14:textId="77777777" w:rsidR="00020F97" w:rsidRPr="005B7211" w:rsidRDefault="00020F97" w:rsidP="00020F97">
            <w:pPr>
              <w:jc w:val="center"/>
              <w:rPr>
                <w:lang w:val="uk-UA"/>
              </w:rPr>
            </w:pPr>
            <w:r w:rsidRPr="005B7211">
              <w:rPr>
                <w:lang w:val="uk-UA"/>
              </w:rPr>
              <w:t>Заявник</w:t>
            </w:r>
          </w:p>
        </w:tc>
        <w:tc>
          <w:tcPr>
            <w:tcW w:w="9639" w:type="dxa"/>
            <w:tcBorders>
              <w:bottom w:val="single" w:sz="4" w:space="0" w:color="auto"/>
            </w:tcBorders>
            <w:shd w:val="clear" w:color="auto" w:fill="auto"/>
          </w:tcPr>
          <w:p w14:paraId="071B2505" w14:textId="77777777" w:rsidR="00020F97" w:rsidRPr="003F1F70" w:rsidRDefault="00020F97" w:rsidP="00020F97">
            <w:pPr>
              <w:jc w:val="center"/>
            </w:pPr>
            <w:r w:rsidRPr="005B7211">
              <w:rPr>
                <w:lang w:val="uk-UA"/>
              </w:rPr>
              <w:t>Категорія, цільове та функціо</w:t>
            </w:r>
            <w:r>
              <w:t>нальне</w:t>
            </w:r>
            <w:r w:rsidRPr="003F1F70">
              <w:t xml:space="preserve"> призначення</w:t>
            </w:r>
            <w:r>
              <w:t>,</w:t>
            </w:r>
            <w:r w:rsidRPr="003F1F70">
              <w:t xml:space="preserve"> адреса</w:t>
            </w:r>
            <w:r>
              <w:t xml:space="preserve">, кадастровий номер </w:t>
            </w:r>
            <w:r w:rsidRPr="003F1F70">
              <w:t>земельної ділянки</w:t>
            </w:r>
          </w:p>
        </w:tc>
        <w:tc>
          <w:tcPr>
            <w:tcW w:w="1730" w:type="dxa"/>
            <w:tcBorders>
              <w:bottom w:val="single" w:sz="4" w:space="0" w:color="auto"/>
            </w:tcBorders>
            <w:shd w:val="clear" w:color="auto" w:fill="auto"/>
          </w:tcPr>
          <w:p w14:paraId="3767F407" w14:textId="77777777" w:rsidR="00020F97" w:rsidRPr="003F1F70" w:rsidRDefault="00020F97" w:rsidP="00020F97">
            <w:pPr>
              <w:jc w:val="center"/>
            </w:pPr>
            <w:r>
              <w:t>П</w:t>
            </w:r>
            <w:r w:rsidRPr="003F1F70">
              <w:t>лоща,</w:t>
            </w:r>
          </w:p>
          <w:p w14:paraId="2A0987C3" w14:textId="77777777" w:rsidR="00020F97" w:rsidRPr="003F1F70" w:rsidRDefault="00020F97" w:rsidP="00020F97">
            <w:pPr>
              <w:jc w:val="center"/>
            </w:pPr>
            <w:r w:rsidRPr="003F1F70">
              <w:t>га</w:t>
            </w:r>
          </w:p>
        </w:tc>
      </w:tr>
      <w:tr w:rsidR="00020F97" w:rsidRPr="007C79DC" w14:paraId="1E8B504E" w14:textId="77777777" w:rsidTr="003B50B0">
        <w:tc>
          <w:tcPr>
            <w:tcW w:w="709" w:type="dxa"/>
            <w:tcBorders>
              <w:bottom w:val="single" w:sz="4" w:space="0" w:color="auto"/>
            </w:tcBorders>
            <w:shd w:val="clear" w:color="auto" w:fill="auto"/>
          </w:tcPr>
          <w:p w14:paraId="77FA13A5" w14:textId="77777777" w:rsidR="00020F97" w:rsidRPr="003F1F70" w:rsidRDefault="00020F97" w:rsidP="00020F97">
            <w:pPr>
              <w:jc w:val="center"/>
            </w:pPr>
            <w:r>
              <w:t>1</w:t>
            </w:r>
          </w:p>
        </w:tc>
        <w:tc>
          <w:tcPr>
            <w:tcW w:w="2664" w:type="dxa"/>
            <w:tcBorders>
              <w:bottom w:val="single" w:sz="4" w:space="0" w:color="auto"/>
            </w:tcBorders>
            <w:shd w:val="clear" w:color="auto" w:fill="auto"/>
          </w:tcPr>
          <w:p w14:paraId="4FD0886B" w14:textId="77777777" w:rsidR="00020F97" w:rsidRDefault="00020F97" w:rsidP="00020F97">
            <w:pPr>
              <w:jc w:val="center"/>
            </w:pPr>
            <w:r>
              <w:t>2</w:t>
            </w:r>
          </w:p>
        </w:tc>
        <w:tc>
          <w:tcPr>
            <w:tcW w:w="9639" w:type="dxa"/>
            <w:tcBorders>
              <w:bottom w:val="single" w:sz="4" w:space="0" w:color="auto"/>
            </w:tcBorders>
            <w:shd w:val="clear" w:color="auto" w:fill="auto"/>
          </w:tcPr>
          <w:p w14:paraId="0E0E44DE" w14:textId="77777777" w:rsidR="00020F97" w:rsidRDefault="00020F97" w:rsidP="00020F97">
            <w:pPr>
              <w:jc w:val="center"/>
            </w:pPr>
            <w:r>
              <w:t>3</w:t>
            </w:r>
          </w:p>
        </w:tc>
        <w:tc>
          <w:tcPr>
            <w:tcW w:w="1730" w:type="dxa"/>
            <w:tcBorders>
              <w:bottom w:val="single" w:sz="4" w:space="0" w:color="auto"/>
            </w:tcBorders>
            <w:shd w:val="clear" w:color="auto" w:fill="auto"/>
          </w:tcPr>
          <w:p w14:paraId="5474C3E0" w14:textId="77777777" w:rsidR="00020F97" w:rsidRDefault="00020F97" w:rsidP="00020F97">
            <w:pPr>
              <w:jc w:val="center"/>
            </w:pPr>
            <w:r>
              <w:t>4</w:t>
            </w:r>
          </w:p>
        </w:tc>
      </w:tr>
      <w:tr w:rsidR="00020F97" w:rsidRPr="007C79DC" w14:paraId="53C60897" w14:textId="77777777" w:rsidTr="003B50B0">
        <w:tc>
          <w:tcPr>
            <w:tcW w:w="709" w:type="dxa"/>
            <w:tcBorders>
              <w:bottom w:val="single" w:sz="4" w:space="0" w:color="auto"/>
            </w:tcBorders>
            <w:shd w:val="clear" w:color="auto" w:fill="auto"/>
          </w:tcPr>
          <w:p w14:paraId="61947156" w14:textId="77777777" w:rsidR="00020F97" w:rsidRPr="008545FE" w:rsidRDefault="00020F97" w:rsidP="00020F97">
            <w:pPr>
              <w:jc w:val="center"/>
              <w:rPr>
                <w:lang w:val="uk-UA"/>
              </w:rPr>
            </w:pPr>
            <w:r>
              <w:rPr>
                <w:lang w:val="uk-UA"/>
              </w:rPr>
              <w:t>1.</w:t>
            </w:r>
          </w:p>
        </w:tc>
        <w:tc>
          <w:tcPr>
            <w:tcW w:w="2664" w:type="dxa"/>
            <w:tcBorders>
              <w:bottom w:val="single" w:sz="4" w:space="0" w:color="auto"/>
            </w:tcBorders>
            <w:shd w:val="clear" w:color="auto" w:fill="auto"/>
          </w:tcPr>
          <w:p w14:paraId="16CCE881" w14:textId="77777777" w:rsidR="00020F97" w:rsidRDefault="00020F97" w:rsidP="00020F97">
            <w:pPr>
              <w:tabs>
                <w:tab w:val="left" w:pos="2575"/>
              </w:tabs>
              <w:ind w:right="148"/>
              <w:rPr>
                <w:sz w:val="28"/>
                <w:szCs w:val="28"/>
              </w:rPr>
            </w:pPr>
            <w:r>
              <w:rPr>
                <w:sz w:val="28"/>
                <w:szCs w:val="28"/>
              </w:rPr>
              <w:t xml:space="preserve">Фізична особа-підприємець </w:t>
            </w:r>
          </w:p>
          <w:p w14:paraId="4E0064CB" w14:textId="77777777" w:rsidR="00020F97" w:rsidRDefault="00020F97" w:rsidP="00020F97">
            <w:pPr>
              <w:tabs>
                <w:tab w:val="left" w:pos="2575"/>
              </w:tabs>
              <w:ind w:right="148"/>
              <w:rPr>
                <w:sz w:val="28"/>
                <w:szCs w:val="28"/>
              </w:rPr>
            </w:pPr>
            <w:r>
              <w:rPr>
                <w:sz w:val="28"/>
                <w:szCs w:val="28"/>
              </w:rPr>
              <w:t>Чеснокова Любов Вікторівна</w:t>
            </w:r>
          </w:p>
          <w:p w14:paraId="0027A7FA" w14:textId="77777777" w:rsidR="00020F97" w:rsidRDefault="00020F97" w:rsidP="00020F97">
            <w:pPr>
              <w:tabs>
                <w:tab w:val="left" w:pos="2575"/>
              </w:tabs>
              <w:ind w:right="148"/>
              <w:rPr>
                <w:sz w:val="28"/>
                <w:szCs w:val="28"/>
              </w:rPr>
            </w:pPr>
          </w:p>
        </w:tc>
        <w:tc>
          <w:tcPr>
            <w:tcW w:w="9639" w:type="dxa"/>
            <w:tcBorders>
              <w:bottom w:val="single" w:sz="4" w:space="0" w:color="auto"/>
            </w:tcBorders>
            <w:shd w:val="clear" w:color="auto" w:fill="auto"/>
          </w:tcPr>
          <w:p w14:paraId="0C63C856" w14:textId="77777777" w:rsidR="00020F97" w:rsidRDefault="00020F97" w:rsidP="00020F97">
            <w:pPr>
              <w:rPr>
                <w:sz w:val="28"/>
                <w:szCs w:val="28"/>
              </w:rPr>
            </w:pPr>
            <w:r>
              <w:rPr>
                <w:sz w:val="28"/>
                <w:szCs w:val="28"/>
              </w:rPr>
              <w:t xml:space="preserve">Землі житлової та громадської забудови, </w:t>
            </w:r>
          </w:p>
          <w:p w14:paraId="6B094CA7" w14:textId="77777777" w:rsidR="00020F97" w:rsidRDefault="00020F97" w:rsidP="00020F97">
            <w:pPr>
              <w:rPr>
                <w:sz w:val="28"/>
                <w:szCs w:val="28"/>
              </w:rPr>
            </w:pPr>
            <w:r>
              <w:rPr>
                <w:sz w:val="28"/>
                <w:szCs w:val="28"/>
              </w:rPr>
              <w:t>для будівництва та обслуговування будівель ринкової інфраструктури (адміністративних будинків, офісних приміщень та іншихбудівель громадської забудови, які використовуються для здійснення підприємницької та іншої діяльності, пов</w:t>
            </w:r>
            <w:r w:rsidRPr="001C2CD2">
              <w:rPr>
                <w:sz w:val="28"/>
                <w:szCs w:val="28"/>
              </w:rPr>
              <w:t>’</w:t>
            </w:r>
            <w:r>
              <w:rPr>
                <w:sz w:val="28"/>
                <w:szCs w:val="28"/>
              </w:rPr>
              <w:t xml:space="preserve">язаної з отриманням прибутку), </w:t>
            </w:r>
          </w:p>
          <w:p w14:paraId="5ECEA0D6" w14:textId="77777777" w:rsidR="00020F97" w:rsidRDefault="00020F97" w:rsidP="00020F97">
            <w:pPr>
              <w:rPr>
                <w:sz w:val="28"/>
                <w:szCs w:val="28"/>
              </w:rPr>
            </w:pPr>
            <w:r>
              <w:rPr>
                <w:sz w:val="28"/>
                <w:szCs w:val="28"/>
              </w:rPr>
              <w:t>під розміщеним офісним приміщенням,</w:t>
            </w:r>
          </w:p>
          <w:p w14:paraId="37FD1E50" w14:textId="77777777" w:rsidR="00020F97" w:rsidRPr="00B37D57" w:rsidRDefault="00020F97" w:rsidP="00020F97">
            <w:pPr>
              <w:rPr>
                <w:sz w:val="28"/>
                <w:szCs w:val="28"/>
              </w:rPr>
            </w:pPr>
            <w:r>
              <w:rPr>
                <w:sz w:val="28"/>
                <w:szCs w:val="28"/>
              </w:rPr>
              <w:t>вул. Білопільський шлях, 20</w:t>
            </w:r>
          </w:p>
          <w:p w14:paraId="0480C479" w14:textId="77777777" w:rsidR="00020F97" w:rsidRDefault="00020F97" w:rsidP="00020F97">
            <w:pPr>
              <w:rPr>
                <w:sz w:val="28"/>
                <w:szCs w:val="28"/>
              </w:rPr>
            </w:pPr>
            <w:r>
              <w:rPr>
                <w:sz w:val="28"/>
                <w:szCs w:val="28"/>
              </w:rPr>
              <w:t>5910136600:11:007:0031</w:t>
            </w:r>
          </w:p>
          <w:p w14:paraId="5AFE0E87" w14:textId="77777777" w:rsidR="00020F97" w:rsidRPr="007C79DC" w:rsidRDefault="00020F97" w:rsidP="00020F97">
            <w:pPr>
              <w:jc w:val="both"/>
              <w:rPr>
                <w:sz w:val="28"/>
                <w:szCs w:val="28"/>
              </w:rPr>
            </w:pPr>
            <w:r>
              <w:rPr>
                <w:sz w:val="28"/>
                <w:szCs w:val="28"/>
              </w:rPr>
              <w:t>(номер запису про право власності в Реєстрі прав власності на нерухоме майно: 2037 в книзі: 26, реєстраційний номер майна: 30261087, площа громадського будинку-29,2 кв.м.)</w:t>
            </w:r>
          </w:p>
        </w:tc>
        <w:tc>
          <w:tcPr>
            <w:tcW w:w="1730" w:type="dxa"/>
            <w:tcBorders>
              <w:bottom w:val="single" w:sz="4" w:space="0" w:color="auto"/>
            </w:tcBorders>
            <w:shd w:val="clear" w:color="auto" w:fill="auto"/>
          </w:tcPr>
          <w:p w14:paraId="5F803033" w14:textId="77777777" w:rsidR="00020F97" w:rsidRDefault="00020F97" w:rsidP="00020F97">
            <w:pPr>
              <w:jc w:val="center"/>
              <w:rPr>
                <w:sz w:val="28"/>
                <w:szCs w:val="28"/>
              </w:rPr>
            </w:pPr>
            <w:r>
              <w:rPr>
                <w:sz w:val="28"/>
                <w:szCs w:val="28"/>
              </w:rPr>
              <w:t>0,0085</w:t>
            </w:r>
          </w:p>
        </w:tc>
      </w:tr>
    </w:tbl>
    <w:p w14:paraId="6F44708E" w14:textId="77777777" w:rsidR="00020F97" w:rsidRPr="003B50B0" w:rsidRDefault="00020F97" w:rsidP="00020F97">
      <w:pPr>
        <w:jc w:val="both"/>
        <w:rPr>
          <w:b/>
          <w:sz w:val="16"/>
          <w:szCs w:val="16"/>
          <w:lang w:val="uk-UA"/>
        </w:rPr>
      </w:pPr>
    </w:p>
    <w:p w14:paraId="52E281C7" w14:textId="6FFF6114" w:rsidR="000E45D5" w:rsidRDefault="00487556" w:rsidP="00AA6C7A">
      <w:pPr>
        <w:jc w:val="both"/>
        <w:rPr>
          <w:sz w:val="28"/>
          <w:szCs w:val="28"/>
          <w:lang w:val="uk-UA"/>
        </w:rPr>
      </w:pPr>
      <w:r>
        <w:rPr>
          <w:b/>
          <w:sz w:val="28"/>
          <w:szCs w:val="28"/>
          <w:lang w:val="uk-UA"/>
        </w:rPr>
        <w:t>104</w:t>
      </w:r>
      <w:r w:rsidR="000E45D5">
        <w:rPr>
          <w:b/>
          <w:sz w:val="28"/>
          <w:szCs w:val="28"/>
          <w:lang w:val="uk-UA"/>
        </w:rPr>
        <w:t xml:space="preserve">. Про надання </w:t>
      </w:r>
      <w:r w:rsidR="000E45D5" w:rsidRPr="001C5EE5">
        <w:rPr>
          <w:b/>
          <w:sz w:val="28"/>
          <w:szCs w:val="28"/>
          <w:u w:val="single"/>
          <w:lang w:val="uk-UA"/>
        </w:rPr>
        <w:t>департаменту забезпечення ресурсних платежів Сумської міської ради</w:t>
      </w:r>
      <w:r w:rsidR="000E45D5">
        <w:rPr>
          <w:sz w:val="28"/>
          <w:szCs w:val="28"/>
          <w:lang w:val="uk-UA"/>
        </w:rPr>
        <w:t xml:space="preserve"> дозволу на розроблення проекту землеустрою щодо відведення земельної ділянки за адресою: м. Суми, проспект Михайла Лушпи, біля буд. № 8, орієнтовною площею 0,0110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для добудови евакуаційного виходу з підвалу магазину. </w:t>
      </w:r>
    </w:p>
    <w:p w14:paraId="5699835D" w14:textId="77777777" w:rsidR="000E45D5" w:rsidRDefault="000E45D5" w:rsidP="000E45D5">
      <w:pPr>
        <w:jc w:val="both"/>
        <w:rPr>
          <w:b/>
          <w:sz w:val="28"/>
          <w:szCs w:val="28"/>
          <w:lang w:val="uk-UA"/>
        </w:rPr>
      </w:pPr>
    </w:p>
    <w:p w14:paraId="5A5158FB" w14:textId="44023539" w:rsidR="000E45D5" w:rsidRDefault="00487556" w:rsidP="000E45D5">
      <w:pPr>
        <w:jc w:val="both"/>
        <w:rPr>
          <w:sz w:val="28"/>
          <w:szCs w:val="28"/>
          <w:lang w:val="uk-UA"/>
        </w:rPr>
      </w:pPr>
      <w:r>
        <w:rPr>
          <w:b/>
          <w:sz w:val="28"/>
          <w:szCs w:val="28"/>
          <w:lang w:val="uk-UA"/>
        </w:rPr>
        <w:t>105</w:t>
      </w:r>
      <w:r w:rsidR="000E45D5">
        <w:rPr>
          <w:b/>
          <w:sz w:val="28"/>
          <w:szCs w:val="28"/>
          <w:lang w:val="uk-UA"/>
        </w:rPr>
        <w:t xml:space="preserve">. Про надання </w:t>
      </w:r>
      <w:r w:rsidR="000E45D5" w:rsidRPr="001C5EE5">
        <w:rPr>
          <w:b/>
          <w:sz w:val="28"/>
          <w:szCs w:val="28"/>
          <w:u w:val="single"/>
          <w:lang w:val="uk-UA"/>
        </w:rPr>
        <w:t>Кісіленко Ксенії Миколаївні</w:t>
      </w:r>
      <w:r w:rsidR="000E45D5">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Покровська, 16/1, орієнтовною площею не більше 0,0174 га, категорія, цільове та функціональне призначення земельної ділянки: землі житлової та громадської забудови; </w:t>
      </w:r>
      <w:r w:rsidR="000E45D5">
        <w:rPr>
          <w:sz w:val="28"/>
          <w:szCs w:val="28"/>
          <w:shd w:val="clear" w:color="auto" w:fill="FFFFFF"/>
          <w:lang w:val="uk-UA"/>
        </w:rPr>
        <w:t>для будівництва та обслуговування будівель закладів побутового обслуговування</w:t>
      </w:r>
      <w:r w:rsidR="000E45D5">
        <w:rPr>
          <w:color w:val="000000"/>
          <w:sz w:val="28"/>
          <w:szCs w:val="28"/>
          <w:shd w:val="clear" w:color="auto" w:fill="FFFFFF"/>
          <w:lang w:val="uk-UA"/>
        </w:rPr>
        <w:t xml:space="preserve"> (код виду цільового призначення-03.13);</w:t>
      </w:r>
      <w:r w:rsidR="000E45D5">
        <w:rPr>
          <w:sz w:val="28"/>
          <w:szCs w:val="28"/>
          <w:lang w:val="uk-UA"/>
        </w:rPr>
        <w:t xml:space="preserve"> для обслуговування вбудованого нежитлового приміщення (салону краси) (без права капітальної забудови) (номер запису про право власності в Державному реєстрі речових прав на нерухоме майно: 42522048 від 14.06.2021, реєстраційний номер об’єкта нерухомого майна: 2386412359101).</w:t>
      </w:r>
    </w:p>
    <w:p w14:paraId="5577AFA9" w14:textId="77777777" w:rsidR="000E45D5" w:rsidRDefault="000E45D5" w:rsidP="00020F97">
      <w:pPr>
        <w:jc w:val="both"/>
        <w:rPr>
          <w:b/>
          <w:sz w:val="28"/>
          <w:szCs w:val="28"/>
          <w:lang w:val="uk-UA"/>
        </w:rPr>
      </w:pPr>
    </w:p>
    <w:p w14:paraId="06DABABC" w14:textId="1340AB67" w:rsidR="00AA6C7A" w:rsidRPr="00776B0C" w:rsidRDefault="006F4A65" w:rsidP="00AA6C7A">
      <w:pPr>
        <w:jc w:val="both"/>
        <w:rPr>
          <w:sz w:val="28"/>
          <w:szCs w:val="28"/>
          <w:lang w:val="uk-UA"/>
        </w:rPr>
      </w:pPr>
      <w:r>
        <w:rPr>
          <w:b/>
          <w:sz w:val="28"/>
          <w:szCs w:val="28"/>
          <w:lang w:val="uk-UA"/>
        </w:rPr>
        <w:t>10</w:t>
      </w:r>
      <w:r w:rsidR="00487556">
        <w:rPr>
          <w:b/>
          <w:sz w:val="28"/>
          <w:szCs w:val="28"/>
          <w:lang w:val="uk-UA"/>
        </w:rPr>
        <w:t>6</w:t>
      </w:r>
      <w:r>
        <w:rPr>
          <w:b/>
          <w:sz w:val="28"/>
          <w:szCs w:val="28"/>
          <w:lang w:val="uk-UA"/>
        </w:rPr>
        <w:t>.</w:t>
      </w:r>
      <w:r w:rsidR="000E45D5">
        <w:rPr>
          <w:b/>
          <w:sz w:val="28"/>
          <w:szCs w:val="28"/>
          <w:lang w:val="uk-UA"/>
        </w:rPr>
        <w:t xml:space="preserve"> </w:t>
      </w:r>
      <w:r w:rsidR="00AA6C7A" w:rsidRPr="00802888">
        <w:rPr>
          <w:b/>
          <w:sz w:val="28"/>
          <w:szCs w:val="28"/>
          <w:lang w:val="uk-UA"/>
        </w:rPr>
        <w:t xml:space="preserve">Про надання </w:t>
      </w:r>
      <w:r w:rsidR="00AA6C7A" w:rsidRPr="00802888">
        <w:rPr>
          <w:b/>
          <w:sz w:val="28"/>
          <w:szCs w:val="28"/>
          <w:u w:val="single"/>
          <w:lang w:val="uk-UA"/>
        </w:rPr>
        <w:t>Денисенко Вірі Савеліївні</w:t>
      </w:r>
      <w:r w:rsidR="00AA6C7A" w:rsidRPr="00802888">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Герасима Кондратьєва, 134/2, площею 0,0415 га, кадастровий номер </w:t>
      </w:r>
      <w:r w:rsidR="00AA6C7A" w:rsidRPr="00802888">
        <w:rPr>
          <w:sz w:val="28"/>
          <w:szCs w:val="28"/>
          <w:lang w:val="uk-UA"/>
        </w:rPr>
        <w:lastRenderedPageBreak/>
        <w:t>5910136300:12:002:0360, категорія та функціональне призначення земельної ділянки: землі житлової та громадської забудови; під розміщення тренажерної зали (номер запису про право власності в Державному реєстрі речових прав на нерухоме майно: 36755242 від 04.06.2020, реєстраційний номер об’єкта нерухомого майна: 655528759101, загальна площа об’єкта нерухомого майна 127,9 кв.м.).</w:t>
      </w:r>
      <w:r w:rsidR="00AA6C7A">
        <w:rPr>
          <w:sz w:val="28"/>
          <w:szCs w:val="28"/>
          <w:lang w:val="uk-UA"/>
        </w:rPr>
        <w:t xml:space="preserve"> </w:t>
      </w:r>
      <w:r w:rsidR="00AA6C7A" w:rsidRPr="00776B0C">
        <w:rPr>
          <w:sz w:val="28"/>
          <w:szCs w:val="28"/>
          <w:lang w:val="uk-UA"/>
        </w:rPr>
        <w:t>(Дата реєстрації заяви 04.06.2021).</w:t>
      </w:r>
    </w:p>
    <w:p w14:paraId="103A724D" w14:textId="77777777" w:rsidR="00AA6C7A" w:rsidRPr="00812938" w:rsidRDefault="00AA6C7A" w:rsidP="00AA6C7A">
      <w:pPr>
        <w:jc w:val="both"/>
        <w:rPr>
          <w:b/>
          <w:color w:val="000000"/>
          <w:sz w:val="28"/>
          <w:szCs w:val="28"/>
          <w:shd w:val="clear" w:color="auto" w:fill="FFFFFF"/>
          <w:lang w:val="uk-UA"/>
        </w:rPr>
      </w:pPr>
    </w:p>
    <w:p w14:paraId="7E5DF491" w14:textId="4A196ABA" w:rsidR="00AA6C7A" w:rsidRPr="00AD71AD" w:rsidRDefault="00AD71AD" w:rsidP="00AA6C7A">
      <w:pPr>
        <w:jc w:val="both"/>
        <w:rPr>
          <w:b/>
          <w:sz w:val="28"/>
          <w:szCs w:val="28"/>
          <w:lang w:val="uk-UA" w:eastAsia="uk-UA"/>
        </w:rPr>
      </w:pPr>
      <w:r>
        <w:rPr>
          <w:b/>
          <w:sz w:val="28"/>
          <w:szCs w:val="28"/>
          <w:lang w:val="uk-UA" w:eastAsia="uk-UA"/>
        </w:rPr>
        <w:t>10</w:t>
      </w:r>
      <w:r w:rsidR="00487556">
        <w:rPr>
          <w:b/>
          <w:sz w:val="28"/>
          <w:szCs w:val="28"/>
          <w:lang w:val="uk-UA" w:eastAsia="uk-UA"/>
        </w:rPr>
        <w:t>7</w:t>
      </w:r>
      <w:r w:rsidR="00AA6C7A">
        <w:rPr>
          <w:b/>
          <w:sz w:val="28"/>
          <w:szCs w:val="28"/>
          <w:lang w:val="uk-UA" w:eastAsia="uk-UA"/>
        </w:rPr>
        <w:t>.</w:t>
      </w:r>
      <w:r w:rsidR="00AA6C7A" w:rsidRPr="006F4A65">
        <w:rPr>
          <w:b/>
          <w:color w:val="FF0000"/>
          <w:sz w:val="28"/>
          <w:szCs w:val="28"/>
          <w:lang w:val="uk-UA" w:eastAsia="uk-UA"/>
        </w:rPr>
        <w:tab/>
      </w:r>
      <w:bookmarkStart w:id="33" w:name="_Hlk86500349"/>
      <w:r w:rsidR="00AA6C7A" w:rsidRPr="00AD71AD">
        <w:rPr>
          <w:b/>
          <w:sz w:val="28"/>
          <w:szCs w:val="28"/>
          <w:lang w:val="uk-UA"/>
        </w:rPr>
        <w:t xml:space="preserve">Про надання </w:t>
      </w:r>
      <w:r w:rsidR="00AA6C7A" w:rsidRPr="00AD71AD">
        <w:rPr>
          <w:b/>
          <w:sz w:val="28"/>
          <w:szCs w:val="28"/>
          <w:u w:val="single"/>
          <w:lang w:val="uk-UA"/>
        </w:rPr>
        <w:t>Громадській організації «Сумська обласна організація товариства сприяння обороні України»</w:t>
      </w:r>
      <w:r w:rsidR="00AA6C7A" w:rsidRPr="00AD71AD">
        <w:rPr>
          <w:b/>
          <w:sz w:val="28"/>
          <w:szCs w:val="28"/>
          <w:lang w:val="uk-UA"/>
        </w:rPr>
        <w:t xml:space="preserve"> </w:t>
      </w:r>
      <w:r w:rsidR="00AA6C7A" w:rsidRPr="00AD71AD">
        <w:rPr>
          <w:sz w:val="28"/>
          <w:szCs w:val="28"/>
          <w:lang w:val="uk-UA"/>
        </w:rPr>
        <w:t>згоди на поділ земельної ділянки за адресою: м. Суми, вул. Гагаріна, площею 52,0286 га, а саме:</w:t>
      </w:r>
    </w:p>
    <w:p w14:paraId="757C55E2" w14:textId="77777777" w:rsidR="00AA6C7A" w:rsidRPr="00AD71AD" w:rsidRDefault="00AA6C7A" w:rsidP="00AA6C7A">
      <w:pPr>
        <w:ind w:firstLine="708"/>
        <w:jc w:val="both"/>
        <w:rPr>
          <w:sz w:val="28"/>
          <w:szCs w:val="28"/>
          <w:lang w:val="uk-UA"/>
        </w:rPr>
      </w:pPr>
      <w:r w:rsidRPr="00AD71AD">
        <w:rPr>
          <w:sz w:val="28"/>
          <w:szCs w:val="28"/>
          <w:lang w:val="uk-UA"/>
        </w:rPr>
        <w:t xml:space="preserve">- надати Громадській організації «Сумська обласна організація товариства сприяння обороні України» згоду на розроблення технічної документації із землеустрою щодо поділу земельної ділянки за адресою: м. Суми, вул. Гагаріна, площею 52,0286 га, кадастровий номер 5910136300:04:015:0049, категорія та цільове призначення земельної ділянки: землі рекреаційного призначення; </w:t>
      </w:r>
      <w:r w:rsidRPr="00AD71AD">
        <w:rPr>
          <w:sz w:val="28"/>
          <w:szCs w:val="28"/>
          <w:shd w:val="clear" w:color="auto" w:fill="FFFFFF"/>
          <w:lang w:val="uk-UA"/>
        </w:rPr>
        <w:t>для будівництва та обслуговування об’єктів рекреаційного призначення</w:t>
      </w:r>
      <w:r w:rsidRPr="00AD71AD">
        <w:rPr>
          <w:sz w:val="28"/>
          <w:szCs w:val="28"/>
          <w:lang w:val="uk-UA"/>
        </w:rPr>
        <w:t>, на якій знаходяться об’єкти нерухомого майна, що перебувають у власності юридичної особи на підставі номеру запису про право власності в Державному реєстрі речових прав на нерухоме майно: 18631939 від 13 січня 2017 року, реєстраційний номер об’єкта нерухомого майна: 1151110959101. (дата реєстрації заяви 05.10.2021).</w:t>
      </w:r>
    </w:p>
    <w:bookmarkEnd w:id="33"/>
    <w:p w14:paraId="3DF7BF01" w14:textId="77777777" w:rsidR="00AA6C7A" w:rsidRDefault="00AA6C7A" w:rsidP="00AA6C7A">
      <w:pPr>
        <w:jc w:val="both"/>
        <w:rPr>
          <w:b/>
          <w:sz w:val="28"/>
          <w:szCs w:val="28"/>
          <w:lang w:val="uk-UA" w:eastAsia="uk-UA"/>
        </w:rPr>
      </w:pPr>
    </w:p>
    <w:p w14:paraId="64676599" w14:textId="5D27A161" w:rsidR="00AA6C7A" w:rsidRDefault="00AD71AD" w:rsidP="00AA6C7A">
      <w:pPr>
        <w:jc w:val="both"/>
        <w:rPr>
          <w:b/>
          <w:sz w:val="28"/>
          <w:szCs w:val="28"/>
          <w:lang w:val="uk-UA" w:eastAsia="uk-UA"/>
        </w:rPr>
      </w:pPr>
      <w:r>
        <w:rPr>
          <w:b/>
          <w:sz w:val="28"/>
          <w:szCs w:val="28"/>
          <w:lang w:val="uk-UA" w:eastAsia="uk-UA"/>
        </w:rPr>
        <w:t>10</w:t>
      </w:r>
      <w:r w:rsidR="00487556">
        <w:rPr>
          <w:b/>
          <w:sz w:val="28"/>
          <w:szCs w:val="28"/>
          <w:lang w:val="uk-UA" w:eastAsia="uk-UA"/>
        </w:rPr>
        <w:t>8</w:t>
      </w:r>
      <w:r w:rsidR="00AA6C7A">
        <w:rPr>
          <w:b/>
          <w:sz w:val="28"/>
          <w:szCs w:val="28"/>
          <w:lang w:val="uk-UA" w:eastAsia="uk-UA"/>
        </w:rPr>
        <w:t>.</w:t>
      </w:r>
      <w:r w:rsidR="00AA6C7A">
        <w:rPr>
          <w:b/>
          <w:sz w:val="28"/>
          <w:szCs w:val="28"/>
          <w:lang w:val="uk-UA" w:eastAsia="uk-UA"/>
        </w:rPr>
        <w:tab/>
      </w:r>
      <w:r w:rsidR="00AA6C7A" w:rsidRPr="00106E93">
        <w:rPr>
          <w:b/>
          <w:sz w:val="28"/>
          <w:szCs w:val="28"/>
          <w:lang w:val="uk-UA"/>
        </w:rPr>
        <w:t xml:space="preserve">Про надання </w:t>
      </w:r>
      <w:r w:rsidR="00AA6C7A" w:rsidRPr="003015A4">
        <w:rPr>
          <w:b/>
          <w:sz w:val="28"/>
          <w:szCs w:val="28"/>
          <w:u w:val="single"/>
          <w:lang w:val="uk-UA"/>
        </w:rPr>
        <w:t>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w:t>
      </w:r>
      <w:r w:rsidR="00AA6C7A">
        <w:rPr>
          <w:sz w:val="28"/>
          <w:szCs w:val="28"/>
          <w:lang w:val="uk-UA"/>
        </w:rPr>
        <w:t xml:space="preserve"> згоди на поділ земельної ділянки за адресою: м. Суми, вул. Березовий гай, 1, площею 1,8102 га</w:t>
      </w:r>
    </w:p>
    <w:p w14:paraId="6DB18F6C" w14:textId="04AF42A6" w:rsidR="00AA6C7A" w:rsidRDefault="00AA6C7A" w:rsidP="00AA6C7A">
      <w:pPr>
        <w:ind w:firstLine="567"/>
        <w:jc w:val="both"/>
        <w:rPr>
          <w:b/>
          <w:sz w:val="28"/>
          <w:szCs w:val="28"/>
          <w:lang w:val="uk-UA" w:eastAsia="uk-UA"/>
        </w:rPr>
      </w:pPr>
      <w:r w:rsidRPr="00106E93">
        <w:rPr>
          <w:sz w:val="28"/>
          <w:szCs w:val="28"/>
          <w:lang w:val="uk-UA" w:eastAsia="uk-UA"/>
        </w:rPr>
        <w:t>- н</w:t>
      </w:r>
      <w:r w:rsidRPr="00106E93">
        <w:rPr>
          <w:sz w:val="28"/>
          <w:szCs w:val="28"/>
          <w:lang w:val="uk-UA"/>
        </w:rPr>
        <w:t>адати</w:t>
      </w:r>
      <w:r w:rsidRPr="006F2A8A">
        <w:rPr>
          <w:sz w:val="28"/>
          <w:szCs w:val="28"/>
          <w:lang w:val="uk-UA"/>
        </w:rPr>
        <w:t xml:space="preserve"> </w:t>
      </w:r>
      <w:r>
        <w:rPr>
          <w:sz w:val="28"/>
          <w:szCs w:val="28"/>
          <w:lang w:val="uk-UA"/>
        </w:rPr>
        <w:t>Товариству з обмеженою відп</w:t>
      </w:r>
      <w:r w:rsidR="00513047">
        <w:rPr>
          <w:sz w:val="28"/>
          <w:szCs w:val="28"/>
          <w:lang w:val="uk-UA"/>
        </w:rPr>
        <w:t>овідальністю «ЕС-Карго Дніпро»</w:t>
      </w:r>
      <w:r>
        <w:rPr>
          <w:sz w:val="28"/>
          <w:szCs w:val="28"/>
          <w:lang w:val="uk-UA"/>
        </w:rPr>
        <w:t>, Дранікову Олександру Сергійовичу, Аспаряну Сергію Сергійовичу, Борисенку Олександру Костянтиновичу, Воробйову Андрію Вікторовичу</w:t>
      </w:r>
      <w:r w:rsidRPr="006F2A8A">
        <w:rPr>
          <w:sz w:val="28"/>
          <w:szCs w:val="28"/>
          <w:lang w:val="uk-UA"/>
        </w:rPr>
        <w:t xml:space="preserve"> згоду на розроблення технічної документації із землеустрою щодо поділ</w:t>
      </w:r>
      <w:r>
        <w:rPr>
          <w:sz w:val="28"/>
          <w:szCs w:val="28"/>
          <w:lang w:val="uk-UA"/>
        </w:rPr>
        <w:t xml:space="preserve">у земельної ділянки за адресою: </w:t>
      </w:r>
      <w:r w:rsidRPr="006F2A8A">
        <w:rPr>
          <w:sz w:val="28"/>
          <w:szCs w:val="28"/>
          <w:lang w:val="uk-UA"/>
        </w:rPr>
        <w:t xml:space="preserve">м. Суми, </w:t>
      </w:r>
      <w:r>
        <w:rPr>
          <w:sz w:val="28"/>
          <w:szCs w:val="28"/>
          <w:lang w:val="uk-UA"/>
        </w:rPr>
        <w:t>вул. Березовий гай, 1, площею 1,8102 га</w:t>
      </w:r>
      <w:r w:rsidRPr="006F2A8A">
        <w:rPr>
          <w:sz w:val="28"/>
          <w:szCs w:val="28"/>
          <w:lang w:val="uk-UA"/>
        </w:rPr>
        <w:t>,</w:t>
      </w:r>
      <w:r>
        <w:rPr>
          <w:sz w:val="28"/>
          <w:szCs w:val="28"/>
          <w:lang w:val="uk-UA"/>
        </w:rPr>
        <w:t xml:space="preserve"> кадастровий номер 5910136300:15:003:0001</w:t>
      </w:r>
      <w:r w:rsidRPr="006F2A8A">
        <w:rPr>
          <w:sz w:val="28"/>
          <w:szCs w:val="28"/>
          <w:lang w:val="uk-UA"/>
        </w:rPr>
        <w:t>,</w:t>
      </w:r>
      <w:r>
        <w:rPr>
          <w:sz w:val="28"/>
          <w:szCs w:val="28"/>
          <w:lang w:val="uk-UA"/>
        </w:rPr>
        <w:t xml:space="preserve"> </w:t>
      </w:r>
      <w:r w:rsidRPr="006F2A8A">
        <w:rPr>
          <w:sz w:val="28"/>
          <w:szCs w:val="28"/>
          <w:lang w:val="uk-UA"/>
        </w:rPr>
        <w:t>категорія та цільове призначення земельної ділянки</w:t>
      </w:r>
      <w:r>
        <w:rPr>
          <w:sz w:val="28"/>
          <w:szCs w:val="28"/>
          <w:lang w:val="uk-UA"/>
        </w:rPr>
        <w:t>: землі промисловості, транспорту, зв</w:t>
      </w:r>
      <w:r w:rsidRPr="0011708C">
        <w:rPr>
          <w:sz w:val="28"/>
          <w:szCs w:val="28"/>
          <w:lang w:val="uk-UA"/>
        </w:rPr>
        <w:t>’</w:t>
      </w:r>
      <w:r>
        <w:rPr>
          <w:sz w:val="28"/>
          <w:szCs w:val="28"/>
          <w:lang w:val="uk-UA"/>
        </w:rPr>
        <w:t xml:space="preserve">язку, енергетики, оборони та іншого призначення; </w:t>
      </w:r>
      <w:r>
        <w:rPr>
          <w:color w:val="000000"/>
          <w:sz w:val="28"/>
          <w:szCs w:val="28"/>
          <w:shd w:val="clear" w:color="auto" w:fill="FFFFFF"/>
          <w:lang w:val="uk-UA"/>
        </w:rPr>
        <w:t>д</w:t>
      </w:r>
      <w:r w:rsidRPr="008D6209">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w:t>
      </w:r>
      <w:r w:rsidRPr="006F2A8A">
        <w:rPr>
          <w:sz w:val="28"/>
          <w:szCs w:val="28"/>
          <w:lang w:val="uk-UA"/>
        </w:rPr>
        <w:t xml:space="preserve"> </w:t>
      </w:r>
      <w:r>
        <w:rPr>
          <w:sz w:val="28"/>
          <w:szCs w:val="28"/>
          <w:lang w:val="uk-UA"/>
        </w:rPr>
        <w:t>на якій знаходяться об</w:t>
      </w:r>
      <w:r w:rsidRPr="00B534B3">
        <w:rPr>
          <w:sz w:val="28"/>
          <w:szCs w:val="28"/>
          <w:lang w:val="uk-UA"/>
        </w:rPr>
        <w:t>’</w:t>
      </w:r>
      <w:r>
        <w:rPr>
          <w:sz w:val="28"/>
          <w:szCs w:val="28"/>
          <w:lang w:val="uk-UA"/>
        </w:rPr>
        <w:t>єкти нерухомого майна, що перебувають у власності заявників на підставі номерів</w:t>
      </w:r>
      <w:r w:rsidRPr="00B534B3">
        <w:rPr>
          <w:sz w:val="28"/>
          <w:szCs w:val="28"/>
          <w:lang w:val="uk-UA"/>
        </w:rPr>
        <w:t xml:space="preserve"> </w:t>
      </w:r>
      <w:r>
        <w:rPr>
          <w:sz w:val="28"/>
          <w:szCs w:val="28"/>
          <w:lang w:val="uk-UA"/>
        </w:rPr>
        <w:t>запису про право власності в Державному реєстрі речових прав на нерухоме майно: 42365131 від 07 червня 2021 року; 42267513 від 31 травня 2021 року; 42296936, 42296468, 42296679 від 01 червня 2021 року та частина (13/100) якої перебуває у користуванні Аспаряна Сергія Сергійовича, Борисенка Олександра Костянтиновича, Воробйова Андрія Вікторовича на підставі договору оренди земельної ділянки, укладеного 23 вересня 2020 року (номер запису про інше речове право в Державному реєстрі речових прав на нерухоме майно: 39395561 від 24 листопада 2020 року).</w:t>
      </w:r>
    </w:p>
    <w:p w14:paraId="4FD81134" w14:textId="77777777" w:rsidR="00AA6C7A" w:rsidRDefault="00AA6C7A" w:rsidP="00AA6C7A">
      <w:pPr>
        <w:jc w:val="both"/>
        <w:rPr>
          <w:b/>
          <w:sz w:val="28"/>
          <w:szCs w:val="28"/>
          <w:lang w:val="uk-UA" w:eastAsia="uk-UA"/>
        </w:rPr>
      </w:pPr>
    </w:p>
    <w:p w14:paraId="2F18D22E" w14:textId="7C454E9F" w:rsidR="00AA6C7A" w:rsidRDefault="00AD71AD" w:rsidP="00AA6C7A">
      <w:pPr>
        <w:jc w:val="both"/>
        <w:rPr>
          <w:b/>
          <w:sz w:val="28"/>
          <w:szCs w:val="28"/>
          <w:lang w:val="uk-UA" w:eastAsia="uk-UA"/>
        </w:rPr>
      </w:pPr>
      <w:r>
        <w:rPr>
          <w:b/>
          <w:sz w:val="28"/>
          <w:szCs w:val="28"/>
          <w:lang w:val="uk-UA" w:eastAsia="uk-UA"/>
        </w:rPr>
        <w:lastRenderedPageBreak/>
        <w:t>10</w:t>
      </w:r>
      <w:r w:rsidR="00487556">
        <w:rPr>
          <w:b/>
          <w:sz w:val="28"/>
          <w:szCs w:val="28"/>
          <w:lang w:val="uk-UA" w:eastAsia="uk-UA"/>
        </w:rPr>
        <w:t>9</w:t>
      </w:r>
      <w:r w:rsidR="00AA6C7A">
        <w:rPr>
          <w:b/>
          <w:sz w:val="28"/>
          <w:szCs w:val="28"/>
          <w:lang w:val="uk-UA" w:eastAsia="uk-UA"/>
        </w:rPr>
        <w:t>.</w:t>
      </w:r>
      <w:r w:rsidR="00AA6C7A">
        <w:rPr>
          <w:b/>
          <w:sz w:val="28"/>
          <w:szCs w:val="28"/>
          <w:lang w:val="uk-UA" w:eastAsia="uk-UA"/>
        </w:rPr>
        <w:tab/>
      </w:r>
      <w:r w:rsidR="00AA6C7A" w:rsidRPr="00134F78">
        <w:rPr>
          <w:b/>
          <w:sz w:val="28"/>
          <w:szCs w:val="28"/>
          <w:lang w:val="uk-UA"/>
        </w:rPr>
        <w:t>Про затвердження</w:t>
      </w:r>
      <w:r w:rsidR="00AA6C7A" w:rsidRPr="00134F78">
        <w:rPr>
          <w:sz w:val="28"/>
          <w:szCs w:val="28"/>
          <w:lang w:val="uk-UA"/>
        </w:rPr>
        <w:t xml:space="preserve"> проекту землеустрою щодо відведення земельної ділянки</w:t>
      </w:r>
      <w:r w:rsidR="00AA6C7A">
        <w:rPr>
          <w:sz w:val="28"/>
          <w:szCs w:val="28"/>
          <w:lang w:val="uk-UA"/>
        </w:rPr>
        <w:t xml:space="preserve"> </w:t>
      </w:r>
      <w:r w:rsidR="00AA6C7A" w:rsidRPr="003015A4">
        <w:rPr>
          <w:b/>
          <w:sz w:val="28"/>
          <w:szCs w:val="28"/>
          <w:u w:val="single"/>
          <w:lang w:val="uk-UA"/>
        </w:rPr>
        <w:t>Сідельнику Максиму Івановичу</w:t>
      </w:r>
      <w:r w:rsidR="00AA6C7A">
        <w:rPr>
          <w:sz w:val="28"/>
          <w:szCs w:val="28"/>
          <w:lang w:val="uk-UA"/>
        </w:rPr>
        <w:t xml:space="preserve"> за адресою: м. Суми, вул. Герасима Кондратьєва, 137, площею 0,1000 га у зв</w:t>
      </w:r>
      <w:r w:rsidR="00AA6C7A" w:rsidRPr="00582AC5">
        <w:rPr>
          <w:sz w:val="28"/>
          <w:szCs w:val="28"/>
          <w:lang w:val="uk-UA"/>
        </w:rPr>
        <w:t>’</w:t>
      </w:r>
      <w:r w:rsidR="00AA6C7A">
        <w:rPr>
          <w:sz w:val="28"/>
          <w:szCs w:val="28"/>
          <w:lang w:val="uk-UA"/>
        </w:rPr>
        <w:t>язку зі зміною її цільового призначення, а саме:</w:t>
      </w:r>
    </w:p>
    <w:p w14:paraId="664403D4" w14:textId="77777777" w:rsidR="00AA6C7A" w:rsidRDefault="00AA6C7A" w:rsidP="00AA6C7A">
      <w:pPr>
        <w:ind w:firstLine="708"/>
        <w:jc w:val="both"/>
        <w:rPr>
          <w:sz w:val="28"/>
          <w:szCs w:val="28"/>
          <w:lang w:val="uk-UA"/>
        </w:rPr>
      </w:pPr>
      <w:r>
        <w:rPr>
          <w:sz w:val="28"/>
          <w:szCs w:val="28"/>
          <w:lang w:val="uk-UA"/>
        </w:rPr>
        <w:t>- затвердити проект землеустрою щодо відведення земельної ділянки Сідельнику Максиму Івановичу за адресою: м. Суми, вул. Герасима Кондратьєва, 137, площею 0,1000 га, кадастровий номер 5910136300:12:003:0002 у зв</w:t>
      </w:r>
      <w:r w:rsidRPr="00537A09">
        <w:rPr>
          <w:sz w:val="28"/>
          <w:szCs w:val="28"/>
          <w:lang w:val="uk-UA"/>
        </w:rPr>
        <w:t>’</w:t>
      </w:r>
      <w:r>
        <w:rPr>
          <w:sz w:val="28"/>
          <w:szCs w:val="28"/>
          <w:lang w:val="uk-UA"/>
        </w:rPr>
        <w:t xml:space="preserve">язку зі зміною її цільового призначення із земель житлової та громадської забудови; для будівництва і обслуговування житлового будинку, господарських будівель і споруд (присадибна ділянка) (код виду цільового призначення – 02.01) на землі житлової та громадської забудови; </w:t>
      </w:r>
      <w:r>
        <w:rPr>
          <w:sz w:val="28"/>
          <w:szCs w:val="28"/>
          <w:shd w:val="clear" w:color="auto" w:fill="FFFFFF"/>
          <w:lang w:val="uk-UA"/>
        </w:rPr>
        <w:t>д</w:t>
      </w:r>
      <w:r w:rsidRPr="00582053">
        <w:rPr>
          <w:sz w:val="28"/>
          <w:szCs w:val="28"/>
          <w:shd w:val="clear" w:color="auto" w:fill="FFFFFF"/>
          <w:lang w:val="uk-UA"/>
        </w:rPr>
        <w:t>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Pr>
          <w:sz w:val="28"/>
          <w:szCs w:val="28"/>
          <w:lang w:val="uk-UA"/>
        </w:rPr>
        <w:t xml:space="preserve"> (код виду цільового призначення – 03.10), яка перебуває у приватній власності Сідельника Максима Івановича на підставі запису про право власності в Державному реєстрі речових прав на нерухоме майно, номер запису: 36474695 від 13.05.2020, реєстраційний номер об</w:t>
      </w:r>
      <w:r w:rsidRPr="002A399F">
        <w:rPr>
          <w:sz w:val="28"/>
          <w:szCs w:val="28"/>
          <w:lang w:val="uk-UA"/>
        </w:rPr>
        <w:t>’</w:t>
      </w:r>
      <w:r>
        <w:rPr>
          <w:sz w:val="28"/>
          <w:szCs w:val="28"/>
          <w:lang w:val="uk-UA"/>
        </w:rPr>
        <w:t xml:space="preserve">єкта нерухомого майна: 5416059101. </w:t>
      </w:r>
    </w:p>
    <w:p w14:paraId="386D1CF9" w14:textId="77777777" w:rsidR="00AA6C7A" w:rsidRDefault="00AA6C7A" w:rsidP="00020F97">
      <w:pPr>
        <w:jc w:val="both"/>
        <w:rPr>
          <w:b/>
          <w:sz w:val="28"/>
          <w:szCs w:val="28"/>
          <w:lang w:val="uk-UA"/>
        </w:rPr>
      </w:pPr>
    </w:p>
    <w:p w14:paraId="077EC706" w14:textId="4F9DA7DE" w:rsidR="00020F97" w:rsidRPr="00A07103" w:rsidRDefault="00AD71AD" w:rsidP="00020F97">
      <w:pPr>
        <w:jc w:val="both"/>
        <w:rPr>
          <w:b/>
          <w:sz w:val="28"/>
          <w:szCs w:val="28"/>
          <w:lang w:val="uk-UA"/>
        </w:rPr>
      </w:pPr>
      <w:r>
        <w:rPr>
          <w:b/>
          <w:sz w:val="28"/>
          <w:szCs w:val="28"/>
          <w:lang w:val="uk-UA"/>
        </w:rPr>
        <w:t>1</w:t>
      </w:r>
      <w:r w:rsidR="00487556">
        <w:rPr>
          <w:b/>
          <w:sz w:val="28"/>
          <w:szCs w:val="28"/>
          <w:lang w:val="uk-UA"/>
        </w:rPr>
        <w:t>10</w:t>
      </w:r>
      <w:r w:rsidR="00BB780C">
        <w:rPr>
          <w:b/>
          <w:sz w:val="28"/>
          <w:szCs w:val="28"/>
          <w:lang w:val="uk-UA"/>
        </w:rPr>
        <w:t xml:space="preserve">. </w:t>
      </w:r>
      <w:r w:rsidR="00020F97" w:rsidRPr="005900A0">
        <w:rPr>
          <w:b/>
          <w:sz w:val="28"/>
          <w:szCs w:val="28"/>
          <w:lang w:val="uk-UA"/>
        </w:rPr>
        <w:t xml:space="preserve">Про поновлення договорів оренди земельних ділянок (без рішення сесії), </w:t>
      </w:r>
      <w:r w:rsidR="00020F97" w:rsidRPr="005900A0">
        <w:rPr>
          <w:sz w:val="28"/>
          <w:szCs w:val="28"/>
          <w:lang w:val="uk-UA"/>
        </w:rPr>
        <w:t>згідно рішення Сумської міської ради від 24 березня 2011 року № 391-МР «Про підписання додаткових угод до договорів оренди землі про їх поновлення</w:t>
      </w:r>
      <w:r w:rsidR="00020F97">
        <w:rPr>
          <w:sz w:val="28"/>
          <w:szCs w:val="28"/>
          <w:lang w:val="uk-UA"/>
        </w:rPr>
        <w:t>» (зі змінами), а саме:</w:t>
      </w: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9"/>
        <w:gridCol w:w="1125"/>
        <w:gridCol w:w="1134"/>
        <w:gridCol w:w="425"/>
        <w:gridCol w:w="2410"/>
        <w:gridCol w:w="2268"/>
        <w:gridCol w:w="992"/>
        <w:gridCol w:w="2410"/>
        <w:gridCol w:w="1418"/>
        <w:gridCol w:w="1701"/>
      </w:tblGrid>
      <w:tr w:rsidR="00020F97" w:rsidRPr="00871C6E" w14:paraId="62BF53AB" w14:textId="77777777" w:rsidTr="00130EFE">
        <w:trPr>
          <w:trHeight w:val="452"/>
        </w:trPr>
        <w:tc>
          <w:tcPr>
            <w:tcW w:w="1569" w:type="dxa"/>
            <w:shd w:val="clear" w:color="auto" w:fill="FFFFFF"/>
            <w:vAlign w:val="bottom"/>
          </w:tcPr>
          <w:p w14:paraId="25A5F764" w14:textId="77777777" w:rsidR="00020F97" w:rsidRPr="000526B9" w:rsidRDefault="00020F97" w:rsidP="00020F97">
            <w:pPr>
              <w:ind w:firstLine="169"/>
              <w:rPr>
                <w:b/>
                <w:bCs/>
                <w:color w:val="000000"/>
                <w:sz w:val="22"/>
                <w:szCs w:val="22"/>
              </w:rPr>
            </w:pPr>
            <w:r w:rsidRPr="000526B9">
              <w:rPr>
                <w:b/>
                <w:bCs/>
                <w:color w:val="000000"/>
                <w:sz w:val="22"/>
                <w:szCs w:val="22"/>
              </w:rPr>
              <w:t>Назва орендаря</w:t>
            </w:r>
          </w:p>
        </w:tc>
        <w:tc>
          <w:tcPr>
            <w:tcW w:w="1125" w:type="dxa"/>
            <w:shd w:val="clear" w:color="auto" w:fill="FFFFFF"/>
            <w:vAlign w:val="bottom"/>
          </w:tcPr>
          <w:p w14:paraId="6B10725F" w14:textId="77777777" w:rsidR="00020F97" w:rsidRPr="000526B9" w:rsidRDefault="00020F97" w:rsidP="00020F97">
            <w:pPr>
              <w:rPr>
                <w:b/>
                <w:bCs/>
                <w:color w:val="000000"/>
                <w:sz w:val="22"/>
                <w:szCs w:val="22"/>
              </w:rPr>
            </w:pPr>
            <w:r w:rsidRPr="000526B9">
              <w:rPr>
                <w:b/>
                <w:bCs/>
                <w:color w:val="000000"/>
                <w:sz w:val="22"/>
                <w:szCs w:val="22"/>
              </w:rPr>
              <w:t>Договір  з (укла</w:t>
            </w:r>
            <w:r w:rsidRPr="000526B9">
              <w:rPr>
                <w:b/>
                <w:bCs/>
                <w:color w:val="000000"/>
                <w:sz w:val="22"/>
                <w:szCs w:val="22"/>
                <w:lang w:val="uk-UA"/>
              </w:rPr>
              <w:t>-</w:t>
            </w:r>
            <w:r w:rsidRPr="000526B9">
              <w:rPr>
                <w:b/>
                <w:bCs/>
                <w:color w:val="000000"/>
                <w:sz w:val="22"/>
                <w:szCs w:val="22"/>
              </w:rPr>
              <w:t>дений)</w:t>
            </w:r>
          </w:p>
        </w:tc>
        <w:tc>
          <w:tcPr>
            <w:tcW w:w="1134" w:type="dxa"/>
            <w:shd w:val="clear" w:color="auto" w:fill="FFFFFF"/>
            <w:vAlign w:val="bottom"/>
          </w:tcPr>
          <w:p w14:paraId="71008571" w14:textId="77777777" w:rsidR="00020F97" w:rsidRPr="000526B9" w:rsidRDefault="00020F97" w:rsidP="00020F97">
            <w:pPr>
              <w:ind w:left="-104" w:firstLine="142"/>
              <w:rPr>
                <w:b/>
                <w:bCs/>
                <w:color w:val="000000"/>
                <w:sz w:val="22"/>
                <w:szCs w:val="22"/>
              </w:rPr>
            </w:pPr>
            <w:r w:rsidRPr="000526B9">
              <w:rPr>
                <w:b/>
                <w:bCs/>
                <w:color w:val="000000"/>
                <w:sz w:val="22"/>
                <w:szCs w:val="22"/>
              </w:rPr>
              <w:t>Дата закін</w:t>
            </w:r>
            <w:r w:rsidRPr="000526B9">
              <w:rPr>
                <w:b/>
                <w:bCs/>
                <w:color w:val="000000"/>
                <w:sz w:val="22"/>
                <w:szCs w:val="22"/>
                <w:lang w:val="uk-UA"/>
              </w:rPr>
              <w:t>-</w:t>
            </w:r>
            <w:r w:rsidRPr="000526B9">
              <w:rPr>
                <w:b/>
                <w:bCs/>
                <w:color w:val="000000"/>
                <w:sz w:val="22"/>
                <w:szCs w:val="22"/>
              </w:rPr>
              <w:t>чення дії договору оренди землі</w:t>
            </w:r>
          </w:p>
        </w:tc>
        <w:tc>
          <w:tcPr>
            <w:tcW w:w="425" w:type="dxa"/>
            <w:shd w:val="clear" w:color="auto" w:fill="FFFFFF"/>
            <w:vAlign w:val="bottom"/>
          </w:tcPr>
          <w:p w14:paraId="3C0C45A6" w14:textId="77777777" w:rsidR="00020F97" w:rsidRPr="000526B9" w:rsidRDefault="00020F97" w:rsidP="00020F97">
            <w:pPr>
              <w:jc w:val="center"/>
              <w:rPr>
                <w:b/>
                <w:bCs/>
                <w:color w:val="000000"/>
                <w:sz w:val="22"/>
                <w:szCs w:val="22"/>
              </w:rPr>
            </w:pPr>
            <w:r w:rsidRPr="000526B9">
              <w:rPr>
                <w:b/>
                <w:bCs/>
                <w:color w:val="000000"/>
                <w:sz w:val="22"/>
                <w:szCs w:val="22"/>
              </w:rPr>
              <w:t>%</w:t>
            </w:r>
          </w:p>
        </w:tc>
        <w:tc>
          <w:tcPr>
            <w:tcW w:w="2410" w:type="dxa"/>
            <w:shd w:val="clear" w:color="auto" w:fill="FFFFFF"/>
            <w:vAlign w:val="bottom"/>
          </w:tcPr>
          <w:p w14:paraId="3DD8C60D" w14:textId="77777777" w:rsidR="00020F97" w:rsidRPr="000526B9" w:rsidRDefault="00020F97" w:rsidP="00020F97">
            <w:pPr>
              <w:jc w:val="center"/>
              <w:rPr>
                <w:b/>
                <w:bCs/>
                <w:color w:val="000000"/>
                <w:sz w:val="22"/>
                <w:szCs w:val="22"/>
              </w:rPr>
            </w:pPr>
            <w:r w:rsidRPr="000526B9">
              <w:rPr>
                <w:b/>
                <w:bCs/>
                <w:color w:val="000000"/>
                <w:sz w:val="22"/>
                <w:szCs w:val="22"/>
              </w:rPr>
              <w:t>Адреса земельної ділянки</w:t>
            </w:r>
          </w:p>
        </w:tc>
        <w:tc>
          <w:tcPr>
            <w:tcW w:w="2268" w:type="dxa"/>
            <w:shd w:val="clear" w:color="auto" w:fill="FFFFFF"/>
            <w:vAlign w:val="bottom"/>
          </w:tcPr>
          <w:p w14:paraId="4032A4E8" w14:textId="77777777" w:rsidR="00020F97" w:rsidRPr="000526B9" w:rsidRDefault="00020F97" w:rsidP="00020F97">
            <w:pPr>
              <w:jc w:val="center"/>
              <w:rPr>
                <w:b/>
                <w:bCs/>
                <w:color w:val="000000"/>
                <w:sz w:val="22"/>
                <w:szCs w:val="22"/>
              </w:rPr>
            </w:pPr>
            <w:r w:rsidRPr="000526B9">
              <w:rPr>
                <w:b/>
                <w:bCs/>
                <w:color w:val="000000"/>
                <w:sz w:val="22"/>
                <w:szCs w:val="22"/>
              </w:rPr>
              <w:t>Функціональне призначення земельної ділянки</w:t>
            </w:r>
          </w:p>
        </w:tc>
        <w:tc>
          <w:tcPr>
            <w:tcW w:w="992" w:type="dxa"/>
            <w:shd w:val="clear" w:color="auto" w:fill="FFFFFF"/>
            <w:vAlign w:val="bottom"/>
          </w:tcPr>
          <w:p w14:paraId="71ED3D5B" w14:textId="77777777" w:rsidR="00020F97" w:rsidRPr="000526B9" w:rsidRDefault="00020F97" w:rsidP="00020F97">
            <w:pPr>
              <w:ind w:hanging="112"/>
              <w:jc w:val="center"/>
              <w:rPr>
                <w:b/>
                <w:bCs/>
                <w:color w:val="000000"/>
                <w:sz w:val="22"/>
                <w:szCs w:val="22"/>
              </w:rPr>
            </w:pPr>
            <w:r w:rsidRPr="000526B9">
              <w:rPr>
                <w:b/>
                <w:bCs/>
                <w:color w:val="000000"/>
                <w:sz w:val="22"/>
                <w:szCs w:val="22"/>
              </w:rPr>
              <w:t>Площа, кв.м.</w:t>
            </w:r>
          </w:p>
        </w:tc>
        <w:tc>
          <w:tcPr>
            <w:tcW w:w="2410" w:type="dxa"/>
            <w:shd w:val="clear" w:color="auto" w:fill="FFFFFF"/>
            <w:vAlign w:val="bottom"/>
          </w:tcPr>
          <w:p w14:paraId="3557CD89" w14:textId="77777777" w:rsidR="00020F97" w:rsidRPr="000526B9" w:rsidRDefault="00020F97" w:rsidP="00020F97">
            <w:pPr>
              <w:ind w:left="174" w:hanging="142"/>
              <w:rPr>
                <w:b/>
                <w:bCs/>
                <w:color w:val="000000"/>
                <w:sz w:val="22"/>
                <w:szCs w:val="22"/>
              </w:rPr>
            </w:pPr>
            <w:r w:rsidRPr="000526B9">
              <w:rPr>
                <w:b/>
                <w:bCs/>
                <w:color w:val="000000"/>
                <w:sz w:val="22"/>
                <w:szCs w:val="22"/>
              </w:rPr>
              <w:t>Кадастровий номер - Код міста</w:t>
            </w:r>
          </w:p>
        </w:tc>
        <w:tc>
          <w:tcPr>
            <w:tcW w:w="1418" w:type="dxa"/>
            <w:shd w:val="clear" w:color="auto" w:fill="FFFFFF"/>
            <w:vAlign w:val="bottom"/>
          </w:tcPr>
          <w:p w14:paraId="0474D5D1" w14:textId="77777777" w:rsidR="00020F97" w:rsidRPr="000526B9" w:rsidRDefault="00020F97" w:rsidP="00020F97">
            <w:pPr>
              <w:rPr>
                <w:b/>
                <w:bCs/>
                <w:sz w:val="22"/>
                <w:szCs w:val="22"/>
              </w:rPr>
            </w:pPr>
            <w:r w:rsidRPr="000526B9">
              <w:rPr>
                <w:b/>
                <w:bCs/>
                <w:sz w:val="22"/>
                <w:szCs w:val="22"/>
              </w:rPr>
              <w:t xml:space="preserve">Поновлення договору на той самий строк на тих самих умовах, що передбачені договором </w:t>
            </w:r>
          </w:p>
        </w:tc>
        <w:tc>
          <w:tcPr>
            <w:tcW w:w="1701" w:type="dxa"/>
            <w:shd w:val="clear" w:color="auto" w:fill="FFFFFF"/>
            <w:vAlign w:val="bottom"/>
          </w:tcPr>
          <w:p w14:paraId="113B6CA0" w14:textId="77777777" w:rsidR="00020F97" w:rsidRPr="000526B9" w:rsidRDefault="00020F97" w:rsidP="00020F97">
            <w:pPr>
              <w:rPr>
                <w:b/>
                <w:bCs/>
                <w:sz w:val="22"/>
                <w:szCs w:val="22"/>
              </w:rPr>
            </w:pPr>
            <w:r w:rsidRPr="000526B9">
              <w:rPr>
                <w:b/>
                <w:bCs/>
                <w:sz w:val="22"/>
                <w:szCs w:val="22"/>
              </w:rPr>
              <w:t>Зареєстро</w:t>
            </w:r>
            <w:r w:rsidRPr="000526B9">
              <w:rPr>
                <w:b/>
                <w:bCs/>
                <w:sz w:val="22"/>
                <w:szCs w:val="22"/>
                <w:lang w:val="uk-UA"/>
              </w:rPr>
              <w:t>-</w:t>
            </w:r>
            <w:r w:rsidRPr="000526B9">
              <w:rPr>
                <w:b/>
                <w:bCs/>
                <w:sz w:val="22"/>
                <w:szCs w:val="22"/>
              </w:rPr>
              <w:t>вано в Державному реєстрі речових прав/прав власності на нерухоме майно (майно/</w:t>
            </w:r>
          </w:p>
          <w:p w14:paraId="2FC2E45B" w14:textId="77777777" w:rsidR="00020F97" w:rsidRPr="000526B9" w:rsidRDefault="00020F97" w:rsidP="00020F97">
            <w:pPr>
              <w:ind w:firstLine="31"/>
              <w:rPr>
                <w:b/>
                <w:bCs/>
                <w:sz w:val="22"/>
                <w:szCs w:val="22"/>
              </w:rPr>
            </w:pPr>
            <w:r w:rsidRPr="000526B9">
              <w:rPr>
                <w:b/>
                <w:bCs/>
                <w:sz w:val="22"/>
                <w:szCs w:val="22"/>
              </w:rPr>
              <w:t>земля)</w:t>
            </w:r>
          </w:p>
        </w:tc>
      </w:tr>
      <w:tr w:rsidR="00020F97" w:rsidRPr="00044A47" w14:paraId="07AAD31B" w14:textId="77777777" w:rsidTr="00130EFE">
        <w:trPr>
          <w:trHeight w:val="452"/>
        </w:trPr>
        <w:tc>
          <w:tcPr>
            <w:tcW w:w="1569" w:type="dxa"/>
            <w:shd w:val="clear" w:color="auto" w:fill="FFFFFF"/>
            <w:vAlign w:val="bottom"/>
          </w:tcPr>
          <w:p w14:paraId="60F9B471" w14:textId="77777777" w:rsidR="00020F97" w:rsidRPr="000526B9" w:rsidRDefault="00020F97" w:rsidP="00020F97">
            <w:pPr>
              <w:rPr>
                <w:sz w:val="24"/>
                <w:szCs w:val="24"/>
                <w:lang w:val="uk-UA"/>
              </w:rPr>
            </w:pPr>
            <w:r w:rsidRPr="000526B9">
              <w:rPr>
                <w:sz w:val="24"/>
                <w:szCs w:val="24"/>
                <w:lang w:val="uk-UA"/>
              </w:rPr>
              <w:t>Уман</w:t>
            </w:r>
            <w:r>
              <w:rPr>
                <w:sz w:val="24"/>
                <w:szCs w:val="24"/>
                <w:lang w:val="uk-UA"/>
              </w:rPr>
              <w:t>-</w:t>
            </w:r>
            <w:r w:rsidRPr="000526B9">
              <w:rPr>
                <w:sz w:val="24"/>
                <w:szCs w:val="24"/>
                <w:lang w:val="uk-UA"/>
              </w:rPr>
              <w:t>ський Віктор Володи</w:t>
            </w:r>
            <w:r>
              <w:rPr>
                <w:sz w:val="24"/>
                <w:szCs w:val="24"/>
                <w:lang w:val="uk-UA"/>
              </w:rPr>
              <w:t>-</w:t>
            </w:r>
            <w:r w:rsidRPr="000526B9">
              <w:rPr>
                <w:sz w:val="24"/>
                <w:szCs w:val="24"/>
                <w:lang w:val="uk-UA"/>
              </w:rPr>
              <w:t>мирович</w:t>
            </w:r>
          </w:p>
        </w:tc>
        <w:tc>
          <w:tcPr>
            <w:tcW w:w="1125" w:type="dxa"/>
            <w:shd w:val="clear" w:color="auto" w:fill="FFFFFF"/>
            <w:vAlign w:val="bottom"/>
          </w:tcPr>
          <w:p w14:paraId="668C2D6A" w14:textId="77777777" w:rsidR="00020F97" w:rsidRPr="000526B9" w:rsidRDefault="00020F97" w:rsidP="00020F97">
            <w:pPr>
              <w:ind w:left="-254" w:hanging="254"/>
              <w:jc w:val="right"/>
              <w:rPr>
                <w:color w:val="000000"/>
                <w:sz w:val="24"/>
                <w:szCs w:val="24"/>
              </w:rPr>
            </w:pPr>
            <w:r w:rsidRPr="000526B9">
              <w:rPr>
                <w:color w:val="000000"/>
                <w:sz w:val="24"/>
                <w:szCs w:val="24"/>
                <w:lang w:val="uk-UA"/>
              </w:rPr>
              <w:t>16</w:t>
            </w:r>
            <w:r w:rsidRPr="000526B9">
              <w:rPr>
                <w:color w:val="000000"/>
                <w:sz w:val="24"/>
                <w:szCs w:val="24"/>
              </w:rPr>
              <w:t>.12.</w:t>
            </w:r>
          </w:p>
          <w:p w14:paraId="2AB71799" w14:textId="77777777" w:rsidR="00020F97" w:rsidRPr="000526B9" w:rsidRDefault="00020F97" w:rsidP="00020F97">
            <w:pPr>
              <w:ind w:left="-680"/>
              <w:jc w:val="right"/>
              <w:rPr>
                <w:color w:val="000000"/>
                <w:sz w:val="24"/>
                <w:szCs w:val="24"/>
                <w:lang w:val="uk-UA"/>
              </w:rPr>
            </w:pPr>
            <w:r w:rsidRPr="000526B9">
              <w:rPr>
                <w:color w:val="000000"/>
                <w:sz w:val="24"/>
                <w:szCs w:val="24"/>
              </w:rPr>
              <w:t>201</w:t>
            </w:r>
            <w:r w:rsidRPr="000526B9">
              <w:rPr>
                <w:color w:val="000000"/>
                <w:sz w:val="24"/>
                <w:szCs w:val="24"/>
                <w:lang w:val="uk-UA"/>
              </w:rPr>
              <w:t>6</w:t>
            </w:r>
          </w:p>
        </w:tc>
        <w:tc>
          <w:tcPr>
            <w:tcW w:w="1134" w:type="dxa"/>
            <w:shd w:val="clear" w:color="auto" w:fill="FFFFFF"/>
            <w:vAlign w:val="bottom"/>
          </w:tcPr>
          <w:p w14:paraId="4D110520" w14:textId="77777777" w:rsidR="00020F97" w:rsidRPr="000526B9" w:rsidRDefault="00020F97" w:rsidP="00020F97">
            <w:pPr>
              <w:ind w:left="-245" w:hanging="142"/>
              <w:jc w:val="right"/>
              <w:rPr>
                <w:color w:val="000000"/>
                <w:sz w:val="24"/>
                <w:szCs w:val="24"/>
              </w:rPr>
            </w:pPr>
            <w:r w:rsidRPr="000526B9">
              <w:rPr>
                <w:color w:val="000000"/>
                <w:sz w:val="24"/>
                <w:szCs w:val="24"/>
                <w:lang w:val="uk-UA"/>
              </w:rPr>
              <w:t>01</w:t>
            </w:r>
            <w:r w:rsidRPr="000526B9">
              <w:rPr>
                <w:color w:val="000000"/>
                <w:sz w:val="24"/>
                <w:szCs w:val="24"/>
              </w:rPr>
              <w:t>.12.</w:t>
            </w:r>
          </w:p>
          <w:p w14:paraId="20FE6D7A" w14:textId="77777777" w:rsidR="00020F97" w:rsidRPr="000526B9" w:rsidRDefault="00020F97" w:rsidP="00020F97">
            <w:pPr>
              <w:ind w:firstLine="180"/>
              <w:jc w:val="right"/>
              <w:rPr>
                <w:color w:val="000000"/>
                <w:sz w:val="24"/>
                <w:szCs w:val="24"/>
              </w:rPr>
            </w:pPr>
            <w:r w:rsidRPr="000526B9">
              <w:rPr>
                <w:color w:val="000000"/>
                <w:sz w:val="24"/>
                <w:szCs w:val="24"/>
              </w:rPr>
              <w:t>2021</w:t>
            </w:r>
          </w:p>
        </w:tc>
        <w:tc>
          <w:tcPr>
            <w:tcW w:w="425" w:type="dxa"/>
            <w:shd w:val="clear" w:color="auto" w:fill="FFFFFF"/>
            <w:vAlign w:val="bottom"/>
          </w:tcPr>
          <w:p w14:paraId="5BBA946C" w14:textId="77777777" w:rsidR="00020F97" w:rsidRPr="000526B9" w:rsidRDefault="00020F97" w:rsidP="00020F97">
            <w:pPr>
              <w:jc w:val="right"/>
              <w:rPr>
                <w:sz w:val="24"/>
                <w:szCs w:val="24"/>
                <w:lang w:val="uk-UA"/>
              </w:rPr>
            </w:pPr>
            <w:r w:rsidRPr="000526B9">
              <w:rPr>
                <w:sz w:val="24"/>
                <w:szCs w:val="24"/>
                <w:lang w:val="uk-UA"/>
              </w:rPr>
              <w:t>4</w:t>
            </w:r>
          </w:p>
        </w:tc>
        <w:tc>
          <w:tcPr>
            <w:tcW w:w="2410" w:type="dxa"/>
            <w:shd w:val="clear" w:color="auto" w:fill="FFFFFF"/>
            <w:vAlign w:val="bottom"/>
          </w:tcPr>
          <w:p w14:paraId="1FDCC86E" w14:textId="77777777" w:rsidR="00020F97" w:rsidRPr="000526B9" w:rsidRDefault="00020F97" w:rsidP="00020F97">
            <w:pPr>
              <w:ind w:left="31"/>
              <w:rPr>
                <w:sz w:val="24"/>
                <w:szCs w:val="24"/>
                <w:lang w:val="uk-UA"/>
              </w:rPr>
            </w:pPr>
            <w:r w:rsidRPr="000526B9">
              <w:rPr>
                <w:color w:val="000000"/>
                <w:sz w:val="24"/>
                <w:szCs w:val="24"/>
              </w:rPr>
              <w:t xml:space="preserve">вул. </w:t>
            </w:r>
            <w:r w:rsidRPr="000526B9">
              <w:rPr>
                <w:color w:val="000000"/>
                <w:sz w:val="24"/>
                <w:szCs w:val="24"/>
                <w:lang w:val="uk-UA"/>
              </w:rPr>
              <w:t>Петропавліська, 123</w:t>
            </w:r>
          </w:p>
        </w:tc>
        <w:tc>
          <w:tcPr>
            <w:tcW w:w="2268" w:type="dxa"/>
            <w:shd w:val="clear" w:color="auto" w:fill="FFFFFF"/>
            <w:vAlign w:val="bottom"/>
          </w:tcPr>
          <w:p w14:paraId="7401EB97" w14:textId="77777777" w:rsidR="00020F97" w:rsidRPr="000526B9" w:rsidRDefault="00020F97" w:rsidP="00020F97">
            <w:pPr>
              <w:ind w:firstLine="31"/>
              <w:rPr>
                <w:sz w:val="24"/>
                <w:szCs w:val="24"/>
                <w:lang w:val="uk-UA"/>
              </w:rPr>
            </w:pPr>
            <w:r w:rsidRPr="000526B9">
              <w:rPr>
                <w:sz w:val="24"/>
                <w:szCs w:val="24"/>
                <w:lang w:val="uk-UA"/>
              </w:rPr>
              <w:t>Під розміщеним магазином</w:t>
            </w:r>
          </w:p>
        </w:tc>
        <w:tc>
          <w:tcPr>
            <w:tcW w:w="992" w:type="dxa"/>
            <w:shd w:val="clear" w:color="auto" w:fill="FFFFFF"/>
            <w:vAlign w:val="bottom"/>
          </w:tcPr>
          <w:p w14:paraId="08B7F293" w14:textId="77777777" w:rsidR="00020F97" w:rsidRPr="000526B9" w:rsidRDefault="00020F97" w:rsidP="00020F97">
            <w:pPr>
              <w:ind w:left="-821"/>
              <w:jc w:val="right"/>
              <w:rPr>
                <w:sz w:val="24"/>
                <w:szCs w:val="24"/>
                <w:lang w:val="uk-UA"/>
              </w:rPr>
            </w:pPr>
            <w:r w:rsidRPr="000526B9">
              <w:rPr>
                <w:sz w:val="24"/>
                <w:szCs w:val="24"/>
                <w:lang w:val="uk-UA"/>
              </w:rPr>
              <w:t>200</w:t>
            </w:r>
          </w:p>
        </w:tc>
        <w:tc>
          <w:tcPr>
            <w:tcW w:w="2410" w:type="dxa"/>
            <w:shd w:val="clear" w:color="auto" w:fill="FFFFFF"/>
            <w:vAlign w:val="bottom"/>
          </w:tcPr>
          <w:p w14:paraId="13E1A87A" w14:textId="77777777" w:rsidR="00020F97" w:rsidRPr="000526B9" w:rsidRDefault="00020F97" w:rsidP="00020F97">
            <w:pPr>
              <w:ind w:firstLine="32"/>
              <w:rPr>
                <w:sz w:val="24"/>
                <w:szCs w:val="24"/>
                <w:lang w:val="uk-UA"/>
              </w:rPr>
            </w:pPr>
            <w:r w:rsidRPr="000526B9">
              <w:rPr>
                <w:sz w:val="24"/>
                <w:szCs w:val="24"/>
              </w:rPr>
              <w:t>5910136300</w:t>
            </w:r>
            <w:r w:rsidRPr="000526B9">
              <w:rPr>
                <w:sz w:val="24"/>
                <w:szCs w:val="24"/>
                <w:lang w:val="uk-UA"/>
              </w:rPr>
              <w:t>:04:012:0009</w:t>
            </w:r>
          </w:p>
        </w:tc>
        <w:tc>
          <w:tcPr>
            <w:tcW w:w="1418" w:type="dxa"/>
            <w:shd w:val="clear" w:color="auto" w:fill="FFFFFF"/>
            <w:vAlign w:val="bottom"/>
          </w:tcPr>
          <w:p w14:paraId="53091734" w14:textId="77777777" w:rsidR="00020F97" w:rsidRPr="000526B9" w:rsidRDefault="00020F97" w:rsidP="00020F97">
            <w:pPr>
              <w:ind w:firstLine="32"/>
              <w:rPr>
                <w:sz w:val="24"/>
                <w:szCs w:val="24"/>
              </w:rPr>
            </w:pPr>
            <w:r w:rsidRPr="000526B9">
              <w:rPr>
                <w:sz w:val="24"/>
                <w:szCs w:val="24"/>
              </w:rPr>
              <w:t xml:space="preserve">5 років </w:t>
            </w:r>
          </w:p>
          <w:p w14:paraId="1ECBF94A" w14:textId="77777777" w:rsidR="00020F97" w:rsidRPr="000526B9" w:rsidRDefault="00020F97" w:rsidP="00020F97">
            <w:pPr>
              <w:ind w:firstLine="32"/>
              <w:rPr>
                <w:sz w:val="24"/>
                <w:szCs w:val="24"/>
              </w:rPr>
            </w:pPr>
          </w:p>
        </w:tc>
        <w:tc>
          <w:tcPr>
            <w:tcW w:w="1701" w:type="dxa"/>
            <w:shd w:val="clear" w:color="auto" w:fill="FFFFFF"/>
            <w:vAlign w:val="bottom"/>
          </w:tcPr>
          <w:p w14:paraId="122745BB" w14:textId="77777777" w:rsidR="00020F97" w:rsidRPr="006A730A" w:rsidRDefault="00020F97" w:rsidP="00020F97">
            <w:pPr>
              <w:ind w:left="-110" w:firstLine="151"/>
              <w:rPr>
                <w:sz w:val="24"/>
                <w:szCs w:val="24"/>
                <w:lang w:val="uk-UA"/>
              </w:rPr>
            </w:pPr>
            <w:r>
              <w:rPr>
                <w:sz w:val="24"/>
                <w:szCs w:val="24"/>
                <w:lang w:val="uk-UA"/>
              </w:rPr>
              <w:t>так</w:t>
            </w:r>
          </w:p>
        </w:tc>
      </w:tr>
      <w:tr w:rsidR="00020F97" w:rsidRPr="00044A47" w14:paraId="5E349EEC" w14:textId="77777777" w:rsidTr="00130EFE">
        <w:trPr>
          <w:trHeight w:val="452"/>
        </w:trPr>
        <w:tc>
          <w:tcPr>
            <w:tcW w:w="1569" w:type="dxa"/>
            <w:shd w:val="clear" w:color="auto" w:fill="FFFFFF"/>
            <w:vAlign w:val="bottom"/>
          </w:tcPr>
          <w:p w14:paraId="3F7160D1" w14:textId="77777777" w:rsidR="00020F97" w:rsidRPr="000526B9" w:rsidRDefault="00020F97" w:rsidP="00020F97">
            <w:pPr>
              <w:rPr>
                <w:sz w:val="24"/>
                <w:szCs w:val="24"/>
                <w:lang w:val="uk-UA"/>
              </w:rPr>
            </w:pPr>
            <w:r w:rsidRPr="000526B9">
              <w:rPr>
                <w:sz w:val="24"/>
                <w:szCs w:val="24"/>
                <w:lang w:val="uk-UA"/>
              </w:rPr>
              <w:t>ТОВ «УКР-РОСС»</w:t>
            </w:r>
          </w:p>
        </w:tc>
        <w:tc>
          <w:tcPr>
            <w:tcW w:w="1125" w:type="dxa"/>
            <w:shd w:val="clear" w:color="auto" w:fill="FFFFFF"/>
            <w:vAlign w:val="bottom"/>
          </w:tcPr>
          <w:p w14:paraId="7B9BF9A1" w14:textId="77777777" w:rsidR="00020F97" w:rsidRDefault="00020F97" w:rsidP="00020F97">
            <w:pPr>
              <w:ind w:left="-254" w:hanging="254"/>
              <w:jc w:val="right"/>
              <w:rPr>
                <w:color w:val="000000"/>
                <w:sz w:val="24"/>
                <w:szCs w:val="24"/>
                <w:lang w:val="uk-UA"/>
              </w:rPr>
            </w:pPr>
            <w:r>
              <w:rPr>
                <w:color w:val="000000"/>
                <w:sz w:val="24"/>
                <w:szCs w:val="24"/>
                <w:lang w:val="uk-UA"/>
              </w:rPr>
              <w:t>03.02.</w:t>
            </w:r>
          </w:p>
          <w:p w14:paraId="29C48F2C" w14:textId="77777777" w:rsidR="00020F97" w:rsidRPr="000526B9" w:rsidRDefault="00020F97" w:rsidP="00020F97">
            <w:pPr>
              <w:ind w:left="-254" w:hanging="254"/>
              <w:jc w:val="right"/>
              <w:rPr>
                <w:color w:val="000000"/>
                <w:sz w:val="24"/>
                <w:szCs w:val="24"/>
                <w:lang w:val="uk-UA"/>
              </w:rPr>
            </w:pPr>
            <w:r>
              <w:rPr>
                <w:color w:val="000000"/>
                <w:sz w:val="24"/>
                <w:szCs w:val="24"/>
                <w:lang w:val="uk-UA"/>
              </w:rPr>
              <w:t>2017</w:t>
            </w:r>
          </w:p>
        </w:tc>
        <w:tc>
          <w:tcPr>
            <w:tcW w:w="1134" w:type="dxa"/>
            <w:shd w:val="clear" w:color="auto" w:fill="FFFFFF"/>
            <w:vAlign w:val="bottom"/>
          </w:tcPr>
          <w:p w14:paraId="74B56439" w14:textId="77777777" w:rsidR="00020F97" w:rsidRDefault="00020F97" w:rsidP="00020F97">
            <w:pPr>
              <w:ind w:left="-245" w:hanging="142"/>
              <w:jc w:val="right"/>
              <w:rPr>
                <w:color w:val="000000"/>
                <w:sz w:val="24"/>
                <w:szCs w:val="24"/>
                <w:lang w:val="uk-UA"/>
              </w:rPr>
            </w:pPr>
            <w:r>
              <w:rPr>
                <w:color w:val="000000"/>
                <w:sz w:val="24"/>
                <w:szCs w:val="24"/>
                <w:lang w:val="uk-UA"/>
              </w:rPr>
              <w:t>21.12.</w:t>
            </w:r>
          </w:p>
          <w:p w14:paraId="6DD2C55B" w14:textId="77777777" w:rsidR="00020F97" w:rsidRPr="000526B9" w:rsidRDefault="00020F97" w:rsidP="00020F97">
            <w:pPr>
              <w:ind w:left="-245" w:hanging="142"/>
              <w:jc w:val="right"/>
              <w:rPr>
                <w:color w:val="000000"/>
                <w:sz w:val="24"/>
                <w:szCs w:val="24"/>
                <w:lang w:val="uk-UA"/>
              </w:rPr>
            </w:pPr>
            <w:r>
              <w:rPr>
                <w:color w:val="000000"/>
                <w:sz w:val="24"/>
                <w:szCs w:val="24"/>
                <w:lang w:val="uk-UA"/>
              </w:rPr>
              <w:t>2021</w:t>
            </w:r>
          </w:p>
        </w:tc>
        <w:tc>
          <w:tcPr>
            <w:tcW w:w="425" w:type="dxa"/>
            <w:shd w:val="clear" w:color="auto" w:fill="FFFFFF"/>
            <w:vAlign w:val="bottom"/>
          </w:tcPr>
          <w:p w14:paraId="49EA2E91" w14:textId="77777777" w:rsidR="00020F97" w:rsidRPr="000526B9" w:rsidRDefault="00020F97" w:rsidP="00020F97">
            <w:pPr>
              <w:jc w:val="right"/>
              <w:rPr>
                <w:sz w:val="24"/>
                <w:szCs w:val="24"/>
                <w:lang w:val="uk-UA"/>
              </w:rPr>
            </w:pPr>
            <w:r>
              <w:rPr>
                <w:sz w:val="24"/>
                <w:szCs w:val="24"/>
                <w:lang w:val="uk-UA"/>
              </w:rPr>
              <w:t>3</w:t>
            </w:r>
          </w:p>
        </w:tc>
        <w:tc>
          <w:tcPr>
            <w:tcW w:w="2410" w:type="dxa"/>
            <w:shd w:val="clear" w:color="auto" w:fill="FFFFFF"/>
            <w:vAlign w:val="bottom"/>
          </w:tcPr>
          <w:p w14:paraId="380949EB" w14:textId="77777777" w:rsidR="00020F97" w:rsidRDefault="00020F97" w:rsidP="00020F97">
            <w:pPr>
              <w:ind w:left="31"/>
              <w:rPr>
                <w:color w:val="000000"/>
                <w:sz w:val="24"/>
                <w:szCs w:val="24"/>
                <w:lang w:val="uk-UA"/>
              </w:rPr>
            </w:pPr>
            <w:r>
              <w:rPr>
                <w:color w:val="000000"/>
                <w:sz w:val="24"/>
                <w:szCs w:val="24"/>
                <w:lang w:val="uk-UA"/>
              </w:rPr>
              <w:t xml:space="preserve">проспект </w:t>
            </w:r>
          </w:p>
          <w:p w14:paraId="57657CA9" w14:textId="77777777" w:rsidR="00020F97" w:rsidRPr="000526B9" w:rsidRDefault="00020F97" w:rsidP="00020F97">
            <w:pPr>
              <w:ind w:left="31"/>
              <w:rPr>
                <w:color w:val="000000"/>
                <w:sz w:val="24"/>
                <w:szCs w:val="24"/>
                <w:lang w:val="uk-UA"/>
              </w:rPr>
            </w:pPr>
            <w:r>
              <w:rPr>
                <w:color w:val="000000"/>
                <w:sz w:val="24"/>
                <w:szCs w:val="24"/>
                <w:lang w:val="uk-UA"/>
              </w:rPr>
              <w:t>Курський 2/1</w:t>
            </w:r>
          </w:p>
        </w:tc>
        <w:tc>
          <w:tcPr>
            <w:tcW w:w="2268" w:type="dxa"/>
            <w:shd w:val="clear" w:color="auto" w:fill="FFFFFF"/>
            <w:vAlign w:val="bottom"/>
          </w:tcPr>
          <w:p w14:paraId="6B6C3363" w14:textId="77777777" w:rsidR="00020F97" w:rsidRPr="000526B9" w:rsidRDefault="00020F97" w:rsidP="00020F97">
            <w:pPr>
              <w:ind w:firstLine="31"/>
              <w:rPr>
                <w:sz w:val="24"/>
                <w:szCs w:val="24"/>
                <w:lang w:val="uk-UA"/>
              </w:rPr>
            </w:pPr>
            <w:r w:rsidRPr="000526B9">
              <w:rPr>
                <w:sz w:val="24"/>
                <w:szCs w:val="24"/>
                <w:lang w:val="uk-UA"/>
              </w:rPr>
              <w:t>Під розміщеним магазином</w:t>
            </w:r>
            <w:r>
              <w:rPr>
                <w:sz w:val="24"/>
                <w:szCs w:val="24"/>
                <w:lang w:val="uk-UA"/>
              </w:rPr>
              <w:t>-павільйоном</w:t>
            </w:r>
          </w:p>
        </w:tc>
        <w:tc>
          <w:tcPr>
            <w:tcW w:w="992" w:type="dxa"/>
            <w:shd w:val="clear" w:color="auto" w:fill="FFFFFF"/>
            <w:vAlign w:val="bottom"/>
          </w:tcPr>
          <w:p w14:paraId="30FC4E8F" w14:textId="77777777" w:rsidR="00020F97" w:rsidRPr="006A730A" w:rsidRDefault="00020F97" w:rsidP="00020F97">
            <w:pPr>
              <w:ind w:left="-821"/>
              <w:jc w:val="right"/>
              <w:rPr>
                <w:sz w:val="24"/>
                <w:szCs w:val="24"/>
                <w:lang w:val="uk-UA"/>
              </w:rPr>
            </w:pPr>
            <w:r>
              <w:rPr>
                <w:sz w:val="24"/>
                <w:szCs w:val="24"/>
                <w:lang w:val="uk-UA"/>
              </w:rPr>
              <w:t>300</w:t>
            </w:r>
          </w:p>
        </w:tc>
        <w:tc>
          <w:tcPr>
            <w:tcW w:w="2410" w:type="dxa"/>
            <w:shd w:val="clear" w:color="auto" w:fill="FFFFFF"/>
            <w:vAlign w:val="bottom"/>
          </w:tcPr>
          <w:p w14:paraId="5A5E8583" w14:textId="77777777" w:rsidR="00020F97" w:rsidRPr="000526B9" w:rsidRDefault="00020F97" w:rsidP="00020F97">
            <w:pPr>
              <w:ind w:firstLine="32"/>
              <w:rPr>
                <w:sz w:val="24"/>
                <w:szCs w:val="24"/>
              </w:rPr>
            </w:pPr>
            <w:r w:rsidRPr="000526B9">
              <w:rPr>
                <w:sz w:val="24"/>
                <w:szCs w:val="24"/>
              </w:rPr>
              <w:t>5910136</w:t>
            </w:r>
            <w:r>
              <w:rPr>
                <w:sz w:val="24"/>
                <w:szCs w:val="24"/>
                <w:lang w:val="uk-UA"/>
              </w:rPr>
              <w:t>6</w:t>
            </w:r>
            <w:r w:rsidRPr="000526B9">
              <w:rPr>
                <w:sz w:val="24"/>
                <w:szCs w:val="24"/>
              </w:rPr>
              <w:t>00</w:t>
            </w:r>
            <w:r w:rsidRPr="000526B9">
              <w:rPr>
                <w:sz w:val="24"/>
                <w:szCs w:val="24"/>
                <w:lang w:val="uk-UA"/>
              </w:rPr>
              <w:t>:0</w:t>
            </w:r>
            <w:r>
              <w:rPr>
                <w:sz w:val="24"/>
                <w:szCs w:val="24"/>
                <w:lang w:val="uk-UA"/>
              </w:rPr>
              <w:t>6:003:0024</w:t>
            </w:r>
          </w:p>
        </w:tc>
        <w:tc>
          <w:tcPr>
            <w:tcW w:w="1418" w:type="dxa"/>
            <w:shd w:val="clear" w:color="auto" w:fill="FFFFFF"/>
            <w:vAlign w:val="bottom"/>
          </w:tcPr>
          <w:p w14:paraId="7734C9F4" w14:textId="77777777" w:rsidR="00020F97" w:rsidRPr="006A730A" w:rsidRDefault="00020F97" w:rsidP="00020F97">
            <w:pPr>
              <w:ind w:firstLine="32"/>
              <w:rPr>
                <w:sz w:val="24"/>
                <w:szCs w:val="24"/>
                <w:lang w:val="uk-UA"/>
              </w:rPr>
            </w:pPr>
            <w:r>
              <w:rPr>
                <w:sz w:val="24"/>
                <w:szCs w:val="24"/>
                <w:lang w:val="uk-UA"/>
              </w:rPr>
              <w:t>5 років</w:t>
            </w:r>
          </w:p>
        </w:tc>
        <w:tc>
          <w:tcPr>
            <w:tcW w:w="1701" w:type="dxa"/>
            <w:shd w:val="clear" w:color="auto" w:fill="FFFFFF"/>
            <w:vAlign w:val="bottom"/>
          </w:tcPr>
          <w:p w14:paraId="3F348DE7" w14:textId="77777777" w:rsidR="00020F97" w:rsidRPr="006A730A" w:rsidRDefault="00020F97" w:rsidP="00020F97">
            <w:pPr>
              <w:ind w:left="-110" w:firstLine="151"/>
              <w:rPr>
                <w:sz w:val="24"/>
                <w:szCs w:val="24"/>
                <w:lang w:val="uk-UA"/>
              </w:rPr>
            </w:pPr>
            <w:r>
              <w:rPr>
                <w:sz w:val="24"/>
                <w:szCs w:val="24"/>
                <w:lang w:val="uk-UA"/>
              </w:rPr>
              <w:t>так</w:t>
            </w:r>
          </w:p>
        </w:tc>
      </w:tr>
      <w:tr w:rsidR="005D0BA5" w:rsidRPr="00044A47" w14:paraId="5843244D" w14:textId="77777777" w:rsidTr="00130EFE">
        <w:trPr>
          <w:trHeight w:val="452"/>
        </w:trPr>
        <w:tc>
          <w:tcPr>
            <w:tcW w:w="1569" w:type="dxa"/>
            <w:shd w:val="clear" w:color="auto" w:fill="FFFFFF"/>
            <w:vAlign w:val="bottom"/>
          </w:tcPr>
          <w:p w14:paraId="123C2FD6" w14:textId="5D8A7D24" w:rsidR="005D0BA5" w:rsidRPr="005D0BA5" w:rsidRDefault="005D0BA5" w:rsidP="005D0BA5">
            <w:pPr>
              <w:jc w:val="both"/>
              <w:rPr>
                <w:sz w:val="24"/>
                <w:szCs w:val="24"/>
                <w:lang w:val="en-US" w:eastAsia="en-US"/>
              </w:rPr>
            </w:pPr>
            <w:r w:rsidRPr="005D0BA5">
              <w:rPr>
                <w:sz w:val="24"/>
                <w:szCs w:val="24"/>
              </w:rPr>
              <w:t>ТОВ "Буді</w:t>
            </w:r>
            <w:r>
              <w:rPr>
                <w:sz w:val="24"/>
                <w:szCs w:val="24"/>
                <w:lang w:val="uk-UA"/>
              </w:rPr>
              <w:t>-</w:t>
            </w:r>
            <w:r w:rsidRPr="005D0BA5">
              <w:rPr>
                <w:sz w:val="24"/>
                <w:szCs w:val="24"/>
              </w:rPr>
              <w:t>вельник-2016"</w:t>
            </w:r>
          </w:p>
          <w:p w14:paraId="2C2BC4F4" w14:textId="77777777" w:rsidR="005D0BA5" w:rsidRPr="000526B9" w:rsidRDefault="005D0BA5" w:rsidP="00020F97">
            <w:pPr>
              <w:rPr>
                <w:sz w:val="24"/>
                <w:szCs w:val="24"/>
                <w:lang w:val="uk-UA"/>
              </w:rPr>
            </w:pPr>
          </w:p>
        </w:tc>
        <w:tc>
          <w:tcPr>
            <w:tcW w:w="1125" w:type="dxa"/>
            <w:shd w:val="clear" w:color="auto" w:fill="FFFFFF"/>
            <w:vAlign w:val="bottom"/>
          </w:tcPr>
          <w:p w14:paraId="637645FC" w14:textId="77777777" w:rsidR="00D368C1" w:rsidRDefault="00D368C1" w:rsidP="00020F97">
            <w:pPr>
              <w:ind w:left="-254" w:hanging="254"/>
              <w:jc w:val="right"/>
              <w:rPr>
                <w:color w:val="000000"/>
                <w:sz w:val="24"/>
                <w:szCs w:val="24"/>
                <w:lang w:val="uk-UA"/>
              </w:rPr>
            </w:pPr>
            <w:r>
              <w:rPr>
                <w:color w:val="000000"/>
                <w:sz w:val="24"/>
                <w:szCs w:val="24"/>
                <w:lang w:val="uk-UA"/>
              </w:rPr>
              <w:lastRenderedPageBreak/>
              <w:t>13.03.</w:t>
            </w:r>
          </w:p>
          <w:p w14:paraId="262F9AE3" w14:textId="079B14B6" w:rsidR="005D0BA5" w:rsidRDefault="00D368C1" w:rsidP="00020F97">
            <w:pPr>
              <w:ind w:left="-254" w:hanging="254"/>
              <w:jc w:val="right"/>
              <w:rPr>
                <w:color w:val="000000"/>
                <w:sz w:val="24"/>
                <w:szCs w:val="24"/>
                <w:lang w:val="uk-UA"/>
              </w:rPr>
            </w:pPr>
            <w:r>
              <w:rPr>
                <w:color w:val="000000"/>
                <w:sz w:val="24"/>
                <w:szCs w:val="24"/>
                <w:lang w:val="uk-UA"/>
              </w:rPr>
              <w:t>2017</w:t>
            </w:r>
          </w:p>
        </w:tc>
        <w:tc>
          <w:tcPr>
            <w:tcW w:w="1134" w:type="dxa"/>
            <w:shd w:val="clear" w:color="auto" w:fill="FFFFFF"/>
            <w:vAlign w:val="bottom"/>
          </w:tcPr>
          <w:p w14:paraId="4B5A0CEF" w14:textId="77777777" w:rsidR="005D0BA5" w:rsidRDefault="00D368C1" w:rsidP="00020F97">
            <w:pPr>
              <w:ind w:left="-245" w:hanging="142"/>
              <w:jc w:val="right"/>
              <w:rPr>
                <w:color w:val="000000"/>
                <w:sz w:val="24"/>
                <w:szCs w:val="24"/>
                <w:lang w:val="uk-UA"/>
              </w:rPr>
            </w:pPr>
            <w:r>
              <w:rPr>
                <w:color w:val="000000"/>
                <w:sz w:val="24"/>
                <w:szCs w:val="24"/>
                <w:lang w:val="uk-UA"/>
              </w:rPr>
              <w:t>25.01.</w:t>
            </w:r>
          </w:p>
          <w:p w14:paraId="0B55BA34" w14:textId="56CDCA15" w:rsidR="00D368C1" w:rsidRDefault="00D368C1" w:rsidP="00020F97">
            <w:pPr>
              <w:ind w:left="-245" w:hanging="142"/>
              <w:jc w:val="right"/>
              <w:rPr>
                <w:color w:val="000000"/>
                <w:sz w:val="24"/>
                <w:szCs w:val="24"/>
                <w:lang w:val="uk-UA"/>
              </w:rPr>
            </w:pPr>
            <w:r>
              <w:rPr>
                <w:color w:val="000000"/>
                <w:sz w:val="24"/>
                <w:szCs w:val="24"/>
                <w:lang w:val="uk-UA"/>
              </w:rPr>
              <w:t>2022</w:t>
            </w:r>
          </w:p>
        </w:tc>
        <w:tc>
          <w:tcPr>
            <w:tcW w:w="425" w:type="dxa"/>
            <w:shd w:val="clear" w:color="auto" w:fill="FFFFFF"/>
            <w:vAlign w:val="bottom"/>
          </w:tcPr>
          <w:p w14:paraId="72D51828" w14:textId="6BBF25C4" w:rsidR="005D0BA5" w:rsidRDefault="00D368C1" w:rsidP="00020F97">
            <w:pPr>
              <w:jc w:val="right"/>
              <w:rPr>
                <w:sz w:val="24"/>
                <w:szCs w:val="24"/>
                <w:lang w:val="uk-UA"/>
              </w:rPr>
            </w:pPr>
            <w:r>
              <w:rPr>
                <w:sz w:val="24"/>
                <w:szCs w:val="24"/>
                <w:lang w:val="uk-UA"/>
              </w:rPr>
              <w:t>4</w:t>
            </w:r>
          </w:p>
        </w:tc>
        <w:tc>
          <w:tcPr>
            <w:tcW w:w="2410" w:type="dxa"/>
            <w:shd w:val="clear" w:color="auto" w:fill="FFFFFF"/>
            <w:vAlign w:val="bottom"/>
          </w:tcPr>
          <w:p w14:paraId="3B2EB429" w14:textId="77777777" w:rsidR="00D368C1" w:rsidRPr="00D368C1" w:rsidRDefault="00D368C1" w:rsidP="00D368C1">
            <w:pPr>
              <w:rPr>
                <w:sz w:val="24"/>
                <w:szCs w:val="24"/>
                <w:lang w:val="en-US" w:eastAsia="en-US"/>
              </w:rPr>
            </w:pPr>
            <w:r w:rsidRPr="00D368C1">
              <w:rPr>
                <w:sz w:val="24"/>
                <w:szCs w:val="24"/>
              </w:rPr>
              <w:t>вул. Жуковського, 2/1</w:t>
            </w:r>
          </w:p>
          <w:p w14:paraId="740CAA5E" w14:textId="77777777" w:rsidR="005D0BA5" w:rsidRDefault="005D0BA5" w:rsidP="00020F97">
            <w:pPr>
              <w:ind w:left="31"/>
              <w:rPr>
                <w:color w:val="000000"/>
                <w:sz w:val="24"/>
                <w:szCs w:val="24"/>
                <w:lang w:val="uk-UA"/>
              </w:rPr>
            </w:pPr>
          </w:p>
        </w:tc>
        <w:tc>
          <w:tcPr>
            <w:tcW w:w="2268" w:type="dxa"/>
            <w:shd w:val="clear" w:color="auto" w:fill="FFFFFF"/>
            <w:vAlign w:val="bottom"/>
          </w:tcPr>
          <w:p w14:paraId="461DE41F" w14:textId="46F1E87E" w:rsidR="00D368C1" w:rsidRPr="00D368C1" w:rsidRDefault="00D368C1" w:rsidP="00D368C1">
            <w:pPr>
              <w:rPr>
                <w:sz w:val="24"/>
                <w:szCs w:val="24"/>
                <w:lang w:eastAsia="en-US"/>
              </w:rPr>
            </w:pPr>
            <w:r>
              <w:rPr>
                <w:sz w:val="24"/>
                <w:szCs w:val="24"/>
                <w:lang w:val="uk-UA"/>
              </w:rPr>
              <w:t>П</w:t>
            </w:r>
            <w:r w:rsidRPr="00D368C1">
              <w:rPr>
                <w:sz w:val="24"/>
                <w:szCs w:val="24"/>
              </w:rPr>
              <w:t>ід розміщеним торгово-сервісним приміщенням</w:t>
            </w:r>
          </w:p>
          <w:p w14:paraId="24F0D176" w14:textId="77777777" w:rsidR="005D0BA5" w:rsidRPr="00D368C1" w:rsidRDefault="005D0BA5" w:rsidP="00020F97">
            <w:pPr>
              <w:ind w:firstLine="31"/>
              <w:rPr>
                <w:sz w:val="24"/>
                <w:szCs w:val="24"/>
                <w:lang w:val="uk-UA"/>
              </w:rPr>
            </w:pPr>
          </w:p>
        </w:tc>
        <w:tc>
          <w:tcPr>
            <w:tcW w:w="992" w:type="dxa"/>
            <w:shd w:val="clear" w:color="auto" w:fill="FFFFFF"/>
            <w:vAlign w:val="bottom"/>
          </w:tcPr>
          <w:p w14:paraId="45A05257" w14:textId="474937C1" w:rsidR="005D0BA5" w:rsidRDefault="00D368C1" w:rsidP="00020F97">
            <w:pPr>
              <w:ind w:left="-821"/>
              <w:jc w:val="right"/>
              <w:rPr>
                <w:sz w:val="24"/>
                <w:szCs w:val="24"/>
                <w:lang w:val="uk-UA"/>
              </w:rPr>
            </w:pPr>
            <w:r>
              <w:rPr>
                <w:sz w:val="24"/>
                <w:szCs w:val="24"/>
                <w:lang w:val="uk-UA"/>
              </w:rPr>
              <w:lastRenderedPageBreak/>
              <w:t>1417</w:t>
            </w:r>
          </w:p>
        </w:tc>
        <w:tc>
          <w:tcPr>
            <w:tcW w:w="2410" w:type="dxa"/>
            <w:shd w:val="clear" w:color="auto" w:fill="FFFFFF"/>
            <w:vAlign w:val="bottom"/>
          </w:tcPr>
          <w:p w14:paraId="736005F0" w14:textId="77777777" w:rsidR="00D368C1" w:rsidRPr="00D368C1" w:rsidRDefault="00D368C1" w:rsidP="00D368C1">
            <w:pPr>
              <w:rPr>
                <w:sz w:val="24"/>
                <w:szCs w:val="24"/>
                <w:lang w:val="en-US" w:eastAsia="en-US"/>
              </w:rPr>
            </w:pPr>
            <w:r w:rsidRPr="00D368C1">
              <w:rPr>
                <w:sz w:val="24"/>
                <w:szCs w:val="24"/>
              </w:rPr>
              <w:t>5910136600</w:t>
            </w:r>
          </w:p>
          <w:p w14:paraId="3283AF78" w14:textId="77777777" w:rsidR="005D0BA5" w:rsidRPr="00D368C1" w:rsidRDefault="005D0BA5" w:rsidP="00020F97">
            <w:pPr>
              <w:ind w:firstLine="32"/>
              <w:rPr>
                <w:sz w:val="24"/>
                <w:szCs w:val="24"/>
              </w:rPr>
            </w:pPr>
          </w:p>
        </w:tc>
        <w:tc>
          <w:tcPr>
            <w:tcW w:w="1418" w:type="dxa"/>
            <w:shd w:val="clear" w:color="auto" w:fill="FFFFFF"/>
            <w:vAlign w:val="bottom"/>
          </w:tcPr>
          <w:p w14:paraId="00EF5C99" w14:textId="4CF344E2" w:rsidR="005D0BA5" w:rsidRPr="00D368C1" w:rsidRDefault="00D368C1" w:rsidP="00020F97">
            <w:pPr>
              <w:ind w:firstLine="32"/>
              <w:rPr>
                <w:sz w:val="24"/>
                <w:szCs w:val="24"/>
                <w:lang w:val="uk-UA"/>
              </w:rPr>
            </w:pPr>
            <w:r w:rsidRPr="00D368C1">
              <w:rPr>
                <w:sz w:val="24"/>
                <w:szCs w:val="24"/>
                <w:lang w:val="uk-UA"/>
              </w:rPr>
              <w:t xml:space="preserve">5 років </w:t>
            </w:r>
          </w:p>
        </w:tc>
        <w:tc>
          <w:tcPr>
            <w:tcW w:w="1701" w:type="dxa"/>
            <w:shd w:val="clear" w:color="auto" w:fill="FFFFFF"/>
            <w:vAlign w:val="bottom"/>
          </w:tcPr>
          <w:p w14:paraId="79C0106D" w14:textId="582560CC" w:rsidR="005D0BA5" w:rsidRPr="00D368C1" w:rsidRDefault="00D368C1" w:rsidP="00020F97">
            <w:pPr>
              <w:ind w:left="-110" w:firstLine="151"/>
              <w:rPr>
                <w:sz w:val="24"/>
                <w:szCs w:val="24"/>
                <w:lang w:val="uk-UA"/>
              </w:rPr>
            </w:pPr>
            <w:r w:rsidRPr="00D368C1">
              <w:rPr>
                <w:sz w:val="24"/>
                <w:szCs w:val="24"/>
                <w:lang w:val="uk-UA"/>
              </w:rPr>
              <w:t>так</w:t>
            </w:r>
          </w:p>
        </w:tc>
      </w:tr>
      <w:tr w:rsidR="00D368C1" w:rsidRPr="00044A47" w14:paraId="5209E066" w14:textId="77777777" w:rsidTr="00130EFE">
        <w:trPr>
          <w:trHeight w:val="452"/>
        </w:trPr>
        <w:tc>
          <w:tcPr>
            <w:tcW w:w="1569" w:type="dxa"/>
            <w:shd w:val="clear" w:color="auto" w:fill="FFFFFF"/>
            <w:vAlign w:val="bottom"/>
          </w:tcPr>
          <w:p w14:paraId="34C3E065" w14:textId="4ADED784" w:rsidR="00D368C1" w:rsidRPr="00D368C1" w:rsidRDefault="00D368C1" w:rsidP="00D368C1">
            <w:pPr>
              <w:jc w:val="both"/>
              <w:rPr>
                <w:sz w:val="24"/>
                <w:szCs w:val="24"/>
                <w:lang w:eastAsia="en-US"/>
              </w:rPr>
            </w:pPr>
            <w:r w:rsidRPr="00D368C1">
              <w:rPr>
                <w:sz w:val="24"/>
                <w:szCs w:val="24"/>
              </w:rPr>
              <w:t>Толма</w:t>
            </w:r>
            <w:r>
              <w:rPr>
                <w:sz w:val="24"/>
                <w:szCs w:val="24"/>
                <w:lang w:val="uk-UA"/>
              </w:rPr>
              <w:t>-</w:t>
            </w:r>
            <w:r w:rsidRPr="00D368C1">
              <w:rPr>
                <w:sz w:val="24"/>
                <w:szCs w:val="24"/>
              </w:rPr>
              <w:t>чов Сергій Федо</w:t>
            </w:r>
            <w:r>
              <w:rPr>
                <w:sz w:val="24"/>
                <w:szCs w:val="24"/>
                <w:lang w:val="uk-UA"/>
              </w:rPr>
              <w:t>-</w:t>
            </w:r>
            <w:r w:rsidRPr="00D368C1">
              <w:rPr>
                <w:sz w:val="24"/>
                <w:szCs w:val="24"/>
              </w:rPr>
              <w:t>рович</w:t>
            </w:r>
          </w:p>
          <w:p w14:paraId="1E9F5D08" w14:textId="77777777" w:rsidR="00D368C1" w:rsidRPr="005D0BA5" w:rsidRDefault="00D368C1" w:rsidP="005D0BA5">
            <w:pPr>
              <w:jc w:val="both"/>
              <w:rPr>
                <w:sz w:val="24"/>
                <w:szCs w:val="24"/>
              </w:rPr>
            </w:pPr>
          </w:p>
        </w:tc>
        <w:tc>
          <w:tcPr>
            <w:tcW w:w="1125" w:type="dxa"/>
            <w:shd w:val="clear" w:color="auto" w:fill="FFFFFF"/>
            <w:vAlign w:val="bottom"/>
          </w:tcPr>
          <w:p w14:paraId="2587D332" w14:textId="77777777" w:rsidR="00D368C1" w:rsidRDefault="00D368C1" w:rsidP="00020F97">
            <w:pPr>
              <w:ind w:left="-254" w:hanging="254"/>
              <w:jc w:val="right"/>
              <w:rPr>
                <w:color w:val="000000"/>
                <w:sz w:val="24"/>
                <w:szCs w:val="24"/>
                <w:lang w:val="uk-UA"/>
              </w:rPr>
            </w:pPr>
            <w:r>
              <w:rPr>
                <w:color w:val="000000"/>
                <w:sz w:val="24"/>
                <w:szCs w:val="24"/>
                <w:lang w:val="uk-UA"/>
              </w:rPr>
              <w:t>21.02.</w:t>
            </w:r>
          </w:p>
          <w:p w14:paraId="62C0C51C" w14:textId="22CCCAAB" w:rsidR="00D368C1" w:rsidRDefault="00D368C1" w:rsidP="00020F97">
            <w:pPr>
              <w:ind w:left="-254" w:hanging="254"/>
              <w:jc w:val="right"/>
              <w:rPr>
                <w:color w:val="000000"/>
                <w:sz w:val="24"/>
                <w:szCs w:val="24"/>
                <w:lang w:val="uk-UA"/>
              </w:rPr>
            </w:pPr>
            <w:r>
              <w:rPr>
                <w:color w:val="000000"/>
                <w:sz w:val="24"/>
                <w:szCs w:val="24"/>
                <w:lang w:val="uk-UA"/>
              </w:rPr>
              <w:t>2017</w:t>
            </w:r>
          </w:p>
        </w:tc>
        <w:tc>
          <w:tcPr>
            <w:tcW w:w="1134" w:type="dxa"/>
            <w:shd w:val="clear" w:color="auto" w:fill="FFFFFF"/>
            <w:vAlign w:val="bottom"/>
          </w:tcPr>
          <w:p w14:paraId="0C425A9B" w14:textId="77777777" w:rsidR="00D368C1" w:rsidRDefault="00D368C1" w:rsidP="00020F97">
            <w:pPr>
              <w:ind w:left="-245" w:hanging="142"/>
              <w:jc w:val="right"/>
              <w:rPr>
                <w:color w:val="000000"/>
                <w:sz w:val="24"/>
                <w:szCs w:val="24"/>
                <w:lang w:val="uk-UA"/>
              </w:rPr>
            </w:pPr>
            <w:r>
              <w:rPr>
                <w:color w:val="000000"/>
                <w:sz w:val="24"/>
                <w:szCs w:val="24"/>
                <w:lang w:val="uk-UA"/>
              </w:rPr>
              <w:t>25.01.</w:t>
            </w:r>
          </w:p>
          <w:p w14:paraId="1856AEC6" w14:textId="20D0FB38" w:rsidR="00D368C1" w:rsidRDefault="00D368C1" w:rsidP="00020F97">
            <w:pPr>
              <w:ind w:left="-245" w:hanging="142"/>
              <w:jc w:val="right"/>
              <w:rPr>
                <w:color w:val="000000"/>
                <w:sz w:val="24"/>
                <w:szCs w:val="24"/>
                <w:lang w:val="uk-UA"/>
              </w:rPr>
            </w:pPr>
            <w:r>
              <w:rPr>
                <w:color w:val="000000"/>
                <w:sz w:val="24"/>
                <w:szCs w:val="24"/>
                <w:lang w:val="uk-UA"/>
              </w:rPr>
              <w:t>2022</w:t>
            </w:r>
          </w:p>
        </w:tc>
        <w:tc>
          <w:tcPr>
            <w:tcW w:w="425" w:type="dxa"/>
            <w:shd w:val="clear" w:color="auto" w:fill="FFFFFF"/>
            <w:vAlign w:val="bottom"/>
          </w:tcPr>
          <w:p w14:paraId="507B8F1C" w14:textId="22B983C5" w:rsidR="00D368C1" w:rsidRDefault="00D368C1" w:rsidP="00020F97">
            <w:pPr>
              <w:jc w:val="right"/>
              <w:rPr>
                <w:sz w:val="24"/>
                <w:szCs w:val="24"/>
                <w:lang w:val="uk-UA"/>
              </w:rPr>
            </w:pPr>
            <w:r>
              <w:rPr>
                <w:sz w:val="24"/>
                <w:szCs w:val="24"/>
                <w:lang w:val="uk-UA"/>
              </w:rPr>
              <w:t>4</w:t>
            </w:r>
          </w:p>
        </w:tc>
        <w:tc>
          <w:tcPr>
            <w:tcW w:w="2410" w:type="dxa"/>
            <w:shd w:val="clear" w:color="auto" w:fill="FFFFFF"/>
            <w:vAlign w:val="bottom"/>
          </w:tcPr>
          <w:p w14:paraId="5D12D896" w14:textId="77777777" w:rsidR="00D368C1" w:rsidRPr="00D368C1" w:rsidRDefault="00D368C1" w:rsidP="00D368C1">
            <w:pPr>
              <w:rPr>
                <w:sz w:val="24"/>
                <w:szCs w:val="24"/>
                <w:lang w:eastAsia="en-US"/>
              </w:rPr>
            </w:pPr>
            <w:r w:rsidRPr="00D368C1">
              <w:rPr>
                <w:sz w:val="24"/>
                <w:szCs w:val="24"/>
              </w:rPr>
              <w:t>вул. Олександра Аніщенка, 3/1 (вул. Антонова)</w:t>
            </w:r>
          </w:p>
          <w:p w14:paraId="2F2E1351" w14:textId="77777777" w:rsidR="00D368C1" w:rsidRPr="00D368C1" w:rsidRDefault="00D368C1" w:rsidP="00D368C1">
            <w:pPr>
              <w:rPr>
                <w:sz w:val="24"/>
                <w:szCs w:val="24"/>
              </w:rPr>
            </w:pPr>
          </w:p>
        </w:tc>
        <w:tc>
          <w:tcPr>
            <w:tcW w:w="2268" w:type="dxa"/>
            <w:shd w:val="clear" w:color="auto" w:fill="FFFFFF"/>
            <w:vAlign w:val="bottom"/>
          </w:tcPr>
          <w:p w14:paraId="0FE6BE4E" w14:textId="09D3FFC3" w:rsidR="00D368C1" w:rsidRPr="00D368C1" w:rsidRDefault="00D368C1" w:rsidP="00D368C1">
            <w:pPr>
              <w:rPr>
                <w:sz w:val="24"/>
                <w:szCs w:val="24"/>
                <w:lang w:val="en-US" w:eastAsia="en-US"/>
              </w:rPr>
            </w:pPr>
            <w:r>
              <w:rPr>
                <w:sz w:val="24"/>
                <w:szCs w:val="24"/>
                <w:lang w:val="uk-UA"/>
              </w:rPr>
              <w:t>П</w:t>
            </w:r>
            <w:r w:rsidRPr="00D368C1">
              <w:rPr>
                <w:sz w:val="24"/>
                <w:szCs w:val="24"/>
              </w:rPr>
              <w:t>ід розміщеним офісним приміщенням</w:t>
            </w:r>
          </w:p>
          <w:p w14:paraId="15A7E4B8" w14:textId="77777777" w:rsidR="00D368C1" w:rsidRDefault="00D368C1" w:rsidP="00D368C1">
            <w:pPr>
              <w:rPr>
                <w:sz w:val="24"/>
                <w:szCs w:val="24"/>
                <w:lang w:val="uk-UA"/>
              </w:rPr>
            </w:pPr>
          </w:p>
        </w:tc>
        <w:tc>
          <w:tcPr>
            <w:tcW w:w="992" w:type="dxa"/>
            <w:shd w:val="clear" w:color="auto" w:fill="FFFFFF"/>
            <w:vAlign w:val="bottom"/>
          </w:tcPr>
          <w:p w14:paraId="64FE1599" w14:textId="65ED04DA" w:rsidR="00D368C1" w:rsidRDefault="00D368C1" w:rsidP="00020F97">
            <w:pPr>
              <w:ind w:left="-821"/>
              <w:jc w:val="right"/>
              <w:rPr>
                <w:sz w:val="24"/>
                <w:szCs w:val="24"/>
                <w:lang w:val="uk-UA"/>
              </w:rPr>
            </w:pPr>
            <w:r>
              <w:rPr>
                <w:sz w:val="24"/>
                <w:szCs w:val="24"/>
                <w:lang w:val="uk-UA"/>
              </w:rPr>
              <w:t>24</w:t>
            </w:r>
          </w:p>
        </w:tc>
        <w:tc>
          <w:tcPr>
            <w:tcW w:w="2410" w:type="dxa"/>
            <w:shd w:val="clear" w:color="auto" w:fill="FFFFFF"/>
            <w:vAlign w:val="bottom"/>
          </w:tcPr>
          <w:p w14:paraId="4B61C32F" w14:textId="2F775637" w:rsidR="00D368C1" w:rsidRPr="00D368C1" w:rsidRDefault="00D368C1" w:rsidP="00D368C1">
            <w:pPr>
              <w:rPr>
                <w:sz w:val="24"/>
                <w:szCs w:val="24"/>
                <w:lang w:val="en-US" w:eastAsia="en-US"/>
              </w:rPr>
            </w:pPr>
            <w:r w:rsidRPr="00D368C1">
              <w:rPr>
                <w:sz w:val="24"/>
                <w:szCs w:val="24"/>
              </w:rPr>
              <w:t>5910136</w:t>
            </w:r>
            <w:r>
              <w:rPr>
                <w:sz w:val="24"/>
                <w:szCs w:val="24"/>
                <w:lang w:val="uk-UA"/>
              </w:rPr>
              <w:t>3</w:t>
            </w:r>
            <w:r w:rsidRPr="00D368C1">
              <w:rPr>
                <w:sz w:val="24"/>
                <w:szCs w:val="24"/>
              </w:rPr>
              <w:t>00</w:t>
            </w:r>
          </w:p>
          <w:p w14:paraId="028F759D" w14:textId="77777777" w:rsidR="00D368C1" w:rsidRDefault="00D368C1" w:rsidP="00D368C1"/>
        </w:tc>
        <w:tc>
          <w:tcPr>
            <w:tcW w:w="1418" w:type="dxa"/>
            <w:shd w:val="clear" w:color="auto" w:fill="FFFFFF"/>
            <w:vAlign w:val="bottom"/>
          </w:tcPr>
          <w:p w14:paraId="549FB225" w14:textId="10F7A931" w:rsidR="00D368C1" w:rsidRDefault="00D368C1" w:rsidP="00020F97">
            <w:pPr>
              <w:ind w:firstLine="32"/>
              <w:rPr>
                <w:sz w:val="24"/>
                <w:szCs w:val="24"/>
                <w:lang w:val="uk-UA"/>
              </w:rPr>
            </w:pPr>
            <w:r>
              <w:rPr>
                <w:sz w:val="24"/>
                <w:szCs w:val="24"/>
                <w:lang w:val="uk-UA"/>
              </w:rPr>
              <w:t>5 років</w:t>
            </w:r>
          </w:p>
        </w:tc>
        <w:tc>
          <w:tcPr>
            <w:tcW w:w="1701" w:type="dxa"/>
            <w:shd w:val="clear" w:color="auto" w:fill="FFFFFF"/>
            <w:vAlign w:val="bottom"/>
          </w:tcPr>
          <w:p w14:paraId="0D82126F" w14:textId="78509F08" w:rsidR="00D368C1" w:rsidRDefault="00D368C1" w:rsidP="00020F97">
            <w:pPr>
              <w:ind w:left="-110" w:firstLine="151"/>
              <w:rPr>
                <w:sz w:val="24"/>
                <w:szCs w:val="24"/>
                <w:lang w:val="uk-UA"/>
              </w:rPr>
            </w:pPr>
            <w:r>
              <w:rPr>
                <w:sz w:val="24"/>
                <w:szCs w:val="24"/>
                <w:lang w:val="uk-UA"/>
              </w:rPr>
              <w:t>так</w:t>
            </w:r>
          </w:p>
        </w:tc>
      </w:tr>
      <w:tr w:rsidR="00D368C1" w:rsidRPr="00044A47" w14:paraId="0B9189CA" w14:textId="77777777" w:rsidTr="00130EFE">
        <w:trPr>
          <w:trHeight w:val="452"/>
        </w:trPr>
        <w:tc>
          <w:tcPr>
            <w:tcW w:w="1569" w:type="dxa"/>
            <w:shd w:val="clear" w:color="auto" w:fill="FFFFFF"/>
            <w:vAlign w:val="bottom"/>
          </w:tcPr>
          <w:p w14:paraId="1BC087AF" w14:textId="77777777" w:rsidR="00D368C1" w:rsidRPr="00D368C1" w:rsidRDefault="00D368C1" w:rsidP="00D368C1">
            <w:pPr>
              <w:jc w:val="both"/>
              <w:rPr>
                <w:sz w:val="24"/>
                <w:szCs w:val="24"/>
                <w:lang w:val="en-US" w:eastAsia="en-US"/>
              </w:rPr>
            </w:pPr>
            <w:r w:rsidRPr="00D368C1">
              <w:rPr>
                <w:sz w:val="24"/>
                <w:szCs w:val="24"/>
              </w:rPr>
              <w:t>ТОВ "Онтаріо 2016"</w:t>
            </w:r>
          </w:p>
          <w:p w14:paraId="0F9022C7" w14:textId="77777777" w:rsidR="00D368C1" w:rsidRPr="00D368C1" w:rsidRDefault="00D368C1" w:rsidP="00D368C1">
            <w:pPr>
              <w:jc w:val="both"/>
              <w:rPr>
                <w:sz w:val="24"/>
                <w:szCs w:val="24"/>
              </w:rPr>
            </w:pPr>
          </w:p>
        </w:tc>
        <w:tc>
          <w:tcPr>
            <w:tcW w:w="1125" w:type="dxa"/>
            <w:shd w:val="clear" w:color="auto" w:fill="FFFFFF"/>
            <w:vAlign w:val="bottom"/>
          </w:tcPr>
          <w:p w14:paraId="56D3321A" w14:textId="77777777" w:rsidR="00D368C1" w:rsidRDefault="00D368C1" w:rsidP="00D368C1">
            <w:pPr>
              <w:ind w:left="-254" w:hanging="254"/>
              <w:jc w:val="right"/>
              <w:rPr>
                <w:color w:val="000000"/>
                <w:sz w:val="24"/>
                <w:szCs w:val="24"/>
                <w:lang w:val="uk-UA"/>
              </w:rPr>
            </w:pPr>
            <w:r>
              <w:rPr>
                <w:color w:val="000000"/>
                <w:sz w:val="24"/>
                <w:szCs w:val="24"/>
                <w:lang w:val="uk-UA"/>
              </w:rPr>
              <w:t>16.02.</w:t>
            </w:r>
          </w:p>
          <w:p w14:paraId="2792D55B" w14:textId="3F70EAD3" w:rsidR="00D368C1" w:rsidRDefault="00D368C1" w:rsidP="00D368C1">
            <w:pPr>
              <w:ind w:left="-254" w:hanging="254"/>
              <w:jc w:val="right"/>
              <w:rPr>
                <w:color w:val="000000"/>
                <w:sz w:val="24"/>
                <w:szCs w:val="24"/>
                <w:lang w:val="uk-UA"/>
              </w:rPr>
            </w:pPr>
            <w:r>
              <w:rPr>
                <w:color w:val="000000"/>
                <w:sz w:val="24"/>
                <w:szCs w:val="24"/>
                <w:lang w:val="uk-UA"/>
              </w:rPr>
              <w:t>2017</w:t>
            </w:r>
          </w:p>
        </w:tc>
        <w:tc>
          <w:tcPr>
            <w:tcW w:w="1134" w:type="dxa"/>
            <w:shd w:val="clear" w:color="auto" w:fill="FFFFFF"/>
            <w:vAlign w:val="bottom"/>
          </w:tcPr>
          <w:p w14:paraId="7222D663" w14:textId="77777777" w:rsidR="00D368C1" w:rsidRDefault="00D368C1" w:rsidP="00D368C1">
            <w:pPr>
              <w:ind w:left="-245" w:hanging="142"/>
              <w:jc w:val="right"/>
              <w:rPr>
                <w:color w:val="000000"/>
                <w:sz w:val="24"/>
                <w:szCs w:val="24"/>
                <w:lang w:val="uk-UA"/>
              </w:rPr>
            </w:pPr>
            <w:r>
              <w:rPr>
                <w:color w:val="000000"/>
                <w:sz w:val="24"/>
                <w:szCs w:val="24"/>
                <w:lang w:val="uk-UA"/>
              </w:rPr>
              <w:t>25.01.</w:t>
            </w:r>
          </w:p>
          <w:p w14:paraId="470FCC37" w14:textId="10178A57" w:rsidR="00D368C1" w:rsidRDefault="00D368C1" w:rsidP="00D368C1">
            <w:pPr>
              <w:ind w:left="-245" w:hanging="142"/>
              <w:jc w:val="right"/>
              <w:rPr>
                <w:color w:val="000000"/>
                <w:sz w:val="24"/>
                <w:szCs w:val="24"/>
                <w:lang w:val="uk-UA"/>
              </w:rPr>
            </w:pPr>
            <w:r>
              <w:rPr>
                <w:color w:val="000000"/>
                <w:sz w:val="24"/>
                <w:szCs w:val="24"/>
                <w:lang w:val="uk-UA"/>
              </w:rPr>
              <w:t>2022</w:t>
            </w:r>
          </w:p>
        </w:tc>
        <w:tc>
          <w:tcPr>
            <w:tcW w:w="425" w:type="dxa"/>
            <w:shd w:val="clear" w:color="auto" w:fill="FFFFFF"/>
            <w:vAlign w:val="bottom"/>
          </w:tcPr>
          <w:p w14:paraId="441A30BF" w14:textId="7B0F4A1B" w:rsidR="00D368C1" w:rsidRDefault="00D368C1" w:rsidP="00D368C1">
            <w:pPr>
              <w:jc w:val="right"/>
              <w:rPr>
                <w:sz w:val="24"/>
                <w:szCs w:val="24"/>
                <w:lang w:val="uk-UA"/>
              </w:rPr>
            </w:pPr>
            <w:r>
              <w:rPr>
                <w:sz w:val="24"/>
                <w:szCs w:val="24"/>
                <w:lang w:val="uk-UA"/>
              </w:rPr>
              <w:t>10</w:t>
            </w:r>
          </w:p>
        </w:tc>
        <w:tc>
          <w:tcPr>
            <w:tcW w:w="2410" w:type="dxa"/>
            <w:shd w:val="clear" w:color="auto" w:fill="FFFFFF"/>
            <w:vAlign w:val="bottom"/>
          </w:tcPr>
          <w:p w14:paraId="1494BFD9" w14:textId="77777777" w:rsidR="00D368C1" w:rsidRPr="006552ED" w:rsidRDefault="00D368C1" w:rsidP="00D368C1">
            <w:pPr>
              <w:rPr>
                <w:sz w:val="24"/>
                <w:szCs w:val="24"/>
                <w:lang w:val="en-US" w:eastAsia="en-US"/>
              </w:rPr>
            </w:pPr>
            <w:r w:rsidRPr="006552ED">
              <w:rPr>
                <w:sz w:val="24"/>
                <w:szCs w:val="24"/>
              </w:rPr>
              <w:t>вул. Героїв Крут, 21 (Черепіна, 21)</w:t>
            </w:r>
          </w:p>
          <w:p w14:paraId="3BCCF644" w14:textId="77777777" w:rsidR="00D368C1" w:rsidRPr="00D368C1" w:rsidRDefault="00D368C1" w:rsidP="00D368C1">
            <w:pPr>
              <w:rPr>
                <w:sz w:val="24"/>
                <w:szCs w:val="24"/>
              </w:rPr>
            </w:pPr>
          </w:p>
        </w:tc>
        <w:tc>
          <w:tcPr>
            <w:tcW w:w="2268" w:type="dxa"/>
            <w:shd w:val="clear" w:color="auto" w:fill="FFFFFF"/>
            <w:vAlign w:val="bottom"/>
          </w:tcPr>
          <w:p w14:paraId="4110513D" w14:textId="2948CBDC" w:rsidR="00D368C1" w:rsidRDefault="00D368C1" w:rsidP="00D368C1">
            <w:pPr>
              <w:rPr>
                <w:sz w:val="24"/>
                <w:szCs w:val="24"/>
                <w:lang w:val="uk-UA"/>
              </w:rPr>
            </w:pPr>
            <w:r>
              <w:rPr>
                <w:sz w:val="24"/>
                <w:szCs w:val="24"/>
                <w:lang w:val="uk-UA"/>
              </w:rPr>
              <w:t>Під розміщеною АЗС</w:t>
            </w:r>
          </w:p>
        </w:tc>
        <w:tc>
          <w:tcPr>
            <w:tcW w:w="992" w:type="dxa"/>
            <w:shd w:val="clear" w:color="auto" w:fill="FFFFFF"/>
            <w:vAlign w:val="bottom"/>
          </w:tcPr>
          <w:p w14:paraId="2A097664" w14:textId="3B4936F8" w:rsidR="00D368C1" w:rsidRDefault="00D368C1" w:rsidP="00D368C1">
            <w:pPr>
              <w:ind w:left="-821"/>
              <w:jc w:val="right"/>
              <w:rPr>
                <w:sz w:val="24"/>
                <w:szCs w:val="24"/>
                <w:lang w:val="uk-UA"/>
              </w:rPr>
            </w:pPr>
            <w:r>
              <w:rPr>
                <w:sz w:val="24"/>
                <w:szCs w:val="24"/>
                <w:lang w:val="uk-UA"/>
              </w:rPr>
              <w:t>5000</w:t>
            </w:r>
          </w:p>
        </w:tc>
        <w:tc>
          <w:tcPr>
            <w:tcW w:w="2410" w:type="dxa"/>
            <w:shd w:val="clear" w:color="auto" w:fill="FFFFFF"/>
            <w:vAlign w:val="bottom"/>
          </w:tcPr>
          <w:p w14:paraId="1A50677F" w14:textId="77777777" w:rsidR="00D368C1" w:rsidRPr="00D368C1" w:rsidRDefault="00D368C1" w:rsidP="00D368C1">
            <w:pPr>
              <w:rPr>
                <w:sz w:val="24"/>
                <w:szCs w:val="24"/>
                <w:lang w:val="en-US" w:eastAsia="en-US"/>
              </w:rPr>
            </w:pPr>
            <w:r w:rsidRPr="00D368C1">
              <w:rPr>
                <w:sz w:val="24"/>
                <w:szCs w:val="24"/>
              </w:rPr>
              <w:t>5910136</w:t>
            </w:r>
            <w:r>
              <w:rPr>
                <w:sz w:val="24"/>
                <w:szCs w:val="24"/>
                <w:lang w:val="uk-UA"/>
              </w:rPr>
              <w:t>3</w:t>
            </w:r>
            <w:r w:rsidRPr="00D368C1">
              <w:rPr>
                <w:sz w:val="24"/>
                <w:szCs w:val="24"/>
              </w:rPr>
              <w:t>00</w:t>
            </w:r>
          </w:p>
          <w:p w14:paraId="480F9D04" w14:textId="77777777" w:rsidR="00D368C1" w:rsidRPr="00D368C1" w:rsidRDefault="00D368C1" w:rsidP="00D368C1">
            <w:pPr>
              <w:rPr>
                <w:sz w:val="24"/>
                <w:szCs w:val="24"/>
              </w:rPr>
            </w:pPr>
          </w:p>
        </w:tc>
        <w:tc>
          <w:tcPr>
            <w:tcW w:w="1418" w:type="dxa"/>
            <w:shd w:val="clear" w:color="auto" w:fill="FFFFFF"/>
            <w:vAlign w:val="bottom"/>
          </w:tcPr>
          <w:p w14:paraId="1A076F42" w14:textId="199F2797" w:rsidR="00D368C1" w:rsidRDefault="00D368C1" w:rsidP="00D368C1">
            <w:pPr>
              <w:ind w:firstLine="32"/>
              <w:rPr>
                <w:sz w:val="24"/>
                <w:szCs w:val="24"/>
                <w:lang w:val="uk-UA"/>
              </w:rPr>
            </w:pPr>
            <w:r>
              <w:rPr>
                <w:sz w:val="24"/>
                <w:szCs w:val="24"/>
                <w:lang w:val="uk-UA"/>
              </w:rPr>
              <w:t>5 років</w:t>
            </w:r>
          </w:p>
        </w:tc>
        <w:tc>
          <w:tcPr>
            <w:tcW w:w="1701" w:type="dxa"/>
            <w:shd w:val="clear" w:color="auto" w:fill="FFFFFF"/>
            <w:vAlign w:val="bottom"/>
          </w:tcPr>
          <w:p w14:paraId="2A43F16C" w14:textId="09BE8508" w:rsidR="00D368C1" w:rsidRDefault="00D368C1" w:rsidP="00D368C1">
            <w:pPr>
              <w:ind w:left="-110" w:firstLine="151"/>
              <w:rPr>
                <w:sz w:val="24"/>
                <w:szCs w:val="24"/>
                <w:lang w:val="uk-UA"/>
              </w:rPr>
            </w:pPr>
            <w:r>
              <w:rPr>
                <w:sz w:val="24"/>
                <w:szCs w:val="24"/>
                <w:lang w:val="uk-UA"/>
              </w:rPr>
              <w:t>так</w:t>
            </w:r>
          </w:p>
        </w:tc>
      </w:tr>
      <w:tr w:rsidR="00D368C1" w:rsidRPr="006552ED" w14:paraId="65EA82D0" w14:textId="77777777" w:rsidTr="00130EFE">
        <w:trPr>
          <w:trHeight w:val="452"/>
        </w:trPr>
        <w:tc>
          <w:tcPr>
            <w:tcW w:w="1569" w:type="dxa"/>
            <w:shd w:val="clear" w:color="auto" w:fill="FFFFFF"/>
            <w:vAlign w:val="bottom"/>
          </w:tcPr>
          <w:p w14:paraId="14CC63C2" w14:textId="332C12A3" w:rsidR="00D368C1" w:rsidRPr="006552ED" w:rsidRDefault="00D368C1" w:rsidP="00D368C1">
            <w:pPr>
              <w:jc w:val="both"/>
              <w:rPr>
                <w:sz w:val="24"/>
                <w:szCs w:val="24"/>
                <w:lang w:val="en-US" w:eastAsia="en-US"/>
              </w:rPr>
            </w:pPr>
            <w:r w:rsidRPr="006552ED">
              <w:rPr>
                <w:sz w:val="24"/>
                <w:szCs w:val="24"/>
              </w:rPr>
              <w:t>АТ "Суми</w:t>
            </w:r>
            <w:r w:rsidR="006552ED">
              <w:rPr>
                <w:sz w:val="24"/>
                <w:szCs w:val="24"/>
                <w:lang w:val="uk-UA"/>
              </w:rPr>
              <w:t>-</w:t>
            </w:r>
            <w:r w:rsidRPr="006552ED">
              <w:rPr>
                <w:sz w:val="24"/>
                <w:szCs w:val="24"/>
              </w:rPr>
              <w:t>обленерго"</w:t>
            </w:r>
          </w:p>
          <w:p w14:paraId="46626669" w14:textId="77777777" w:rsidR="00D368C1" w:rsidRPr="00D368C1" w:rsidRDefault="00D368C1" w:rsidP="00D368C1">
            <w:pPr>
              <w:jc w:val="both"/>
              <w:rPr>
                <w:sz w:val="24"/>
                <w:szCs w:val="24"/>
              </w:rPr>
            </w:pPr>
          </w:p>
        </w:tc>
        <w:tc>
          <w:tcPr>
            <w:tcW w:w="1125" w:type="dxa"/>
            <w:shd w:val="clear" w:color="auto" w:fill="FFFFFF"/>
            <w:vAlign w:val="bottom"/>
          </w:tcPr>
          <w:p w14:paraId="1B5F12E5" w14:textId="77777777" w:rsidR="00D368C1" w:rsidRDefault="006552ED" w:rsidP="00020F97">
            <w:pPr>
              <w:ind w:left="-254" w:hanging="254"/>
              <w:jc w:val="right"/>
              <w:rPr>
                <w:color w:val="000000"/>
                <w:sz w:val="24"/>
                <w:szCs w:val="24"/>
                <w:lang w:val="uk-UA"/>
              </w:rPr>
            </w:pPr>
            <w:r>
              <w:rPr>
                <w:color w:val="000000"/>
                <w:sz w:val="24"/>
                <w:szCs w:val="24"/>
                <w:lang w:val="uk-UA"/>
              </w:rPr>
              <w:t>10.04.</w:t>
            </w:r>
          </w:p>
          <w:p w14:paraId="47FF9599" w14:textId="4F20E724" w:rsidR="006552ED" w:rsidRDefault="006552ED" w:rsidP="00020F97">
            <w:pPr>
              <w:ind w:left="-254" w:hanging="254"/>
              <w:jc w:val="right"/>
              <w:rPr>
                <w:color w:val="000000"/>
                <w:sz w:val="24"/>
                <w:szCs w:val="24"/>
                <w:lang w:val="uk-UA"/>
              </w:rPr>
            </w:pPr>
            <w:r>
              <w:rPr>
                <w:color w:val="000000"/>
                <w:sz w:val="24"/>
                <w:szCs w:val="24"/>
                <w:lang w:val="uk-UA"/>
              </w:rPr>
              <w:t>2017</w:t>
            </w:r>
          </w:p>
        </w:tc>
        <w:tc>
          <w:tcPr>
            <w:tcW w:w="1134" w:type="dxa"/>
            <w:shd w:val="clear" w:color="auto" w:fill="FFFFFF"/>
            <w:vAlign w:val="bottom"/>
          </w:tcPr>
          <w:p w14:paraId="0DBB3CBC" w14:textId="77777777" w:rsidR="006552ED" w:rsidRDefault="006552ED" w:rsidP="00020F97">
            <w:pPr>
              <w:ind w:left="-245" w:hanging="142"/>
              <w:jc w:val="right"/>
              <w:rPr>
                <w:color w:val="000000"/>
                <w:sz w:val="24"/>
                <w:szCs w:val="24"/>
                <w:lang w:val="uk-UA"/>
              </w:rPr>
            </w:pPr>
            <w:r>
              <w:rPr>
                <w:color w:val="000000"/>
                <w:sz w:val="24"/>
                <w:szCs w:val="24"/>
                <w:lang w:val="uk-UA"/>
              </w:rPr>
              <w:t>25.01.</w:t>
            </w:r>
          </w:p>
          <w:p w14:paraId="331AE50D" w14:textId="13B123E8" w:rsidR="00D368C1" w:rsidRDefault="006552ED" w:rsidP="00020F97">
            <w:pPr>
              <w:ind w:left="-245" w:hanging="142"/>
              <w:jc w:val="right"/>
              <w:rPr>
                <w:color w:val="000000"/>
                <w:sz w:val="24"/>
                <w:szCs w:val="24"/>
                <w:lang w:val="uk-UA"/>
              </w:rPr>
            </w:pPr>
            <w:r>
              <w:rPr>
                <w:color w:val="000000"/>
                <w:sz w:val="24"/>
                <w:szCs w:val="24"/>
                <w:lang w:val="uk-UA"/>
              </w:rPr>
              <w:t>2022</w:t>
            </w:r>
          </w:p>
        </w:tc>
        <w:tc>
          <w:tcPr>
            <w:tcW w:w="425" w:type="dxa"/>
            <w:shd w:val="clear" w:color="auto" w:fill="FFFFFF"/>
            <w:vAlign w:val="bottom"/>
          </w:tcPr>
          <w:p w14:paraId="29D1EEBA" w14:textId="71E4E4FC" w:rsidR="00D368C1" w:rsidRDefault="006552ED" w:rsidP="00020F97">
            <w:pPr>
              <w:jc w:val="right"/>
              <w:rPr>
                <w:sz w:val="24"/>
                <w:szCs w:val="24"/>
                <w:lang w:val="uk-UA"/>
              </w:rPr>
            </w:pPr>
            <w:r>
              <w:rPr>
                <w:sz w:val="24"/>
                <w:szCs w:val="24"/>
                <w:lang w:val="uk-UA"/>
              </w:rPr>
              <w:t>3</w:t>
            </w:r>
          </w:p>
        </w:tc>
        <w:tc>
          <w:tcPr>
            <w:tcW w:w="2410" w:type="dxa"/>
            <w:shd w:val="clear" w:color="auto" w:fill="FFFFFF"/>
            <w:vAlign w:val="bottom"/>
          </w:tcPr>
          <w:p w14:paraId="10C14959" w14:textId="77777777" w:rsidR="006552ED" w:rsidRPr="006552ED" w:rsidRDefault="006552ED" w:rsidP="006552ED">
            <w:pPr>
              <w:rPr>
                <w:sz w:val="24"/>
                <w:szCs w:val="24"/>
                <w:lang w:val="uk-UA" w:eastAsia="en-US"/>
              </w:rPr>
            </w:pPr>
            <w:r w:rsidRPr="006552ED">
              <w:rPr>
                <w:sz w:val="24"/>
                <w:szCs w:val="24"/>
                <w:lang w:val="uk-UA"/>
              </w:rPr>
              <w:t>вул. Білопільський шлях, біля будинку № 13</w:t>
            </w:r>
          </w:p>
          <w:p w14:paraId="75C02897" w14:textId="77777777" w:rsidR="00D368C1" w:rsidRPr="006552ED" w:rsidRDefault="00D368C1" w:rsidP="00D368C1">
            <w:pPr>
              <w:rPr>
                <w:lang w:val="uk-UA"/>
              </w:rPr>
            </w:pPr>
          </w:p>
        </w:tc>
        <w:tc>
          <w:tcPr>
            <w:tcW w:w="2268" w:type="dxa"/>
            <w:shd w:val="clear" w:color="auto" w:fill="FFFFFF"/>
            <w:vAlign w:val="bottom"/>
          </w:tcPr>
          <w:p w14:paraId="5A2652CB" w14:textId="77777777" w:rsidR="006552ED" w:rsidRPr="006552ED" w:rsidRDefault="006552ED" w:rsidP="006552ED">
            <w:pPr>
              <w:rPr>
                <w:sz w:val="24"/>
                <w:szCs w:val="24"/>
                <w:lang w:val="en-US" w:eastAsia="en-US"/>
              </w:rPr>
            </w:pPr>
            <w:r w:rsidRPr="006552ED">
              <w:rPr>
                <w:sz w:val="24"/>
                <w:szCs w:val="24"/>
              </w:rPr>
              <w:t>під будівництво КТП</w:t>
            </w:r>
          </w:p>
          <w:p w14:paraId="67E20C95" w14:textId="77777777" w:rsidR="00D368C1" w:rsidRDefault="00D368C1" w:rsidP="00D368C1">
            <w:pPr>
              <w:rPr>
                <w:sz w:val="24"/>
                <w:szCs w:val="24"/>
                <w:lang w:val="uk-UA"/>
              </w:rPr>
            </w:pPr>
          </w:p>
        </w:tc>
        <w:tc>
          <w:tcPr>
            <w:tcW w:w="992" w:type="dxa"/>
            <w:shd w:val="clear" w:color="auto" w:fill="FFFFFF"/>
            <w:vAlign w:val="bottom"/>
          </w:tcPr>
          <w:p w14:paraId="6609A756" w14:textId="6A19C9BC" w:rsidR="00D368C1" w:rsidRDefault="006552ED" w:rsidP="00020F97">
            <w:pPr>
              <w:ind w:left="-821"/>
              <w:jc w:val="right"/>
              <w:rPr>
                <w:sz w:val="24"/>
                <w:szCs w:val="24"/>
                <w:lang w:val="uk-UA"/>
              </w:rPr>
            </w:pPr>
            <w:r>
              <w:rPr>
                <w:sz w:val="24"/>
                <w:szCs w:val="24"/>
                <w:lang w:val="uk-UA"/>
              </w:rPr>
              <w:t>31</w:t>
            </w:r>
          </w:p>
        </w:tc>
        <w:tc>
          <w:tcPr>
            <w:tcW w:w="2410" w:type="dxa"/>
            <w:shd w:val="clear" w:color="auto" w:fill="FFFFFF"/>
            <w:vAlign w:val="bottom"/>
          </w:tcPr>
          <w:p w14:paraId="38BAE672" w14:textId="77777777" w:rsidR="006552ED" w:rsidRPr="006552ED" w:rsidRDefault="006552ED" w:rsidP="006552ED">
            <w:pPr>
              <w:rPr>
                <w:sz w:val="24"/>
                <w:szCs w:val="24"/>
                <w:lang w:val="en-US" w:eastAsia="en-US"/>
              </w:rPr>
            </w:pPr>
            <w:r w:rsidRPr="006552ED">
              <w:rPr>
                <w:sz w:val="24"/>
                <w:szCs w:val="24"/>
              </w:rPr>
              <w:t>5910136600</w:t>
            </w:r>
          </w:p>
          <w:p w14:paraId="1B658E13" w14:textId="77777777" w:rsidR="00D368C1" w:rsidRPr="006552ED" w:rsidRDefault="00D368C1" w:rsidP="00D368C1">
            <w:pPr>
              <w:rPr>
                <w:sz w:val="24"/>
                <w:szCs w:val="24"/>
                <w:lang w:val="uk-UA"/>
              </w:rPr>
            </w:pPr>
          </w:p>
        </w:tc>
        <w:tc>
          <w:tcPr>
            <w:tcW w:w="1418" w:type="dxa"/>
            <w:shd w:val="clear" w:color="auto" w:fill="FFFFFF"/>
            <w:vAlign w:val="bottom"/>
          </w:tcPr>
          <w:p w14:paraId="22081DBC" w14:textId="6749C51E" w:rsidR="00D368C1" w:rsidRDefault="006552ED" w:rsidP="00020F97">
            <w:pPr>
              <w:ind w:firstLine="32"/>
              <w:rPr>
                <w:sz w:val="24"/>
                <w:szCs w:val="24"/>
                <w:lang w:val="uk-UA"/>
              </w:rPr>
            </w:pPr>
            <w:r>
              <w:rPr>
                <w:sz w:val="24"/>
                <w:szCs w:val="24"/>
                <w:lang w:val="uk-UA"/>
              </w:rPr>
              <w:t>5 років</w:t>
            </w:r>
          </w:p>
        </w:tc>
        <w:tc>
          <w:tcPr>
            <w:tcW w:w="1701" w:type="dxa"/>
            <w:shd w:val="clear" w:color="auto" w:fill="FFFFFF"/>
            <w:vAlign w:val="bottom"/>
          </w:tcPr>
          <w:p w14:paraId="2C697CEE" w14:textId="1DF00305" w:rsidR="00D368C1" w:rsidRDefault="006552ED" w:rsidP="00020F97">
            <w:pPr>
              <w:ind w:left="-110" w:firstLine="151"/>
              <w:rPr>
                <w:sz w:val="24"/>
                <w:szCs w:val="24"/>
                <w:lang w:val="uk-UA"/>
              </w:rPr>
            </w:pPr>
            <w:r>
              <w:rPr>
                <w:sz w:val="24"/>
                <w:szCs w:val="24"/>
                <w:lang w:val="uk-UA"/>
              </w:rPr>
              <w:t>так (земля)</w:t>
            </w:r>
          </w:p>
        </w:tc>
      </w:tr>
      <w:tr w:rsidR="006552ED" w:rsidRPr="006552ED" w14:paraId="720F5021" w14:textId="77777777" w:rsidTr="00130EFE">
        <w:trPr>
          <w:trHeight w:val="452"/>
        </w:trPr>
        <w:tc>
          <w:tcPr>
            <w:tcW w:w="1569" w:type="dxa"/>
            <w:shd w:val="clear" w:color="auto" w:fill="FFFFFF"/>
            <w:vAlign w:val="bottom"/>
          </w:tcPr>
          <w:p w14:paraId="0FBAFD62" w14:textId="77777777" w:rsidR="006552ED" w:rsidRPr="006552ED" w:rsidRDefault="006552ED" w:rsidP="006552ED">
            <w:pPr>
              <w:jc w:val="both"/>
              <w:rPr>
                <w:sz w:val="24"/>
                <w:szCs w:val="24"/>
                <w:lang w:eastAsia="en-US"/>
              </w:rPr>
            </w:pPr>
            <w:r w:rsidRPr="006552ED">
              <w:rPr>
                <w:sz w:val="24"/>
                <w:szCs w:val="24"/>
              </w:rPr>
              <w:t>ТОВ "Виробничо-комерційне підприємство "НОТЕХС"</w:t>
            </w:r>
          </w:p>
          <w:p w14:paraId="75AA5541" w14:textId="77777777" w:rsidR="006552ED" w:rsidRPr="006552ED" w:rsidRDefault="006552ED" w:rsidP="006552ED">
            <w:pPr>
              <w:jc w:val="both"/>
              <w:rPr>
                <w:sz w:val="24"/>
                <w:szCs w:val="24"/>
              </w:rPr>
            </w:pPr>
          </w:p>
        </w:tc>
        <w:tc>
          <w:tcPr>
            <w:tcW w:w="1125" w:type="dxa"/>
            <w:shd w:val="clear" w:color="auto" w:fill="FFFFFF"/>
            <w:vAlign w:val="bottom"/>
          </w:tcPr>
          <w:p w14:paraId="1EA90C5A" w14:textId="77777777" w:rsidR="006552ED" w:rsidRDefault="006552ED" w:rsidP="006552ED">
            <w:pPr>
              <w:ind w:left="-254" w:hanging="254"/>
              <w:jc w:val="right"/>
              <w:rPr>
                <w:color w:val="000000"/>
                <w:sz w:val="24"/>
                <w:szCs w:val="24"/>
                <w:lang w:val="uk-UA"/>
              </w:rPr>
            </w:pPr>
            <w:r>
              <w:rPr>
                <w:color w:val="000000"/>
                <w:sz w:val="24"/>
                <w:szCs w:val="24"/>
                <w:lang w:val="uk-UA"/>
              </w:rPr>
              <w:t>13.03.</w:t>
            </w:r>
          </w:p>
          <w:p w14:paraId="22958498" w14:textId="1D7B2E17" w:rsidR="006552ED" w:rsidRDefault="006552ED" w:rsidP="006552ED">
            <w:pPr>
              <w:ind w:left="-254" w:hanging="254"/>
              <w:jc w:val="right"/>
              <w:rPr>
                <w:color w:val="000000"/>
                <w:sz w:val="24"/>
                <w:szCs w:val="24"/>
                <w:lang w:val="uk-UA"/>
              </w:rPr>
            </w:pPr>
            <w:r>
              <w:rPr>
                <w:color w:val="000000"/>
                <w:sz w:val="24"/>
                <w:szCs w:val="24"/>
                <w:lang w:val="uk-UA"/>
              </w:rPr>
              <w:t>2017</w:t>
            </w:r>
          </w:p>
        </w:tc>
        <w:tc>
          <w:tcPr>
            <w:tcW w:w="1134" w:type="dxa"/>
            <w:shd w:val="clear" w:color="auto" w:fill="FFFFFF"/>
            <w:vAlign w:val="bottom"/>
          </w:tcPr>
          <w:p w14:paraId="3183CE8C" w14:textId="77777777" w:rsidR="006552ED" w:rsidRDefault="006552ED" w:rsidP="006552ED">
            <w:pPr>
              <w:ind w:left="-245" w:hanging="142"/>
              <w:jc w:val="right"/>
              <w:rPr>
                <w:color w:val="000000"/>
                <w:sz w:val="24"/>
                <w:szCs w:val="24"/>
                <w:lang w:val="uk-UA"/>
              </w:rPr>
            </w:pPr>
            <w:r>
              <w:rPr>
                <w:color w:val="000000"/>
                <w:sz w:val="24"/>
                <w:szCs w:val="24"/>
                <w:lang w:val="uk-UA"/>
              </w:rPr>
              <w:t>25.01</w:t>
            </w:r>
          </w:p>
          <w:p w14:paraId="5D0C76EF" w14:textId="6232636A" w:rsidR="006552ED" w:rsidRDefault="006552ED" w:rsidP="006552ED">
            <w:pPr>
              <w:ind w:left="-245" w:hanging="142"/>
              <w:jc w:val="right"/>
              <w:rPr>
                <w:color w:val="000000"/>
                <w:sz w:val="24"/>
                <w:szCs w:val="24"/>
                <w:lang w:val="uk-UA"/>
              </w:rPr>
            </w:pPr>
            <w:r>
              <w:rPr>
                <w:color w:val="000000"/>
                <w:sz w:val="24"/>
                <w:szCs w:val="24"/>
                <w:lang w:val="uk-UA"/>
              </w:rPr>
              <w:t>2022</w:t>
            </w:r>
          </w:p>
        </w:tc>
        <w:tc>
          <w:tcPr>
            <w:tcW w:w="425" w:type="dxa"/>
            <w:shd w:val="clear" w:color="auto" w:fill="FFFFFF"/>
            <w:vAlign w:val="bottom"/>
          </w:tcPr>
          <w:p w14:paraId="423BA61C" w14:textId="4978AD78" w:rsidR="006552ED" w:rsidRDefault="006552ED" w:rsidP="006552ED">
            <w:pPr>
              <w:jc w:val="right"/>
              <w:rPr>
                <w:sz w:val="24"/>
                <w:szCs w:val="24"/>
                <w:lang w:val="uk-UA"/>
              </w:rPr>
            </w:pPr>
            <w:r>
              <w:rPr>
                <w:sz w:val="24"/>
                <w:szCs w:val="24"/>
                <w:lang w:val="uk-UA"/>
              </w:rPr>
              <w:t>3</w:t>
            </w:r>
          </w:p>
        </w:tc>
        <w:tc>
          <w:tcPr>
            <w:tcW w:w="2410" w:type="dxa"/>
            <w:shd w:val="clear" w:color="auto" w:fill="FFFFFF"/>
            <w:vAlign w:val="bottom"/>
          </w:tcPr>
          <w:p w14:paraId="6A20448E" w14:textId="77777777" w:rsidR="006552ED" w:rsidRPr="006552ED" w:rsidRDefault="006552ED" w:rsidP="006552ED">
            <w:pPr>
              <w:rPr>
                <w:sz w:val="24"/>
                <w:szCs w:val="24"/>
                <w:lang w:val="en-US" w:eastAsia="en-US"/>
              </w:rPr>
            </w:pPr>
            <w:r w:rsidRPr="006552ED">
              <w:rPr>
                <w:sz w:val="24"/>
                <w:szCs w:val="24"/>
              </w:rPr>
              <w:t>проспект Курський, 6 а</w:t>
            </w:r>
          </w:p>
          <w:p w14:paraId="0560609C" w14:textId="77777777" w:rsidR="006552ED" w:rsidRPr="006552ED" w:rsidRDefault="006552ED" w:rsidP="006552ED">
            <w:pPr>
              <w:rPr>
                <w:lang w:val="uk-UA"/>
              </w:rPr>
            </w:pPr>
          </w:p>
        </w:tc>
        <w:tc>
          <w:tcPr>
            <w:tcW w:w="2268" w:type="dxa"/>
            <w:shd w:val="clear" w:color="auto" w:fill="FFFFFF"/>
            <w:vAlign w:val="bottom"/>
          </w:tcPr>
          <w:p w14:paraId="075DAE01" w14:textId="77777777" w:rsidR="006552ED" w:rsidRPr="006552ED" w:rsidRDefault="006552ED" w:rsidP="006552ED">
            <w:pPr>
              <w:rPr>
                <w:sz w:val="24"/>
                <w:szCs w:val="24"/>
                <w:lang w:val="en-US" w:eastAsia="en-US"/>
              </w:rPr>
            </w:pPr>
            <w:r w:rsidRPr="006552ED">
              <w:rPr>
                <w:sz w:val="24"/>
                <w:szCs w:val="24"/>
              </w:rPr>
              <w:t>під розміщеними виробничими приміщеннями</w:t>
            </w:r>
          </w:p>
          <w:p w14:paraId="5D66EB61" w14:textId="77777777" w:rsidR="006552ED" w:rsidRDefault="006552ED" w:rsidP="006552ED">
            <w:pPr>
              <w:rPr>
                <w:sz w:val="24"/>
                <w:szCs w:val="24"/>
                <w:lang w:val="uk-UA"/>
              </w:rPr>
            </w:pPr>
          </w:p>
        </w:tc>
        <w:tc>
          <w:tcPr>
            <w:tcW w:w="992" w:type="dxa"/>
            <w:shd w:val="clear" w:color="auto" w:fill="FFFFFF"/>
            <w:vAlign w:val="bottom"/>
          </w:tcPr>
          <w:p w14:paraId="5060D69B" w14:textId="3254D094" w:rsidR="006552ED" w:rsidRDefault="006552ED" w:rsidP="006552ED">
            <w:pPr>
              <w:ind w:left="-821"/>
              <w:jc w:val="right"/>
              <w:rPr>
                <w:sz w:val="24"/>
                <w:szCs w:val="24"/>
                <w:lang w:val="uk-UA"/>
              </w:rPr>
            </w:pPr>
            <w:r>
              <w:rPr>
                <w:sz w:val="24"/>
                <w:szCs w:val="24"/>
                <w:lang w:val="uk-UA"/>
              </w:rPr>
              <w:t>9260</w:t>
            </w:r>
          </w:p>
        </w:tc>
        <w:tc>
          <w:tcPr>
            <w:tcW w:w="2410" w:type="dxa"/>
            <w:shd w:val="clear" w:color="auto" w:fill="FFFFFF"/>
            <w:vAlign w:val="bottom"/>
          </w:tcPr>
          <w:p w14:paraId="4B4A7657" w14:textId="77777777" w:rsidR="006552ED" w:rsidRPr="006552ED" w:rsidRDefault="006552ED" w:rsidP="006552ED">
            <w:pPr>
              <w:rPr>
                <w:sz w:val="24"/>
                <w:szCs w:val="24"/>
                <w:lang w:val="en-US" w:eastAsia="en-US"/>
              </w:rPr>
            </w:pPr>
            <w:r w:rsidRPr="006552ED">
              <w:rPr>
                <w:sz w:val="24"/>
                <w:szCs w:val="24"/>
              </w:rPr>
              <w:t>5910136600</w:t>
            </w:r>
          </w:p>
          <w:p w14:paraId="2E15E781" w14:textId="77777777" w:rsidR="006552ED" w:rsidRPr="006552ED" w:rsidRDefault="006552ED" w:rsidP="006552ED">
            <w:pPr>
              <w:rPr>
                <w:sz w:val="24"/>
                <w:szCs w:val="24"/>
                <w:lang w:val="uk-UA"/>
              </w:rPr>
            </w:pPr>
          </w:p>
        </w:tc>
        <w:tc>
          <w:tcPr>
            <w:tcW w:w="1418" w:type="dxa"/>
            <w:shd w:val="clear" w:color="auto" w:fill="FFFFFF"/>
            <w:vAlign w:val="bottom"/>
          </w:tcPr>
          <w:p w14:paraId="195F089F" w14:textId="4B11FE87" w:rsidR="006552ED" w:rsidRDefault="006552ED" w:rsidP="006552ED">
            <w:pPr>
              <w:ind w:firstLine="32"/>
              <w:rPr>
                <w:sz w:val="24"/>
                <w:szCs w:val="24"/>
                <w:lang w:val="uk-UA"/>
              </w:rPr>
            </w:pPr>
            <w:r>
              <w:rPr>
                <w:sz w:val="24"/>
                <w:szCs w:val="24"/>
                <w:lang w:val="uk-UA"/>
              </w:rPr>
              <w:t>5 років</w:t>
            </w:r>
          </w:p>
        </w:tc>
        <w:tc>
          <w:tcPr>
            <w:tcW w:w="1701" w:type="dxa"/>
            <w:shd w:val="clear" w:color="auto" w:fill="FFFFFF"/>
            <w:vAlign w:val="bottom"/>
          </w:tcPr>
          <w:p w14:paraId="6DDA7D8C" w14:textId="0C5E5497" w:rsidR="006552ED" w:rsidRDefault="006552ED" w:rsidP="006552ED">
            <w:pPr>
              <w:ind w:left="-110" w:firstLine="151"/>
              <w:rPr>
                <w:sz w:val="24"/>
                <w:szCs w:val="24"/>
                <w:lang w:val="uk-UA"/>
              </w:rPr>
            </w:pPr>
            <w:r>
              <w:rPr>
                <w:sz w:val="24"/>
                <w:szCs w:val="24"/>
                <w:lang w:val="uk-UA"/>
              </w:rPr>
              <w:t>так</w:t>
            </w:r>
          </w:p>
        </w:tc>
      </w:tr>
      <w:tr w:rsidR="007C323F" w:rsidRPr="006552ED" w14:paraId="64DFFF28" w14:textId="77777777" w:rsidTr="00130EFE">
        <w:trPr>
          <w:trHeight w:val="452"/>
        </w:trPr>
        <w:tc>
          <w:tcPr>
            <w:tcW w:w="1569" w:type="dxa"/>
            <w:shd w:val="clear" w:color="auto" w:fill="FFFFFF"/>
            <w:vAlign w:val="bottom"/>
          </w:tcPr>
          <w:p w14:paraId="6D08FACB" w14:textId="77777777" w:rsidR="007C323F" w:rsidRPr="006552ED" w:rsidRDefault="007C323F" w:rsidP="007C323F">
            <w:pPr>
              <w:jc w:val="both"/>
              <w:rPr>
                <w:sz w:val="24"/>
                <w:szCs w:val="24"/>
                <w:lang w:eastAsia="en-US"/>
              </w:rPr>
            </w:pPr>
            <w:r w:rsidRPr="006552ED">
              <w:rPr>
                <w:sz w:val="24"/>
                <w:szCs w:val="24"/>
              </w:rPr>
              <w:t>Канівець Олег Володимирович, Стукало Григорій Олексійович</w:t>
            </w:r>
          </w:p>
          <w:p w14:paraId="3A2E5A3E" w14:textId="77777777" w:rsidR="007C323F" w:rsidRPr="006552ED" w:rsidRDefault="007C323F" w:rsidP="007C323F">
            <w:pPr>
              <w:jc w:val="both"/>
              <w:rPr>
                <w:sz w:val="24"/>
                <w:szCs w:val="24"/>
              </w:rPr>
            </w:pPr>
          </w:p>
        </w:tc>
        <w:tc>
          <w:tcPr>
            <w:tcW w:w="1125" w:type="dxa"/>
            <w:shd w:val="clear" w:color="auto" w:fill="FFFFFF"/>
            <w:vAlign w:val="bottom"/>
          </w:tcPr>
          <w:p w14:paraId="1C90B0BB" w14:textId="77777777" w:rsidR="007C323F" w:rsidRDefault="007C323F" w:rsidP="007C323F">
            <w:pPr>
              <w:ind w:left="-254" w:hanging="254"/>
              <w:jc w:val="right"/>
              <w:rPr>
                <w:color w:val="000000"/>
                <w:sz w:val="24"/>
                <w:szCs w:val="24"/>
                <w:lang w:val="uk-UA"/>
              </w:rPr>
            </w:pPr>
            <w:r>
              <w:rPr>
                <w:color w:val="000000"/>
                <w:sz w:val="24"/>
                <w:szCs w:val="24"/>
                <w:lang w:val="uk-UA"/>
              </w:rPr>
              <w:t>22.02.</w:t>
            </w:r>
          </w:p>
          <w:p w14:paraId="1F48DE62" w14:textId="71CBF6E3" w:rsidR="007C323F" w:rsidRDefault="007C323F" w:rsidP="007C323F">
            <w:pPr>
              <w:ind w:left="-254" w:hanging="254"/>
              <w:jc w:val="right"/>
              <w:rPr>
                <w:color w:val="000000"/>
                <w:sz w:val="24"/>
                <w:szCs w:val="24"/>
                <w:lang w:val="uk-UA"/>
              </w:rPr>
            </w:pPr>
            <w:r>
              <w:rPr>
                <w:color w:val="000000"/>
                <w:sz w:val="24"/>
                <w:szCs w:val="24"/>
                <w:lang w:val="uk-UA"/>
              </w:rPr>
              <w:t>2017</w:t>
            </w:r>
          </w:p>
        </w:tc>
        <w:tc>
          <w:tcPr>
            <w:tcW w:w="1134" w:type="dxa"/>
            <w:shd w:val="clear" w:color="auto" w:fill="FFFFFF"/>
            <w:vAlign w:val="bottom"/>
          </w:tcPr>
          <w:p w14:paraId="5C6A7CFD" w14:textId="77777777" w:rsidR="007C323F" w:rsidRDefault="007C323F" w:rsidP="007C323F">
            <w:pPr>
              <w:ind w:left="-245" w:hanging="142"/>
              <w:jc w:val="right"/>
              <w:rPr>
                <w:color w:val="000000"/>
                <w:sz w:val="24"/>
                <w:szCs w:val="24"/>
                <w:lang w:val="uk-UA"/>
              </w:rPr>
            </w:pPr>
            <w:r>
              <w:rPr>
                <w:color w:val="000000"/>
                <w:sz w:val="24"/>
                <w:szCs w:val="24"/>
                <w:lang w:val="uk-UA"/>
              </w:rPr>
              <w:t>25.01.</w:t>
            </w:r>
          </w:p>
          <w:p w14:paraId="4988119E" w14:textId="060FC4A5" w:rsidR="007C323F" w:rsidRDefault="007C323F" w:rsidP="007C323F">
            <w:pPr>
              <w:ind w:left="-245" w:hanging="142"/>
              <w:jc w:val="right"/>
              <w:rPr>
                <w:color w:val="000000"/>
                <w:sz w:val="24"/>
                <w:szCs w:val="24"/>
                <w:lang w:val="uk-UA"/>
              </w:rPr>
            </w:pPr>
            <w:r>
              <w:rPr>
                <w:color w:val="000000"/>
                <w:sz w:val="24"/>
                <w:szCs w:val="24"/>
                <w:lang w:val="uk-UA"/>
              </w:rPr>
              <w:t>2022</w:t>
            </w:r>
          </w:p>
        </w:tc>
        <w:tc>
          <w:tcPr>
            <w:tcW w:w="425" w:type="dxa"/>
            <w:shd w:val="clear" w:color="auto" w:fill="FFFFFF"/>
            <w:vAlign w:val="bottom"/>
          </w:tcPr>
          <w:p w14:paraId="0418C733" w14:textId="607B97F9" w:rsidR="007C323F" w:rsidRDefault="007C323F" w:rsidP="007C323F">
            <w:pPr>
              <w:jc w:val="right"/>
              <w:rPr>
                <w:sz w:val="24"/>
                <w:szCs w:val="24"/>
                <w:lang w:val="uk-UA"/>
              </w:rPr>
            </w:pPr>
            <w:r>
              <w:rPr>
                <w:sz w:val="24"/>
                <w:szCs w:val="24"/>
                <w:lang w:val="uk-UA"/>
              </w:rPr>
              <w:t>3</w:t>
            </w:r>
          </w:p>
        </w:tc>
        <w:tc>
          <w:tcPr>
            <w:tcW w:w="2410" w:type="dxa"/>
            <w:shd w:val="clear" w:color="auto" w:fill="FFFFFF"/>
            <w:vAlign w:val="bottom"/>
          </w:tcPr>
          <w:p w14:paraId="420CBE99" w14:textId="77777777" w:rsidR="007C323F" w:rsidRPr="006552ED" w:rsidRDefault="007C323F" w:rsidP="007C323F">
            <w:pPr>
              <w:rPr>
                <w:sz w:val="24"/>
                <w:szCs w:val="24"/>
                <w:lang w:val="en-US" w:eastAsia="en-US"/>
              </w:rPr>
            </w:pPr>
            <w:r w:rsidRPr="006552ED">
              <w:rPr>
                <w:sz w:val="24"/>
                <w:szCs w:val="24"/>
              </w:rPr>
              <w:t>вул. Путивльська, 1</w:t>
            </w:r>
          </w:p>
          <w:p w14:paraId="459E991D" w14:textId="77777777" w:rsidR="007C323F" w:rsidRPr="006552ED" w:rsidRDefault="007C323F" w:rsidP="007C323F">
            <w:pPr>
              <w:rPr>
                <w:lang w:val="uk-UA"/>
              </w:rPr>
            </w:pPr>
          </w:p>
        </w:tc>
        <w:tc>
          <w:tcPr>
            <w:tcW w:w="2268" w:type="dxa"/>
            <w:shd w:val="clear" w:color="auto" w:fill="FFFFFF"/>
            <w:vAlign w:val="bottom"/>
          </w:tcPr>
          <w:p w14:paraId="7939E60B" w14:textId="77777777" w:rsidR="007C323F" w:rsidRPr="007C323F" w:rsidRDefault="007C323F" w:rsidP="007C323F">
            <w:pPr>
              <w:rPr>
                <w:sz w:val="24"/>
                <w:szCs w:val="24"/>
                <w:lang w:val="en-US" w:eastAsia="en-US"/>
              </w:rPr>
            </w:pPr>
            <w:r w:rsidRPr="007C323F">
              <w:rPr>
                <w:sz w:val="24"/>
                <w:szCs w:val="24"/>
              </w:rPr>
              <w:t>під розміщеними виробничими приміщеннями</w:t>
            </w:r>
          </w:p>
          <w:p w14:paraId="7064C01A" w14:textId="77777777" w:rsidR="007C323F" w:rsidRDefault="007C323F" w:rsidP="007C323F">
            <w:pPr>
              <w:rPr>
                <w:sz w:val="24"/>
                <w:szCs w:val="24"/>
                <w:lang w:val="uk-UA"/>
              </w:rPr>
            </w:pPr>
          </w:p>
        </w:tc>
        <w:tc>
          <w:tcPr>
            <w:tcW w:w="992" w:type="dxa"/>
            <w:shd w:val="clear" w:color="auto" w:fill="FFFFFF"/>
            <w:vAlign w:val="bottom"/>
          </w:tcPr>
          <w:p w14:paraId="642AAC17" w14:textId="0FCAE932" w:rsidR="007C323F" w:rsidRDefault="007C323F" w:rsidP="007C323F">
            <w:pPr>
              <w:ind w:left="-821"/>
              <w:jc w:val="right"/>
              <w:rPr>
                <w:sz w:val="24"/>
                <w:szCs w:val="24"/>
                <w:lang w:val="uk-UA"/>
              </w:rPr>
            </w:pPr>
            <w:r>
              <w:rPr>
                <w:sz w:val="24"/>
                <w:szCs w:val="24"/>
                <w:lang w:val="uk-UA"/>
              </w:rPr>
              <w:t>1382</w:t>
            </w:r>
          </w:p>
        </w:tc>
        <w:tc>
          <w:tcPr>
            <w:tcW w:w="2410" w:type="dxa"/>
            <w:shd w:val="clear" w:color="auto" w:fill="FFFFFF"/>
            <w:vAlign w:val="bottom"/>
          </w:tcPr>
          <w:p w14:paraId="472B1B52" w14:textId="77777777" w:rsidR="007C323F" w:rsidRDefault="007C323F" w:rsidP="007C323F">
            <w:pPr>
              <w:rPr>
                <w:sz w:val="24"/>
                <w:szCs w:val="24"/>
              </w:rPr>
            </w:pPr>
          </w:p>
          <w:p w14:paraId="776DA085" w14:textId="77777777" w:rsidR="007C323F" w:rsidRDefault="007C323F" w:rsidP="007C323F">
            <w:pPr>
              <w:rPr>
                <w:sz w:val="24"/>
                <w:szCs w:val="24"/>
              </w:rPr>
            </w:pPr>
          </w:p>
          <w:p w14:paraId="49FB91B0" w14:textId="565E36EA" w:rsidR="007C323F" w:rsidRPr="006552ED" w:rsidRDefault="007C323F" w:rsidP="007C323F">
            <w:pPr>
              <w:rPr>
                <w:sz w:val="24"/>
                <w:szCs w:val="24"/>
                <w:lang w:val="en-US" w:eastAsia="en-US"/>
              </w:rPr>
            </w:pPr>
            <w:r w:rsidRPr="006552ED">
              <w:rPr>
                <w:sz w:val="24"/>
                <w:szCs w:val="24"/>
              </w:rPr>
              <w:t>5910136600</w:t>
            </w:r>
          </w:p>
          <w:p w14:paraId="5418D7EE" w14:textId="77777777" w:rsidR="007C323F" w:rsidRPr="006552ED" w:rsidRDefault="007C323F" w:rsidP="007C323F">
            <w:pPr>
              <w:rPr>
                <w:sz w:val="24"/>
                <w:szCs w:val="24"/>
                <w:lang w:val="uk-UA"/>
              </w:rPr>
            </w:pPr>
          </w:p>
        </w:tc>
        <w:tc>
          <w:tcPr>
            <w:tcW w:w="1418" w:type="dxa"/>
            <w:shd w:val="clear" w:color="auto" w:fill="FFFFFF"/>
            <w:vAlign w:val="bottom"/>
          </w:tcPr>
          <w:p w14:paraId="58209CAD" w14:textId="5310D7CA" w:rsidR="007C323F" w:rsidRDefault="007C323F" w:rsidP="007C323F">
            <w:pPr>
              <w:ind w:firstLine="32"/>
              <w:rPr>
                <w:sz w:val="24"/>
                <w:szCs w:val="24"/>
                <w:lang w:val="uk-UA"/>
              </w:rPr>
            </w:pPr>
            <w:r>
              <w:rPr>
                <w:sz w:val="24"/>
                <w:szCs w:val="24"/>
                <w:lang w:val="uk-UA"/>
              </w:rPr>
              <w:t>5 років</w:t>
            </w:r>
          </w:p>
        </w:tc>
        <w:tc>
          <w:tcPr>
            <w:tcW w:w="1701" w:type="dxa"/>
            <w:shd w:val="clear" w:color="auto" w:fill="FFFFFF"/>
            <w:vAlign w:val="bottom"/>
          </w:tcPr>
          <w:p w14:paraId="7627832B" w14:textId="48334BD4" w:rsidR="007C323F" w:rsidRDefault="007C323F" w:rsidP="007C323F">
            <w:pPr>
              <w:ind w:left="-110" w:firstLine="151"/>
              <w:rPr>
                <w:sz w:val="24"/>
                <w:szCs w:val="24"/>
                <w:lang w:val="uk-UA"/>
              </w:rPr>
            </w:pPr>
            <w:r>
              <w:rPr>
                <w:sz w:val="24"/>
                <w:szCs w:val="24"/>
                <w:lang w:val="uk-UA"/>
              </w:rPr>
              <w:t>так</w:t>
            </w:r>
          </w:p>
        </w:tc>
      </w:tr>
      <w:tr w:rsidR="007C323F" w:rsidRPr="006552ED" w14:paraId="61A7DE17" w14:textId="77777777" w:rsidTr="00130EFE">
        <w:trPr>
          <w:trHeight w:val="452"/>
        </w:trPr>
        <w:tc>
          <w:tcPr>
            <w:tcW w:w="1569" w:type="dxa"/>
            <w:shd w:val="clear" w:color="auto" w:fill="FFFFFF"/>
            <w:vAlign w:val="bottom"/>
          </w:tcPr>
          <w:p w14:paraId="155A42B7" w14:textId="2DF15472" w:rsidR="007C323F" w:rsidRPr="007C323F" w:rsidRDefault="007C323F" w:rsidP="007C323F">
            <w:pPr>
              <w:jc w:val="both"/>
              <w:rPr>
                <w:sz w:val="24"/>
                <w:szCs w:val="24"/>
                <w:lang w:val="en-US" w:eastAsia="en-US"/>
              </w:rPr>
            </w:pPr>
            <w:r w:rsidRPr="007C323F">
              <w:rPr>
                <w:sz w:val="24"/>
                <w:szCs w:val="24"/>
              </w:rPr>
              <w:t>Власен</w:t>
            </w:r>
            <w:r>
              <w:rPr>
                <w:sz w:val="24"/>
                <w:szCs w:val="24"/>
                <w:lang w:val="uk-UA"/>
              </w:rPr>
              <w:t>-</w:t>
            </w:r>
            <w:r w:rsidRPr="007C323F">
              <w:rPr>
                <w:sz w:val="24"/>
                <w:szCs w:val="24"/>
              </w:rPr>
              <w:t>ко Юлія Андріївна</w:t>
            </w:r>
          </w:p>
          <w:p w14:paraId="7A3C05A5" w14:textId="77777777" w:rsidR="007C323F" w:rsidRPr="006552ED" w:rsidRDefault="007C323F" w:rsidP="007C323F">
            <w:pPr>
              <w:jc w:val="both"/>
              <w:rPr>
                <w:sz w:val="24"/>
                <w:szCs w:val="24"/>
                <w:lang w:val="uk-UA"/>
              </w:rPr>
            </w:pPr>
          </w:p>
        </w:tc>
        <w:tc>
          <w:tcPr>
            <w:tcW w:w="1125" w:type="dxa"/>
            <w:shd w:val="clear" w:color="auto" w:fill="FFFFFF"/>
            <w:vAlign w:val="bottom"/>
          </w:tcPr>
          <w:p w14:paraId="520C03BD" w14:textId="77777777" w:rsidR="007C323F" w:rsidRDefault="007C323F" w:rsidP="007C323F">
            <w:pPr>
              <w:ind w:left="-254" w:hanging="254"/>
              <w:jc w:val="right"/>
              <w:rPr>
                <w:color w:val="000000"/>
                <w:sz w:val="24"/>
                <w:szCs w:val="24"/>
                <w:lang w:val="uk-UA"/>
              </w:rPr>
            </w:pPr>
            <w:r>
              <w:rPr>
                <w:color w:val="000000"/>
                <w:sz w:val="24"/>
                <w:szCs w:val="24"/>
                <w:lang w:val="uk-UA"/>
              </w:rPr>
              <w:t>26.02.</w:t>
            </w:r>
          </w:p>
          <w:p w14:paraId="6BB1823A" w14:textId="11F3D3AB" w:rsidR="007C323F" w:rsidRDefault="007C323F" w:rsidP="007C323F">
            <w:pPr>
              <w:ind w:left="-254" w:hanging="254"/>
              <w:jc w:val="right"/>
              <w:rPr>
                <w:color w:val="000000"/>
                <w:sz w:val="24"/>
                <w:szCs w:val="24"/>
                <w:lang w:val="uk-UA"/>
              </w:rPr>
            </w:pPr>
            <w:r>
              <w:rPr>
                <w:color w:val="000000"/>
                <w:sz w:val="24"/>
                <w:szCs w:val="24"/>
                <w:lang w:val="uk-UA"/>
              </w:rPr>
              <w:t>2018</w:t>
            </w:r>
          </w:p>
        </w:tc>
        <w:tc>
          <w:tcPr>
            <w:tcW w:w="1134" w:type="dxa"/>
            <w:shd w:val="clear" w:color="auto" w:fill="FFFFFF"/>
            <w:vAlign w:val="bottom"/>
          </w:tcPr>
          <w:p w14:paraId="254620F6" w14:textId="77777777" w:rsidR="007C323F" w:rsidRDefault="007C323F" w:rsidP="007C323F">
            <w:pPr>
              <w:ind w:left="-245" w:hanging="142"/>
              <w:jc w:val="right"/>
              <w:rPr>
                <w:color w:val="000000"/>
                <w:sz w:val="24"/>
                <w:szCs w:val="24"/>
                <w:lang w:val="uk-UA"/>
              </w:rPr>
            </w:pPr>
            <w:r>
              <w:rPr>
                <w:color w:val="000000"/>
                <w:sz w:val="24"/>
                <w:szCs w:val="24"/>
                <w:lang w:val="uk-UA"/>
              </w:rPr>
              <w:t>25.01.</w:t>
            </w:r>
          </w:p>
          <w:p w14:paraId="13DDCB82" w14:textId="614BF874" w:rsidR="007C323F" w:rsidRDefault="007C323F" w:rsidP="007C323F">
            <w:pPr>
              <w:ind w:left="-245" w:hanging="142"/>
              <w:jc w:val="right"/>
              <w:rPr>
                <w:color w:val="000000"/>
                <w:sz w:val="24"/>
                <w:szCs w:val="24"/>
                <w:lang w:val="uk-UA"/>
              </w:rPr>
            </w:pPr>
            <w:r>
              <w:rPr>
                <w:color w:val="000000"/>
                <w:sz w:val="24"/>
                <w:szCs w:val="24"/>
                <w:lang w:val="uk-UA"/>
              </w:rPr>
              <w:t>2022</w:t>
            </w:r>
          </w:p>
        </w:tc>
        <w:tc>
          <w:tcPr>
            <w:tcW w:w="425" w:type="dxa"/>
            <w:shd w:val="clear" w:color="auto" w:fill="FFFFFF"/>
            <w:vAlign w:val="bottom"/>
          </w:tcPr>
          <w:p w14:paraId="3ED4E503" w14:textId="206E5FC9" w:rsidR="007C323F" w:rsidRDefault="007C323F" w:rsidP="007C323F">
            <w:pPr>
              <w:jc w:val="right"/>
              <w:rPr>
                <w:sz w:val="24"/>
                <w:szCs w:val="24"/>
                <w:lang w:val="uk-UA"/>
              </w:rPr>
            </w:pPr>
            <w:r>
              <w:rPr>
                <w:sz w:val="24"/>
                <w:szCs w:val="24"/>
                <w:lang w:val="uk-UA"/>
              </w:rPr>
              <w:t>3</w:t>
            </w:r>
          </w:p>
        </w:tc>
        <w:tc>
          <w:tcPr>
            <w:tcW w:w="2410" w:type="dxa"/>
            <w:shd w:val="clear" w:color="auto" w:fill="FFFFFF"/>
            <w:vAlign w:val="bottom"/>
          </w:tcPr>
          <w:p w14:paraId="32B7674D" w14:textId="77777777" w:rsidR="007C323F" w:rsidRPr="007C323F" w:rsidRDefault="007C323F" w:rsidP="007C323F">
            <w:pPr>
              <w:rPr>
                <w:sz w:val="24"/>
                <w:szCs w:val="24"/>
                <w:lang w:val="en-US" w:eastAsia="en-US"/>
              </w:rPr>
            </w:pPr>
            <w:r w:rsidRPr="007C323F">
              <w:rPr>
                <w:sz w:val="24"/>
                <w:szCs w:val="24"/>
              </w:rPr>
              <w:t>вул. Марко Вовчок, 5</w:t>
            </w:r>
          </w:p>
          <w:p w14:paraId="08627311" w14:textId="77777777" w:rsidR="007C323F" w:rsidRPr="006552ED" w:rsidRDefault="007C323F" w:rsidP="007C323F">
            <w:pPr>
              <w:rPr>
                <w:lang w:val="uk-UA"/>
              </w:rPr>
            </w:pPr>
          </w:p>
        </w:tc>
        <w:tc>
          <w:tcPr>
            <w:tcW w:w="2268" w:type="dxa"/>
            <w:shd w:val="clear" w:color="auto" w:fill="FFFFFF"/>
            <w:vAlign w:val="bottom"/>
          </w:tcPr>
          <w:p w14:paraId="7B6D92C4" w14:textId="77777777" w:rsidR="007C323F" w:rsidRPr="007C323F" w:rsidRDefault="007C323F" w:rsidP="007C323F">
            <w:pPr>
              <w:rPr>
                <w:sz w:val="24"/>
                <w:szCs w:val="24"/>
                <w:lang w:val="en-US" w:eastAsia="en-US"/>
              </w:rPr>
            </w:pPr>
            <w:r w:rsidRPr="007C323F">
              <w:rPr>
                <w:sz w:val="24"/>
                <w:szCs w:val="24"/>
              </w:rPr>
              <w:t>під розміщеною технічною будівлею</w:t>
            </w:r>
          </w:p>
          <w:p w14:paraId="43E517E3" w14:textId="77777777" w:rsidR="007C323F" w:rsidRDefault="007C323F" w:rsidP="007C323F">
            <w:pPr>
              <w:rPr>
                <w:sz w:val="24"/>
                <w:szCs w:val="24"/>
                <w:lang w:val="uk-UA"/>
              </w:rPr>
            </w:pPr>
          </w:p>
        </w:tc>
        <w:tc>
          <w:tcPr>
            <w:tcW w:w="992" w:type="dxa"/>
            <w:shd w:val="clear" w:color="auto" w:fill="FFFFFF"/>
            <w:vAlign w:val="bottom"/>
          </w:tcPr>
          <w:p w14:paraId="46D22898" w14:textId="7EEC2BB0" w:rsidR="007C323F" w:rsidRDefault="007C323F" w:rsidP="007C323F">
            <w:pPr>
              <w:ind w:left="-821"/>
              <w:jc w:val="right"/>
              <w:rPr>
                <w:sz w:val="24"/>
                <w:szCs w:val="24"/>
                <w:lang w:val="uk-UA"/>
              </w:rPr>
            </w:pPr>
            <w:r>
              <w:rPr>
                <w:sz w:val="24"/>
                <w:szCs w:val="24"/>
                <w:lang w:val="uk-UA"/>
              </w:rPr>
              <w:t>670</w:t>
            </w:r>
          </w:p>
        </w:tc>
        <w:tc>
          <w:tcPr>
            <w:tcW w:w="2410" w:type="dxa"/>
            <w:shd w:val="clear" w:color="auto" w:fill="FFFFFF"/>
            <w:vAlign w:val="bottom"/>
          </w:tcPr>
          <w:p w14:paraId="0155409F" w14:textId="77777777" w:rsidR="007C323F" w:rsidRPr="00D368C1" w:rsidRDefault="007C323F" w:rsidP="007C323F">
            <w:pPr>
              <w:rPr>
                <w:sz w:val="24"/>
                <w:szCs w:val="24"/>
                <w:lang w:val="en-US" w:eastAsia="en-US"/>
              </w:rPr>
            </w:pPr>
            <w:r w:rsidRPr="00D368C1">
              <w:rPr>
                <w:sz w:val="24"/>
                <w:szCs w:val="24"/>
              </w:rPr>
              <w:t>5910136</w:t>
            </w:r>
            <w:r>
              <w:rPr>
                <w:sz w:val="24"/>
                <w:szCs w:val="24"/>
                <w:lang w:val="uk-UA"/>
              </w:rPr>
              <w:t>3</w:t>
            </w:r>
            <w:r w:rsidRPr="00D368C1">
              <w:rPr>
                <w:sz w:val="24"/>
                <w:szCs w:val="24"/>
              </w:rPr>
              <w:t>00</w:t>
            </w:r>
          </w:p>
          <w:p w14:paraId="076C33DA" w14:textId="77777777" w:rsidR="007C323F" w:rsidRPr="006552ED" w:rsidRDefault="007C323F" w:rsidP="007C323F">
            <w:pPr>
              <w:rPr>
                <w:sz w:val="24"/>
                <w:szCs w:val="24"/>
                <w:lang w:val="uk-UA"/>
              </w:rPr>
            </w:pPr>
          </w:p>
        </w:tc>
        <w:tc>
          <w:tcPr>
            <w:tcW w:w="1418" w:type="dxa"/>
            <w:shd w:val="clear" w:color="auto" w:fill="FFFFFF"/>
            <w:vAlign w:val="bottom"/>
          </w:tcPr>
          <w:p w14:paraId="5D0DE37F" w14:textId="3E9CB6D4" w:rsidR="007C323F" w:rsidRDefault="007C323F" w:rsidP="007C323F">
            <w:pPr>
              <w:ind w:firstLine="32"/>
              <w:rPr>
                <w:sz w:val="24"/>
                <w:szCs w:val="24"/>
                <w:lang w:val="uk-UA"/>
              </w:rPr>
            </w:pPr>
            <w:r>
              <w:rPr>
                <w:sz w:val="24"/>
                <w:szCs w:val="24"/>
                <w:lang w:val="uk-UA"/>
              </w:rPr>
              <w:t>5 років</w:t>
            </w:r>
          </w:p>
        </w:tc>
        <w:tc>
          <w:tcPr>
            <w:tcW w:w="1701" w:type="dxa"/>
            <w:shd w:val="clear" w:color="auto" w:fill="FFFFFF"/>
            <w:vAlign w:val="bottom"/>
          </w:tcPr>
          <w:p w14:paraId="78DD6CE7" w14:textId="1D1EBD28" w:rsidR="007C323F" w:rsidRDefault="007C323F" w:rsidP="007C323F">
            <w:pPr>
              <w:ind w:left="-110" w:firstLine="151"/>
              <w:rPr>
                <w:sz w:val="24"/>
                <w:szCs w:val="24"/>
                <w:lang w:val="uk-UA"/>
              </w:rPr>
            </w:pPr>
            <w:r>
              <w:rPr>
                <w:sz w:val="24"/>
                <w:szCs w:val="24"/>
                <w:lang w:val="uk-UA"/>
              </w:rPr>
              <w:t>так</w:t>
            </w:r>
          </w:p>
        </w:tc>
      </w:tr>
      <w:tr w:rsidR="007C323F" w:rsidRPr="006552ED" w14:paraId="0E3FC7A8" w14:textId="77777777" w:rsidTr="00130EFE">
        <w:trPr>
          <w:trHeight w:val="452"/>
        </w:trPr>
        <w:tc>
          <w:tcPr>
            <w:tcW w:w="1569" w:type="dxa"/>
            <w:shd w:val="clear" w:color="auto" w:fill="FFFFFF"/>
            <w:vAlign w:val="bottom"/>
          </w:tcPr>
          <w:p w14:paraId="6194ED87" w14:textId="3D33C0FC" w:rsidR="007C323F" w:rsidRPr="007C323F" w:rsidRDefault="007C323F" w:rsidP="007C323F">
            <w:pPr>
              <w:jc w:val="both"/>
              <w:rPr>
                <w:sz w:val="24"/>
                <w:szCs w:val="24"/>
                <w:lang w:val="en-US" w:eastAsia="en-US"/>
              </w:rPr>
            </w:pPr>
            <w:r w:rsidRPr="007C323F">
              <w:rPr>
                <w:sz w:val="24"/>
                <w:szCs w:val="24"/>
              </w:rPr>
              <w:t>Алексе</w:t>
            </w:r>
            <w:r w:rsidRPr="007C323F">
              <w:rPr>
                <w:sz w:val="24"/>
                <w:szCs w:val="24"/>
                <w:lang w:val="uk-UA"/>
              </w:rPr>
              <w:t>-</w:t>
            </w:r>
            <w:r w:rsidRPr="007C323F">
              <w:rPr>
                <w:sz w:val="24"/>
                <w:szCs w:val="24"/>
              </w:rPr>
              <w:t>єнко Віталій Віталійович</w:t>
            </w:r>
          </w:p>
          <w:p w14:paraId="610360F8" w14:textId="77777777" w:rsidR="007C323F" w:rsidRPr="006552ED" w:rsidRDefault="007C323F" w:rsidP="007C323F">
            <w:pPr>
              <w:jc w:val="both"/>
              <w:rPr>
                <w:sz w:val="24"/>
                <w:szCs w:val="24"/>
                <w:lang w:val="uk-UA"/>
              </w:rPr>
            </w:pPr>
          </w:p>
        </w:tc>
        <w:tc>
          <w:tcPr>
            <w:tcW w:w="1125" w:type="dxa"/>
            <w:shd w:val="clear" w:color="auto" w:fill="FFFFFF"/>
            <w:vAlign w:val="bottom"/>
          </w:tcPr>
          <w:p w14:paraId="4657F475" w14:textId="77777777" w:rsidR="007C323F" w:rsidRDefault="007C323F" w:rsidP="007C323F">
            <w:pPr>
              <w:ind w:left="-254" w:hanging="254"/>
              <w:jc w:val="right"/>
              <w:rPr>
                <w:color w:val="000000"/>
                <w:sz w:val="24"/>
                <w:szCs w:val="24"/>
                <w:lang w:val="uk-UA"/>
              </w:rPr>
            </w:pPr>
            <w:r>
              <w:rPr>
                <w:color w:val="000000"/>
                <w:sz w:val="24"/>
                <w:szCs w:val="24"/>
                <w:lang w:val="uk-UA"/>
              </w:rPr>
              <w:t>25.01.</w:t>
            </w:r>
          </w:p>
          <w:p w14:paraId="59AC049A" w14:textId="396A8408" w:rsidR="007C323F" w:rsidRDefault="007C323F" w:rsidP="007C323F">
            <w:pPr>
              <w:ind w:left="-254" w:hanging="254"/>
              <w:jc w:val="right"/>
              <w:rPr>
                <w:color w:val="000000"/>
                <w:sz w:val="24"/>
                <w:szCs w:val="24"/>
                <w:lang w:val="uk-UA"/>
              </w:rPr>
            </w:pPr>
            <w:r>
              <w:rPr>
                <w:color w:val="000000"/>
                <w:sz w:val="24"/>
                <w:szCs w:val="24"/>
                <w:lang w:val="uk-UA"/>
              </w:rPr>
              <w:t>2017</w:t>
            </w:r>
          </w:p>
        </w:tc>
        <w:tc>
          <w:tcPr>
            <w:tcW w:w="1134" w:type="dxa"/>
            <w:shd w:val="clear" w:color="auto" w:fill="FFFFFF"/>
            <w:vAlign w:val="bottom"/>
          </w:tcPr>
          <w:p w14:paraId="7E93382A" w14:textId="77777777" w:rsidR="007C323F" w:rsidRDefault="007C323F" w:rsidP="007C323F">
            <w:pPr>
              <w:ind w:left="-245" w:hanging="142"/>
              <w:jc w:val="right"/>
              <w:rPr>
                <w:color w:val="000000"/>
                <w:sz w:val="24"/>
                <w:szCs w:val="24"/>
                <w:lang w:val="uk-UA"/>
              </w:rPr>
            </w:pPr>
            <w:r>
              <w:rPr>
                <w:color w:val="000000"/>
                <w:sz w:val="24"/>
                <w:szCs w:val="24"/>
                <w:lang w:val="uk-UA"/>
              </w:rPr>
              <w:t>25.01.</w:t>
            </w:r>
          </w:p>
          <w:p w14:paraId="3739611C" w14:textId="0DB1FD0B" w:rsidR="007C323F" w:rsidRDefault="007C323F" w:rsidP="007C323F">
            <w:pPr>
              <w:ind w:left="-245" w:hanging="142"/>
              <w:jc w:val="right"/>
              <w:rPr>
                <w:color w:val="000000"/>
                <w:sz w:val="24"/>
                <w:szCs w:val="24"/>
                <w:lang w:val="uk-UA"/>
              </w:rPr>
            </w:pPr>
            <w:r>
              <w:rPr>
                <w:color w:val="000000"/>
                <w:sz w:val="24"/>
                <w:szCs w:val="24"/>
                <w:lang w:val="uk-UA"/>
              </w:rPr>
              <w:t>2022</w:t>
            </w:r>
          </w:p>
        </w:tc>
        <w:tc>
          <w:tcPr>
            <w:tcW w:w="425" w:type="dxa"/>
            <w:shd w:val="clear" w:color="auto" w:fill="FFFFFF"/>
            <w:vAlign w:val="bottom"/>
          </w:tcPr>
          <w:p w14:paraId="2F4F4EDB" w14:textId="344F7812" w:rsidR="007C323F" w:rsidRDefault="007C323F" w:rsidP="007C323F">
            <w:pPr>
              <w:jc w:val="right"/>
              <w:rPr>
                <w:sz w:val="24"/>
                <w:szCs w:val="24"/>
                <w:lang w:val="uk-UA"/>
              </w:rPr>
            </w:pPr>
            <w:r>
              <w:rPr>
                <w:sz w:val="24"/>
                <w:szCs w:val="24"/>
                <w:lang w:val="uk-UA"/>
              </w:rPr>
              <w:t>3</w:t>
            </w:r>
          </w:p>
        </w:tc>
        <w:tc>
          <w:tcPr>
            <w:tcW w:w="2410" w:type="dxa"/>
            <w:shd w:val="clear" w:color="auto" w:fill="FFFFFF"/>
            <w:vAlign w:val="bottom"/>
          </w:tcPr>
          <w:p w14:paraId="30D84BC3" w14:textId="77777777" w:rsidR="007C323F" w:rsidRPr="007C323F" w:rsidRDefault="007C323F" w:rsidP="007C323F">
            <w:pPr>
              <w:rPr>
                <w:sz w:val="24"/>
                <w:szCs w:val="24"/>
                <w:lang w:val="en-US" w:eastAsia="en-US"/>
              </w:rPr>
            </w:pPr>
            <w:r w:rsidRPr="007C323F">
              <w:rPr>
                <w:sz w:val="24"/>
                <w:szCs w:val="24"/>
              </w:rPr>
              <w:t>проспект Курський, 6 а</w:t>
            </w:r>
          </w:p>
          <w:p w14:paraId="1090FFAD" w14:textId="77777777" w:rsidR="007C323F" w:rsidRPr="006552ED" w:rsidRDefault="007C323F" w:rsidP="007C323F">
            <w:pPr>
              <w:rPr>
                <w:lang w:val="uk-UA"/>
              </w:rPr>
            </w:pPr>
          </w:p>
        </w:tc>
        <w:tc>
          <w:tcPr>
            <w:tcW w:w="2268" w:type="dxa"/>
            <w:shd w:val="clear" w:color="auto" w:fill="FFFFFF"/>
            <w:vAlign w:val="bottom"/>
          </w:tcPr>
          <w:p w14:paraId="195234D6" w14:textId="77777777" w:rsidR="007C323F" w:rsidRPr="007C323F" w:rsidRDefault="007C323F" w:rsidP="007C323F">
            <w:pPr>
              <w:rPr>
                <w:sz w:val="24"/>
                <w:szCs w:val="24"/>
                <w:lang w:val="en-US" w:eastAsia="en-US"/>
              </w:rPr>
            </w:pPr>
            <w:r w:rsidRPr="007C323F">
              <w:rPr>
                <w:sz w:val="24"/>
                <w:szCs w:val="24"/>
              </w:rPr>
              <w:t>під розміщеними виробничими приміщеннями</w:t>
            </w:r>
          </w:p>
          <w:p w14:paraId="25AD5AB4" w14:textId="77777777" w:rsidR="007C323F" w:rsidRDefault="007C323F" w:rsidP="007C323F">
            <w:pPr>
              <w:rPr>
                <w:sz w:val="24"/>
                <w:szCs w:val="24"/>
                <w:lang w:val="uk-UA"/>
              </w:rPr>
            </w:pPr>
          </w:p>
        </w:tc>
        <w:tc>
          <w:tcPr>
            <w:tcW w:w="992" w:type="dxa"/>
            <w:shd w:val="clear" w:color="auto" w:fill="FFFFFF"/>
            <w:vAlign w:val="bottom"/>
          </w:tcPr>
          <w:p w14:paraId="067D707A" w14:textId="2C5B4BFE" w:rsidR="007C323F" w:rsidRDefault="007C323F" w:rsidP="007C323F">
            <w:pPr>
              <w:ind w:left="-821"/>
              <w:jc w:val="right"/>
              <w:rPr>
                <w:sz w:val="24"/>
                <w:szCs w:val="24"/>
                <w:lang w:val="uk-UA"/>
              </w:rPr>
            </w:pPr>
            <w:r>
              <w:rPr>
                <w:sz w:val="24"/>
                <w:szCs w:val="24"/>
                <w:lang w:val="uk-UA"/>
              </w:rPr>
              <w:t>1162</w:t>
            </w:r>
          </w:p>
        </w:tc>
        <w:tc>
          <w:tcPr>
            <w:tcW w:w="2410" w:type="dxa"/>
            <w:shd w:val="clear" w:color="auto" w:fill="FFFFFF"/>
            <w:vAlign w:val="bottom"/>
          </w:tcPr>
          <w:p w14:paraId="04D5F32F" w14:textId="77777777" w:rsidR="007C323F" w:rsidRDefault="007C323F" w:rsidP="007C323F">
            <w:pPr>
              <w:rPr>
                <w:sz w:val="24"/>
                <w:szCs w:val="24"/>
              </w:rPr>
            </w:pPr>
          </w:p>
          <w:p w14:paraId="1EDF00AF" w14:textId="77777777" w:rsidR="007C323F" w:rsidRDefault="007C323F" w:rsidP="007C323F">
            <w:pPr>
              <w:rPr>
                <w:sz w:val="24"/>
                <w:szCs w:val="24"/>
              </w:rPr>
            </w:pPr>
          </w:p>
          <w:p w14:paraId="6C29EC4C" w14:textId="77777777" w:rsidR="007C323F" w:rsidRPr="006552ED" w:rsidRDefault="007C323F" w:rsidP="007C323F">
            <w:pPr>
              <w:rPr>
                <w:sz w:val="24"/>
                <w:szCs w:val="24"/>
                <w:lang w:val="en-US" w:eastAsia="en-US"/>
              </w:rPr>
            </w:pPr>
            <w:r w:rsidRPr="006552ED">
              <w:rPr>
                <w:sz w:val="24"/>
                <w:szCs w:val="24"/>
              </w:rPr>
              <w:t>5910136600</w:t>
            </w:r>
          </w:p>
          <w:p w14:paraId="1550BDEE" w14:textId="77777777" w:rsidR="007C323F" w:rsidRPr="006552ED" w:rsidRDefault="007C323F" w:rsidP="007C323F">
            <w:pPr>
              <w:rPr>
                <w:sz w:val="24"/>
                <w:szCs w:val="24"/>
                <w:lang w:val="uk-UA"/>
              </w:rPr>
            </w:pPr>
          </w:p>
        </w:tc>
        <w:tc>
          <w:tcPr>
            <w:tcW w:w="1418" w:type="dxa"/>
            <w:shd w:val="clear" w:color="auto" w:fill="FFFFFF"/>
            <w:vAlign w:val="bottom"/>
          </w:tcPr>
          <w:p w14:paraId="5593237C" w14:textId="1F5B1EB1" w:rsidR="007C323F" w:rsidRDefault="007C323F" w:rsidP="007C323F">
            <w:pPr>
              <w:ind w:firstLine="32"/>
              <w:rPr>
                <w:sz w:val="24"/>
                <w:szCs w:val="24"/>
                <w:lang w:val="uk-UA"/>
              </w:rPr>
            </w:pPr>
            <w:r>
              <w:rPr>
                <w:sz w:val="24"/>
                <w:szCs w:val="24"/>
                <w:lang w:val="uk-UA"/>
              </w:rPr>
              <w:t>5 років</w:t>
            </w:r>
          </w:p>
        </w:tc>
        <w:tc>
          <w:tcPr>
            <w:tcW w:w="1701" w:type="dxa"/>
            <w:shd w:val="clear" w:color="auto" w:fill="FFFFFF"/>
            <w:vAlign w:val="bottom"/>
          </w:tcPr>
          <w:p w14:paraId="08C52597" w14:textId="05B5222E" w:rsidR="007C323F" w:rsidRDefault="007C323F" w:rsidP="007C323F">
            <w:pPr>
              <w:ind w:left="-110" w:firstLine="151"/>
              <w:rPr>
                <w:sz w:val="24"/>
                <w:szCs w:val="24"/>
                <w:lang w:val="uk-UA"/>
              </w:rPr>
            </w:pPr>
            <w:r>
              <w:rPr>
                <w:sz w:val="24"/>
                <w:szCs w:val="24"/>
                <w:lang w:val="uk-UA"/>
              </w:rPr>
              <w:t>так</w:t>
            </w:r>
          </w:p>
        </w:tc>
      </w:tr>
      <w:tr w:rsidR="007C323F" w:rsidRPr="006552ED" w14:paraId="3BD3D768" w14:textId="77777777" w:rsidTr="00130EFE">
        <w:trPr>
          <w:trHeight w:val="452"/>
        </w:trPr>
        <w:tc>
          <w:tcPr>
            <w:tcW w:w="1569" w:type="dxa"/>
            <w:shd w:val="clear" w:color="auto" w:fill="FFFFFF"/>
            <w:vAlign w:val="bottom"/>
          </w:tcPr>
          <w:p w14:paraId="2FDF03A0" w14:textId="77777777" w:rsidR="007C323F" w:rsidRPr="007C323F" w:rsidRDefault="007C323F" w:rsidP="007C323F">
            <w:pPr>
              <w:jc w:val="both"/>
              <w:rPr>
                <w:sz w:val="24"/>
                <w:szCs w:val="24"/>
                <w:lang w:eastAsia="en-US"/>
              </w:rPr>
            </w:pPr>
            <w:r w:rsidRPr="007C323F">
              <w:rPr>
                <w:sz w:val="24"/>
                <w:szCs w:val="24"/>
              </w:rPr>
              <w:lastRenderedPageBreak/>
              <w:t>Товариство реалізації інженерних задач "ТРІЗ" ЛТД (ТОВ)</w:t>
            </w:r>
          </w:p>
          <w:p w14:paraId="08402181" w14:textId="77777777" w:rsidR="007C323F" w:rsidRPr="007C323F" w:rsidRDefault="007C323F" w:rsidP="007C323F">
            <w:pPr>
              <w:jc w:val="both"/>
              <w:rPr>
                <w:sz w:val="24"/>
                <w:szCs w:val="24"/>
              </w:rPr>
            </w:pPr>
          </w:p>
        </w:tc>
        <w:tc>
          <w:tcPr>
            <w:tcW w:w="1125" w:type="dxa"/>
            <w:shd w:val="clear" w:color="auto" w:fill="FFFFFF"/>
            <w:vAlign w:val="bottom"/>
          </w:tcPr>
          <w:p w14:paraId="5E855F8B" w14:textId="77777777" w:rsidR="007C323F" w:rsidRDefault="007C323F" w:rsidP="007C323F">
            <w:pPr>
              <w:ind w:left="-254" w:hanging="254"/>
              <w:jc w:val="right"/>
              <w:rPr>
                <w:color w:val="000000"/>
                <w:sz w:val="24"/>
                <w:szCs w:val="24"/>
                <w:lang w:val="uk-UA"/>
              </w:rPr>
            </w:pPr>
            <w:r>
              <w:rPr>
                <w:color w:val="000000"/>
                <w:sz w:val="24"/>
                <w:szCs w:val="24"/>
                <w:lang w:val="uk-UA"/>
              </w:rPr>
              <w:t>23.05.</w:t>
            </w:r>
          </w:p>
          <w:p w14:paraId="1F521201" w14:textId="79E4EDD8" w:rsidR="007C323F" w:rsidRDefault="007C323F" w:rsidP="007C323F">
            <w:pPr>
              <w:ind w:left="-254" w:hanging="254"/>
              <w:jc w:val="right"/>
              <w:rPr>
                <w:color w:val="000000"/>
                <w:sz w:val="24"/>
                <w:szCs w:val="24"/>
                <w:lang w:val="uk-UA"/>
              </w:rPr>
            </w:pPr>
            <w:r>
              <w:rPr>
                <w:color w:val="000000"/>
                <w:sz w:val="24"/>
                <w:szCs w:val="24"/>
                <w:lang w:val="uk-UA"/>
              </w:rPr>
              <w:t>2014</w:t>
            </w:r>
          </w:p>
        </w:tc>
        <w:tc>
          <w:tcPr>
            <w:tcW w:w="1134" w:type="dxa"/>
            <w:shd w:val="clear" w:color="auto" w:fill="FFFFFF"/>
            <w:vAlign w:val="bottom"/>
          </w:tcPr>
          <w:p w14:paraId="1F511E82" w14:textId="77777777" w:rsidR="007C323F" w:rsidRDefault="007C323F" w:rsidP="007C323F">
            <w:pPr>
              <w:ind w:left="-245" w:hanging="142"/>
              <w:jc w:val="right"/>
              <w:rPr>
                <w:color w:val="000000"/>
                <w:sz w:val="24"/>
                <w:szCs w:val="24"/>
                <w:lang w:val="uk-UA"/>
              </w:rPr>
            </w:pPr>
            <w:r>
              <w:rPr>
                <w:color w:val="000000"/>
                <w:sz w:val="24"/>
                <w:szCs w:val="24"/>
                <w:lang w:val="uk-UA"/>
              </w:rPr>
              <w:t>31.01.</w:t>
            </w:r>
          </w:p>
          <w:p w14:paraId="2A89766C" w14:textId="52498979" w:rsidR="007C323F" w:rsidRDefault="007C323F" w:rsidP="007C323F">
            <w:pPr>
              <w:ind w:left="-245" w:hanging="142"/>
              <w:jc w:val="right"/>
              <w:rPr>
                <w:color w:val="000000"/>
                <w:sz w:val="24"/>
                <w:szCs w:val="24"/>
                <w:lang w:val="uk-UA"/>
              </w:rPr>
            </w:pPr>
            <w:r>
              <w:rPr>
                <w:color w:val="000000"/>
                <w:sz w:val="24"/>
                <w:szCs w:val="24"/>
                <w:lang w:val="uk-UA"/>
              </w:rPr>
              <w:t>2022</w:t>
            </w:r>
          </w:p>
        </w:tc>
        <w:tc>
          <w:tcPr>
            <w:tcW w:w="425" w:type="dxa"/>
            <w:shd w:val="clear" w:color="auto" w:fill="FFFFFF"/>
            <w:vAlign w:val="bottom"/>
          </w:tcPr>
          <w:p w14:paraId="7690E0B4" w14:textId="59D453B4" w:rsidR="007C323F" w:rsidRDefault="007C323F" w:rsidP="007C323F">
            <w:pPr>
              <w:jc w:val="right"/>
              <w:rPr>
                <w:sz w:val="24"/>
                <w:szCs w:val="24"/>
                <w:lang w:val="uk-UA"/>
              </w:rPr>
            </w:pPr>
            <w:r>
              <w:rPr>
                <w:sz w:val="24"/>
                <w:szCs w:val="24"/>
                <w:lang w:val="uk-UA"/>
              </w:rPr>
              <w:t>3</w:t>
            </w:r>
          </w:p>
        </w:tc>
        <w:tc>
          <w:tcPr>
            <w:tcW w:w="2410" w:type="dxa"/>
            <w:shd w:val="clear" w:color="auto" w:fill="FFFFFF"/>
            <w:vAlign w:val="bottom"/>
          </w:tcPr>
          <w:p w14:paraId="237C360D" w14:textId="77777777" w:rsidR="007C323F" w:rsidRPr="007C323F" w:rsidRDefault="007C323F" w:rsidP="007C323F">
            <w:pPr>
              <w:rPr>
                <w:sz w:val="24"/>
                <w:szCs w:val="24"/>
                <w:lang w:val="en-US" w:eastAsia="en-US"/>
              </w:rPr>
            </w:pPr>
            <w:r w:rsidRPr="007C323F">
              <w:rPr>
                <w:sz w:val="24"/>
                <w:szCs w:val="24"/>
              </w:rPr>
              <w:t>вул. Машинобудівників, 1</w:t>
            </w:r>
          </w:p>
          <w:p w14:paraId="2F094091" w14:textId="77777777" w:rsidR="007C323F" w:rsidRPr="007C323F" w:rsidRDefault="007C323F" w:rsidP="007C323F">
            <w:pPr>
              <w:rPr>
                <w:sz w:val="24"/>
                <w:szCs w:val="24"/>
              </w:rPr>
            </w:pPr>
          </w:p>
        </w:tc>
        <w:tc>
          <w:tcPr>
            <w:tcW w:w="2268" w:type="dxa"/>
            <w:shd w:val="clear" w:color="auto" w:fill="FFFFFF"/>
            <w:vAlign w:val="bottom"/>
          </w:tcPr>
          <w:p w14:paraId="0653B7F4" w14:textId="77777777" w:rsidR="007C323F" w:rsidRPr="007C323F" w:rsidRDefault="007C323F" w:rsidP="007C323F">
            <w:pPr>
              <w:rPr>
                <w:sz w:val="24"/>
                <w:szCs w:val="24"/>
                <w:lang w:val="en-US" w:eastAsia="en-US"/>
              </w:rPr>
            </w:pPr>
            <w:r w:rsidRPr="007C323F">
              <w:rPr>
                <w:sz w:val="24"/>
                <w:szCs w:val="24"/>
              </w:rPr>
              <w:t>лабораторія пересувних компресорних станцій</w:t>
            </w:r>
          </w:p>
          <w:p w14:paraId="10FED92A" w14:textId="77777777" w:rsidR="007C323F" w:rsidRPr="007C323F" w:rsidRDefault="007C323F" w:rsidP="007C323F">
            <w:pPr>
              <w:rPr>
                <w:sz w:val="24"/>
                <w:szCs w:val="24"/>
              </w:rPr>
            </w:pPr>
          </w:p>
        </w:tc>
        <w:tc>
          <w:tcPr>
            <w:tcW w:w="992" w:type="dxa"/>
            <w:shd w:val="clear" w:color="auto" w:fill="FFFFFF"/>
            <w:vAlign w:val="bottom"/>
          </w:tcPr>
          <w:p w14:paraId="1BDDD59C" w14:textId="3C904ECD" w:rsidR="007C323F" w:rsidRDefault="007C323F" w:rsidP="007C323F">
            <w:pPr>
              <w:ind w:left="-821"/>
              <w:jc w:val="right"/>
              <w:rPr>
                <w:sz w:val="24"/>
                <w:szCs w:val="24"/>
                <w:lang w:val="uk-UA"/>
              </w:rPr>
            </w:pPr>
            <w:r>
              <w:rPr>
                <w:sz w:val="24"/>
                <w:szCs w:val="24"/>
                <w:lang w:val="uk-UA"/>
              </w:rPr>
              <w:t>4435</w:t>
            </w:r>
          </w:p>
        </w:tc>
        <w:tc>
          <w:tcPr>
            <w:tcW w:w="2410" w:type="dxa"/>
            <w:shd w:val="clear" w:color="auto" w:fill="FFFFFF"/>
            <w:vAlign w:val="bottom"/>
          </w:tcPr>
          <w:p w14:paraId="0BD1D5EF" w14:textId="77777777" w:rsidR="007C323F" w:rsidRDefault="007C323F" w:rsidP="007C323F">
            <w:pPr>
              <w:rPr>
                <w:sz w:val="24"/>
                <w:szCs w:val="24"/>
              </w:rPr>
            </w:pPr>
          </w:p>
          <w:p w14:paraId="0C08FA49" w14:textId="77777777" w:rsidR="007C323F" w:rsidRDefault="007C323F" w:rsidP="007C323F">
            <w:pPr>
              <w:rPr>
                <w:sz w:val="24"/>
                <w:szCs w:val="24"/>
              </w:rPr>
            </w:pPr>
          </w:p>
          <w:p w14:paraId="4F76686F" w14:textId="77777777" w:rsidR="007C323F" w:rsidRPr="006552ED" w:rsidRDefault="007C323F" w:rsidP="007C323F">
            <w:pPr>
              <w:rPr>
                <w:sz w:val="24"/>
                <w:szCs w:val="24"/>
                <w:lang w:val="en-US" w:eastAsia="en-US"/>
              </w:rPr>
            </w:pPr>
            <w:r w:rsidRPr="006552ED">
              <w:rPr>
                <w:sz w:val="24"/>
                <w:szCs w:val="24"/>
              </w:rPr>
              <w:t>5910136600</w:t>
            </w:r>
          </w:p>
          <w:p w14:paraId="285881BD" w14:textId="77777777" w:rsidR="007C323F" w:rsidRDefault="007C323F" w:rsidP="007C323F">
            <w:pPr>
              <w:rPr>
                <w:sz w:val="24"/>
                <w:szCs w:val="24"/>
              </w:rPr>
            </w:pPr>
          </w:p>
        </w:tc>
        <w:tc>
          <w:tcPr>
            <w:tcW w:w="1418" w:type="dxa"/>
            <w:shd w:val="clear" w:color="auto" w:fill="FFFFFF"/>
            <w:vAlign w:val="bottom"/>
          </w:tcPr>
          <w:p w14:paraId="6675EEBF" w14:textId="0C9140B8" w:rsidR="007C323F" w:rsidRDefault="007C323F" w:rsidP="007C323F">
            <w:pPr>
              <w:ind w:firstLine="32"/>
              <w:rPr>
                <w:sz w:val="24"/>
                <w:szCs w:val="24"/>
                <w:lang w:val="uk-UA"/>
              </w:rPr>
            </w:pPr>
            <w:r>
              <w:rPr>
                <w:sz w:val="24"/>
                <w:szCs w:val="24"/>
                <w:lang w:val="uk-UA"/>
              </w:rPr>
              <w:t>5 років</w:t>
            </w:r>
          </w:p>
        </w:tc>
        <w:tc>
          <w:tcPr>
            <w:tcW w:w="1701" w:type="dxa"/>
            <w:shd w:val="clear" w:color="auto" w:fill="FFFFFF"/>
            <w:vAlign w:val="bottom"/>
          </w:tcPr>
          <w:p w14:paraId="55551357" w14:textId="3B6C96E1" w:rsidR="007C323F" w:rsidRDefault="007C323F" w:rsidP="007C323F">
            <w:pPr>
              <w:ind w:left="-110" w:firstLine="151"/>
              <w:rPr>
                <w:sz w:val="24"/>
                <w:szCs w:val="24"/>
                <w:lang w:val="uk-UA"/>
              </w:rPr>
            </w:pPr>
            <w:r>
              <w:rPr>
                <w:sz w:val="24"/>
                <w:szCs w:val="24"/>
                <w:lang w:val="uk-UA"/>
              </w:rPr>
              <w:t>так</w:t>
            </w:r>
          </w:p>
        </w:tc>
      </w:tr>
      <w:tr w:rsidR="003A2FB4" w:rsidRPr="006552ED" w14:paraId="7BFF5470" w14:textId="77777777" w:rsidTr="00130EFE">
        <w:trPr>
          <w:trHeight w:val="452"/>
        </w:trPr>
        <w:tc>
          <w:tcPr>
            <w:tcW w:w="1569" w:type="dxa"/>
            <w:shd w:val="clear" w:color="auto" w:fill="FFFFFF"/>
            <w:vAlign w:val="bottom"/>
          </w:tcPr>
          <w:p w14:paraId="4BDBAF0E" w14:textId="77777777" w:rsidR="003A2FB4" w:rsidRPr="007C323F" w:rsidRDefault="003A2FB4" w:rsidP="003A2FB4">
            <w:pPr>
              <w:jc w:val="both"/>
              <w:rPr>
                <w:sz w:val="24"/>
                <w:szCs w:val="24"/>
                <w:lang w:val="en-US" w:eastAsia="en-US"/>
              </w:rPr>
            </w:pPr>
            <w:r w:rsidRPr="007C323F">
              <w:rPr>
                <w:sz w:val="24"/>
                <w:szCs w:val="24"/>
              </w:rPr>
              <w:t>ТОВ "АГНКС-Сервіс ЛТД"</w:t>
            </w:r>
          </w:p>
          <w:p w14:paraId="304236BD" w14:textId="77777777" w:rsidR="003A2FB4" w:rsidRPr="007C323F" w:rsidRDefault="003A2FB4" w:rsidP="003A2FB4">
            <w:pPr>
              <w:jc w:val="both"/>
              <w:rPr>
                <w:sz w:val="24"/>
                <w:szCs w:val="24"/>
              </w:rPr>
            </w:pPr>
          </w:p>
        </w:tc>
        <w:tc>
          <w:tcPr>
            <w:tcW w:w="1125" w:type="dxa"/>
            <w:shd w:val="clear" w:color="auto" w:fill="FFFFFF"/>
            <w:vAlign w:val="bottom"/>
          </w:tcPr>
          <w:p w14:paraId="0AA38490" w14:textId="77777777" w:rsidR="003A2FB4" w:rsidRDefault="003A2FB4" w:rsidP="003A2FB4">
            <w:pPr>
              <w:ind w:left="-254" w:hanging="254"/>
              <w:jc w:val="right"/>
              <w:rPr>
                <w:color w:val="000000"/>
                <w:sz w:val="24"/>
                <w:szCs w:val="24"/>
                <w:lang w:val="uk-UA"/>
              </w:rPr>
            </w:pPr>
            <w:r>
              <w:rPr>
                <w:color w:val="000000"/>
                <w:sz w:val="24"/>
                <w:szCs w:val="24"/>
                <w:lang w:val="uk-UA"/>
              </w:rPr>
              <w:t>20.03.</w:t>
            </w:r>
          </w:p>
          <w:p w14:paraId="773AC3FA" w14:textId="107D83B7" w:rsidR="003A2FB4" w:rsidRDefault="003A2FB4" w:rsidP="003A2FB4">
            <w:pPr>
              <w:ind w:left="-254" w:hanging="254"/>
              <w:jc w:val="right"/>
              <w:rPr>
                <w:color w:val="000000"/>
                <w:sz w:val="24"/>
                <w:szCs w:val="24"/>
                <w:lang w:val="uk-UA"/>
              </w:rPr>
            </w:pPr>
            <w:r>
              <w:rPr>
                <w:color w:val="000000"/>
                <w:sz w:val="24"/>
                <w:szCs w:val="24"/>
                <w:lang w:val="uk-UA"/>
              </w:rPr>
              <w:t>2019</w:t>
            </w:r>
          </w:p>
        </w:tc>
        <w:tc>
          <w:tcPr>
            <w:tcW w:w="1134" w:type="dxa"/>
            <w:shd w:val="clear" w:color="auto" w:fill="FFFFFF"/>
            <w:vAlign w:val="bottom"/>
          </w:tcPr>
          <w:p w14:paraId="4EEBE611" w14:textId="77777777" w:rsidR="003A2FB4" w:rsidRDefault="003A2FB4" w:rsidP="003A2FB4">
            <w:pPr>
              <w:ind w:left="-245" w:hanging="142"/>
              <w:jc w:val="right"/>
              <w:rPr>
                <w:color w:val="000000"/>
                <w:sz w:val="24"/>
                <w:szCs w:val="24"/>
                <w:lang w:val="uk-UA"/>
              </w:rPr>
            </w:pPr>
            <w:r>
              <w:rPr>
                <w:color w:val="000000"/>
                <w:sz w:val="24"/>
                <w:szCs w:val="24"/>
                <w:lang w:val="uk-UA"/>
              </w:rPr>
              <w:t>06.02.</w:t>
            </w:r>
          </w:p>
          <w:p w14:paraId="247D4D6D" w14:textId="4C664948" w:rsidR="003A2FB4" w:rsidRDefault="003A2FB4" w:rsidP="003A2FB4">
            <w:pPr>
              <w:ind w:left="-245" w:hanging="142"/>
              <w:jc w:val="right"/>
              <w:rPr>
                <w:color w:val="000000"/>
                <w:sz w:val="24"/>
                <w:szCs w:val="24"/>
                <w:lang w:val="uk-UA"/>
              </w:rPr>
            </w:pPr>
            <w:r>
              <w:rPr>
                <w:color w:val="000000"/>
                <w:sz w:val="24"/>
                <w:szCs w:val="24"/>
                <w:lang w:val="uk-UA"/>
              </w:rPr>
              <w:t>2022</w:t>
            </w:r>
          </w:p>
        </w:tc>
        <w:tc>
          <w:tcPr>
            <w:tcW w:w="425" w:type="dxa"/>
            <w:shd w:val="clear" w:color="auto" w:fill="FFFFFF"/>
            <w:vAlign w:val="bottom"/>
          </w:tcPr>
          <w:p w14:paraId="76100EF5" w14:textId="11223A3F" w:rsidR="003A2FB4" w:rsidRDefault="003A2FB4" w:rsidP="003A2FB4">
            <w:pPr>
              <w:jc w:val="right"/>
              <w:rPr>
                <w:sz w:val="24"/>
                <w:szCs w:val="24"/>
                <w:lang w:val="uk-UA"/>
              </w:rPr>
            </w:pPr>
            <w:r>
              <w:rPr>
                <w:sz w:val="24"/>
                <w:szCs w:val="24"/>
                <w:lang w:val="uk-UA"/>
              </w:rPr>
              <w:t>3</w:t>
            </w:r>
          </w:p>
        </w:tc>
        <w:tc>
          <w:tcPr>
            <w:tcW w:w="2410" w:type="dxa"/>
            <w:shd w:val="clear" w:color="auto" w:fill="FFFFFF"/>
            <w:vAlign w:val="bottom"/>
          </w:tcPr>
          <w:p w14:paraId="3DF13021" w14:textId="77777777" w:rsidR="003A2FB4" w:rsidRPr="003A2FB4" w:rsidRDefault="003A2FB4" w:rsidP="003A2FB4">
            <w:pPr>
              <w:rPr>
                <w:sz w:val="24"/>
                <w:szCs w:val="24"/>
                <w:lang w:val="en-US" w:eastAsia="en-US"/>
              </w:rPr>
            </w:pPr>
            <w:r w:rsidRPr="003A2FB4">
              <w:rPr>
                <w:sz w:val="24"/>
                <w:szCs w:val="24"/>
              </w:rPr>
              <w:t>вул. Брянська, 1/12</w:t>
            </w:r>
          </w:p>
          <w:p w14:paraId="611ACE54" w14:textId="77777777" w:rsidR="003A2FB4" w:rsidRPr="007C323F" w:rsidRDefault="003A2FB4" w:rsidP="003A2FB4">
            <w:pPr>
              <w:rPr>
                <w:sz w:val="24"/>
                <w:szCs w:val="24"/>
              </w:rPr>
            </w:pPr>
          </w:p>
        </w:tc>
        <w:tc>
          <w:tcPr>
            <w:tcW w:w="2268" w:type="dxa"/>
            <w:shd w:val="clear" w:color="auto" w:fill="FFFFFF"/>
            <w:vAlign w:val="bottom"/>
          </w:tcPr>
          <w:p w14:paraId="0A095518" w14:textId="77777777" w:rsidR="003A2FB4" w:rsidRPr="003A2FB4" w:rsidRDefault="003A2FB4" w:rsidP="003A2FB4">
            <w:pPr>
              <w:rPr>
                <w:sz w:val="24"/>
                <w:szCs w:val="24"/>
                <w:lang w:val="en-US" w:eastAsia="en-US"/>
              </w:rPr>
            </w:pPr>
            <w:r w:rsidRPr="003A2FB4">
              <w:rPr>
                <w:sz w:val="24"/>
                <w:szCs w:val="24"/>
              </w:rPr>
              <w:t>Під розміщеними виробничими приміщеннями</w:t>
            </w:r>
          </w:p>
          <w:p w14:paraId="5C6A5A22" w14:textId="77777777" w:rsidR="003A2FB4" w:rsidRPr="007C323F" w:rsidRDefault="003A2FB4" w:rsidP="003A2FB4">
            <w:pPr>
              <w:rPr>
                <w:sz w:val="24"/>
                <w:szCs w:val="24"/>
              </w:rPr>
            </w:pPr>
          </w:p>
        </w:tc>
        <w:tc>
          <w:tcPr>
            <w:tcW w:w="992" w:type="dxa"/>
            <w:shd w:val="clear" w:color="auto" w:fill="FFFFFF"/>
            <w:vAlign w:val="bottom"/>
          </w:tcPr>
          <w:p w14:paraId="7710C096" w14:textId="30384EF2" w:rsidR="003A2FB4" w:rsidRDefault="003A2FB4" w:rsidP="003A2FB4">
            <w:pPr>
              <w:ind w:left="-821"/>
              <w:jc w:val="right"/>
              <w:rPr>
                <w:sz w:val="24"/>
                <w:szCs w:val="24"/>
                <w:lang w:val="uk-UA"/>
              </w:rPr>
            </w:pPr>
            <w:r>
              <w:rPr>
                <w:sz w:val="24"/>
                <w:szCs w:val="24"/>
                <w:lang w:val="uk-UA"/>
              </w:rPr>
              <w:t>2499</w:t>
            </w:r>
          </w:p>
        </w:tc>
        <w:tc>
          <w:tcPr>
            <w:tcW w:w="2410" w:type="dxa"/>
            <w:shd w:val="clear" w:color="auto" w:fill="FFFFFF"/>
            <w:vAlign w:val="bottom"/>
          </w:tcPr>
          <w:p w14:paraId="04760A85" w14:textId="77777777" w:rsidR="003A2FB4" w:rsidRDefault="003A2FB4" w:rsidP="003A2FB4">
            <w:pPr>
              <w:rPr>
                <w:sz w:val="24"/>
                <w:szCs w:val="24"/>
              </w:rPr>
            </w:pPr>
          </w:p>
          <w:p w14:paraId="3F7E3DCC" w14:textId="77777777" w:rsidR="003A2FB4" w:rsidRDefault="003A2FB4" w:rsidP="003A2FB4">
            <w:pPr>
              <w:rPr>
                <w:sz w:val="24"/>
                <w:szCs w:val="24"/>
              </w:rPr>
            </w:pPr>
          </w:p>
          <w:p w14:paraId="69159EC3" w14:textId="77777777" w:rsidR="003A2FB4" w:rsidRPr="006552ED" w:rsidRDefault="003A2FB4" w:rsidP="003A2FB4">
            <w:pPr>
              <w:rPr>
                <w:sz w:val="24"/>
                <w:szCs w:val="24"/>
                <w:lang w:val="en-US" w:eastAsia="en-US"/>
              </w:rPr>
            </w:pPr>
            <w:r w:rsidRPr="006552ED">
              <w:rPr>
                <w:sz w:val="24"/>
                <w:szCs w:val="24"/>
              </w:rPr>
              <w:t>5910136600</w:t>
            </w:r>
          </w:p>
          <w:p w14:paraId="58B92C75" w14:textId="77777777" w:rsidR="003A2FB4" w:rsidRDefault="003A2FB4" w:rsidP="003A2FB4">
            <w:pPr>
              <w:rPr>
                <w:sz w:val="24"/>
                <w:szCs w:val="24"/>
              </w:rPr>
            </w:pPr>
          </w:p>
        </w:tc>
        <w:tc>
          <w:tcPr>
            <w:tcW w:w="1418" w:type="dxa"/>
            <w:shd w:val="clear" w:color="auto" w:fill="FFFFFF"/>
            <w:vAlign w:val="bottom"/>
          </w:tcPr>
          <w:p w14:paraId="52EB68FB" w14:textId="22494633" w:rsidR="003A2FB4" w:rsidRDefault="003A2FB4" w:rsidP="003A2FB4">
            <w:pPr>
              <w:ind w:firstLine="32"/>
              <w:rPr>
                <w:sz w:val="24"/>
                <w:szCs w:val="24"/>
                <w:lang w:val="uk-UA"/>
              </w:rPr>
            </w:pPr>
            <w:r>
              <w:rPr>
                <w:sz w:val="24"/>
                <w:szCs w:val="24"/>
                <w:lang w:val="uk-UA"/>
              </w:rPr>
              <w:t>3 роки</w:t>
            </w:r>
          </w:p>
        </w:tc>
        <w:tc>
          <w:tcPr>
            <w:tcW w:w="1701" w:type="dxa"/>
            <w:shd w:val="clear" w:color="auto" w:fill="FFFFFF"/>
            <w:vAlign w:val="bottom"/>
          </w:tcPr>
          <w:p w14:paraId="2C275547" w14:textId="15131659" w:rsidR="003A2FB4" w:rsidRDefault="003A2FB4" w:rsidP="003A2FB4">
            <w:pPr>
              <w:ind w:left="-110" w:firstLine="151"/>
              <w:rPr>
                <w:sz w:val="24"/>
                <w:szCs w:val="24"/>
                <w:lang w:val="uk-UA"/>
              </w:rPr>
            </w:pPr>
            <w:r>
              <w:rPr>
                <w:sz w:val="24"/>
                <w:szCs w:val="24"/>
                <w:lang w:val="uk-UA"/>
              </w:rPr>
              <w:t>так</w:t>
            </w:r>
          </w:p>
        </w:tc>
      </w:tr>
      <w:tr w:rsidR="003A2FB4" w:rsidRPr="006552ED" w14:paraId="6326F4D7" w14:textId="77777777" w:rsidTr="00130EFE">
        <w:trPr>
          <w:trHeight w:val="452"/>
        </w:trPr>
        <w:tc>
          <w:tcPr>
            <w:tcW w:w="1569" w:type="dxa"/>
            <w:shd w:val="clear" w:color="auto" w:fill="FFFFFF"/>
            <w:vAlign w:val="bottom"/>
          </w:tcPr>
          <w:p w14:paraId="0889F64F" w14:textId="77777777" w:rsidR="003A2FB4" w:rsidRPr="003A2FB4" w:rsidRDefault="003A2FB4" w:rsidP="003A2FB4">
            <w:pPr>
              <w:jc w:val="both"/>
              <w:rPr>
                <w:sz w:val="24"/>
                <w:szCs w:val="24"/>
                <w:lang w:val="en-US" w:eastAsia="en-US"/>
              </w:rPr>
            </w:pPr>
            <w:r w:rsidRPr="003A2FB4">
              <w:rPr>
                <w:sz w:val="24"/>
                <w:szCs w:val="24"/>
              </w:rPr>
              <w:t>ТОВ "Сумитеплоенерго"</w:t>
            </w:r>
          </w:p>
          <w:p w14:paraId="334AD276" w14:textId="77777777" w:rsidR="003A2FB4" w:rsidRPr="007C323F" w:rsidRDefault="003A2FB4" w:rsidP="003A2FB4">
            <w:pPr>
              <w:jc w:val="both"/>
              <w:rPr>
                <w:sz w:val="24"/>
                <w:szCs w:val="24"/>
              </w:rPr>
            </w:pPr>
          </w:p>
        </w:tc>
        <w:tc>
          <w:tcPr>
            <w:tcW w:w="1125" w:type="dxa"/>
            <w:shd w:val="clear" w:color="auto" w:fill="FFFFFF"/>
            <w:vAlign w:val="bottom"/>
          </w:tcPr>
          <w:p w14:paraId="112B7B6F" w14:textId="77777777" w:rsidR="003A2FB4" w:rsidRDefault="003A2FB4" w:rsidP="003A2FB4">
            <w:pPr>
              <w:ind w:left="-254" w:hanging="254"/>
              <w:jc w:val="right"/>
              <w:rPr>
                <w:color w:val="000000"/>
                <w:sz w:val="24"/>
                <w:szCs w:val="24"/>
                <w:lang w:val="uk-UA"/>
              </w:rPr>
            </w:pPr>
            <w:r>
              <w:rPr>
                <w:color w:val="000000"/>
                <w:sz w:val="24"/>
                <w:szCs w:val="24"/>
                <w:lang w:val="uk-UA"/>
              </w:rPr>
              <w:t>22.08.</w:t>
            </w:r>
          </w:p>
          <w:p w14:paraId="5878C298" w14:textId="4079868C" w:rsidR="003A2FB4" w:rsidRDefault="003A2FB4" w:rsidP="003A2FB4">
            <w:pPr>
              <w:ind w:left="-254" w:hanging="254"/>
              <w:jc w:val="right"/>
              <w:rPr>
                <w:color w:val="000000"/>
                <w:sz w:val="24"/>
                <w:szCs w:val="24"/>
                <w:lang w:val="uk-UA"/>
              </w:rPr>
            </w:pPr>
            <w:r>
              <w:rPr>
                <w:color w:val="000000"/>
                <w:sz w:val="24"/>
                <w:szCs w:val="24"/>
                <w:lang w:val="uk-UA"/>
              </w:rPr>
              <w:t>2016</w:t>
            </w:r>
          </w:p>
        </w:tc>
        <w:tc>
          <w:tcPr>
            <w:tcW w:w="1134" w:type="dxa"/>
            <w:shd w:val="clear" w:color="auto" w:fill="FFFFFF"/>
            <w:vAlign w:val="bottom"/>
          </w:tcPr>
          <w:p w14:paraId="71E5BF43" w14:textId="77777777" w:rsidR="003A2FB4" w:rsidRPr="003A2FB4" w:rsidRDefault="003A2FB4" w:rsidP="003A2FB4">
            <w:pPr>
              <w:jc w:val="right"/>
              <w:rPr>
                <w:sz w:val="24"/>
                <w:szCs w:val="24"/>
              </w:rPr>
            </w:pPr>
            <w:r w:rsidRPr="003A2FB4">
              <w:rPr>
                <w:sz w:val="24"/>
                <w:szCs w:val="24"/>
              </w:rPr>
              <w:t>24.02.</w:t>
            </w:r>
          </w:p>
          <w:p w14:paraId="7D7B2693" w14:textId="1572D86E" w:rsidR="003A2FB4" w:rsidRPr="003A2FB4" w:rsidRDefault="003A2FB4" w:rsidP="003A2FB4">
            <w:pPr>
              <w:jc w:val="right"/>
              <w:rPr>
                <w:sz w:val="24"/>
                <w:szCs w:val="24"/>
                <w:lang w:val="en-US" w:eastAsia="en-US"/>
              </w:rPr>
            </w:pPr>
            <w:r w:rsidRPr="003A2FB4">
              <w:rPr>
                <w:sz w:val="24"/>
                <w:szCs w:val="24"/>
              </w:rPr>
              <w:t>2022</w:t>
            </w:r>
          </w:p>
          <w:p w14:paraId="2BCE373B" w14:textId="77777777" w:rsidR="003A2FB4" w:rsidRDefault="003A2FB4" w:rsidP="003A2FB4">
            <w:pPr>
              <w:ind w:left="-245" w:hanging="142"/>
              <w:jc w:val="right"/>
              <w:rPr>
                <w:color w:val="000000"/>
                <w:sz w:val="24"/>
                <w:szCs w:val="24"/>
                <w:lang w:val="uk-UA"/>
              </w:rPr>
            </w:pPr>
          </w:p>
        </w:tc>
        <w:tc>
          <w:tcPr>
            <w:tcW w:w="425" w:type="dxa"/>
            <w:shd w:val="clear" w:color="auto" w:fill="FFFFFF"/>
            <w:vAlign w:val="bottom"/>
          </w:tcPr>
          <w:p w14:paraId="2129AF7F" w14:textId="6BE0687C" w:rsidR="003A2FB4" w:rsidRDefault="003A2FB4" w:rsidP="003A2FB4">
            <w:pPr>
              <w:jc w:val="right"/>
              <w:rPr>
                <w:sz w:val="24"/>
                <w:szCs w:val="24"/>
                <w:lang w:val="uk-UA"/>
              </w:rPr>
            </w:pPr>
            <w:r>
              <w:rPr>
                <w:sz w:val="24"/>
                <w:szCs w:val="24"/>
                <w:lang w:val="uk-UA"/>
              </w:rPr>
              <w:t>3</w:t>
            </w:r>
          </w:p>
        </w:tc>
        <w:tc>
          <w:tcPr>
            <w:tcW w:w="2410" w:type="dxa"/>
            <w:shd w:val="clear" w:color="auto" w:fill="FFFFFF"/>
            <w:vAlign w:val="bottom"/>
          </w:tcPr>
          <w:p w14:paraId="4A5F7A45" w14:textId="77777777" w:rsidR="003A2FB4" w:rsidRPr="003A2FB4" w:rsidRDefault="003A2FB4" w:rsidP="003A2FB4">
            <w:pPr>
              <w:rPr>
                <w:sz w:val="24"/>
                <w:szCs w:val="24"/>
                <w:lang w:val="en-US" w:eastAsia="en-US"/>
              </w:rPr>
            </w:pPr>
            <w:r w:rsidRPr="003A2FB4">
              <w:rPr>
                <w:sz w:val="24"/>
                <w:szCs w:val="24"/>
              </w:rPr>
              <w:t>вул. Герасима Кондратьєва, 136</w:t>
            </w:r>
          </w:p>
          <w:p w14:paraId="573E658A" w14:textId="77777777" w:rsidR="003A2FB4" w:rsidRPr="003A2FB4" w:rsidRDefault="003A2FB4" w:rsidP="003A2FB4">
            <w:pPr>
              <w:rPr>
                <w:sz w:val="24"/>
                <w:szCs w:val="24"/>
              </w:rPr>
            </w:pPr>
          </w:p>
        </w:tc>
        <w:tc>
          <w:tcPr>
            <w:tcW w:w="2268" w:type="dxa"/>
            <w:shd w:val="clear" w:color="auto" w:fill="FFFFFF"/>
            <w:vAlign w:val="bottom"/>
          </w:tcPr>
          <w:p w14:paraId="3DD07060" w14:textId="77777777" w:rsidR="003A2FB4" w:rsidRPr="003A2FB4" w:rsidRDefault="003A2FB4" w:rsidP="003A2FB4">
            <w:pPr>
              <w:rPr>
                <w:sz w:val="24"/>
                <w:szCs w:val="24"/>
                <w:lang w:val="en-US" w:eastAsia="en-US"/>
              </w:rPr>
            </w:pPr>
            <w:r w:rsidRPr="003A2FB4">
              <w:rPr>
                <w:sz w:val="24"/>
                <w:szCs w:val="24"/>
              </w:rPr>
              <w:t>під розміщеним ЦТП</w:t>
            </w:r>
          </w:p>
          <w:p w14:paraId="0FCA4723" w14:textId="77777777" w:rsidR="003A2FB4" w:rsidRPr="003A2FB4" w:rsidRDefault="003A2FB4" w:rsidP="003A2FB4">
            <w:pPr>
              <w:rPr>
                <w:sz w:val="24"/>
                <w:szCs w:val="24"/>
              </w:rPr>
            </w:pPr>
          </w:p>
        </w:tc>
        <w:tc>
          <w:tcPr>
            <w:tcW w:w="992" w:type="dxa"/>
            <w:shd w:val="clear" w:color="auto" w:fill="FFFFFF"/>
            <w:vAlign w:val="bottom"/>
          </w:tcPr>
          <w:p w14:paraId="5E17C1AF" w14:textId="7DD0CC45" w:rsidR="003A2FB4" w:rsidRDefault="003A2FB4" w:rsidP="003A2FB4">
            <w:pPr>
              <w:ind w:left="-821"/>
              <w:jc w:val="right"/>
              <w:rPr>
                <w:sz w:val="24"/>
                <w:szCs w:val="24"/>
                <w:lang w:val="uk-UA"/>
              </w:rPr>
            </w:pPr>
            <w:r>
              <w:rPr>
                <w:sz w:val="24"/>
                <w:szCs w:val="24"/>
                <w:lang w:val="uk-UA"/>
              </w:rPr>
              <w:t>138</w:t>
            </w:r>
          </w:p>
        </w:tc>
        <w:tc>
          <w:tcPr>
            <w:tcW w:w="2410" w:type="dxa"/>
            <w:shd w:val="clear" w:color="auto" w:fill="FFFFFF"/>
            <w:vAlign w:val="bottom"/>
          </w:tcPr>
          <w:p w14:paraId="0B2AD9AC" w14:textId="77777777" w:rsidR="003A2FB4" w:rsidRDefault="003A2FB4" w:rsidP="003A2FB4">
            <w:pPr>
              <w:rPr>
                <w:sz w:val="24"/>
                <w:szCs w:val="24"/>
              </w:rPr>
            </w:pPr>
          </w:p>
          <w:p w14:paraId="05ED5495" w14:textId="77777777" w:rsidR="003A2FB4" w:rsidRDefault="003A2FB4" w:rsidP="003A2FB4">
            <w:pPr>
              <w:rPr>
                <w:sz w:val="24"/>
                <w:szCs w:val="24"/>
              </w:rPr>
            </w:pPr>
          </w:p>
          <w:p w14:paraId="7CD29B56" w14:textId="77777777" w:rsidR="003A2FB4" w:rsidRPr="006552ED" w:rsidRDefault="003A2FB4" w:rsidP="003A2FB4">
            <w:pPr>
              <w:rPr>
                <w:sz w:val="24"/>
                <w:szCs w:val="24"/>
                <w:lang w:val="en-US" w:eastAsia="en-US"/>
              </w:rPr>
            </w:pPr>
            <w:r w:rsidRPr="006552ED">
              <w:rPr>
                <w:sz w:val="24"/>
                <w:szCs w:val="24"/>
              </w:rPr>
              <w:t>5910136600</w:t>
            </w:r>
          </w:p>
          <w:p w14:paraId="506E4AB6" w14:textId="77777777" w:rsidR="003A2FB4" w:rsidRDefault="003A2FB4" w:rsidP="003A2FB4">
            <w:pPr>
              <w:rPr>
                <w:sz w:val="24"/>
                <w:szCs w:val="24"/>
              </w:rPr>
            </w:pPr>
          </w:p>
        </w:tc>
        <w:tc>
          <w:tcPr>
            <w:tcW w:w="1418" w:type="dxa"/>
            <w:shd w:val="clear" w:color="auto" w:fill="FFFFFF"/>
            <w:vAlign w:val="bottom"/>
          </w:tcPr>
          <w:p w14:paraId="323516CA" w14:textId="369E2FD3" w:rsidR="003A2FB4" w:rsidRDefault="003A2FB4" w:rsidP="003A2FB4">
            <w:pPr>
              <w:ind w:firstLine="32"/>
              <w:rPr>
                <w:sz w:val="24"/>
                <w:szCs w:val="24"/>
                <w:lang w:val="uk-UA"/>
              </w:rPr>
            </w:pPr>
            <w:r>
              <w:rPr>
                <w:sz w:val="24"/>
                <w:szCs w:val="24"/>
                <w:lang w:val="uk-UA"/>
              </w:rPr>
              <w:t>3 роки</w:t>
            </w:r>
          </w:p>
        </w:tc>
        <w:tc>
          <w:tcPr>
            <w:tcW w:w="1701" w:type="dxa"/>
            <w:shd w:val="clear" w:color="auto" w:fill="FFFFFF"/>
            <w:vAlign w:val="bottom"/>
          </w:tcPr>
          <w:p w14:paraId="39B801B9" w14:textId="6D9D759C" w:rsidR="003A2FB4" w:rsidRDefault="003A2FB4" w:rsidP="003A2FB4">
            <w:pPr>
              <w:ind w:left="-110" w:firstLine="151"/>
              <w:rPr>
                <w:sz w:val="24"/>
                <w:szCs w:val="24"/>
                <w:lang w:val="uk-UA"/>
              </w:rPr>
            </w:pPr>
            <w:r>
              <w:rPr>
                <w:sz w:val="24"/>
                <w:szCs w:val="24"/>
                <w:lang w:val="uk-UA"/>
              </w:rPr>
              <w:t>так</w:t>
            </w:r>
          </w:p>
        </w:tc>
      </w:tr>
      <w:tr w:rsidR="00B84EC1" w:rsidRPr="006552ED" w14:paraId="28D0B8E3" w14:textId="77777777" w:rsidTr="00130EFE">
        <w:trPr>
          <w:trHeight w:val="452"/>
        </w:trPr>
        <w:tc>
          <w:tcPr>
            <w:tcW w:w="1569" w:type="dxa"/>
            <w:shd w:val="clear" w:color="auto" w:fill="FFFFFF"/>
            <w:vAlign w:val="bottom"/>
          </w:tcPr>
          <w:p w14:paraId="51157F8C" w14:textId="35656F02" w:rsidR="00B84EC1" w:rsidRDefault="00B84EC1" w:rsidP="00B84EC1">
            <w:pPr>
              <w:jc w:val="both"/>
              <w:rPr>
                <w:lang w:val="en-US" w:eastAsia="en-US"/>
              </w:rPr>
            </w:pPr>
            <w:r w:rsidRPr="003A2FB4">
              <w:rPr>
                <w:sz w:val="24"/>
                <w:szCs w:val="24"/>
              </w:rPr>
              <w:t>ТОВ "Сумитепло</w:t>
            </w:r>
            <w:r>
              <w:rPr>
                <w:sz w:val="24"/>
                <w:szCs w:val="24"/>
                <w:lang w:val="uk-UA"/>
              </w:rPr>
              <w:t>-</w:t>
            </w:r>
            <w:r w:rsidRPr="003A2FB4">
              <w:rPr>
                <w:sz w:val="24"/>
                <w:szCs w:val="24"/>
              </w:rPr>
              <w:t>енерго</w:t>
            </w:r>
            <w:r>
              <w:t>"</w:t>
            </w:r>
          </w:p>
          <w:p w14:paraId="1DE1DEA5" w14:textId="77777777" w:rsidR="00B84EC1" w:rsidRPr="003A2FB4" w:rsidRDefault="00B84EC1" w:rsidP="00B84EC1">
            <w:pPr>
              <w:jc w:val="both"/>
              <w:rPr>
                <w:sz w:val="24"/>
                <w:szCs w:val="24"/>
              </w:rPr>
            </w:pPr>
          </w:p>
        </w:tc>
        <w:tc>
          <w:tcPr>
            <w:tcW w:w="1125" w:type="dxa"/>
            <w:shd w:val="clear" w:color="auto" w:fill="FFFFFF"/>
            <w:vAlign w:val="bottom"/>
          </w:tcPr>
          <w:p w14:paraId="060115D3" w14:textId="77777777" w:rsidR="00B84EC1" w:rsidRDefault="00B84EC1" w:rsidP="00B84EC1">
            <w:pPr>
              <w:ind w:left="-254" w:hanging="254"/>
              <w:jc w:val="right"/>
              <w:rPr>
                <w:color w:val="000000"/>
                <w:sz w:val="24"/>
                <w:szCs w:val="24"/>
                <w:lang w:val="uk-UA"/>
              </w:rPr>
            </w:pPr>
            <w:r>
              <w:rPr>
                <w:color w:val="000000"/>
                <w:sz w:val="24"/>
                <w:szCs w:val="24"/>
                <w:lang w:val="uk-UA"/>
              </w:rPr>
              <w:t>22.08.</w:t>
            </w:r>
          </w:p>
          <w:p w14:paraId="7D272074" w14:textId="72AEFBD1" w:rsidR="00B84EC1" w:rsidRDefault="00B84EC1" w:rsidP="00B84EC1">
            <w:pPr>
              <w:ind w:left="-254" w:hanging="254"/>
              <w:jc w:val="right"/>
              <w:rPr>
                <w:color w:val="000000"/>
                <w:sz w:val="24"/>
                <w:szCs w:val="24"/>
                <w:lang w:val="uk-UA"/>
              </w:rPr>
            </w:pPr>
            <w:r>
              <w:rPr>
                <w:color w:val="000000"/>
                <w:sz w:val="24"/>
                <w:szCs w:val="24"/>
                <w:lang w:val="uk-UA"/>
              </w:rPr>
              <w:t>2016</w:t>
            </w:r>
          </w:p>
        </w:tc>
        <w:tc>
          <w:tcPr>
            <w:tcW w:w="1134" w:type="dxa"/>
            <w:shd w:val="clear" w:color="auto" w:fill="FFFFFF"/>
            <w:vAlign w:val="bottom"/>
          </w:tcPr>
          <w:p w14:paraId="4FF92D15" w14:textId="77777777" w:rsidR="00B84EC1" w:rsidRDefault="00B84EC1" w:rsidP="00B84EC1">
            <w:pPr>
              <w:jc w:val="right"/>
              <w:rPr>
                <w:sz w:val="24"/>
                <w:szCs w:val="24"/>
              </w:rPr>
            </w:pPr>
          </w:p>
          <w:p w14:paraId="61C80917" w14:textId="6AB8D611" w:rsidR="00B84EC1" w:rsidRPr="003A2FB4" w:rsidRDefault="00B84EC1" w:rsidP="00B84EC1">
            <w:pPr>
              <w:jc w:val="right"/>
              <w:rPr>
                <w:sz w:val="24"/>
                <w:szCs w:val="24"/>
              </w:rPr>
            </w:pPr>
            <w:r w:rsidRPr="003A2FB4">
              <w:rPr>
                <w:sz w:val="24"/>
                <w:szCs w:val="24"/>
              </w:rPr>
              <w:t>24.02.</w:t>
            </w:r>
          </w:p>
          <w:p w14:paraId="52119324" w14:textId="77777777" w:rsidR="00B84EC1" w:rsidRPr="003A2FB4" w:rsidRDefault="00B84EC1" w:rsidP="00B84EC1">
            <w:pPr>
              <w:jc w:val="right"/>
              <w:rPr>
                <w:sz w:val="24"/>
                <w:szCs w:val="24"/>
                <w:lang w:val="en-US" w:eastAsia="en-US"/>
              </w:rPr>
            </w:pPr>
            <w:r w:rsidRPr="003A2FB4">
              <w:rPr>
                <w:sz w:val="24"/>
                <w:szCs w:val="24"/>
              </w:rPr>
              <w:t>2022</w:t>
            </w:r>
          </w:p>
          <w:p w14:paraId="6114EB0A" w14:textId="77777777" w:rsidR="00B84EC1" w:rsidRPr="003A2FB4" w:rsidRDefault="00B84EC1" w:rsidP="00B84EC1">
            <w:pPr>
              <w:jc w:val="right"/>
              <w:rPr>
                <w:sz w:val="24"/>
                <w:szCs w:val="24"/>
              </w:rPr>
            </w:pPr>
          </w:p>
        </w:tc>
        <w:tc>
          <w:tcPr>
            <w:tcW w:w="425" w:type="dxa"/>
            <w:shd w:val="clear" w:color="auto" w:fill="FFFFFF"/>
            <w:vAlign w:val="bottom"/>
          </w:tcPr>
          <w:p w14:paraId="7A89C3DC" w14:textId="4118E5AB" w:rsidR="00B84EC1" w:rsidRDefault="00B84EC1" w:rsidP="00B84EC1">
            <w:pPr>
              <w:jc w:val="right"/>
              <w:rPr>
                <w:sz w:val="24"/>
                <w:szCs w:val="24"/>
                <w:lang w:val="uk-UA"/>
              </w:rPr>
            </w:pPr>
            <w:r>
              <w:rPr>
                <w:sz w:val="24"/>
                <w:szCs w:val="24"/>
                <w:lang w:val="uk-UA"/>
              </w:rPr>
              <w:t>3</w:t>
            </w:r>
          </w:p>
        </w:tc>
        <w:tc>
          <w:tcPr>
            <w:tcW w:w="2410" w:type="dxa"/>
            <w:shd w:val="clear" w:color="auto" w:fill="FFFFFF"/>
            <w:vAlign w:val="bottom"/>
          </w:tcPr>
          <w:p w14:paraId="280E7E56" w14:textId="77777777" w:rsidR="00B84EC1" w:rsidRPr="00B84EC1" w:rsidRDefault="00B84EC1" w:rsidP="00B84EC1">
            <w:pPr>
              <w:rPr>
                <w:sz w:val="24"/>
                <w:szCs w:val="24"/>
                <w:lang w:val="en-US" w:eastAsia="en-US"/>
              </w:rPr>
            </w:pPr>
            <w:r w:rsidRPr="00B84EC1">
              <w:rPr>
                <w:sz w:val="24"/>
                <w:szCs w:val="24"/>
              </w:rPr>
              <w:t>пров. Громадянський, 4</w:t>
            </w:r>
          </w:p>
          <w:p w14:paraId="122BB7F9" w14:textId="77777777" w:rsidR="00B84EC1" w:rsidRPr="003A2FB4" w:rsidRDefault="00B84EC1" w:rsidP="00B84EC1">
            <w:pPr>
              <w:rPr>
                <w:sz w:val="24"/>
                <w:szCs w:val="24"/>
              </w:rPr>
            </w:pPr>
          </w:p>
        </w:tc>
        <w:tc>
          <w:tcPr>
            <w:tcW w:w="2268" w:type="dxa"/>
            <w:shd w:val="clear" w:color="auto" w:fill="FFFFFF"/>
            <w:vAlign w:val="bottom"/>
          </w:tcPr>
          <w:p w14:paraId="11B9D3A7" w14:textId="77777777" w:rsidR="00B84EC1" w:rsidRPr="00B84EC1" w:rsidRDefault="00B84EC1" w:rsidP="00B84EC1">
            <w:pPr>
              <w:rPr>
                <w:sz w:val="24"/>
                <w:szCs w:val="24"/>
                <w:lang w:val="en-US" w:eastAsia="en-US"/>
              </w:rPr>
            </w:pPr>
            <w:r w:rsidRPr="00B84EC1">
              <w:rPr>
                <w:sz w:val="24"/>
                <w:szCs w:val="24"/>
              </w:rPr>
              <w:t>під розміщеною котельнею</w:t>
            </w:r>
          </w:p>
          <w:p w14:paraId="323D9869" w14:textId="77777777" w:rsidR="00B84EC1" w:rsidRPr="003A2FB4" w:rsidRDefault="00B84EC1" w:rsidP="00B84EC1">
            <w:pPr>
              <w:rPr>
                <w:sz w:val="24"/>
                <w:szCs w:val="24"/>
              </w:rPr>
            </w:pPr>
          </w:p>
        </w:tc>
        <w:tc>
          <w:tcPr>
            <w:tcW w:w="992" w:type="dxa"/>
            <w:shd w:val="clear" w:color="auto" w:fill="FFFFFF"/>
            <w:vAlign w:val="bottom"/>
          </w:tcPr>
          <w:p w14:paraId="000CBC88" w14:textId="1CFF68A1" w:rsidR="00B84EC1" w:rsidRDefault="00B84EC1" w:rsidP="00B84EC1">
            <w:pPr>
              <w:ind w:left="-821"/>
              <w:jc w:val="right"/>
              <w:rPr>
                <w:sz w:val="24"/>
                <w:szCs w:val="24"/>
                <w:lang w:val="uk-UA"/>
              </w:rPr>
            </w:pPr>
            <w:r>
              <w:rPr>
                <w:sz w:val="24"/>
                <w:szCs w:val="24"/>
                <w:lang w:val="uk-UA"/>
              </w:rPr>
              <w:t>681</w:t>
            </w:r>
          </w:p>
        </w:tc>
        <w:tc>
          <w:tcPr>
            <w:tcW w:w="2410" w:type="dxa"/>
            <w:shd w:val="clear" w:color="auto" w:fill="FFFFFF"/>
            <w:vAlign w:val="bottom"/>
          </w:tcPr>
          <w:p w14:paraId="5F17BDE9" w14:textId="77777777" w:rsidR="00B84EC1" w:rsidRPr="00D368C1" w:rsidRDefault="00B84EC1" w:rsidP="00B84EC1">
            <w:pPr>
              <w:rPr>
                <w:sz w:val="24"/>
                <w:szCs w:val="24"/>
                <w:lang w:val="en-US" w:eastAsia="en-US"/>
              </w:rPr>
            </w:pPr>
            <w:r w:rsidRPr="00D368C1">
              <w:rPr>
                <w:sz w:val="24"/>
                <w:szCs w:val="24"/>
              </w:rPr>
              <w:t>5910136</w:t>
            </w:r>
            <w:r>
              <w:rPr>
                <w:sz w:val="24"/>
                <w:szCs w:val="24"/>
                <w:lang w:val="uk-UA"/>
              </w:rPr>
              <w:t>3</w:t>
            </w:r>
            <w:r w:rsidRPr="00D368C1">
              <w:rPr>
                <w:sz w:val="24"/>
                <w:szCs w:val="24"/>
              </w:rPr>
              <w:t>00</w:t>
            </w:r>
          </w:p>
          <w:p w14:paraId="03A94C5B" w14:textId="77777777" w:rsidR="00B84EC1" w:rsidRDefault="00B84EC1" w:rsidP="00B84EC1">
            <w:pPr>
              <w:rPr>
                <w:sz w:val="24"/>
                <w:szCs w:val="24"/>
              </w:rPr>
            </w:pPr>
          </w:p>
        </w:tc>
        <w:tc>
          <w:tcPr>
            <w:tcW w:w="1418" w:type="dxa"/>
            <w:shd w:val="clear" w:color="auto" w:fill="FFFFFF"/>
            <w:vAlign w:val="bottom"/>
          </w:tcPr>
          <w:p w14:paraId="10E2F337" w14:textId="244F0E6F" w:rsidR="00B84EC1" w:rsidRDefault="00B84EC1" w:rsidP="00B84EC1">
            <w:pPr>
              <w:ind w:firstLine="32"/>
              <w:rPr>
                <w:sz w:val="24"/>
                <w:szCs w:val="24"/>
                <w:lang w:val="uk-UA"/>
              </w:rPr>
            </w:pPr>
            <w:r>
              <w:rPr>
                <w:sz w:val="24"/>
                <w:szCs w:val="24"/>
                <w:lang w:val="uk-UA"/>
              </w:rPr>
              <w:t>3 роки</w:t>
            </w:r>
          </w:p>
        </w:tc>
        <w:tc>
          <w:tcPr>
            <w:tcW w:w="1701" w:type="dxa"/>
            <w:shd w:val="clear" w:color="auto" w:fill="FFFFFF"/>
            <w:vAlign w:val="bottom"/>
          </w:tcPr>
          <w:p w14:paraId="6D992FEE" w14:textId="4A8688A0" w:rsidR="00B84EC1" w:rsidRDefault="00B84EC1" w:rsidP="00B84EC1">
            <w:pPr>
              <w:ind w:left="-110" w:firstLine="151"/>
              <w:rPr>
                <w:sz w:val="24"/>
                <w:szCs w:val="24"/>
                <w:lang w:val="uk-UA"/>
              </w:rPr>
            </w:pPr>
            <w:r>
              <w:rPr>
                <w:sz w:val="24"/>
                <w:szCs w:val="24"/>
                <w:lang w:val="uk-UA"/>
              </w:rPr>
              <w:t>так</w:t>
            </w:r>
          </w:p>
        </w:tc>
      </w:tr>
      <w:tr w:rsidR="00B84EC1" w:rsidRPr="006552ED" w14:paraId="34B839FA" w14:textId="77777777" w:rsidTr="00130EFE">
        <w:trPr>
          <w:trHeight w:val="452"/>
        </w:trPr>
        <w:tc>
          <w:tcPr>
            <w:tcW w:w="1569" w:type="dxa"/>
            <w:shd w:val="clear" w:color="auto" w:fill="FFFFFF"/>
            <w:vAlign w:val="bottom"/>
          </w:tcPr>
          <w:p w14:paraId="7A0FC51F" w14:textId="31CE898C" w:rsidR="00B84EC1" w:rsidRPr="00B84EC1" w:rsidRDefault="00B84EC1" w:rsidP="00B84EC1">
            <w:pPr>
              <w:jc w:val="both"/>
              <w:rPr>
                <w:sz w:val="24"/>
                <w:szCs w:val="24"/>
                <w:lang w:val="en-US" w:eastAsia="en-US"/>
              </w:rPr>
            </w:pPr>
            <w:r w:rsidRPr="00B84EC1">
              <w:rPr>
                <w:sz w:val="24"/>
                <w:szCs w:val="24"/>
              </w:rPr>
              <w:t>ТОВ "Сумитепло</w:t>
            </w:r>
            <w:r>
              <w:rPr>
                <w:sz w:val="24"/>
                <w:szCs w:val="24"/>
                <w:lang w:val="uk-UA"/>
              </w:rPr>
              <w:t>-</w:t>
            </w:r>
            <w:r w:rsidRPr="00B84EC1">
              <w:rPr>
                <w:sz w:val="24"/>
                <w:szCs w:val="24"/>
              </w:rPr>
              <w:t>енерго"</w:t>
            </w:r>
          </w:p>
          <w:p w14:paraId="29A313DC" w14:textId="77777777" w:rsidR="00B84EC1" w:rsidRPr="003A2FB4" w:rsidRDefault="00B84EC1" w:rsidP="00B84EC1">
            <w:pPr>
              <w:jc w:val="both"/>
              <w:rPr>
                <w:sz w:val="24"/>
                <w:szCs w:val="24"/>
              </w:rPr>
            </w:pPr>
          </w:p>
        </w:tc>
        <w:tc>
          <w:tcPr>
            <w:tcW w:w="1125" w:type="dxa"/>
            <w:shd w:val="clear" w:color="auto" w:fill="FFFFFF"/>
            <w:vAlign w:val="bottom"/>
          </w:tcPr>
          <w:p w14:paraId="3954DAB3" w14:textId="77777777" w:rsidR="00B84EC1" w:rsidRDefault="00B84EC1" w:rsidP="00B84EC1">
            <w:pPr>
              <w:ind w:left="-254" w:hanging="254"/>
              <w:jc w:val="right"/>
              <w:rPr>
                <w:color w:val="000000"/>
                <w:sz w:val="24"/>
                <w:szCs w:val="24"/>
                <w:lang w:val="uk-UA"/>
              </w:rPr>
            </w:pPr>
            <w:r>
              <w:rPr>
                <w:color w:val="000000"/>
                <w:sz w:val="24"/>
                <w:szCs w:val="24"/>
                <w:lang w:val="uk-UA"/>
              </w:rPr>
              <w:t>22.08.</w:t>
            </w:r>
          </w:p>
          <w:p w14:paraId="703DB756" w14:textId="0756D607" w:rsidR="00B84EC1" w:rsidRDefault="00B84EC1" w:rsidP="00B84EC1">
            <w:pPr>
              <w:ind w:left="-254" w:hanging="254"/>
              <w:jc w:val="right"/>
              <w:rPr>
                <w:color w:val="000000"/>
                <w:sz w:val="24"/>
                <w:szCs w:val="24"/>
                <w:lang w:val="uk-UA"/>
              </w:rPr>
            </w:pPr>
            <w:r>
              <w:rPr>
                <w:color w:val="000000"/>
                <w:sz w:val="24"/>
                <w:szCs w:val="24"/>
                <w:lang w:val="uk-UA"/>
              </w:rPr>
              <w:t>2016</w:t>
            </w:r>
          </w:p>
        </w:tc>
        <w:tc>
          <w:tcPr>
            <w:tcW w:w="1134" w:type="dxa"/>
            <w:shd w:val="clear" w:color="auto" w:fill="FFFFFF"/>
            <w:vAlign w:val="bottom"/>
          </w:tcPr>
          <w:p w14:paraId="295D8B95" w14:textId="77777777" w:rsidR="00B84EC1" w:rsidRDefault="00B84EC1" w:rsidP="00B84EC1">
            <w:pPr>
              <w:jc w:val="right"/>
              <w:rPr>
                <w:sz w:val="24"/>
                <w:szCs w:val="24"/>
              </w:rPr>
            </w:pPr>
          </w:p>
          <w:p w14:paraId="04C0A016" w14:textId="77777777" w:rsidR="00B84EC1" w:rsidRPr="003A2FB4" w:rsidRDefault="00B84EC1" w:rsidP="00B84EC1">
            <w:pPr>
              <w:jc w:val="right"/>
              <w:rPr>
                <w:sz w:val="24"/>
                <w:szCs w:val="24"/>
              </w:rPr>
            </w:pPr>
            <w:r w:rsidRPr="003A2FB4">
              <w:rPr>
                <w:sz w:val="24"/>
                <w:szCs w:val="24"/>
              </w:rPr>
              <w:t>24.02.</w:t>
            </w:r>
          </w:p>
          <w:p w14:paraId="6CCA0E02" w14:textId="77777777" w:rsidR="00B84EC1" w:rsidRPr="003A2FB4" w:rsidRDefault="00B84EC1" w:rsidP="00B84EC1">
            <w:pPr>
              <w:jc w:val="right"/>
              <w:rPr>
                <w:sz w:val="24"/>
                <w:szCs w:val="24"/>
                <w:lang w:val="en-US" w:eastAsia="en-US"/>
              </w:rPr>
            </w:pPr>
            <w:r w:rsidRPr="003A2FB4">
              <w:rPr>
                <w:sz w:val="24"/>
                <w:szCs w:val="24"/>
              </w:rPr>
              <w:t>2022</w:t>
            </w:r>
          </w:p>
          <w:p w14:paraId="0AAF44F9" w14:textId="77777777" w:rsidR="00B84EC1" w:rsidRPr="003A2FB4" w:rsidRDefault="00B84EC1" w:rsidP="00B84EC1">
            <w:pPr>
              <w:jc w:val="right"/>
              <w:rPr>
                <w:sz w:val="24"/>
                <w:szCs w:val="24"/>
              </w:rPr>
            </w:pPr>
          </w:p>
        </w:tc>
        <w:tc>
          <w:tcPr>
            <w:tcW w:w="425" w:type="dxa"/>
            <w:shd w:val="clear" w:color="auto" w:fill="FFFFFF"/>
            <w:vAlign w:val="bottom"/>
          </w:tcPr>
          <w:p w14:paraId="00F5B923" w14:textId="07E47CE5" w:rsidR="00B84EC1" w:rsidRDefault="00B84EC1" w:rsidP="00B84EC1">
            <w:pPr>
              <w:jc w:val="right"/>
              <w:rPr>
                <w:sz w:val="24"/>
                <w:szCs w:val="24"/>
                <w:lang w:val="uk-UA"/>
              </w:rPr>
            </w:pPr>
            <w:r>
              <w:rPr>
                <w:sz w:val="24"/>
                <w:szCs w:val="24"/>
                <w:lang w:val="uk-UA"/>
              </w:rPr>
              <w:t>3</w:t>
            </w:r>
          </w:p>
        </w:tc>
        <w:tc>
          <w:tcPr>
            <w:tcW w:w="2410" w:type="dxa"/>
            <w:shd w:val="clear" w:color="auto" w:fill="FFFFFF"/>
            <w:vAlign w:val="bottom"/>
          </w:tcPr>
          <w:p w14:paraId="08D9C7B1" w14:textId="77777777" w:rsidR="00B84EC1" w:rsidRPr="00B84EC1" w:rsidRDefault="00B84EC1" w:rsidP="00B84EC1">
            <w:pPr>
              <w:rPr>
                <w:sz w:val="24"/>
                <w:szCs w:val="24"/>
                <w:lang w:val="en-US" w:eastAsia="en-US"/>
              </w:rPr>
            </w:pPr>
            <w:r w:rsidRPr="00B84EC1">
              <w:rPr>
                <w:sz w:val="24"/>
                <w:szCs w:val="24"/>
              </w:rPr>
              <w:t>вул. Білопільський шлях, 38</w:t>
            </w:r>
          </w:p>
          <w:p w14:paraId="6DCC1B6D" w14:textId="77777777" w:rsidR="00B84EC1" w:rsidRPr="003A2FB4" w:rsidRDefault="00B84EC1" w:rsidP="00B84EC1">
            <w:pPr>
              <w:rPr>
                <w:sz w:val="24"/>
                <w:szCs w:val="24"/>
              </w:rPr>
            </w:pPr>
          </w:p>
        </w:tc>
        <w:tc>
          <w:tcPr>
            <w:tcW w:w="2268" w:type="dxa"/>
            <w:shd w:val="clear" w:color="auto" w:fill="FFFFFF"/>
            <w:vAlign w:val="bottom"/>
          </w:tcPr>
          <w:p w14:paraId="323B5B95" w14:textId="77777777" w:rsidR="00B84EC1" w:rsidRPr="00B84EC1" w:rsidRDefault="00B84EC1" w:rsidP="00B84EC1">
            <w:pPr>
              <w:rPr>
                <w:sz w:val="24"/>
                <w:szCs w:val="24"/>
                <w:lang w:val="en-US" w:eastAsia="en-US"/>
              </w:rPr>
            </w:pPr>
            <w:r w:rsidRPr="00B84EC1">
              <w:rPr>
                <w:sz w:val="24"/>
                <w:szCs w:val="24"/>
              </w:rPr>
              <w:t>під розміщеною котельнею</w:t>
            </w:r>
          </w:p>
          <w:p w14:paraId="4A4508C7" w14:textId="77777777" w:rsidR="00B84EC1" w:rsidRPr="003A2FB4" w:rsidRDefault="00B84EC1" w:rsidP="00B84EC1">
            <w:pPr>
              <w:rPr>
                <w:sz w:val="24"/>
                <w:szCs w:val="24"/>
              </w:rPr>
            </w:pPr>
          </w:p>
        </w:tc>
        <w:tc>
          <w:tcPr>
            <w:tcW w:w="992" w:type="dxa"/>
            <w:shd w:val="clear" w:color="auto" w:fill="FFFFFF"/>
            <w:vAlign w:val="bottom"/>
          </w:tcPr>
          <w:p w14:paraId="556E9A20" w14:textId="1CDBD13C" w:rsidR="00B84EC1" w:rsidRDefault="00B84EC1" w:rsidP="00B84EC1">
            <w:pPr>
              <w:ind w:left="-821"/>
              <w:jc w:val="right"/>
              <w:rPr>
                <w:sz w:val="24"/>
                <w:szCs w:val="24"/>
                <w:lang w:val="uk-UA"/>
              </w:rPr>
            </w:pPr>
            <w:r>
              <w:rPr>
                <w:sz w:val="24"/>
                <w:szCs w:val="24"/>
                <w:lang w:val="uk-UA"/>
              </w:rPr>
              <w:t>299</w:t>
            </w:r>
          </w:p>
        </w:tc>
        <w:tc>
          <w:tcPr>
            <w:tcW w:w="2410" w:type="dxa"/>
            <w:shd w:val="clear" w:color="auto" w:fill="FFFFFF"/>
            <w:vAlign w:val="bottom"/>
          </w:tcPr>
          <w:p w14:paraId="5FF206C7" w14:textId="77777777" w:rsidR="00B84EC1" w:rsidRDefault="00B84EC1" w:rsidP="00B84EC1">
            <w:pPr>
              <w:rPr>
                <w:sz w:val="24"/>
                <w:szCs w:val="24"/>
              </w:rPr>
            </w:pPr>
          </w:p>
          <w:p w14:paraId="62FAF93A" w14:textId="77777777" w:rsidR="00B84EC1" w:rsidRDefault="00B84EC1" w:rsidP="00B84EC1">
            <w:pPr>
              <w:rPr>
                <w:sz w:val="24"/>
                <w:szCs w:val="24"/>
              </w:rPr>
            </w:pPr>
          </w:p>
          <w:p w14:paraId="5138065A" w14:textId="77777777" w:rsidR="00B84EC1" w:rsidRPr="006552ED" w:rsidRDefault="00B84EC1" w:rsidP="00B84EC1">
            <w:pPr>
              <w:rPr>
                <w:sz w:val="24"/>
                <w:szCs w:val="24"/>
                <w:lang w:val="en-US" w:eastAsia="en-US"/>
              </w:rPr>
            </w:pPr>
            <w:r w:rsidRPr="006552ED">
              <w:rPr>
                <w:sz w:val="24"/>
                <w:szCs w:val="24"/>
              </w:rPr>
              <w:t>5910136600</w:t>
            </w:r>
          </w:p>
          <w:p w14:paraId="0F1BA3AE" w14:textId="77777777" w:rsidR="00B84EC1" w:rsidRDefault="00B84EC1" w:rsidP="00B84EC1">
            <w:pPr>
              <w:rPr>
                <w:sz w:val="24"/>
                <w:szCs w:val="24"/>
              </w:rPr>
            </w:pPr>
          </w:p>
        </w:tc>
        <w:tc>
          <w:tcPr>
            <w:tcW w:w="1418" w:type="dxa"/>
            <w:shd w:val="clear" w:color="auto" w:fill="FFFFFF"/>
            <w:vAlign w:val="bottom"/>
          </w:tcPr>
          <w:p w14:paraId="32630CD3" w14:textId="6D589431" w:rsidR="00B84EC1" w:rsidRDefault="00B84EC1" w:rsidP="00B84EC1">
            <w:pPr>
              <w:ind w:firstLine="32"/>
              <w:rPr>
                <w:sz w:val="24"/>
                <w:szCs w:val="24"/>
                <w:lang w:val="uk-UA"/>
              </w:rPr>
            </w:pPr>
            <w:r>
              <w:rPr>
                <w:sz w:val="24"/>
                <w:szCs w:val="24"/>
                <w:lang w:val="uk-UA"/>
              </w:rPr>
              <w:t>3 роки</w:t>
            </w:r>
          </w:p>
        </w:tc>
        <w:tc>
          <w:tcPr>
            <w:tcW w:w="1701" w:type="dxa"/>
            <w:shd w:val="clear" w:color="auto" w:fill="FFFFFF"/>
            <w:vAlign w:val="bottom"/>
          </w:tcPr>
          <w:p w14:paraId="1CEFC07D" w14:textId="7A3A1269" w:rsidR="00B84EC1" w:rsidRDefault="00B84EC1" w:rsidP="00B84EC1">
            <w:pPr>
              <w:ind w:left="-110" w:firstLine="151"/>
              <w:rPr>
                <w:sz w:val="24"/>
                <w:szCs w:val="24"/>
                <w:lang w:val="uk-UA"/>
              </w:rPr>
            </w:pPr>
            <w:r>
              <w:rPr>
                <w:sz w:val="24"/>
                <w:szCs w:val="24"/>
                <w:lang w:val="uk-UA"/>
              </w:rPr>
              <w:t>так</w:t>
            </w:r>
          </w:p>
        </w:tc>
      </w:tr>
      <w:tr w:rsidR="00B84EC1" w:rsidRPr="006552ED" w14:paraId="087EA49F" w14:textId="77777777" w:rsidTr="00130EFE">
        <w:trPr>
          <w:trHeight w:val="452"/>
        </w:trPr>
        <w:tc>
          <w:tcPr>
            <w:tcW w:w="1569" w:type="dxa"/>
            <w:shd w:val="clear" w:color="auto" w:fill="FFFFFF"/>
            <w:vAlign w:val="bottom"/>
          </w:tcPr>
          <w:p w14:paraId="1C3724C1" w14:textId="77777777" w:rsidR="00B84EC1" w:rsidRPr="00B84EC1" w:rsidRDefault="00B84EC1" w:rsidP="00B84EC1">
            <w:pPr>
              <w:jc w:val="both"/>
              <w:rPr>
                <w:sz w:val="24"/>
                <w:szCs w:val="24"/>
                <w:lang w:val="en-US" w:eastAsia="en-US"/>
              </w:rPr>
            </w:pPr>
            <w:r w:rsidRPr="00B84EC1">
              <w:rPr>
                <w:sz w:val="24"/>
                <w:szCs w:val="24"/>
              </w:rPr>
              <w:t>ТОВ "Сумитеплоенерго"</w:t>
            </w:r>
          </w:p>
          <w:p w14:paraId="60566495" w14:textId="77777777" w:rsidR="00B84EC1" w:rsidRPr="00B84EC1" w:rsidRDefault="00B84EC1" w:rsidP="00B84EC1">
            <w:pPr>
              <w:jc w:val="both"/>
              <w:rPr>
                <w:sz w:val="24"/>
                <w:szCs w:val="24"/>
              </w:rPr>
            </w:pPr>
          </w:p>
        </w:tc>
        <w:tc>
          <w:tcPr>
            <w:tcW w:w="1125" w:type="dxa"/>
            <w:shd w:val="clear" w:color="auto" w:fill="FFFFFF"/>
            <w:vAlign w:val="bottom"/>
          </w:tcPr>
          <w:p w14:paraId="119D83F1" w14:textId="77777777" w:rsidR="00B84EC1" w:rsidRDefault="00B84EC1" w:rsidP="00B84EC1">
            <w:pPr>
              <w:ind w:left="-254" w:hanging="254"/>
              <w:jc w:val="right"/>
              <w:rPr>
                <w:color w:val="000000"/>
                <w:sz w:val="24"/>
                <w:szCs w:val="24"/>
                <w:lang w:val="uk-UA"/>
              </w:rPr>
            </w:pPr>
            <w:r>
              <w:rPr>
                <w:color w:val="000000"/>
                <w:sz w:val="24"/>
                <w:szCs w:val="24"/>
                <w:lang w:val="uk-UA"/>
              </w:rPr>
              <w:t>22.08.</w:t>
            </w:r>
          </w:p>
          <w:p w14:paraId="6D5D9ED0" w14:textId="62DB803A" w:rsidR="00B84EC1" w:rsidRDefault="00B84EC1" w:rsidP="00B84EC1">
            <w:pPr>
              <w:ind w:left="-254" w:hanging="254"/>
              <w:jc w:val="right"/>
              <w:rPr>
                <w:color w:val="000000"/>
                <w:sz w:val="24"/>
                <w:szCs w:val="24"/>
                <w:lang w:val="uk-UA"/>
              </w:rPr>
            </w:pPr>
            <w:r>
              <w:rPr>
                <w:color w:val="000000"/>
                <w:sz w:val="24"/>
                <w:szCs w:val="24"/>
                <w:lang w:val="uk-UA"/>
              </w:rPr>
              <w:t>2016</w:t>
            </w:r>
          </w:p>
        </w:tc>
        <w:tc>
          <w:tcPr>
            <w:tcW w:w="1134" w:type="dxa"/>
            <w:shd w:val="clear" w:color="auto" w:fill="FFFFFF"/>
            <w:vAlign w:val="bottom"/>
          </w:tcPr>
          <w:p w14:paraId="19D31C72" w14:textId="77777777" w:rsidR="00B84EC1" w:rsidRDefault="00B84EC1" w:rsidP="00B84EC1">
            <w:pPr>
              <w:jc w:val="right"/>
              <w:rPr>
                <w:sz w:val="24"/>
                <w:szCs w:val="24"/>
              </w:rPr>
            </w:pPr>
          </w:p>
          <w:p w14:paraId="52F7000E" w14:textId="77777777" w:rsidR="00B84EC1" w:rsidRPr="003A2FB4" w:rsidRDefault="00B84EC1" w:rsidP="00B84EC1">
            <w:pPr>
              <w:jc w:val="right"/>
              <w:rPr>
                <w:sz w:val="24"/>
                <w:szCs w:val="24"/>
              </w:rPr>
            </w:pPr>
            <w:r w:rsidRPr="003A2FB4">
              <w:rPr>
                <w:sz w:val="24"/>
                <w:szCs w:val="24"/>
              </w:rPr>
              <w:t>24.02.</w:t>
            </w:r>
          </w:p>
          <w:p w14:paraId="68C9ED3A" w14:textId="77777777" w:rsidR="00B84EC1" w:rsidRPr="003A2FB4" w:rsidRDefault="00B84EC1" w:rsidP="00B84EC1">
            <w:pPr>
              <w:jc w:val="right"/>
              <w:rPr>
                <w:sz w:val="24"/>
                <w:szCs w:val="24"/>
                <w:lang w:val="en-US" w:eastAsia="en-US"/>
              </w:rPr>
            </w:pPr>
            <w:r w:rsidRPr="003A2FB4">
              <w:rPr>
                <w:sz w:val="24"/>
                <w:szCs w:val="24"/>
              </w:rPr>
              <w:t>2022</w:t>
            </w:r>
          </w:p>
          <w:p w14:paraId="3BA286FA" w14:textId="77777777" w:rsidR="00B84EC1" w:rsidRDefault="00B84EC1" w:rsidP="00B84EC1">
            <w:pPr>
              <w:jc w:val="right"/>
              <w:rPr>
                <w:sz w:val="24"/>
                <w:szCs w:val="24"/>
              </w:rPr>
            </w:pPr>
          </w:p>
        </w:tc>
        <w:tc>
          <w:tcPr>
            <w:tcW w:w="425" w:type="dxa"/>
            <w:shd w:val="clear" w:color="auto" w:fill="FFFFFF"/>
            <w:vAlign w:val="bottom"/>
          </w:tcPr>
          <w:p w14:paraId="6520F092" w14:textId="259EC99A" w:rsidR="00B84EC1" w:rsidRDefault="00B84EC1" w:rsidP="00B84EC1">
            <w:pPr>
              <w:jc w:val="right"/>
              <w:rPr>
                <w:sz w:val="24"/>
                <w:szCs w:val="24"/>
                <w:lang w:val="uk-UA"/>
              </w:rPr>
            </w:pPr>
            <w:r>
              <w:rPr>
                <w:sz w:val="24"/>
                <w:szCs w:val="24"/>
                <w:lang w:val="uk-UA"/>
              </w:rPr>
              <w:t>3</w:t>
            </w:r>
          </w:p>
        </w:tc>
        <w:tc>
          <w:tcPr>
            <w:tcW w:w="2410" w:type="dxa"/>
            <w:shd w:val="clear" w:color="auto" w:fill="FFFFFF"/>
            <w:vAlign w:val="bottom"/>
          </w:tcPr>
          <w:p w14:paraId="62A3DFA7" w14:textId="77777777" w:rsidR="00B84EC1" w:rsidRPr="00B84EC1" w:rsidRDefault="00B84EC1" w:rsidP="00B84EC1">
            <w:pPr>
              <w:rPr>
                <w:sz w:val="24"/>
                <w:szCs w:val="24"/>
                <w:lang w:val="en-US" w:eastAsia="en-US"/>
              </w:rPr>
            </w:pPr>
            <w:r w:rsidRPr="00B84EC1">
              <w:rPr>
                <w:sz w:val="24"/>
                <w:szCs w:val="24"/>
              </w:rPr>
              <w:t>вул. Герасима Кондратьєва, 48</w:t>
            </w:r>
          </w:p>
          <w:p w14:paraId="3BBA0361" w14:textId="77777777" w:rsidR="00B84EC1" w:rsidRPr="00B84EC1" w:rsidRDefault="00B84EC1" w:rsidP="00B84EC1">
            <w:pPr>
              <w:rPr>
                <w:sz w:val="24"/>
                <w:szCs w:val="24"/>
              </w:rPr>
            </w:pPr>
          </w:p>
        </w:tc>
        <w:tc>
          <w:tcPr>
            <w:tcW w:w="2268" w:type="dxa"/>
            <w:shd w:val="clear" w:color="auto" w:fill="FFFFFF"/>
            <w:vAlign w:val="bottom"/>
          </w:tcPr>
          <w:p w14:paraId="43648C8E" w14:textId="77777777" w:rsidR="00B84EC1" w:rsidRPr="00B84EC1" w:rsidRDefault="00B84EC1" w:rsidP="00B84EC1">
            <w:pPr>
              <w:rPr>
                <w:sz w:val="24"/>
                <w:szCs w:val="24"/>
                <w:lang w:val="en-US" w:eastAsia="en-US"/>
              </w:rPr>
            </w:pPr>
            <w:r w:rsidRPr="00B84EC1">
              <w:rPr>
                <w:sz w:val="24"/>
                <w:szCs w:val="24"/>
              </w:rPr>
              <w:t>під розміщеним ЦТП</w:t>
            </w:r>
          </w:p>
          <w:p w14:paraId="6A20811E" w14:textId="77777777" w:rsidR="00B84EC1" w:rsidRPr="00B84EC1" w:rsidRDefault="00B84EC1" w:rsidP="00B84EC1">
            <w:pPr>
              <w:rPr>
                <w:sz w:val="24"/>
                <w:szCs w:val="24"/>
              </w:rPr>
            </w:pPr>
          </w:p>
        </w:tc>
        <w:tc>
          <w:tcPr>
            <w:tcW w:w="992" w:type="dxa"/>
            <w:shd w:val="clear" w:color="auto" w:fill="FFFFFF"/>
            <w:vAlign w:val="bottom"/>
          </w:tcPr>
          <w:p w14:paraId="7C0656C7" w14:textId="3BE3F837" w:rsidR="00B84EC1" w:rsidRDefault="00B84EC1" w:rsidP="00B84EC1">
            <w:pPr>
              <w:ind w:left="-821"/>
              <w:jc w:val="right"/>
              <w:rPr>
                <w:sz w:val="24"/>
                <w:szCs w:val="24"/>
                <w:lang w:val="uk-UA"/>
              </w:rPr>
            </w:pPr>
            <w:r>
              <w:rPr>
                <w:sz w:val="24"/>
                <w:szCs w:val="24"/>
                <w:lang w:val="uk-UA"/>
              </w:rPr>
              <w:t>604</w:t>
            </w:r>
          </w:p>
        </w:tc>
        <w:tc>
          <w:tcPr>
            <w:tcW w:w="2410" w:type="dxa"/>
            <w:shd w:val="clear" w:color="auto" w:fill="FFFFFF"/>
            <w:vAlign w:val="bottom"/>
          </w:tcPr>
          <w:p w14:paraId="3454D441" w14:textId="77777777" w:rsidR="00B84EC1" w:rsidRDefault="00B84EC1" w:rsidP="00B84EC1">
            <w:pPr>
              <w:rPr>
                <w:sz w:val="24"/>
                <w:szCs w:val="24"/>
              </w:rPr>
            </w:pPr>
          </w:p>
          <w:p w14:paraId="355F82A7" w14:textId="77777777" w:rsidR="00B84EC1" w:rsidRDefault="00B84EC1" w:rsidP="00B84EC1">
            <w:pPr>
              <w:rPr>
                <w:sz w:val="24"/>
                <w:szCs w:val="24"/>
              </w:rPr>
            </w:pPr>
          </w:p>
          <w:p w14:paraId="2C240D9F" w14:textId="77777777" w:rsidR="00B84EC1" w:rsidRPr="006552ED" w:rsidRDefault="00B84EC1" w:rsidP="00B84EC1">
            <w:pPr>
              <w:rPr>
                <w:sz w:val="24"/>
                <w:szCs w:val="24"/>
                <w:lang w:val="en-US" w:eastAsia="en-US"/>
              </w:rPr>
            </w:pPr>
            <w:r w:rsidRPr="006552ED">
              <w:rPr>
                <w:sz w:val="24"/>
                <w:szCs w:val="24"/>
              </w:rPr>
              <w:t>5910136600</w:t>
            </w:r>
          </w:p>
          <w:p w14:paraId="1A3C0C4D" w14:textId="77777777" w:rsidR="00B84EC1" w:rsidRDefault="00B84EC1" w:rsidP="00B84EC1">
            <w:pPr>
              <w:rPr>
                <w:sz w:val="24"/>
                <w:szCs w:val="24"/>
              </w:rPr>
            </w:pPr>
          </w:p>
        </w:tc>
        <w:tc>
          <w:tcPr>
            <w:tcW w:w="1418" w:type="dxa"/>
            <w:shd w:val="clear" w:color="auto" w:fill="FFFFFF"/>
            <w:vAlign w:val="bottom"/>
          </w:tcPr>
          <w:p w14:paraId="0CB0B121" w14:textId="7E2B5524" w:rsidR="00B84EC1" w:rsidRDefault="00B84EC1" w:rsidP="00B84EC1">
            <w:pPr>
              <w:ind w:firstLine="32"/>
              <w:rPr>
                <w:sz w:val="24"/>
                <w:szCs w:val="24"/>
                <w:lang w:val="uk-UA"/>
              </w:rPr>
            </w:pPr>
            <w:r>
              <w:rPr>
                <w:sz w:val="24"/>
                <w:szCs w:val="24"/>
                <w:lang w:val="uk-UA"/>
              </w:rPr>
              <w:t>3 роки</w:t>
            </w:r>
          </w:p>
        </w:tc>
        <w:tc>
          <w:tcPr>
            <w:tcW w:w="1701" w:type="dxa"/>
            <w:shd w:val="clear" w:color="auto" w:fill="FFFFFF"/>
            <w:vAlign w:val="bottom"/>
          </w:tcPr>
          <w:p w14:paraId="7187F994" w14:textId="5F6E31C0" w:rsidR="00B84EC1" w:rsidRDefault="00B84EC1" w:rsidP="00B84EC1">
            <w:pPr>
              <w:ind w:left="-110" w:firstLine="151"/>
              <w:rPr>
                <w:sz w:val="24"/>
                <w:szCs w:val="24"/>
                <w:lang w:val="uk-UA"/>
              </w:rPr>
            </w:pPr>
            <w:r>
              <w:rPr>
                <w:sz w:val="24"/>
                <w:szCs w:val="24"/>
                <w:lang w:val="uk-UA"/>
              </w:rPr>
              <w:t>так</w:t>
            </w:r>
          </w:p>
        </w:tc>
      </w:tr>
      <w:tr w:rsidR="00B84EC1" w:rsidRPr="006552ED" w14:paraId="4FBB1FC2" w14:textId="77777777" w:rsidTr="00130EFE">
        <w:trPr>
          <w:trHeight w:val="452"/>
        </w:trPr>
        <w:tc>
          <w:tcPr>
            <w:tcW w:w="1569" w:type="dxa"/>
            <w:shd w:val="clear" w:color="auto" w:fill="FFFFFF"/>
            <w:vAlign w:val="bottom"/>
          </w:tcPr>
          <w:p w14:paraId="342C7CBE" w14:textId="77777777" w:rsidR="00B84EC1" w:rsidRPr="00B84EC1" w:rsidRDefault="00B84EC1" w:rsidP="00B84EC1">
            <w:pPr>
              <w:jc w:val="both"/>
              <w:rPr>
                <w:sz w:val="24"/>
                <w:szCs w:val="24"/>
                <w:lang w:val="en-US" w:eastAsia="en-US"/>
              </w:rPr>
            </w:pPr>
            <w:r w:rsidRPr="00B84EC1">
              <w:rPr>
                <w:sz w:val="24"/>
                <w:szCs w:val="24"/>
              </w:rPr>
              <w:t>ТОВ "Сумитеплоенерго"</w:t>
            </w:r>
          </w:p>
          <w:p w14:paraId="43DA601F" w14:textId="77777777" w:rsidR="00B84EC1" w:rsidRPr="00B84EC1" w:rsidRDefault="00B84EC1" w:rsidP="00B84EC1">
            <w:pPr>
              <w:jc w:val="both"/>
              <w:rPr>
                <w:sz w:val="24"/>
                <w:szCs w:val="24"/>
              </w:rPr>
            </w:pPr>
          </w:p>
        </w:tc>
        <w:tc>
          <w:tcPr>
            <w:tcW w:w="1125" w:type="dxa"/>
            <w:shd w:val="clear" w:color="auto" w:fill="FFFFFF"/>
            <w:vAlign w:val="bottom"/>
          </w:tcPr>
          <w:p w14:paraId="32049E70" w14:textId="77777777" w:rsidR="00B84EC1" w:rsidRDefault="00B84EC1" w:rsidP="00B84EC1">
            <w:pPr>
              <w:ind w:left="-254" w:hanging="254"/>
              <w:jc w:val="right"/>
              <w:rPr>
                <w:color w:val="000000"/>
                <w:sz w:val="24"/>
                <w:szCs w:val="24"/>
                <w:lang w:val="uk-UA"/>
              </w:rPr>
            </w:pPr>
            <w:r>
              <w:rPr>
                <w:color w:val="000000"/>
                <w:sz w:val="24"/>
                <w:szCs w:val="24"/>
                <w:lang w:val="uk-UA"/>
              </w:rPr>
              <w:t>22.08.</w:t>
            </w:r>
          </w:p>
          <w:p w14:paraId="2BA6580F" w14:textId="763EF03F" w:rsidR="00B84EC1" w:rsidRDefault="00B84EC1" w:rsidP="00B84EC1">
            <w:pPr>
              <w:ind w:left="-254" w:hanging="254"/>
              <w:jc w:val="right"/>
              <w:rPr>
                <w:color w:val="000000"/>
                <w:sz w:val="24"/>
                <w:szCs w:val="24"/>
                <w:lang w:val="uk-UA"/>
              </w:rPr>
            </w:pPr>
            <w:r>
              <w:rPr>
                <w:color w:val="000000"/>
                <w:sz w:val="24"/>
                <w:szCs w:val="24"/>
                <w:lang w:val="uk-UA"/>
              </w:rPr>
              <w:t>2016</w:t>
            </w:r>
          </w:p>
        </w:tc>
        <w:tc>
          <w:tcPr>
            <w:tcW w:w="1134" w:type="dxa"/>
            <w:shd w:val="clear" w:color="auto" w:fill="FFFFFF"/>
            <w:vAlign w:val="bottom"/>
          </w:tcPr>
          <w:p w14:paraId="67939E9D" w14:textId="77777777" w:rsidR="00B84EC1" w:rsidRDefault="00B84EC1" w:rsidP="00B84EC1">
            <w:pPr>
              <w:jc w:val="right"/>
              <w:rPr>
                <w:sz w:val="24"/>
                <w:szCs w:val="24"/>
              </w:rPr>
            </w:pPr>
          </w:p>
          <w:p w14:paraId="2538E572" w14:textId="77777777" w:rsidR="00B84EC1" w:rsidRPr="003A2FB4" w:rsidRDefault="00B84EC1" w:rsidP="00B84EC1">
            <w:pPr>
              <w:jc w:val="right"/>
              <w:rPr>
                <w:sz w:val="24"/>
                <w:szCs w:val="24"/>
              </w:rPr>
            </w:pPr>
            <w:r w:rsidRPr="003A2FB4">
              <w:rPr>
                <w:sz w:val="24"/>
                <w:szCs w:val="24"/>
              </w:rPr>
              <w:t>24.02.</w:t>
            </w:r>
          </w:p>
          <w:p w14:paraId="12C71C49" w14:textId="77777777" w:rsidR="00B84EC1" w:rsidRPr="003A2FB4" w:rsidRDefault="00B84EC1" w:rsidP="00B84EC1">
            <w:pPr>
              <w:jc w:val="right"/>
              <w:rPr>
                <w:sz w:val="24"/>
                <w:szCs w:val="24"/>
                <w:lang w:val="en-US" w:eastAsia="en-US"/>
              </w:rPr>
            </w:pPr>
            <w:r w:rsidRPr="003A2FB4">
              <w:rPr>
                <w:sz w:val="24"/>
                <w:szCs w:val="24"/>
              </w:rPr>
              <w:t>2022</w:t>
            </w:r>
          </w:p>
          <w:p w14:paraId="278D0647" w14:textId="77777777" w:rsidR="00B84EC1" w:rsidRDefault="00B84EC1" w:rsidP="00B84EC1">
            <w:pPr>
              <w:jc w:val="right"/>
              <w:rPr>
                <w:sz w:val="24"/>
                <w:szCs w:val="24"/>
              </w:rPr>
            </w:pPr>
          </w:p>
        </w:tc>
        <w:tc>
          <w:tcPr>
            <w:tcW w:w="425" w:type="dxa"/>
            <w:shd w:val="clear" w:color="auto" w:fill="FFFFFF"/>
            <w:vAlign w:val="bottom"/>
          </w:tcPr>
          <w:p w14:paraId="68368890" w14:textId="7B94D623" w:rsidR="00B84EC1" w:rsidRDefault="00B84EC1" w:rsidP="00B84EC1">
            <w:pPr>
              <w:jc w:val="right"/>
              <w:rPr>
                <w:sz w:val="24"/>
                <w:szCs w:val="24"/>
                <w:lang w:val="uk-UA"/>
              </w:rPr>
            </w:pPr>
            <w:r>
              <w:rPr>
                <w:sz w:val="24"/>
                <w:szCs w:val="24"/>
                <w:lang w:val="uk-UA"/>
              </w:rPr>
              <w:t>3</w:t>
            </w:r>
          </w:p>
        </w:tc>
        <w:tc>
          <w:tcPr>
            <w:tcW w:w="2410" w:type="dxa"/>
            <w:shd w:val="clear" w:color="auto" w:fill="FFFFFF"/>
            <w:vAlign w:val="bottom"/>
          </w:tcPr>
          <w:p w14:paraId="4341E49C" w14:textId="77777777" w:rsidR="00B84EC1" w:rsidRPr="00B84EC1" w:rsidRDefault="00B84EC1" w:rsidP="00B84EC1">
            <w:pPr>
              <w:rPr>
                <w:sz w:val="24"/>
                <w:szCs w:val="24"/>
                <w:lang w:val="en-US" w:eastAsia="en-US"/>
              </w:rPr>
            </w:pPr>
            <w:r w:rsidRPr="00B84EC1">
              <w:rPr>
                <w:sz w:val="24"/>
                <w:szCs w:val="24"/>
              </w:rPr>
              <w:t>вул. Косівщинська, 96</w:t>
            </w:r>
          </w:p>
          <w:p w14:paraId="0F21F40D" w14:textId="77777777" w:rsidR="00B84EC1" w:rsidRPr="00B84EC1" w:rsidRDefault="00B84EC1" w:rsidP="00B84EC1">
            <w:pPr>
              <w:rPr>
                <w:sz w:val="24"/>
                <w:szCs w:val="24"/>
              </w:rPr>
            </w:pPr>
          </w:p>
        </w:tc>
        <w:tc>
          <w:tcPr>
            <w:tcW w:w="2268" w:type="dxa"/>
            <w:shd w:val="clear" w:color="auto" w:fill="FFFFFF"/>
            <w:vAlign w:val="bottom"/>
          </w:tcPr>
          <w:p w14:paraId="3AA112FD" w14:textId="77777777" w:rsidR="00B84EC1" w:rsidRPr="00B84EC1" w:rsidRDefault="00B84EC1" w:rsidP="00B84EC1">
            <w:pPr>
              <w:rPr>
                <w:sz w:val="24"/>
                <w:szCs w:val="24"/>
                <w:lang w:val="en-US" w:eastAsia="en-US"/>
              </w:rPr>
            </w:pPr>
            <w:r w:rsidRPr="00B84EC1">
              <w:rPr>
                <w:sz w:val="24"/>
                <w:szCs w:val="24"/>
              </w:rPr>
              <w:t>під розміщеною котелнею</w:t>
            </w:r>
          </w:p>
          <w:p w14:paraId="249C543E" w14:textId="77777777" w:rsidR="00B84EC1" w:rsidRPr="00B84EC1" w:rsidRDefault="00B84EC1" w:rsidP="00B84EC1">
            <w:pPr>
              <w:rPr>
                <w:sz w:val="24"/>
                <w:szCs w:val="24"/>
              </w:rPr>
            </w:pPr>
          </w:p>
        </w:tc>
        <w:tc>
          <w:tcPr>
            <w:tcW w:w="992" w:type="dxa"/>
            <w:shd w:val="clear" w:color="auto" w:fill="FFFFFF"/>
            <w:vAlign w:val="bottom"/>
          </w:tcPr>
          <w:p w14:paraId="1C5886DF" w14:textId="3DF848EE" w:rsidR="00B84EC1" w:rsidRDefault="00B84EC1" w:rsidP="00B84EC1">
            <w:pPr>
              <w:ind w:left="-821"/>
              <w:jc w:val="right"/>
              <w:rPr>
                <w:sz w:val="24"/>
                <w:szCs w:val="24"/>
                <w:lang w:val="uk-UA"/>
              </w:rPr>
            </w:pPr>
            <w:r>
              <w:rPr>
                <w:sz w:val="24"/>
                <w:szCs w:val="24"/>
                <w:lang w:val="uk-UA"/>
              </w:rPr>
              <w:t>82</w:t>
            </w:r>
          </w:p>
        </w:tc>
        <w:tc>
          <w:tcPr>
            <w:tcW w:w="2410" w:type="dxa"/>
            <w:shd w:val="clear" w:color="auto" w:fill="FFFFFF"/>
            <w:vAlign w:val="bottom"/>
          </w:tcPr>
          <w:p w14:paraId="0AE8BB42" w14:textId="77777777" w:rsidR="00B84EC1" w:rsidRDefault="00B84EC1" w:rsidP="00B84EC1">
            <w:pPr>
              <w:rPr>
                <w:sz w:val="24"/>
                <w:szCs w:val="24"/>
              </w:rPr>
            </w:pPr>
          </w:p>
          <w:p w14:paraId="1D64949E" w14:textId="77777777" w:rsidR="00B84EC1" w:rsidRDefault="00B84EC1" w:rsidP="00B84EC1">
            <w:pPr>
              <w:rPr>
                <w:sz w:val="24"/>
                <w:szCs w:val="24"/>
              </w:rPr>
            </w:pPr>
          </w:p>
          <w:p w14:paraId="36A6295F" w14:textId="77777777" w:rsidR="00B84EC1" w:rsidRPr="006552ED" w:rsidRDefault="00B84EC1" w:rsidP="00B84EC1">
            <w:pPr>
              <w:rPr>
                <w:sz w:val="24"/>
                <w:szCs w:val="24"/>
                <w:lang w:val="en-US" w:eastAsia="en-US"/>
              </w:rPr>
            </w:pPr>
            <w:r w:rsidRPr="006552ED">
              <w:rPr>
                <w:sz w:val="24"/>
                <w:szCs w:val="24"/>
              </w:rPr>
              <w:t>5910136600</w:t>
            </w:r>
          </w:p>
          <w:p w14:paraId="0B3AE345" w14:textId="77777777" w:rsidR="00B84EC1" w:rsidRDefault="00B84EC1" w:rsidP="00B84EC1">
            <w:pPr>
              <w:rPr>
                <w:sz w:val="24"/>
                <w:szCs w:val="24"/>
              </w:rPr>
            </w:pPr>
          </w:p>
        </w:tc>
        <w:tc>
          <w:tcPr>
            <w:tcW w:w="1418" w:type="dxa"/>
            <w:shd w:val="clear" w:color="auto" w:fill="FFFFFF"/>
            <w:vAlign w:val="bottom"/>
          </w:tcPr>
          <w:p w14:paraId="6D2D81C4" w14:textId="1F8DEF4A" w:rsidR="00B84EC1" w:rsidRDefault="00B84EC1" w:rsidP="00B84EC1">
            <w:pPr>
              <w:ind w:firstLine="32"/>
              <w:rPr>
                <w:sz w:val="24"/>
                <w:szCs w:val="24"/>
                <w:lang w:val="uk-UA"/>
              </w:rPr>
            </w:pPr>
            <w:r>
              <w:rPr>
                <w:sz w:val="24"/>
                <w:szCs w:val="24"/>
                <w:lang w:val="uk-UA"/>
              </w:rPr>
              <w:t>3 роки</w:t>
            </w:r>
          </w:p>
        </w:tc>
        <w:tc>
          <w:tcPr>
            <w:tcW w:w="1701" w:type="dxa"/>
            <w:shd w:val="clear" w:color="auto" w:fill="FFFFFF"/>
            <w:vAlign w:val="bottom"/>
          </w:tcPr>
          <w:p w14:paraId="05D822C9" w14:textId="2321B231" w:rsidR="00B84EC1" w:rsidRDefault="00B84EC1" w:rsidP="00B84EC1">
            <w:pPr>
              <w:ind w:left="-110" w:firstLine="151"/>
              <w:rPr>
                <w:sz w:val="24"/>
                <w:szCs w:val="24"/>
                <w:lang w:val="uk-UA"/>
              </w:rPr>
            </w:pPr>
            <w:r>
              <w:rPr>
                <w:sz w:val="24"/>
                <w:szCs w:val="24"/>
                <w:lang w:val="uk-UA"/>
              </w:rPr>
              <w:t>так</w:t>
            </w:r>
          </w:p>
        </w:tc>
      </w:tr>
      <w:tr w:rsidR="00130EFE" w:rsidRPr="006552ED" w14:paraId="25A02A69" w14:textId="77777777" w:rsidTr="00130EFE">
        <w:trPr>
          <w:trHeight w:val="452"/>
        </w:trPr>
        <w:tc>
          <w:tcPr>
            <w:tcW w:w="1569" w:type="dxa"/>
            <w:shd w:val="clear" w:color="auto" w:fill="FFFFFF"/>
            <w:vAlign w:val="bottom"/>
          </w:tcPr>
          <w:p w14:paraId="31A70693" w14:textId="7B8856D9" w:rsidR="00130EFE" w:rsidRPr="00130EFE" w:rsidRDefault="00130EFE" w:rsidP="00130EFE">
            <w:pPr>
              <w:jc w:val="both"/>
              <w:rPr>
                <w:sz w:val="24"/>
                <w:szCs w:val="24"/>
                <w:lang w:val="uk-UA" w:eastAsia="en-US"/>
              </w:rPr>
            </w:pPr>
            <w:r w:rsidRPr="00130EFE">
              <w:rPr>
                <w:sz w:val="24"/>
                <w:szCs w:val="24"/>
                <w:lang w:val="uk-UA"/>
              </w:rPr>
              <w:t xml:space="preserve">фізичні особи-підприємці: Гуцан Інна Сергіївна,  Гуцан Ігор </w:t>
            </w:r>
            <w:r w:rsidRPr="00130EFE">
              <w:rPr>
                <w:sz w:val="24"/>
                <w:szCs w:val="24"/>
                <w:lang w:val="uk-UA"/>
              </w:rPr>
              <w:lastRenderedPageBreak/>
              <w:t>Сергійо</w:t>
            </w:r>
            <w:r>
              <w:rPr>
                <w:sz w:val="24"/>
                <w:szCs w:val="24"/>
                <w:lang w:val="uk-UA"/>
              </w:rPr>
              <w:t>-</w:t>
            </w:r>
            <w:r w:rsidRPr="00130EFE">
              <w:rPr>
                <w:sz w:val="24"/>
                <w:szCs w:val="24"/>
                <w:lang w:val="uk-UA"/>
              </w:rPr>
              <w:t>вич, Кажанова Віта Вікторів</w:t>
            </w:r>
            <w:r>
              <w:rPr>
                <w:sz w:val="24"/>
                <w:szCs w:val="24"/>
                <w:lang w:val="uk-UA"/>
              </w:rPr>
              <w:t>-</w:t>
            </w:r>
            <w:r w:rsidRPr="00130EFE">
              <w:rPr>
                <w:sz w:val="24"/>
                <w:szCs w:val="24"/>
                <w:lang w:val="uk-UA"/>
              </w:rPr>
              <w:t>на, Кажанов Олексан</w:t>
            </w:r>
            <w:r>
              <w:rPr>
                <w:sz w:val="24"/>
                <w:szCs w:val="24"/>
                <w:lang w:val="uk-UA"/>
              </w:rPr>
              <w:t>-</w:t>
            </w:r>
            <w:r w:rsidRPr="00130EFE">
              <w:rPr>
                <w:sz w:val="24"/>
                <w:szCs w:val="24"/>
                <w:lang w:val="uk-UA"/>
              </w:rPr>
              <w:t>др Іванович</w:t>
            </w:r>
          </w:p>
          <w:p w14:paraId="38A28FC1" w14:textId="77777777" w:rsidR="00130EFE" w:rsidRPr="00130EFE" w:rsidRDefault="00130EFE" w:rsidP="00130EFE">
            <w:pPr>
              <w:jc w:val="both"/>
              <w:rPr>
                <w:sz w:val="24"/>
                <w:szCs w:val="24"/>
                <w:lang w:val="uk-UA"/>
              </w:rPr>
            </w:pPr>
          </w:p>
        </w:tc>
        <w:tc>
          <w:tcPr>
            <w:tcW w:w="1125" w:type="dxa"/>
            <w:shd w:val="clear" w:color="auto" w:fill="FFFFFF"/>
            <w:vAlign w:val="bottom"/>
          </w:tcPr>
          <w:p w14:paraId="010E5212" w14:textId="77777777" w:rsidR="00130EFE" w:rsidRDefault="00130EFE" w:rsidP="00130EFE">
            <w:pPr>
              <w:ind w:left="-254" w:hanging="254"/>
              <w:jc w:val="right"/>
              <w:rPr>
                <w:color w:val="000000"/>
                <w:sz w:val="24"/>
                <w:szCs w:val="24"/>
                <w:lang w:val="uk-UA"/>
              </w:rPr>
            </w:pPr>
            <w:r>
              <w:rPr>
                <w:color w:val="000000"/>
                <w:sz w:val="24"/>
                <w:szCs w:val="24"/>
                <w:lang w:val="uk-UA"/>
              </w:rPr>
              <w:lastRenderedPageBreak/>
              <w:t>10.02.</w:t>
            </w:r>
          </w:p>
          <w:p w14:paraId="4F71A71E" w14:textId="4D94C3C4" w:rsidR="00130EFE" w:rsidRDefault="00130EFE" w:rsidP="00130EFE">
            <w:pPr>
              <w:ind w:left="-254" w:hanging="254"/>
              <w:jc w:val="right"/>
              <w:rPr>
                <w:color w:val="000000"/>
                <w:sz w:val="24"/>
                <w:szCs w:val="24"/>
                <w:lang w:val="uk-UA"/>
              </w:rPr>
            </w:pPr>
            <w:r>
              <w:rPr>
                <w:color w:val="000000"/>
                <w:sz w:val="24"/>
                <w:szCs w:val="24"/>
                <w:lang w:val="uk-UA"/>
              </w:rPr>
              <w:t>2014</w:t>
            </w:r>
          </w:p>
        </w:tc>
        <w:tc>
          <w:tcPr>
            <w:tcW w:w="1134" w:type="dxa"/>
            <w:shd w:val="clear" w:color="auto" w:fill="FFFFFF"/>
            <w:vAlign w:val="bottom"/>
          </w:tcPr>
          <w:p w14:paraId="119769B2" w14:textId="77777777" w:rsidR="00130EFE" w:rsidRDefault="00130EFE" w:rsidP="00130EFE">
            <w:pPr>
              <w:jc w:val="right"/>
              <w:rPr>
                <w:sz w:val="24"/>
                <w:szCs w:val="24"/>
                <w:lang w:val="uk-UA"/>
              </w:rPr>
            </w:pPr>
            <w:r>
              <w:rPr>
                <w:sz w:val="24"/>
                <w:szCs w:val="24"/>
                <w:lang w:val="uk-UA"/>
              </w:rPr>
              <w:t>28.02.</w:t>
            </w:r>
          </w:p>
          <w:p w14:paraId="56251917" w14:textId="1E6FF2C4" w:rsidR="00130EFE" w:rsidRPr="00130EFE" w:rsidRDefault="00130EFE" w:rsidP="00130EFE">
            <w:pPr>
              <w:jc w:val="right"/>
              <w:rPr>
                <w:sz w:val="24"/>
                <w:szCs w:val="24"/>
                <w:lang w:val="uk-UA"/>
              </w:rPr>
            </w:pPr>
            <w:r>
              <w:rPr>
                <w:sz w:val="24"/>
                <w:szCs w:val="24"/>
                <w:lang w:val="uk-UA"/>
              </w:rPr>
              <w:t>2022</w:t>
            </w:r>
          </w:p>
        </w:tc>
        <w:tc>
          <w:tcPr>
            <w:tcW w:w="425" w:type="dxa"/>
            <w:shd w:val="clear" w:color="auto" w:fill="FFFFFF"/>
            <w:vAlign w:val="bottom"/>
          </w:tcPr>
          <w:p w14:paraId="68407679" w14:textId="16E954B8" w:rsidR="00130EFE" w:rsidRDefault="00130EFE" w:rsidP="00130EFE">
            <w:pPr>
              <w:jc w:val="right"/>
              <w:rPr>
                <w:sz w:val="24"/>
                <w:szCs w:val="24"/>
                <w:lang w:val="uk-UA"/>
              </w:rPr>
            </w:pPr>
            <w:r>
              <w:rPr>
                <w:sz w:val="24"/>
                <w:szCs w:val="24"/>
                <w:lang w:val="uk-UA"/>
              </w:rPr>
              <w:t>4</w:t>
            </w:r>
          </w:p>
        </w:tc>
        <w:tc>
          <w:tcPr>
            <w:tcW w:w="2410" w:type="dxa"/>
            <w:shd w:val="clear" w:color="auto" w:fill="FFFFFF"/>
            <w:vAlign w:val="bottom"/>
          </w:tcPr>
          <w:p w14:paraId="29176307" w14:textId="77777777" w:rsidR="00130EFE" w:rsidRPr="00130EFE" w:rsidRDefault="00130EFE" w:rsidP="00130EFE">
            <w:pPr>
              <w:rPr>
                <w:sz w:val="24"/>
                <w:szCs w:val="24"/>
                <w:lang w:val="en-US" w:eastAsia="en-US"/>
              </w:rPr>
            </w:pPr>
            <w:r w:rsidRPr="00130EFE">
              <w:rPr>
                <w:sz w:val="24"/>
                <w:szCs w:val="24"/>
              </w:rPr>
              <w:t>вул. Героїв Крут, 18/1</w:t>
            </w:r>
          </w:p>
          <w:p w14:paraId="0C0DE81C" w14:textId="77777777" w:rsidR="00130EFE" w:rsidRPr="00130EFE" w:rsidRDefault="00130EFE" w:rsidP="00130EFE">
            <w:pPr>
              <w:rPr>
                <w:sz w:val="24"/>
                <w:szCs w:val="24"/>
                <w:lang w:val="uk-UA"/>
              </w:rPr>
            </w:pPr>
          </w:p>
        </w:tc>
        <w:tc>
          <w:tcPr>
            <w:tcW w:w="2268" w:type="dxa"/>
            <w:shd w:val="clear" w:color="auto" w:fill="FFFFFF"/>
            <w:vAlign w:val="bottom"/>
          </w:tcPr>
          <w:p w14:paraId="2F2405D7" w14:textId="77777777" w:rsidR="00130EFE" w:rsidRPr="00130EFE" w:rsidRDefault="00130EFE" w:rsidP="00130EFE">
            <w:pPr>
              <w:rPr>
                <w:sz w:val="24"/>
                <w:szCs w:val="24"/>
                <w:lang w:val="en-US" w:eastAsia="en-US"/>
              </w:rPr>
            </w:pPr>
            <w:r w:rsidRPr="00130EFE">
              <w:rPr>
                <w:sz w:val="24"/>
                <w:szCs w:val="24"/>
              </w:rPr>
              <w:t>під розміщеним магазином</w:t>
            </w:r>
          </w:p>
          <w:p w14:paraId="0C8E4015" w14:textId="77777777" w:rsidR="00130EFE" w:rsidRPr="00130EFE" w:rsidRDefault="00130EFE" w:rsidP="00130EFE">
            <w:pPr>
              <w:rPr>
                <w:sz w:val="24"/>
                <w:szCs w:val="24"/>
                <w:lang w:val="uk-UA"/>
              </w:rPr>
            </w:pPr>
          </w:p>
        </w:tc>
        <w:tc>
          <w:tcPr>
            <w:tcW w:w="992" w:type="dxa"/>
            <w:shd w:val="clear" w:color="auto" w:fill="FFFFFF"/>
            <w:vAlign w:val="bottom"/>
          </w:tcPr>
          <w:p w14:paraId="483D2B2A" w14:textId="575F9D98" w:rsidR="00130EFE" w:rsidRDefault="00130EFE" w:rsidP="00130EFE">
            <w:pPr>
              <w:ind w:left="-821"/>
              <w:jc w:val="right"/>
              <w:rPr>
                <w:sz w:val="24"/>
                <w:szCs w:val="24"/>
                <w:lang w:val="uk-UA"/>
              </w:rPr>
            </w:pPr>
            <w:r>
              <w:rPr>
                <w:sz w:val="24"/>
                <w:szCs w:val="24"/>
                <w:lang w:val="uk-UA"/>
              </w:rPr>
              <w:t>1924</w:t>
            </w:r>
          </w:p>
        </w:tc>
        <w:tc>
          <w:tcPr>
            <w:tcW w:w="2410" w:type="dxa"/>
            <w:shd w:val="clear" w:color="auto" w:fill="FFFFFF"/>
            <w:vAlign w:val="bottom"/>
          </w:tcPr>
          <w:p w14:paraId="5C477333" w14:textId="77777777" w:rsidR="00130EFE" w:rsidRPr="00D368C1" w:rsidRDefault="00130EFE" w:rsidP="00130EFE">
            <w:pPr>
              <w:rPr>
                <w:sz w:val="24"/>
                <w:szCs w:val="24"/>
                <w:lang w:val="en-US" w:eastAsia="en-US"/>
              </w:rPr>
            </w:pPr>
            <w:r w:rsidRPr="00D368C1">
              <w:rPr>
                <w:sz w:val="24"/>
                <w:szCs w:val="24"/>
              </w:rPr>
              <w:t>5910136</w:t>
            </w:r>
            <w:r>
              <w:rPr>
                <w:sz w:val="24"/>
                <w:szCs w:val="24"/>
                <w:lang w:val="uk-UA"/>
              </w:rPr>
              <w:t>3</w:t>
            </w:r>
            <w:r w:rsidRPr="00D368C1">
              <w:rPr>
                <w:sz w:val="24"/>
                <w:szCs w:val="24"/>
              </w:rPr>
              <w:t>00</w:t>
            </w:r>
          </w:p>
          <w:p w14:paraId="6DADB34F" w14:textId="77777777" w:rsidR="00130EFE" w:rsidRPr="00130EFE" w:rsidRDefault="00130EFE" w:rsidP="00130EFE">
            <w:pPr>
              <w:rPr>
                <w:sz w:val="24"/>
                <w:szCs w:val="24"/>
                <w:lang w:val="uk-UA"/>
              </w:rPr>
            </w:pPr>
          </w:p>
        </w:tc>
        <w:tc>
          <w:tcPr>
            <w:tcW w:w="1418" w:type="dxa"/>
            <w:shd w:val="clear" w:color="auto" w:fill="FFFFFF"/>
            <w:vAlign w:val="bottom"/>
          </w:tcPr>
          <w:p w14:paraId="3BC4E1B9" w14:textId="7BD1402A" w:rsidR="00130EFE" w:rsidRDefault="00130EFE" w:rsidP="00130EFE">
            <w:pPr>
              <w:ind w:firstLine="32"/>
              <w:rPr>
                <w:sz w:val="24"/>
                <w:szCs w:val="24"/>
                <w:lang w:val="uk-UA"/>
              </w:rPr>
            </w:pPr>
            <w:r>
              <w:rPr>
                <w:sz w:val="24"/>
                <w:szCs w:val="24"/>
                <w:lang w:val="uk-UA"/>
              </w:rPr>
              <w:t>5 років</w:t>
            </w:r>
          </w:p>
        </w:tc>
        <w:tc>
          <w:tcPr>
            <w:tcW w:w="1701" w:type="dxa"/>
            <w:shd w:val="clear" w:color="auto" w:fill="FFFFFF"/>
            <w:vAlign w:val="bottom"/>
          </w:tcPr>
          <w:p w14:paraId="0B145226" w14:textId="01180C98" w:rsidR="00130EFE" w:rsidRDefault="00130EFE" w:rsidP="00130EFE">
            <w:pPr>
              <w:ind w:left="-110" w:firstLine="151"/>
              <w:rPr>
                <w:sz w:val="24"/>
                <w:szCs w:val="24"/>
                <w:lang w:val="uk-UA"/>
              </w:rPr>
            </w:pPr>
            <w:r>
              <w:rPr>
                <w:sz w:val="24"/>
                <w:szCs w:val="24"/>
                <w:lang w:val="uk-UA"/>
              </w:rPr>
              <w:t>так</w:t>
            </w:r>
          </w:p>
        </w:tc>
      </w:tr>
      <w:tr w:rsidR="00130EFE" w:rsidRPr="006552ED" w14:paraId="7B499C05" w14:textId="77777777" w:rsidTr="00130EFE">
        <w:trPr>
          <w:trHeight w:val="452"/>
        </w:trPr>
        <w:tc>
          <w:tcPr>
            <w:tcW w:w="1569" w:type="dxa"/>
            <w:shd w:val="clear" w:color="auto" w:fill="FFFFFF"/>
            <w:vAlign w:val="bottom"/>
          </w:tcPr>
          <w:p w14:paraId="23CBF700" w14:textId="49F605A3" w:rsidR="00130EFE" w:rsidRPr="00130EFE" w:rsidRDefault="00130EFE" w:rsidP="00130EFE">
            <w:pPr>
              <w:jc w:val="both"/>
              <w:rPr>
                <w:sz w:val="24"/>
                <w:szCs w:val="24"/>
                <w:lang w:eastAsia="en-US"/>
              </w:rPr>
            </w:pPr>
            <w:r w:rsidRPr="00130EFE">
              <w:rPr>
                <w:sz w:val="24"/>
                <w:szCs w:val="24"/>
              </w:rPr>
              <w:t>Фізична особа-підпри</w:t>
            </w:r>
            <w:r>
              <w:rPr>
                <w:sz w:val="24"/>
                <w:szCs w:val="24"/>
                <w:lang w:val="uk-UA"/>
              </w:rPr>
              <w:t>-</w:t>
            </w:r>
            <w:r w:rsidRPr="00130EFE">
              <w:rPr>
                <w:sz w:val="24"/>
                <w:szCs w:val="24"/>
              </w:rPr>
              <w:t>ємець Демченко Сергій Микола</w:t>
            </w:r>
            <w:r>
              <w:rPr>
                <w:sz w:val="24"/>
                <w:szCs w:val="24"/>
                <w:lang w:val="uk-UA"/>
              </w:rPr>
              <w:t>-</w:t>
            </w:r>
            <w:r w:rsidRPr="00130EFE">
              <w:rPr>
                <w:sz w:val="24"/>
                <w:szCs w:val="24"/>
              </w:rPr>
              <w:t>йович</w:t>
            </w:r>
          </w:p>
          <w:p w14:paraId="1161E39F" w14:textId="77777777" w:rsidR="00130EFE" w:rsidRPr="00130EFE" w:rsidRDefault="00130EFE" w:rsidP="00130EFE">
            <w:pPr>
              <w:jc w:val="both"/>
              <w:rPr>
                <w:sz w:val="24"/>
                <w:szCs w:val="24"/>
              </w:rPr>
            </w:pPr>
          </w:p>
        </w:tc>
        <w:tc>
          <w:tcPr>
            <w:tcW w:w="1125" w:type="dxa"/>
            <w:shd w:val="clear" w:color="auto" w:fill="FFFFFF"/>
            <w:vAlign w:val="bottom"/>
          </w:tcPr>
          <w:p w14:paraId="0B5C9828" w14:textId="77777777" w:rsidR="00130EFE" w:rsidRDefault="00130EFE" w:rsidP="00130EFE">
            <w:pPr>
              <w:jc w:val="right"/>
              <w:rPr>
                <w:sz w:val="24"/>
                <w:szCs w:val="24"/>
              </w:rPr>
            </w:pPr>
            <w:r w:rsidRPr="00130EFE">
              <w:rPr>
                <w:sz w:val="24"/>
                <w:szCs w:val="24"/>
              </w:rPr>
              <w:t>04.10.</w:t>
            </w:r>
          </w:p>
          <w:p w14:paraId="16FD5837" w14:textId="378F3121" w:rsidR="00130EFE" w:rsidRPr="00130EFE" w:rsidRDefault="00130EFE" w:rsidP="00130EFE">
            <w:pPr>
              <w:jc w:val="right"/>
              <w:rPr>
                <w:sz w:val="24"/>
                <w:szCs w:val="24"/>
                <w:lang w:val="en-US" w:eastAsia="en-US"/>
              </w:rPr>
            </w:pPr>
            <w:r w:rsidRPr="00130EFE">
              <w:rPr>
                <w:sz w:val="24"/>
                <w:szCs w:val="24"/>
              </w:rPr>
              <w:t>2017</w:t>
            </w:r>
          </w:p>
          <w:p w14:paraId="736617B6" w14:textId="77777777" w:rsidR="00130EFE" w:rsidRPr="00130EFE" w:rsidRDefault="00130EFE" w:rsidP="00130EFE">
            <w:pPr>
              <w:ind w:left="-254" w:hanging="254"/>
              <w:jc w:val="right"/>
              <w:rPr>
                <w:color w:val="000000"/>
                <w:sz w:val="24"/>
                <w:szCs w:val="24"/>
              </w:rPr>
            </w:pPr>
          </w:p>
        </w:tc>
        <w:tc>
          <w:tcPr>
            <w:tcW w:w="1134" w:type="dxa"/>
            <w:shd w:val="clear" w:color="auto" w:fill="FFFFFF"/>
            <w:vAlign w:val="bottom"/>
          </w:tcPr>
          <w:p w14:paraId="65ED33A4" w14:textId="77777777" w:rsidR="00130EFE" w:rsidRPr="00130EFE" w:rsidRDefault="00130EFE" w:rsidP="00130EFE">
            <w:pPr>
              <w:jc w:val="right"/>
              <w:rPr>
                <w:sz w:val="24"/>
                <w:szCs w:val="24"/>
              </w:rPr>
            </w:pPr>
            <w:r w:rsidRPr="00130EFE">
              <w:rPr>
                <w:sz w:val="24"/>
                <w:szCs w:val="24"/>
              </w:rPr>
              <w:t>01.03.</w:t>
            </w:r>
          </w:p>
          <w:p w14:paraId="495441DE" w14:textId="799861CF" w:rsidR="00130EFE" w:rsidRPr="00130EFE" w:rsidRDefault="00130EFE" w:rsidP="00130EFE">
            <w:pPr>
              <w:jc w:val="right"/>
              <w:rPr>
                <w:sz w:val="24"/>
                <w:szCs w:val="24"/>
                <w:lang w:val="en-US" w:eastAsia="en-US"/>
              </w:rPr>
            </w:pPr>
            <w:r w:rsidRPr="00130EFE">
              <w:rPr>
                <w:sz w:val="24"/>
                <w:szCs w:val="24"/>
              </w:rPr>
              <w:t>2022</w:t>
            </w:r>
          </w:p>
          <w:p w14:paraId="2EA88FDD" w14:textId="77777777" w:rsidR="00130EFE" w:rsidRDefault="00130EFE" w:rsidP="00130EFE">
            <w:pPr>
              <w:jc w:val="right"/>
              <w:rPr>
                <w:sz w:val="24"/>
                <w:szCs w:val="24"/>
                <w:lang w:val="uk-UA"/>
              </w:rPr>
            </w:pPr>
          </w:p>
        </w:tc>
        <w:tc>
          <w:tcPr>
            <w:tcW w:w="425" w:type="dxa"/>
            <w:shd w:val="clear" w:color="auto" w:fill="FFFFFF"/>
            <w:vAlign w:val="bottom"/>
          </w:tcPr>
          <w:p w14:paraId="13A3D6BF" w14:textId="15EC1ABD" w:rsidR="00130EFE" w:rsidRDefault="00130EFE" w:rsidP="00130EFE">
            <w:pPr>
              <w:jc w:val="right"/>
              <w:rPr>
                <w:sz w:val="24"/>
                <w:szCs w:val="24"/>
                <w:lang w:val="uk-UA"/>
              </w:rPr>
            </w:pPr>
            <w:r>
              <w:rPr>
                <w:sz w:val="24"/>
                <w:szCs w:val="24"/>
                <w:lang w:val="uk-UA"/>
              </w:rPr>
              <w:t>3</w:t>
            </w:r>
          </w:p>
        </w:tc>
        <w:tc>
          <w:tcPr>
            <w:tcW w:w="2410" w:type="dxa"/>
            <w:shd w:val="clear" w:color="auto" w:fill="FFFFFF"/>
            <w:vAlign w:val="bottom"/>
          </w:tcPr>
          <w:p w14:paraId="06A6CD0A" w14:textId="77777777" w:rsidR="00130EFE" w:rsidRPr="00130EFE" w:rsidRDefault="00130EFE" w:rsidP="00130EFE">
            <w:pPr>
              <w:rPr>
                <w:sz w:val="24"/>
                <w:szCs w:val="24"/>
                <w:lang w:val="en-US" w:eastAsia="en-US"/>
              </w:rPr>
            </w:pPr>
            <w:r w:rsidRPr="00130EFE">
              <w:rPr>
                <w:sz w:val="24"/>
                <w:szCs w:val="24"/>
              </w:rPr>
              <w:t>проспект Курський, 18 а</w:t>
            </w:r>
          </w:p>
          <w:p w14:paraId="0F721F7A" w14:textId="77777777" w:rsidR="00130EFE" w:rsidRPr="00130EFE" w:rsidRDefault="00130EFE" w:rsidP="00130EFE">
            <w:pPr>
              <w:rPr>
                <w:sz w:val="24"/>
                <w:szCs w:val="24"/>
              </w:rPr>
            </w:pPr>
          </w:p>
        </w:tc>
        <w:tc>
          <w:tcPr>
            <w:tcW w:w="2268" w:type="dxa"/>
            <w:shd w:val="clear" w:color="auto" w:fill="FFFFFF"/>
            <w:vAlign w:val="bottom"/>
          </w:tcPr>
          <w:p w14:paraId="65056AA0" w14:textId="77777777" w:rsidR="00130EFE" w:rsidRPr="00130EFE" w:rsidRDefault="00130EFE" w:rsidP="00130EFE">
            <w:pPr>
              <w:rPr>
                <w:sz w:val="24"/>
                <w:szCs w:val="24"/>
                <w:lang w:val="en-US" w:eastAsia="en-US"/>
              </w:rPr>
            </w:pPr>
            <w:r w:rsidRPr="00130EFE">
              <w:rPr>
                <w:sz w:val="24"/>
                <w:szCs w:val="24"/>
              </w:rPr>
              <w:t>під розміщеними складськими приміщеннями</w:t>
            </w:r>
          </w:p>
          <w:p w14:paraId="282E46BD" w14:textId="77777777" w:rsidR="00130EFE" w:rsidRPr="00130EFE" w:rsidRDefault="00130EFE" w:rsidP="00130EFE">
            <w:pPr>
              <w:rPr>
                <w:sz w:val="24"/>
                <w:szCs w:val="24"/>
              </w:rPr>
            </w:pPr>
          </w:p>
        </w:tc>
        <w:tc>
          <w:tcPr>
            <w:tcW w:w="992" w:type="dxa"/>
            <w:shd w:val="clear" w:color="auto" w:fill="FFFFFF"/>
            <w:vAlign w:val="bottom"/>
          </w:tcPr>
          <w:p w14:paraId="125C9C13" w14:textId="3667A00C" w:rsidR="00130EFE" w:rsidRDefault="00130EFE" w:rsidP="00130EFE">
            <w:pPr>
              <w:ind w:left="-821"/>
              <w:jc w:val="right"/>
              <w:rPr>
                <w:sz w:val="24"/>
                <w:szCs w:val="24"/>
                <w:lang w:val="uk-UA"/>
              </w:rPr>
            </w:pPr>
            <w:r>
              <w:rPr>
                <w:sz w:val="24"/>
                <w:szCs w:val="24"/>
                <w:lang w:val="uk-UA"/>
              </w:rPr>
              <w:t>102</w:t>
            </w:r>
          </w:p>
        </w:tc>
        <w:tc>
          <w:tcPr>
            <w:tcW w:w="2410" w:type="dxa"/>
            <w:shd w:val="clear" w:color="auto" w:fill="FFFFFF"/>
            <w:vAlign w:val="bottom"/>
          </w:tcPr>
          <w:p w14:paraId="5342A557" w14:textId="77777777" w:rsidR="00130EFE" w:rsidRDefault="00130EFE" w:rsidP="00130EFE">
            <w:pPr>
              <w:rPr>
                <w:sz w:val="24"/>
                <w:szCs w:val="24"/>
              </w:rPr>
            </w:pPr>
          </w:p>
          <w:p w14:paraId="3ECDD019" w14:textId="77777777" w:rsidR="00130EFE" w:rsidRDefault="00130EFE" w:rsidP="00130EFE">
            <w:pPr>
              <w:rPr>
                <w:sz w:val="24"/>
                <w:szCs w:val="24"/>
              </w:rPr>
            </w:pPr>
          </w:p>
          <w:p w14:paraId="78B53295" w14:textId="77777777" w:rsidR="00130EFE" w:rsidRPr="006552ED" w:rsidRDefault="00130EFE" w:rsidP="00130EFE">
            <w:pPr>
              <w:rPr>
                <w:sz w:val="24"/>
                <w:szCs w:val="24"/>
                <w:lang w:val="en-US" w:eastAsia="en-US"/>
              </w:rPr>
            </w:pPr>
            <w:r w:rsidRPr="006552ED">
              <w:rPr>
                <w:sz w:val="24"/>
                <w:szCs w:val="24"/>
              </w:rPr>
              <w:t>5910136600</w:t>
            </w:r>
          </w:p>
          <w:p w14:paraId="05DC4F76" w14:textId="77777777" w:rsidR="00130EFE" w:rsidRPr="00D368C1" w:rsidRDefault="00130EFE" w:rsidP="00130EFE">
            <w:pPr>
              <w:rPr>
                <w:sz w:val="24"/>
                <w:szCs w:val="24"/>
              </w:rPr>
            </w:pPr>
          </w:p>
        </w:tc>
        <w:tc>
          <w:tcPr>
            <w:tcW w:w="1418" w:type="dxa"/>
            <w:shd w:val="clear" w:color="auto" w:fill="FFFFFF"/>
            <w:vAlign w:val="bottom"/>
          </w:tcPr>
          <w:p w14:paraId="6FE10B13" w14:textId="5620E8CD" w:rsidR="00130EFE" w:rsidRDefault="00130EFE" w:rsidP="00130EFE">
            <w:pPr>
              <w:ind w:firstLine="32"/>
              <w:rPr>
                <w:sz w:val="24"/>
                <w:szCs w:val="24"/>
                <w:lang w:val="uk-UA"/>
              </w:rPr>
            </w:pPr>
            <w:r>
              <w:rPr>
                <w:sz w:val="24"/>
                <w:szCs w:val="24"/>
                <w:lang w:val="uk-UA"/>
              </w:rPr>
              <w:t>5 років</w:t>
            </w:r>
          </w:p>
        </w:tc>
        <w:tc>
          <w:tcPr>
            <w:tcW w:w="1701" w:type="dxa"/>
            <w:shd w:val="clear" w:color="auto" w:fill="FFFFFF"/>
            <w:vAlign w:val="bottom"/>
          </w:tcPr>
          <w:p w14:paraId="2772D45C" w14:textId="10D74625" w:rsidR="00130EFE" w:rsidRDefault="00130EFE" w:rsidP="00130EFE">
            <w:pPr>
              <w:ind w:left="-110" w:firstLine="151"/>
              <w:rPr>
                <w:sz w:val="24"/>
                <w:szCs w:val="24"/>
                <w:lang w:val="uk-UA"/>
              </w:rPr>
            </w:pPr>
            <w:r>
              <w:rPr>
                <w:sz w:val="24"/>
                <w:szCs w:val="24"/>
                <w:lang w:val="uk-UA"/>
              </w:rPr>
              <w:t>так</w:t>
            </w:r>
          </w:p>
        </w:tc>
      </w:tr>
      <w:tr w:rsidR="00130EFE" w:rsidRPr="006552ED" w14:paraId="79A573F6" w14:textId="77777777" w:rsidTr="00130EFE">
        <w:trPr>
          <w:trHeight w:val="452"/>
        </w:trPr>
        <w:tc>
          <w:tcPr>
            <w:tcW w:w="1569" w:type="dxa"/>
            <w:shd w:val="clear" w:color="auto" w:fill="FFFFFF"/>
            <w:vAlign w:val="bottom"/>
          </w:tcPr>
          <w:p w14:paraId="1F16881D" w14:textId="0FDE3FFF" w:rsidR="00130EFE" w:rsidRPr="00130EFE" w:rsidRDefault="00130EFE" w:rsidP="00130EFE">
            <w:pPr>
              <w:jc w:val="both"/>
              <w:rPr>
                <w:sz w:val="24"/>
                <w:szCs w:val="24"/>
                <w:lang w:val="en-US" w:eastAsia="en-US"/>
              </w:rPr>
            </w:pPr>
            <w:r w:rsidRPr="00130EFE">
              <w:rPr>
                <w:sz w:val="24"/>
                <w:szCs w:val="24"/>
              </w:rPr>
              <w:t>ПП "Пром</w:t>
            </w:r>
            <w:r>
              <w:rPr>
                <w:sz w:val="24"/>
                <w:szCs w:val="24"/>
                <w:lang w:val="uk-UA"/>
              </w:rPr>
              <w:t>-</w:t>
            </w:r>
            <w:r w:rsidRPr="00130EFE">
              <w:rPr>
                <w:sz w:val="24"/>
                <w:szCs w:val="24"/>
              </w:rPr>
              <w:t>сервіс"</w:t>
            </w:r>
          </w:p>
          <w:p w14:paraId="50E45B33" w14:textId="77777777" w:rsidR="00130EFE" w:rsidRPr="00130EFE" w:rsidRDefault="00130EFE" w:rsidP="00130EFE">
            <w:pPr>
              <w:jc w:val="both"/>
              <w:rPr>
                <w:sz w:val="24"/>
                <w:szCs w:val="24"/>
                <w:lang w:val="uk-UA"/>
              </w:rPr>
            </w:pPr>
          </w:p>
        </w:tc>
        <w:tc>
          <w:tcPr>
            <w:tcW w:w="1125" w:type="dxa"/>
            <w:shd w:val="clear" w:color="auto" w:fill="FFFFFF"/>
            <w:vAlign w:val="bottom"/>
          </w:tcPr>
          <w:p w14:paraId="7DE89165" w14:textId="77777777" w:rsidR="00130EFE" w:rsidRDefault="00130EFE" w:rsidP="00130EFE">
            <w:pPr>
              <w:ind w:left="-254" w:hanging="254"/>
              <w:jc w:val="right"/>
              <w:rPr>
                <w:sz w:val="24"/>
                <w:szCs w:val="24"/>
              </w:rPr>
            </w:pPr>
            <w:r w:rsidRPr="00130EFE">
              <w:rPr>
                <w:sz w:val="24"/>
                <w:szCs w:val="24"/>
              </w:rPr>
              <w:t>25.05.</w:t>
            </w:r>
          </w:p>
          <w:p w14:paraId="638BA198" w14:textId="679FF0DF" w:rsidR="00130EFE" w:rsidRPr="00130EFE" w:rsidRDefault="00130EFE" w:rsidP="00130EFE">
            <w:pPr>
              <w:ind w:left="-254" w:hanging="254"/>
              <w:jc w:val="right"/>
              <w:rPr>
                <w:color w:val="000000"/>
                <w:sz w:val="24"/>
                <w:szCs w:val="24"/>
                <w:lang w:val="uk-UA"/>
              </w:rPr>
            </w:pPr>
            <w:r w:rsidRPr="00130EFE">
              <w:rPr>
                <w:sz w:val="24"/>
                <w:szCs w:val="24"/>
              </w:rPr>
              <w:t>2017</w:t>
            </w:r>
          </w:p>
        </w:tc>
        <w:tc>
          <w:tcPr>
            <w:tcW w:w="1134" w:type="dxa"/>
            <w:shd w:val="clear" w:color="auto" w:fill="FFFFFF"/>
            <w:vAlign w:val="bottom"/>
          </w:tcPr>
          <w:p w14:paraId="5BEC0BCE" w14:textId="77777777" w:rsidR="00130EFE" w:rsidRDefault="00130EFE" w:rsidP="00130EFE">
            <w:pPr>
              <w:jc w:val="right"/>
              <w:rPr>
                <w:sz w:val="24"/>
                <w:szCs w:val="24"/>
              </w:rPr>
            </w:pPr>
            <w:r w:rsidRPr="00130EFE">
              <w:rPr>
                <w:sz w:val="24"/>
                <w:szCs w:val="24"/>
              </w:rPr>
              <w:t>02.03.</w:t>
            </w:r>
          </w:p>
          <w:p w14:paraId="7EC33DE6" w14:textId="157245CA" w:rsidR="00130EFE" w:rsidRPr="00130EFE" w:rsidRDefault="00130EFE" w:rsidP="00130EFE">
            <w:pPr>
              <w:jc w:val="right"/>
              <w:rPr>
                <w:sz w:val="24"/>
                <w:szCs w:val="24"/>
                <w:lang w:val="uk-UA"/>
              </w:rPr>
            </w:pPr>
            <w:r w:rsidRPr="00130EFE">
              <w:rPr>
                <w:sz w:val="24"/>
                <w:szCs w:val="24"/>
              </w:rPr>
              <w:t>2022</w:t>
            </w:r>
          </w:p>
        </w:tc>
        <w:tc>
          <w:tcPr>
            <w:tcW w:w="425" w:type="dxa"/>
            <w:shd w:val="clear" w:color="auto" w:fill="FFFFFF"/>
            <w:vAlign w:val="bottom"/>
          </w:tcPr>
          <w:p w14:paraId="232AA029" w14:textId="5261AF40" w:rsidR="00130EFE" w:rsidRDefault="00130EFE" w:rsidP="00130EFE">
            <w:pPr>
              <w:jc w:val="right"/>
              <w:rPr>
                <w:sz w:val="24"/>
                <w:szCs w:val="24"/>
                <w:lang w:val="uk-UA"/>
              </w:rPr>
            </w:pPr>
            <w:r>
              <w:rPr>
                <w:sz w:val="24"/>
                <w:szCs w:val="24"/>
                <w:lang w:val="uk-UA"/>
              </w:rPr>
              <w:t>3</w:t>
            </w:r>
          </w:p>
        </w:tc>
        <w:tc>
          <w:tcPr>
            <w:tcW w:w="2410" w:type="dxa"/>
            <w:shd w:val="clear" w:color="auto" w:fill="FFFFFF"/>
            <w:vAlign w:val="bottom"/>
          </w:tcPr>
          <w:p w14:paraId="6C29CEF0" w14:textId="77777777" w:rsidR="00130EFE" w:rsidRPr="00130EFE" w:rsidRDefault="00130EFE" w:rsidP="00130EFE">
            <w:pPr>
              <w:rPr>
                <w:sz w:val="24"/>
                <w:szCs w:val="24"/>
                <w:lang w:val="en-US" w:eastAsia="en-US"/>
              </w:rPr>
            </w:pPr>
            <w:r w:rsidRPr="00130EFE">
              <w:rPr>
                <w:sz w:val="24"/>
                <w:szCs w:val="24"/>
              </w:rPr>
              <w:t>вул. Промислова, 1/1</w:t>
            </w:r>
          </w:p>
          <w:p w14:paraId="354F0542" w14:textId="77777777" w:rsidR="00130EFE" w:rsidRDefault="00130EFE" w:rsidP="00130EFE"/>
        </w:tc>
        <w:tc>
          <w:tcPr>
            <w:tcW w:w="2268" w:type="dxa"/>
            <w:shd w:val="clear" w:color="auto" w:fill="FFFFFF"/>
            <w:vAlign w:val="bottom"/>
          </w:tcPr>
          <w:p w14:paraId="54C8CEED" w14:textId="77777777" w:rsidR="00130EFE" w:rsidRPr="00130EFE" w:rsidRDefault="00130EFE" w:rsidP="00130EFE">
            <w:pPr>
              <w:rPr>
                <w:sz w:val="24"/>
                <w:szCs w:val="24"/>
                <w:lang w:eastAsia="en-US"/>
              </w:rPr>
            </w:pPr>
            <w:r w:rsidRPr="00130EFE">
              <w:rPr>
                <w:sz w:val="24"/>
                <w:szCs w:val="24"/>
              </w:rPr>
              <w:t>під розміщеним столярним цехом та цехом металоконструкцій</w:t>
            </w:r>
          </w:p>
          <w:p w14:paraId="33898FF1" w14:textId="77777777" w:rsidR="00130EFE" w:rsidRDefault="00130EFE" w:rsidP="00130EFE"/>
        </w:tc>
        <w:tc>
          <w:tcPr>
            <w:tcW w:w="992" w:type="dxa"/>
            <w:shd w:val="clear" w:color="auto" w:fill="FFFFFF"/>
            <w:vAlign w:val="bottom"/>
          </w:tcPr>
          <w:p w14:paraId="3F63D7A8" w14:textId="65EA201A" w:rsidR="00130EFE" w:rsidRDefault="00130EFE" w:rsidP="00130EFE">
            <w:pPr>
              <w:ind w:left="-821"/>
              <w:jc w:val="right"/>
              <w:rPr>
                <w:sz w:val="24"/>
                <w:szCs w:val="24"/>
                <w:lang w:val="uk-UA"/>
              </w:rPr>
            </w:pPr>
            <w:r>
              <w:rPr>
                <w:sz w:val="24"/>
                <w:szCs w:val="24"/>
                <w:lang w:val="uk-UA"/>
              </w:rPr>
              <w:t>3561</w:t>
            </w:r>
          </w:p>
        </w:tc>
        <w:tc>
          <w:tcPr>
            <w:tcW w:w="2410" w:type="dxa"/>
            <w:shd w:val="clear" w:color="auto" w:fill="FFFFFF"/>
            <w:vAlign w:val="bottom"/>
          </w:tcPr>
          <w:p w14:paraId="0F6C13D8" w14:textId="77777777" w:rsidR="00130EFE" w:rsidRPr="00D368C1" w:rsidRDefault="00130EFE" w:rsidP="00130EFE">
            <w:pPr>
              <w:rPr>
                <w:sz w:val="24"/>
                <w:szCs w:val="24"/>
                <w:lang w:val="en-US" w:eastAsia="en-US"/>
              </w:rPr>
            </w:pPr>
            <w:r w:rsidRPr="00D368C1">
              <w:rPr>
                <w:sz w:val="24"/>
                <w:szCs w:val="24"/>
              </w:rPr>
              <w:t>5910136</w:t>
            </w:r>
            <w:r>
              <w:rPr>
                <w:sz w:val="24"/>
                <w:szCs w:val="24"/>
                <w:lang w:val="uk-UA"/>
              </w:rPr>
              <w:t>3</w:t>
            </w:r>
            <w:r w:rsidRPr="00D368C1">
              <w:rPr>
                <w:sz w:val="24"/>
                <w:szCs w:val="24"/>
              </w:rPr>
              <w:t>00</w:t>
            </w:r>
          </w:p>
          <w:p w14:paraId="74553054" w14:textId="77777777" w:rsidR="00130EFE" w:rsidRPr="00D368C1" w:rsidRDefault="00130EFE" w:rsidP="00130EFE">
            <w:pPr>
              <w:rPr>
                <w:sz w:val="24"/>
                <w:szCs w:val="24"/>
              </w:rPr>
            </w:pPr>
          </w:p>
        </w:tc>
        <w:tc>
          <w:tcPr>
            <w:tcW w:w="1418" w:type="dxa"/>
            <w:shd w:val="clear" w:color="auto" w:fill="FFFFFF"/>
            <w:vAlign w:val="bottom"/>
          </w:tcPr>
          <w:p w14:paraId="032C00BA" w14:textId="4041F067" w:rsidR="00130EFE" w:rsidRDefault="00130EFE" w:rsidP="00130EFE">
            <w:pPr>
              <w:ind w:firstLine="32"/>
              <w:rPr>
                <w:sz w:val="24"/>
                <w:szCs w:val="24"/>
                <w:lang w:val="uk-UA"/>
              </w:rPr>
            </w:pPr>
            <w:r>
              <w:rPr>
                <w:sz w:val="24"/>
                <w:szCs w:val="24"/>
                <w:lang w:val="uk-UA"/>
              </w:rPr>
              <w:t>5 років</w:t>
            </w:r>
          </w:p>
        </w:tc>
        <w:tc>
          <w:tcPr>
            <w:tcW w:w="1701" w:type="dxa"/>
            <w:shd w:val="clear" w:color="auto" w:fill="FFFFFF"/>
            <w:vAlign w:val="bottom"/>
          </w:tcPr>
          <w:p w14:paraId="4A249CF0" w14:textId="3CB07C54" w:rsidR="00130EFE" w:rsidRDefault="00130EFE" w:rsidP="00130EFE">
            <w:pPr>
              <w:ind w:left="-110" w:firstLine="151"/>
              <w:rPr>
                <w:sz w:val="24"/>
                <w:szCs w:val="24"/>
                <w:lang w:val="uk-UA"/>
              </w:rPr>
            </w:pPr>
            <w:r>
              <w:rPr>
                <w:sz w:val="24"/>
                <w:szCs w:val="24"/>
                <w:lang w:val="uk-UA"/>
              </w:rPr>
              <w:t>так</w:t>
            </w:r>
          </w:p>
        </w:tc>
      </w:tr>
      <w:tr w:rsidR="00130EFE" w:rsidRPr="006552ED" w14:paraId="2B9F37CF" w14:textId="77777777" w:rsidTr="00130EFE">
        <w:trPr>
          <w:trHeight w:val="452"/>
        </w:trPr>
        <w:tc>
          <w:tcPr>
            <w:tcW w:w="1569" w:type="dxa"/>
            <w:shd w:val="clear" w:color="auto" w:fill="FFFFFF"/>
            <w:vAlign w:val="bottom"/>
          </w:tcPr>
          <w:p w14:paraId="4478F7E1" w14:textId="44EFAEE6" w:rsidR="00130EFE" w:rsidRPr="00130EFE" w:rsidRDefault="00130EFE" w:rsidP="00130EFE">
            <w:pPr>
              <w:jc w:val="both"/>
              <w:rPr>
                <w:sz w:val="24"/>
                <w:szCs w:val="24"/>
                <w:lang w:eastAsia="en-US"/>
              </w:rPr>
            </w:pPr>
            <w:r w:rsidRPr="00130EFE">
              <w:rPr>
                <w:sz w:val="24"/>
                <w:szCs w:val="24"/>
              </w:rPr>
              <w:t>ТОВ "Національ</w:t>
            </w:r>
            <w:r>
              <w:rPr>
                <w:sz w:val="24"/>
                <w:szCs w:val="24"/>
                <w:lang w:val="uk-UA"/>
              </w:rPr>
              <w:t>-</w:t>
            </w:r>
            <w:r w:rsidRPr="00130EFE">
              <w:rPr>
                <w:sz w:val="24"/>
                <w:szCs w:val="24"/>
              </w:rPr>
              <w:t>на продовольча компанія"</w:t>
            </w:r>
          </w:p>
          <w:p w14:paraId="6F39635F" w14:textId="77777777" w:rsidR="00130EFE" w:rsidRPr="00130EFE" w:rsidRDefault="00130EFE" w:rsidP="00130EFE">
            <w:pPr>
              <w:jc w:val="both"/>
              <w:rPr>
                <w:sz w:val="24"/>
                <w:szCs w:val="24"/>
                <w:lang w:val="uk-UA"/>
              </w:rPr>
            </w:pPr>
          </w:p>
        </w:tc>
        <w:tc>
          <w:tcPr>
            <w:tcW w:w="1125" w:type="dxa"/>
            <w:shd w:val="clear" w:color="auto" w:fill="FFFFFF"/>
            <w:vAlign w:val="bottom"/>
          </w:tcPr>
          <w:p w14:paraId="4E4CE4E1" w14:textId="77777777" w:rsidR="00130EFE" w:rsidRDefault="00130EFE" w:rsidP="00130EFE">
            <w:pPr>
              <w:ind w:left="-254" w:hanging="254"/>
              <w:jc w:val="right"/>
              <w:rPr>
                <w:sz w:val="24"/>
                <w:szCs w:val="24"/>
              </w:rPr>
            </w:pPr>
            <w:r w:rsidRPr="00130EFE">
              <w:rPr>
                <w:sz w:val="24"/>
                <w:szCs w:val="24"/>
              </w:rPr>
              <w:t>18.05.</w:t>
            </w:r>
          </w:p>
          <w:p w14:paraId="07A61EBD" w14:textId="4CD97AE8" w:rsidR="00130EFE" w:rsidRPr="00130EFE" w:rsidRDefault="00130EFE" w:rsidP="00130EFE">
            <w:pPr>
              <w:ind w:left="-254" w:hanging="254"/>
              <w:jc w:val="right"/>
              <w:rPr>
                <w:color w:val="000000"/>
                <w:sz w:val="24"/>
                <w:szCs w:val="24"/>
                <w:lang w:val="uk-UA"/>
              </w:rPr>
            </w:pPr>
            <w:r w:rsidRPr="00130EFE">
              <w:rPr>
                <w:sz w:val="24"/>
                <w:szCs w:val="24"/>
              </w:rPr>
              <w:t>2017</w:t>
            </w:r>
          </w:p>
        </w:tc>
        <w:tc>
          <w:tcPr>
            <w:tcW w:w="1134" w:type="dxa"/>
            <w:shd w:val="clear" w:color="auto" w:fill="FFFFFF"/>
            <w:vAlign w:val="bottom"/>
          </w:tcPr>
          <w:p w14:paraId="1DC352A2" w14:textId="77777777" w:rsidR="00130EFE" w:rsidRDefault="00130EFE" w:rsidP="00130EFE">
            <w:pPr>
              <w:jc w:val="right"/>
              <w:rPr>
                <w:sz w:val="24"/>
                <w:szCs w:val="24"/>
              </w:rPr>
            </w:pPr>
            <w:r w:rsidRPr="00130EFE">
              <w:rPr>
                <w:sz w:val="24"/>
                <w:szCs w:val="24"/>
              </w:rPr>
              <w:t>07.03.</w:t>
            </w:r>
          </w:p>
          <w:p w14:paraId="0AF5E971" w14:textId="55A1082C" w:rsidR="00130EFE" w:rsidRPr="00130EFE" w:rsidRDefault="00130EFE" w:rsidP="00130EFE">
            <w:pPr>
              <w:jc w:val="right"/>
              <w:rPr>
                <w:sz w:val="24"/>
                <w:szCs w:val="24"/>
                <w:lang w:val="uk-UA"/>
              </w:rPr>
            </w:pPr>
            <w:r w:rsidRPr="00130EFE">
              <w:rPr>
                <w:sz w:val="24"/>
                <w:szCs w:val="24"/>
              </w:rPr>
              <w:t>2022</w:t>
            </w:r>
          </w:p>
        </w:tc>
        <w:tc>
          <w:tcPr>
            <w:tcW w:w="425" w:type="dxa"/>
            <w:shd w:val="clear" w:color="auto" w:fill="FFFFFF"/>
            <w:vAlign w:val="bottom"/>
          </w:tcPr>
          <w:p w14:paraId="1709510C" w14:textId="0F4304F2" w:rsidR="00130EFE" w:rsidRDefault="00130EFE" w:rsidP="00130EFE">
            <w:pPr>
              <w:jc w:val="right"/>
              <w:rPr>
                <w:sz w:val="24"/>
                <w:szCs w:val="24"/>
                <w:lang w:val="uk-UA"/>
              </w:rPr>
            </w:pPr>
            <w:r>
              <w:rPr>
                <w:sz w:val="24"/>
                <w:szCs w:val="24"/>
                <w:lang w:val="uk-UA"/>
              </w:rPr>
              <w:t>3</w:t>
            </w:r>
          </w:p>
        </w:tc>
        <w:tc>
          <w:tcPr>
            <w:tcW w:w="2410" w:type="dxa"/>
            <w:shd w:val="clear" w:color="auto" w:fill="FFFFFF"/>
            <w:vAlign w:val="bottom"/>
          </w:tcPr>
          <w:p w14:paraId="6CDD9047" w14:textId="77777777" w:rsidR="00130EFE" w:rsidRPr="00130EFE" w:rsidRDefault="00130EFE" w:rsidP="00130EFE">
            <w:pPr>
              <w:rPr>
                <w:sz w:val="24"/>
                <w:szCs w:val="24"/>
                <w:lang w:val="en-US" w:eastAsia="en-US"/>
              </w:rPr>
            </w:pPr>
            <w:r w:rsidRPr="00130EFE">
              <w:rPr>
                <w:sz w:val="24"/>
                <w:szCs w:val="24"/>
              </w:rPr>
              <w:t>вул. Білопільський шлях, 27</w:t>
            </w:r>
          </w:p>
          <w:p w14:paraId="5B76E74A" w14:textId="77777777" w:rsidR="00130EFE" w:rsidRPr="00130EFE" w:rsidRDefault="00130EFE" w:rsidP="00130EFE">
            <w:pPr>
              <w:rPr>
                <w:sz w:val="24"/>
                <w:szCs w:val="24"/>
              </w:rPr>
            </w:pPr>
          </w:p>
        </w:tc>
        <w:tc>
          <w:tcPr>
            <w:tcW w:w="2268" w:type="dxa"/>
            <w:shd w:val="clear" w:color="auto" w:fill="FFFFFF"/>
            <w:vAlign w:val="bottom"/>
          </w:tcPr>
          <w:p w14:paraId="3C7A23E1" w14:textId="77777777" w:rsidR="00130EFE" w:rsidRPr="00130EFE" w:rsidRDefault="00130EFE" w:rsidP="00130EFE">
            <w:pPr>
              <w:rPr>
                <w:sz w:val="24"/>
                <w:szCs w:val="24"/>
                <w:lang w:val="en-US" w:eastAsia="en-US"/>
              </w:rPr>
            </w:pPr>
            <w:r w:rsidRPr="00130EFE">
              <w:rPr>
                <w:sz w:val="24"/>
                <w:szCs w:val="24"/>
              </w:rPr>
              <w:t>під розміщеною виробничою базою</w:t>
            </w:r>
          </w:p>
          <w:p w14:paraId="7B93E8FB" w14:textId="77777777" w:rsidR="00130EFE" w:rsidRPr="00130EFE" w:rsidRDefault="00130EFE" w:rsidP="00130EFE">
            <w:pPr>
              <w:rPr>
                <w:sz w:val="24"/>
                <w:szCs w:val="24"/>
              </w:rPr>
            </w:pPr>
          </w:p>
        </w:tc>
        <w:tc>
          <w:tcPr>
            <w:tcW w:w="992" w:type="dxa"/>
            <w:shd w:val="clear" w:color="auto" w:fill="FFFFFF"/>
            <w:vAlign w:val="bottom"/>
          </w:tcPr>
          <w:p w14:paraId="745DE2FC" w14:textId="2F237FB8" w:rsidR="00130EFE" w:rsidRDefault="00130EFE" w:rsidP="00130EFE">
            <w:pPr>
              <w:ind w:left="-821"/>
              <w:jc w:val="right"/>
              <w:rPr>
                <w:sz w:val="24"/>
                <w:szCs w:val="24"/>
                <w:lang w:val="uk-UA"/>
              </w:rPr>
            </w:pPr>
            <w:r>
              <w:rPr>
                <w:sz w:val="24"/>
                <w:szCs w:val="24"/>
                <w:lang w:val="uk-UA"/>
              </w:rPr>
              <w:t>2786</w:t>
            </w:r>
          </w:p>
        </w:tc>
        <w:tc>
          <w:tcPr>
            <w:tcW w:w="2410" w:type="dxa"/>
            <w:shd w:val="clear" w:color="auto" w:fill="FFFFFF"/>
            <w:vAlign w:val="bottom"/>
          </w:tcPr>
          <w:p w14:paraId="4EBFE4ED" w14:textId="77777777" w:rsidR="00130EFE" w:rsidRDefault="00130EFE" w:rsidP="00130EFE">
            <w:pPr>
              <w:rPr>
                <w:sz w:val="24"/>
                <w:szCs w:val="24"/>
              </w:rPr>
            </w:pPr>
          </w:p>
          <w:p w14:paraId="32BE27AC" w14:textId="77777777" w:rsidR="00130EFE" w:rsidRDefault="00130EFE" w:rsidP="00130EFE">
            <w:pPr>
              <w:rPr>
                <w:sz w:val="24"/>
                <w:szCs w:val="24"/>
              </w:rPr>
            </w:pPr>
          </w:p>
          <w:p w14:paraId="4404C794" w14:textId="77777777" w:rsidR="00130EFE" w:rsidRPr="006552ED" w:rsidRDefault="00130EFE" w:rsidP="00130EFE">
            <w:pPr>
              <w:rPr>
                <w:sz w:val="24"/>
                <w:szCs w:val="24"/>
                <w:lang w:val="en-US" w:eastAsia="en-US"/>
              </w:rPr>
            </w:pPr>
            <w:r w:rsidRPr="006552ED">
              <w:rPr>
                <w:sz w:val="24"/>
                <w:szCs w:val="24"/>
              </w:rPr>
              <w:t>5910136600</w:t>
            </w:r>
          </w:p>
          <w:p w14:paraId="50D9DCD9" w14:textId="77777777" w:rsidR="00130EFE" w:rsidRPr="00D368C1" w:rsidRDefault="00130EFE" w:rsidP="00130EFE">
            <w:pPr>
              <w:rPr>
                <w:sz w:val="24"/>
                <w:szCs w:val="24"/>
              </w:rPr>
            </w:pPr>
          </w:p>
        </w:tc>
        <w:tc>
          <w:tcPr>
            <w:tcW w:w="1418" w:type="dxa"/>
            <w:shd w:val="clear" w:color="auto" w:fill="FFFFFF"/>
            <w:vAlign w:val="bottom"/>
          </w:tcPr>
          <w:p w14:paraId="50FA620C" w14:textId="0669474B" w:rsidR="00130EFE" w:rsidRDefault="00130EFE" w:rsidP="00130EFE">
            <w:pPr>
              <w:ind w:firstLine="32"/>
              <w:rPr>
                <w:sz w:val="24"/>
                <w:szCs w:val="24"/>
                <w:lang w:val="uk-UA"/>
              </w:rPr>
            </w:pPr>
            <w:r>
              <w:rPr>
                <w:sz w:val="24"/>
                <w:szCs w:val="24"/>
                <w:lang w:val="uk-UA"/>
              </w:rPr>
              <w:t>5 років</w:t>
            </w:r>
          </w:p>
        </w:tc>
        <w:tc>
          <w:tcPr>
            <w:tcW w:w="1701" w:type="dxa"/>
            <w:shd w:val="clear" w:color="auto" w:fill="FFFFFF"/>
            <w:vAlign w:val="bottom"/>
          </w:tcPr>
          <w:p w14:paraId="309051CF" w14:textId="0FE0C983" w:rsidR="00130EFE" w:rsidRDefault="00130EFE" w:rsidP="00130EFE">
            <w:pPr>
              <w:ind w:left="-110" w:firstLine="151"/>
              <w:rPr>
                <w:sz w:val="24"/>
                <w:szCs w:val="24"/>
                <w:lang w:val="uk-UA"/>
              </w:rPr>
            </w:pPr>
            <w:r>
              <w:rPr>
                <w:sz w:val="24"/>
                <w:szCs w:val="24"/>
                <w:lang w:val="uk-UA"/>
              </w:rPr>
              <w:t>так</w:t>
            </w:r>
          </w:p>
        </w:tc>
      </w:tr>
      <w:tr w:rsidR="002473AD" w:rsidRPr="006552ED" w14:paraId="3FE59BB9" w14:textId="77777777" w:rsidTr="00130EFE">
        <w:trPr>
          <w:trHeight w:val="452"/>
        </w:trPr>
        <w:tc>
          <w:tcPr>
            <w:tcW w:w="1569" w:type="dxa"/>
            <w:shd w:val="clear" w:color="auto" w:fill="FFFFFF"/>
            <w:vAlign w:val="bottom"/>
          </w:tcPr>
          <w:p w14:paraId="4AECB3C2" w14:textId="77777777" w:rsidR="002473AD" w:rsidRDefault="002473AD" w:rsidP="002473AD">
            <w:pPr>
              <w:jc w:val="both"/>
              <w:rPr>
                <w:lang w:val="en-US" w:eastAsia="en-US"/>
              </w:rPr>
            </w:pPr>
            <w:r w:rsidRPr="00130EFE">
              <w:rPr>
                <w:sz w:val="24"/>
                <w:szCs w:val="24"/>
              </w:rPr>
              <w:t>ТОВ "Логіст-К</w:t>
            </w:r>
            <w:r>
              <w:t>"</w:t>
            </w:r>
          </w:p>
          <w:p w14:paraId="59FC00C9" w14:textId="53B53060" w:rsidR="002473AD" w:rsidRPr="00130EFE" w:rsidRDefault="002473AD" w:rsidP="002473AD">
            <w:pPr>
              <w:jc w:val="both"/>
              <w:rPr>
                <w:sz w:val="24"/>
                <w:szCs w:val="24"/>
                <w:lang w:val="uk-UA"/>
              </w:rPr>
            </w:pPr>
          </w:p>
        </w:tc>
        <w:tc>
          <w:tcPr>
            <w:tcW w:w="1125" w:type="dxa"/>
            <w:shd w:val="clear" w:color="auto" w:fill="FFFFFF"/>
            <w:vAlign w:val="bottom"/>
          </w:tcPr>
          <w:p w14:paraId="6A9E88F4" w14:textId="77777777" w:rsidR="002473AD" w:rsidRDefault="002473AD" w:rsidP="002473AD">
            <w:pPr>
              <w:ind w:left="-254" w:hanging="254"/>
              <w:jc w:val="right"/>
              <w:rPr>
                <w:sz w:val="24"/>
                <w:szCs w:val="24"/>
              </w:rPr>
            </w:pPr>
            <w:r w:rsidRPr="00130EFE">
              <w:rPr>
                <w:sz w:val="24"/>
                <w:szCs w:val="24"/>
              </w:rPr>
              <w:t>23.08.</w:t>
            </w:r>
          </w:p>
          <w:p w14:paraId="33B6F50A" w14:textId="7EB115CE" w:rsidR="002473AD" w:rsidRPr="00130EFE" w:rsidRDefault="002473AD" w:rsidP="002473AD">
            <w:pPr>
              <w:ind w:left="-254" w:hanging="254"/>
              <w:jc w:val="right"/>
              <w:rPr>
                <w:sz w:val="24"/>
                <w:szCs w:val="24"/>
              </w:rPr>
            </w:pPr>
            <w:r w:rsidRPr="00130EFE">
              <w:rPr>
                <w:sz w:val="24"/>
                <w:szCs w:val="24"/>
              </w:rPr>
              <w:t>2017</w:t>
            </w:r>
          </w:p>
        </w:tc>
        <w:tc>
          <w:tcPr>
            <w:tcW w:w="1134" w:type="dxa"/>
            <w:shd w:val="clear" w:color="auto" w:fill="FFFFFF"/>
            <w:vAlign w:val="bottom"/>
          </w:tcPr>
          <w:p w14:paraId="7AD80170" w14:textId="77777777" w:rsidR="002473AD" w:rsidRDefault="002473AD" w:rsidP="002473AD">
            <w:pPr>
              <w:jc w:val="right"/>
              <w:rPr>
                <w:sz w:val="24"/>
                <w:szCs w:val="24"/>
              </w:rPr>
            </w:pPr>
            <w:r w:rsidRPr="00130EFE">
              <w:rPr>
                <w:sz w:val="24"/>
                <w:szCs w:val="24"/>
              </w:rPr>
              <w:t>29.03.</w:t>
            </w:r>
          </w:p>
          <w:p w14:paraId="0CE34831" w14:textId="3E205E8C" w:rsidR="002473AD" w:rsidRPr="00130EFE" w:rsidRDefault="002473AD" w:rsidP="002473AD">
            <w:pPr>
              <w:jc w:val="right"/>
              <w:rPr>
                <w:sz w:val="24"/>
                <w:szCs w:val="24"/>
              </w:rPr>
            </w:pPr>
            <w:r w:rsidRPr="00130EFE">
              <w:rPr>
                <w:sz w:val="24"/>
                <w:szCs w:val="24"/>
              </w:rPr>
              <w:t>2022</w:t>
            </w:r>
          </w:p>
        </w:tc>
        <w:tc>
          <w:tcPr>
            <w:tcW w:w="425" w:type="dxa"/>
            <w:shd w:val="clear" w:color="auto" w:fill="FFFFFF"/>
            <w:vAlign w:val="bottom"/>
          </w:tcPr>
          <w:p w14:paraId="06554530" w14:textId="1122BACE" w:rsidR="002473AD" w:rsidRDefault="002473AD" w:rsidP="002473AD">
            <w:pPr>
              <w:jc w:val="right"/>
              <w:rPr>
                <w:sz w:val="24"/>
                <w:szCs w:val="24"/>
                <w:lang w:val="uk-UA"/>
              </w:rPr>
            </w:pPr>
            <w:r>
              <w:rPr>
                <w:sz w:val="24"/>
                <w:szCs w:val="24"/>
                <w:lang w:val="uk-UA"/>
              </w:rPr>
              <w:t>3</w:t>
            </w:r>
          </w:p>
        </w:tc>
        <w:tc>
          <w:tcPr>
            <w:tcW w:w="2410" w:type="dxa"/>
            <w:shd w:val="clear" w:color="auto" w:fill="FFFFFF"/>
            <w:vAlign w:val="bottom"/>
          </w:tcPr>
          <w:p w14:paraId="31FFAAE3" w14:textId="77777777" w:rsidR="002473AD" w:rsidRPr="00130EFE" w:rsidRDefault="002473AD" w:rsidP="002473AD">
            <w:pPr>
              <w:rPr>
                <w:sz w:val="24"/>
                <w:szCs w:val="24"/>
                <w:lang w:val="en-US" w:eastAsia="en-US"/>
              </w:rPr>
            </w:pPr>
            <w:r w:rsidRPr="00130EFE">
              <w:rPr>
                <w:sz w:val="24"/>
                <w:szCs w:val="24"/>
              </w:rPr>
              <w:t>вул. Лебединська, 3</w:t>
            </w:r>
          </w:p>
          <w:p w14:paraId="104BFD8F" w14:textId="77777777" w:rsidR="002473AD" w:rsidRPr="00130EFE" w:rsidRDefault="002473AD" w:rsidP="002473AD">
            <w:pPr>
              <w:rPr>
                <w:sz w:val="24"/>
                <w:szCs w:val="24"/>
              </w:rPr>
            </w:pPr>
          </w:p>
        </w:tc>
        <w:tc>
          <w:tcPr>
            <w:tcW w:w="2268" w:type="dxa"/>
            <w:shd w:val="clear" w:color="auto" w:fill="FFFFFF"/>
            <w:vAlign w:val="bottom"/>
          </w:tcPr>
          <w:p w14:paraId="1D96AD35" w14:textId="77777777" w:rsidR="002473AD" w:rsidRPr="002473AD" w:rsidRDefault="002473AD" w:rsidP="002473AD">
            <w:pPr>
              <w:rPr>
                <w:sz w:val="24"/>
                <w:szCs w:val="24"/>
                <w:lang w:val="en-US" w:eastAsia="en-US"/>
              </w:rPr>
            </w:pPr>
            <w:r w:rsidRPr="002473AD">
              <w:rPr>
                <w:sz w:val="24"/>
                <w:szCs w:val="24"/>
              </w:rPr>
              <w:t>під розміщеними виробничими приміщеннями</w:t>
            </w:r>
          </w:p>
          <w:p w14:paraId="4E4B167D" w14:textId="77777777" w:rsidR="002473AD" w:rsidRPr="00130EFE" w:rsidRDefault="002473AD" w:rsidP="002473AD">
            <w:pPr>
              <w:rPr>
                <w:sz w:val="24"/>
                <w:szCs w:val="24"/>
              </w:rPr>
            </w:pPr>
          </w:p>
        </w:tc>
        <w:tc>
          <w:tcPr>
            <w:tcW w:w="992" w:type="dxa"/>
            <w:shd w:val="clear" w:color="auto" w:fill="FFFFFF"/>
            <w:vAlign w:val="bottom"/>
          </w:tcPr>
          <w:p w14:paraId="31AA9473" w14:textId="201F24BC" w:rsidR="002473AD" w:rsidRDefault="002473AD" w:rsidP="002473AD">
            <w:pPr>
              <w:ind w:left="-821"/>
              <w:jc w:val="right"/>
              <w:rPr>
                <w:sz w:val="24"/>
                <w:szCs w:val="24"/>
                <w:lang w:val="uk-UA"/>
              </w:rPr>
            </w:pPr>
            <w:r>
              <w:rPr>
                <w:sz w:val="24"/>
                <w:szCs w:val="24"/>
                <w:lang w:val="uk-UA"/>
              </w:rPr>
              <w:t>5804</w:t>
            </w:r>
          </w:p>
        </w:tc>
        <w:tc>
          <w:tcPr>
            <w:tcW w:w="2410" w:type="dxa"/>
            <w:shd w:val="clear" w:color="auto" w:fill="FFFFFF"/>
            <w:vAlign w:val="bottom"/>
          </w:tcPr>
          <w:p w14:paraId="62A654CA" w14:textId="77777777" w:rsidR="002473AD" w:rsidRPr="00D368C1" w:rsidRDefault="002473AD" w:rsidP="002473AD">
            <w:pPr>
              <w:rPr>
                <w:sz w:val="24"/>
                <w:szCs w:val="24"/>
                <w:lang w:val="en-US" w:eastAsia="en-US"/>
              </w:rPr>
            </w:pPr>
            <w:r w:rsidRPr="00D368C1">
              <w:rPr>
                <w:sz w:val="24"/>
                <w:szCs w:val="24"/>
              </w:rPr>
              <w:t>5910136</w:t>
            </w:r>
            <w:r>
              <w:rPr>
                <w:sz w:val="24"/>
                <w:szCs w:val="24"/>
                <w:lang w:val="uk-UA"/>
              </w:rPr>
              <w:t>3</w:t>
            </w:r>
            <w:r w:rsidRPr="00D368C1">
              <w:rPr>
                <w:sz w:val="24"/>
                <w:szCs w:val="24"/>
              </w:rPr>
              <w:t>00</w:t>
            </w:r>
          </w:p>
          <w:p w14:paraId="780DCDD9" w14:textId="77777777" w:rsidR="002473AD" w:rsidRDefault="002473AD" w:rsidP="002473AD">
            <w:pPr>
              <w:rPr>
                <w:sz w:val="24"/>
                <w:szCs w:val="24"/>
              </w:rPr>
            </w:pPr>
          </w:p>
        </w:tc>
        <w:tc>
          <w:tcPr>
            <w:tcW w:w="1418" w:type="dxa"/>
            <w:shd w:val="clear" w:color="auto" w:fill="FFFFFF"/>
            <w:vAlign w:val="bottom"/>
          </w:tcPr>
          <w:p w14:paraId="449F0860" w14:textId="220FC132" w:rsidR="002473AD" w:rsidRDefault="002473AD" w:rsidP="002473AD">
            <w:pPr>
              <w:ind w:firstLine="32"/>
              <w:rPr>
                <w:sz w:val="24"/>
                <w:szCs w:val="24"/>
                <w:lang w:val="uk-UA"/>
              </w:rPr>
            </w:pPr>
            <w:r>
              <w:rPr>
                <w:sz w:val="24"/>
                <w:szCs w:val="24"/>
                <w:lang w:val="uk-UA"/>
              </w:rPr>
              <w:t>5 років</w:t>
            </w:r>
          </w:p>
        </w:tc>
        <w:tc>
          <w:tcPr>
            <w:tcW w:w="1701" w:type="dxa"/>
            <w:shd w:val="clear" w:color="auto" w:fill="FFFFFF"/>
            <w:vAlign w:val="bottom"/>
          </w:tcPr>
          <w:p w14:paraId="24111F2C" w14:textId="51735FA6" w:rsidR="002473AD" w:rsidRDefault="002473AD" w:rsidP="002473AD">
            <w:pPr>
              <w:ind w:left="-110" w:firstLine="151"/>
              <w:rPr>
                <w:sz w:val="24"/>
                <w:szCs w:val="24"/>
                <w:lang w:val="uk-UA"/>
              </w:rPr>
            </w:pPr>
            <w:r>
              <w:rPr>
                <w:sz w:val="24"/>
                <w:szCs w:val="24"/>
                <w:lang w:val="uk-UA"/>
              </w:rPr>
              <w:t>так</w:t>
            </w:r>
          </w:p>
        </w:tc>
      </w:tr>
      <w:tr w:rsidR="002473AD" w:rsidRPr="006552ED" w14:paraId="076359AD" w14:textId="77777777" w:rsidTr="00130EFE">
        <w:trPr>
          <w:trHeight w:val="452"/>
        </w:trPr>
        <w:tc>
          <w:tcPr>
            <w:tcW w:w="1569" w:type="dxa"/>
            <w:shd w:val="clear" w:color="auto" w:fill="FFFFFF"/>
            <w:vAlign w:val="bottom"/>
          </w:tcPr>
          <w:p w14:paraId="568A7E3F" w14:textId="1F4E433F" w:rsidR="002473AD" w:rsidRPr="002473AD" w:rsidRDefault="002473AD" w:rsidP="002473AD">
            <w:pPr>
              <w:jc w:val="both"/>
              <w:rPr>
                <w:sz w:val="24"/>
                <w:szCs w:val="24"/>
                <w:lang w:val="en-US" w:eastAsia="en-US"/>
              </w:rPr>
            </w:pPr>
            <w:r w:rsidRPr="002473AD">
              <w:rPr>
                <w:sz w:val="24"/>
                <w:szCs w:val="24"/>
              </w:rPr>
              <w:t>Ляміна Ірина Олексан</w:t>
            </w:r>
            <w:r>
              <w:rPr>
                <w:sz w:val="24"/>
                <w:szCs w:val="24"/>
                <w:lang w:val="uk-UA"/>
              </w:rPr>
              <w:t>-</w:t>
            </w:r>
            <w:r w:rsidRPr="002473AD">
              <w:rPr>
                <w:sz w:val="24"/>
                <w:szCs w:val="24"/>
              </w:rPr>
              <w:t>дрівна</w:t>
            </w:r>
          </w:p>
          <w:p w14:paraId="4B16E15D" w14:textId="77777777" w:rsidR="002473AD" w:rsidRPr="00130EFE" w:rsidRDefault="002473AD" w:rsidP="002473AD">
            <w:pPr>
              <w:jc w:val="both"/>
              <w:rPr>
                <w:sz w:val="24"/>
                <w:szCs w:val="24"/>
                <w:lang w:val="uk-UA"/>
              </w:rPr>
            </w:pPr>
          </w:p>
        </w:tc>
        <w:tc>
          <w:tcPr>
            <w:tcW w:w="1125" w:type="dxa"/>
            <w:shd w:val="clear" w:color="auto" w:fill="FFFFFF"/>
            <w:vAlign w:val="bottom"/>
          </w:tcPr>
          <w:p w14:paraId="3DFF8D0E" w14:textId="77777777" w:rsidR="002473AD" w:rsidRDefault="002473AD" w:rsidP="002473AD">
            <w:pPr>
              <w:ind w:left="-254" w:hanging="254"/>
              <w:jc w:val="right"/>
              <w:rPr>
                <w:sz w:val="24"/>
                <w:szCs w:val="24"/>
              </w:rPr>
            </w:pPr>
            <w:r w:rsidRPr="002473AD">
              <w:rPr>
                <w:sz w:val="24"/>
                <w:szCs w:val="24"/>
              </w:rPr>
              <w:t>20.04.</w:t>
            </w:r>
          </w:p>
          <w:p w14:paraId="47D07E15" w14:textId="61ACD1F5" w:rsidR="002473AD" w:rsidRPr="002473AD" w:rsidRDefault="002473AD" w:rsidP="002473AD">
            <w:pPr>
              <w:ind w:left="-254" w:hanging="254"/>
              <w:jc w:val="right"/>
              <w:rPr>
                <w:sz w:val="24"/>
                <w:szCs w:val="24"/>
              </w:rPr>
            </w:pPr>
            <w:r w:rsidRPr="002473AD">
              <w:rPr>
                <w:sz w:val="24"/>
                <w:szCs w:val="24"/>
              </w:rPr>
              <w:t>2017</w:t>
            </w:r>
          </w:p>
        </w:tc>
        <w:tc>
          <w:tcPr>
            <w:tcW w:w="1134" w:type="dxa"/>
            <w:shd w:val="clear" w:color="auto" w:fill="FFFFFF"/>
            <w:vAlign w:val="bottom"/>
          </w:tcPr>
          <w:p w14:paraId="35F93C41" w14:textId="77777777" w:rsidR="002473AD" w:rsidRDefault="002473AD" w:rsidP="002473AD">
            <w:pPr>
              <w:jc w:val="right"/>
              <w:rPr>
                <w:sz w:val="24"/>
                <w:szCs w:val="24"/>
              </w:rPr>
            </w:pPr>
            <w:r w:rsidRPr="002473AD">
              <w:rPr>
                <w:sz w:val="24"/>
                <w:szCs w:val="24"/>
              </w:rPr>
              <w:t>29.03.</w:t>
            </w:r>
          </w:p>
          <w:p w14:paraId="2481D402" w14:textId="14F92B27" w:rsidR="002473AD" w:rsidRPr="002473AD" w:rsidRDefault="002473AD" w:rsidP="002473AD">
            <w:pPr>
              <w:jc w:val="right"/>
              <w:rPr>
                <w:sz w:val="24"/>
                <w:szCs w:val="24"/>
              </w:rPr>
            </w:pPr>
            <w:r w:rsidRPr="002473AD">
              <w:rPr>
                <w:sz w:val="24"/>
                <w:szCs w:val="24"/>
              </w:rPr>
              <w:t>2022</w:t>
            </w:r>
          </w:p>
        </w:tc>
        <w:tc>
          <w:tcPr>
            <w:tcW w:w="425" w:type="dxa"/>
            <w:shd w:val="clear" w:color="auto" w:fill="FFFFFF"/>
            <w:vAlign w:val="bottom"/>
          </w:tcPr>
          <w:p w14:paraId="23AF052E" w14:textId="78CB7AD4" w:rsidR="002473AD" w:rsidRDefault="002473AD" w:rsidP="002473AD">
            <w:pPr>
              <w:jc w:val="right"/>
              <w:rPr>
                <w:sz w:val="24"/>
                <w:szCs w:val="24"/>
                <w:lang w:val="uk-UA"/>
              </w:rPr>
            </w:pPr>
            <w:r>
              <w:rPr>
                <w:sz w:val="24"/>
                <w:szCs w:val="24"/>
                <w:lang w:val="uk-UA"/>
              </w:rPr>
              <w:t>3</w:t>
            </w:r>
          </w:p>
        </w:tc>
        <w:tc>
          <w:tcPr>
            <w:tcW w:w="2410" w:type="dxa"/>
            <w:shd w:val="clear" w:color="auto" w:fill="FFFFFF"/>
            <w:vAlign w:val="bottom"/>
          </w:tcPr>
          <w:p w14:paraId="315E88D1" w14:textId="77777777" w:rsidR="002473AD" w:rsidRPr="002473AD" w:rsidRDefault="002473AD" w:rsidP="002473AD">
            <w:pPr>
              <w:rPr>
                <w:sz w:val="24"/>
                <w:szCs w:val="24"/>
                <w:lang w:val="en-US" w:eastAsia="en-US"/>
              </w:rPr>
            </w:pPr>
            <w:r w:rsidRPr="002473AD">
              <w:rPr>
                <w:sz w:val="24"/>
                <w:szCs w:val="24"/>
              </w:rPr>
              <w:t>вул. Кринична, 2/65</w:t>
            </w:r>
          </w:p>
          <w:p w14:paraId="0C666EE2" w14:textId="77777777" w:rsidR="002473AD" w:rsidRPr="00130EFE" w:rsidRDefault="002473AD" w:rsidP="002473AD">
            <w:pPr>
              <w:rPr>
                <w:sz w:val="24"/>
                <w:szCs w:val="24"/>
              </w:rPr>
            </w:pPr>
          </w:p>
        </w:tc>
        <w:tc>
          <w:tcPr>
            <w:tcW w:w="2268" w:type="dxa"/>
            <w:shd w:val="clear" w:color="auto" w:fill="FFFFFF"/>
            <w:vAlign w:val="bottom"/>
          </w:tcPr>
          <w:p w14:paraId="50B89E48" w14:textId="7BF956D3" w:rsidR="002473AD" w:rsidRPr="002473AD" w:rsidRDefault="002473AD" w:rsidP="002473AD">
            <w:pPr>
              <w:rPr>
                <w:sz w:val="24"/>
                <w:szCs w:val="24"/>
                <w:lang w:eastAsia="en-US"/>
              </w:rPr>
            </w:pPr>
            <w:r w:rsidRPr="002473AD">
              <w:rPr>
                <w:sz w:val="24"/>
                <w:szCs w:val="24"/>
              </w:rPr>
              <w:t xml:space="preserve">під будівництво та обслуговування житлового будинку, </w:t>
            </w:r>
            <w:r w:rsidRPr="002473AD">
              <w:rPr>
                <w:sz w:val="24"/>
                <w:szCs w:val="24"/>
              </w:rPr>
              <w:lastRenderedPageBreak/>
              <w:t xml:space="preserve">господарських будівель і споруд </w:t>
            </w:r>
          </w:p>
        </w:tc>
        <w:tc>
          <w:tcPr>
            <w:tcW w:w="992" w:type="dxa"/>
            <w:shd w:val="clear" w:color="auto" w:fill="FFFFFF"/>
            <w:vAlign w:val="bottom"/>
          </w:tcPr>
          <w:p w14:paraId="559D0340" w14:textId="7597A534" w:rsidR="002473AD" w:rsidRPr="002473AD" w:rsidRDefault="002473AD" w:rsidP="002473AD">
            <w:pPr>
              <w:ind w:left="-821"/>
              <w:jc w:val="right"/>
              <w:rPr>
                <w:sz w:val="24"/>
                <w:szCs w:val="24"/>
                <w:lang w:val="uk-UA"/>
              </w:rPr>
            </w:pPr>
            <w:r>
              <w:rPr>
                <w:sz w:val="24"/>
                <w:szCs w:val="24"/>
                <w:lang w:val="uk-UA"/>
              </w:rPr>
              <w:lastRenderedPageBreak/>
              <w:t>1000</w:t>
            </w:r>
          </w:p>
        </w:tc>
        <w:tc>
          <w:tcPr>
            <w:tcW w:w="2410" w:type="dxa"/>
            <w:shd w:val="clear" w:color="auto" w:fill="FFFFFF"/>
            <w:vAlign w:val="bottom"/>
          </w:tcPr>
          <w:p w14:paraId="1FCBDECD" w14:textId="77777777" w:rsidR="002473AD" w:rsidRPr="00D368C1" w:rsidRDefault="002473AD" w:rsidP="002473AD">
            <w:pPr>
              <w:rPr>
                <w:sz w:val="24"/>
                <w:szCs w:val="24"/>
                <w:lang w:val="en-US" w:eastAsia="en-US"/>
              </w:rPr>
            </w:pPr>
            <w:r w:rsidRPr="00D368C1">
              <w:rPr>
                <w:sz w:val="24"/>
                <w:szCs w:val="24"/>
              </w:rPr>
              <w:t>5910136</w:t>
            </w:r>
            <w:r>
              <w:rPr>
                <w:sz w:val="24"/>
                <w:szCs w:val="24"/>
                <w:lang w:val="uk-UA"/>
              </w:rPr>
              <w:t>3</w:t>
            </w:r>
            <w:r w:rsidRPr="00D368C1">
              <w:rPr>
                <w:sz w:val="24"/>
                <w:szCs w:val="24"/>
              </w:rPr>
              <w:t>00</w:t>
            </w:r>
          </w:p>
          <w:p w14:paraId="039298F4" w14:textId="77777777" w:rsidR="002473AD" w:rsidRDefault="002473AD" w:rsidP="002473AD">
            <w:pPr>
              <w:rPr>
                <w:sz w:val="24"/>
                <w:szCs w:val="24"/>
              </w:rPr>
            </w:pPr>
          </w:p>
        </w:tc>
        <w:tc>
          <w:tcPr>
            <w:tcW w:w="1418" w:type="dxa"/>
            <w:shd w:val="clear" w:color="auto" w:fill="FFFFFF"/>
            <w:vAlign w:val="bottom"/>
          </w:tcPr>
          <w:p w14:paraId="2A026EEE" w14:textId="6B2F24AE" w:rsidR="002473AD" w:rsidRDefault="002473AD" w:rsidP="002473AD">
            <w:pPr>
              <w:ind w:firstLine="32"/>
              <w:rPr>
                <w:sz w:val="24"/>
                <w:szCs w:val="24"/>
                <w:lang w:val="uk-UA"/>
              </w:rPr>
            </w:pPr>
            <w:r>
              <w:rPr>
                <w:sz w:val="24"/>
                <w:szCs w:val="24"/>
                <w:lang w:val="uk-UA"/>
              </w:rPr>
              <w:t>5 років</w:t>
            </w:r>
          </w:p>
        </w:tc>
        <w:tc>
          <w:tcPr>
            <w:tcW w:w="1701" w:type="dxa"/>
            <w:shd w:val="clear" w:color="auto" w:fill="FFFFFF"/>
            <w:vAlign w:val="bottom"/>
          </w:tcPr>
          <w:p w14:paraId="3A667355" w14:textId="0A9F089F" w:rsidR="002473AD" w:rsidRDefault="002473AD" w:rsidP="002473AD">
            <w:pPr>
              <w:ind w:left="-110" w:firstLine="151"/>
              <w:rPr>
                <w:sz w:val="24"/>
                <w:szCs w:val="24"/>
                <w:lang w:val="uk-UA"/>
              </w:rPr>
            </w:pPr>
            <w:r>
              <w:rPr>
                <w:sz w:val="24"/>
                <w:szCs w:val="24"/>
                <w:lang w:val="uk-UA"/>
              </w:rPr>
              <w:t>так</w:t>
            </w:r>
          </w:p>
        </w:tc>
      </w:tr>
      <w:tr w:rsidR="002473AD" w:rsidRPr="006552ED" w14:paraId="46F9229D" w14:textId="77777777" w:rsidTr="00130EFE">
        <w:trPr>
          <w:trHeight w:val="452"/>
        </w:trPr>
        <w:tc>
          <w:tcPr>
            <w:tcW w:w="1569" w:type="dxa"/>
            <w:shd w:val="clear" w:color="auto" w:fill="FFFFFF"/>
            <w:vAlign w:val="bottom"/>
          </w:tcPr>
          <w:p w14:paraId="605001F6" w14:textId="77777777" w:rsidR="002473AD" w:rsidRDefault="002473AD" w:rsidP="002473AD">
            <w:pPr>
              <w:jc w:val="both"/>
              <w:rPr>
                <w:sz w:val="24"/>
                <w:szCs w:val="24"/>
              </w:rPr>
            </w:pPr>
            <w:r w:rsidRPr="002473AD">
              <w:rPr>
                <w:sz w:val="24"/>
                <w:szCs w:val="24"/>
              </w:rPr>
              <w:t xml:space="preserve">ТОВ </w:t>
            </w:r>
          </w:p>
          <w:p w14:paraId="272BAB9A" w14:textId="07945365" w:rsidR="002473AD" w:rsidRPr="002473AD" w:rsidRDefault="002473AD" w:rsidP="002473AD">
            <w:pPr>
              <w:jc w:val="both"/>
              <w:rPr>
                <w:sz w:val="24"/>
                <w:szCs w:val="24"/>
                <w:lang w:val="en-US" w:eastAsia="en-US"/>
              </w:rPr>
            </w:pPr>
            <w:r w:rsidRPr="002473AD">
              <w:rPr>
                <w:sz w:val="24"/>
                <w:szCs w:val="24"/>
              </w:rPr>
              <w:t>"Ясса-Д"</w:t>
            </w:r>
          </w:p>
          <w:p w14:paraId="42CAE088" w14:textId="77777777" w:rsidR="002473AD" w:rsidRPr="00130EFE" w:rsidRDefault="002473AD" w:rsidP="002473AD">
            <w:pPr>
              <w:jc w:val="both"/>
              <w:rPr>
                <w:sz w:val="24"/>
                <w:szCs w:val="24"/>
                <w:lang w:val="uk-UA"/>
              </w:rPr>
            </w:pPr>
          </w:p>
        </w:tc>
        <w:tc>
          <w:tcPr>
            <w:tcW w:w="1125" w:type="dxa"/>
            <w:shd w:val="clear" w:color="auto" w:fill="FFFFFF"/>
            <w:vAlign w:val="bottom"/>
          </w:tcPr>
          <w:p w14:paraId="206CFA8F" w14:textId="77777777" w:rsidR="002473AD" w:rsidRDefault="002473AD" w:rsidP="002473AD">
            <w:pPr>
              <w:ind w:left="-254" w:hanging="254"/>
              <w:jc w:val="right"/>
              <w:rPr>
                <w:sz w:val="24"/>
                <w:szCs w:val="24"/>
              </w:rPr>
            </w:pPr>
            <w:r w:rsidRPr="002473AD">
              <w:rPr>
                <w:sz w:val="24"/>
                <w:szCs w:val="24"/>
              </w:rPr>
              <w:t>12.05.</w:t>
            </w:r>
          </w:p>
          <w:p w14:paraId="7C148AD5" w14:textId="29F7BF27" w:rsidR="002473AD" w:rsidRPr="002473AD" w:rsidRDefault="002473AD" w:rsidP="002473AD">
            <w:pPr>
              <w:ind w:left="-254" w:hanging="254"/>
              <w:jc w:val="right"/>
              <w:rPr>
                <w:sz w:val="24"/>
                <w:szCs w:val="24"/>
              </w:rPr>
            </w:pPr>
            <w:r w:rsidRPr="002473AD">
              <w:rPr>
                <w:sz w:val="24"/>
                <w:szCs w:val="24"/>
              </w:rPr>
              <w:t>2017</w:t>
            </w:r>
          </w:p>
        </w:tc>
        <w:tc>
          <w:tcPr>
            <w:tcW w:w="1134" w:type="dxa"/>
            <w:shd w:val="clear" w:color="auto" w:fill="FFFFFF"/>
            <w:vAlign w:val="bottom"/>
          </w:tcPr>
          <w:p w14:paraId="6A3AD39A" w14:textId="77777777" w:rsidR="002473AD" w:rsidRDefault="002473AD" w:rsidP="002473AD">
            <w:pPr>
              <w:jc w:val="right"/>
              <w:rPr>
                <w:sz w:val="24"/>
                <w:szCs w:val="24"/>
              </w:rPr>
            </w:pPr>
            <w:r w:rsidRPr="002473AD">
              <w:rPr>
                <w:sz w:val="24"/>
                <w:szCs w:val="24"/>
              </w:rPr>
              <w:t>29.03.</w:t>
            </w:r>
          </w:p>
          <w:p w14:paraId="3B1F0DE2" w14:textId="19B25A31" w:rsidR="002473AD" w:rsidRPr="002473AD" w:rsidRDefault="002473AD" w:rsidP="002473AD">
            <w:pPr>
              <w:jc w:val="right"/>
              <w:rPr>
                <w:sz w:val="24"/>
                <w:szCs w:val="24"/>
              </w:rPr>
            </w:pPr>
            <w:r w:rsidRPr="002473AD">
              <w:rPr>
                <w:sz w:val="24"/>
                <w:szCs w:val="24"/>
              </w:rPr>
              <w:t>2022</w:t>
            </w:r>
          </w:p>
        </w:tc>
        <w:tc>
          <w:tcPr>
            <w:tcW w:w="425" w:type="dxa"/>
            <w:shd w:val="clear" w:color="auto" w:fill="FFFFFF"/>
            <w:vAlign w:val="bottom"/>
          </w:tcPr>
          <w:p w14:paraId="31645E5C" w14:textId="4DE84DE2" w:rsidR="002473AD" w:rsidRDefault="002473AD" w:rsidP="002473AD">
            <w:pPr>
              <w:jc w:val="right"/>
              <w:rPr>
                <w:sz w:val="24"/>
                <w:szCs w:val="24"/>
                <w:lang w:val="uk-UA"/>
              </w:rPr>
            </w:pPr>
            <w:r>
              <w:rPr>
                <w:sz w:val="24"/>
                <w:szCs w:val="24"/>
                <w:lang w:val="uk-UA"/>
              </w:rPr>
              <w:t>4</w:t>
            </w:r>
          </w:p>
        </w:tc>
        <w:tc>
          <w:tcPr>
            <w:tcW w:w="2410" w:type="dxa"/>
            <w:shd w:val="clear" w:color="auto" w:fill="FFFFFF"/>
            <w:vAlign w:val="bottom"/>
          </w:tcPr>
          <w:p w14:paraId="49C622D3" w14:textId="77777777" w:rsidR="002473AD" w:rsidRPr="002473AD" w:rsidRDefault="002473AD" w:rsidP="002473AD">
            <w:pPr>
              <w:rPr>
                <w:sz w:val="24"/>
                <w:szCs w:val="24"/>
                <w:lang w:val="en-US" w:eastAsia="en-US"/>
              </w:rPr>
            </w:pPr>
            <w:r w:rsidRPr="002473AD">
              <w:rPr>
                <w:sz w:val="24"/>
                <w:szCs w:val="24"/>
              </w:rPr>
              <w:t>вул. Воскресенська, 2 а</w:t>
            </w:r>
          </w:p>
          <w:p w14:paraId="7284BF4B" w14:textId="77777777" w:rsidR="002473AD" w:rsidRPr="00130EFE" w:rsidRDefault="002473AD" w:rsidP="002473AD">
            <w:pPr>
              <w:rPr>
                <w:sz w:val="24"/>
                <w:szCs w:val="24"/>
              </w:rPr>
            </w:pPr>
          </w:p>
        </w:tc>
        <w:tc>
          <w:tcPr>
            <w:tcW w:w="2268" w:type="dxa"/>
            <w:shd w:val="clear" w:color="auto" w:fill="FFFFFF"/>
            <w:vAlign w:val="bottom"/>
          </w:tcPr>
          <w:p w14:paraId="50930B97" w14:textId="77777777" w:rsidR="002473AD" w:rsidRPr="002473AD" w:rsidRDefault="002473AD" w:rsidP="002473AD">
            <w:pPr>
              <w:rPr>
                <w:sz w:val="24"/>
                <w:szCs w:val="24"/>
                <w:lang w:val="en-US" w:eastAsia="en-US"/>
              </w:rPr>
            </w:pPr>
            <w:r w:rsidRPr="002473AD">
              <w:rPr>
                <w:sz w:val="24"/>
                <w:szCs w:val="24"/>
              </w:rPr>
              <w:t>під розміщеним фірмовим торгівельним центром</w:t>
            </w:r>
          </w:p>
          <w:p w14:paraId="69AB9236" w14:textId="77777777" w:rsidR="002473AD" w:rsidRPr="00130EFE" w:rsidRDefault="002473AD" w:rsidP="002473AD">
            <w:pPr>
              <w:rPr>
                <w:sz w:val="24"/>
                <w:szCs w:val="24"/>
              </w:rPr>
            </w:pPr>
          </w:p>
        </w:tc>
        <w:tc>
          <w:tcPr>
            <w:tcW w:w="992" w:type="dxa"/>
            <w:shd w:val="clear" w:color="auto" w:fill="FFFFFF"/>
            <w:vAlign w:val="bottom"/>
          </w:tcPr>
          <w:p w14:paraId="76150618" w14:textId="39F60401" w:rsidR="002473AD" w:rsidRDefault="002473AD" w:rsidP="002473AD">
            <w:pPr>
              <w:ind w:left="-821"/>
              <w:jc w:val="right"/>
              <w:rPr>
                <w:sz w:val="24"/>
                <w:szCs w:val="24"/>
                <w:lang w:val="uk-UA"/>
              </w:rPr>
            </w:pPr>
            <w:r>
              <w:rPr>
                <w:sz w:val="24"/>
                <w:szCs w:val="24"/>
                <w:lang w:val="uk-UA"/>
              </w:rPr>
              <w:t>631</w:t>
            </w:r>
          </w:p>
        </w:tc>
        <w:tc>
          <w:tcPr>
            <w:tcW w:w="2410" w:type="dxa"/>
            <w:shd w:val="clear" w:color="auto" w:fill="FFFFFF"/>
            <w:vAlign w:val="bottom"/>
          </w:tcPr>
          <w:p w14:paraId="715A9D84" w14:textId="77777777" w:rsidR="002473AD" w:rsidRPr="00D368C1" w:rsidRDefault="002473AD" w:rsidP="002473AD">
            <w:pPr>
              <w:rPr>
                <w:sz w:val="24"/>
                <w:szCs w:val="24"/>
                <w:lang w:val="en-US" w:eastAsia="en-US"/>
              </w:rPr>
            </w:pPr>
            <w:r w:rsidRPr="00D368C1">
              <w:rPr>
                <w:sz w:val="24"/>
                <w:szCs w:val="24"/>
              </w:rPr>
              <w:t>5910136</w:t>
            </w:r>
            <w:r>
              <w:rPr>
                <w:sz w:val="24"/>
                <w:szCs w:val="24"/>
                <w:lang w:val="uk-UA"/>
              </w:rPr>
              <w:t>3</w:t>
            </w:r>
            <w:r w:rsidRPr="00D368C1">
              <w:rPr>
                <w:sz w:val="24"/>
                <w:szCs w:val="24"/>
              </w:rPr>
              <w:t>00</w:t>
            </w:r>
          </w:p>
          <w:p w14:paraId="1F97B6D0" w14:textId="77777777" w:rsidR="002473AD" w:rsidRDefault="002473AD" w:rsidP="002473AD">
            <w:pPr>
              <w:rPr>
                <w:sz w:val="24"/>
                <w:szCs w:val="24"/>
              </w:rPr>
            </w:pPr>
          </w:p>
        </w:tc>
        <w:tc>
          <w:tcPr>
            <w:tcW w:w="1418" w:type="dxa"/>
            <w:shd w:val="clear" w:color="auto" w:fill="FFFFFF"/>
            <w:vAlign w:val="bottom"/>
          </w:tcPr>
          <w:p w14:paraId="1A4D1937" w14:textId="3C59BE33" w:rsidR="002473AD" w:rsidRDefault="002473AD" w:rsidP="002473AD">
            <w:pPr>
              <w:ind w:firstLine="32"/>
              <w:rPr>
                <w:sz w:val="24"/>
                <w:szCs w:val="24"/>
                <w:lang w:val="uk-UA"/>
              </w:rPr>
            </w:pPr>
            <w:r>
              <w:rPr>
                <w:sz w:val="24"/>
                <w:szCs w:val="24"/>
                <w:lang w:val="uk-UA"/>
              </w:rPr>
              <w:t>5 років</w:t>
            </w:r>
          </w:p>
        </w:tc>
        <w:tc>
          <w:tcPr>
            <w:tcW w:w="1701" w:type="dxa"/>
            <w:shd w:val="clear" w:color="auto" w:fill="FFFFFF"/>
            <w:vAlign w:val="bottom"/>
          </w:tcPr>
          <w:p w14:paraId="1ACD09AE" w14:textId="59E27E12" w:rsidR="002473AD" w:rsidRDefault="002473AD" w:rsidP="002473AD">
            <w:pPr>
              <w:ind w:left="-110" w:firstLine="151"/>
              <w:rPr>
                <w:sz w:val="24"/>
                <w:szCs w:val="24"/>
                <w:lang w:val="uk-UA"/>
              </w:rPr>
            </w:pPr>
            <w:r>
              <w:rPr>
                <w:sz w:val="24"/>
                <w:szCs w:val="24"/>
                <w:lang w:val="uk-UA"/>
              </w:rPr>
              <w:t>так</w:t>
            </w:r>
          </w:p>
        </w:tc>
      </w:tr>
      <w:tr w:rsidR="002473AD" w:rsidRPr="006552ED" w14:paraId="707F83B2" w14:textId="77777777" w:rsidTr="00130EFE">
        <w:trPr>
          <w:trHeight w:val="452"/>
        </w:trPr>
        <w:tc>
          <w:tcPr>
            <w:tcW w:w="1569" w:type="dxa"/>
            <w:shd w:val="clear" w:color="auto" w:fill="FFFFFF"/>
            <w:vAlign w:val="bottom"/>
          </w:tcPr>
          <w:p w14:paraId="085FC89D" w14:textId="69B2D0AB" w:rsidR="002473AD" w:rsidRPr="002473AD" w:rsidRDefault="002473AD" w:rsidP="002473AD">
            <w:pPr>
              <w:jc w:val="both"/>
              <w:rPr>
                <w:sz w:val="24"/>
                <w:szCs w:val="24"/>
                <w:lang w:val="en-US" w:eastAsia="en-US"/>
              </w:rPr>
            </w:pPr>
            <w:r w:rsidRPr="002473AD">
              <w:rPr>
                <w:sz w:val="24"/>
                <w:szCs w:val="24"/>
              </w:rPr>
              <w:t>Підмогиль</w:t>
            </w:r>
            <w:r>
              <w:rPr>
                <w:sz w:val="24"/>
                <w:szCs w:val="24"/>
                <w:lang w:val="uk-UA"/>
              </w:rPr>
              <w:t>-</w:t>
            </w:r>
            <w:r w:rsidRPr="002473AD">
              <w:rPr>
                <w:sz w:val="24"/>
                <w:szCs w:val="24"/>
              </w:rPr>
              <w:t>ний Олександр Вікторович</w:t>
            </w:r>
          </w:p>
          <w:p w14:paraId="6AF82EC9" w14:textId="77777777" w:rsidR="002473AD" w:rsidRPr="00130EFE" w:rsidRDefault="002473AD" w:rsidP="002473AD">
            <w:pPr>
              <w:jc w:val="both"/>
              <w:rPr>
                <w:sz w:val="24"/>
                <w:szCs w:val="24"/>
                <w:lang w:val="uk-UA"/>
              </w:rPr>
            </w:pPr>
          </w:p>
        </w:tc>
        <w:tc>
          <w:tcPr>
            <w:tcW w:w="1125" w:type="dxa"/>
            <w:shd w:val="clear" w:color="auto" w:fill="FFFFFF"/>
            <w:vAlign w:val="bottom"/>
          </w:tcPr>
          <w:p w14:paraId="22A54AEB" w14:textId="1FFC65B8" w:rsidR="002473AD" w:rsidRDefault="002473AD" w:rsidP="002473AD">
            <w:pPr>
              <w:ind w:left="-254" w:hanging="254"/>
              <w:jc w:val="right"/>
              <w:rPr>
                <w:sz w:val="24"/>
                <w:szCs w:val="24"/>
              </w:rPr>
            </w:pPr>
            <w:r>
              <w:rPr>
                <w:sz w:val="24"/>
                <w:szCs w:val="24"/>
              </w:rPr>
              <w:t>31.05.</w:t>
            </w:r>
          </w:p>
          <w:p w14:paraId="4E27C1BD" w14:textId="377BC79B" w:rsidR="002473AD" w:rsidRPr="002473AD" w:rsidRDefault="002473AD" w:rsidP="002473AD">
            <w:pPr>
              <w:ind w:left="-254" w:hanging="254"/>
              <w:jc w:val="right"/>
              <w:rPr>
                <w:sz w:val="24"/>
                <w:szCs w:val="24"/>
              </w:rPr>
            </w:pPr>
            <w:r w:rsidRPr="002473AD">
              <w:rPr>
                <w:sz w:val="24"/>
                <w:szCs w:val="24"/>
              </w:rPr>
              <w:t>2017</w:t>
            </w:r>
          </w:p>
        </w:tc>
        <w:tc>
          <w:tcPr>
            <w:tcW w:w="1134" w:type="dxa"/>
            <w:shd w:val="clear" w:color="auto" w:fill="FFFFFF"/>
            <w:vAlign w:val="bottom"/>
          </w:tcPr>
          <w:p w14:paraId="30A584DD" w14:textId="77777777" w:rsidR="002473AD" w:rsidRDefault="002473AD" w:rsidP="002473AD">
            <w:pPr>
              <w:jc w:val="right"/>
              <w:rPr>
                <w:sz w:val="24"/>
                <w:szCs w:val="24"/>
              </w:rPr>
            </w:pPr>
            <w:r w:rsidRPr="002473AD">
              <w:rPr>
                <w:sz w:val="24"/>
                <w:szCs w:val="24"/>
              </w:rPr>
              <w:t>29.03.</w:t>
            </w:r>
          </w:p>
          <w:p w14:paraId="66405F14" w14:textId="0DB9EC28" w:rsidR="002473AD" w:rsidRPr="002473AD" w:rsidRDefault="002473AD" w:rsidP="002473AD">
            <w:pPr>
              <w:jc w:val="right"/>
              <w:rPr>
                <w:sz w:val="24"/>
                <w:szCs w:val="24"/>
              </w:rPr>
            </w:pPr>
            <w:r w:rsidRPr="002473AD">
              <w:rPr>
                <w:sz w:val="24"/>
                <w:szCs w:val="24"/>
              </w:rPr>
              <w:t>2022</w:t>
            </w:r>
          </w:p>
        </w:tc>
        <w:tc>
          <w:tcPr>
            <w:tcW w:w="425" w:type="dxa"/>
            <w:shd w:val="clear" w:color="auto" w:fill="FFFFFF"/>
            <w:vAlign w:val="bottom"/>
          </w:tcPr>
          <w:p w14:paraId="4E8C5FED" w14:textId="4C60C09B" w:rsidR="002473AD" w:rsidRDefault="002473AD" w:rsidP="002473AD">
            <w:pPr>
              <w:jc w:val="right"/>
              <w:rPr>
                <w:sz w:val="24"/>
                <w:szCs w:val="24"/>
                <w:lang w:val="uk-UA"/>
              </w:rPr>
            </w:pPr>
            <w:r>
              <w:rPr>
                <w:sz w:val="24"/>
                <w:szCs w:val="24"/>
                <w:lang w:val="uk-UA"/>
              </w:rPr>
              <w:t>3</w:t>
            </w:r>
          </w:p>
        </w:tc>
        <w:tc>
          <w:tcPr>
            <w:tcW w:w="2410" w:type="dxa"/>
            <w:shd w:val="clear" w:color="auto" w:fill="FFFFFF"/>
            <w:vAlign w:val="bottom"/>
          </w:tcPr>
          <w:p w14:paraId="5A9C95F7" w14:textId="77777777" w:rsidR="002473AD" w:rsidRPr="002473AD" w:rsidRDefault="002473AD" w:rsidP="002473AD">
            <w:pPr>
              <w:rPr>
                <w:sz w:val="24"/>
                <w:szCs w:val="24"/>
                <w:lang w:val="en-US" w:eastAsia="en-US"/>
              </w:rPr>
            </w:pPr>
            <w:r w:rsidRPr="002473AD">
              <w:rPr>
                <w:sz w:val="24"/>
                <w:szCs w:val="24"/>
              </w:rPr>
              <w:t>вул. Промислова, 2</w:t>
            </w:r>
          </w:p>
          <w:p w14:paraId="7A48E2E2" w14:textId="77777777" w:rsidR="002473AD" w:rsidRPr="002473AD" w:rsidRDefault="002473AD" w:rsidP="002473AD">
            <w:pPr>
              <w:rPr>
                <w:sz w:val="24"/>
                <w:szCs w:val="24"/>
              </w:rPr>
            </w:pPr>
          </w:p>
        </w:tc>
        <w:tc>
          <w:tcPr>
            <w:tcW w:w="2268" w:type="dxa"/>
            <w:shd w:val="clear" w:color="auto" w:fill="FFFFFF"/>
            <w:vAlign w:val="bottom"/>
          </w:tcPr>
          <w:p w14:paraId="5F7CA40E" w14:textId="77777777" w:rsidR="002473AD" w:rsidRPr="002473AD" w:rsidRDefault="002473AD" w:rsidP="002473AD">
            <w:pPr>
              <w:rPr>
                <w:sz w:val="24"/>
                <w:szCs w:val="24"/>
                <w:lang w:val="en-US" w:eastAsia="en-US"/>
              </w:rPr>
            </w:pPr>
            <w:r w:rsidRPr="002473AD">
              <w:rPr>
                <w:sz w:val="24"/>
                <w:szCs w:val="24"/>
              </w:rPr>
              <w:t>під розміщеними складськими приміщеннями</w:t>
            </w:r>
          </w:p>
          <w:p w14:paraId="5934E57F" w14:textId="77777777" w:rsidR="002473AD" w:rsidRPr="002473AD" w:rsidRDefault="002473AD" w:rsidP="002473AD">
            <w:pPr>
              <w:rPr>
                <w:sz w:val="24"/>
                <w:szCs w:val="24"/>
              </w:rPr>
            </w:pPr>
          </w:p>
        </w:tc>
        <w:tc>
          <w:tcPr>
            <w:tcW w:w="992" w:type="dxa"/>
            <w:shd w:val="clear" w:color="auto" w:fill="FFFFFF"/>
            <w:vAlign w:val="bottom"/>
          </w:tcPr>
          <w:p w14:paraId="5D551A78" w14:textId="54E82ABD" w:rsidR="002473AD" w:rsidRDefault="002473AD" w:rsidP="002473AD">
            <w:pPr>
              <w:ind w:left="-821"/>
              <w:jc w:val="right"/>
              <w:rPr>
                <w:sz w:val="24"/>
                <w:szCs w:val="24"/>
                <w:lang w:val="uk-UA"/>
              </w:rPr>
            </w:pPr>
            <w:r>
              <w:rPr>
                <w:sz w:val="24"/>
                <w:szCs w:val="24"/>
                <w:lang w:val="uk-UA"/>
              </w:rPr>
              <w:t>1298</w:t>
            </w:r>
          </w:p>
        </w:tc>
        <w:tc>
          <w:tcPr>
            <w:tcW w:w="2410" w:type="dxa"/>
            <w:shd w:val="clear" w:color="auto" w:fill="FFFFFF"/>
            <w:vAlign w:val="bottom"/>
          </w:tcPr>
          <w:p w14:paraId="4306568A" w14:textId="77777777" w:rsidR="002473AD" w:rsidRPr="00D368C1" w:rsidRDefault="002473AD" w:rsidP="002473AD">
            <w:pPr>
              <w:rPr>
                <w:sz w:val="24"/>
                <w:szCs w:val="24"/>
                <w:lang w:val="en-US" w:eastAsia="en-US"/>
              </w:rPr>
            </w:pPr>
            <w:r w:rsidRPr="00D368C1">
              <w:rPr>
                <w:sz w:val="24"/>
                <w:szCs w:val="24"/>
              </w:rPr>
              <w:t>5910136</w:t>
            </w:r>
            <w:r>
              <w:rPr>
                <w:sz w:val="24"/>
                <w:szCs w:val="24"/>
                <w:lang w:val="uk-UA"/>
              </w:rPr>
              <w:t>3</w:t>
            </w:r>
            <w:r w:rsidRPr="00D368C1">
              <w:rPr>
                <w:sz w:val="24"/>
                <w:szCs w:val="24"/>
              </w:rPr>
              <w:t>00</w:t>
            </w:r>
          </w:p>
          <w:p w14:paraId="24E54590" w14:textId="77777777" w:rsidR="002473AD" w:rsidRDefault="002473AD" w:rsidP="002473AD">
            <w:pPr>
              <w:rPr>
                <w:sz w:val="24"/>
                <w:szCs w:val="24"/>
              </w:rPr>
            </w:pPr>
          </w:p>
        </w:tc>
        <w:tc>
          <w:tcPr>
            <w:tcW w:w="1418" w:type="dxa"/>
            <w:shd w:val="clear" w:color="auto" w:fill="FFFFFF"/>
            <w:vAlign w:val="bottom"/>
          </w:tcPr>
          <w:p w14:paraId="0AAA623C" w14:textId="6532D482" w:rsidR="002473AD" w:rsidRDefault="002473AD" w:rsidP="002473AD">
            <w:pPr>
              <w:ind w:firstLine="32"/>
              <w:rPr>
                <w:sz w:val="24"/>
                <w:szCs w:val="24"/>
                <w:lang w:val="uk-UA"/>
              </w:rPr>
            </w:pPr>
            <w:r>
              <w:rPr>
                <w:sz w:val="24"/>
                <w:szCs w:val="24"/>
                <w:lang w:val="uk-UA"/>
              </w:rPr>
              <w:t>5 років</w:t>
            </w:r>
          </w:p>
        </w:tc>
        <w:tc>
          <w:tcPr>
            <w:tcW w:w="1701" w:type="dxa"/>
            <w:shd w:val="clear" w:color="auto" w:fill="FFFFFF"/>
            <w:vAlign w:val="bottom"/>
          </w:tcPr>
          <w:p w14:paraId="45873EC2" w14:textId="6A0F5A0A" w:rsidR="002473AD" w:rsidRDefault="002473AD" w:rsidP="002473AD">
            <w:pPr>
              <w:ind w:left="-110" w:firstLine="151"/>
              <w:rPr>
                <w:sz w:val="24"/>
                <w:szCs w:val="24"/>
                <w:lang w:val="uk-UA"/>
              </w:rPr>
            </w:pPr>
            <w:r>
              <w:rPr>
                <w:sz w:val="24"/>
                <w:szCs w:val="24"/>
                <w:lang w:val="uk-UA"/>
              </w:rPr>
              <w:t>так</w:t>
            </w:r>
          </w:p>
        </w:tc>
      </w:tr>
      <w:tr w:rsidR="002473AD" w:rsidRPr="006552ED" w14:paraId="5AE90639" w14:textId="77777777" w:rsidTr="00130EFE">
        <w:trPr>
          <w:trHeight w:val="452"/>
        </w:trPr>
        <w:tc>
          <w:tcPr>
            <w:tcW w:w="1569" w:type="dxa"/>
            <w:shd w:val="clear" w:color="auto" w:fill="FFFFFF"/>
            <w:vAlign w:val="bottom"/>
          </w:tcPr>
          <w:p w14:paraId="34CB1CEA" w14:textId="5F6E390C" w:rsidR="002473AD" w:rsidRPr="002473AD" w:rsidRDefault="002473AD" w:rsidP="002473AD">
            <w:pPr>
              <w:jc w:val="both"/>
              <w:rPr>
                <w:sz w:val="24"/>
                <w:szCs w:val="24"/>
                <w:lang w:val="en-US" w:eastAsia="en-US"/>
              </w:rPr>
            </w:pPr>
            <w:r w:rsidRPr="002473AD">
              <w:rPr>
                <w:sz w:val="24"/>
                <w:szCs w:val="24"/>
              </w:rPr>
              <w:t>Кульомза Роман Миколайо</w:t>
            </w:r>
            <w:r>
              <w:rPr>
                <w:sz w:val="24"/>
                <w:szCs w:val="24"/>
                <w:lang w:val="uk-UA"/>
              </w:rPr>
              <w:t>-</w:t>
            </w:r>
            <w:r w:rsidRPr="002473AD">
              <w:rPr>
                <w:sz w:val="24"/>
                <w:szCs w:val="24"/>
              </w:rPr>
              <w:t>вич</w:t>
            </w:r>
          </w:p>
          <w:p w14:paraId="6D76E127" w14:textId="77777777" w:rsidR="002473AD" w:rsidRPr="002473AD" w:rsidRDefault="002473AD" w:rsidP="002473AD">
            <w:pPr>
              <w:jc w:val="both"/>
              <w:rPr>
                <w:sz w:val="24"/>
                <w:szCs w:val="24"/>
              </w:rPr>
            </w:pPr>
          </w:p>
        </w:tc>
        <w:tc>
          <w:tcPr>
            <w:tcW w:w="1125" w:type="dxa"/>
            <w:shd w:val="clear" w:color="auto" w:fill="FFFFFF"/>
            <w:vAlign w:val="bottom"/>
          </w:tcPr>
          <w:p w14:paraId="37AD1E6F" w14:textId="77777777" w:rsidR="002473AD" w:rsidRDefault="002473AD" w:rsidP="002473AD">
            <w:pPr>
              <w:ind w:left="-254" w:hanging="254"/>
              <w:jc w:val="right"/>
              <w:rPr>
                <w:sz w:val="24"/>
                <w:szCs w:val="24"/>
              </w:rPr>
            </w:pPr>
            <w:r w:rsidRPr="002473AD">
              <w:rPr>
                <w:sz w:val="24"/>
                <w:szCs w:val="24"/>
              </w:rPr>
              <w:t>12.05.</w:t>
            </w:r>
          </w:p>
          <w:p w14:paraId="04A88ABC" w14:textId="4712CF72" w:rsidR="002473AD" w:rsidRPr="002473AD" w:rsidRDefault="002473AD" w:rsidP="002473AD">
            <w:pPr>
              <w:ind w:left="-254" w:hanging="254"/>
              <w:jc w:val="right"/>
              <w:rPr>
                <w:sz w:val="24"/>
                <w:szCs w:val="24"/>
              </w:rPr>
            </w:pPr>
            <w:r w:rsidRPr="002473AD">
              <w:rPr>
                <w:sz w:val="24"/>
                <w:szCs w:val="24"/>
              </w:rPr>
              <w:t>2017</w:t>
            </w:r>
          </w:p>
        </w:tc>
        <w:tc>
          <w:tcPr>
            <w:tcW w:w="1134" w:type="dxa"/>
            <w:shd w:val="clear" w:color="auto" w:fill="FFFFFF"/>
            <w:vAlign w:val="bottom"/>
          </w:tcPr>
          <w:p w14:paraId="5D1CA974" w14:textId="77777777" w:rsidR="002473AD" w:rsidRDefault="002473AD" w:rsidP="002473AD">
            <w:pPr>
              <w:jc w:val="right"/>
              <w:rPr>
                <w:sz w:val="24"/>
                <w:szCs w:val="24"/>
              </w:rPr>
            </w:pPr>
            <w:r w:rsidRPr="002473AD">
              <w:rPr>
                <w:sz w:val="24"/>
                <w:szCs w:val="24"/>
              </w:rPr>
              <w:t>29.03.</w:t>
            </w:r>
          </w:p>
          <w:p w14:paraId="50DF019F" w14:textId="703FDD60" w:rsidR="002473AD" w:rsidRPr="002473AD" w:rsidRDefault="002473AD" w:rsidP="002473AD">
            <w:pPr>
              <w:jc w:val="right"/>
              <w:rPr>
                <w:sz w:val="24"/>
                <w:szCs w:val="24"/>
              </w:rPr>
            </w:pPr>
            <w:r w:rsidRPr="002473AD">
              <w:rPr>
                <w:sz w:val="24"/>
                <w:szCs w:val="24"/>
              </w:rPr>
              <w:t>2022</w:t>
            </w:r>
          </w:p>
        </w:tc>
        <w:tc>
          <w:tcPr>
            <w:tcW w:w="425" w:type="dxa"/>
            <w:shd w:val="clear" w:color="auto" w:fill="FFFFFF"/>
            <w:vAlign w:val="bottom"/>
          </w:tcPr>
          <w:p w14:paraId="164E1ADD" w14:textId="6A12C335" w:rsidR="002473AD" w:rsidRDefault="002473AD" w:rsidP="002473AD">
            <w:pPr>
              <w:jc w:val="right"/>
              <w:rPr>
                <w:sz w:val="24"/>
                <w:szCs w:val="24"/>
                <w:lang w:val="uk-UA"/>
              </w:rPr>
            </w:pPr>
            <w:r>
              <w:rPr>
                <w:sz w:val="24"/>
                <w:szCs w:val="24"/>
                <w:lang w:val="uk-UA"/>
              </w:rPr>
              <w:t>3</w:t>
            </w:r>
          </w:p>
        </w:tc>
        <w:tc>
          <w:tcPr>
            <w:tcW w:w="2410" w:type="dxa"/>
            <w:shd w:val="clear" w:color="auto" w:fill="FFFFFF"/>
            <w:vAlign w:val="bottom"/>
          </w:tcPr>
          <w:p w14:paraId="3BD27DFA" w14:textId="77777777" w:rsidR="002473AD" w:rsidRPr="002473AD" w:rsidRDefault="002473AD" w:rsidP="002473AD">
            <w:pPr>
              <w:rPr>
                <w:sz w:val="24"/>
                <w:szCs w:val="24"/>
                <w:lang w:val="en-US" w:eastAsia="en-US"/>
              </w:rPr>
            </w:pPr>
            <w:r w:rsidRPr="002473AD">
              <w:rPr>
                <w:sz w:val="24"/>
                <w:szCs w:val="24"/>
              </w:rPr>
              <w:t>вул. Івана Піддубного, 27</w:t>
            </w:r>
          </w:p>
          <w:p w14:paraId="4D694B8E" w14:textId="77777777" w:rsidR="002473AD" w:rsidRPr="002473AD" w:rsidRDefault="002473AD" w:rsidP="002473AD">
            <w:pPr>
              <w:rPr>
                <w:sz w:val="24"/>
                <w:szCs w:val="24"/>
              </w:rPr>
            </w:pPr>
          </w:p>
        </w:tc>
        <w:tc>
          <w:tcPr>
            <w:tcW w:w="2268" w:type="dxa"/>
            <w:shd w:val="clear" w:color="auto" w:fill="FFFFFF"/>
            <w:vAlign w:val="bottom"/>
          </w:tcPr>
          <w:p w14:paraId="48016A0F" w14:textId="77777777" w:rsidR="002473AD" w:rsidRPr="002473AD" w:rsidRDefault="002473AD" w:rsidP="002473AD">
            <w:pPr>
              <w:rPr>
                <w:sz w:val="24"/>
                <w:szCs w:val="24"/>
                <w:lang w:val="en-US" w:eastAsia="en-US"/>
              </w:rPr>
            </w:pPr>
            <w:r w:rsidRPr="002473AD">
              <w:rPr>
                <w:sz w:val="24"/>
                <w:szCs w:val="24"/>
              </w:rPr>
              <w:t>під розміщеною трансформаторною Ю-6</w:t>
            </w:r>
          </w:p>
          <w:p w14:paraId="5B84540F" w14:textId="77777777" w:rsidR="002473AD" w:rsidRPr="002473AD" w:rsidRDefault="002473AD" w:rsidP="002473AD">
            <w:pPr>
              <w:rPr>
                <w:sz w:val="24"/>
                <w:szCs w:val="24"/>
              </w:rPr>
            </w:pPr>
          </w:p>
        </w:tc>
        <w:tc>
          <w:tcPr>
            <w:tcW w:w="992" w:type="dxa"/>
            <w:shd w:val="clear" w:color="auto" w:fill="FFFFFF"/>
            <w:vAlign w:val="bottom"/>
          </w:tcPr>
          <w:p w14:paraId="7E99BC9B" w14:textId="78B560D0" w:rsidR="002473AD" w:rsidRDefault="002473AD" w:rsidP="002473AD">
            <w:pPr>
              <w:ind w:left="-821"/>
              <w:jc w:val="right"/>
              <w:rPr>
                <w:sz w:val="24"/>
                <w:szCs w:val="24"/>
                <w:lang w:val="uk-UA"/>
              </w:rPr>
            </w:pPr>
            <w:r>
              <w:rPr>
                <w:sz w:val="24"/>
                <w:szCs w:val="24"/>
                <w:lang w:val="uk-UA"/>
              </w:rPr>
              <w:t>814</w:t>
            </w:r>
          </w:p>
        </w:tc>
        <w:tc>
          <w:tcPr>
            <w:tcW w:w="2410" w:type="dxa"/>
            <w:shd w:val="clear" w:color="auto" w:fill="FFFFFF"/>
            <w:vAlign w:val="bottom"/>
          </w:tcPr>
          <w:p w14:paraId="3D315476" w14:textId="77777777" w:rsidR="002473AD" w:rsidRPr="00D368C1" w:rsidRDefault="002473AD" w:rsidP="002473AD">
            <w:pPr>
              <w:rPr>
                <w:sz w:val="24"/>
                <w:szCs w:val="24"/>
                <w:lang w:val="en-US" w:eastAsia="en-US"/>
              </w:rPr>
            </w:pPr>
            <w:r w:rsidRPr="00D368C1">
              <w:rPr>
                <w:sz w:val="24"/>
                <w:szCs w:val="24"/>
              </w:rPr>
              <w:t>5910136</w:t>
            </w:r>
            <w:r>
              <w:rPr>
                <w:sz w:val="24"/>
                <w:szCs w:val="24"/>
                <w:lang w:val="uk-UA"/>
              </w:rPr>
              <w:t>3</w:t>
            </w:r>
            <w:r w:rsidRPr="00D368C1">
              <w:rPr>
                <w:sz w:val="24"/>
                <w:szCs w:val="24"/>
              </w:rPr>
              <w:t>00</w:t>
            </w:r>
          </w:p>
          <w:p w14:paraId="6AE57B7F" w14:textId="77777777" w:rsidR="002473AD" w:rsidRPr="00D368C1" w:rsidRDefault="002473AD" w:rsidP="002473AD">
            <w:pPr>
              <w:rPr>
                <w:sz w:val="24"/>
                <w:szCs w:val="24"/>
              </w:rPr>
            </w:pPr>
          </w:p>
        </w:tc>
        <w:tc>
          <w:tcPr>
            <w:tcW w:w="1418" w:type="dxa"/>
            <w:shd w:val="clear" w:color="auto" w:fill="FFFFFF"/>
            <w:vAlign w:val="bottom"/>
          </w:tcPr>
          <w:p w14:paraId="00BF9447" w14:textId="2881F4E1" w:rsidR="002473AD" w:rsidRDefault="002473AD" w:rsidP="002473AD">
            <w:pPr>
              <w:ind w:firstLine="32"/>
              <w:rPr>
                <w:sz w:val="24"/>
                <w:szCs w:val="24"/>
                <w:lang w:val="uk-UA"/>
              </w:rPr>
            </w:pPr>
            <w:r>
              <w:rPr>
                <w:sz w:val="24"/>
                <w:szCs w:val="24"/>
                <w:lang w:val="uk-UA"/>
              </w:rPr>
              <w:t>5 років</w:t>
            </w:r>
          </w:p>
        </w:tc>
        <w:tc>
          <w:tcPr>
            <w:tcW w:w="1701" w:type="dxa"/>
            <w:shd w:val="clear" w:color="auto" w:fill="FFFFFF"/>
            <w:vAlign w:val="bottom"/>
          </w:tcPr>
          <w:p w14:paraId="50A812E0" w14:textId="1C9C368E" w:rsidR="002473AD" w:rsidRDefault="002473AD" w:rsidP="002473AD">
            <w:pPr>
              <w:ind w:left="-110" w:firstLine="151"/>
              <w:rPr>
                <w:sz w:val="24"/>
                <w:szCs w:val="24"/>
                <w:lang w:val="uk-UA"/>
              </w:rPr>
            </w:pPr>
            <w:r>
              <w:rPr>
                <w:sz w:val="24"/>
                <w:szCs w:val="24"/>
                <w:lang w:val="uk-UA"/>
              </w:rPr>
              <w:t>так</w:t>
            </w:r>
          </w:p>
        </w:tc>
      </w:tr>
      <w:tr w:rsidR="002473AD" w:rsidRPr="006552ED" w14:paraId="55837D37" w14:textId="77777777" w:rsidTr="00130EFE">
        <w:trPr>
          <w:trHeight w:val="452"/>
        </w:trPr>
        <w:tc>
          <w:tcPr>
            <w:tcW w:w="1569" w:type="dxa"/>
            <w:shd w:val="clear" w:color="auto" w:fill="FFFFFF"/>
            <w:vAlign w:val="bottom"/>
          </w:tcPr>
          <w:p w14:paraId="6351382C" w14:textId="77777777" w:rsidR="002473AD" w:rsidRPr="002473AD" w:rsidRDefault="002473AD" w:rsidP="002473AD">
            <w:pPr>
              <w:jc w:val="both"/>
              <w:rPr>
                <w:sz w:val="24"/>
                <w:szCs w:val="24"/>
                <w:lang w:val="en-US" w:eastAsia="en-US"/>
              </w:rPr>
            </w:pPr>
            <w:r w:rsidRPr="002473AD">
              <w:rPr>
                <w:sz w:val="24"/>
                <w:szCs w:val="24"/>
              </w:rPr>
              <w:t>Бикова Любов Павлівна</w:t>
            </w:r>
          </w:p>
          <w:p w14:paraId="6D482B8A" w14:textId="77777777" w:rsidR="002473AD" w:rsidRPr="002473AD" w:rsidRDefault="002473AD" w:rsidP="002473AD">
            <w:pPr>
              <w:jc w:val="both"/>
              <w:rPr>
                <w:sz w:val="24"/>
                <w:szCs w:val="24"/>
              </w:rPr>
            </w:pPr>
          </w:p>
        </w:tc>
        <w:tc>
          <w:tcPr>
            <w:tcW w:w="1125" w:type="dxa"/>
            <w:shd w:val="clear" w:color="auto" w:fill="FFFFFF"/>
            <w:vAlign w:val="bottom"/>
          </w:tcPr>
          <w:p w14:paraId="14DEBEC3" w14:textId="77777777" w:rsidR="002473AD" w:rsidRDefault="002473AD" w:rsidP="002473AD">
            <w:pPr>
              <w:ind w:left="-254" w:hanging="254"/>
              <w:jc w:val="right"/>
              <w:rPr>
                <w:sz w:val="24"/>
                <w:szCs w:val="24"/>
              </w:rPr>
            </w:pPr>
            <w:r w:rsidRPr="002473AD">
              <w:rPr>
                <w:sz w:val="24"/>
                <w:szCs w:val="24"/>
              </w:rPr>
              <w:t>10.05.</w:t>
            </w:r>
          </w:p>
          <w:p w14:paraId="04BB2D7F" w14:textId="480F7A97" w:rsidR="002473AD" w:rsidRPr="002473AD" w:rsidRDefault="002473AD" w:rsidP="002473AD">
            <w:pPr>
              <w:ind w:left="-254" w:hanging="254"/>
              <w:jc w:val="right"/>
              <w:rPr>
                <w:sz w:val="24"/>
                <w:szCs w:val="24"/>
              </w:rPr>
            </w:pPr>
            <w:r w:rsidRPr="002473AD">
              <w:rPr>
                <w:sz w:val="24"/>
                <w:szCs w:val="24"/>
              </w:rPr>
              <w:t>2017</w:t>
            </w:r>
          </w:p>
        </w:tc>
        <w:tc>
          <w:tcPr>
            <w:tcW w:w="1134" w:type="dxa"/>
            <w:shd w:val="clear" w:color="auto" w:fill="FFFFFF"/>
            <w:vAlign w:val="bottom"/>
          </w:tcPr>
          <w:p w14:paraId="5B1A6D6C" w14:textId="77777777" w:rsidR="002473AD" w:rsidRDefault="002473AD" w:rsidP="002473AD">
            <w:pPr>
              <w:jc w:val="right"/>
              <w:rPr>
                <w:sz w:val="24"/>
                <w:szCs w:val="24"/>
              </w:rPr>
            </w:pPr>
            <w:r w:rsidRPr="002473AD">
              <w:rPr>
                <w:sz w:val="24"/>
                <w:szCs w:val="24"/>
              </w:rPr>
              <w:t>29.03.</w:t>
            </w:r>
          </w:p>
          <w:p w14:paraId="1BCD0508" w14:textId="00691A16" w:rsidR="002473AD" w:rsidRPr="002473AD" w:rsidRDefault="002473AD" w:rsidP="002473AD">
            <w:pPr>
              <w:jc w:val="right"/>
              <w:rPr>
                <w:sz w:val="24"/>
                <w:szCs w:val="24"/>
              </w:rPr>
            </w:pPr>
            <w:r w:rsidRPr="002473AD">
              <w:rPr>
                <w:sz w:val="24"/>
                <w:szCs w:val="24"/>
              </w:rPr>
              <w:t>2022</w:t>
            </w:r>
          </w:p>
        </w:tc>
        <w:tc>
          <w:tcPr>
            <w:tcW w:w="425" w:type="dxa"/>
            <w:shd w:val="clear" w:color="auto" w:fill="FFFFFF"/>
            <w:vAlign w:val="bottom"/>
          </w:tcPr>
          <w:p w14:paraId="2346B79C" w14:textId="067DBD63" w:rsidR="002473AD" w:rsidRDefault="002473AD" w:rsidP="002473AD">
            <w:pPr>
              <w:jc w:val="right"/>
              <w:rPr>
                <w:sz w:val="24"/>
                <w:szCs w:val="24"/>
                <w:lang w:val="uk-UA"/>
              </w:rPr>
            </w:pPr>
            <w:r>
              <w:rPr>
                <w:sz w:val="24"/>
                <w:szCs w:val="24"/>
                <w:lang w:val="uk-UA"/>
              </w:rPr>
              <w:t>4</w:t>
            </w:r>
          </w:p>
        </w:tc>
        <w:tc>
          <w:tcPr>
            <w:tcW w:w="2410" w:type="dxa"/>
            <w:shd w:val="clear" w:color="auto" w:fill="FFFFFF"/>
            <w:vAlign w:val="bottom"/>
          </w:tcPr>
          <w:p w14:paraId="3799EC01" w14:textId="77777777" w:rsidR="002473AD" w:rsidRPr="002473AD" w:rsidRDefault="002473AD" w:rsidP="002473AD">
            <w:pPr>
              <w:rPr>
                <w:sz w:val="24"/>
                <w:szCs w:val="24"/>
                <w:lang w:val="en-US" w:eastAsia="en-US"/>
              </w:rPr>
            </w:pPr>
            <w:r w:rsidRPr="002473AD">
              <w:rPr>
                <w:sz w:val="24"/>
                <w:szCs w:val="24"/>
              </w:rPr>
              <w:t>вул. Ювілейна, 83 а</w:t>
            </w:r>
          </w:p>
          <w:p w14:paraId="6AFE9BE2" w14:textId="77777777" w:rsidR="002473AD" w:rsidRPr="002473AD" w:rsidRDefault="002473AD" w:rsidP="002473AD">
            <w:pPr>
              <w:rPr>
                <w:sz w:val="24"/>
                <w:szCs w:val="24"/>
              </w:rPr>
            </w:pPr>
          </w:p>
        </w:tc>
        <w:tc>
          <w:tcPr>
            <w:tcW w:w="2268" w:type="dxa"/>
            <w:shd w:val="clear" w:color="auto" w:fill="FFFFFF"/>
            <w:vAlign w:val="bottom"/>
          </w:tcPr>
          <w:p w14:paraId="7A42D147" w14:textId="77777777" w:rsidR="002473AD" w:rsidRPr="002473AD" w:rsidRDefault="002473AD" w:rsidP="002473AD">
            <w:pPr>
              <w:rPr>
                <w:sz w:val="24"/>
                <w:szCs w:val="24"/>
                <w:lang w:val="en-US" w:eastAsia="en-US"/>
              </w:rPr>
            </w:pPr>
            <w:r w:rsidRPr="002473AD">
              <w:rPr>
                <w:sz w:val="24"/>
                <w:szCs w:val="24"/>
              </w:rPr>
              <w:t>під розміщеним міні-магазином</w:t>
            </w:r>
          </w:p>
          <w:p w14:paraId="44AF207E" w14:textId="77777777" w:rsidR="002473AD" w:rsidRPr="002473AD" w:rsidRDefault="002473AD" w:rsidP="002473AD">
            <w:pPr>
              <w:rPr>
                <w:sz w:val="24"/>
                <w:szCs w:val="24"/>
              </w:rPr>
            </w:pPr>
          </w:p>
        </w:tc>
        <w:tc>
          <w:tcPr>
            <w:tcW w:w="992" w:type="dxa"/>
            <w:shd w:val="clear" w:color="auto" w:fill="FFFFFF"/>
            <w:vAlign w:val="bottom"/>
          </w:tcPr>
          <w:p w14:paraId="0D7E5120" w14:textId="30E27389" w:rsidR="002473AD" w:rsidRDefault="002473AD" w:rsidP="002473AD">
            <w:pPr>
              <w:ind w:left="-821"/>
              <w:jc w:val="right"/>
              <w:rPr>
                <w:sz w:val="24"/>
                <w:szCs w:val="24"/>
                <w:lang w:val="uk-UA"/>
              </w:rPr>
            </w:pPr>
            <w:r>
              <w:rPr>
                <w:sz w:val="24"/>
                <w:szCs w:val="24"/>
                <w:lang w:val="uk-UA"/>
              </w:rPr>
              <w:t>70</w:t>
            </w:r>
          </w:p>
        </w:tc>
        <w:tc>
          <w:tcPr>
            <w:tcW w:w="2410" w:type="dxa"/>
            <w:shd w:val="clear" w:color="auto" w:fill="FFFFFF"/>
            <w:vAlign w:val="bottom"/>
          </w:tcPr>
          <w:p w14:paraId="147C0B08" w14:textId="77777777" w:rsidR="002473AD" w:rsidRPr="00D368C1" w:rsidRDefault="002473AD" w:rsidP="002473AD">
            <w:pPr>
              <w:rPr>
                <w:sz w:val="24"/>
                <w:szCs w:val="24"/>
                <w:lang w:val="en-US" w:eastAsia="en-US"/>
              </w:rPr>
            </w:pPr>
            <w:r w:rsidRPr="00D368C1">
              <w:rPr>
                <w:sz w:val="24"/>
                <w:szCs w:val="24"/>
              </w:rPr>
              <w:t>5910136</w:t>
            </w:r>
            <w:r>
              <w:rPr>
                <w:sz w:val="24"/>
                <w:szCs w:val="24"/>
                <w:lang w:val="uk-UA"/>
              </w:rPr>
              <w:t>3</w:t>
            </w:r>
            <w:r w:rsidRPr="00D368C1">
              <w:rPr>
                <w:sz w:val="24"/>
                <w:szCs w:val="24"/>
              </w:rPr>
              <w:t>00</w:t>
            </w:r>
          </w:p>
          <w:p w14:paraId="41FAF9D0" w14:textId="77777777" w:rsidR="002473AD" w:rsidRPr="00D368C1" w:rsidRDefault="002473AD" w:rsidP="002473AD">
            <w:pPr>
              <w:rPr>
                <w:sz w:val="24"/>
                <w:szCs w:val="24"/>
              </w:rPr>
            </w:pPr>
          </w:p>
        </w:tc>
        <w:tc>
          <w:tcPr>
            <w:tcW w:w="1418" w:type="dxa"/>
            <w:shd w:val="clear" w:color="auto" w:fill="FFFFFF"/>
            <w:vAlign w:val="bottom"/>
          </w:tcPr>
          <w:p w14:paraId="544E7B73" w14:textId="75BFDC76" w:rsidR="002473AD" w:rsidRDefault="002473AD" w:rsidP="002473AD">
            <w:pPr>
              <w:ind w:firstLine="32"/>
              <w:rPr>
                <w:sz w:val="24"/>
                <w:szCs w:val="24"/>
                <w:lang w:val="uk-UA"/>
              </w:rPr>
            </w:pPr>
            <w:r>
              <w:rPr>
                <w:sz w:val="24"/>
                <w:szCs w:val="24"/>
                <w:lang w:val="uk-UA"/>
              </w:rPr>
              <w:t>5 років</w:t>
            </w:r>
          </w:p>
        </w:tc>
        <w:tc>
          <w:tcPr>
            <w:tcW w:w="1701" w:type="dxa"/>
            <w:shd w:val="clear" w:color="auto" w:fill="FFFFFF"/>
            <w:vAlign w:val="bottom"/>
          </w:tcPr>
          <w:p w14:paraId="61E2D147" w14:textId="5C79A1A9" w:rsidR="002473AD" w:rsidRDefault="002473AD" w:rsidP="002473AD">
            <w:pPr>
              <w:ind w:left="-110" w:firstLine="151"/>
              <w:rPr>
                <w:sz w:val="24"/>
                <w:szCs w:val="24"/>
                <w:lang w:val="uk-UA"/>
              </w:rPr>
            </w:pPr>
            <w:r>
              <w:rPr>
                <w:sz w:val="24"/>
                <w:szCs w:val="24"/>
                <w:lang w:val="uk-UA"/>
              </w:rPr>
              <w:t>так</w:t>
            </w:r>
          </w:p>
        </w:tc>
      </w:tr>
      <w:tr w:rsidR="00FD787F" w:rsidRPr="006552ED" w14:paraId="061299DC" w14:textId="77777777" w:rsidTr="00130EFE">
        <w:trPr>
          <w:trHeight w:val="452"/>
        </w:trPr>
        <w:tc>
          <w:tcPr>
            <w:tcW w:w="1569" w:type="dxa"/>
            <w:shd w:val="clear" w:color="auto" w:fill="FFFFFF"/>
            <w:vAlign w:val="bottom"/>
          </w:tcPr>
          <w:p w14:paraId="1DDBF1A5" w14:textId="77777777" w:rsidR="00FD787F" w:rsidRPr="00FD787F" w:rsidRDefault="00FD787F" w:rsidP="00FD787F">
            <w:pPr>
              <w:jc w:val="both"/>
              <w:rPr>
                <w:sz w:val="24"/>
                <w:szCs w:val="24"/>
                <w:lang w:val="en-US" w:eastAsia="en-US"/>
              </w:rPr>
            </w:pPr>
            <w:r w:rsidRPr="00FD787F">
              <w:rPr>
                <w:sz w:val="24"/>
                <w:szCs w:val="24"/>
              </w:rPr>
              <w:t>ТОВ "Б.Р.С."</w:t>
            </w:r>
          </w:p>
          <w:p w14:paraId="6DF530C4" w14:textId="77777777" w:rsidR="00FD787F" w:rsidRPr="002473AD" w:rsidRDefault="00FD787F" w:rsidP="00FD787F">
            <w:pPr>
              <w:jc w:val="both"/>
              <w:rPr>
                <w:sz w:val="24"/>
                <w:szCs w:val="24"/>
              </w:rPr>
            </w:pPr>
          </w:p>
        </w:tc>
        <w:tc>
          <w:tcPr>
            <w:tcW w:w="1125" w:type="dxa"/>
            <w:shd w:val="clear" w:color="auto" w:fill="FFFFFF"/>
            <w:vAlign w:val="bottom"/>
          </w:tcPr>
          <w:p w14:paraId="43D89676" w14:textId="77777777" w:rsidR="00FD787F" w:rsidRDefault="00FD787F" w:rsidP="00FD787F">
            <w:pPr>
              <w:ind w:left="-254" w:hanging="254"/>
              <w:jc w:val="right"/>
              <w:rPr>
                <w:sz w:val="24"/>
                <w:szCs w:val="24"/>
              </w:rPr>
            </w:pPr>
            <w:r w:rsidRPr="00FD787F">
              <w:rPr>
                <w:sz w:val="24"/>
                <w:szCs w:val="24"/>
              </w:rPr>
              <w:t>27.06.</w:t>
            </w:r>
          </w:p>
          <w:p w14:paraId="725CD3E6" w14:textId="6D507D02" w:rsidR="00FD787F" w:rsidRPr="00FD787F" w:rsidRDefault="00FD787F" w:rsidP="00FD787F">
            <w:pPr>
              <w:ind w:left="-254" w:hanging="254"/>
              <w:jc w:val="right"/>
              <w:rPr>
                <w:sz w:val="24"/>
                <w:szCs w:val="24"/>
              </w:rPr>
            </w:pPr>
            <w:r w:rsidRPr="00FD787F">
              <w:rPr>
                <w:sz w:val="24"/>
                <w:szCs w:val="24"/>
              </w:rPr>
              <w:t>2017</w:t>
            </w:r>
          </w:p>
        </w:tc>
        <w:tc>
          <w:tcPr>
            <w:tcW w:w="1134" w:type="dxa"/>
            <w:shd w:val="clear" w:color="auto" w:fill="FFFFFF"/>
            <w:vAlign w:val="bottom"/>
          </w:tcPr>
          <w:p w14:paraId="39DCC0BC" w14:textId="77777777" w:rsidR="00FD787F" w:rsidRDefault="00FD787F" w:rsidP="00FD787F">
            <w:pPr>
              <w:jc w:val="right"/>
              <w:rPr>
                <w:sz w:val="24"/>
                <w:szCs w:val="24"/>
              </w:rPr>
            </w:pPr>
            <w:r w:rsidRPr="00FD787F">
              <w:rPr>
                <w:sz w:val="24"/>
                <w:szCs w:val="24"/>
              </w:rPr>
              <w:t>29.03.</w:t>
            </w:r>
          </w:p>
          <w:p w14:paraId="6E3A12C4" w14:textId="0C6FD8CC" w:rsidR="00FD787F" w:rsidRPr="00FD787F" w:rsidRDefault="00FD787F" w:rsidP="00FD787F">
            <w:pPr>
              <w:jc w:val="right"/>
              <w:rPr>
                <w:sz w:val="24"/>
                <w:szCs w:val="24"/>
              </w:rPr>
            </w:pPr>
            <w:r w:rsidRPr="00FD787F">
              <w:rPr>
                <w:sz w:val="24"/>
                <w:szCs w:val="24"/>
              </w:rPr>
              <w:t>2022</w:t>
            </w:r>
          </w:p>
        </w:tc>
        <w:tc>
          <w:tcPr>
            <w:tcW w:w="425" w:type="dxa"/>
            <w:shd w:val="clear" w:color="auto" w:fill="FFFFFF"/>
            <w:vAlign w:val="bottom"/>
          </w:tcPr>
          <w:p w14:paraId="44EEDEEA" w14:textId="45253882" w:rsidR="00FD787F" w:rsidRDefault="00FD787F" w:rsidP="00FD787F">
            <w:pPr>
              <w:jc w:val="right"/>
              <w:rPr>
                <w:sz w:val="24"/>
                <w:szCs w:val="24"/>
                <w:lang w:val="uk-UA"/>
              </w:rPr>
            </w:pPr>
            <w:r>
              <w:rPr>
                <w:sz w:val="24"/>
                <w:szCs w:val="24"/>
                <w:lang w:val="uk-UA"/>
              </w:rPr>
              <w:t>4</w:t>
            </w:r>
          </w:p>
        </w:tc>
        <w:tc>
          <w:tcPr>
            <w:tcW w:w="2410" w:type="dxa"/>
            <w:shd w:val="clear" w:color="auto" w:fill="FFFFFF"/>
            <w:vAlign w:val="bottom"/>
          </w:tcPr>
          <w:p w14:paraId="19507333" w14:textId="77777777" w:rsidR="00FD787F" w:rsidRPr="00FD787F" w:rsidRDefault="00FD787F" w:rsidP="00FD787F">
            <w:pPr>
              <w:rPr>
                <w:sz w:val="24"/>
                <w:szCs w:val="24"/>
                <w:lang w:val="en-US" w:eastAsia="en-US"/>
              </w:rPr>
            </w:pPr>
            <w:r w:rsidRPr="00FD787F">
              <w:rPr>
                <w:sz w:val="24"/>
                <w:szCs w:val="24"/>
              </w:rPr>
              <w:t>вул. Засумська, 2/1</w:t>
            </w:r>
          </w:p>
          <w:p w14:paraId="1AEA9EA3" w14:textId="77777777" w:rsidR="00FD787F" w:rsidRPr="00FD787F" w:rsidRDefault="00FD787F" w:rsidP="00FD787F">
            <w:pPr>
              <w:rPr>
                <w:sz w:val="24"/>
                <w:szCs w:val="24"/>
              </w:rPr>
            </w:pPr>
          </w:p>
        </w:tc>
        <w:tc>
          <w:tcPr>
            <w:tcW w:w="2268" w:type="dxa"/>
            <w:shd w:val="clear" w:color="auto" w:fill="FFFFFF"/>
            <w:vAlign w:val="bottom"/>
          </w:tcPr>
          <w:p w14:paraId="7E38F3D3" w14:textId="77777777" w:rsidR="00FD787F" w:rsidRPr="00FD787F" w:rsidRDefault="00FD787F" w:rsidP="00FD787F">
            <w:pPr>
              <w:rPr>
                <w:sz w:val="24"/>
                <w:szCs w:val="24"/>
                <w:lang w:val="en-US" w:eastAsia="en-US"/>
              </w:rPr>
            </w:pPr>
            <w:r w:rsidRPr="00FD787F">
              <w:rPr>
                <w:sz w:val="24"/>
                <w:szCs w:val="24"/>
              </w:rPr>
              <w:t>під розміщення автостанції</w:t>
            </w:r>
          </w:p>
          <w:p w14:paraId="35D48EB5" w14:textId="77777777" w:rsidR="00FD787F" w:rsidRPr="002473AD" w:rsidRDefault="00FD787F" w:rsidP="00FD787F">
            <w:pPr>
              <w:rPr>
                <w:sz w:val="24"/>
                <w:szCs w:val="24"/>
              </w:rPr>
            </w:pPr>
          </w:p>
        </w:tc>
        <w:tc>
          <w:tcPr>
            <w:tcW w:w="992" w:type="dxa"/>
            <w:shd w:val="clear" w:color="auto" w:fill="FFFFFF"/>
            <w:vAlign w:val="bottom"/>
          </w:tcPr>
          <w:p w14:paraId="36739823" w14:textId="5FF4295F" w:rsidR="00FD787F" w:rsidRDefault="00FD787F" w:rsidP="00FD787F">
            <w:pPr>
              <w:ind w:left="-821"/>
              <w:jc w:val="right"/>
              <w:rPr>
                <w:sz w:val="24"/>
                <w:szCs w:val="24"/>
                <w:lang w:val="uk-UA"/>
              </w:rPr>
            </w:pPr>
            <w:r>
              <w:rPr>
                <w:sz w:val="24"/>
                <w:szCs w:val="24"/>
                <w:lang w:val="uk-UA"/>
              </w:rPr>
              <w:t>567</w:t>
            </w:r>
          </w:p>
        </w:tc>
        <w:tc>
          <w:tcPr>
            <w:tcW w:w="2410" w:type="dxa"/>
            <w:shd w:val="clear" w:color="auto" w:fill="FFFFFF"/>
            <w:vAlign w:val="bottom"/>
          </w:tcPr>
          <w:p w14:paraId="054C31E7" w14:textId="77777777" w:rsidR="00FD787F" w:rsidRDefault="00FD787F" w:rsidP="00FD787F">
            <w:pPr>
              <w:rPr>
                <w:sz w:val="24"/>
                <w:szCs w:val="24"/>
              </w:rPr>
            </w:pPr>
          </w:p>
          <w:p w14:paraId="5723230A" w14:textId="77777777" w:rsidR="00FD787F" w:rsidRDefault="00FD787F" w:rsidP="00FD787F">
            <w:pPr>
              <w:rPr>
                <w:sz w:val="24"/>
                <w:szCs w:val="24"/>
              </w:rPr>
            </w:pPr>
          </w:p>
          <w:p w14:paraId="7A041258" w14:textId="77777777" w:rsidR="00FD787F" w:rsidRPr="006552ED" w:rsidRDefault="00FD787F" w:rsidP="00FD787F">
            <w:pPr>
              <w:rPr>
                <w:sz w:val="24"/>
                <w:szCs w:val="24"/>
                <w:lang w:val="en-US" w:eastAsia="en-US"/>
              </w:rPr>
            </w:pPr>
            <w:r w:rsidRPr="006552ED">
              <w:rPr>
                <w:sz w:val="24"/>
                <w:szCs w:val="24"/>
              </w:rPr>
              <w:t>5910136600</w:t>
            </w:r>
          </w:p>
          <w:p w14:paraId="0BA03D27" w14:textId="77777777" w:rsidR="00FD787F" w:rsidRPr="00D368C1" w:rsidRDefault="00FD787F" w:rsidP="00FD787F">
            <w:pPr>
              <w:rPr>
                <w:sz w:val="24"/>
                <w:szCs w:val="24"/>
              </w:rPr>
            </w:pPr>
          </w:p>
        </w:tc>
        <w:tc>
          <w:tcPr>
            <w:tcW w:w="1418" w:type="dxa"/>
            <w:shd w:val="clear" w:color="auto" w:fill="FFFFFF"/>
            <w:vAlign w:val="bottom"/>
          </w:tcPr>
          <w:p w14:paraId="1D56AAC1" w14:textId="0940A066" w:rsidR="00FD787F" w:rsidRDefault="00FD787F" w:rsidP="00FD787F">
            <w:pPr>
              <w:ind w:firstLine="32"/>
              <w:rPr>
                <w:sz w:val="24"/>
                <w:szCs w:val="24"/>
                <w:lang w:val="uk-UA"/>
              </w:rPr>
            </w:pPr>
            <w:r>
              <w:rPr>
                <w:sz w:val="24"/>
                <w:szCs w:val="24"/>
                <w:lang w:val="uk-UA"/>
              </w:rPr>
              <w:t>5 років</w:t>
            </w:r>
          </w:p>
        </w:tc>
        <w:tc>
          <w:tcPr>
            <w:tcW w:w="1701" w:type="dxa"/>
            <w:shd w:val="clear" w:color="auto" w:fill="FFFFFF"/>
            <w:vAlign w:val="bottom"/>
          </w:tcPr>
          <w:p w14:paraId="20E180B0" w14:textId="0F562839" w:rsidR="00FD787F" w:rsidRDefault="00FD787F" w:rsidP="00FD787F">
            <w:pPr>
              <w:ind w:left="-110" w:firstLine="151"/>
              <w:rPr>
                <w:sz w:val="24"/>
                <w:szCs w:val="24"/>
                <w:lang w:val="uk-UA"/>
              </w:rPr>
            </w:pPr>
            <w:r>
              <w:rPr>
                <w:sz w:val="24"/>
                <w:szCs w:val="24"/>
                <w:lang w:val="uk-UA"/>
              </w:rPr>
              <w:t>так</w:t>
            </w:r>
          </w:p>
        </w:tc>
      </w:tr>
      <w:tr w:rsidR="00FD787F" w:rsidRPr="006552ED" w14:paraId="58DC8123" w14:textId="77777777" w:rsidTr="00130EFE">
        <w:trPr>
          <w:trHeight w:val="452"/>
        </w:trPr>
        <w:tc>
          <w:tcPr>
            <w:tcW w:w="1569" w:type="dxa"/>
            <w:shd w:val="clear" w:color="auto" w:fill="FFFFFF"/>
            <w:vAlign w:val="bottom"/>
          </w:tcPr>
          <w:p w14:paraId="7F3957D2" w14:textId="64798CFD" w:rsidR="00FD787F" w:rsidRPr="00FD787F" w:rsidRDefault="00FD787F" w:rsidP="00FD787F">
            <w:pPr>
              <w:jc w:val="both"/>
              <w:rPr>
                <w:sz w:val="24"/>
                <w:szCs w:val="24"/>
                <w:lang w:val="en-US" w:eastAsia="en-US"/>
              </w:rPr>
            </w:pPr>
            <w:r w:rsidRPr="00FD787F">
              <w:rPr>
                <w:sz w:val="24"/>
                <w:szCs w:val="24"/>
              </w:rPr>
              <w:t>Баканов Леонід Володими</w:t>
            </w:r>
            <w:r>
              <w:rPr>
                <w:sz w:val="24"/>
                <w:szCs w:val="24"/>
                <w:lang w:val="uk-UA"/>
              </w:rPr>
              <w:t>-</w:t>
            </w:r>
            <w:r w:rsidRPr="00FD787F">
              <w:rPr>
                <w:sz w:val="24"/>
                <w:szCs w:val="24"/>
              </w:rPr>
              <w:t>рович</w:t>
            </w:r>
          </w:p>
          <w:p w14:paraId="656944AB" w14:textId="77777777" w:rsidR="00FD787F" w:rsidRPr="00FD787F" w:rsidRDefault="00FD787F" w:rsidP="00FD787F">
            <w:pPr>
              <w:jc w:val="both"/>
              <w:rPr>
                <w:sz w:val="24"/>
                <w:szCs w:val="24"/>
              </w:rPr>
            </w:pPr>
          </w:p>
        </w:tc>
        <w:tc>
          <w:tcPr>
            <w:tcW w:w="1125" w:type="dxa"/>
            <w:shd w:val="clear" w:color="auto" w:fill="FFFFFF"/>
            <w:vAlign w:val="bottom"/>
          </w:tcPr>
          <w:p w14:paraId="42A395E4" w14:textId="77777777" w:rsidR="00FD787F" w:rsidRDefault="00FD787F" w:rsidP="00FD787F">
            <w:pPr>
              <w:ind w:left="-254" w:hanging="254"/>
              <w:jc w:val="right"/>
              <w:rPr>
                <w:sz w:val="24"/>
                <w:szCs w:val="24"/>
              </w:rPr>
            </w:pPr>
            <w:r w:rsidRPr="00FD787F">
              <w:rPr>
                <w:sz w:val="24"/>
                <w:szCs w:val="24"/>
              </w:rPr>
              <w:t>11.12.</w:t>
            </w:r>
          </w:p>
          <w:p w14:paraId="127C4D5C" w14:textId="38CD9A42" w:rsidR="00FD787F" w:rsidRPr="00FD787F" w:rsidRDefault="00FD787F" w:rsidP="00FD787F">
            <w:pPr>
              <w:ind w:left="-254" w:hanging="254"/>
              <w:jc w:val="right"/>
              <w:rPr>
                <w:sz w:val="24"/>
                <w:szCs w:val="24"/>
              </w:rPr>
            </w:pPr>
            <w:r w:rsidRPr="00FD787F">
              <w:rPr>
                <w:sz w:val="24"/>
                <w:szCs w:val="24"/>
              </w:rPr>
              <w:t>2017</w:t>
            </w:r>
          </w:p>
        </w:tc>
        <w:tc>
          <w:tcPr>
            <w:tcW w:w="1134" w:type="dxa"/>
            <w:shd w:val="clear" w:color="auto" w:fill="FFFFFF"/>
            <w:vAlign w:val="bottom"/>
          </w:tcPr>
          <w:p w14:paraId="371C67DE" w14:textId="77777777" w:rsidR="00FD787F" w:rsidRDefault="00FD787F" w:rsidP="00FD787F">
            <w:pPr>
              <w:jc w:val="right"/>
              <w:rPr>
                <w:sz w:val="24"/>
                <w:szCs w:val="24"/>
              </w:rPr>
            </w:pPr>
            <w:r w:rsidRPr="00FD787F">
              <w:rPr>
                <w:sz w:val="24"/>
                <w:szCs w:val="24"/>
              </w:rPr>
              <w:t>29.03.</w:t>
            </w:r>
          </w:p>
          <w:p w14:paraId="45B071DA" w14:textId="569F44BA" w:rsidR="00FD787F" w:rsidRPr="00FD787F" w:rsidRDefault="00FD787F" w:rsidP="00FD787F">
            <w:pPr>
              <w:jc w:val="right"/>
              <w:rPr>
                <w:sz w:val="24"/>
                <w:szCs w:val="24"/>
              </w:rPr>
            </w:pPr>
            <w:r w:rsidRPr="00FD787F">
              <w:rPr>
                <w:sz w:val="24"/>
                <w:szCs w:val="24"/>
              </w:rPr>
              <w:t>2022</w:t>
            </w:r>
          </w:p>
        </w:tc>
        <w:tc>
          <w:tcPr>
            <w:tcW w:w="425" w:type="dxa"/>
            <w:shd w:val="clear" w:color="auto" w:fill="FFFFFF"/>
            <w:vAlign w:val="bottom"/>
          </w:tcPr>
          <w:p w14:paraId="1D0C9136" w14:textId="2FE2ECDE" w:rsidR="00FD787F" w:rsidRDefault="00FD787F" w:rsidP="00FD787F">
            <w:pPr>
              <w:jc w:val="right"/>
              <w:rPr>
                <w:sz w:val="24"/>
                <w:szCs w:val="24"/>
                <w:lang w:val="uk-UA"/>
              </w:rPr>
            </w:pPr>
            <w:r>
              <w:rPr>
                <w:sz w:val="24"/>
                <w:szCs w:val="24"/>
                <w:lang w:val="uk-UA"/>
              </w:rPr>
              <w:t>6</w:t>
            </w:r>
          </w:p>
        </w:tc>
        <w:tc>
          <w:tcPr>
            <w:tcW w:w="2410" w:type="dxa"/>
            <w:shd w:val="clear" w:color="auto" w:fill="FFFFFF"/>
            <w:vAlign w:val="bottom"/>
          </w:tcPr>
          <w:p w14:paraId="2AA51BDB" w14:textId="77777777" w:rsidR="00FD787F" w:rsidRPr="00FD787F" w:rsidRDefault="00FD787F" w:rsidP="00FD787F">
            <w:pPr>
              <w:rPr>
                <w:sz w:val="24"/>
                <w:szCs w:val="24"/>
                <w:lang w:val="en-US" w:eastAsia="en-US"/>
              </w:rPr>
            </w:pPr>
            <w:r w:rsidRPr="00FD787F">
              <w:rPr>
                <w:sz w:val="24"/>
                <w:szCs w:val="24"/>
              </w:rPr>
              <w:t>вул. Ковпака, 71</w:t>
            </w:r>
          </w:p>
          <w:p w14:paraId="062B965E" w14:textId="77777777" w:rsidR="00FD787F" w:rsidRPr="00FD787F" w:rsidRDefault="00FD787F" w:rsidP="00FD787F">
            <w:pPr>
              <w:rPr>
                <w:sz w:val="24"/>
                <w:szCs w:val="24"/>
              </w:rPr>
            </w:pPr>
          </w:p>
        </w:tc>
        <w:tc>
          <w:tcPr>
            <w:tcW w:w="2268" w:type="dxa"/>
            <w:shd w:val="clear" w:color="auto" w:fill="FFFFFF"/>
            <w:vAlign w:val="bottom"/>
          </w:tcPr>
          <w:p w14:paraId="41C6D9AB" w14:textId="77777777" w:rsidR="00FD787F" w:rsidRPr="00FD787F" w:rsidRDefault="00FD787F" w:rsidP="00FD787F">
            <w:pPr>
              <w:rPr>
                <w:sz w:val="24"/>
                <w:szCs w:val="24"/>
                <w:lang w:val="en-US" w:eastAsia="en-US"/>
              </w:rPr>
            </w:pPr>
            <w:r w:rsidRPr="00FD787F">
              <w:rPr>
                <w:sz w:val="24"/>
                <w:szCs w:val="24"/>
              </w:rPr>
              <w:t>під розміщеним магазином, кафе</w:t>
            </w:r>
          </w:p>
          <w:p w14:paraId="51344E24" w14:textId="77777777" w:rsidR="00FD787F" w:rsidRPr="00FD787F" w:rsidRDefault="00FD787F" w:rsidP="00FD787F">
            <w:pPr>
              <w:rPr>
                <w:sz w:val="24"/>
                <w:szCs w:val="24"/>
              </w:rPr>
            </w:pPr>
          </w:p>
        </w:tc>
        <w:tc>
          <w:tcPr>
            <w:tcW w:w="992" w:type="dxa"/>
            <w:shd w:val="clear" w:color="auto" w:fill="FFFFFF"/>
            <w:vAlign w:val="bottom"/>
          </w:tcPr>
          <w:p w14:paraId="61428FA7" w14:textId="77777777" w:rsidR="00FD787F" w:rsidRPr="00FD787F" w:rsidRDefault="00FD787F" w:rsidP="00FD787F">
            <w:pPr>
              <w:ind w:left="-821"/>
              <w:jc w:val="right"/>
              <w:rPr>
                <w:sz w:val="22"/>
                <w:szCs w:val="22"/>
                <w:lang w:val="uk-UA"/>
              </w:rPr>
            </w:pPr>
            <w:r w:rsidRPr="00FD787F">
              <w:rPr>
                <w:sz w:val="22"/>
                <w:szCs w:val="22"/>
                <w:lang w:val="uk-UA"/>
              </w:rPr>
              <w:t>237</w:t>
            </w:r>
          </w:p>
          <w:p w14:paraId="33E607C8" w14:textId="77777777" w:rsidR="00FD787F" w:rsidRDefault="00FD787F" w:rsidP="00FD787F">
            <w:pPr>
              <w:ind w:left="-821"/>
              <w:jc w:val="right"/>
              <w:rPr>
                <w:sz w:val="22"/>
                <w:szCs w:val="22"/>
                <w:lang w:val="uk-UA"/>
              </w:rPr>
            </w:pPr>
            <w:r w:rsidRPr="00FD787F">
              <w:rPr>
                <w:sz w:val="22"/>
                <w:szCs w:val="22"/>
                <w:lang w:val="uk-UA"/>
              </w:rPr>
              <w:t>Доля 9/100 від 0,2638</w:t>
            </w:r>
            <w:r>
              <w:rPr>
                <w:sz w:val="22"/>
                <w:szCs w:val="22"/>
                <w:lang w:val="uk-UA"/>
              </w:rPr>
              <w:t xml:space="preserve"> </w:t>
            </w:r>
          </w:p>
          <w:p w14:paraId="5EA6AB8B" w14:textId="7DBF6DD9" w:rsidR="00FD787F" w:rsidRDefault="00FD787F" w:rsidP="00FD787F">
            <w:pPr>
              <w:ind w:left="-821"/>
              <w:jc w:val="right"/>
              <w:rPr>
                <w:sz w:val="24"/>
                <w:szCs w:val="24"/>
                <w:lang w:val="uk-UA"/>
              </w:rPr>
            </w:pPr>
            <w:r>
              <w:rPr>
                <w:sz w:val="22"/>
                <w:szCs w:val="22"/>
                <w:lang w:val="uk-UA"/>
              </w:rPr>
              <w:t>(доля)</w:t>
            </w:r>
          </w:p>
        </w:tc>
        <w:tc>
          <w:tcPr>
            <w:tcW w:w="2410" w:type="dxa"/>
            <w:shd w:val="clear" w:color="auto" w:fill="FFFFFF"/>
            <w:vAlign w:val="bottom"/>
          </w:tcPr>
          <w:p w14:paraId="714A2521" w14:textId="77777777" w:rsidR="00FD787F" w:rsidRDefault="00FD787F" w:rsidP="00FD787F">
            <w:pPr>
              <w:rPr>
                <w:sz w:val="24"/>
                <w:szCs w:val="24"/>
              </w:rPr>
            </w:pPr>
          </w:p>
          <w:p w14:paraId="447F65BD" w14:textId="77777777" w:rsidR="00FD787F" w:rsidRDefault="00FD787F" w:rsidP="00FD787F">
            <w:pPr>
              <w:rPr>
                <w:sz w:val="24"/>
                <w:szCs w:val="24"/>
              </w:rPr>
            </w:pPr>
          </w:p>
          <w:p w14:paraId="666EDC26" w14:textId="77777777" w:rsidR="00FD787F" w:rsidRPr="006552ED" w:rsidRDefault="00FD787F" w:rsidP="00FD787F">
            <w:pPr>
              <w:rPr>
                <w:sz w:val="24"/>
                <w:szCs w:val="24"/>
                <w:lang w:val="en-US" w:eastAsia="en-US"/>
              </w:rPr>
            </w:pPr>
            <w:r w:rsidRPr="006552ED">
              <w:rPr>
                <w:sz w:val="24"/>
                <w:szCs w:val="24"/>
              </w:rPr>
              <w:t>5910136600</w:t>
            </w:r>
          </w:p>
          <w:p w14:paraId="3B0FE5FD" w14:textId="77777777" w:rsidR="00FD787F" w:rsidRDefault="00FD787F" w:rsidP="00FD787F">
            <w:pPr>
              <w:rPr>
                <w:sz w:val="24"/>
                <w:szCs w:val="24"/>
              </w:rPr>
            </w:pPr>
          </w:p>
        </w:tc>
        <w:tc>
          <w:tcPr>
            <w:tcW w:w="1418" w:type="dxa"/>
            <w:shd w:val="clear" w:color="auto" w:fill="FFFFFF"/>
            <w:vAlign w:val="bottom"/>
          </w:tcPr>
          <w:p w14:paraId="6BF6E35D" w14:textId="46008B80" w:rsidR="00FD787F" w:rsidRDefault="00FD787F" w:rsidP="00FD787F">
            <w:pPr>
              <w:ind w:firstLine="32"/>
              <w:rPr>
                <w:sz w:val="24"/>
                <w:szCs w:val="24"/>
                <w:lang w:val="uk-UA"/>
              </w:rPr>
            </w:pPr>
            <w:r>
              <w:rPr>
                <w:sz w:val="24"/>
                <w:szCs w:val="24"/>
                <w:lang w:val="uk-UA"/>
              </w:rPr>
              <w:t>5 років</w:t>
            </w:r>
          </w:p>
        </w:tc>
        <w:tc>
          <w:tcPr>
            <w:tcW w:w="1701" w:type="dxa"/>
            <w:shd w:val="clear" w:color="auto" w:fill="FFFFFF"/>
            <w:vAlign w:val="bottom"/>
          </w:tcPr>
          <w:p w14:paraId="797D596C" w14:textId="1DF48458" w:rsidR="00FD787F" w:rsidRDefault="00FD787F" w:rsidP="00FD787F">
            <w:pPr>
              <w:ind w:left="-110" w:firstLine="151"/>
              <w:rPr>
                <w:sz w:val="24"/>
                <w:szCs w:val="24"/>
                <w:lang w:val="uk-UA"/>
              </w:rPr>
            </w:pPr>
            <w:r>
              <w:rPr>
                <w:sz w:val="24"/>
                <w:szCs w:val="24"/>
                <w:lang w:val="uk-UA"/>
              </w:rPr>
              <w:t>так</w:t>
            </w:r>
          </w:p>
        </w:tc>
      </w:tr>
      <w:tr w:rsidR="00FD787F" w:rsidRPr="006552ED" w14:paraId="3EE716E0" w14:textId="77777777" w:rsidTr="00130EFE">
        <w:trPr>
          <w:trHeight w:val="452"/>
        </w:trPr>
        <w:tc>
          <w:tcPr>
            <w:tcW w:w="1569" w:type="dxa"/>
            <w:shd w:val="clear" w:color="auto" w:fill="FFFFFF"/>
            <w:vAlign w:val="bottom"/>
          </w:tcPr>
          <w:p w14:paraId="5C8CBA1D" w14:textId="0A49BBCE" w:rsidR="00FD787F" w:rsidRPr="00FD787F" w:rsidRDefault="00FD787F" w:rsidP="00FD787F">
            <w:pPr>
              <w:jc w:val="both"/>
              <w:rPr>
                <w:sz w:val="24"/>
                <w:szCs w:val="24"/>
                <w:lang w:val="en-US" w:eastAsia="en-US"/>
              </w:rPr>
            </w:pPr>
            <w:r w:rsidRPr="00FD787F">
              <w:rPr>
                <w:sz w:val="24"/>
                <w:szCs w:val="24"/>
              </w:rPr>
              <w:t>Дегтярьов Сергій Миколайо</w:t>
            </w:r>
            <w:r>
              <w:rPr>
                <w:sz w:val="24"/>
                <w:szCs w:val="24"/>
                <w:lang w:val="uk-UA"/>
              </w:rPr>
              <w:t>-</w:t>
            </w:r>
            <w:r w:rsidRPr="00FD787F">
              <w:rPr>
                <w:sz w:val="24"/>
                <w:szCs w:val="24"/>
              </w:rPr>
              <w:t>вич</w:t>
            </w:r>
          </w:p>
          <w:p w14:paraId="7E998ACD" w14:textId="77777777" w:rsidR="00FD787F" w:rsidRPr="00FD787F" w:rsidRDefault="00FD787F" w:rsidP="00FD787F">
            <w:pPr>
              <w:jc w:val="both"/>
              <w:rPr>
                <w:sz w:val="24"/>
                <w:szCs w:val="24"/>
              </w:rPr>
            </w:pPr>
          </w:p>
        </w:tc>
        <w:tc>
          <w:tcPr>
            <w:tcW w:w="1125" w:type="dxa"/>
            <w:shd w:val="clear" w:color="auto" w:fill="FFFFFF"/>
            <w:vAlign w:val="bottom"/>
          </w:tcPr>
          <w:p w14:paraId="29C3FFFD" w14:textId="77777777" w:rsidR="00FD787F" w:rsidRDefault="00FD787F" w:rsidP="00FD787F">
            <w:pPr>
              <w:ind w:left="-254" w:hanging="254"/>
              <w:jc w:val="right"/>
              <w:rPr>
                <w:sz w:val="24"/>
                <w:szCs w:val="24"/>
              </w:rPr>
            </w:pPr>
            <w:r w:rsidRPr="00FD787F">
              <w:rPr>
                <w:sz w:val="24"/>
                <w:szCs w:val="24"/>
              </w:rPr>
              <w:t>18.01.</w:t>
            </w:r>
          </w:p>
          <w:p w14:paraId="636EE90F" w14:textId="21648EB8" w:rsidR="00FD787F" w:rsidRPr="00FD787F" w:rsidRDefault="00FD787F" w:rsidP="00FD787F">
            <w:pPr>
              <w:ind w:left="-254" w:hanging="254"/>
              <w:jc w:val="right"/>
              <w:rPr>
                <w:sz w:val="24"/>
                <w:szCs w:val="24"/>
              </w:rPr>
            </w:pPr>
            <w:r w:rsidRPr="00FD787F">
              <w:rPr>
                <w:sz w:val="24"/>
                <w:szCs w:val="24"/>
              </w:rPr>
              <w:t>2021</w:t>
            </w:r>
          </w:p>
        </w:tc>
        <w:tc>
          <w:tcPr>
            <w:tcW w:w="1134" w:type="dxa"/>
            <w:shd w:val="clear" w:color="auto" w:fill="FFFFFF"/>
            <w:vAlign w:val="bottom"/>
          </w:tcPr>
          <w:p w14:paraId="307CCB15" w14:textId="77777777" w:rsidR="00FD787F" w:rsidRDefault="00FD787F" w:rsidP="00FD787F">
            <w:pPr>
              <w:jc w:val="right"/>
              <w:rPr>
                <w:sz w:val="24"/>
                <w:szCs w:val="24"/>
              </w:rPr>
            </w:pPr>
            <w:r w:rsidRPr="00FD787F">
              <w:rPr>
                <w:sz w:val="24"/>
                <w:szCs w:val="24"/>
              </w:rPr>
              <w:t>29.03.</w:t>
            </w:r>
          </w:p>
          <w:p w14:paraId="30EFD7C4" w14:textId="1AB1C26F" w:rsidR="00FD787F" w:rsidRPr="00FD787F" w:rsidRDefault="00FD787F" w:rsidP="00FD787F">
            <w:pPr>
              <w:jc w:val="right"/>
              <w:rPr>
                <w:sz w:val="24"/>
                <w:szCs w:val="24"/>
              </w:rPr>
            </w:pPr>
            <w:r w:rsidRPr="00FD787F">
              <w:rPr>
                <w:sz w:val="24"/>
                <w:szCs w:val="24"/>
              </w:rPr>
              <w:t>2022</w:t>
            </w:r>
          </w:p>
        </w:tc>
        <w:tc>
          <w:tcPr>
            <w:tcW w:w="425" w:type="dxa"/>
            <w:shd w:val="clear" w:color="auto" w:fill="FFFFFF"/>
            <w:vAlign w:val="bottom"/>
          </w:tcPr>
          <w:p w14:paraId="7C354295" w14:textId="5A3D6630" w:rsidR="00FD787F" w:rsidRDefault="00FD787F" w:rsidP="00FD787F">
            <w:pPr>
              <w:jc w:val="right"/>
              <w:rPr>
                <w:sz w:val="24"/>
                <w:szCs w:val="24"/>
                <w:lang w:val="uk-UA"/>
              </w:rPr>
            </w:pPr>
            <w:r>
              <w:rPr>
                <w:sz w:val="24"/>
                <w:szCs w:val="24"/>
                <w:lang w:val="uk-UA"/>
              </w:rPr>
              <w:t>3</w:t>
            </w:r>
          </w:p>
        </w:tc>
        <w:tc>
          <w:tcPr>
            <w:tcW w:w="2410" w:type="dxa"/>
            <w:shd w:val="clear" w:color="auto" w:fill="FFFFFF"/>
            <w:vAlign w:val="bottom"/>
          </w:tcPr>
          <w:p w14:paraId="61ACA66D" w14:textId="77777777" w:rsidR="00FD787F" w:rsidRPr="00FD787F" w:rsidRDefault="00FD787F" w:rsidP="00FD787F">
            <w:pPr>
              <w:rPr>
                <w:sz w:val="24"/>
                <w:szCs w:val="24"/>
                <w:lang w:val="en-US" w:eastAsia="en-US"/>
              </w:rPr>
            </w:pPr>
            <w:r w:rsidRPr="00FD787F">
              <w:rPr>
                <w:sz w:val="24"/>
                <w:szCs w:val="24"/>
              </w:rPr>
              <w:t>вул. Івана Піддубного, 27</w:t>
            </w:r>
          </w:p>
          <w:p w14:paraId="224839CE" w14:textId="77777777" w:rsidR="00FD787F" w:rsidRPr="00FD787F" w:rsidRDefault="00FD787F" w:rsidP="00FD787F">
            <w:pPr>
              <w:rPr>
                <w:sz w:val="24"/>
                <w:szCs w:val="24"/>
              </w:rPr>
            </w:pPr>
          </w:p>
        </w:tc>
        <w:tc>
          <w:tcPr>
            <w:tcW w:w="2268" w:type="dxa"/>
            <w:shd w:val="clear" w:color="auto" w:fill="FFFFFF"/>
            <w:vAlign w:val="bottom"/>
          </w:tcPr>
          <w:p w14:paraId="47BF88C6" w14:textId="77777777" w:rsidR="00FD787F" w:rsidRPr="00FD787F" w:rsidRDefault="00FD787F" w:rsidP="00FD787F">
            <w:pPr>
              <w:rPr>
                <w:sz w:val="24"/>
                <w:szCs w:val="24"/>
                <w:lang w:val="en-US" w:eastAsia="en-US"/>
              </w:rPr>
            </w:pPr>
            <w:r w:rsidRPr="00FD787F">
              <w:rPr>
                <w:sz w:val="24"/>
                <w:szCs w:val="24"/>
              </w:rPr>
              <w:t>під розміщеною трансформаторною Ю-5</w:t>
            </w:r>
          </w:p>
          <w:p w14:paraId="47DE4810" w14:textId="77777777" w:rsidR="00FD787F" w:rsidRPr="00FD787F" w:rsidRDefault="00FD787F" w:rsidP="00FD787F">
            <w:pPr>
              <w:rPr>
                <w:sz w:val="24"/>
                <w:szCs w:val="24"/>
              </w:rPr>
            </w:pPr>
          </w:p>
        </w:tc>
        <w:tc>
          <w:tcPr>
            <w:tcW w:w="992" w:type="dxa"/>
            <w:shd w:val="clear" w:color="auto" w:fill="FFFFFF"/>
            <w:vAlign w:val="bottom"/>
          </w:tcPr>
          <w:p w14:paraId="357F5871" w14:textId="2EF7CC07" w:rsidR="00FD787F" w:rsidRDefault="00FD787F" w:rsidP="00FD787F">
            <w:pPr>
              <w:ind w:left="-821"/>
              <w:jc w:val="right"/>
              <w:rPr>
                <w:sz w:val="24"/>
                <w:szCs w:val="24"/>
                <w:lang w:val="uk-UA"/>
              </w:rPr>
            </w:pPr>
            <w:r>
              <w:rPr>
                <w:sz w:val="24"/>
                <w:szCs w:val="24"/>
                <w:lang w:val="uk-UA"/>
              </w:rPr>
              <w:t>95</w:t>
            </w:r>
          </w:p>
        </w:tc>
        <w:tc>
          <w:tcPr>
            <w:tcW w:w="2410" w:type="dxa"/>
            <w:shd w:val="clear" w:color="auto" w:fill="FFFFFF"/>
            <w:vAlign w:val="bottom"/>
          </w:tcPr>
          <w:p w14:paraId="3006C1DE" w14:textId="77777777" w:rsidR="00FD787F" w:rsidRPr="00D368C1" w:rsidRDefault="00FD787F" w:rsidP="00FD787F">
            <w:pPr>
              <w:rPr>
                <w:sz w:val="24"/>
                <w:szCs w:val="24"/>
                <w:lang w:val="en-US" w:eastAsia="en-US"/>
              </w:rPr>
            </w:pPr>
            <w:r w:rsidRPr="00D368C1">
              <w:rPr>
                <w:sz w:val="24"/>
                <w:szCs w:val="24"/>
              </w:rPr>
              <w:t>5910136</w:t>
            </w:r>
            <w:r>
              <w:rPr>
                <w:sz w:val="24"/>
                <w:szCs w:val="24"/>
                <w:lang w:val="uk-UA"/>
              </w:rPr>
              <w:t>3</w:t>
            </w:r>
            <w:r w:rsidRPr="00D368C1">
              <w:rPr>
                <w:sz w:val="24"/>
                <w:szCs w:val="24"/>
              </w:rPr>
              <w:t>00</w:t>
            </w:r>
          </w:p>
          <w:p w14:paraId="7170BD97" w14:textId="77777777" w:rsidR="00FD787F" w:rsidRDefault="00FD787F" w:rsidP="00FD787F">
            <w:pPr>
              <w:rPr>
                <w:sz w:val="24"/>
                <w:szCs w:val="24"/>
              </w:rPr>
            </w:pPr>
          </w:p>
        </w:tc>
        <w:tc>
          <w:tcPr>
            <w:tcW w:w="1418" w:type="dxa"/>
            <w:shd w:val="clear" w:color="auto" w:fill="FFFFFF"/>
            <w:vAlign w:val="bottom"/>
          </w:tcPr>
          <w:p w14:paraId="0D264232" w14:textId="0E48380B" w:rsidR="00FD787F" w:rsidRDefault="00FD787F" w:rsidP="00FD787F">
            <w:pPr>
              <w:ind w:firstLine="32"/>
              <w:rPr>
                <w:sz w:val="24"/>
                <w:szCs w:val="24"/>
                <w:lang w:val="uk-UA"/>
              </w:rPr>
            </w:pPr>
            <w:r>
              <w:rPr>
                <w:sz w:val="24"/>
                <w:szCs w:val="24"/>
                <w:lang w:val="uk-UA"/>
              </w:rPr>
              <w:t>5 років</w:t>
            </w:r>
          </w:p>
        </w:tc>
        <w:tc>
          <w:tcPr>
            <w:tcW w:w="1701" w:type="dxa"/>
            <w:shd w:val="clear" w:color="auto" w:fill="FFFFFF"/>
            <w:vAlign w:val="bottom"/>
          </w:tcPr>
          <w:p w14:paraId="0FC620DA" w14:textId="039AC209" w:rsidR="00FD787F" w:rsidRDefault="00FD787F" w:rsidP="00FD787F">
            <w:pPr>
              <w:ind w:left="-110" w:firstLine="151"/>
              <w:rPr>
                <w:sz w:val="24"/>
                <w:szCs w:val="24"/>
                <w:lang w:val="uk-UA"/>
              </w:rPr>
            </w:pPr>
            <w:r>
              <w:rPr>
                <w:sz w:val="24"/>
                <w:szCs w:val="24"/>
                <w:lang w:val="uk-UA"/>
              </w:rPr>
              <w:t>так</w:t>
            </w:r>
          </w:p>
        </w:tc>
      </w:tr>
      <w:tr w:rsidR="00FD787F" w:rsidRPr="006552ED" w14:paraId="3D83DEDA" w14:textId="77777777" w:rsidTr="00130EFE">
        <w:trPr>
          <w:trHeight w:val="452"/>
        </w:trPr>
        <w:tc>
          <w:tcPr>
            <w:tcW w:w="1569" w:type="dxa"/>
            <w:shd w:val="clear" w:color="auto" w:fill="FFFFFF"/>
            <w:vAlign w:val="bottom"/>
          </w:tcPr>
          <w:p w14:paraId="25877650" w14:textId="298BE609" w:rsidR="00FD787F" w:rsidRPr="00FD787F" w:rsidRDefault="00FD787F" w:rsidP="00FD787F">
            <w:pPr>
              <w:jc w:val="both"/>
              <w:rPr>
                <w:sz w:val="24"/>
                <w:szCs w:val="24"/>
                <w:lang w:val="en-US" w:eastAsia="en-US"/>
              </w:rPr>
            </w:pPr>
            <w:r w:rsidRPr="00FD787F">
              <w:rPr>
                <w:sz w:val="24"/>
                <w:szCs w:val="24"/>
              </w:rPr>
              <w:lastRenderedPageBreak/>
              <w:t>Дегтярьов Сергій Миколайо</w:t>
            </w:r>
            <w:r>
              <w:rPr>
                <w:sz w:val="24"/>
                <w:szCs w:val="24"/>
                <w:lang w:val="uk-UA"/>
              </w:rPr>
              <w:t>-</w:t>
            </w:r>
            <w:r w:rsidRPr="00FD787F">
              <w:rPr>
                <w:sz w:val="24"/>
                <w:szCs w:val="24"/>
              </w:rPr>
              <w:t>вич</w:t>
            </w:r>
          </w:p>
          <w:p w14:paraId="2B21BB4B" w14:textId="77777777" w:rsidR="00FD787F" w:rsidRPr="00FD787F" w:rsidRDefault="00FD787F" w:rsidP="00FD787F">
            <w:pPr>
              <w:jc w:val="both"/>
              <w:rPr>
                <w:sz w:val="24"/>
                <w:szCs w:val="24"/>
              </w:rPr>
            </w:pPr>
          </w:p>
        </w:tc>
        <w:tc>
          <w:tcPr>
            <w:tcW w:w="1125" w:type="dxa"/>
            <w:shd w:val="clear" w:color="auto" w:fill="FFFFFF"/>
            <w:vAlign w:val="bottom"/>
          </w:tcPr>
          <w:p w14:paraId="2B8BD636" w14:textId="77777777" w:rsidR="00FD787F" w:rsidRDefault="00FD787F" w:rsidP="00FD787F">
            <w:pPr>
              <w:ind w:left="-254" w:hanging="254"/>
              <w:jc w:val="right"/>
              <w:rPr>
                <w:sz w:val="24"/>
                <w:szCs w:val="24"/>
              </w:rPr>
            </w:pPr>
            <w:r w:rsidRPr="00FD787F">
              <w:rPr>
                <w:sz w:val="24"/>
                <w:szCs w:val="24"/>
              </w:rPr>
              <w:t>04.02.</w:t>
            </w:r>
          </w:p>
          <w:p w14:paraId="481AE903" w14:textId="2D7CE5E2" w:rsidR="00FD787F" w:rsidRPr="00FD787F" w:rsidRDefault="00FD787F" w:rsidP="00FD787F">
            <w:pPr>
              <w:ind w:left="-254" w:hanging="254"/>
              <w:jc w:val="right"/>
              <w:rPr>
                <w:sz w:val="24"/>
                <w:szCs w:val="24"/>
              </w:rPr>
            </w:pPr>
            <w:r w:rsidRPr="00FD787F">
              <w:rPr>
                <w:sz w:val="24"/>
                <w:szCs w:val="24"/>
              </w:rPr>
              <w:t>2021</w:t>
            </w:r>
          </w:p>
        </w:tc>
        <w:tc>
          <w:tcPr>
            <w:tcW w:w="1134" w:type="dxa"/>
            <w:shd w:val="clear" w:color="auto" w:fill="FFFFFF"/>
            <w:vAlign w:val="bottom"/>
          </w:tcPr>
          <w:p w14:paraId="450D8C9C" w14:textId="77777777" w:rsidR="00FD787F" w:rsidRDefault="00FD787F" w:rsidP="00FD787F">
            <w:pPr>
              <w:jc w:val="right"/>
              <w:rPr>
                <w:sz w:val="24"/>
                <w:szCs w:val="24"/>
              </w:rPr>
            </w:pPr>
            <w:r w:rsidRPr="00FD787F">
              <w:rPr>
                <w:sz w:val="24"/>
                <w:szCs w:val="24"/>
              </w:rPr>
              <w:t>29.03.</w:t>
            </w:r>
          </w:p>
          <w:p w14:paraId="4B69FDD8" w14:textId="442E7364" w:rsidR="00FD787F" w:rsidRPr="00FD787F" w:rsidRDefault="00FD787F" w:rsidP="00FD787F">
            <w:pPr>
              <w:jc w:val="right"/>
              <w:rPr>
                <w:sz w:val="24"/>
                <w:szCs w:val="24"/>
              </w:rPr>
            </w:pPr>
            <w:r w:rsidRPr="00FD787F">
              <w:rPr>
                <w:sz w:val="24"/>
                <w:szCs w:val="24"/>
              </w:rPr>
              <w:t>2022</w:t>
            </w:r>
          </w:p>
        </w:tc>
        <w:tc>
          <w:tcPr>
            <w:tcW w:w="425" w:type="dxa"/>
            <w:shd w:val="clear" w:color="auto" w:fill="FFFFFF"/>
            <w:vAlign w:val="bottom"/>
          </w:tcPr>
          <w:p w14:paraId="3C3C1492" w14:textId="35898BF5" w:rsidR="00FD787F" w:rsidRDefault="00FD787F" w:rsidP="00FD787F">
            <w:pPr>
              <w:jc w:val="right"/>
              <w:rPr>
                <w:sz w:val="24"/>
                <w:szCs w:val="24"/>
                <w:lang w:val="uk-UA"/>
              </w:rPr>
            </w:pPr>
            <w:r>
              <w:rPr>
                <w:sz w:val="24"/>
                <w:szCs w:val="24"/>
                <w:lang w:val="uk-UA"/>
              </w:rPr>
              <w:t>3</w:t>
            </w:r>
          </w:p>
        </w:tc>
        <w:tc>
          <w:tcPr>
            <w:tcW w:w="2410" w:type="dxa"/>
            <w:shd w:val="clear" w:color="auto" w:fill="FFFFFF"/>
            <w:vAlign w:val="bottom"/>
          </w:tcPr>
          <w:p w14:paraId="54E793AA" w14:textId="77777777" w:rsidR="00FD787F" w:rsidRPr="00FD787F" w:rsidRDefault="00FD787F" w:rsidP="00FD787F">
            <w:pPr>
              <w:rPr>
                <w:sz w:val="24"/>
                <w:szCs w:val="24"/>
                <w:lang w:val="en-US" w:eastAsia="en-US"/>
              </w:rPr>
            </w:pPr>
            <w:r w:rsidRPr="00FD787F">
              <w:rPr>
                <w:sz w:val="24"/>
                <w:szCs w:val="24"/>
              </w:rPr>
              <w:t>вул. Івана Піддубного, 27</w:t>
            </w:r>
          </w:p>
          <w:p w14:paraId="67EDFB5B" w14:textId="77777777" w:rsidR="00FD787F" w:rsidRPr="00FD787F" w:rsidRDefault="00FD787F" w:rsidP="00FD787F">
            <w:pPr>
              <w:rPr>
                <w:sz w:val="24"/>
                <w:szCs w:val="24"/>
              </w:rPr>
            </w:pPr>
          </w:p>
        </w:tc>
        <w:tc>
          <w:tcPr>
            <w:tcW w:w="2268" w:type="dxa"/>
            <w:shd w:val="clear" w:color="auto" w:fill="FFFFFF"/>
            <w:vAlign w:val="bottom"/>
          </w:tcPr>
          <w:p w14:paraId="51D1E41E" w14:textId="77777777" w:rsidR="00FD787F" w:rsidRPr="00FD787F" w:rsidRDefault="00FD787F" w:rsidP="00FD787F">
            <w:pPr>
              <w:rPr>
                <w:sz w:val="24"/>
                <w:szCs w:val="24"/>
                <w:lang w:val="en-US" w:eastAsia="en-US"/>
              </w:rPr>
            </w:pPr>
            <w:r w:rsidRPr="00FD787F">
              <w:rPr>
                <w:sz w:val="24"/>
                <w:szCs w:val="24"/>
              </w:rPr>
              <w:t>під розміщеним цехом № 17 - будівлею електроцеху</w:t>
            </w:r>
          </w:p>
          <w:p w14:paraId="2FD0B57D" w14:textId="77777777" w:rsidR="00FD787F" w:rsidRPr="00FD787F" w:rsidRDefault="00FD787F" w:rsidP="00FD787F">
            <w:pPr>
              <w:rPr>
                <w:sz w:val="24"/>
                <w:szCs w:val="24"/>
              </w:rPr>
            </w:pPr>
          </w:p>
        </w:tc>
        <w:tc>
          <w:tcPr>
            <w:tcW w:w="992" w:type="dxa"/>
            <w:shd w:val="clear" w:color="auto" w:fill="FFFFFF"/>
            <w:vAlign w:val="bottom"/>
          </w:tcPr>
          <w:p w14:paraId="74CF57AB" w14:textId="5D3D1445" w:rsidR="00FD787F" w:rsidRDefault="00FD787F" w:rsidP="00FD787F">
            <w:pPr>
              <w:ind w:left="-821"/>
              <w:jc w:val="right"/>
              <w:rPr>
                <w:sz w:val="24"/>
                <w:szCs w:val="24"/>
                <w:lang w:val="uk-UA"/>
              </w:rPr>
            </w:pPr>
            <w:r>
              <w:rPr>
                <w:sz w:val="24"/>
                <w:szCs w:val="24"/>
                <w:lang w:val="uk-UA"/>
              </w:rPr>
              <w:t>424</w:t>
            </w:r>
          </w:p>
        </w:tc>
        <w:tc>
          <w:tcPr>
            <w:tcW w:w="2410" w:type="dxa"/>
            <w:shd w:val="clear" w:color="auto" w:fill="FFFFFF"/>
            <w:vAlign w:val="bottom"/>
          </w:tcPr>
          <w:p w14:paraId="5D9CE60A" w14:textId="77777777" w:rsidR="00FD787F" w:rsidRPr="00D368C1" w:rsidRDefault="00FD787F" w:rsidP="00FD787F">
            <w:pPr>
              <w:rPr>
                <w:sz w:val="24"/>
                <w:szCs w:val="24"/>
                <w:lang w:val="en-US" w:eastAsia="en-US"/>
              </w:rPr>
            </w:pPr>
            <w:r w:rsidRPr="00D368C1">
              <w:rPr>
                <w:sz w:val="24"/>
                <w:szCs w:val="24"/>
              </w:rPr>
              <w:t>5910136</w:t>
            </w:r>
            <w:r>
              <w:rPr>
                <w:sz w:val="24"/>
                <w:szCs w:val="24"/>
                <w:lang w:val="uk-UA"/>
              </w:rPr>
              <w:t>3</w:t>
            </w:r>
            <w:r w:rsidRPr="00D368C1">
              <w:rPr>
                <w:sz w:val="24"/>
                <w:szCs w:val="24"/>
              </w:rPr>
              <w:t>00</w:t>
            </w:r>
          </w:p>
          <w:p w14:paraId="51634477" w14:textId="77777777" w:rsidR="00FD787F" w:rsidRDefault="00FD787F" w:rsidP="00FD787F">
            <w:pPr>
              <w:rPr>
                <w:sz w:val="24"/>
                <w:szCs w:val="24"/>
              </w:rPr>
            </w:pPr>
          </w:p>
        </w:tc>
        <w:tc>
          <w:tcPr>
            <w:tcW w:w="1418" w:type="dxa"/>
            <w:shd w:val="clear" w:color="auto" w:fill="FFFFFF"/>
            <w:vAlign w:val="bottom"/>
          </w:tcPr>
          <w:p w14:paraId="6846611F" w14:textId="6731FFE5" w:rsidR="00FD787F" w:rsidRDefault="00FD787F" w:rsidP="00FD787F">
            <w:pPr>
              <w:ind w:firstLine="32"/>
              <w:rPr>
                <w:sz w:val="24"/>
                <w:szCs w:val="24"/>
                <w:lang w:val="uk-UA"/>
              </w:rPr>
            </w:pPr>
            <w:r>
              <w:rPr>
                <w:sz w:val="24"/>
                <w:szCs w:val="24"/>
                <w:lang w:val="uk-UA"/>
              </w:rPr>
              <w:t>5 років</w:t>
            </w:r>
          </w:p>
        </w:tc>
        <w:tc>
          <w:tcPr>
            <w:tcW w:w="1701" w:type="dxa"/>
            <w:shd w:val="clear" w:color="auto" w:fill="FFFFFF"/>
            <w:vAlign w:val="bottom"/>
          </w:tcPr>
          <w:p w14:paraId="6F08BE92" w14:textId="0432F479" w:rsidR="00FD787F" w:rsidRDefault="00FD787F" w:rsidP="00FD787F">
            <w:pPr>
              <w:ind w:left="-110" w:firstLine="151"/>
              <w:rPr>
                <w:sz w:val="24"/>
                <w:szCs w:val="24"/>
                <w:lang w:val="uk-UA"/>
              </w:rPr>
            </w:pPr>
            <w:r>
              <w:rPr>
                <w:sz w:val="24"/>
                <w:szCs w:val="24"/>
                <w:lang w:val="uk-UA"/>
              </w:rPr>
              <w:t>так</w:t>
            </w:r>
          </w:p>
        </w:tc>
      </w:tr>
    </w:tbl>
    <w:p w14:paraId="1DDDF555" w14:textId="77777777" w:rsidR="009D601C" w:rsidRPr="00487556" w:rsidRDefault="009D601C" w:rsidP="00020F97">
      <w:pPr>
        <w:jc w:val="center"/>
        <w:rPr>
          <w:b/>
          <w:i/>
          <w:sz w:val="16"/>
          <w:szCs w:val="16"/>
          <w:u w:val="single"/>
          <w:lang w:val="uk-UA" w:eastAsia="uk-UA"/>
        </w:rPr>
      </w:pPr>
    </w:p>
    <w:p w14:paraId="260963F3" w14:textId="21BE5560" w:rsidR="00020F97" w:rsidRPr="000E45D5" w:rsidRDefault="000978C2" w:rsidP="00020F97">
      <w:pPr>
        <w:jc w:val="center"/>
        <w:rPr>
          <w:b/>
          <w:i/>
          <w:sz w:val="40"/>
          <w:szCs w:val="40"/>
          <w:u w:val="single"/>
          <w:lang w:val="uk-UA" w:eastAsia="uk-UA"/>
        </w:rPr>
      </w:pPr>
      <w:r>
        <w:rPr>
          <w:b/>
          <w:i/>
          <w:sz w:val="40"/>
          <w:szCs w:val="40"/>
          <w:u w:val="single"/>
          <w:lang w:val="uk-UA" w:eastAsia="uk-UA"/>
        </w:rPr>
        <w:t>Г</w:t>
      </w:r>
      <w:r w:rsidR="00020F97" w:rsidRPr="000E11BA">
        <w:rPr>
          <w:b/>
          <w:i/>
          <w:sz w:val="40"/>
          <w:szCs w:val="40"/>
          <w:u w:val="single"/>
          <w:lang w:val="uk-UA" w:eastAsia="uk-UA"/>
        </w:rPr>
        <w:t>РОМАДЯНИ</w:t>
      </w:r>
    </w:p>
    <w:p w14:paraId="742E8372" w14:textId="77777777" w:rsidR="00020F97" w:rsidRPr="00745322" w:rsidRDefault="00020F97" w:rsidP="00020F97">
      <w:pPr>
        <w:jc w:val="both"/>
        <w:rPr>
          <w:b/>
          <w:sz w:val="16"/>
          <w:szCs w:val="16"/>
          <w:lang w:val="uk-UA" w:eastAsia="uk-UA"/>
        </w:rPr>
      </w:pPr>
    </w:p>
    <w:p w14:paraId="60DBA1A8" w14:textId="709615E6" w:rsidR="006B4160" w:rsidRPr="006B4160" w:rsidRDefault="00AD71AD" w:rsidP="006B4160">
      <w:pPr>
        <w:jc w:val="both"/>
        <w:rPr>
          <w:sz w:val="28"/>
          <w:szCs w:val="28"/>
          <w:lang w:val="uk-UA"/>
        </w:rPr>
      </w:pPr>
      <w:r>
        <w:rPr>
          <w:b/>
          <w:bCs/>
          <w:sz w:val="28"/>
          <w:szCs w:val="28"/>
          <w:lang w:val="uk-UA"/>
        </w:rPr>
        <w:t>1</w:t>
      </w:r>
      <w:r w:rsidR="00487556">
        <w:rPr>
          <w:b/>
          <w:bCs/>
          <w:sz w:val="28"/>
          <w:szCs w:val="28"/>
          <w:lang w:val="uk-UA"/>
        </w:rPr>
        <w:t>11</w:t>
      </w:r>
      <w:r w:rsidR="00A90E37">
        <w:rPr>
          <w:b/>
          <w:bCs/>
          <w:sz w:val="28"/>
          <w:szCs w:val="28"/>
          <w:lang w:val="uk-UA"/>
        </w:rPr>
        <w:t xml:space="preserve">. </w:t>
      </w:r>
      <w:r w:rsidR="006B4160">
        <w:rPr>
          <w:b/>
          <w:bCs/>
          <w:sz w:val="28"/>
          <w:szCs w:val="28"/>
          <w:lang w:val="uk-UA"/>
        </w:rPr>
        <w:t xml:space="preserve">Про відмову </w:t>
      </w:r>
      <w:r w:rsidR="006B4160" w:rsidRPr="006B4160">
        <w:rPr>
          <w:b/>
          <w:bCs/>
          <w:sz w:val="28"/>
          <w:szCs w:val="28"/>
          <w:lang w:val="uk-UA"/>
        </w:rPr>
        <w:t>(</w:t>
      </w:r>
      <w:r w:rsidR="006B4160" w:rsidRPr="006B4160">
        <w:rPr>
          <w:b/>
          <w:sz w:val="28"/>
          <w:szCs w:val="28"/>
          <w:u w:val="single"/>
          <w:lang w:val="uk-UA"/>
        </w:rPr>
        <w:t>Великочернеччинський старостинський округ),</w:t>
      </w:r>
      <w:r w:rsidR="006B4160">
        <w:rPr>
          <w:b/>
          <w:sz w:val="28"/>
          <w:szCs w:val="28"/>
          <w:u w:val="single"/>
          <w:lang w:val="uk-UA"/>
        </w:rPr>
        <w:t xml:space="preserve"> </w:t>
      </w:r>
      <w:r w:rsidR="006B4160" w:rsidRPr="006B4160">
        <w:rPr>
          <w:sz w:val="28"/>
          <w:szCs w:val="28"/>
          <w:lang w:val="uk-UA"/>
        </w:rPr>
        <w:t>а саме:</w:t>
      </w:r>
    </w:p>
    <w:p w14:paraId="6A96C439" w14:textId="77777777" w:rsidR="006B4160" w:rsidRPr="006B4160" w:rsidRDefault="006B4160" w:rsidP="006B4160">
      <w:pPr>
        <w:jc w:val="both"/>
        <w:rPr>
          <w:b/>
          <w:sz w:val="12"/>
          <w:szCs w:val="12"/>
          <w:u w:val="single"/>
          <w:lang w:val="uk-UA"/>
        </w:rPr>
      </w:pPr>
    </w:p>
    <w:p w14:paraId="78D821C1" w14:textId="1B997E80" w:rsidR="006B4160" w:rsidRDefault="006B4160" w:rsidP="006B4160">
      <w:pPr>
        <w:jc w:val="both"/>
        <w:rPr>
          <w:sz w:val="28"/>
          <w:szCs w:val="28"/>
          <w:shd w:val="clear" w:color="auto" w:fill="FFFFFF"/>
          <w:lang w:val="uk-UA"/>
        </w:rPr>
      </w:pPr>
      <w:r w:rsidRPr="006B4160">
        <w:rPr>
          <w:b/>
          <w:sz w:val="28"/>
          <w:szCs w:val="28"/>
          <w:u w:val="single"/>
          <w:lang w:val="uk-UA"/>
        </w:rPr>
        <w:t>- Федоренку Івану Ігоровичу</w:t>
      </w:r>
      <w:r w:rsidRPr="006B4160">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 (Великочернеччинський старостинський округ), орієнтовною площею 2,0000 га, у зв’язку з тим, що запитувана у зверненні земельна ділянка </w:t>
      </w:r>
      <w:r w:rsidRPr="006B4160">
        <w:rPr>
          <w:color w:val="000000"/>
          <w:sz w:val="28"/>
          <w:szCs w:val="28"/>
          <w:shd w:val="clear" w:color="auto" w:fill="FFFFFF"/>
          <w:lang w:val="uk-UA"/>
        </w:rPr>
        <w:t>належить на праві приватної</w:t>
      </w:r>
      <w:r w:rsidRPr="006B4160">
        <w:rPr>
          <w:sz w:val="28"/>
          <w:szCs w:val="28"/>
          <w:shd w:val="clear" w:color="auto" w:fill="FFFFFF"/>
          <w:lang w:val="uk-UA"/>
        </w:rPr>
        <w:t xml:space="preserve"> власності іншій особі.</w:t>
      </w:r>
    </w:p>
    <w:p w14:paraId="378B59E9" w14:textId="5467B1A5" w:rsidR="006B4160" w:rsidRPr="006B4160" w:rsidRDefault="006B4160" w:rsidP="006B4160">
      <w:pPr>
        <w:jc w:val="both"/>
        <w:rPr>
          <w:b/>
          <w:sz w:val="12"/>
          <w:szCs w:val="12"/>
          <w:u w:val="single"/>
          <w:lang w:val="uk-UA"/>
        </w:rPr>
      </w:pPr>
    </w:p>
    <w:p w14:paraId="1DFF4DE4" w14:textId="51E735C7" w:rsidR="006B4160" w:rsidRPr="006B4160" w:rsidRDefault="006B4160" w:rsidP="006B4160">
      <w:pPr>
        <w:jc w:val="both"/>
        <w:rPr>
          <w:sz w:val="28"/>
          <w:szCs w:val="28"/>
          <w:lang w:val="uk-UA"/>
        </w:rPr>
      </w:pPr>
      <w:r w:rsidRPr="006B4160">
        <w:rPr>
          <w:b/>
          <w:color w:val="000000"/>
          <w:sz w:val="28"/>
          <w:szCs w:val="28"/>
          <w:u w:val="single"/>
          <w:lang w:val="uk-UA"/>
        </w:rPr>
        <w:t>- Охріменко Тетяні Вікторівні</w:t>
      </w:r>
      <w:r w:rsidRPr="006B4160">
        <w:rPr>
          <w:color w:val="000000"/>
          <w:sz w:val="28"/>
          <w:szCs w:val="28"/>
          <w:lang w:val="uk-UA"/>
        </w:rPr>
        <w:t xml:space="preserve"> </w:t>
      </w:r>
      <w:r w:rsidRPr="006B4160">
        <w:rPr>
          <w:color w:val="000000"/>
          <w:sz w:val="28"/>
          <w:szCs w:val="28"/>
          <w:bdr w:val="none" w:sz="0" w:space="0" w:color="auto" w:frame="1"/>
          <w:lang w:val="uk-UA"/>
        </w:rPr>
        <w:t xml:space="preserve">у затвердженні проекту землеустрою щодо відведення </w:t>
      </w:r>
      <w:r w:rsidRPr="006B4160">
        <w:rPr>
          <w:color w:val="000000"/>
          <w:sz w:val="28"/>
          <w:szCs w:val="28"/>
          <w:lang w:val="uk-UA"/>
        </w:rPr>
        <w:t xml:space="preserve">земельної ділянки за адресою: с. Хомине, на території Великочернеччинського старостинського округу, на території Сумської міської територіальної громади, кадастровий номер 5924782200:05:001:0149, площею 0,4500 га, категорія та цільове призначення земельної ділянки: </w:t>
      </w:r>
      <w:r w:rsidRPr="006B4160">
        <w:rPr>
          <w:bCs/>
          <w:color w:val="000000"/>
          <w:sz w:val="28"/>
          <w:szCs w:val="28"/>
          <w:shd w:val="clear" w:color="auto" w:fill="FFFFFF"/>
          <w:lang w:val="uk-UA"/>
        </w:rPr>
        <w:t>землі сільськогосподарського призначення</w:t>
      </w:r>
      <w:r w:rsidRPr="006B4160">
        <w:rPr>
          <w:color w:val="000000"/>
          <w:sz w:val="28"/>
          <w:szCs w:val="28"/>
          <w:lang w:val="uk-UA"/>
        </w:rPr>
        <w:t xml:space="preserve"> «для ведення особистого селянського господарства»</w:t>
      </w:r>
      <w:r w:rsidRPr="006B4160">
        <w:rPr>
          <w:color w:val="000000"/>
          <w:sz w:val="28"/>
          <w:szCs w:val="28"/>
          <w:shd w:val="clear" w:color="auto" w:fill="FFFFFF"/>
          <w:lang w:val="uk-UA"/>
        </w:rPr>
        <w:t xml:space="preserve"> </w:t>
      </w:r>
      <w:r w:rsidRPr="006B4160">
        <w:rPr>
          <w:color w:val="000000"/>
          <w:sz w:val="28"/>
          <w:szCs w:val="28"/>
          <w:lang w:val="uk-UA"/>
        </w:rPr>
        <w:t xml:space="preserve">та наданні її у власність </w:t>
      </w:r>
      <w:r w:rsidRPr="006B4160">
        <w:rPr>
          <w:color w:val="000000"/>
          <w:sz w:val="28"/>
          <w:szCs w:val="28"/>
          <w:shd w:val="clear" w:color="auto" w:fill="FFFFFF"/>
          <w:lang w:val="uk-UA"/>
        </w:rPr>
        <w:t xml:space="preserve">у зв’язку </w:t>
      </w:r>
      <w:r w:rsidRPr="006B4160">
        <w:rPr>
          <w:sz w:val="28"/>
          <w:szCs w:val="28"/>
          <w:lang w:val="uk-UA"/>
        </w:rPr>
        <w:t xml:space="preserve">з </w:t>
      </w:r>
      <w:r w:rsidRPr="006B4160">
        <w:rPr>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w:t>
      </w:r>
    </w:p>
    <w:p w14:paraId="665BF2BA" w14:textId="77777777" w:rsidR="006B4160" w:rsidRPr="006B4160" w:rsidRDefault="006B4160" w:rsidP="006B4160">
      <w:pPr>
        <w:pStyle w:val="aa"/>
        <w:numPr>
          <w:ilvl w:val="0"/>
          <w:numId w:val="17"/>
        </w:numPr>
        <w:jc w:val="both"/>
        <w:rPr>
          <w:color w:val="000000"/>
          <w:sz w:val="28"/>
          <w:szCs w:val="28"/>
          <w:lang w:val="uk-UA"/>
        </w:rPr>
      </w:pPr>
      <w:r w:rsidRPr="006B4160">
        <w:rPr>
          <w:sz w:val="28"/>
          <w:szCs w:val="28"/>
          <w:shd w:val="clear" w:color="auto" w:fill="FFFFFF"/>
          <w:lang w:val="uk-UA"/>
        </w:rPr>
        <w:t>частині третій статті 20 Земельного кодексу України, якою визначено, що к</w:t>
      </w:r>
      <w:r w:rsidRPr="006B4160">
        <w:rPr>
          <w:color w:val="000000"/>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6B4160">
        <w:rPr>
          <w:color w:val="000000"/>
          <w:sz w:val="28"/>
          <w:szCs w:val="28"/>
          <w:lang w:val="uk-UA"/>
        </w:rPr>
        <w:t>.</w:t>
      </w:r>
    </w:p>
    <w:p w14:paraId="2916E07C" w14:textId="4F032EBF" w:rsidR="006B4160" w:rsidRPr="006B4160" w:rsidRDefault="006B4160" w:rsidP="006B4160">
      <w:pPr>
        <w:jc w:val="both"/>
        <w:rPr>
          <w:b/>
          <w:bCs/>
          <w:sz w:val="12"/>
          <w:szCs w:val="12"/>
          <w:lang w:val="uk-UA"/>
        </w:rPr>
      </w:pPr>
    </w:p>
    <w:p w14:paraId="271BA3D3" w14:textId="691D13FB" w:rsidR="006B4160" w:rsidRPr="006B4160" w:rsidRDefault="006B4160" w:rsidP="006B4160">
      <w:pPr>
        <w:jc w:val="both"/>
        <w:rPr>
          <w:sz w:val="28"/>
          <w:szCs w:val="28"/>
          <w:lang w:val="uk-UA"/>
        </w:rPr>
      </w:pPr>
      <w:r>
        <w:rPr>
          <w:b/>
          <w:sz w:val="28"/>
          <w:szCs w:val="28"/>
          <w:u w:val="single"/>
          <w:lang w:val="uk-UA"/>
        </w:rPr>
        <w:t xml:space="preserve">- </w:t>
      </w:r>
      <w:r w:rsidRPr="006B4160">
        <w:rPr>
          <w:b/>
          <w:sz w:val="28"/>
          <w:szCs w:val="28"/>
          <w:u w:val="single"/>
          <w:lang w:val="uk-UA"/>
        </w:rPr>
        <w:t>Биковій Марії Миколаївні</w:t>
      </w:r>
      <w:r w:rsidRPr="006B4160">
        <w:rPr>
          <w:sz w:val="28"/>
          <w:szCs w:val="28"/>
          <w:lang w:val="uk-UA"/>
        </w:rPr>
        <w:t xml:space="preserve"> в затвердженні проекту землеустрою щодо відведення земельної ділянки за адресою: садівниче товариство «Машинобудівник», ділянка № 35, Великочернеччинський старостинський округ, на території Сумської міської територіальної громади, кадастровий номер 5924782200:04:001:1869, площею 0,1200 га, для індивідуального садівництва та наданні її у власність у зв’язку з </w:t>
      </w:r>
      <w:r w:rsidRPr="006B4160">
        <w:rPr>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w:t>
      </w:r>
    </w:p>
    <w:p w14:paraId="6A68921E" w14:textId="77777777" w:rsidR="006B4160" w:rsidRPr="006B4160" w:rsidRDefault="006B4160" w:rsidP="006B4160">
      <w:pPr>
        <w:pStyle w:val="aa"/>
        <w:numPr>
          <w:ilvl w:val="0"/>
          <w:numId w:val="22"/>
        </w:numPr>
        <w:jc w:val="both"/>
        <w:rPr>
          <w:bCs/>
          <w:color w:val="000000" w:themeColor="text1"/>
          <w:sz w:val="28"/>
          <w:szCs w:val="28"/>
          <w:shd w:val="clear" w:color="auto" w:fill="FFFFFF"/>
          <w:lang w:val="uk-UA"/>
        </w:rPr>
      </w:pPr>
      <w:r w:rsidRPr="006B4160">
        <w:rPr>
          <w:color w:val="000000" w:themeColor="text1"/>
          <w:sz w:val="28"/>
          <w:szCs w:val="28"/>
          <w:shd w:val="clear" w:color="auto" w:fill="FFFFFF"/>
          <w:lang w:val="uk-UA"/>
        </w:rPr>
        <w:t>ч</w:t>
      </w:r>
      <w:r w:rsidRPr="006B4160">
        <w:rPr>
          <w:rStyle w:val="rvts46"/>
          <w:iCs/>
          <w:color w:val="000000" w:themeColor="text1"/>
          <w:sz w:val="28"/>
          <w:szCs w:val="28"/>
          <w:shd w:val="clear" w:color="auto" w:fill="FFFFFF"/>
          <w:lang w:val="uk-UA"/>
        </w:rPr>
        <w:t>астині третій статті 29 Закону України «Про землеустрій» у редакції Закону України «</w:t>
      </w:r>
      <w:r w:rsidRPr="006B4160">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10" w:anchor="n875" w:tgtFrame="_blank" w:history="1">
        <w:r w:rsidRPr="006B4160">
          <w:rPr>
            <w:rStyle w:val="af8"/>
            <w:iCs/>
            <w:color w:val="000000" w:themeColor="text1"/>
            <w:sz w:val="28"/>
            <w:szCs w:val="28"/>
            <w:shd w:val="clear" w:color="auto" w:fill="FFFFFF"/>
            <w:lang w:val="uk-UA"/>
          </w:rPr>
          <w:t>№ 1423-</w:t>
        </w:r>
        <w:r w:rsidRPr="006B4160">
          <w:rPr>
            <w:rStyle w:val="af8"/>
            <w:iCs/>
            <w:color w:val="000000" w:themeColor="text1"/>
            <w:sz w:val="28"/>
            <w:szCs w:val="28"/>
            <w:shd w:val="clear" w:color="auto" w:fill="FFFFFF"/>
          </w:rPr>
          <w:t>IX</w:t>
        </w:r>
        <w:r w:rsidRPr="006B4160">
          <w:rPr>
            <w:rStyle w:val="af8"/>
            <w:iCs/>
            <w:color w:val="000000" w:themeColor="text1"/>
            <w:sz w:val="28"/>
            <w:szCs w:val="28"/>
            <w:shd w:val="clear" w:color="auto" w:fill="FFFFFF"/>
            <w:lang w:val="uk-UA"/>
          </w:rPr>
          <w:t xml:space="preserve"> від 28.04.2021</w:t>
        </w:r>
      </w:hyperlink>
      <w:r w:rsidRPr="006B4160">
        <w:rPr>
          <w:color w:val="000000" w:themeColor="text1"/>
          <w:sz w:val="28"/>
          <w:szCs w:val="28"/>
          <w:lang w:val="uk-UA"/>
        </w:rPr>
        <w:t>, який набрав чинності 27.05.2021, у зв’язку з відсутністю</w:t>
      </w:r>
      <w:r w:rsidRPr="006B4160">
        <w:rPr>
          <w:rStyle w:val="rvts46"/>
          <w:iCs/>
          <w:color w:val="000000" w:themeColor="text1"/>
          <w:sz w:val="28"/>
          <w:szCs w:val="28"/>
          <w:shd w:val="clear" w:color="auto" w:fill="FFFFFF"/>
          <w:lang w:val="uk-UA"/>
        </w:rPr>
        <w:t xml:space="preserve"> у пояснювальній записці </w:t>
      </w:r>
      <w:r w:rsidRPr="006B4160">
        <w:rPr>
          <w:sz w:val="28"/>
          <w:szCs w:val="28"/>
          <w:lang w:val="uk-UA"/>
        </w:rPr>
        <w:t xml:space="preserve">проекту </w:t>
      </w:r>
      <w:r w:rsidRPr="006B4160">
        <w:rPr>
          <w:sz w:val="28"/>
          <w:szCs w:val="28"/>
          <w:lang w:val="uk-UA"/>
        </w:rPr>
        <w:lastRenderedPageBreak/>
        <w:t>землеустрою щодо відведення земельної ділянки</w:t>
      </w:r>
      <w:r w:rsidRPr="006B4160">
        <w:rPr>
          <w:rStyle w:val="rvts46"/>
          <w:iCs/>
          <w:color w:val="000000" w:themeColor="text1"/>
          <w:sz w:val="28"/>
          <w:szCs w:val="28"/>
          <w:shd w:val="clear" w:color="auto" w:fill="FFFFFF"/>
          <w:lang w:val="uk-UA"/>
        </w:rPr>
        <w:t xml:space="preserve"> </w:t>
      </w:r>
      <w:r w:rsidRPr="006B4160">
        <w:rPr>
          <w:color w:val="000000" w:themeColor="text1"/>
          <w:sz w:val="28"/>
          <w:szCs w:val="28"/>
          <w:shd w:val="clear" w:color="auto" w:fill="FFFFFF"/>
          <w:lang w:val="uk-UA"/>
        </w:rPr>
        <w:t>заяви виконавця робіт із землеустрою про дотримання ним обмежень, визначених частинами п’ятою, шостою статті 28 цього Закону;</w:t>
      </w:r>
    </w:p>
    <w:p w14:paraId="48BA7924" w14:textId="77777777" w:rsidR="006B4160" w:rsidRPr="006B4160" w:rsidRDefault="006B4160" w:rsidP="006B4160">
      <w:pPr>
        <w:pStyle w:val="rvps14"/>
        <w:numPr>
          <w:ilvl w:val="0"/>
          <w:numId w:val="22"/>
        </w:numPr>
        <w:spacing w:before="0" w:beforeAutospacing="0" w:after="0" w:afterAutospacing="0"/>
        <w:jc w:val="both"/>
        <w:rPr>
          <w:color w:val="000000" w:themeColor="text1"/>
          <w:sz w:val="28"/>
          <w:szCs w:val="28"/>
          <w:shd w:val="clear" w:color="auto" w:fill="FFFFFF"/>
          <w:lang w:val="uk-UA"/>
        </w:rPr>
      </w:pPr>
      <w:r w:rsidRPr="006B4160">
        <w:rPr>
          <w:sz w:val="28"/>
          <w:szCs w:val="28"/>
          <w:lang w:val="uk-UA"/>
        </w:rPr>
        <w:t xml:space="preserve">частині четвертій </w:t>
      </w:r>
      <w:r w:rsidRPr="006B4160">
        <w:rPr>
          <w:color w:val="000000" w:themeColor="text1"/>
          <w:sz w:val="28"/>
          <w:szCs w:val="28"/>
          <w:lang w:val="uk-UA"/>
        </w:rPr>
        <w:t>статті 50 Закону України «Про землеустрій», у зв’язку з відсутністю у складі проекту землеустрою щодо відведення земельної ділянки витягу</w:t>
      </w:r>
      <w:r w:rsidRPr="006B4160">
        <w:rPr>
          <w:color w:val="000000" w:themeColor="text1"/>
          <w:sz w:val="28"/>
          <w:szCs w:val="28"/>
          <w:shd w:val="clear" w:color="auto" w:fill="FFFFFF"/>
          <w:lang w:val="uk-UA"/>
        </w:rPr>
        <w:t xml:space="preserve"> із відповідної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34C637AA" w14:textId="77777777" w:rsidR="006B4160" w:rsidRPr="006B4160" w:rsidRDefault="006B4160" w:rsidP="006B4160">
      <w:pPr>
        <w:pStyle w:val="aa"/>
        <w:numPr>
          <w:ilvl w:val="0"/>
          <w:numId w:val="22"/>
        </w:numPr>
        <w:jc w:val="both"/>
        <w:rPr>
          <w:color w:val="000000" w:themeColor="text1"/>
          <w:sz w:val="28"/>
          <w:szCs w:val="28"/>
          <w:lang w:val="uk-UA"/>
        </w:rPr>
      </w:pPr>
      <w:r w:rsidRPr="006B4160">
        <w:rPr>
          <w:sz w:val="28"/>
          <w:szCs w:val="28"/>
          <w:shd w:val="clear" w:color="auto" w:fill="FFFFFF"/>
          <w:lang w:val="uk-UA"/>
        </w:rPr>
        <w:t>частині третій статті 20 Земельного кодексу України, якою визначено, що к</w:t>
      </w:r>
      <w:r w:rsidRPr="006B4160">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6B4160">
        <w:rPr>
          <w:color w:val="000000" w:themeColor="text1"/>
          <w:sz w:val="28"/>
          <w:szCs w:val="28"/>
          <w:lang w:val="uk-UA"/>
        </w:rPr>
        <w:t>.</w:t>
      </w:r>
    </w:p>
    <w:p w14:paraId="48253B24" w14:textId="223712EA" w:rsidR="006B4160" w:rsidRDefault="006B4160" w:rsidP="006B4160">
      <w:pPr>
        <w:jc w:val="both"/>
        <w:rPr>
          <w:b/>
          <w:bCs/>
          <w:sz w:val="28"/>
          <w:szCs w:val="28"/>
          <w:lang w:val="uk-UA"/>
        </w:rPr>
      </w:pPr>
    </w:p>
    <w:p w14:paraId="7D084D11" w14:textId="368B1B58" w:rsidR="006B4160" w:rsidRPr="006B4160" w:rsidRDefault="00AD71AD" w:rsidP="006B4160">
      <w:pPr>
        <w:jc w:val="both"/>
        <w:rPr>
          <w:sz w:val="28"/>
          <w:szCs w:val="28"/>
          <w:lang w:val="uk-UA"/>
        </w:rPr>
      </w:pPr>
      <w:r>
        <w:rPr>
          <w:b/>
          <w:bCs/>
          <w:sz w:val="28"/>
          <w:szCs w:val="28"/>
          <w:lang w:val="uk-UA"/>
        </w:rPr>
        <w:t>1</w:t>
      </w:r>
      <w:r w:rsidR="00487556">
        <w:rPr>
          <w:b/>
          <w:bCs/>
          <w:sz w:val="28"/>
          <w:szCs w:val="28"/>
          <w:lang w:val="uk-UA"/>
        </w:rPr>
        <w:t>12</w:t>
      </w:r>
      <w:r w:rsidR="006B4160">
        <w:rPr>
          <w:b/>
          <w:bCs/>
          <w:sz w:val="28"/>
          <w:szCs w:val="28"/>
          <w:lang w:val="uk-UA"/>
        </w:rPr>
        <w:t xml:space="preserve">. Про відмову </w:t>
      </w:r>
      <w:r w:rsidR="006B4160" w:rsidRPr="006B4160">
        <w:rPr>
          <w:b/>
          <w:bCs/>
          <w:sz w:val="28"/>
          <w:szCs w:val="28"/>
          <w:lang w:val="uk-UA"/>
        </w:rPr>
        <w:t>(</w:t>
      </w:r>
      <w:r w:rsidR="006B4160" w:rsidRPr="006B4160">
        <w:rPr>
          <w:b/>
          <w:bCs/>
          <w:sz w:val="28"/>
          <w:szCs w:val="28"/>
          <w:u w:val="single"/>
          <w:lang w:val="uk-UA"/>
        </w:rPr>
        <w:t xml:space="preserve">Піщанський </w:t>
      </w:r>
      <w:r w:rsidR="006B4160" w:rsidRPr="006B4160">
        <w:rPr>
          <w:b/>
          <w:sz w:val="28"/>
          <w:szCs w:val="28"/>
          <w:u w:val="single"/>
          <w:lang w:val="uk-UA"/>
        </w:rPr>
        <w:t>старостинський округ),</w:t>
      </w:r>
      <w:r w:rsidR="006B4160">
        <w:rPr>
          <w:b/>
          <w:sz w:val="28"/>
          <w:szCs w:val="28"/>
          <w:u w:val="single"/>
          <w:lang w:val="uk-UA"/>
        </w:rPr>
        <w:t xml:space="preserve"> </w:t>
      </w:r>
      <w:r w:rsidR="006B4160" w:rsidRPr="006B4160">
        <w:rPr>
          <w:sz w:val="28"/>
          <w:szCs w:val="28"/>
          <w:lang w:val="uk-UA"/>
        </w:rPr>
        <w:t>а саме:</w:t>
      </w:r>
    </w:p>
    <w:p w14:paraId="09188CF6" w14:textId="77777777" w:rsidR="006B4160" w:rsidRPr="006B4160" w:rsidRDefault="006B4160" w:rsidP="006B4160">
      <w:pPr>
        <w:jc w:val="both"/>
        <w:rPr>
          <w:b/>
          <w:sz w:val="12"/>
          <w:szCs w:val="12"/>
          <w:lang w:val="uk-UA"/>
        </w:rPr>
      </w:pPr>
    </w:p>
    <w:p w14:paraId="495C394D" w14:textId="4B163E03" w:rsidR="006B4160" w:rsidRPr="006B4160" w:rsidRDefault="006B4160" w:rsidP="006B4160">
      <w:pPr>
        <w:jc w:val="both"/>
        <w:rPr>
          <w:sz w:val="28"/>
          <w:szCs w:val="28"/>
          <w:lang w:val="uk-UA"/>
        </w:rPr>
      </w:pPr>
      <w:r>
        <w:rPr>
          <w:b/>
          <w:sz w:val="28"/>
          <w:szCs w:val="28"/>
          <w:u w:val="single"/>
          <w:lang w:val="uk-UA"/>
        </w:rPr>
        <w:t xml:space="preserve">- </w:t>
      </w:r>
      <w:r w:rsidRPr="006B4160">
        <w:rPr>
          <w:b/>
          <w:sz w:val="28"/>
          <w:szCs w:val="28"/>
          <w:u w:val="single"/>
          <w:lang w:val="uk-UA"/>
        </w:rPr>
        <w:t>Дачко Василю Івановичу</w:t>
      </w:r>
      <w:r w:rsidRPr="006B4160">
        <w:rPr>
          <w:sz w:val="28"/>
          <w:szCs w:val="28"/>
          <w:lang w:val="uk-UA"/>
        </w:rPr>
        <w:t xml:space="preserve"> у наданні дозволу на розроблення проекту землеустрою щодо відведення земельної ділянки у власність за адресою: на території колишнього садівничого кооперативу «Опорядник» (Піщанський старостинський округ), ділянка № 131, орієнтовною площею 0,1000 га, для індивідуального садівництва у зв’язку з невідповідністю місця розташування земельної ділянки вимогам чинних нормативно-правових актів: </w:t>
      </w:r>
    </w:p>
    <w:p w14:paraId="720F28EB" w14:textId="77777777" w:rsidR="006B4160" w:rsidRPr="006B4160" w:rsidRDefault="006B4160" w:rsidP="006B4160">
      <w:pPr>
        <w:pStyle w:val="aa"/>
        <w:numPr>
          <w:ilvl w:val="0"/>
          <w:numId w:val="18"/>
        </w:numPr>
        <w:jc w:val="both"/>
        <w:rPr>
          <w:color w:val="000000" w:themeColor="text1"/>
          <w:sz w:val="28"/>
          <w:szCs w:val="28"/>
          <w:lang w:val="uk-UA"/>
        </w:rPr>
      </w:pPr>
      <w:r w:rsidRPr="006B4160">
        <w:rPr>
          <w:sz w:val="28"/>
          <w:szCs w:val="28"/>
          <w:shd w:val="clear" w:color="auto" w:fill="FFFFFF"/>
          <w:lang w:val="uk-UA"/>
        </w:rPr>
        <w:t>частині третій статті 20 Земельного кодексу України, якою визначено, що к</w:t>
      </w:r>
      <w:r w:rsidRPr="006B4160">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6B4160">
        <w:rPr>
          <w:color w:val="000000" w:themeColor="text1"/>
          <w:sz w:val="28"/>
          <w:szCs w:val="28"/>
          <w:lang w:val="uk-UA"/>
        </w:rPr>
        <w:t>.</w:t>
      </w:r>
    </w:p>
    <w:p w14:paraId="4AA1C4E5" w14:textId="77777777" w:rsidR="006B4160" w:rsidRPr="006B4160" w:rsidRDefault="006B4160" w:rsidP="006B4160">
      <w:pPr>
        <w:jc w:val="both"/>
        <w:rPr>
          <w:sz w:val="12"/>
          <w:szCs w:val="12"/>
          <w:lang w:val="uk-UA"/>
        </w:rPr>
      </w:pPr>
    </w:p>
    <w:p w14:paraId="3B0B530B" w14:textId="7A5241F7" w:rsidR="006B4160" w:rsidRPr="006B4160" w:rsidRDefault="0063080E" w:rsidP="006B4160">
      <w:pPr>
        <w:jc w:val="both"/>
        <w:rPr>
          <w:sz w:val="28"/>
          <w:szCs w:val="28"/>
          <w:lang w:val="uk-UA"/>
        </w:rPr>
      </w:pPr>
      <w:r>
        <w:rPr>
          <w:b/>
          <w:sz w:val="28"/>
          <w:szCs w:val="28"/>
          <w:u w:val="single"/>
          <w:lang w:val="uk-UA"/>
        </w:rPr>
        <w:t xml:space="preserve">- </w:t>
      </w:r>
      <w:r w:rsidR="006B4160" w:rsidRPr="006B4160">
        <w:rPr>
          <w:b/>
          <w:sz w:val="28"/>
          <w:szCs w:val="28"/>
          <w:u w:val="single"/>
          <w:lang w:val="uk-UA"/>
        </w:rPr>
        <w:t>Дачко Тетяні Василівні</w:t>
      </w:r>
      <w:r w:rsidR="006B4160" w:rsidRPr="006B4160">
        <w:rPr>
          <w:sz w:val="28"/>
          <w:szCs w:val="28"/>
          <w:lang w:val="uk-UA"/>
        </w:rPr>
        <w:t xml:space="preserve"> у наданні дозволу на розроблення проекту землеустрою щодо відведення земельної ділянки у власність за адресою: на території колишнього садівничого кооперативу «Опорядник» (Піщанський старостинський округ), ділянка № 131А, орієнтовною площею 0,0700 га, для індивідуального садівництва у зв’язку з невідповідністю місця розташування земельної ділянки вимогам чинних нормативно-правових актів: </w:t>
      </w:r>
    </w:p>
    <w:p w14:paraId="3C7D9C45" w14:textId="34362256" w:rsidR="006B4160" w:rsidRDefault="006B4160" w:rsidP="006B4160">
      <w:pPr>
        <w:pStyle w:val="aa"/>
        <w:numPr>
          <w:ilvl w:val="0"/>
          <w:numId w:val="18"/>
        </w:numPr>
        <w:jc w:val="both"/>
        <w:rPr>
          <w:color w:val="000000" w:themeColor="text1"/>
          <w:sz w:val="28"/>
          <w:szCs w:val="28"/>
          <w:lang w:val="uk-UA"/>
        </w:rPr>
      </w:pPr>
      <w:r w:rsidRPr="006B4160">
        <w:rPr>
          <w:sz w:val="28"/>
          <w:szCs w:val="28"/>
          <w:shd w:val="clear" w:color="auto" w:fill="FFFFFF"/>
          <w:lang w:val="uk-UA"/>
        </w:rPr>
        <w:t>частині третій статті 20 Земельного кодексу України, якою визначено, що к</w:t>
      </w:r>
      <w:r w:rsidRPr="006B4160">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6B4160">
        <w:rPr>
          <w:color w:val="000000" w:themeColor="text1"/>
          <w:sz w:val="28"/>
          <w:szCs w:val="28"/>
          <w:lang w:val="uk-UA"/>
        </w:rPr>
        <w:t>.</w:t>
      </w:r>
    </w:p>
    <w:p w14:paraId="31DBD5D2" w14:textId="77777777" w:rsidR="0063080E" w:rsidRPr="0063080E" w:rsidRDefault="0063080E" w:rsidP="0063080E">
      <w:pPr>
        <w:jc w:val="both"/>
        <w:rPr>
          <w:b/>
          <w:sz w:val="12"/>
          <w:szCs w:val="12"/>
          <w:highlight w:val="yellow"/>
          <w:u w:val="single"/>
          <w:lang w:val="uk-UA"/>
        </w:rPr>
      </w:pPr>
    </w:p>
    <w:p w14:paraId="3A3E9CCC" w14:textId="53135372" w:rsidR="0063080E" w:rsidRPr="0063080E" w:rsidRDefault="0063080E" w:rsidP="0063080E">
      <w:pPr>
        <w:jc w:val="both"/>
        <w:rPr>
          <w:color w:val="000000" w:themeColor="text1"/>
          <w:sz w:val="28"/>
          <w:szCs w:val="28"/>
          <w:lang w:val="uk-UA"/>
        </w:rPr>
      </w:pPr>
      <w:r w:rsidRPr="0063080E">
        <w:rPr>
          <w:b/>
          <w:sz w:val="28"/>
          <w:szCs w:val="28"/>
          <w:u w:val="single"/>
          <w:lang w:val="uk-UA"/>
        </w:rPr>
        <w:t>- Тисячнику Андрію Миколайовичу</w:t>
      </w:r>
      <w:r w:rsidRPr="0063080E">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w:t>
      </w:r>
      <w:r w:rsidRPr="0063080E">
        <w:rPr>
          <w:sz w:val="28"/>
          <w:szCs w:val="28"/>
          <w:lang w:val="uk-UA"/>
        </w:rPr>
        <w:lastRenderedPageBreak/>
        <w:t xml:space="preserve">території Сумської міської територіальної громади (Піщанський старостинський округ), біля земельної ділянки з кадастровим номером 5910191500:01:007:0036, орієнтовною площею 2,00 га, у зв’язку з тим, що запитувана у зверненні земельна ділянка </w:t>
      </w:r>
      <w:r w:rsidRPr="0063080E">
        <w:rPr>
          <w:color w:val="000000"/>
          <w:sz w:val="28"/>
          <w:szCs w:val="28"/>
          <w:shd w:val="clear" w:color="auto" w:fill="FFFFFF"/>
          <w:lang w:val="uk-UA"/>
        </w:rPr>
        <w:t xml:space="preserve">передана </w:t>
      </w:r>
      <w:r w:rsidRPr="0063080E">
        <w:rPr>
          <w:sz w:val="28"/>
          <w:szCs w:val="28"/>
          <w:shd w:val="clear" w:color="auto" w:fill="FFFFFF"/>
          <w:lang w:val="uk-UA"/>
        </w:rPr>
        <w:t>у власність іншій особі</w:t>
      </w:r>
      <w:r w:rsidRPr="0063080E">
        <w:rPr>
          <w:color w:val="000000" w:themeColor="text1"/>
          <w:sz w:val="28"/>
          <w:szCs w:val="28"/>
          <w:lang w:val="uk-UA"/>
        </w:rPr>
        <w:t>.</w:t>
      </w:r>
    </w:p>
    <w:p w14:paraId="0F120598" w14:textId="77777777" w:rsidR="0063080E" w:rsidRPr="0063080E" w:rsidRDefault="0063080E" w:rsidP="0063080E">
      <w:pPr>
        <w:pStyle w:val="aa"/>
        <w:jc w:val="both"/>
        <w:rPr>
          <w:sz w:val="12"/>
          <w:szCs w:val="12"/>
          <w:lang w:val="uk-UA"/>
        </w:rPr>
      </w:pPr>
    </w:p>
    <w:p w14:paraId="416D56A2" w14:textId="62FEF87E" w:rsidR="0063080E" w:rsidRDefault="0063080E" w:rsidP="0063080E">
      <w:pPr>
        <w:jc w:val="both"/>
        <w:rPr>
          <w:color w:val="000000" w:themeColor="text1"/>
          <w:sz w:val="28"/>
          <w:szCs w:val="28"/>
          <w:lang w:val="uk-UA"/>
        </w:rPr>
      </w:pPr>
      <w:r w:rsidRPr="0063080E">
        <w:rPr>
          <w:b/>
          <w:sz w:val="28"/>
          <w:szCs w:val="28"/>
          <w:u w:val="single"/>
          <w:lang w:val="uk-UA"/>
        </w:rPr>
        <w:t>- Колодяжній Катерині Андріївні</w:t>
      </w:r>
      <w:r w:rsidRPr="0063080E">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біля земельної ділянки з кадастровим номером 5910191500:01:007:0009, орієнтовною площею 2,0000 га, у зв’язку з тим, що запитувана у зверненні земельна ділянка </w:t>
      </w:r>
      <w:r w:rsidRPr="0063080E">
        <w:rPr>
          <w:color w:val="000000"/>
          <w:sz w:val="28"/>
          <w:szCs w:val="28"/>
          <w:shd w:val="clear" w:color="auto" w:fill="FFFFFF"/>
          <w:lang w:val="uk-UA"/>
        </w:rPr>
        <w:t xml:space="preserve">передана </w:t>
      </w:r>
      <w:r w:rsidRPr="0063080E">
        <w:rPr>
          <w:sz w:val="28"/>
          <w:szCs w:val="28"/>
          <w:shd w:val="clear" w:color="auto" w:fill="FFFFFF"/>
          <w:lang w:val="uk-UA"/>
        </w:rPr>
        <w:t>у власність іншій особі</w:t>
      </w:r>
      <w:r w:rsidRPr="0063080E">
        <w:rPr>
          <w:color w:val="000000" w:themeColor="text1"/>
          <w:sz w:val="28"/>
          <w:szCs w:val="28"/>
          <w:lang w:val="uk-UA"/>
        </w:rPr>
        <w:t>.</w:t>
      </w:r>
    </w:p>
    <w:p w14:paraId="6A8FEC09" w14:textId="77777777" w:rsidR="0063080E" w:rsidRPr="0063080E" w:rsidRDefault="0063080E" w:rsidP="0063080E">
      <w:pPr>
        <w:jc w:val="both"/>
        <w:rPr>
          <w:color w:val="000000" w:themeColor="text1"/>
          <w:sz w:val="12"/>
          <w:szCs w:val="12"/>
          <w:lang w:val="uk-UA"/>
        </w:rPr>
      </w:pPr>
    </w:p>
    <w:p w14:paraId="28984E2C" w14:textId="19330BAB" w:rsidR="0063080E" w:rsidRPr="0063080E" w:rsidRDefault="0063080E" w:rsidP="0063080E">
      <w:pPr>
        <w:pStyle w:val="aa"/>
        <w:numPr>
          <w:ilvl w:val="0"/>
          <w:numId w:val="18"/>
        </w:numPr>
        <w:ind w:left="0" w:hanging="142"/>
        <w:jc w:val="both"/>
        <w:rPr>
          <w:sz w:val="28"/>
          <w:szCs w:val="28"/>
          <w:lang w:val="uk-UA"/>
        </w:rPr>
      </w:pPr>
      <w:r w:rsidRPr="0063080E">
        <w:rPr>
          <w:b/>
          <w:sz w:val="28"/>
          <w:szCs w:val="28"/>
          <w:u w:val="single"/>
          <w:lang w:val="uk-UA"/>
        </w:rPr>
        <w:t>Дідківському Ігорю Олександровичу</w:t>
      </w:r>
      <w:r w:rsidRPr="0063080E">
        <w:rPr>
          <w:sz w:val="28"/>
          <w:szCs w:val="28"/>
          <w:lang w:val="uk-UA"/>
        </w:rPr>
        <w:t xml:space="preserve"> </w:t>
      </w:r>
      <w:r w:rsidRPr="0063080E">
        <w:rPr>
          <w:sz w:val="28"/>
          <w:szCs w:val="28"/>
          <w:lang w:val="uk-UA" w:eastAsia="x-none"/>
        </w:rPr>
        <w:t>в затвердженні технічної документації із землеустрою щодо встановлення (відновлення) меж земельної ділянки в натурі</w:t>
      </w:r>
      <w:r w:rsidRPr="0063080E">
        <w:rPr>
          <w:szCs w:val="28"/>
          <w:lang w:val="uk-UA" w:eastAsia="x-none"/>
        </w:rPr>
        <w:t xml:space="preserve"> (на </w:t>
      </w:r>
      <w:r w:rsidRPr="0063080E">
        <w:rPr>
          <w:sz w:val="28"/>
          <w:szCs w:val="28"/>
          <w:lang w:val="uk-UA" w:eastAsia="x-none"/>
        </w:rPr>
        <w:t xml:space="preserve">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w:t>
      </w:r>
      <w:r w:rsidRPr="0063080E">
        <w:rPr>
          <w:sz w:val="28"/>
          <w:szCs w:val="28"/>
          <w:lang w:val="uk-UA"/>
        </w:rPr>
        <w:t>с. Піщане, вул. Садова, 31 Ковпаківського району м. Суми (Піщанський старостинський округ)</w:t>
      </w:r>
      <w:r w:rsidRPr="0063080E">
        <w:rPr>
          <w:color w:val="000000"/>
          <w:sz w:val="28"/>
          <w:szCs w:val="28"/>
          <w:lang w:val="uk-UA"/>
        </w:rPr>
        <w:t xml:space="preserve">, </w:t>
      </w:r>
      <w:r w:rsidRPr="0063080E">
        <w:rPr>
          <w:sz w:val="28"/>
          <w:szCs w:val="28"/>
          <w:lang w:val="uk-UA"/>
        </w:rPr>
        <w:t xml:space="preserve">площею 0,1977 га, кадастровий номер 5910191500:01:006:0263, категорія та функціональне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 </w:t>
      </w:r>
      <w:r w:rsidRPr="0063080E">
        <w:rPr>
          <w:sz w:val="28"/>
          <w:szCs w:val="28"/>
          <w:lang w:val="uk-UA" w:eastAsia="x-none"/>
        </w:rPr>
        <w:t xml:space="preserve">яка знаходиться у нього в користуванні, в зв’язку з </w:t>
      </w:r>
      <w:r w:rsidRPr="0063080E">
        <w:rPr>
          <w:sz w:val="28"/>
          <w:szCs w:val="28"/>
          <w:lang w:val="uk-UA"/>
        </w:rPr>
        <w:t xml:space="preserve">невідповідністю місця розташування земельної ділянки вимогам законів, прийнятих відповідно до них нормативно-правових актів та містобудівній документації, а саме: </w:t>
      </w:r>
    </w:p>
    <w:p w14:paraId="75FBC87F" w14:textId="107B1B82" w:rsidR="0063080E" w:rsidRPr="0063080E" w:rsidRDefault="0063080E" w:rsidP="0063080E">
      <w:pPr>
        <w:pStyle w:val="aa"/>
        <w:numPr>
          <w:ilvl w:val="0"/>
          <w:numId w:val="18"/>
        </w:numPr>
        <w:jc w:val="both"/>
        <w:rPr>
          <w:sz w:val="28"/>
          <w:szCs w:val="28"/>
          <w:lang w:val="uk-UA"/>
        </w:rPr>
      </w:pPr>
      <w:r w:rsidRPr="0063080E">
        <w:rPr>
          <w:sz w:val="28"/>
          <w:szCs w:val="28"/>
          <w:lang w:val="uk-UA"/>
        </w:rPr>
        <w:t>рішенням шістнадцятої сесії двадцять першого скликання Піщанської сільської Ради народних депутатів Ковпаківського району м. Суми Сумської області від 26.11.1993 зазначена земельна ділянка була передана у приватну власність іншій особі;</w:t>
      </w:r>
    </w:p>
    <w:p w14:paraId="57479A29" w14:textId="77777777" w:rsidR="0063080E" w:rsidRPr="0063080E" w:rsidRDefault="0063080E" w:rsidP="0063080E">
      <w:pPr>
        <w:pStyle w:val="aa"/>
        <w:numPr>
          <w:ilvl w:val="0"/>
          <w:numId w:val="18"/>
        </w:numPr>
        <w:jc w:val="both"/>
        <w:rPr>
          <w:sz w:val="28"/>
          <w:szCs w:val="28"/>
        </w:rPr>
      </w:pPr>
      <w:r w:rsidRPr="0063080E">
        <w:rPr>
          <w:sz w:val="28"/>
          <w:szCs w:val="28"/>
          <w:lang w:val="uk-UA"/>
        </w:rPr>
        <w:t xml:space="preserve">- невідповідністю Генеральному плану села Піщане Ковпаківського  району м. Суми, затвердженому рішенням двадцятої сесії </w:t>
      </w:r>
      <w:r w:rsidRPr="0063080E">
        <w:rPr>
          <w:sz w:val="28"/>
          <w:szCs w:val="28"/>
          <w:lang w:val="en-US"/>
        </w:rPr>
        <w:t>VII</w:t>
      </w:r>
      <w:r w:rsidRPr="0063080E">
        <w:rPr>
          <w:sz w:val="28"/>
          <w:szCs w:val="28"/>
          <w:lang w:val="uk-UA"/>
        </w:rPr>
        <w:t xml:space="preserve"> скликання Піщанської сільської ради від 12.09.2018 в зв’язку з потраплянням земельної ділянки частково на територію існуючої садибної житлової забудови та частково на територію  </w:t>
      </w:r>
      <w:r w:rsidRPr="0063080E">
        <w:rPr>
          <w:sz w:val="28"/>
          <w:szCs w:val="28"/>
        </w:rPr>
        <w:t>зелених насаджень спецпризначення, де розміщення ділянок для садибної житлової забудови  не передбачено;</w:t>
      </w:r>
    </w:p>
    <w:p w14:paraId="70F1F1A1" w14:textId="77777777" w:rsidR="0063080E" w:rsidRPr="0063080E" w:rsidRDefault="0063080E" w:rsidP="0063080E">
      <w:pPr>
        <w:pStyle w:val="aa"/>
        <w:numPr>
          <w:ilvl w:val="0"/>
          <w:numId w:val="18"/>
        </w:numPr>
        <w:tabs>
          <w:tab w:val="left" w:pos="1080"/>
        </w:tabs>
        <w:spacing w:line="240" w:lineRule="atLeast"/>
        <w:jc w:val="both"/>
        <w:rPr>
          <w:rFonts w:eastAsiaTheme="minorHAnsi" w:cstheme="minorBidi"/>
          <w:sz w:val="28"/>
          <w:szCs w:val="28"/>
          <w:lang w:eastAsia="en-US"/>
        </w:rPr>
      </w:pPr>
      <w:r w:rsidRPr="0063080E">
        <w:rPr>
          <w:sz w:val="28"/>
          <w:szCs w:val="28"/>
        </w:rPr>
        <w:t xml:space="preserve"> - відсутністю обмежень в технічній документації із землеустрою</w:t>
      </w:r>
      <w:r w:rsidRPr="0063080E">
        <w:rPr>
          <w:sz w:val="28"/>
          <w:szCs w:val="28"/>
          <w:lang w:eastAsia="x-none"/>
        </w:rPr>
        <w:t xml:space="preserve"> щодо встановлення (відновлення) меж земельної ділянки в натурі (на місцевості), </w:t>
      </w:r>
      <w:r w:rsidRPr="0063080E">
        <w:rPr>
          <w:sz w:val="28"/>
          <w:szCs w:val="28"/>
        </w:rPr>
        <w:t>що передбачено частинами четвертою та п’ятою статті 111 Земельного кодексу України, статтями 15 та 28 Закону України «Про Державний земельний кадастр», пунктами 23 та 24 Порядку ведення Державного земельного кадастру, затвердженого Постановою Кабінету Міністрів України від 17.10.2012 № 1051,</w:t>
      </w:r>
      <w:r w:rsidRPr="0063080E">
        <w:rPr>
          <w:sz w:val="28"/>
          <w:szCs w:val="28"/>
          <w:lang w:eastAsia="x-none"/>
        </w:rPr>
        <w:t xml:space="preserve"> </w:t>
      </w:r>
      <w:r w:rsidRPr="0063080E">
        <w:rPr>
          <w:sz w:val="28"/>
          <w:szCs w:val="28"/>
        </w:rPr>
        <w:t>в зв’язку з потраплянням земельної ділянки в межі санітарно-захисної зони від кладовища.</w:t>
      </w:r>
    </w:p>
    <w:p w14:paraId="1BD00CE5" w14:textId="0EE57CE4" w:rsidR="0063080E" w:rsidRPr="00487556" w:rsidRDefault="0063080E" w:rsidP="0063080E">
      <w:pPr>
        <w:ind w:left="360"/>
        <w:jc w:val="both"/>
        <w:rPr>
          <w:color w:val="000000" w:themeColor="text1"/>
          <w:sz w:val="16"/>
          <w:szCs w:val="16"/>
          <w:lang w:val="uk-UA"/>
        </w:rPr>
      </w:pPr>
    </w:p>
    <w:p w14:paraId="0EA9AB06" w14:textId="634B91EB" w:rsidR="006B4160" w:rsidRDefault="00AD71AD" w:rsidP="006B4160">
      <w:pPr>
        <w:jc w:val="both"/>
        <w:rPr>
          <w:sz w:val="28"/>
          <w:szCs w:val="28"/>
          <w:lang w:val="uk-UA"/>
        </w:rPr>
      </w:pPr>
      <w:r>
        <w:rPr>
          <w:b/>
          <w:bCs/>
          <w:sz w:val="28"/>
          <w:szCs w:val="28"/>
          <w:lang w:val="uk-UA"/>
        </w:rPr>
        <w:t>1</w:t>
      </w:r>
      <w:r w:rsidR="00487556">
        <w:rPr>
          <w:b/>
          <w:bCs/>
          <w:sz w:val="28"/>
          <w:szCs w:val="28"/>
          <w:lang w:val="uk-UA"/>
        </w:rPr>
        <w:t>13</w:t>
      </w:r>
      <w:r w:rsidR="006B4160">
        <w:rPr>
          <w:b/>
          <w:bCs/>
          <w:sz w:val="28"/>
          <w:szCs w:val="28"/>
          <w:lang w:val="uk-UA"/>
        </w:rPr>
        <w:t xml:space="preserve">. </w:t>
      </w:r>
      <w:r w:rsidR="006B4160" w:rsidRPr="008F6237">
        <w:rPr>
          <w:b/>
          <w:sz w:val="28"/>
          <w:szCs w:val="28"/>
          <w:lang w:val="uk-UA"/>
        </w:rPr>
        <w:t xml:space="preserve">Про відмову </w:t>
      </w:r>
      <w:r w:rsidR="006B4160" w:rsidRPr="008F6237">
        <w:rPr>
          <w:b/>
          <w:sz w:val="28"/>
          <w:szCs w:val="28"/>
          <w:u w:val="single"/>
          <w:lang w:val="uk-UA"/>
        </w:rPr>
        <w:t>Бутенку Роману Юрійовичу</w:t>
      </w:r>
      <w:r w:rsidR="006B4160">
        <w:rPr>
          <w:sz w:val="28"/>
          <w:szCs w:val="28"/>
          <w:lang w:val="uk-UA"/>
        </w:rPr>
        <w:t xml:space="preserve"> у наданні дозволу на розроблення проекту землеустрою щодо відведення у власність земельної ділянки за адресою: на території колишнього садівничого кооперативу «Будівельник-3» </w:t>
      </w:r>
      <w:r w:rsidR="006B4160">
        <w:rPr>
          <w:sz w:val="28"/>
          <w:szCs w:val="28"/>
          <w:lang w:val="uk-UA"/>
        </w:rPr>
        <w:lastRenderedPageBreak/>
        <w:t xml:space="preserve">(Стецьківський старостинський округ), ділянка № 695, орієнтовною площею 0,1200 га, для індивідуального садівництва у зв’язку з невідповідністю місця розташування земельної ділянки вимогам чинних нормативно-правових актів: </w:t>
      </w:r>
    </w:p>
    <w:p w14:paraId="1E12CAF1" w14:textId="77777777" w:rsidR="006B4160" w:rsidRDefault="006B4160" w:rsidP="006B4160">
      <w:pPr>
        <w:pStyle w:val="aa"/>
        <w:numPr>
          <w:ilvl w:val="0"/>
          <w:numId w:val="23"/>
        </w:numPr>
        <w:jc w:val="both"/>
        <w:rPr>
          <w:color w:val="000000" w:themeColor="text1"/>
          <w:sz w:val="28"/>
          <w:szCs w:val="28"/>
          <w:lang w:val="uk-UA"/>
        </w:rPr>
      </w:pPr>
      <w:r>
        <w:rPr>
          <w:sz w:val="28"/>
          <w:szCs w:val="28"/>
          <w:shd w:val="clear" w:color="auto" w:fill="FFFFFF"/>
          <w:lang w:val="uk-UA"/>
        </w:rPr>
        <w:t>частині третій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52003726" w14:textId="77777777" w:rsidR="006B4160" w:rsidRPr="00487556" w:rsidRDefault="006B4160" w:rsidP="006B4160">
      <w:pPr>
        <w:jc w:val="both"/>
        <w:rPr>
          <w:sz w:val="16"/>
          <w:szCs w:val="16"/>
          <w:lang w:val="uk-UA"/>
        </w:rPr>
      </w:pPr>
    </w:p>
    <w:p w14:paraId="7FF83ADB" w14:textId="0C628C72" w:rsidR="006B4160" w:rsidRDefault="00AD71AD" w:rsidP="006B4160">
      <w:pPr>
        <w:jc w:val="both"/>
        <w:rPr>
          <w:color w:val="000000" w:themeColor="text1"/>
          <w:sz w:val="28"/>
          <w:szCs w:val="28"/>
          <w:lang w:val="uk-UA"/>
        </w:rPr>
      </w:pPr>
      <w:r>
        <w:rPr>
          <w:b/>
          <w:sz w:val="28"/>
          <w:szCs w:val="28"/>
          <w:lang w:val="uk-UA"/>
        </w:rPr>
        <w:t>1</w:t>
      </w:r>
      <w:r w:rsidR="00487556">
        <w:rPr>
          <w:b/>
          <w:sz w:val="28"/>
          <w:szCs w:val="28"/>
          <w:lang w:val="uk-UA"/>
        </w:rPr>
        <w:t>14</w:t>
      </w:r>
      <w:r>
        <w:rPr>
          <w:b/>
          <w:sz w:val="28"/>
          <w:szCs w:val="28"/>
          <w:lang w:val="uk-UA"/>
        </w:rPr>
        <w:t xml:space="preserve">. </w:t>
      </w:r>
      <w:r w:rsidR="006B4160" w:rsidRPr="00225CD1">
        <w:rPr>
          <w:b/>
          <w:sz w:val="28"/>
          <w:szCs w:val="28"/>
          <w:lang w:val="uk-UA"/>
        </w:rPr>
        <w:t xml:space="preserve">Про відмову </w:t>
      </w:r>
      <w:r w:rsidR="006B4160" w:rsidRPr="00225CD1">
        <w:rPr>
          <w:b/>
          <w:sz w:val="28"/>
          <w:szCs w:val="28"/>
          <w:u w:val="single"/>
          <w:lang w:val="uk-UA"/>
        </w:rPr>
        <w:t>Глущенку Олегу Володимировичу</w:t>
      </w:r>
      <w:r w:rsidR="006B4160">
        <w:rPr>
          <w:sz w:val="28"/>
          <w:szCs w:val="28"/>
          <w:lang w:val="uk-UA"/>
        </w:rPr>
        <w:t xml:space="preserve"> в наданні дозволу на розроблення проекту землеустрою щодо відведення земельної ділянки у власність для ведення товарного сільськогосподарського виробництва, розташованої за межами населених пунктів, на території Сумської міської територіальної громади, біля земельної ділянки з кадастровим номером 5910136600:14:007:0193, орієнтовною площею 0,85 га, у зв’язку з тим, що запитувана у зверненні земельна ділянка </w:t>
      </w:r>
      <w:r w:rsidR="006B4160">
        <w:rPr>
          <w:color w:val="000000"/>
          <w:sz w:val="28"/>
          <w:szCs w:val="28"/>
          <w:shd w:val="clear" w:color="auto" w:fill="FFFFFF"/>
          <w:lang w:val="uk-UA"/>
        </w:rPr>
        <w:t xml:space="preserve">передана </w:t>
      </w:r>
      <w:r w:rsidR="006B4160">
        <w:rPr>
          <w:sz w:val="28"/>
          <w:szCs w:val="28"/>
          <w:shd w:val="clear" w:color="auto" w:fill="FFFFFF"/>
          <w:lang w:val="uk-UA"/>
        </w:rPr>
        <w:t>у власність іншій особі</w:t>
      </w:r>
      <w:r w:rsidR="006B4160">
        <w:rPr>
          <w:color w:val="000000" w:themeColor="text1"/>
          <w:sz w:val="28"/>
          <w:szCs w:val="28"/>
          <w:lang w:val="uk-UA"/>
        </w:rPr>
        <w:t>.</w:t>
      </w:r>
    </w:p>
    <w:p w14:paraId="70F6EC9A" w14:textId="77777777" w:rsidR="006B4160" w:rsidRPr="00487556" w:rsidRDefault="006B4160" w:rsidP="006B4160">
      <w:pPr>
        <w:ind w:hanging="284"/>
        <w:jc w:val="both"/>
        <w:rPr>
          <w:sz w:val="12"/>
          <w:szCs w:val="12"/>
          <w:lang w:val="uk-UA"/>
        </w:rPr>
      </w:pPr>
    </w:p>
    <w:p w14:paraId="7F86C6D3" w14:textId="328C47E8" w:rsidR="0063080E" w:rsidRDefault="0063080E" w:rsidP="0063080E">
      <w:pPr>
        <w:tabs>
          <w:tab w:val="left" w:pos="1080"/>
        </w:tabs>
        <w:jc w:val="both"/>
        <w:rPr>
          <w:sz w:val="28"/>
          <w:szCs w:val="28"/>
          <w:lang w:val="uk-UA"/>
        </w:rPr>
      </w:pPr>
      <w:r>
        <w:rPr>
          <w:b/>
          <w:sz w:val="28"/>
          <w:szCs w:val="28"/>
          <w:lang w:val="uk-UA"/>
        </w:rPr>
        <w:t>1</w:t>
      </w:r>
      <w:r w:rsidR="00487556">
        <w:rPr>
          <w:b/>
          <w:sz w:val="28"/>
          <w:szCs w:val="28"/>
          <w:lang w:val="uk-UA"/>
        </w:rPr>
        <w:t>15</w:t>
      </w:r>
      <w:r>
        <w:rPr>
          <w:b/>
          <w:sz w:val="28"/>
          <w:szCs w:val="28"/>
          <w:lang w:val="uk-UA"/>
        </w:rPr>
        <w:t xml:space="preserve">. Про відмову </w:t>
      </w:r>
      <w:r w:rsidRPr="0063080E">
        <w:rPr>
          <w:b/>
          <w:sz w:val="28"/>
          <w:szCs w:val="28"/>
          <w:u w:val="single"/>
        </w:rPr>
        <w:t>Вірченку Артему Валерійовичу</w:t>
      </w:r>
      <w:r>
        <w:rPr>
          <w:sz w:val="28"/>
          <w:szCs w:val="28"/>
          <w:lang w:eastAsia="x-none"/>
        </w:rPr>
        <w:t xml:space="preserve"> в наданні у власність земельної ділянки за адресою: м. Суми, </w:t>
      </w:r>
      <w:r>
        <w:rPr>
          <w:color w:val="000000"/>
          <w:sz w:val="28"/>
          <w:szCs w:val="28"/>
        </w:rPr>
        <w:t>вул. Степана Бандери (Баумана), 90/1, площею 0,0707 га, кадастровий номер 5910136600:20:009:0052</w:t>
      </w:r>
      <w:r>
        <w:rPr>
          <w:sz w:val="28"/>
          <w:szCs w:val="28"/>
        </w:rPr>
        <w:t xml:space="preserve">, у зв’язку з невідповідністю вимогам чинного законодавства, а саме – порушенням процедури відведення земельної ділянки, передбаченою частиною першою статті 118 Земельного кодексу України, в якій зазначено, що </w:t>
      </w:r>
      <w:r>
        <w:rPr>
          <w:sz w:val="28"/>
          <w:szCs w:val="28"/>
          <w:shd w:val="clear" w:color="auto" w:fill="FFFFFF"/>
        </w:rPr>
        <w:t xml:space="preserve">до клопотання додається розроблена відповідно до </w:t>
      </w:r>
      <w:hyperlink r:id="rId11" w:tgtFrame="_blank" w:history="1">
        <w:r>
          <w:rPr>
            <w:rStyle w:val="af8"/>
            <w:sz w:val="28"/>
            <w:szCs w:val="28"/>
            <w:shd w:val="clear" w:color="auto" w:fill="FFFFFF"/>
          </w:rPr>
          <w:t>Закону України</w:t>
        </w:r>
      </w:hyperlink>
      <w:r>
        <w:rPr>
          <w:sz w:val="28"/>
          <w:szCs w:val="28"/>
          <w:shd w:val="clear" w:color="auto" w:fill="FFFFFF"/>
        </w:rPr>
        <w:t xml:space="preserve"> "Про землеустрій" технічна документація із землеустрою щодо встановлення (відновлення) меж земельної ділянки в натурі (на місцевості), що замовляється громадянином без надання дозволу на її розроблення.</w:t>
      </w:r>
    </w:p>
    <w:p w14:paraId="70869B8A" w14:textId="77777777" w:rsidR="0063080E" w:rsidRPr="00487556" w:rsidRDefault="0063080E" w:rsidP="0063080E">
      <w:pPr>
        <w:tabs>
          <w:tab w:val="left" w:pos="1080"/>
        </w:tabs>
        <w:jc w:val="both"/>
        <w:rPr>
          <w:sz w:val="12"/>
          <w:szCs w:val="12"/>
        </w:rPr>
      </w:pPr>
    </w:p>
    <w:p w14:paraId="7BCA030F" w14:textId="6A79DD91" w:rsidR="006B4160" w:rsidRDefault="00AD71AD" w:rsidP="006B4160">
      <w:pPr>
        <w:jc w:val="both"/>
        <w:rPr>
          <w:color w:val="000000" w:themeColor="text1"/>
          <w:sz w:val="28"/>
          <w:szCs w:val="28"/>
          <w:lang w:val="uk-UA"/>
        </w:rPr>
      </w:pPr>
      <w:r>
        <w:rPr>
          <w:b/>
          <w:sz w:val="28"/>
          <w:szCs w:val="28"/>
          <w:lang w:val="uk-UA"/>
        </w:rPr>
        <w:t>11</w:t>
      </w:r>
      <w:r w:rsidR="00487556">
        <w:rPr>
          <w:b/>
          <w:sz w:val="28"/>
          <w:szCs w:val="28"/>
          <w:lang w:val="uk-UA"/>
        </w:rPr>
        <w:t>6</w:t>
      </w:r>
      <w:r>
        <w:rPr>
          <w:b/>
          <w:sz w:val="28"/>
          <w:szCs w:val="28"/>
          <w:lang w:val="uk-UA"/>
        </w:rPr>
        <w:t xml:space="preserve">. </w:t>
      </w:r>
      <w:r w:rsidR="006B4160" w:rsidRPr="00225CD1">
        <w:rPr>
          <w:b/>
          <w:sz w:val="28"/>
          <w:szCs w:val="28"/>
          <w:lang w:val="uk-UA"/>
        </w:rPr>
        <w:t xml:space="preserve">Про відмову </w:t>
      </w:r>
      <w:r w:rsidR="006B4160" w:rsidRPr="00225CD1">
        <w:rPr>
          <w:b/>
          <w:sz w:val="28"/>
          <w:szCs w:val="28"/>
          <w:u w:val="single"/>
          <w:lang w:val="uk-UA"/>
        </w:rPr>
        <w:t>Колодяжному Сергію Миколайовичу</w:t>
      </w:r>
      <w:r w:rsidR="006B4160">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орієнтовною площею 2,0 га, у зв’язку з невідповідністю </w:t>
      </w:r>
      <w:r w:rsidR="006B4160">
        <w:rPr>
          <w:sz w:val="28"/>
          <w:szCs w:val="28"/>
          <w:shd w:val="clear" w:color="auto" w:fill="FFFFFF"/>
          <w:lang w:val="uk-UA"/>
        </w:rPr>
        <w:t>місця</w:t>
      </w:r>
      <w:r w:rsidR="006B4160">
        <w:rPr>
          <w:color w:val="333333"/>
          <w:shd w:val="clear" w:color="auto" w:fill="FFFFFF"/>
          <w:lang w:val="uk-UA"/>
        </w:rPr>
        <w:t xml:space="preserve"> </w:t>
      </w:r>
      <w:r w:rsidR="006B4160">
        <w:rPr>
          <w:sz w:val="28"/>
          <w:szCs w:val="28"/>
          <w:shd w:val="clear" w:color="auto" w:fill="FFFFFF"/>
          <w:lang w:val="uk-UA"/>
        </w:rPr>
        <w:t>розташування об’єкта</w:t>
      </w:r>
      <w:r w:rsidR="006B4160">
        <w:rPr>
          <w:color w:val="333333"/>
          <w:shd w:val="clear" w:color="auto" w:fill="FFFFFF"/>
          <w:lang w:val="uk-UA"/>
        </w:rPr>
        <w:t xml:space="preserve"> </w:t>
      </w:r>
      <w:r w:rsidR="006B4160">
        <w:rPr>
          <w:sz w:val="28"/>
          <w:szCs w:val="28"/>
          <w:shd w:val="clear" w:color="auto" w:fill="FFFFFF"/>
          <w:lang w:val="uk-UA"/>
        </w:rPr>
        <w:t>вимогам законів, прийнятих відповідно до них нормативно-правових актів, а також генеральних планів населених пунктів, іншої містобудівної документації</w:t>
      </w:r>
      <w:r w:rsidR="006B4160">
        <w:rPr>
          <w:sz w:val="28"/>
          <w:szCs w:val="28"/>
          <w:lang w:val="uk-UA"/>
        </w:rPr>
        <w:t xml:space="preserve">, </w:t>
      </w:r>
      <w:r w:rsidR="006B4160">
        <w:rPr>
          <w:color w:val="000000"/>
          <w:sz w:val="28"/>
          <w:szCs w:val="28"/>
          <w:lang w:val="uk-UA"/>
        </w:rPr>
        <w:t>а саме: земельна ділянка, зазначена на доданому до клопотання графічному матеріалі, згідно наявних планово-картографічних матеріалів потрапляє за межі Сумської міської територіальної громади і</w:t>
      </w:r>
      <w:r w:rsidR="006B4160">
        <w:rPr>
          <w:color w:val="000000"/>
          <w:sz w:val="28"/>
          <w:szCs w:val="28"/>
          <w:shd w:val="clear" w:color="auto" w:fill="FFFFFF"/>
          <w:lang w:val="uk-UA"/>
        </w:rPr>
        <w:t xml:space="preserve"> розпорядження нею не входить до повноважень Сумської міської ради</w:t>
      </w:r>
      <w:r w:rsidR="006B4160">
        <w:rPr>
          <w:color w:val="000000" w:themeColor="text1"/>
          <w:sz w:val="28"/>
          <w:szCs w:val="28"/>
          <w:lang w:val="uk-UA"/>
        </w:rPr>
        <w:t>.</w:t>
      </w:r>
    </w:p>
    <w:p w14:paraId="0FE462CB" w14:textId="77777777" w:rsidR="006B4160" w:rsidRPr="00A7152F" w:rsidRDefault="006B4160" w:rsidP="006B4160">
      <w:pPr>
        <w:ind w:hanging="284"/>
        <w:jc w:val="both"/>
        <w:rPr>
          <w:sz w:val="12"/>
          <w:szCs w:val="12"/>
          <w:lang w:val="uk-UA"/>
        </w:rPr>
      </w:pPr>
    </w:p>
    <w:p w14:paraId="4D8B8F9A" w14:textId="17AFCBEE" w:rsidR="006B4160" w:rsidRPr="002B5A85" w:rsidRDefault="00AD71AD" w:rsidP="006B4160">
      <w:pPr>
        <w:jc w:val="both"/>
        <w:rPr>
          <w:rFonts w:eastAsia="Calibri"/>
          <w:sz w:val="28"/>
          <w:szCs w:val="28"/>
          <w:shd w:val="clear" w:color="auto" w:fill="FFFFFF"/>
          <w:lang w:eastAsia="en-US"/>
        </w:rPr>
      </w:pPr>
      <w:r>
        <w:rPr>
          <w:b/>
          <w:sz w:val="28"/>
          <w:szCs w:val="28"/>
          <w:lang w:val="uk-UA"/>
        </w:rPr>
        <w:t>11</w:t>
      </w:r>
      <w:r w:rsidR="00487556">
        <w:rPr>
          <w:b/>
          <w:sz w:val="28"/>
          <w:szCs w:val="28"/>
          <w:lang w:val="uk-UA"/>
        </w:rPr>
        <w:t>7</w:t>
      </w:r>
      <w:r>
        <w:rPr>
          <w:b/>
          <w:sz w:val="28"/>
          <w:szCs w:val="28"/>
          <w:lang w:val="uk-UA"/>
        </w:rPr>
        <w:t xml:space="preserve">. </w:t>
      </w:r>
      <w:r w:rsidR="006B4160" w:rsidRPr="002B5A85">
        <w:rPr>
          <w:b/>
          <w:sz w:val="28"/>
          <w:szCs w:val="28"/>
          <w:lang w:val="uk-UA"/>
        </w:rPr>
        <w:t xml:space="preserve">Про відмову </w:t>
      </w:r>
      <w:r w:rsidR="006B4160" w:rsidRPr="002B5A85">
        <w:rPr>
          <w:b/>
          <w:sz w:val="28"/>
          <w:szCs w:val="28"/>
          <w:u w:val="single"/>
        </w:rPr>
        <w:t>Головач Галині Олександрівні</w:t>
      </w:r>
      <w:r w:rsidR="006B4160" w:rsidRPr="002B5A85">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Руднєва, 11, орієнтовною площею 0,0500 га, для будівництва і обслуговування житлового будинку, господарських будівель і споруд (присадибна ділянка) </w:t>
      </w:r>
      <w:r w:rsidR="006B4160" w:rsidRPr="002B5A85">
        <w:rPr>
          <w:rFonts w:eastAsia="Calibri"/>
          <w:sz w:val="28"/>
          <w:szCs w:val="28"/>
          <w:shd w:val="clear" w:color="auto" w:fill="FFFFFF"/>
        </w:rPr>
        <w:t>у зв’язку з невідповідністю місця розташування об’єкта вимогам нормативно- правових актів:</w:t>
      </w:r>
    </w:p>
    <w:p w14:paraId="7E10D804" w14:textId="77777777" w:rsidR="006B4160" w:rsidRDefault="006B4160" w:rsidP="006B4160">
      <w:pPr>
        <w:numPr>
          <w:ilvl w:val="0"/>
          <w:numId w:val="16"/>
        </w:numPr>
        <w:ind w:left="0" w:firstLine="567"/>
        <w:jc w:val="both"/>
        <w:rPr>
          <w:sz w:val="28"/>
          <w:szCs w:val="28"/>
        </w:rPr>
      </w:pPr>
      <w:r w:rsidRPr="002B5A85">
        <w:rPr>
          <w:rFonts w:eastAsia="Calibri"/>
          <w:sz w:val="28"/>
          <w:szCs w:val="28"/>
          <w:shd w:val="clear" w:color="auto" w:fill="FFFFFF"/>
        </w:rPr>
        <w:lastRenderedPageBreak/>
        <w:t xml:space="preserve">земельна ділянка, </w:t>
      </w:r>
      <w:r w:rsidRPr="002B5A85">
        <w:rPr>
          <w:sz w:val="28"/>
          <w:szCs w:val="28"/>
          <w:shd w:val="clear" w:color="auto" w:fill="FFFFFF"/>
        </w:rPr>
        <w:t>зазначена на доданому до клопотання заявниці графічному матеріалі, потрапляє на земельну ділянку за адресою: м. Суми, вул. Руднєва, 11, яка згідно з рішенням Сумської міської ради від 28.04.2004 № 792-МР «Про передачу у власність, оренду та зміну цільового призначення земельних ділянок громадянам» передана в оренду іншим громадянам</w:t>
      </w:r>
      <w:r w:rsidRPr="002B5A85">
        <w:rPr>
          <w:sz w:val="28"/>
          <w:szCs w:val="28"/>
        </w:rPr>
        <w:t>.</w:t>
      </w:r>
    </w:p>
    <w:p w14:paraId="673BFFD2" w14:textId="77777777" w:rsidR="006B4160" w:rsidRPr="00A7152F" w:rsidRDefault="006B4160" w:rsidP="006B4160">
      <w:pPr>
        <w:jc w:val="both"/>
        <w:rPr>
          <w:b/>
          <w:color w:val="000000"/>
          <w:sz w:val="12"/>
          <w:szCs w:val="12"/>
          <w:bdr w:val="none" w:sz="0" w:space="0" w:color="auto" w:frame="1"/>
          <w:lang w:val="uk-UA"/>
        </w:rPr>
      </w:pPr>
    </w:p>
    <w:p w14:paraId="363D673D" w14:textId="0B287011" w:rsidR="006B4160" w:rsidRDefault="00AD71AD" w:rsidP="006B4160">
      <w:pPr>
        <w:jc w:val="both"/>
        <w:rPr>
          <w:color w:val="000000" w:themeColor="text1"/>
          <w:sz w:val="28"/>
          <w:szCs w:val="28"/>
          <w:lang w:val="uk-UA"/>
        </w:rPr>
      </w:pPr>
      <w:r>
        <w:rPr>
          <w:b/>
          <w:color w:val="000000" w:themeColor="text1"/>
          <w:sz w:val="28"/>
          <w:szCs w:val="28"/>
          <w:lang w:val="uk-UA"/>
        </w:rPr>
        <w:t>11</w:t>
      </w:r>
      <w:r w:rsidR="00487556">
        <w:rPr>
          <w:b/>
          <w:color w:val="000000" w:themeColor="text1"/>
          <w:sz w:val="28"/>
          <w:szCs w:val="28"/>
          <w:lang w:val="uk-UA"/>
        </w:rPr>
        <w:t>8</w:t>
      </w:r>
      <w:r>
        <w:rPr>
          <w:b/>
          <w:color w:val="000000" w:themeColor="text1"/>
          <w:sz w:val="28"/>
          <w:szCs w:val="28"/>
          <w:lang w:val="uk-UA"/>
        </w:rPr>
        <w:t xml:space="preserve">. </w:t>
      </w:r>
      <w:r w:rsidR="006B4160" w:rsidRPr="005B68B7">
        <w:rPr>
          <w:b/>
          <w:color w:val="000000" w:themeColor="text1"/>
          <w:sz w:val="28"/>
          <w:szCs w:val="28"/>
          <w:lang w:val="uk-UA"/>
        </w:rPr>
        <w:t xml:space="preserve">Про відмову </w:t>
      </w:r>
      <w:r w:rsidR="006B4160" w:rsidRPr="005B68B7">
        <w:rPr>
          <w:b/>
          <w:sz w:val="28"/>
          <w:szCs w:val="28"/>
          <w:u w:val="single"/>
          <w:lang w:val="uk-UA"/>
        </w:rPr>
        <w:t>Голубицькому Олександру Михайловичу</w:t>
      </w:r>
      <w:r w:rsidR="006B4160">
        <w:rPr>
          <w:sz w:val="28"/>
          <w:szCs w:val="28"/>
          <w:lang w:val="uk-UA"/>
        </w:rPr>
        <w:t xml:space="preserve"> </w:t>
      </w:r>
      <w:r w:rsidR="006B4160">
        <w:rPr>
          <w:color w:val="000000" w:themeColor="text1"/>
          <w:sz w:val="28"/>
          <w:szCs w:val="28"/>
          <w:lang w:val="uk-UA"/>
        </w:rPr>
        <w:t>у наданні дозволу на розроблення проекту землеустрою щодо відведення земельної ділянки у власність за адресою:</w:t>
      </w:r>
      <w:r w:rsidR="006B4160">
        <w:rPr>
          <w:sz w:val="28"/>
          <w:szCs w:val="28"/>
          <w:lang w:val="uk-UA"/>
        </w:rPr>
        <w:t xml:space="preserve"> м. Суми, м. Суми, у районі вул. Доватора, на території колишнього садівничого товариства "Лісовод-1", земельна ділянка № 16, орієнтовною площею 0,0600 га,</w:t>
      </w:r>
      <w:r w:rsidR="006B4160">
        <w:rPr>
          <w:color w:val="000000" w:themeColor="text1"/>
          <w:sz w:val="28"/>
          <w:szCs w:val="28"/>
          <w:shd w:val="clear" w:color="auto" w:fill="FFFFFF"/>
          <w:lang w:val="uk-UA"/>
        </w:rPr>
        <w:t xml:space="preserve"> для індивідуального садівництва у зв’язку з тим, що на запитувану земельну ділянку зареєстровано право власності, що підтверджено державним актом на право власності на землю.</w:t>
      </w:r>
    </w:p>
    <w:p w14:paraId="6CAE512B" w14:textId="77777777" w:rsidR="006B4160" w:rsidRPr="00A7152F" w:rsidRDefault="006B4160" w:rsidP="006B4160">
      <w:pPr>
        <w:jc w:val="both"/>
        <w:rPr>
          <w:sz w:val="12"/>
          <w:szCs w:val="12"/>
          <w:lang w:val="uk-UA"/>
        </w:rPr>
      </w:pPr>
    </w:p>
    <w:p w14:paraId="766CDFCB" w14:textId="50936AD1" w:rsidR="006B4160" w:rsidRDefault="00AD71AD" w:rsidP="006B4160">
      <w:pPr>
        <w:jc w:val="both"/>
        <w:rPr>
          <w:color w:val="000000" w:themeColor="text1"/>
          <w:sz w:val="28"/>
          <w:szCs w:val="28"/>
          <w:lang w:val="uk-UA"/>
        </w:rPr>
      </w:pPr>
      <w:r>
        <w:rPr>
          <w:b/>
          <w:color w:val="000000" w:themeColor="text1"/>
          <w:sz w:val="28"/>
          <w:szCs w:val="28"/>
          <w:lang w:val="uk-UA"/>
        </w:rPr>
        <w:t>11</w:t>
      </w:r>
      <w:r w:rsidR="00487556">
        <w:rPr>
          <w:b/>
          <w:color w:val="000000" w:themeColor="text1"/>
          <w:sz w:val="28"/>
          <w:szCs w:val="28"/>
          <w:lang w:val="uk-UA"/>
        </w:rPr>
        <w:t>9</w:t>
      </w:r>
      <w:r>
        <w:rPr>
          <w:b/>
          <w:color w:val="000000" w:themeColor="text1"/>
          <w:sz w:val="28"/>
          <w:szCs w:val="28"/>
          <w:lang w:val="uk-UA"/>
        </w:rPr>
        <w:t xml:space="preserve">. </w:t>
      </w:r>
      <w:r w:rsidR="006B4160" w:rsidRPr="005B68B7">
        <w:rPr>
          <w:b/>
          <w:color w:val="000000" w:themeColor="text1"/>
          <w:sz w:val="28"/>
          <w:szCs w:val="28"/>
          <w:lang w:val="uk-UA"/>
        </w:rPr>
        <w:t xml:space="preserve">Про відмову </w:t>
      </w:r>
      <w:r w:rsidR="006B4160" w:rsidRPr="005B68B7">
        <w:rPr>
          <w:b/>
          <w:sz w:val="28"/>
          <w:szCs w:val="28"/>
          <w:u w:val="single"/>
          <w:lang w:val="uk-UA"/>
        </w:rPr>
        <w:t>Грегуар Валерії-Флоранс</w:t>
      </w:r>
      <w:r w:rsidR="006B4160">
        <w:rPr>
          <w:sz w:val="28"/>
          <w:szCs w:val="28"/>
          <w:lang w:val="uk-UA"/>
        </w:rPr>
        <w:t xml:space="preserve"> </w:t>
      </w:r>
      <w:r w:rsidR="006B4160">
        <w:rPr>
          <w:color w:val="000000" w:themeColor="text1"/>
          <w:sz w:val="28"/>
          <w:szCs w:val="28"/>
          <w:lang w:val="uk-UA"/>
        </w:rPr>
        <w:t>у наданні дозволу на розроблення проекту землеустрою щодо відведення земельної ділянки у власність за адресою:</w:t>
      </w:r>
      <w:r w:rsidR="006B4160">
        <w:rPr>
          <w:sz w:val="28"/>
          <w:szCs w:val="28"/>
          <w:lang w:val="uk-UA"/>
        </w:rPr>
        <w:t xml:space="preserve"> м. Суми, на території колишнього садівничого товариства «Фрунзенець» масив «Білопільський», діл. № 2, кв. № 14, орієнтовною площею 0,0430 га,</w:t>
      </w:r>
      <w:r w:rsidR="006B4160">
        <w:rPr>
          <w:color w:val="000000" w:themeColor="text1"/>
          <w:sz w:val="28"/>
          <w:szCs w:val="28"/>
          <w:shd w:val="clear" w:color="auto" w:fill="FFFFFF"/>
          <w:lang w:val="uk-UA"/>
        </w:rPr>
        <w:t xml:space="preserve"> для індивідуального садівництва у зв’язку з тим, що на запитувану земельну ділянку зареєстровано право власності, що підтверджено державним актом на право власності на землю.</w:t>
      </w:r>
    </w:p>
    <w:p w14:paraId="49D274A5" w14:textId="77777777" w:rsidR="006B4160" w:rsidRPr="00A7152F" w:rsidRDefault="006B4160" w:rsidP="006B4160">
      <w:pPr>
        <w:ind w:firstLine="709"/>
        <w:jc w:val="both"/>
        <w:rPr>
          <w:rFonts w:eastAsiaTheme="minorHAnsi"/>
          <w:color w:val="000000"/>
          <w:sz w:val="12"/>
          <w:szCs w:val="12"/>
          <w:shd w:val="clear" w:color="auto" w:fill="FFFFFF"/>
          <w:lang w:val="uk-UA" w:eastAsia="en-US"/>
        </w:rPr>
      </w:pPr>
    </w:p>
    <w:p w14:paraId="29D1A832" w14:textId="291E8D16" w:rsidR="006B4160" w:rsidRPr="005B68B7" w:rsidRDefault="00AD71AD" w:rsidP="006B4160">
      <w:pPr>
        <w:jc w:val="both"/>
        <w:rPr>
          <w:rFonts w:eastAsia="Calibri"/>
          <w:color w:val="000000"/>
          <w:sz w:val="28"/>
          <w:szCs w:val="28"/>
          <w:shd w:val="clear" w:color="auto" w:fill="FFFFFF"/>
          <w:lang w:val="uk-UA" w:eastAsia="en-US"/>
        </w:rPr>
      </w:pPr>
      <w:r>
        <w:rPr>
          <w:b/>
          <w:sz w:val="28"/>
          <w:szCs w:val="28"/>
          <w:lang w:val="uk-UA"/>
        </w:rPr>
        <w:t>1</w:t>
      </w:r>
      <w:r w:rsidR="00487556">
        <w:rPr>
          <w:b/>
          <w:sz w:val="28"/>
          <w:szCs w:val="28"/>
          <w:lang w:val="uk-UA"/>
        </w:rPr>
        <w:t>20</w:t>
      </w:r>
      <w:r>
        <w:rPr>
          <w:b/>
          <w:sz w:val="28"/>
          <w:szCs w:val="28"/>
          <w:lang w:val="uk-UA"/>
        </w:rPr>
        <w:t xml:space="preserve">. </w:t>
      </w:r>
      <w:r w:rsidR="006B4160" w:rsidRPr="005B68B7">
        <w:rPr>
          <w:b/>
          <w:sz w:val="28"/>
          <w:szCs w:val="28"/>
          <w:lang w:val="uk-UA"/>
        </w:rPr>
        <w:t xml:space="preserve">Про відмову </w:t>
      </w:r>
      <w:r w:rsidR="006B4160" w:rsidRPr="005B68B7">
        <w:rPr>
          <w:b/>
          <w:sz w:val="28"/>
          <w:szCs w:val="28"/>
          <w:u w:val="single"/>
        </w:rPr>
        <w:t>Ковальову Вадиму Валерійовичу</w:t>
      </w:r>
      <w:r w:rsidR="006B4160" w:rsidRPr="005B68B7">
        <w:rPr>
          <w:sz w:val="28"/>
          <w:szCs w:val="28"/>
        </w:rPr>
        <w:t xml:space="preserve"> у наданні дозволу на розроблення проекту землеустрою щодо відведення у власність земельної ділянки за адресою: м. Суми, вул. Весняна, 11, </w:t>
      </w:r>
      <w:r w:rsidR="006B4160" w:rsidRPr="005B68B7">
        <w:rPr>
          <w:color w:val="000000"/>
          <w:sz w:val="28"/>
          <w:szCs w:val="28"/>
        </w:rPr>
        <w:t>орієнтовною площею 0,0600 га</w:t>
      </w:r>
      <w:r w:rsidR="006B4160" w:rsidRPr="005B68B7">
        <w:rPr>
          <w:rFonts w:eastAsia="Calibri"/>
          <w:color w:val="000000"/>
          <w:sz w:val="28"/>
          <w:szCs w:val="28"/>
          <w:shd w:val="clear" w:color="auto" w:fill="FFFFFF"/>
          <w:lang w:eastAsia="en-US"/>
        </w:rPr>
        <w:t xml:space="preserve"> у зв’язку з невідповідністю місця розташування об’єкта містобудівній документації: </w:t>
      </w:r>
    </w:p>
    <w:p w14:paraId="6B2E603A" w14:textId="77777777" w:rsidR="006B4160" w:rsidRPr="005B68B7" w:rsidRDefault="006B4160" w:rsidP="006B4160">
      <w:pPr>
        <w:numPr>
          <w:ilvl w:val="0"/>
          <w:numId w:val="18"/>
        </w:numPr>
        <w:jc w:val="both"/>
        <w:rPr>
          <w:sz w:val="28"/>
          <w:szCs w:val="28"/>
          <w:lang w:val="uk-UA"/>
        </w:rPr>
      </w:pPr>
      <w:r w:rsidRPr="005B68B7">
        <w:rPr>
          <w:color w:val="000000"/>
          <w:sz w:val="28"/>
          <w:szCs w:val="28"/>
          <w:shd w:val="clear" w:color="auto" w:fill="FFFFFF"/>
          <w:lang w:val="uk-UA"/>
        </w:rPr>
        <w:t xml:space="preserve">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w:t>
      </w:r>
      <w:r w:rsidRPr="005B68B7">
        <w:rPr>
          <w:sz w:val="28"/>
          <w:szCs w:val="28"/>
          <w:lang w:val="uk-UA"/>
        </w:rPr>
        <w:t>в</w:t>
      </w:r>
      <w:r w:rsidRPr="005B68B7">
        <w:rPr>
          <w:color w:val="000000"/>
          <w:sz w:val="28"/>
          <w:szCs w:val="28"/>
          <w:shd w:val="clear" w:color="auto" w:fill="FFFFFF"/>
          <w:lang w:val="uk-UA"/>
        </w:rPr>
        <w:t xml:space="preserve"> функціональній рекреаційній зоні озеленених територій загального користування Р-3, на схилі зі значним перепадом висот та складними інженерно-будівельними умовами, де переважними та супутніми видами використання даної зони не передбачено розміщ</w:t>
      </w:r>
      <w:r>
        <w:rPr>
          <w:color w:val="000000"/>
          <w:sz w:val="28"/>
          <w:szCs w:val="28"/>
          <w:shd w:val="clear" w:color="auto" w:fill="FFFFFF"/>
          <w:lang w:val="uk-UA"/>
        </w:rPr>
        <w:t>ення садибної житлової забудови.</w:t>
      </w:r>
    </w:p>
    <w:p w14:paraId="6D2E77A5" w14:textId="77777777" w:rsidR="006B4160" w:rsidRPr="00A7152F" w:rsidRDefault="006B4160" w:rsidP="006B4160">
      <w:pPr>
        <w:jc w:val="both"/>
        <w:rPr>
          <w:b/>
          <w:sz w:val="12"/>
          <w:szCs w:val="12"/>
          <w:lang w:val="uk-UA"/>
        </w:rPr>
      </w:pPr>
    </w:p>
    <w:p w14:paraId="2AB0E868" w14:textId="6821E84D" w:rsidR="006B4160" w:rsidRPr="005B68B7" w:rsidRDefault="00AD71AD" w:rsidP="006B4160">
      <w:pPr>
        <w:jc w:val="both"/>
        <w:rPr>
          <w:rFonts w:eastAsia="Calibri"/>
          <w:color w:val="000000"/>
          <w:sz w:val="28"/>
          <w:szCs w:val="28"/>
          <w:shd w:val="clear" w:color="auto" w:fill="FFFFFF"/>
          <w:lang w:val="uk-UA" w:eastAsia="en-US"/>
        </w:rPr>
      </w:pPr>
      <w:r>
        <w:rPr>
          <w:b/>
          <w:sz w:val="28"/>
          <w:szCs w:val="28"/>
          <w:lang w:val="uk-UA"/>
        </w:rPr>
        <w:t>1</w:t>
      </w:r>
      <w:r w:rsidR="00A7152F">
        <w:rPr>
          <w:b/>
          <w:sz w:val="28"/>
          <w:szCs w:val="28"/>
          <w:lang w:val="uk-UA"/>
        </w:rPr>
        <w:t>21</w:t>
      </w:r>
      <w:r>
        <w:rPr>
          <w:b/>
          <w:sz w:val="28"/>
          <w:szCs w:val="28"/>
          <w:lang w:val="uk-UA"/>
        </w:rPr>
        <w:t xml:space="preserve">. </w:t>
      </w:r>
      <w:r w:rsidR="006B4160" w:rsidRPr="005B68B7">
        <w:rPr>
          <w:b/>
          <w:sz w:val="28"/>
          <w:szCs w:val="28"/>
          <w:lang w:val="uk-UA"/>
        </w:rPr>
        <w:t xml:space="preserve">Про відмову </w:t>
      </w:r>
      <w:r w:rsidR="006B4160" w:rsidRPr="005B68B7">
        <w:rPr>
          <w:b/>
          <w:sz w:val="28"/>
          <w:szCs w:val="28"/>
          <w:u w:val="single"/>
        </w:rPr>
        <w:t>Коростіль Артему Миколайовичу</w:t>
      </w:r>
      <w:r w:rsidR="006B4160" w:rsidRPr="005B68B7">
        <w:rPr>
          <w:sz w:val="28"/>
          <w:szCs w:val="28"/>
        </w:rPr>
        <w:t xml:space="preserve"> у наданні дозволу на розроблення проекту землеустрою щодо відведення у власність земельної ділянки за адресою: м. Суми, вул. Замостянська, біля земельної ділянки з кадастровим номером 5910136300:06:019:0104, </w:t>
      </w:r>
      <w:r w:rsidR="006B4160" w:rsidRPr="005B68B7">
        <w:rPr>
          <w:color w:val="000000"/>
          <w:sz w:val="28"/>
          <w:szCs w:val="28"/>
        </w:rPr>
        <w:t>орієнтовною площею 0,1000 га</w:t>
      </w:r>
      <w:r w:rsidR="006B4160" w:rsidRPr="005B68B7">
        <w:rPr>
          <w:sz w:val="28"/>
          <w:szCs w:val="28"/>
        </w:rPr>
        <w:t xml:space="preserve"> </w:t>
      </w:r>
      <w:r w:rsidR="006B4160" w:rsidRPr="005B68B7">
        <w:rPr>
          <w:rFonts w:eastAsia="Calibri"/>
          <w:color w:val="000000"/>
          <w:sz w:val="28"/>
          <w:szCs w:val="28"/>
          <w:shd w:val="clear" w:color="auto" w:fill="FFFFFF"/>
          <w:lang w:eastAsia="en-US"/>
        </w:rPr>
        <w:t xml:space="preserve">у зв’язку з невідповідністю місця розташування об’єкта містобудівній документації та нормативно-правовим актам: </w:t>
      </w:r>
    </w:p>
    <w:p w14:paraId="5FD0B42C" w14:textId="77777777" w:rsidR="006B4160" w:rsidRPr="005B68B7" w:rsidRDefault="006B4160" w:rsidP="006B4160">
      <w:pPr>
        <w:numPr>
          <w:ilvl w:val="0"/>
          <w:numId w:val="19"/>
        </w:numPr>
        <w:jc w:val="both"/>
        <w:rPr>
          <w:color w:val="000000"/>
          <w:sz w:val="28"/>
          <w:szCs w:val="28"/>
        </w:rPr>
      </w:pPr>
      <w:r w:rsidRPr="005B68B7">
        <w:rPr>
          <w:color w:val="000000"/>
          <w:sz w:val="28"/>
          <w:szCs w:val="28"/>
          <w:shd w:val="clear" w:color="auto" w:fill="FFFFFF"/>
        </w:rPr>
        <w:t xml:space="preserve">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на території рекреаційної зони озеленених територій загального користування Р-3, яка визначена для </w:t>
      </w:r>
      <w:r w:rsidRPr="005B68B7">
        <w:rPr>
          <w:color w:val="000000"/>
          <w:sz w:val="28"/>
          <w:szCs w:val="28"/>
          <w:shd w:val="clear" w:color="auto" w:fill="FFFFFF"/>
        </w:rPr>
        <w:lastRenderedPageBreak/>
        <w:t>повсякденного відпочинку та озеленення території загального користування (парки, сквери, бульвари), де переважними та супутніми видами використання даної зони не передбачено розміщення садибної житлової забудови (графічний матеріал № 1);</w:t>
      </w:r>
    </w:p>
    <w:p w14:paraId="649CE661" w14:textId="77777777" w:rsidR="006B4160" w:rsidRPr="005B68B7" w:rsidRDefault="006B4160" w:rsidP="006B4160">
      <w:pPr>
        <w:pStyle w:val="rvps14"/>
        <w:numPr>
          <w:ilvl w:val="0"/>
          <w:numId w:val="19"/>
        </w:numPr>
        <w:spacing w:before="0" w:beforeAutospacing="0" w:after="0" w:afterAutospacing="0"/>
        <w:jc w:val="both"/>
        <w:rPr>
          <w:color w:val="000000"/>
          <w:sz w:val="28"/>
          <w:szCs w:val="28"/>
          <w:shd w:val="clear" w:color="auto" w:fill="FFFFFF"/>
          <w:lang w:val="uk-UA"/>
        </w:rPr>
      </w:pPr>
      <w:r w:rsidRPr="005B68B7">
        <w:rPr>
          <w:color w:val="000000"/>
          <w:sz w:val="28"/>
          <w:szCs w:val="28"/>
          <w:shd w:val="clear" w:color="auto" w:fill="FFFFFF"/>
          <w:lang w:val="uk-UA"/>
        </w:rPr>
        <w:t xml:space="preserve">частині </w:t>
      </w:r>
      <w:r w:rsidRPr="005B68B7">
        <w:rPr>
          <w:sz w:val="28"/>
          <w:szCs w:val="28"/>
          <w:lang w:val="uk-UA"/>
        </w:rPr>
        <w:t>п’ятій статті 116 Земельного кодексу України</w:t>
      </w:r>
      <w:r w:rsidRPr="005B68B7">
        <w:rPr>
          <w:color w:val="000000"/>
          <w:sz w:val="28"/>
          <w:szCs w:val="28"/>
          <w:lang w:val="uk-UA"/>
        </w:rPr>
        <w:t xml:space="preserve">, у зв’язку з тим, що земельна зазначена на доданому до клопотання заявника  графічному матеріалі, потрапляє на земельну ділянку з кадастровим номером </w:t>
      </w:r>
      <w:r w:rsidRPr="005B68B7">
        <w:rPr>
          <w:color w:val="000000"/>
          <w:sz w:val="28"/>
          <w:szCs w:val="28"/>
          <w:shd w:val="clear" w:color="auto" w:fill="FFFFFF"/>
          <w:lang w:val="uk-UA"/>
        </w:rPr>
        <w:t xml:space="preserve">5910136300:06:019:0127, категорія та цільове призначення земельної ділянки: землі житлової та громадської забудови, «для будівництва та обслуговування будівель закладів освіти», площею </w:t>
      </w:r>
      <w:r w:rsidRPr="005B68B7">
        <w:rPr>
          <w:color w:val="000000"/>
          <w:sz w:val="28"/>
          <w:szCs w:val="28"/>
          <w:shd w:val="clear" w:color="auto" w:fill="FFFFFF"/>
        </w:rPr>
        <w:t>4,7042 га</w:t>
      </w:r>
      <w:r w:rsidRPr="005B68B7">
        <w:rPr>
          <w:color w:val="000000"/>
          <w:sz w:val="28"/>
          <w:szCs w:val="28"/>
          <w:shd w:val="clear" w:color="auto" w:fill="FFFFFF"/>
          <w:lang w:val="uk-UA"/>
        </w:rPr>
        <w:t>, що перебуває в постійному користуванні СУМСЬКОГО ДЕРЖАВНОГО УНІВЕРСИТЕТУ та відноситься до земель державної власності, розпорядження якими не входить до повноважень Сумської міської ради (графічний матеріал № 2).</w:t>
      </w:r>
    </w:p>
    <w:p w14:paraId="723F14BE" w14:textId="77777777" w:rsidR="006B4160" w:rsidRPr="00A7152F" w:rsidRDefault="006B4160" w:rsidP="006B4160">
      <w:pPr>
        <w:ind w:firstLine="709"/>
        <w:jc w:val="both"/>
        <w:rPr>
          <w:sz w:val="12"/>
          <w:szCs w:val="12"/>
          <w:lang w:val="uk-UA"/>
        </w:rPr>
      </w:pPr>
    </w:p>
    <w:p w14:paraId="790BA060" w14:textId="1BB2C2CB" w:rsidR="006B4160" w:rsidRPr="005B68B7" w:rsidRDefault="00AD71AD" w:rsidP="006B4160">
      <w:pPr>
        <w:jc w:val="both"/>
        <w:rPr>
          <w:color w:val="000000" w:themeColor="text1"/>
          <w:sz w:val="28"/>
          <w:szCs w:val="28"/>
          <w:lang w:val="uk-UA"/>
        </w:rPr>
      </w:pPr>
      <w:r>
        <w:rPr>
          <w:b/>
          <w:sz w:val="28"/>
          <w:szCs w:val="28"/>
          <w:lang w:val="uk-UA"/>
        </w:rPr>
        <w:t>1</w:t>
      </w:r>
      <w:r w:rsidR="00A7152F">
        <w:rPr>
          <w:b/>
          <w:sz w:val="28"/>
          <w:szCs w:val="28"/>
          <w:lang w:val="uk-UA"/>
        </w:rPr>
        <w:t>22</w:t>
      </w:r>
      <w:r>
        <w:rPr>
          <w:b/>
          <w:sz w:val="28"/>
          <w:szCs w:val="28"/>
          <w:lang w:val="uk-UA"/>
        </w:rPr>
        <w:t xml:space="preserve">. </w:t>
      </w:r>
      <w:r w:rsidR="006B4160" w:rsidRPr="005B68B7">
        <w:rPr>
          <w:b/>
          <w:sz w:val="28"/>
          <w:szCs w:val="28"/>
          <w:lang w:val="uk-UA"/>
        </w:rPr>
        <w:t xml:space="preserve">Про відмову </w:t>
      </w:r>
      <w:r w:rsidR="006B4160" w:rsidRPr="005B68B7">
        <w:rPr>
          <w:b/>
          <w:color w:val="000000" w:themeColor="text1"/>
          <w:sz w:val="28"/>
          <w:szCs w:val="28"/>
          <w:u w:val="single"/>
          <w:lang w:val="uk-UA"/>
        </w:rPr>
        <w:t>Ткаченко Тетяні Вікторівні</w:t>
      </w:r>
      <w:r w:rsidR="006B4160" w:rsidRPr="005B68B7">
        <w:rPr>
          <w:color w:val="000000" w:themeColor="text1"/>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в районі вул. Над’ярна, на території колишнього садівничого товариства "Фрунзенець" масив Над'ярна, земельна ділянка № 30, орієнтовною площею 0,0660 га, для індивідуального садівництва у зв’язку невідповідністю місця розташування об’єкта містобудівній документації та нормативно-правовим актам:</w:t>
      </w:r>
    </w:p>
    <w:p w14:paraId="4E147DAF" w14:textId="77777777" w:rsidR="006B4160" w:rsidRPr="005B68B7" w:rsidRDefault="006B4160" w:rsidP="006B4160">
      <w:pPr>
        <w:pStyle w:val="aa"/>
        <w:numPr>
          <w:ilvl w:val="0"/>
          <w:numId w:val="20"/>
        </w:numPr>
        <w:jc w:val="both"/>
        <w:rPr>
          <w:color w:val="000000" w:themeColor="text1"/>
          <w:sz w:val="28"/>
          <w:szCs w:val="28"/>
          <w:lang w:val="uk-UA"/>
        </w:rPr>
      </w:pPr>
      <w:r w:rsidRPr="005B68B7">
        <w:rPr>
          <w:color w:val="000000"/>
          <w:sz w:val="28"/>
          <w:szCs w:val="28"/>
          <w:shd w:val="clear" w:color="auto" w:fill="FFFFFF"/>
          <w:lang w:val="uk-UA"/>
        </w:rPr>
        <w:t>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розташована в садибній житловій зоні Ж-1, де розміщення ділянок для індивідуального садівництва не передбачено;</w:t>
      </w:r>
    </w:p>
    <w:p w14:paraId="03267154" w14:textId="77777777" w:rsidR="006B4160" w:rsidRPr="005B68B7" w:rsidRDefault="006B4160" w:rsidP="006B4160">
      <w:pPr>
        <w:pStyle w:val="aa"/>
        <w:numPr>
          <w:ilvl w:val="0"/>
          <w:numId w:val="20"/>
        </w:numPr>
        <w:jc w:val="both"/>
        <w:rPr>
          <w:color w:val="000000" w:themeColor="text1"/>
          <w:sz w:val="28"/>
          <w:szCs w:val="28"/>
          <w:lang w:val="uk-UA"/>
        </w:rPr>
      </w:pPr>
      <w:r w:rsidRPr="005B68B7">
        <w:rPr>
          <w:color w:val="000000" w:themeColor="text1"/>
          <w:sz w:val="28"/>
          <w:szCs w:val="28"/>
          <w:lang w:val="uk-UA"/>
        </w:rPr>
        <w:t>частині п’ятій  статті 116 Земельного кодексу України, у зв’язку з передачею у приватну власність іншій особі земельної ділянки № 30, для садівництва відповідно до рішення Виконавчого комітету Сумської міської Ради народних депутатів від 17.03.1994 № 136 «Про передачу в приватну власність земель».</w:t>
      </w:r>
    </w:p>
    <w:p w14:paraId="74D65351" w14:textId="77777777" w:rsidR="006B4160" w:rsidRDefault="006B4160" w:rsidP="006B4160">
      <w:pPr>
        <w:jc w:val="both"/>
        <w:rPr>
          <w:sz w:val="28"/>
          <w:szCs w:val="28"/>
          <w:lang w:val="uk-UA"/>
        </w:rPr>
      </w:pPr>
    </w:p>
    <w:p w14:paraId="5D474648" w14:textId="60A07364" w:rsidR="006B4160" w:rsidRDefault="00AD71AD" w:rsidP="006B4160">
      <w:pPr>
        <w:jc w:val="both"/>
        <w:rPr>
          <w:rFonts w:eastAsia="Calibri"/>
          <w:color w:val="000000"/>
          <w:sz w:val="28"/>
          <w:szCs w:val="28"/>
          <w:shd w:val="clear" w:color="auto" w:fill="FFFFFF"/>
          <w:lang w:val="uk-UA" w:eastAsia="en-US"/>
        </w:rPr>
      </w:pPr>
      <w:r>
        <w:rPr>
          <w:b/>
          <w:sz w:val="28"/>
          <w:szCs w:val="28"/>
          <w:lang w:val="uk-UA"/>
        </w:rPr>
        <w:t>1</w:t>
      </w:r>
      <w:r w:rsidR="00A7152F">
        <w:rPr>
          <w:b/>
          <w:sz w:val="28"/>
          <w:szCs w:val="28"/>
          <w:lang w:val="uk-UA"/>
        </w:rPr>
        <w:t>23</w:t>
      </w:r>
      <w:r>
        <w:rPr>
          <w:b/>
          <w:sz w:val="28"/>
          <w:szCs w:val="28"/>
          <w:lang w:val="uk-UA"/>
        </w:rPr>
        <w:t xml:space="preserve">. </w:t>
      </w:r>
      <w:r w:rsidR="006B4160" w:rsidRPr="008F6237">
        <w:rPr>
          <w:b/>
          <w:sz w:val="28"/>
          <w:szCs w:val="28"/>
          <w:lang w:val="uk-UA"/>
        </w:rPr>
        <w:t xml:space="preserve">Про відмову </w:t>
      </w:r>
      <w:r w:rsidR="006B4160" w:rsidRPr="008F6237">
        <w:rPr>
          <w:b/>
          <w:sz w:val="28"/>
          <w:szCs w:val="28"/>
          <w:u w:val="single"/>
          <w:lang w:val="uk-UA"/>
        </w:rPr>
        <w:t>Феденко Ганні Василівні</w:t>
      </w:r>
      <w:r w:rsidR="006B4160" w:rsidRPr="008F6237">
        <w:rPr>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тупик Лісопильний, біля земельної ділянки з кадастровим номером 5910136600:03:001:0049, </w:t>
      </w:r>
      <w:r w:rsidR="006B4160" w:rsidRPr="008F6237">
        <w:rPr>
          <w:color w:val="000000"/>
          <w:sz w:val="28"/>
          <w:szCs w:val="28"/>
          <w:lang w:val="uk-UA"/>
        </w:rPr>
        <w:t>орієнтовною площею 0,0400 га</w:t>
      </w:r>
      <w:r w:rsidR="006B4160" w:rsidRPr="008F6237">
        <w:rPr>
          <w:rFonts w:eastAsia="Calibri"/>
          <w:color w:val="000000"/>
          <w:sz w:val="28"/>
          <w:szCs w:val="28"/>
          <w:shd w:val="clear" w:color="auto" w:fill="FFFFFF"/>
          <w:lang w:val="uk-UA" w:eastAsia="en-US"/>
        </w:rPr>
        <w:t xml:space="preserve">,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містобудівній документації та нормативно-правовим актам: </w:t>
      </w:r>
    </w:p>
    <w:p w14:paraId="126032AB" w14:textId="77777777" w:rsidR="006B4160" w:rsidRPr="008F6237" w:rsidRDefault="006B4160" w:rsidP="006B4160">
      <w:pPr>
        <w:pStyle w:val="aa"/>
        <w:numPr>
          <w:ilvl w:val="0"/>
          <w:numId w:val="21"/>
        </w:numPr>
        <w:ind w:left="567"/>
        <w:jc w:val="both"/>
        <w:rPr>
          <w:color w:val="000000"/>
          <w:sz w:val="28"/>
          <w:szCs w:val="28"/>
          <w:lang w:val="uk-UA"/>
        </w:rPr>
      </w:pPr>
      <w:r w:rsidRPr="008F6237">
        <w:rPr>
          <w:color w:val="000000"/>
          <w:sz w:val="28"/>
          <w:szCs w:val="28"/>
          <w:shd w:val="clear" w:color="auto" w:fill="FFFFFF"/>
          <w:lang w:val="uk-UA"/>
        </w:rPr>
        <w:t>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заявниці графічному матеріалі, частково знаходиться на існуючій території підзони садибної житлової забудови Ж-1с, яка потрапляє в межі санітарно-захисної зони виробничих підприємств, де розміщення садибної житлової забудови не передбачено;</w:t>
      </w:r>
    </w:p>
    <w:p w14:paraId="0F847CED" w14:textId="77777777" w:rsidR="006B4160" w:rsidRDefault="006B4160" w:rsidP="006B4160">
      <w:pPr>
        <w:ind w:firstLine="426"/>
        <w:jc w:val="both"/>
        <w:rPr>
          <w:color w:val="000000"/>
          <w:sz w:val="28"/>
          <w:szCs w:val="28"/>
          <w:shd w:val="clear" w:color="auto" w:fill="FFFFFF"/>
        </w:rPr>
      </w:pPr>
      <w:r>
        <w:rPr>
          <w:color w:val="000000"/>
          <w:sz w:val="28"/>
          <w:szCs w:val="28"/>
          <w:lang w:val="uk-UA"/>
        </w:rPr>
        <w:lastRenderedPageBreak/>
        <w:t xml:space="preserve">2) </w:t>
      </w:r>
      <w:r>
        <w:rPr>
          <w:color w:val="000000"/>
          <w:sz w:val="28"/>
          <w:szCs w:val="28"/>
        </w:rPr>
        <w:t>Схемі планувальних обмежень</w:t>
      </w:r>
      <w:r>
        <w:rPr>
          <w:color w:val="000000"/>
          <w:sz w:val="28"/>
          <w:szCs w:val="28"/>
          <w:shd w:val="clear" w:color="auto" w:fill="FFFFFF"/>
        </w:rPr>
        <w:t>, яка є невід’ємною частиною Плану зонування території міста Суми, затвердженого рішенням Сумської міської ради від 06.03.2013 № 2180-МР, у зв’язку з потраплянням запитуваної земельної ділянки в межі санітарно-захисної зони і охоронної зони повітряної лінії електропостачання (ЛЕП) напругою 11</w:t>
      </w:r>
      <w:r>
        <w:rPr>
          <w:color w:val="000000"/>
          <w:sz w:val="28"/>
          <w:szCs w:val="28"/>
        </w:rPr>
        <w:t>0 кВ, де розміщення ділянок нової садибної житлової забудови не передбачено</w:t>
      </w:r>
      <w:r>
        <w:rPr>
          <w:color w:val="000000"/>
          <w:sz w:val="28"/>
          <w:szCs w:val="28"/>
          <w:shd w:val="clear" w:color="auto" w:fill="FFFFFF"/>
        </w:rPr>
        <w:t>;</w:t>
      </w:r>
    </w:p>
    <w:p w14:paraId="68B9496A" w14:textId="77777777" w:rsidR="006B4160" w:rsidRDefault="006B4160" w:rsidP="006B4160">
      <w:pPr>
        <w:numPr>
          <w:ilvl w:val="0"/>
          <w:numId w:val="19"/>
        </w:numPr>
        <w:ind w:left="0" w:firstLine="426"/>
        <w:jc w:val="both"/>
        <w:rPr>
          <w:color w:val="000000"/>
          <w:sz w:val="27"/>
          <w:szCs w:val="27"/>
        </w:rPr>
      </w:pPr>
      <w:r>
        <w:rPr>
          <w:color w:val="000000"/>
          <w:sz w:val="28"/>
          <w:szCs w:val="28"/>
          <w:shd w:val="clear" w:color="auto" w:fill="FFFFFF"/>
        </w:rPr>
        <w:t xml:space="preserve">пункту 11.3.6 </w:t>
      </w:r>
      <w:r>
        <w:rPr>
          <w:color w:val="000000"/>
          <w:sz w:val="28"/>
          <w:szCs w:val="28"/>
        </w:rPr>
        <w:t>Державних будівельних норм Б.2.2-12:2019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26.04.2019 № 104, яким визначено, що у залежності від класу вогнестійкості відстань від вікон житлових і громадських будинків становить не менше 7-10 м, у зв’язку з недотриманням вказаних обмежень.</w:t>
      </w:r>
    </w:p>
    <w:p w14:paraId="274265FD" w14:textId="77777777" w:rsidR="006B4160" w:rsidRPr="008F6237" w:rsidRDefault="006B4160" w:rsidP="006B4160">
      <w:pPr>
        <w:jc w:val="both"/>
        <w:rPr>
          <w:sz w:val="28"/>
          <w:szCs w:val="28"/>
        </w:rPr>
      </w:pPr>
    </w:p>
    <w:p w14:paraId="394F65C4" w14:textId="1F732A98" w:rsidR="006B4160" w:rsidRDefault="00AD71AD" w:rsidP="006B4160">
      <w:pPr>
        <w:jc w:val="both"/>
        <w:rPr>
          <w:sz w:val="28"/>
          <w:szCs w:val="28"/>
          <w:lang w:val="uk-UA"/>
        </w:rPr>
      </w:pPr>
      <w:r>
        <w:rPr>
          <w:b/>
          <w:sz w:val="28"/>
          <w:szCs w:val="28"/>
          <w:lang w:val="uk-UA"/>
        </w:rPr>
        <w:t>1</w:t>
      </w:r>
      <w:r w:rsidR="00A7152F">
        <w:rPr>
          <w:b/>
          <w:sz w:val="28"/>
          <w:szCs w:val="28"/>
          <w:lang w:val="uk-UA"/>
        </w:rPr>
        <w:t>24</w:t>
      </w:r>
      <w:r>
        <w:rPr>
          <w:b/>
          <w:sz w:val="28"/>
          <w:szCs w:val="28"/>
          <w:lang w:val="uk-UA"/>
        </w:rPr>
        <w:t xml:space="preserve">. </w:t>
      </w:r>
      <w:r w:rsidR="006B4160" w:rsidRPr="008F6237">
        <w:rPr>
          <w:b/>
          <w:sz w:val="28"/>
          <w:szCs w:val="28"/>
          <w:lang w:val="uk-UA"/>
        </w:rPr>
        <w:t xml:space="preserve">Про відмову </w:t>
      </w:r>
      <w:r w:rsidR="006B4160" w:rsidRPr="008F6237">
        <w:rPr>
          <w:b/>
          <w:sz w:val="28"/>
          <w:szCs w:val="28"/>
          <w:u w:val="single"/>
        </w:rPr>
        <w:t>1 ДЕРЖАВНОМУ ПОЖЕЖНО-РЯТУВАЛЬНОМУ ЗАГОНУ ГОЛОВНОГО УПРАВЛІННЯ ДЕРЖАВНОЇ СЛУЖБИ УКРАЇНИ З НАДЗВИЧАЙНИХ СИТУАЦІЙ У СУМСЬКІЙ ОБЛАСТІ</w:t>
      </w:r>
      <w:r w:rsidR="006B4160">
        <w:rPr>
          <w:sz w:val="28"/>
          <w:szCs w:val="28"/>
        </w:rPr>
        <w:t xml:space="preserve"> у наданні дозволу на розроблення проекту землеустрою щодо відведення в постійне користування земельної ділянки за адресою: м. Суми, між вул. Соколина та Проектна № 10, орієнтовною площею 1,7100 га, для розміщення та постійної діяльності органів і підрозділів ДСНС з таких підстав:</w:t>
      </w:r>
    </w:p>
    <w:p w14:paraId="35FFD54A" w14:textId="6C267A00" w:rsidR="006B4160" w:rsidRDefault="006B4160" w:rsidP="006B4160">
      <w:pPr>
        <w:ind w:firstLine="567"/>
        <w:jc w:val="both"/>
        <w:rPr>
          <w:color w:val="000000" w:themeColor="text1"/>
          <w:sz w:val="28"/>
          <w:szCs w:val="28"/>
        </w:rPr>
      </w:pPr>
      <w:r>
        <w:rPr>
          <w:color w:val="000000" w:themeColor="text1"/>
          <w:sz w:val="28"/>
          <w:szCs w:val="28"/>
        </w:rPr>
        <w:t xml:space="preserve">- земельна ділянка, зазначена на доданому до клопотання заявника графічному матеріалі, </w:t>
      </w:r>
      <w:r w:rsidR="00C3612E">
        <w:rPr>
          <w:color w:val="000000" w:themeColor="text1"/>
          <w:sz w:val="28"/>
          <w:szCs w:val="28"/>
          <w:lang w:val="uk-UA"/>
        </w:rPr>
        <w:t xml:space="preserve">частково </w:t>
      </w:r>
      <w:r>
        <w:rPr>
          <w:color w:val="000000" w:themeColor="text1"/>
          <w:sz w:val="28"/>
          <w:szCs w:val="28"/>
        </w:rPr>
        <w:t xml:space="preserve">потрапляє на сформовану земельну ділянку з кадастровим номером </w:t>
      </w:r>
      <w:r>
        <w:rPr>
          <w:color w:val="000000" w:themeColor="text1"/>
          <w:sz w:val="28"/>
          <w:szCs w:val="28"/>
          <w:shd w:val="clear" w:color="auto" w:fill="FFFFFF"/>
        </w:rPr>
        <w:t>5910136600:20:032:0001</w:t>
      </w:r>
      <w:r>
        <w:rPr>
          <w:color w:val="000000" w:themeColor="text1"/>
          <w:sz w:val="28"/>
          <w:szCs w:val="28"/>
        </w:rPr>
        <w:t xml:space="preserve">, площею 22,2866 га, категорія та цільове призначення земельної ділянки: землі житлової та громадської забудови, «для іншої житлової забудови», що унеможливлює </w:t>
      </w:r>
      <w:r>
        <w:rPr>
          <w:color w:val="000000" w:themeColor="text1"/>
          <w:sz w:val="28"/>
          <w:szCs w:val="28"/>
          <w:shd w:val="clear" w:color="auto" w:fill="FFFFFF"/>
        </w:rPr>
        <w:t xml:space="preserve">формування земельної ділянки як об’єкта цивільних прав у порядку їх відведення із земель комунальної власності за проектами землеустрою, </w:t>
      </w:r>
      <w:r>
        <w:rPr>
          <w:color w:val="000000" w:themeColor="text1"/>
          <w:sz w:val="28"/>
          <w:szCs w:val="28"/>
        </w:rPr>
        <w:t xml:space="preserve">оскільки її формування зі сформованої земельної ділянки з кадастровим номером </w:t>
      </w:r>
      <w:r>
        <w:rPr>
          <w:color w:val="000000" w:themeColor="text1"/>
          <w:sz w:val="28"/>
          <w:szCs w:val="28"/>
          <w:shd w:val="clear" w:color="auto" w:fill="FFFFFF"/>
        </w:rPr>
        <w:t xml:space="preserve">5910136600:20:032:0001 </w:t>
      </w:r>
      <w:r>
        <w:rPr>
          <w:color w:val="000000" w:themeColor="text1"/>
          <w:sz w:val="28"/>
          <w:szCs w:val="28"/>
        </w:rPr>
        <w:t>відповідно до статті 79-1 Земельного кодексу</w:t>
      </w:r>
      <w:r>
        <w:rPr>
          <w:sz w:val="28"/>
          <w:szCs w:val="28"/>
        </w:rPr>
        <w:t xml:space="preserve"> </w:t>
      </w:r>
      <w:r>
        <w:rPr>
          <w:color w:val="000000" w:themeColor="text1"/>
          <w:sz w:val="28"/>
          <w:szCs w:val="28"/>
        </w:rPr>
        <w:t>України можливо здійснити лише шляхом її поділу на підставі відповідної технічної документації із землеустрою;</w:t>
      </w:r>
    </w:p>
    <w:p w14:paraId="32A63D7E" w14:textId="77777777" w:rsidR="006B4160" w:rsidRDefault="006B4160" w:rsidP="006B4160">
      <w:pPr>
        <w:ind w:firstLine="567"/>
        <w:jc w:val="both"/>
        <w:rPr>
          <w:color w:val="000000" w:themeColor="text1"/>
          <w:sz w:val="28"/>
          <w:szCs w:val="28"/>
        </w:rPr>
      </w:pPr>
      <w:r>
        <w:rPr>
          <w:color w:val="000000" w:themeColor="text1"/>
          <w:sz w:val="28"/>
          <w:szCs w:val="28"/>
        </w:rPr>
        <w:t xml:space="preserve">- недолученням до клопотання заявника погодження землекористувача на вилучення земельної ділянки, передбаченого </w:t>
      </w:r>
      <w:r>
        <w:rPr>
          <w:color w:val="000000" w:themeColor="text1"/>
          <w:sz w:val="28"/>
          <w:szCs w:val="28"/>
          <w:shd w:val="clear" w:color="auto" w:fill="FFFFFF"/>
        </w:rPr>
        <w:t>частиною шостою статті 118 Земельного кодексу України, у зв'язку з тим, що земельна ділянка з кадастровим номером 5910136600:20:032:0001</w:t>
      </w:r>
      <w:r>
        <w:rPr>
          <w:color w:val="000000" w:themeColor="text1"/>
          <w:sz w:val="28"/>
          <w:szCs w:val="28"/>
        </w:rPr>
        <w:t xml:space="preserve"> перебуває в постійному користуванні в Управління капітального будівництва та дорожнього господарства Сумської міської ради.</w:t>
      </w:r>
    </w:p>
    <w:p w14:paraId="2E91DACC" w14:textId="77777777" w:rsidR="006B4160" w:rsidRPr="008F6237" w:rsidRDefault="006B4160" w:rsidP="006B4160">
      <w:pPr>
        <w:jc w:val="both"/>
        <w:rPr>
          <w:sz w:val="28"/>
          <w:szCs w:val="28"/>
        </w:rPr>
      </w:pPr>
    </w:p>
    <w:p w14:paraId="24EF727E" w14:textId="58B8D4D2" w:rsidR="006B4160" w:rsidRDefault="00AD71AD" w:rsidP="006B4160">
      <w:pPr>
        <w:pStyle w:val="rvps14"/>
        <w:spacing w:before="0" w:beforeAutospacing="0" w:after="0" w:afterAutospacing="0"/>
        <w:jc w:val="both"/>
        <w:rPr>
          <w:color w:val="000000" w:themeColor="text1"/>
          <w:sz w:val="28"/>
          <w:szCs w:val="28"/>
          <w:lang w:val="uk-UA" w:eastAsia="en-US"/>
        </w:rPr>
      </w:pPr>
      <w:r>
        <w:rPr>
          <w:b/>
          <w:color w:val="000000" w:themeColor="text1"/>
          <w:sz w:val="28"/>
          <w:szCs w:val="28"/>
          <w:lang w:val="uk-UA"/>
        </w:rPr>
        <w:t>12</w:t>
      </w:r>
      <w:r w:rsidR="00A7152F">
        <w:rPr>
          <w:b/>
          <w:color w:val="000000" w:themeColor="text1"/>
          <w:sz w:val="28"/>
          <w:szCs w:val="28"/>
          <w:lang w:val="uk-UA"/>
        </w:rPr>
        <w:t>5</w:t>
      </w:r>
      <w:r>
        <w:rPr>
          <w:b/>
          <w:color w:val="000000" w:themeColor="text1"/>
          <w:sz w:val="28"/>
          <w:szCs w:val="28"/>
          <w:lang w:val="uk-UA"/>
        </w:rPr>
        <w:t xml:space="preserve">. </w:t>
      </w:r>
      <w:r w:rsidR="006B4160" w:rsidRPr="00B519A3">
        <w:rPr>
          <w:b/>
          <w:color w:val="000000" w:themeColor="text1"/>
          <w:sz w:val="28"/>
          <w:szCs w:val="28"/>
          <w:lang w:val="uk-UA"/>
        </w:rPr>
        <w:t xml:space="preserve">Про відмову </w:t>
      </w:r>
      <w:r w:rsidR="006B4160" w:rsidRPr="00B519A3">
        <w:rPr>
          <w:b/>
          <w:sz w:val="28"/>
          <w:szCs w:val="28"/>
          <w:u w:val="single"/>
          <w:lang w:val="uk-UA"/>
        </w:rPr>
        <w:t>Жукову Антону Сергійовичу</w:t>
      </w:r>
      <w:r w:rsidR="006B4160">
        <w:rPr>
          <w:sz w:val="28"/>
          <w:szCs w:val="28"/>
          <w:lang w:val="uk-UA"/>
        </w:rPr>
        <w:t xml:space="preserve"> </w:t>
      </w:r>
      <w:r w:rsidR="006B4160">
        <w:rPr>
          <w:color w:val="000000" w:themeColor="text1"/>
          <w:sz w:val="28"/>
          <w:szCs w:val="28"/>
          <w:lang w:val="uk-UA"/>
        </w:rPr>
        <w:t>у затвердженні проекту землеустрою щодо відведення земельної ділянки та зміну її цільового призначення із земель «</w:t>
      </w:r>
      <w:r w:rsidR="006B4160">
        <w:rPr>
          <w:color w:val="000000" w:themeColor="text1"/>
          <w:sz w:val="28"/>
          <w:szCs w:val="28"/>
          <w:shd w:val="clear" w:color="auto" w:fill="FFFFFF"/>
        </w:rPr>
        <w:t>для ведення особистого селянського господарства»  на землі «</w:t>
      </w:r>
      <w:r w:rsidR="006B4160">
        <w:rPr>
          <w:color w:val="000000" w:themeColor="text1"/>
          <w:sz w:val="28"/>
          <w:szCs w:val="28"/>
          <w:lang w:val="uk-UA"/>
        </w:rPr>
        <w:t xml:space="preserve">для індивідуального садівництва» в межах категорії земель сільськогосподарського призначення за адресою: за межами м. Суми, на території Сумської міської територіальної громади, кадастровий номер </w:t>
      </w:r>
      <w:r w:rsidR="006B4160">
        <w:rPr>
          <w:color w:val="000000" w:themeColor="text1"/>
          <w:sz w:val="28"/>
          <w:szCs w:val="28"/>
          <w:shd w:val="clear" w:color="auto" w:fill="FFFFFF"/>
        </w:rPr>
        <w:t>5910136300:13:003:0005</w:t>
      </w:r>
      <w:r w:rsidR="006B4160">
        <w:rPr>
          <w:color w:val="000000" w:themeColor="text1"/>
          <w:sz w:val="28"/>
          <w:szCs w:val="28"/>
          <w:shd w:val="clear" w:color="auto" w:fill="FFFFFF"/>
          <w:lang w:val="uk-UA"/>
        </w:rPr>
        <w:t xml:space="preserve">, </w:t>
      </w:r>
      <w:r w:rsidR="006B4160">
        <w:rPr>
          <w:color w:val="000000" w:themeColor="text1"/>
          <w:sz w:val="28"/>
          <w:szCs w:val="28"/>
          <w:lang w:val="uk-UA"/>
        </w:rPr>
        <w:t xml:space="preserve">площею 1,4122 га, яка перебуває у власності </w:t>
      </w:r>
      <w:r w:rsidR="006B4160">
        <w:rPr>
          <w:sz w:val="28"/>
          <w:szCs w:val="28"/>
          <w:lang w:val="uk-UA"/>
        </w:rPr>
        <w:t xml:space="preserve">Жукова </w:t>
      </w:r>
      <w:r w:rsidR="006B4160">
        <w:rPr>
          <w:color w:val="000000" w:themeColor="text1"/>
          <w:sz w:val="28"/>
          <w:szCs w:val="28"/>
          <w:lang w:val="uk-UA"/>
        </w:rPr>
        <w:t xml:space="preserve"> Антона Сергійовича відповідно до інформаційної довідки з Державного реєстру </w:t>
      </w:r>
      <w:r w:rsidR="006B4160">
        <w:rPr>
          <w:color w:val="000000" w:themeColor="text1"/>
          <w:sz w:val="28"/>
          <w:szCs w:val="28"/>
          <w:lang w:val="uk-UA"/>
        </w:rPr>
        <w:lastRenderedPageBreak/>
        <w:t xml:space="preserve">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2734796050 від 06.09.2021, </w:t>
      </w:r>
      <w:r w:rsidR="006B4160">
        <w:rPr>
          <w:sz w:val="28"/>
          <w:szCs w:val="28"/>
          <w:lang w:val="uk-UA"/>
        </w:rPr>
        <w:t>реєстраційний номер об’єкта нерухомого майна</w:t>
      </w:r>
      <w:r w:rsidR="006B4160">
        <w:rPr>
          <w:color w:val="000000" w:themeColor="text1"/>
          <w:sz w:val="28"/>
          <w:szCs w:val="28"/>
          <w:lang w:val="uk-UA"/>
        </w:rPr>
        <w:t xml:space="preserve"> 893577359101, у зв’язку з невідповідністю місця розташування земельної ділянки вимогам містобудівної документації та нормативно-правових актів:</w:t>
      </w:r>
    </w:p>
    <w:p w14:paraId="110810DC" w14:textId="77777777" w:rsidR="006B4160" w:rsidRDefault="006B4160" w:rsidP="006B4160">
      <w:pPr>
        <w:pStyle w:val="aa"/>
        <w:numPr>
          <w:ilvl w:val="0"/>
          <w:numId w:val="25"/>
        </w:numPr>
        <w:jc w:val="both"/>
        <w:rPr>
          <w:sz w:val="28"/>
          <w:lang w:val="uk-UA"/>
        </w:rPr>
      </w:pPr>
      <w:r>
        <w:rPr>
          <w:sz w:val="28"/>
          <w:lang w:val="uk-UA"/>
        </w:rPr>
        <w:t>частині четвертій статті 24 Закону України «Про регулювання містобудівної діяльності», згідно з якою зміна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 натомість згідно з Детальним планом території земельної ділянки орієнтовною площею 150,0 га, що обмежена продовженням вулиці Лебединської за межами міста Суми, затвердженим розпорядженням голови Сумської обласної державної адміністрації       від 26.07.2018 № 457-ОД «Про затвердження детального плану території земельної ділянки», запитувана земельна ділянка включає в себе фрагменти проектної вуличної мережі в червоних лініях (проектні житлові вулиці № 29 та № 30), що формують планувальну структуру проектного садівничого масиву та не можуть відноситися до ділянок «для індивідуального садівництва»; конфігурація існуючої ділянки не співпадає з передбаченим детальним планом території з розподілом ділянок для заявленого цільового призначення земельної ділянки;</w:t>
      </w:r>
    </w:p>
    <w:p w14:paraId="7D7B8D87" w14:textId="77777777" w:rsidR="006B4160" w:rsidRDefault="006B4160" w:rsidP="006B4160">
      <w:pPr>
        <w:pStyle w:val="aa"/>
        <w:numPr>
          <w:ilvl w:val="0"/>
          <w:numId w:val="25"/>
        </w:numPr>
        <w:jc w:val="both"/>
        <w:rPr>
          <w:bCs/>
          <w:color w:val="000000" w:themeColor="text1"/>
          <w:sz w:val="28"/>
          <w:szCs w:val="28"/>
          <w:shd w:val="clear" w:color="auto" w:fill="FFFFFF"/>
          <w:lang w:val="uk-UA"/>
        </w:rPr>
      </w:pPr>
      <w:r>
        <w:rPr>
          <w:color w:val="000000" w:themeColor="text1"/>
          <w:sz w:val="28"/>
          <w:szCs w:val="28"/>
          <w:shd w:val="clear" w:color="auto" w:fill="FFFFFF"/>
          <w:lang w:val="uk-UA"/>
        </w:rPr>
        <w:t>ч</w:t>
      </w:r>
      <w:r>
        <w:rPr>
          <w:rStyle w:val="rvts46"/>
          <w:iCs/>
          <w:color w:val="000000" w:themeColor="text1"/>
          <w:sz w:val="28"/>
          <w:szCs w:val="28"/>
          <w:shd w:val="clear" w:color="auto" w:fill="FFFFFF"/>
          <w:lang w:val="uk-UA"/>
        </w:rPr>
        <w:t>астині третій статті 29 Закону України «Про землеустрій» у редакції Закону України «</w:t>
      </w:r>
      <w:r>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12" w:anchor="n875" w:tgtFrame="_blank" w:history="1">
        <w:r>
          <w:rPr>
            <w:rStyle w:val="af8"/>
            <w:iCs/>
            <w:color w:val="000000" w:themeColor="text1"/>
            <w:sz w:val="28"/>
            <w:szCs w:val="28"/>
            <w:shd w:val="clear" w:color="auto" w:fill="FFFFFF"/>
            <w:lang w:val="uk-UA"/>
          </w:rPr>
          <w:t>№ 1423-</w:t>
        </w:r>
        <w:r>
          <w:rPr>
            <w:rStyle w:val="af8"/>
            <w:iCs/>
            <w:color w:val="000000" w:themeColor="text1"/>
            <w:sz w:val="28"/>
            <w:szCs w:val="28"/>
            <w:shd w:val="clear" w:color="auto" w:fill="FFFFFF"/>
          </w:rPr>
          <w:t>IX</w:t>
        </w:r>
        <w:r>
          <w:rPr>
            <w:rStyle w:val="af8"/>
            <w:iCs/>
            <w:color w:val="000000" w:themeColor="text1"/>
            <w:sz w:val="28"/>
            <w:szCs w:val="28"/>
            <w:shd w:val="clear" w:color="auto" w:fill="FFFFFF"/>
            <w:lang w:val="uk-UA"/>
          </w:rPr>
          <w:t xml:space="preserve"> від 28.04.2021</w:t>
        </w:r>
      </w:hyperlink>
      <w:r>
        <w:rPr>
          <w:color w:val="000000" w:themeColor="text1"/>
          <w:sz w:val="28"/>
          <w:szCs w:val="28"/>
          <w:lang w:val="uk-UA"/>
        </w:rPr>
        <w:t>, який набрав чинності 27.05.2021, у зв’язку з відсутністю</w:t>
      </w:r>
      <w:r>
        <w:rPr>
          <w:rStyle w:val="rvts46"/>
          <w:iCs/>
          <w:color w:val="000000" w:themeColor="text1"/>
          <w:sz w:val="28"/>
          <w:szCs w:val="28"/>
          <w:shd w:val="clear" w:color="auto" w:fill="FFFFFF"/>
          <w:lang w:val="uk-UA"/>
        </w:rPr>
        <w:t xml:space="preserve"> у пояснювальній записці </w:t>
      </w:r>
      <w:r>
        <w:rPr>
          <w:sz w:val="28"/>
          <w:szCs w:val="28"/>
          <w:lang w:val="uk-UA"/>
        </w:rPr>
        <w:t>проекту землеустрою щодо відведення земельної ділянки</w:t>
      </w:r>
      <w:r>
        <w:rPr>
          <w:rStyle w:val="rvts46"/>
          <w:iCs/>
          <w:color w:val="000000" w:themeColor="text1"/>
          <w:sz w:val="28"/>
          <w:szCs w:val="28"/>
          <w:shd w:val="clear" w:color="auto" w:fill="FFFFFF"/>
          <w:lang w:val="uk-UA"/>
        </w:rPr>
        <w:t xml:space="preserve"> </w:t>
      </w:r>
      <w:r>
        <w:rPr>
          <w:color w:val="000000" w:themeColor="text1"/>
          <w:sz w:val="28"/>
          <w:szCs w:val="28"/>
          <w:shd w:val="clear" w:color="auto" w:fill="FFFFFF"/>
          <w:lang w:val="uk-UA"/>
        </w:rPr>
        <w:t>заяви виконавця робіт із землеустрою про дотримання ним обмежень, визначених частинами п’ятою, шостою статті 28 цього Закону</w:t>
      </w:r>
      <w:r>
        <w:rPr>
          <w:bCs/>
          <w:color w:val="000000" w:themeColor="text1"/>
          <w:sz w:val="28"/>
          <w:szCs w:val="28"/>
          <w:shd w:val="clear" w:color="auto" w:fill="FFFFFF"/>
          <w:lang w:val="uk-UA"/>
        </w:rPr>
        <w:t>;</w:t>
      </w:r>
    </w:p>
    <w:p w14:paraId="07F16A6F" w14:textId="77777777" w:rsidR="006B4160" w:rsidRDefault="006B4160" w:rsidP="006B4160">
      <w:pPr>
        <w:pStyle w:val="aa"/>
        <w:numPr>
          <w:ilvl w:val="0"/>
          <w:numId w:val="25"/>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 xml:space="preserve">частині четвертій статті 50 Закону України «Про землеустрій», у зв’язку з відсутністю у складі проекту землеустрою </w:t>
      </w:r>
      <w:r>
        <w:rPr>
          <w:color w:val="000000" w:themeColor="text1"/>
          <w:sz w:val="28"/>
          <w:szCs w:val="28"/>
          <w:lang w:val="uk-UA"/>
        </w:rPr>
        <w:t xml:space="preserve">щодо відведення земельної ділянки та зміну її цільового призначення </w:t>
      </w:r>
      <w:r>
        <w:rPr>
          <w:color w:val="000000" w:themeColor="text1"/>
          <w:sz w:val="28"/>
          <w:szCs w:val="28"/>
          <w:shd w:val="clear" w:color="auto" w:fill="FFFFFF"/>
          <w:lang w:val="uk-UA"/>
        </w:rPr>
        <w:t>витягу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538CD780" w14:textId="77777777" w:rsidR="006B4160" w:rsidRDefault="006B4160" w:rsidP="006B4160">
      <w:pPr>
        <w:pStyle w:val="rvps14"/>
        <w:spacing w:before="0" w:beforeAutospacing="0" w:after="0" w:afterAutospacing="0"/>
        <w:jc w:val="both"/>
        <w:rPr>
          <w:color w:val="000000" w:themeColor="text1"/>
          <w:sz w:val="28"/>
          <w:szCs w:val="28"/>
          <w:lang w:val="uk-UA"/>
        </w:rPr>
      </w:pPr>
    </w:p>
    <w:p w14:paraId="5D3425A9" w14:textId="39DA38F5" w:rsidR="006B4160" w:rsidRDefault="00AD71AD" w:rsidP="006B4160">
      <w:pPr>
        <w:jc w:val="both"/>
        <w:rPr>
          <w:sz w:val="28"/>
          <w:szCs w:val="28"/>
          <w:lang w:val="uk-UA"/>
        </w:rPr>
      </w:pPr>
      <w:r>
        <w:rPr>
          <w:b/>
          <w:sz w:val="28"/>
          <w:szCs w:val="28"/>
          <w:lang w:val="uk-UA"/>
        </w:rPr>
        <w:t>12</w:t>
      </w:r>
      <w:r w:rsidR="00A7152F">
        <w:rPr>
          <w:b/>
          <w:sz w:val="28"/>
          <w:szCs w:val="28"/>
          <w:lang w:val="uk-UA"/>
        </w:rPr>
        <w:t>6</w:t>
      </w:r>
      <w:r>
        <w:rPr>
          <w:b/>
          <w:sz w:val="28"/>
          <w:szCs w:val="28"/>
          <w:lang w:val="uk-UA"/>
        </w:rPr>
        <w:t xml:space="preserve">. </w:t>
      </w:r>
      <w:r w:rsidR="006B4160" w:rsidRPr="00B519A3">
        <w:rPr>
          <w:b/>
          <w:sz w:val="28"/>
          <w:szCs w:val="28"/>
          <w:lang w:val="uk-UA"/>
        </w:rPr>
        <w:t xml:space="preserve">Про відмову </w:t>
      </w:r>
      <w:r w:rsidR="006B4160" w:rsidRPr="00B519A3">
        <w:rPr>
          <w:b/>
          <w:sz w:val="28"/>
          <w:szCs w:val="28"/>
          <w:u w:val="single"/>
        </w:rPr>
        <w:t>Куксі Катерині Іванівні</w:t>
      </w:r>
      <w:r w:rsidR="006B4160">
        <w:rPr>
          <w:sz w:val="28"/>
          <w:szCs w:val="28"/>
        </w:rPr>
        <w:t xml:space="preserve"> у наданні дозволу на розроблення проекту землеустрою щодо відведення у власність земельної ділянки за адресою: м. Суми, вул. Левітана, біля буд. № 1, орієнтовною площею 0,0100 га, для будівництва індивідуальних гаражів з таких підстав:</w:t>
      </w:r>
    </w:p>
    <w:p w14:paraId="3495AE45" w14:textId="77777777" w:rsidR="006B4160" w:rsidRDefault="006B4160" w:rsidP="006B4160">
      <w:pPr>
        <w:ind w:firstLine="567"/>
        <w:jc w:val="both"/>
        <w:rPr>
          <w:color w:val="000000" w:themeColor="text1"/>
          <w:sz w:val="28"/>
          <w:szCs w:val="28"/>
        </w:rPr>
      </w:pPr>
      <w:r>
        <w:rPr>
          <w:color w:val="000000" w:themeColor="text1"/>
          <w:sz w:val="28"/>
          <w:szCs w:val="28"/>
        </w:rPr>
        <w:t xml:space="preserve">- земельна ділянка, зазначена на доданому до клопотання заявниці графічному матеріалі, потрапляє на сформовану земельну ділянку з кадастровим номером </w:t>
      </w:r>
      <w:r>
        <w:rPr>
          <w:sz w:val="28"/>
          <w:szCs w:val="28"/>
        </w:rPr>
        <w:t>5910136300:02:010:0039</w:t>
      </w:r>
      <w:r>
        <w:rPr>
          <w:color w:val="000000" w:themeColor="text1"/>
          <w:sz w:val="28"/>
          <w:szCs w:val="28"/>
        </w:rPr>
        <w:t xml:space="preserve">, площею 0,1159 га, категорія та цільове призначення земельної ділянки: землі житлової та громадської забудови «для будівництва і обслуговування багатоквартирного </w:t>
      </w:r>
      <w:r>
        <w:rPr>
          <w:color w:val="000000" w:themeColor="text1"/>
          <w:sz w:val="28"/>
          <w:szCs w:val="28"/>
        </w:rPr>
        <w:lastRenderedPageBreak/>
        <w:t xml:space="preserve">житлового будинку», що унеможливлює </w:t>
      </w:r>
      <w:r>
        <w:rPr>
          <w:color w:val="000000" w:themeColor="text1"/>
          <w:sz w:val="28"/>
          <w:szCs w:val="28"/>
          <w:shd w:val="clear" w:color="auto" w:fill="FFFFFF"/>
        </w:rPr>
        <w:t xml:space="preserve">формування земельної ділянки як об’єкта цивільних прав у порядку їх відведення із земель комунальної власності за проектами землеустрою, </w:t>
      </w:r>
      <w:r>
        <w:rPr>
          <w:color w:val="000000" w:themeColor="text1"/>
          <w:sz w:val="28"/>
          <w:szCs w:val="28"/>
        </w:rPr>
        <w:t xml:space="preserve">оскільки її формування зі сформованої земельної ділянки з кадастровим номером </w:t>
      </w:r>
      <w:r>
        <w:rPr>
          <w:color w:val="000000" w:themeColor="text1"/>
          <w:sz w:val="28"/>
          <w:szCs w:val="28"/>
          <w:shd w:val="clear" w:color="auto" w:fill="FFFFFF"/>
        </w:rPr>
        <w:t xml:space="preserve">5910136300:02:010:0039 </w:t>
      </w:r>
      <w:r>
        <w:rPr>
          <w:color w:val="000000" w:themeColor="text1"/>
          <w:sz w:val="28"/>
          <w:szCs w:val="28"/>
        </w:rPr>
        <w:t>відповідно до статті 79-1 Земельного кодексу</w:t>
      </w:r>
      <w:r>
        <w:rPr>
          <w:sz w:val="28"/>
          <w:szCs w:val="28"/>
        </w:rPr>
        <w:t xml:space="preserve"> </w:t>
      </w:r>
      <w:r>
        <w:rPr>
          <w:color w:val="000000" w:themeColor="text1"/>
          <w:sz w:val="28"/>
          <w:szCs w:val="28"/>
        </w:rPr>
        <w:t>України можливо здійснити лише шляхом її поділу на підставі відповідної технічної документації із землеустрою.</w:t>
      </w:r>
    </w:p>
    <w:p w14:paraId="6D4B59CA" w14:textId="77777777" w:rsidR="006B4160" w:rsidRPr="00B519A3" w:rsidRDefault="006B4160" w:rsidP="006B4160">
      <w:pPr>
        <w:jc w:val="both"/>
        <w:rPr>
          <w:sz w:val="28"/>
          <w:szCs w:val="28"/>
        </w:rPr>
      </w:pPr>
    </w:p>
    <w:p w14:paraId="7EC09A95" w14:textId="34C3F08C" w:rsidR="006B4160" w:rsidRDefault="00AD71AD" w:rsidP="006B4160">
      <w:pPr>
        <w:pStyle w:val="rvps14"/>
        <w:spacing w:before="0" w:beforeAutospacing="0" w:after="0" w:afterAutospacing="0"/>
        <w:jc w:val="both"/>
        <w:rPr>
          <w:color w:val="000000" w:themeColor="text1"/>
          <w:sz w:val="28"/>
          <w:szCs w:val="28"/>
          <w:shd w:val="clear" w:color="auto" w:fill="FFFFFF"/>
          <w:lang w:val="uk-UA" w:eastAsia="en-US"/>
        </w:rPr>
      </w:pPr>
      <w:r>
        <w:rPr>
          <w:b/>
          <w:color w:val="000000" w:themeColor="text1"/>
          <w:sz w:val="28"/>
          <w:szCs w:val="28"/>
          <w:lang w:val="uk-UA"/>
        </w:rPr>
        <w:t>12</w:t>
      </w:r>
      <w:r w:rsidR="00A7152F">
        <w:rPr>
          <w:b/>
          <w:color w:val="000000" w:themeColor="text1"/>
          <w:sz w:val="28"/>
          <w:szCs w:val="28"/>
          <w:lang w:val="uk-UA"/>
        </w:rPr>
        <w:t>7</w:t>
      </w:r>
      <w:r>
        <w:rPr>
          <w:b/>
          <w:color w:val="000000" w:themeColor="text1"/>
          <w:sz w:val="28"/>
          <w:szCs w:val="28"/>
          <w:lang w:val="uk-UA"/>
        </w:rPr>
        <w:t xml:space="preserve">. </w:t>
      </w:r>
      <w:r w:rsidR="006B4160" w:rsidRPr="00B519A3">
        <w:rPr>
          <w:b/>
          <w:color w:val="000000" w:themeColor="text1"/>
          <w:sz w:val="28"/>
          <w:szCs w:val="28"/>
          <w:lang w:val="uk-UA"/>
        </w:rPr>
        <w:t xml:space="preserve">Про відмову </w:t>
      </w:r>
      <w:r w:rsidR="006B4160" w:rsidRPr="00B519A3">
        <w:rPr>
          <w:b/>
          <w:color w:val="000000" w:themeColor="text1"/>
          <w:sz w:val="28"/>
          <w:szCs w:val="28"/>
          <w:u w:val="single"/>
          <w:lang w:val="uk-UA"/>
        </w:rPr>
        <w:t>Ольшанченку Володимиру Володимировичу</w:t>
      </w:r>
      <w:r w:rsidR="006B4160">
        <w:rPr>
          <w:color w:val="000000" w:themeColor="text1"/>
          <w:sz w:val="28"/>
          <w:szCs w:val="28"/>
          <w:lang w:val="uk-UA"/>
        </w:rPr>
        <w:t xml:space="preserve"> у затвердженні проекту землеустрою щодо відведення земельної ділянки зі зміною її цільового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w:t>
      </w:r>
      <w:r w:rsidR="006B4160">
        <w:rPr>
          <w:color w:val="000000" w:themeColor="text1"/>
          <w:sz w:val="28"/>
          <w:szCs w:val="28"/>
          <w:shd w:val="clear" w:color="auto" w:fill="FFFFFF"/>
          <w:lang w:val="uk-UA"/>
        </w:rPr>
        <w:t xml:space="preserve">» </w:t>
      </w:r>
      <w:r w:rsidR="006B4160">
        <w:rPr>
          <w:color w:val="000000" w:themeColor="text1"/>
          <w:sz w:val="28"/>
          <w:szCs w:val="28"/>
          <w:lang w:val="uk-UA"/>
        </w:rPr>
        <w:t xml:space="preserve">за адресою: м. Суми, Сумська міська громадська організація садівничого товариства «Дружба», ділянка № 57, кадастровий номер 5910136600:14:006:0451, площею </w:t>
      </w:r>
      <w:r w:rsidR="006B4160">
        <w:rPr>
          <w:color w:val="000000" w:themeColor="text1"/>
          <w:sz w:val="28"/>
          <w:szCs w:val="28"/>
          <w:shd w:val="clear" w:color="auto" w:fill="FFFFFF"/>
        </w:rPr>
        <w:t xml:space="preserve">0,0970 </w:t>
      </w:r>
      <w:r w:rsidR="006B4160">
        <w:rPr>
          <w:color w:val="000000" w:themeColor="text1"/>
          <w:sz w:val="28"/>
          <w:szCs w:val="28"/>
          <w:lang w:val="uk-UA"/>
        </w:rPr>
        <w:t xml:space="preserve">га у зв’язку з </w:t>
      </w:r>
      <w:r w:rsidR="006B4160">
        <w:rPr>
          <w:color w:val="000000" w:themeColor="text1"/>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та містобудівній документації: </w:t>
      </w:r>
    </w:p>
    <w:p w14:paraId="3DF73E3D" w14:textId="77777777" w:rsidR="006B4160" w:rsidRDefault="006B4160" w:rsidP="006B4160">
      <w:pPr>
        <w:pStyle w:val="rvps14"/>
        <w:numPr>
          <w:ilvl w:val="0"/>
          <w:numId w:val="26"/>
        </w:numPr>
        <w:spacing w:before="0" w:beforeAutospacing="0" w:after="0" w:afterAutospacing="0"/>
        <w:jc w:val="both"/>
        <w:rPr>
          <w:color w:val="000000" w:themeColor="text1"/>
          <w:sz w:val="28"/>
          <w:szCs w:val="28"/>
          <w:lang w:val="uk-UA"/>
        </w:rPr>
      </w:pPr>
      <w:r>
        <w:rPr>
          <w:color w:val="000000" w:themeColor="text1"/>
          <w:sz w:val="28"/>
          <w:szCs w:val="28"/>
          <w:shd w:val="clear" w:color="auto" w:fill="FFFFFF"/>
          <w:lang w:val="uk-UA"/>
        </w:rPr>
        <w:t xml:space="preserve">Плану зонування території міста Суми, затвердженому рішенням Сумської міської ради від 06.03.2013 № 2180-МР, згідно з яким земельна ділянка з кадастровим номером </w:t>
      </w:r>
      <w:r>
        <w:rPr>
          <w:color w:val="000000" w:themeColor="text1"/>
          <w:sz w:val="28"/>
          <w:szCs w:val="28"/>
          <w:lang w:val="uk-UA"/>
        </w:rPr>
        <w:t>5910136600:14:006:0451, площею 0,0970 га частково розташована в підзоні садибної житлової забудови в межах санітарно-захисної зони Ж-1с та частково в зоні Р-4 рекреаційній зоні обмеженого користування, де розміщення садибної житлової забудови не передбачено;</w:t>
      </w:r>
    </w:p>
    <w:p w14:paraId="511B8A98" w14:textId="77777777" w:rsidR="006B4160" w:rsidRDefault="006B4160" w:rsidP="006B4160">
      <w:pPr>
        <w:pStyle w:val="aa"/>
        <w:numPr>
          <w:ilvl w:val="0"/>
          <w:numId w:val="26"/>
        </w:numPr>
        <w:jc w:val="both"/>
        <w:rPr>
          <w:color w:val="000000"/>
          <w:sz w:val="28"/>
          <w:szCs w:val="28"/>
          <w:shd w:val="clear" w:color="auto" w:fill="FFFFFF"/>
          <w:lang w:val="uk-UA"/>
        </w:rPr>
      </w:pPr>
      <w:r>
        <w:rPr>
          <w:bCs/>
          <w:color w:val="000000"/>
          <w:sz w:val="28"/>
          <w:szCs w:val="28"/>
          <w:shd w:val="clear" w:color="auto" w:fill="FFFFFF"/>
          <w:lang w:val="uk-UA"/>
        </w:rPr>
        <w:t xml:space="preserve">статтям 10, 14, 15, 21 Закону України «Про Державний земельний кадастр», </w:t>
      </w:r>
      <w:r>
        <w:rPr>
          <w:color w:val="000000"/>
          <w:sz w:val="28"/>
          <w:szCs w:val="28"/>
          <w:shd w:val="clear" w:color="auto" w:fill="FFFFFF"/>
          <w:lang w:val="uk-UA"/>
        </w:rPr>
        <w:t xml:space="preserve">постанові Кабінету Міністрів України від 17.10.2012 № 1051 </w:t>
      </w:r>
      <w:r>
        <w:rPr>
          <w:bCs/>
          <w:color w:val="000000"/>
          <w:sz w:val="28"/>
          <w:szCs w:val="28"/>
          <w:shd w:val="clear" w:color="auto" w:fill="FFFFFF"/>
          <w:lang w:val="uk-UA"/>
        </w:rPr>
        <w:t xml:space="preserve">«Про затвердження Порядку ведення Державного земельного кадастру», оскільки </w:t>
      </w:r>
      <w:r>
        <w:rPr>
          <w:color w:val="000000"/>
          <w:sz w:val="28"/>
          <w:szCs w:val="28"/>
          <w:shd w:val="clear" w:color="auto" w:fill="FFFFFF"/>
          <w:lang w:val="uk-UA"/>
        </w:rPr>
        <w:t xml:space="preserve">земельна ділянка </w:t>
      </w:r>
      <w:r>
        <w:rPr>
          <w:color w:val="000000" w:themeColor="text1"/>
          <w:sz w:val="28"/>
          <w:szCs w:val="28"/>
          <w:shd w:val="clear" w:color="auto" w:fill="FFFFFF"/>
          <w:lang w:val="uk-UA"/>
        </w:rPr>
        <w:t xml:space="preserve">з кадастровим номером </w:t>
      </w:r>
      <w:r>
        <w:rPr>
          <w:color w:val="000000" w:themeColor="text1"/>
          <w:sz w:val="28"/>
          <w:szCs w:val="28"/>
          <w:lang w:val="uk-UA"/>
        </w:rPr>
        <w:t xml:space="preserve">5910136600:14:006:0451 </w:t>
      </w:r>
      <w:r>
        <w:rPr>
          <w:color w:val="000000"/>
          <w:sz w:val="28"/>
          <w:szCs w:val="28"/>
          <w:shd w:val="clear" w:color="auto" w:fill="FFFFFF"/>
          <w:lang w:val="uk-UA"/>
        </w:rPr>
        <w:t xml:space="preserve">розташована в санітарно-захисній зоні підприємств </w:t>
      </w:r>
      <w:r>
        <w:rPr>
          <w:color w:val="000000"/>
          <w:sz w:val="28"/>
          <w:szCs w:val="28"/>
          <w:shd w:val="clear" w:color="auto" w:fill="FFFFFF"/>
          <w:lang w:val="en-US"/>
        </w:rPr>
        <w:t>IV</w:t>
      </w:r>
      <w:r>
        <w:rPr>
          <w:color w:val="000000"/>
          <w:sz w:val="28"/>
          <w:szCs w:val="28"/>
          <w:shd w:val="clear" w:color="auto" w:fill="FFFFFF"/>
          <w:lang w:val="uk-UA"/>
        </w:rPr>
        <w:t>-</w:t>
      </w:r>
      <w:r>
        <w:rPr>
          <w:color w:val="000000"/>
          <w:sz w:val="28"/>
          <w:szCs w:val="28"/>
          <w:shd w:val="clear" w:color="auto" w:fill="FFFFFF"/>
          <w:lang w:val="en-US"/>
        </w:rPr>
        <w:t>V</w:t>
      </w:r>
      <w:r>
        <w:rPr>
          <w:color w:val="000000"/>
          <w:sz w:val="28"/>
          <w:szCs w:val="28"/>
          <w:shd w:val="clear" w:color="auto" w:fill="FFFFFF"/>
          <w:lang w:val="uk-UA"/>
        </w:rPr>
        <w:t xml:space="preserve"> класу шкідливості, однак відомості про обмеження у використанні земельної ділянки не відображені у землевпорядній документації та не зареєстровані у Державному земельному кадастрі.</w:t>
      </w:r>
    </w:p>
    <w:p w14:paraId="28A0BA4B" w14:textId="77777777" w:rsidR="006B4160" w:rsidRPr="00A7152F" w:rsidRDefault="006B4160" w:rsidP="006B4160">
      <w:pPr>
        <w:jc w:val="both"/>
        <w:rPr>
          <w:sz w:val="12"/>
          <w:szCs w:val="12"/>
          <w:lang w:val="uk-UA"/>
        </w:rPr>
      </w:pPr>
    </w:p>
    <w:p w14:paraId="39179741" w14:textId="3DDE4D66" w:rsidR="006B4160" w:rsidRPr="00B519A3" w:rsidRDefault="00AD71AD" w:rsidP="006B4160">
      <w:pPr>
        <w:jc w:val="both"/>
        <w:rPr>
          <w:sz w:val="28"/>
          <w:szCs w:val="28"/>
          <w:lang w:val="uk-UA"/>
        </w:rPr>
      </w:pPr>
      <w:r>
        <w:rPr>
          <w:b/>
          <w:sz w:val="28"/>
          <w:szCs w:val="28"/>
          <w:lang w:val="uk-UA"/>
        </w:rPr>
        <w:t>12</w:t>
      </w:r>
      <w:r w:rsidR="00A7152F">
        <w:rPr>
          <w:b/>
          <w:sz w:val="28"/>
          <w:szCs w:val="28"/>
          <w:lang w:val="uk-UA"/>
        </w:rPr>
        <w:t>8</w:t>
      </w:r>
      <w:r>
        <w:rPr>
          <w:b/>
          <w:sz w:val="28"/>
          <w:szCs w:val="28"/>
          <w:lang w:val="uk-UA"/>
        </w:rPr>
        <w:t xml:space="preserve">. </w:t>
      </w:r>
      <w:r w:rsidR="006B4160" w:rsidRPr="00B519A3">
        <w:rPr>
          <w:b/>
          <w:sz w:val="28"/>
          <w:szCs w:val="28"/>
          <w:lang w:val="uk-UA"/>
        </w:rPr>
        <w:t xml:space="preserve">Про відмову </w:t>
      </w:r>
      <w:r w:rsidR="006B4160" w:rsidRPr="00B519A3">
        <w:rPr>
          <w:b/>
          <w:sz w:val="28"/>
          <w:szCs w:val="28"/>
          <w:u w:val="single"/>
          <w:lang w:val="uk-UA"/>
        </w:rPr>
        <w:t>Положій Миколі Івановичу</w:t>
      </w:r>
      <w:r w:rsidR="006B4160">
        <w:rPr>
          <w:sz w:val="28"/>
          <w:szCs w:val="28"/>
          <w:lang w:val="uk-UA"/>
        </w:rPr>
        <w:t xml:space="preserve"> </w:t>
      </w:r>
      <w:r w:rsidR="006B4160" w:rsidRPr="00B519A3">
        <w:rPr>
          <w:sz w:val="28"/>
          <w:szCs w:val="28"/>
          <w:lang w:val="uk-UA"/>
        </w:rPr>
        <w:t>у наданні дозволу на розроблення проекту землеустрою щодо відведення у власність земельної ділянки за адресою: м. Суми, вул. Нижньосироватська, буд. № 32/1 орієнтовною площею 0,0100 га, для будівництва індивідуальних гаражів у зв’язку з невідповідністю місця розташування земельної ділянки вимогам нормативно-правових актів:</w:t>
      </w:r>
    </w:p>
    <w:p w14:paraId="59126171" w14:textId="77777777" w:rsidR="006B4160" w:rsidRPr="00B519A3" w:rsidRDefault="006B4160" w:rsidP="006B4160">
      <w:pPr>
        <w:pStyle w:val="aa"/>
        <w:numPr>
          <w:ilvl w:val="0"/>
          <w:numId w:val="27"/>
        </w:numPr>
        <w:jc w:val="both"/>
        <w:rPr>
          <w:sz w:val="28"/>
          <w:szCs w:val="28"/>
          <w:lang w:val="uk-UA"/>
        </w:rPr>
      </w:pPr>
      <w:r w:rsidRPr="00B519A3">
        <w:rPr>
          <w:color w:val="000000"/>
          <w:sz w:val="28"/>
          <w:szCs w:val="28"/>
          <w:shd w:val="clear" w:color="auto" w:fill="FFFFFF"/>
          <w:lang w:val="uk-UA"/>
        </w:rPr>
        <w:t xml:space="preserve">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w:t>
      </w:r>
      <w:r w:rsidRPr="00B519A3">
        <w:rPr>
          <w:sz w:val="28"/>
          <w:szCs w:val="28"/>
          <w:lang w:val="uk-UA"/>
        </w:rPr>
        <w:t>в</w:t>
      </w:r>
      <w:r w:rsidRPr="00B519A3">
        <w:rPr>
          <w:color w:val="000000"/>
          <w:sz w:val="28"/>
          <w:szCs w:val="28"/>
          <w:shd w:val="clear" w:color="auto" w:fill="FFFFFF"/>
          <w:lang w:val="uk-UA"/>
        </w:rPr>
        <w:t xml:space="preserve"> зоні змішаної багатоквартирної житлової та громадської забудови Ж-3, Ж-4;</w:t>
      </w:r>
    </w:p>
    <w:p w14:paraId="31311B2C" w14:textId="77777777" w:rsidR="006B4160" w:rsidRPr="00B519A3" w:rsidRDefault="006B4160" w:rsidP="006B4160">
      <w:pPr>
        <w:pStyle w:val="aa"/>
        <w:numPr>
          <w:ilvl w:val="0"/>
          <w:numId w:val="27"/>
        </w:numPr>
        <w:jc w:val="both"/>
        <w:rPr>
          <w:sz w:val="28"/>
          <w:szCs w:val="28"/>
          <w:lang w:val="uk-UA"/>
        </w:rPr>
      </w:pPr>
      <w:r w:rsidRPr="00B519A3">
        <w:rPr>
          <w:sz w:val="28"/>
          <w:szCs w:val="28"/>
          <w:lang w:val="uk-UA"/>
        </w:rPr>
        <w:t xml:space="preserve">пункту 10.8.3 державних будівельних норм України Б.2.2-12:2019 «Планування та забудова територій», затверджених наказом Міністерства регіонального розвитку, будівництва та житлово-комунального господарства </w:t>
      </w:r>
      <w:r w:rsidRPr="00B519A3">
        <w:rPr>
          <w:sz w:val="28"/>
          <w:szCs w:val="28"/>
          <w:lang w:val="uk-UA"/>
        </w:rPr>
        <w:lastRenderedPageBreak/>
        <w:t>України від 26.04.2019 № 104, згідно з яким розміщення боксових гаражів на території житлових кварталів, мікрорайонів багатоквартирної житлової забудови не передбачено;</w:t>
      </w:r>
    </w:p>
    <w:p w14:paraId="43EC28C6" w14:textId="77777777" w:rsidR="006B4160" w:rsidRPr="00B519A3" w:rsidRDefault="006B4160" w:rsidP="006B4160">
      <w:pPr>
        <w:pStyle w:val="aa"/>
        <w:numPr>
          <w:ilvl w:val="0"/>
          <w:numId w:val="27"/>
        </w:numPr>
        <w:jc w:val="both"/>
        <w:rPr>
          <w:sz w:val="28"/>
          <w:szCs w:val="28"/>
          <w:lang w:val="uk-UA"/>
        </w:rPr>
      </w:pPr>
      <w:r w:rsidRPr="00B519A3">
        <w:rPr>
          <w:sz w:val="28"/>
          <w:szCs w:val="28"/>
          <w:lang w:val="uk-UA"/>
        </w:rPr>
        <w:t>невідповідністю вимогам частині п’ятій статті 20 Земельного кодексу України, а саме: вид цільового призначення земельної ділянки, зазначений заявником у зверненні, не відповідає Класифікатору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наведеного у додатках 58-60 до постанови Кабінету Міністрів України від 17 жовтня 2012 року № 1051 «Про затвердження Порядку ведення Державного земельного кадастру».</w:t>
      </w:r>
    </w:p>
    <w:p w14:paraId="55E4F9D6" w14:textId="77777777" w:rsidR="006B4160" w:rsidRPr="00A7152F" w:rsidRDefault="006B4160" w:rsidP="006B4160">
      <w:pPr>
        <w:jc w:val="both"/>
        <w:rPr>
          <w:b/>
          <w:sz w:val="12"/>
          <w:szCs w:val="12"/>
          <w:lang w:val="uk-UA"/>
        </w:rPr>
      </w:pPr>
    </w:p>
    <w:p w14:paraId="4C5172A3" w14:textId="0D07D815" w:rsidR="006B4160" w:rsidRDefault="00AD71AD" w:rsidP="006B4160">
      <w:pPr>
        <w:jc w:val="both"/>
        <w:rPr>
          <w:sz w:val="28"/>
          <w:szCs w:val="28"/>
          <w:lang w:val="uk-UA"/>
        </w:rPr>
      </w:pPr>
      <w:r>
        <w:rPr>
          <w:b/>
          <w:sz w:val="28"/>
          <w:szCs w:val="28"/>
          <w:lang w:val="uk-UA"/>
        </w:rPr>
        <w:t>12</w:t>
      </w:r>
      <w:r w:rsidR="00A7152F">
        <w:rPr>
          <w:b/>
          <w:sz w:val="28"/>
          <w:szCs w:val="28"/>
          <w:lang w:val="uk-UA"/>
        </w:rPr>
        <w:t>9</w:t>
      </w:r>
      <w:r>
        <w:rPr>
          <w:b/>
          <w:sz w:val="28"/>
          <w:szCs w:val="28"/>
          <w:lang w:val="uk-UA"/>
        </w:rPr>
        <w:t xml:space="preserve">. </w:t>
      </w:r>
      <w:r w:rsidR="006B4160" w:rsidRPr="00B6323C">
        <w:rPr>
          <w:b/>
          <w:sz w:val="28"/>
          <w:szCs w:val="28"/>
          <w:lang w:val="uk-UA"/>
        </w:rPr>
        <w:t xml:space="preserve">Про відмову </w:t>
      </w:r>
      <w:r w:rsidR="006B4160" w:rsidRPr="00B6323C">
        <w:rPr>
          <w:b/>
          <w:sz w:val="28"/>
          <w:szCs w:val="28"/>
          <w:u w:val="single"/>
          <w:lang w:val="uk-UA"/>
        </w:rPr>
        <w:t>Саранук Ользі Олександрівні</w:t>
      </w:r>
      <w:r w:rsidR="006B4160">
        <w:rPr>
          <w:sz w:val="28"/>
          <w:szCs w:val="28"/>
          <w:lang w:val="uk-UA"/>
        </w:rPr>
        <w:t xml:space="preserve"> </w:t>
      </w:r>
      <w:r w:rsidR="006B4160">
        <w:rPr>
          <w:color w:val="000000" w:themeColor="text1"/>
          <w:sz w:val="28"/>
          <w:szCs w:val="28"/>
          <w:lang w:val="uk-UA"/>
        </w:rPr>
        <w:t xml:space="preserve">у наданні дозволу на розроблення проекту землеустрою щодо відведення у власність земельної ділянки за адресою: м. Суми, у районі пров. Громадянський, на території колишнього гаражного автокооперативу «Лада», земельна ділянка № 550 «Б», орієнтовною площею 0,0100 га, для будівництва індивідуальних гаражів, у зв’язку передачею у приватну власність іншій особі земельної ділянки № 550б, на території </w:t>
      </w:r>
      <w:r w:rsidR="006B4160">
        <w:rPr>
          <w:sz w:val="28"/>
          <w:szCs w:val="28"/>
          <w:lang w:val="uk-UA"/>
        </w:rPr>
        <w:t xml:space="preserve">автогаражного кооперативу «Лада» </w:t>
      </w:r>
      <w:r w:rsidR="006B4160">
        <w:rPr>
          <w:color w:val="000000" w:themeColor="text1"/>
          <w:sz w:val="28"/>
          <w:szCs w:val="28"/>
          <w:lang w:val="uk-UA"/>
        </w:rPr>
        <w:t xml:space="preserve">відповідно до рішення Виконавчого комітету Сумської міської Ради народних депутатів </w:t>
      </w:r>
      <w:r w:rsidR="006B4160">
        <w:rPr>
          <w:sz w:val="28"/>
          <w:szCs w:val="28"/>
          <w:lang w:val="uk-UA"/>
        </w:rPr>
        <w:t>від 10.04.1996 «Про передачу у приватну власність земельних ділянок».</w:t>
      </w:r>
    </w:p>
    <w:p w14:paraId="6BA7C6A2" w14:textId="77777777" w:rsidR="006B4160" w:rsidRPr="00A7152F" w:rsidRDefault="006B4160" w:rsidP="006B4160">
      <w:pPr>
        <w:jc w:val="both"/>
        <w:rPr>
          <w:sz w:val="12"/>
          <w:szCs w:val="12"/>
          <w:lang w:val="uk-UA"/>
        </w:rPr>
      </w:pPr>
    </w:p>
    <w:p w14:paraId="1E7C1284" w14:textId="0B749D26" w:rsidR="006B4160" w:rsidRDefault="00AD71AD" w:rsidP="006B4160">
      <w:pPr>
        <w:pStyle w:val="rvps14"/>
        <w:spacing w:before="0" w:beforeAutospacing="0" w:after="0" w:afterAutospacing="0"/>
        <w:jc w:val="both"/>
        <w:rPr>
          <w:color w:val="000000" w:themeColor="text1"/>
          <w:sz w:val="28"/>
          <w:szCs w:val="28"/>
          <w:shd w:val="clear" w:color="auto" w:fill="FFFFFF"/>
          <w:lang w:val="uk-UA" w:eastAsia="en-US"/>
        </w:rPr>
      </w:pPr>
      <w:r>
        <w:rPr>
          <w:b/>
          <w:color w:val="000000" w:themeColor="text1"/>
          <w:sz w:val="28"/>
          <w:szCs w:val="28"/>
          <w:lang w:val="uk-UA"/>
        </w:rPr>
        <w:t>1</w:t>
      </w:r>
      <w:r w:rsidR="00A7152F">
        <w:rPr>
          <w:b/>
          <w:color w:val="000000" w:themeColor="text1"/>
          <w:sz w:val="28"/>
          <w:szCs w:val="28"/>
          <w:lang w:val="uk-UA"/>
        </w:rPr>
        <w:t>30</w:t>
      </w:r>
      <w:r>
        <w:rPr>
          <w:b/>
          <w:color w:val="000000" w:themeColor="text1"/>
          <w:sz w:val="28"/>
          <w:szCs w:val="28"/>
          <w:lang w:val="uk-UA"/>
        </w:rPr>
        <w:t xml:space="preserve">. </w:t>
      </w:r>
      <w:r w:rsidR="006B4160" w:rsidRPr="00B6323C">
        <w:rPr>
          <w:b/>
          <w:color w:val="000000" w:themeColor="text1"/>
          <w:sz w:val="28"/>
          <w:szCs w:val="28"/>
          <w:lang w:val="uk-UA"/>
        </w:rPr>
        <w:t xml:space="preserve">Про відмову </w:t>
      </w:r>
      <w:r w:rsidR="006B4160" w:rsidRPr="00B6323C">
        <w:rPr>
          <w:b/>
          <w:color w:val="000000" w:themeColor="text1"/>
          <w:sz w:val="28"/>
          <w:szCs w:val="28"/>
          <w:u w:val="single"/>
          <w:lang w:val="uk-UA"/>
        </w:rPr>
        <w:t>Шевченку Сергію Валерійовичу</w:t>
      </w:r>
      <w:r w:rsidR="006B4160">
        <w:rPr>
          <w:color w:val="000000" w:themeColor="text1"/>
          <w:sz w:val="28"/>
          <w:szCs w:val="28"/>
          <w:lang w:val="uk-UA"/>
        </w:rPr>
        <w:t xml:space="preserve"> у затвердженні проекту землеустрою щодо відведення земельної ділянки за адресою: м. Суми,  вул. Героїв Крут, на території «Гаражно-будівельного кооперативу «Зарічне», земельна ділянка № 244, кадастровий номер </w:t>
      </w:r>
      <w:r w:rsidR="006B4160">
        <w:rPr>
          <w:color w:val="000000" w:themeColor="text1"/>
          <w:sz w:val="28"/>
          <w:szCs w:val="28"/>
          <w:shd w:val="clear" w:color="auto" w:fill="FFFFFF"/>
        </w:rPr>
        <w:t>5910136300:06:036:0136</w:t>
      </w:r>
      <w:r w:rsidR="006B4160">
        <w:rPr>
          <w:color w:val="000000" w:themeColor="text1"/>
          <w:sz w:val="28"/>
          <w:szCs w:val="28"/>
          <w:shd w:val="clear" w:color="auto" w:fill="FFFFFF"/>
          <w:lang w:val="uk-UA"/>
        </w:rPr>
        <w:t xml:space="preserve">, площею 0,0022 га та наданні її у власність, </w:t>
      </w:r>
      <w:r w:rsidR="006B4160">
        <w:rPr>
          <w:color w:val="000000" w:themeColor="text1"/>
          <w:sz w:val="28"/>
          <w:szCs w:val="28"/>
          <w:lang w:val="uk-UA"/>
        </w:rPr>
        <w:t xml:space="preserve">у зв’язку з </w:t>
      </w:r>
      <w:r w:rsidR="006B4160">
        <w:rPr>
          <w:color w:val="000000" w:themeColor="text1"/>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та містобудівній документації: </w:t>
      </w:r>
    </w:p>
    <w:p w14:paraId="18DF0788" w14:textId="77777777" w:rsidR="006B4160" w:rsidRDefault="006B4160" w:rsidP="006B4160">
      <w:pPr>
        <w:pStyle w:val="aa"/>
        <w:numPr>
          <w:ilvl w:val="0"/>
          <w:numId w:val="26"/>
        </w:numPr>
        <w:jc w:val="both"/>
        <w:rPr>
          <w:color w:val="000000" w:themeColor="text1"/>
          <w:sz w:val="28"/>
          <w:szCs w:val="28"/>
          <w:shd w:val="clear" w:color="auto" w:fill="FFFFFF"/>
          <w:lang w:val="uk-UA"/>
        </w:rPr>
      </w:pPr>
      <w:r>
        <w:rPr>
          <w:color w:val="000000" w:themeColor="text1"/>
          <w:sz w:val="28"/>
          <w:szCs w:val="28"/>
          <w:shd w:val="clear" w:color="auto" w:fill="FFFFFF"/>
          <w:lang w:val="uk-UA"/>
        </w:rPr>
        <w:t>частині четвертій статті 50 Закону України «Про землеустрій», у зв’язку з відсутністю у складі проекту землеустрою щодо відведення земельної ділянки витягу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3F309B03" w14:textId="77777777" w:rsidR="006B4160" w:rsidRPr="00A7152F" w:rsidRDefault="006B4160" w:rsidP="006B4160">
      <w:pPr>
        <w:jc w:val="both"/>
        <w:rPr>
          <w:sz w:val="12"/>
          <w:szCs w:val="12"/>
          <w:lang w:val="uk-UA"/>
        </w:rPr>
      </w:pPr>
    </w:p>
    <w:p w14:paraId="4774BE48" w14:textId="0B759934" w:rsidR="00AD71AD" w:rsidRPr="006D1129" w:rsidRDefault="00AD71AD" w:rsidP="00AD71AD">
      <w:pPr>
        <w:jc w:val="both"/>
        <w:rPr>
          <w:rFonts w:eastAsia="Calibri"/>
          <w:color w:val="000000"/>
          <w:sz w:val="28"/>
          <w:szCs w:val="28"/>
          <w:shd w:val="clear" w:color="auto" w:fill="FFFFFF"/>
          <w:lang w:val="uk-UA" w:eastAsia="en-US"/>
        </w:rPr>
      </w:pPr>
      <w:r>
        <w:rPr>
          <w:b/>
          <w:color w:val="000000" w:themeColor="text1"/>
          <w:sz w:val="28"/>
          <w:szCs w:val="28"/>
          <w:lang w:val="uk-UA"/>
        </w:rPr>
        <w:t>1</w:t>
      </w:r>
      <w:r w:rsidR="00A7152F">
        <w:rPr>
          <w:b/>
          <w:color w:val="000000" w:themeColor="text1"/>
          <w:sz w:val="28"/>
          <w:szCs w:val="28"/>
          <w:lang w:val="uk-UA"/>
        </w:rPr>
        <w:t>31</w:t>
      </w:r>
      <w:r>
        <w:rPr>
          <w:b/>
          <w:color w:val="000000" w:themeColor="text1"/>
          <w:sz w:val="28"/>
          <w:szCs w:val="28"/>
          <w:lang w:val="uk-UA"/>
        </w:rPr>
        <w:t xml:space="preserve">. </w:t>
      </w:r>
      <w:r w:rsidRPr="006D1129">
        <w:rPr>
          <w:b/>
          <w:bCs/>
          <w:sz w:val="28"/>
          <w:szCs w:val="28"/>
          <w:lang w:val="uk-UA"/>
        </w:rPr>
        <w:t xml:space="preserve">Про відмову </w:t>
      </w:r>
      <w:r w:rsidRPr="006D1129">
        <w:rPr>
          <w:b/>
          <w:sz w:val="28"/>
          <w:szCs w:val="28"/>
          <w:u w:val="single"/>
          <w:lang w:val="uk-UA"/>
        </w:rPr>
        <w:t>Луговському Віталію Олександровичу</w:t>
      </w:r>
      <w:r w:rsidRPr="006D1129">
        <w:rPr>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вул. Героїв Крут</w:t>
      </w:r>
      <w:r w:rsidRPr="006D1129">
        <w:rPr>
          <w:color w:val="000000"/>
          <w:sz w:val="28"/>
          <w:szCs w:val="28"/>
          <w:shd w:val="clear" w:color="auto" w:fill="FFFFFF"/>
          <w:lang w:val="uk-UA"/>
        </w:rPr>
        <w:t xml:space="preserve">, біля земельної ділянки з кадастровим номером 5910136300:06:036:0091, </w:t>
      </w:r>
      <w:r w:rsidRPr="006D1129">
        <w:rPr>
          <w:color w:val="000000"/>
          <w:sz w:val="28"/>
          <w:szCs w:val="28"/>
          <w:lang w:val="uk-UA"/>
        </w:rPr>
        <w:t>орієнтовною площею 0,0100 га</w:t>
      </w:r>
      <w:r w:rsidRPr="006D1129">
        <w:rPr>
          <w:sz w:val="28"/>
          <w:szCs w:val="28"/>
          <w:lang w:val="uk-UA"/>
        </w:rPr>
        <w:t xml:space="preserve"> для будівництва індивідуальних гаражів </w:t>
      </w:r>
      <w:r w:rsidRPr="006D1129">
        <w:rPr>
          <w:rFonts w:eastAsia="Calibri"/>
          <w:color w:val="000000"/>
          <w:sz w:val="28"/>
          <w:szCs w:val="28"/>
          <w:shd w:val="clear" w:color="auto" w:fill="FFFFFF"/>
          <w:lang w:val="uk-UA" w:eastAsia="en-US"/>
        </w:rPr>
        <w:t>у зв’язку з невідповідністю об’єкта вимогам містобудівній документації та нормативно-правових актів:</w:t>
      </w:r>
    </w:p>
    <w:p w14:paraId="64B49F21" w14:textId="77777777" w:rsidR="00AD71AD" w:rsidRPr="006D1129" w:rsidRDefault="00AD71AD" w:rsidP="00AD71AD">
      <w:pPr>
        <w:numPr>
          <w:ilvl w:val="0"/>
          <w:numId w:val="6"/>
        </w:numPr>
        <w:jc w:val="both"/>
        <w:rPr>
          <w:rFonts w:eastAsia="Calibri"/>
          <w:color w:val="000000"/>
          <w:sz w:val="28"/>
          <w:szCs w:val="28"/>
          <w:shd w:val="clear" w:color="auto" w:fill="FFFFFF"/>
          <w:lang w:val="uk-UA" w:eastAsia="en-US"/>
        </w:rPr>
      </w:pPr>
      <w:r w:rsidRPr="006D1129">
        <w:rPr>
          <w:color w:val="000000"/>
          <w:sz w:val="28"/>
          <w:szCs w:val="28"/>
          <w:shd w:val="clear" w:color="auto" w:fill="FFFFFF"/>
          <w:lang w:val="uk-UA"/>
        </w:rPr>
        <w:t xml:space="preserve">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на території позначеній як вільна територія в межах санітарно-захисної зони підприємства </w:t>
      </w:r>
      <w:r w:rsidRPr="006D1129">
        <w:rPr>
          <w:color w:val="000000"/>
          <w:sz w:val="28"/>
          <w:szCs w:val="28"/>
          <w:shd w:val="clear" w:color="auto" w:fill="FFFFFF"/>
          <w:lang w:val="en-US"/>
        </w:rPr>
        <w:t>V</w:t>
      </w:r>
      <w:r w:rsidRPr="006D1129">
        <w:rPr>
          <w:color w:val="000000"/>
          <w:sz w:val="28"/>
          <w:szCs w:val="28"/>
          <w:shd w:val="clear" w:color="auto" w:fill="FFFFFF"/>
          <w:lang w:val="uk-UA"/>
        </w:rPr>
        <w:t xml:space="preserve"> класу </w:t>
      </w:r>
      <w:r w:rsidRPr="006D1129">
        <w:rPr>
          <w:color w:val="000000"/>
          <w:sz w:val="28"/>
          <w:szCs w:val="28"/>
          <w:shd w:val="clear" w:color="auto" w:fill="FFFFFF"/>
          <w:lang w:val="uk-UA"/>
        </w:rPr>
        <w:lastRenderedPageBreak/>
        <w:t>шкідливості та об’єкта електроенергетики, де формування земельної ділянки із заявленим цільовим призначенням неможливе;</w:t>
      </w:r>
    </w:p>
    <w:p w14:paraId="0049A011" w14:textId="77777777" w:rsidR="00AD71AD" w:rsidRPr="006D1129" w:rsidRDefault="00AD71AD" w:rsidP="00AD71AD">
      <w:pPr>
        <w:numPr>
          <w:ilvl w:val="0"/>
          <w:numId w:val="6"/>
        </w:numPr>
        <w:jc w:val="both"/>
        <w:rPr>
          <w:rFonts w:eastAsia="Calibri"/>
          <w:color w:val="000000"/>
          <w:sz w:val="28"/>
          <w:szCs w:val="28"/>
          <w:shd w:val="clear" w:color="auto" w:fill="FFFFFF"/>
          <w:lang w:val="uk-UA" w:eastAsia="en-US"/>
        </w:rPr>
      </w:pPr>
      <w:r w:rsidRPr="006D1129">
        <w:rPr>
          <w:color w:val="000000"/>
          <w:sz w:val="28"/>
          <w:szCs w:val="28"/>
          <w:shd w:val="clear" w:color="auto" w:fill="FFFFFF"/>
          <w:lang w:val="uk-UA"/>
        </w:rPr>
        <w:t>Проекту внесення змін до Генерального плану міста Суми, затвердженого рішенням Сумської міської ради від 19.12.2012  № 1943-МР, згідно з якими, частина запитуваної земельної ділянки розташована на вільній території між проїздом до територій існуючих поруч автогаражних товариств та територією електричної підстанції 110/6 кВ «Чехівська», де виділення земельних ділянок для будівництва індивідуальних гаражів не передбачено;</w:t>
      </w:r>
    </w:p>
    <w:p w14:paraId="238E4EF2" w14:textId="77777777" w:rsidR="00AD71AD" w:rsidRPr="006D1129" w:rsidRDefault="00AD71AD" w:rsidP="00AD71AD">
      <w:pPr>
        <w:numPr>
          <w:ilvl w:val="0"/>
          <w:numId w:val="6"/>
        </w:numPr>
        <w:jc w:val="both"/>
        <w:rPr>
          <w:rFonts w:eastAsia="Calibri"/>
          <w:color w:val="000000"/>
          <w:sz w:val="28"/>
          <w:szCs w:val="28"/>
          <w:shd w:val="clear" w:color="auto" w:fill="FFFFFF"/>
          <w:lang w:val="uk-UA" w:eastAsia="en-US"/>
        </w:rPr>
      </w:pPr>
      <w:r w:rsidRPr="006D1129">
        <w:rPr>
          <w:color w:val="000000"/>
          <w:sz w:val="28"/>
          <w:szCs w:val="28"/>
          <w:shd w:val="clear" w:color="auto" w:fill="FFFFFF"/>
          <w:lang w:val="uk-UA"/>
        </w:rPr>
        <w:t xml:space="preserve">Плану зонування території міста Суми, затвердженому рішенням Сумської міської ради від 06.03.2013 № 2180-МР, Проекту внесення змін до Генерального плану міста Суми, затвердженого рішенням Сумської міської ради від 19.12.2012 № 1943-МР, відповідно до яких, частина вищевказаної вільної території використовується як основний проїзд із поворотнім технологічним майданчиком розширенням для обслуговування території електропідстанції, а також для прокладання у вказаному коридорі необхідних інженерних комунікацій; </w:t>
      </w:r>
    </w:p>
    <w:p w14:paraId="2577582F" w14:textId="77777777" w:rsidR="00AD71AD" w:rsidRPr="006D1129" w:rsidRDefault="00AD71AD" w:rsidP="00AD71AD">
      <w:pPr>
        <w:numPr>
          <w:ilvl w:val="0"/>
          <w:numId w:val="6"/>
        </w:numPr>
        <w:jc w:val="both"/>
        <w:rPr>
          <w:rFonts w:eastAsia="Calibri"/>
          <w:color w:val="000000"/>
          <w:sz w:val="28"/>
          <w:szCs w:val="28"/>
          <w:shd w:val="clear" w:color="auto" w:fill="FFFFFF"/>
          <w:lang w:val="uk-UA" w:eastAsia="en-US"/>
        </w:rPr>
      </w:pPr>
      <w:r w:rsidRPr="006D1129">
        <w:rPr>
          <w:color w:val="000000"/>
          <w:sz w:val="28"/>
          <w:szCs w:val="28"/>
          <w:shd w:val="clear" w:color="auto" w:fill="FFFFFF"/>
          <w:lang w:val="uk-UA"/>
        </w:rPr>
        <w:t xml:space="preserve">додатку И.1 (обов’язковий) «Відстані від найближчих підземних інженерних мереж» </w:t>
      </w:r>
      <w:r w:rsidRPr="006D1129">
        <w:rPr>
          <w:sz w:val="28"/>
          <w:szCs w:val="28"/>
          <w:lang w:val="uk-UA"/>
        </w:rPr>
        <w:t>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в місці проходження транзитних підземних кабелів електропостачання, що мають відповідні охоронні зони, зведення капітальних споруд заборонено, у зв’язку їх наявністю на запитуваній земельній ділянці.</w:t>
      </w:r>
    </w:p>
    <w:p w14:paraId="6E7EC2C3" w14:textId="77777777" w:rsidR="00AD71AD" w:rsidRPr="00A7152F" w:rsidRDefault="00AD71AD" w:rsidP="00AD71AD">
      <w:pPr>
        <w:tabs>
          <w:tab w:val="left" w:pos="567"/>
          <w:tab w:val="left" w:pos="709"/>
          <w:tab w:val="left" w:pos="851"/>
          <w:tab w:val="left" w:pos="993"/>
        </w:tabs>
        <w:jc w:val="both"/>
        <w:rPr>
          <w:b/>
          <w:color w:val="000000"/>
          <w:sz w:val="12"/>
          <w:szCs w:val="12"/>
          <w:lang w:val="uk-UA"/>
        </w:rPr>
      </w:pPr>
    </w:p>
    <w:p w14:paraId="10029BD1" w14:textId="3F3FCE1A" w:rsidR="00AD71AD" w:rsidRPr="006D1129" w:rsidRDefault="00AD71AD" w:rsidP="00AD71AD">
      <w:pPr>
        <w:jc w:val="both"/>
        <w:rPr>
          <w:sz w:val="28"/>
          <w:szCs w:val="28"/>
          <w:lang w:val="uk-UA"/>
        </w:rPr>
      </w:pPr>
      <w:r>
        <w:rPr>
          <w:b/>
          <w:color w:val="000000"/>
          <w:sz w:val="28"/>
          <w:szCs w:val="28"/>
          <w:shd w:val="clear" w:color="auto" w:fill="FFFFFF"/>
          <w:lang w:val="uk-UA"/>
        </w:rPr>
        <w:t>1</w:t>
      </w:r>
      <w:r w:rsidR="00A7152F">
        <w:rPr>
          <w:b/>
          <w:color w:val="000000"/>
          <w:sz w:val="28"/>
          <w:szCs w:val="28"/>
          <w:shd w:val="clear" w:color="auto" w:fill="FFFFFF"/>
          <w:lang w:val="uk-UA"/>
        </w:rPr>
        <w:t>32</w:t>
      </w:r>
      <w:r>
        <w:rPr>
          <w:b/>
          <w:color w:val="000000"/>
          <w:sz w:val="28"/>
          <w:szCs w:val="28"/>
          <w:shd w:val="clear" w:color="auto" w:fill="FFFFFF"/>
          <w:lang w:val="uk-UA"/>
        </w:rPr>
        <w:t xml:space="preserve">. </w:t>
      </w:r>
      <w:r w:rsidRPr="006D1129">
        <w:rPr>
          <w:b/>
          <w:color w:val="000000"/>
          <w:sz w:val="28"/>
          <w:szCs w:val="28"/>
          <w:shd w:val="clear" w:color="auto" w:fill="FFFFFF"/>
          <w:lang w:val="uk-UA"/>
        </w:rPr>
        <w:t xml:space="preserve">Про відмову </w:t>
      </w:r>
      <w:r w:rsidRPr="006D1129">
        <w:rPr>
          <w:sz w:val="28"/>
          <w:szCs w:val="28"/>
          <w:lang w:val="uk-UA"/>
        </w:rPr>
        <w:t xml:space="preserve">у затвердженні проекту землеустрою щодо відведення земельної ділянки та зміні її цільового призначення із земель сільськогосподарського призначення </w:t>
      </w:r>
      <w:r w:rsidRPr="006D1129">
        <w:rPr>
          <w:color w:val="000000"/>
          <w:sz w:val="28"/>
          <w:szCs w:val="28"/>
          <w:lang w:val="uk-UA"/>
        </w:rPr>
        <w:t xml:space="preserve">«для індивідуального садівництва» </w:t>
      </w:r>
      <w:r w:rsidRPr="006D1129">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проспект Козацький, 73,  кадастровий номер 5924788700:01:002:1457, площею 0,2898 га, яка перебуває в приватній власності </w:t>
      </w:r>
      <w:r w:rsidRPr="006D1129">
        <w:rPr>
          <w:b/>
          <w:sz w:val="28"/>
          <w:szCs w:val="28"/>
          <w:u w:val="single"/>
          <w:lang w:val="uk-UA"/>
        </w:rPr>
        <w:t>Маслюка Сергія Володимировича</w:t>
      </w:r>
      <w:r w:rsidRPr="006D1129">
        <w:rPr>
          <w:sz w:val="28"/>
          <w:szCs w:val="28"/>
          <w:lang w:val="uk-UA"/>
        </w:rPr>
        <w:t xml:space="preserve"> на підставі витягу з Державного реєстру речових прав на нерухоме майно про реєстрацію права власності № 156554803 від 18.02.2019, реєстраційний номер об’єкта нерухомого майна: 1767143359247 у зв’язку з невідповідністю вимогам законів та прийнятих до них чинних нормативно-правових актів, а саме:</w:t>
      </w:r>
    </w:p>
    <w:p w14:paraId="4F2066D5" w14:textId="77777777" w:rsidR="00AD71AD" w:rsidRPr="006D1129" w:rsidRDefault="00AD71AD" w:rsidP="00AD71AD">
      <w:pPr>
        <w:numPr>
          <w:ilvl w:val="0"/>
          <w:numId w:val="4"/>
        </w:numPr>
        <w:jc w:val="both"/>
        <w:rPr>
          <w:sz w:val="28"/>
          <w:szCs w:val="28"/>
          <w:lang w:val="uk-UA"/>
        </w:rPr>
      </w:pPr>
      <w:r w:rsidRPr="006D1129">
        <w:rPr>
          <w:sz w:val="28"/>
          <w:szCs w:val="28"/>
          <w:lang w:val="uk-UA"/>
        </w:rPr>
        <w:t>на кадастровому плані відсутні контури об’єкта нерухомого майна, яке розташоване на земельній ділянці відповідно до частини першої статті 34 Закону України «Про Державний земельний кадастр»;</w:t>
      </w:r>
    </w:p>
    <w:p w14:paraId="2915E547" w14:textId="77777777" w:rsidR="00AD71AD" w:rsidRPr="006D1129" w:rsidRDefault="00AD71AD" w:rsidP="00AD71AD">
      <w:pPr>
        <w:numPr>
          <w:ilvl w:val="0"/>
          <w:numId w:val="4"/>
        </w:numPr>
        <w:jc w:val="both"/>
        <w:rPr>
          <w:sz w:val="28"/>
          <w:szCs w:val="28"/>
          <w:lang w:val="uk-UA"/>
        </w:rPr>
      </w:pPr>
      <w:r w:rsidRPr="006D1129">
        <w:rPr>
          <w:sz w:val="28"/>
          <w:szCs w:val="28"/>
          <w:lang w:val="uk-UA"/>
        </w:rPr>
        <w:t>відсутністю у проекті землеустрою щодо відведення земельної ділянки відомостей про обмеження у використанні земельної ділянки, внесення яких передбачено постановою Кабінету міністрів України від 17.10.2012 № 1051 «Про затвердження Порядку ведення Державного земельного кадастру», статтями 10, 14, 15, 21 Закону України «Про державний земельний кадастр», у зв’язку з її потраплянням в межі третього поясу зони санітарної охорони джерел та об'єктів централізованого питного водопостачання (спостереження);</w:t>
      </w:r>
    </w:p>
    <w:p w14:paraId="48099DD9" w14:textId="77777777" w:rsidR="00AD71AD" w:rsidRPr="006D1129" w:rsidRDefault="00AD71AD" w:rsidP="00AD71AD">
      <w:pPr>
        <w:numPr>
          <w:ilvl w:val="0"/>
          <w:numId w:val="4"/>
        </w:numPr>
        <w:jc w:val="both"/>
        <w:rPr>
          <w:sz w:val="28"/>
          <w:szCs w:val="28"/>
          <w:lang w:val="uk-UA"/>
        </w:rPr>
      </w:pPr>
      <w:r w:rsidRPr="006D1129">
        <w:rPr>
          <w:sz w:val="28"/>
          <w:szCs w:val="28"/>
          <w:lang w:val="uk-UA"/>
        </w:rPr>
        <w:lastRenderedPageBreak/>
        <w:t>вимогам частини третьої статті 29 Закону України «Про землеустрій» в редакції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 1423-IX від 28.04.2021, який набрав чинності 27.05.2021, у зв’язку з відсутністю у пояснювальній записці проекту землеустрою щодо відведення земельної ділянки та зміну її цільового призначення заяви виконавця робіт із землеустрою про дотримання ним обмежень, встановлених статтею 28 цього Закону.</w:t>
      </w:r>
    </w:p>
    <w:p w14:paraId="33F96B7E" w14:textId="77777777" w:rsidR="00AD71AD" w:rsidRDefault="00AD71AD" w:rsidP="00AD71AD">
      <w:pPr>
        <w:jc w:val="both"/>
        <w:rPr>
          <w:b/>
          <w:sz w:val="28"/>
          <w:szCs w:val="28"/>
          <w:lang w:val="uk-UA"/>
        </w:rPr>
      </w:pPr>
    </w:p>
    <w:p w14:paraId="029D9C91" w14:textId="27B5B574" w:rsidR="00AD71AD" w:rsidRDefault="00AD71AD" w:rsidP="00AD71AD">
      <w:pPr>
        <w:jc w:val="both"/>
        <w:rPr>
          <w:sz w:val="28"/>
          <w:szCs w:val="28"/>
          <w:lang w:val="uk-UA"/>
        </w:rPr>
      </w:pPr>
      <w:r>
        <w:rPr>
          <w:b/>
          <w:sz w:val="28"/>
          <w:szCs w:val="28"/>
          <w:lang w:val="uk-UA"/>
        </w:rPr>
        <w:t>1</w:t>
      </w:r>
      <w:r w:rsidR="00A7152F">
        <w:rPr>
          <w:b/>
          <w:sz w:val="28"/>
          <w:szCs w:val="28"/>
          <w:lang w:val="uk-UA"/>
        </w:rPr>
        <w:t>33</w:t>
      </w:r>
      <w:r>
        <w:rPr>
          <w:b/>
          <w:sz w:val="28"/>
          <w:szCs w:val="28"/>
          <w:lang w:val="uk-UA"/>
        </w:rPr>
        <w:t xml:space="preserve">. </w:t>
      </w:r>
      <w:r>
        <w:rPr>
          <w:b/>
          <w:bCs/>
          <w:sz w:val="28"/>
          <w:szCs w:val="28"/>
          <w:lang w:val="uk-UA"/>
        </w:rPr>
        <w:t xml:space="preserve">Про відмову </w:t>
      </w:r>
      <w:r w:rsidRPr="00463E06">
        <w:rPr>
          <w:b/>
          <w:sz w:val="28"/>
          <w:szCs w:val="28"/>
          <w:u w:val="single"/>
          <w:lang w:val="uk-UA"/>
        </w:rPr>
        <w:t>Бородіну Дмитру Юрійовичу</w:t>
      </w:r>
      <w:r>
        <w:rPr>
          <w:sz w:val="28"/>
          <w:szCs w:val="28"/>
          <w:lang w:val="uk-UA"/>
        </w:rPr>
        <w:t xml:space="preserve"> в затвердженні проекту землеустрою щодо відведення земельної ділянки, розташованої за межами населених пунктів, на території Сумської міської територіальної громади, кадастровий номер 5910136300:13:003:0197, площею 0,1200 га, для індивідуального садівництва та наданні цієї ділянки у власність у зв’язку з </w:t>
      </w:r>
      <w:r>
        <w:rPr>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 </w:t>
      </w:r>
    </w:p>
    <w:p w14:paraId="738C0757" w14:textId="77777777" w:rsidR="00AD71AD" w:rsidRDefault="00AD71AD" w:rsidP="00AD71AD">
      <w:pPr>
        <w:pStyle w:val="aa"/>
        <w:numPr>
          <w:ilvl w:val="0"/>
          <w:numId w:val="13"/>
        </w:numPr>
        <w:jc w:val="both"/>
        <w:rPr>
          <w:bCs/>
          <w:color w:val="000000"/>
          <w:sz w:val="28"/>
          <w:szCs w:val="28"/>
          <w:shd w:val="clear" w:color="auto" w:fill="FFFFFF"/>
        </w:rPr>
      </w:pPr>
      <w:r>
        <w:rPr>
          <w:color w:val="000000"/>
          <w:sz w:val="28"/>
          <w:szCs w:val="28"/>
          <w:shd w:val="clear" w:color="auto" w:fill="FFFFFF"/>
          <w:lang w:val="uk-UA"/>
        </w:rPr>
        <w:t>ч</w:t>
      </w:r>
      <w:r>
        <w:rPr>
          <w:rStyle w:val="rvts46"/>
          <w:iCs/>
          <w:color w:val="000000"/>
          <w:sz w:val="28"/>
          <w:szCs w:val="28"/>
          <w:shd w:val="clear" w:color="auto" w:fill="FFFFFF"/>
          <w:lang w:val="uk-UA"/>
        </w:rPr>
        <w:t>астині третій статті 29 Закону України «Про землеустрій»</w:t>
      </w:r>
      <w:r>
        <w:rPr>
          <w:color w:val="000000"/>
          <w:sz w:val="28"/>
          <w:szCs w:val="28"/>
          <w:lang w:val="uk-UA"/>
        </w:rPr>
        <w:t>, у зв’язку з відсутністю</w:t>
      </w:r>
      <w:r>
        <w:rPr>
          <w:rStyle w:val="rvts46"/>
          <w:iCs/>
          <w:color w:val="000000"/>
          <w:sz w:val="28"/>
          <w:szCs w:val="28"/>
          <w:shd w:val="clear" w:color="auto" w:fill="FFFFFF"/>
          <w:lang w:val="uk-UA"/>
        </w:rPr>
        <w:t xml:space="preserve"> у пояснювальній записці </w:t>
      </w:r>
      <w:r>
        <w:rPr>
          <w:sz w:val="28"/>
          <w:szCs w:val="28"/>
          <w:lang w:val="uk-UA"/>
        </w:rPr>
        <w:t>проекту землеустрою щодо відведення земельної ділянки</w:t>
      </w:r>
      <w:r>
        <w:rPr>
          <w:rStyle w:val="rvts46"/>
          <w:iCs/>
          <w:color w:val="000000"/>
          <w:sz w:val="28"/>
          <w:szCs w:val="28"/>
          <w:shd w:val="clear" w:color="auto" w:fill="FFFFFF"/>
          <w:lang w:val="uk-UA"/>
        </w:rPr>
        <w:t xml:space="preserve"> </w:t>
      </w:r>
      <w:r>
        <w:rPr>
          <w:color w:val="000000"/>
          <w:sz w:val="28"/>
          <w:szCs w:val="28"/>
          <w:shd w:val="clear" w:color="auto" w:fill="FFFFFF"/>
          <w:lang w:val="uk-UA"/>
        </w:rPr>
        <w:t xml:space="preserve">заяви виконавця робіт із землеустрою про дотримання ним обмежень, встановлених </w:t>
      </w:r>
      <w:hyperlink r:id="rId13" w:anchor="n251" w:history="1">
        <w:r>
          <w:rPr>
            <w:rStyle w:val="af8"/>
            <w:color w:val="000000"/>
            <w:sz w:val="28"/>
            <w:szCs w:val="28"/>
            <w:shd w:val="clear" w:color="auto" w:fill="FFFFFF"/>
            <w:lang w:val="uk-UA"/>
          </w:rPr>
          <w:t xml:space="preserve">статтею </w:t>
        </w:r>
        <w:r>
          <w:rPr>
            <w:rStyle w:val="af8"/>
            <w:color w:val="000000"/>
            <w:sz w:val="28"/>
            <w:szCs w:val="28"/>
            <w:shd w:val="clear" w:color="auto" w:fill="FFFFFF"/>
          </w:rPr>
          <w:t>28</w:t>
        </w:r>
      </w:hyperlink>
      <w:r>
        <w:rPr>
          <w:color w:val="000000"/>
          <w:sz w:val="28"/>
          <w:szCs w:val="28"/>
          <w:shd w:val="clear" w:color="auto" w:fill="FFFFFF"/>
        </w:rPr>
        <w:t xml:space="preserve"> </w:t>
      </w:r>
      <w:r>
        <w:rPr>
          <w:color w:val="000000"/>
          <w:sz w:val="28"/>
          <w:szCs w:val="28"/>
          <w:shd w:val="clear" w:color="auto" w:fill="FFFFFF"/>
          <w:lang w:val="uk-UA"/>
        </w:rPr>
        <w:t>цього</w:t>
      </w:r>
      <w:r>
        <w:rPr>
          <w:color w:val="000000"/>
          <w:sz w:val="28"/>
          <w:szCs w:val="28"/>
          <w:shd w:val="clear" w:color="auto" w:fill="FFFFFF"/>
        </w:rPr>
        <w:t xml:space="preserve"> Закону</w:t>
      </w:r>
      <w:r>
        <w:rPr>
          <w:bCs/>
          <w:color w:val="000000"/>
          <w:sz w:val="28"/>
          <w:szCs w:val="28"/>
          <w:shd w:val="clear" w:color="auto" w:fill="FFFFFF"/>
        </w:rPr>
        <w:t xml:space="preserve">. </w:t>
      </w:r>
    </w:p>
    <w:p w14:paraId="5E029C4D" w14:textId="77777777" w:rsidR="00AD71AD" w:rsidRDefault="00AD71AD" w:rsidP="00AD71AD">
      <w:pPr>
        <w:pStyle w:val="rvps14"/>
        <w:numPr>
          <w:ilvl w:val="0"/>
          <w:numId w:val="13"/>
        </w:numPr>
        <w:spacing w:before="0" w:beforeAutospacing="0" w:after="0" w:afterAutospacing="0"/>
        <w:jc w:val="both"/>
        <w:rPr>
          <w:color w:val="000000"/>
          <w:sz w:val="28"/>
          <w:szCs w:val="28"/>
          <w:shd w:val="clear" w:color="auto" w:fill="FFFFFF"/>
          <w:lang w:val="uk-UA"/>
        </w:rPr>
      </w:pPr>
      <w:r>
        <w:rPr>
          <w:sz w:val="28"/>
          <w:szCs w:val="28"/>
          <w:lang w:val="uk-UA"/>
        </w:rPr>
        <w:t xml:space="preserve"> </w:t>
      </w:r>
      <w:r>
        <w:rPr>
          <w:color w:val="000000"/>
          <w:sz w:val="28"/>
          <w:szCs w:val="28"/>
          <w:lang w:val="uk-UA"/>
        </w:rPr>
        <w:t>статті 50 Закону України «Про землеустрій», у зв’язку з відсутністю у складі проекту землеустрою щодо відведення земельної ділянки витягу</w:t>
      </w:r>
      <w:r>
        <w:rPr>
          <w:color w:val="000000"/>
          <w:sz w:val="28"/>
          <w:szCs w:val="28"/>
          <w:shd w:val="clear" w:color="auto" w:fill="FFFFFF"/>
          <w:lang w:val="uk-UA"/>
        </w:rPr>
        <w:t xml:space="preserve"> із відповідної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253324F2" w14:textId="77777777" w:rsidR="00AD71AD" w:rsidRDefault="00AD71AD" w:rsidP="00AD71AD">
      <w:pPr>
        <w:pStyle w:val="rvps14"/>
        <w:numPr>
          <w:ilvl w:val="0"/>
          <w:numId w:val="13"/>
        </w:numPr>
        <w:spacing w:before="0" w:beforeAutospacing="0" w:after="0" w:afterAutospacing="0"/>
        <w:jc w:val="both"/>
        <w:rPr>
          <w:color w:val="000000"/>
          <w:sz w:val="28"/>
          <w:szCs w:val="28"/>
          <w:shd w:val="clear" w:color="auto" w:fill="FFFFFF"/>
          <w:lang w:val="uk-UA"/>
        </w:rPr>
      </w:pPr>
      <w:r>
        <w:rPr>
          <w:sz w:val="28"/>
          <w:lang w:val="uk-UA"/>
        </w:rPr>
        <w:t>Детальному плану території земельної ділянки орієнтовною площею 150,0 га, що обмежена продовженням вулиці Лебединської за межами міста Суми, затвердженому розпорядженням голови Сумської обласної державної адміністрації від 26.07.2018 № 457-ОД «Про затвердження детального плану території земельної ділянки», так як сформована проектом земельна ділянка не відповідає розподілу та конфігурації ділянок визначених у затвердженому детальному плані території, яким визначено планувальну структуру проектного садівничого масиву, та частково потрапляє на територію зелених насаджень загального користування, які не можуть відводитись для ділянок для індивідуального садівництва.</w:t>
      </w:r>
    </w:p>
    <w:p w14:paraId="361D0BC4" w14:textId="77777777" w:rsidR="00AD71AD" w:rsidRDefault="00AD71AD" w:rsidP="00AD71AD">
      <w:pPr>
        <w:jc w:val="both"/>
        <w:rPr>
          <w:color w:val="000000"/>
          <w:sz w:val="28"/>
          <w:szCs w:val="28"/>
          <w:shd w:val="clear" w:color="auto" w:fill="FFFFFF"/>
          <w:lang w:val="uk-UA"/>
        </w:rPr>
      </w:pPr>
    </w:p>
    <w:p w14:paraId="13592C5B" w14:textId="07627191" w:rsidR="00AD71AD" w:rsidRDefault="00AD71AD" w:rsidP="00AD71AD">
      <w:pPr>
        <w:jc w:val="both"/>
        <w:rPr>
          <w:sz w:val="28"/>
          <w:szCs w:val="28"/>
          <w:lang w:val="uk-UA"/>
        </w:rPr>
      </w:pPr>
      <w:r>
        <w:rPr>
          <w:b/>
          <w:bCs/>
          <w:sz w:val="28"/>
          <w:szCs w:val="28"/>
          <w:lang w:val="uk-UA"/>
        </w:rPr>
        <w:t>1</w:t>
      </w:r>
      <w:r w:rsidR="00A7152F">
        <w:rPr>
          <w:b/>
          <w:bCs/>
          <w:sz w:val="28"/>
          <w:szCs w:val="28"/>
          <w:lang w:val="uk-UA"/>
        </w:rPr>
        <w:t>34</w:t>
      </w:r>
      <w:r>
        <w:rPr>
          <w:b/>
          <w:bCs/>
          <w:sz w:val="28"/>
          <w:szCs w:val="28"/>
          <w:lang w:val="uk-UA"/>
        </w:rPr>
        <w:t xml:space="preserve">. Про відмову </w:t>
      </w:r>
      <w:r w:rsidRPr="00463E06">
        <w:rPr>
          <w:b/>
          <w:sz w:val="28"/>
          <w:szCs w:val="28"/>
          <w:u w:val="single"/>
          <w:lang w:val="uk-UA"/>
        </w:rPr>
        <w:t>Педосенко Віолетті Юріївні</w:t>
      </w:r>
      <w:r>
        <w:rPr>
          <w:sz w:val="28"/>
          <w:szCs w:val="28"/>
          <w:lang w:val="uk-UA"/>
        </w:rPr>
        <w:t xml:space="preserve"> в затвердженні проекту землеустрою щодо відведення земельної ділянки, розташованої за межами населених пунктів, на території Сумської міської територіальної громади, кадастровий номер 5910136300:13:003:0198, площею 0,1200 га, для індивідуального садівництва та наданні цієї ділянки у власність у зв’язку з </w:t>
      </w:r>
      <w:r>
        <w:rPr>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 </w:t>
      </w:r>
    </w:p>
    <w:p w14:paraId="5F0763D7" w14:textId="77777777" w:rsidR="00AD71AD" w:rsidRDefault="00AD71AD" w:rsidP="00AD71AD">
      <w:pPr>
        <w:pStyle w:val="aa"/>
        <w:numPr>
          <w:ilvl w:val="0"/>
          <w:numId w:val="13"/>
        </w:numPr>
        <w:jc w:val="both"/>
        <w:rPr>
          <w:bCs/>
          <w:color w:val="000000"/>
          <w:sz w:val="28"/>
          <w:szCs w:val="28"/>
          <w:shd w:val="clear" w:color="auto" w:fill="FFFFFF"/>
        </w:rPr>
      </w:pPr>
      <w:r>
        <w:rPr>
          <w:color w:val="000000"/>
          <w:sz w:val="28"/>
          <w:szCs w:val="28"/>
          <w:shd w:val="clear" w:color="auto" w:fill="FFFFFF"/>
          <w:lang w:val="uk-UA"/>
        </w:rPr>
        <w:lastRenderedPageBreak/>
        <w:t>ч</w:t>
      </w:r>
      <w:r>
        <w:rPr>
          <w:rStyle w:val="rvts46"/>
          <w:iCs/>
          <w:color w:val="000000"/>
          <w:sz w:val="28"/>
          <w:szCs w:val="28"/>
          <w:shd w:val="clear" w:color="auto" w:fill="FFFFFF"/>
          <w:lang w:val="uk-UA"/>
        </w:rPr>
        <w:t>астині третій статті 29 Закону України «Про землеустрій»</w:t>
      </w:r>
      <w:r>
        <w:rPr>
          <w:color w:val="000000"/>
          <w:sz w:val="28"/>
          <w:szCs w:val="28"/>
          <w:lang w:val="uk-UA"/>
        </w:rPr>
        <w:t>, у зв’язку з відсутністю</w:t>
      </w:r>
      <w:r>
        <w:rPr>
          <w:rStyle w:val="rvts46"/>
          <w:iCs/>
          <w:color w:val="000000"/>
          <w:sz w:val="28"/>
          <w:szCs w:val="28"/>
          <w:shd w:val="clear" w:color="auto" w:fill="FFFFFF"/>
          <w:lang w:val="uk-UA"/>
        </w:rPr>
        <w:t xml:space="preserve"> у пояснювальній записці </w:t>
      </w:r>
      <w:r>
        <w:rPr>
          <w:sz w:val="28"/>
          <w:szCs w:val="28"/>
          <w:lang w:val="uk-UA"/>
        </w:rPr>
        <w:t>проекту землеустрою щодо відведення земельної ділянки</w:t>
      </w:r>
      <w:r>
        <w:rPr>
          <w:rStyle w:val="rvts46"/>
          <w:iCs/>
          <w:color w:val="000000"/>
          <w:sz w:val="28"/>
          <w:szCs w:val="28"/>
          <w:shd w:val="clear" w:color="auto" w:fill="FFFFFF"/>
          <w:lang w:val="uk-UA"/>
        </w:rPr>
        <w:t xml:space="preserve"> </w:t>
      </w:r>
      <w:r>
        <w:rPr>
          <w:color w:val="000000"/>
          <w:sz w:val="28"/>
          <w:szCs w:val="28"/>
          <w:shd w:val="clear" w:color="auto" w:fill="FFFFFF"/>
          <w:lang w:val="uk-UA"/>
        </w:rPr>
        <w:t xml:space="preserve">заяви виконавця робіт із землеустрою про дотримання ним обмежень, встановлених </w:t>
      </w:r>
      <w:hyperlink r:id="rId14" w:anchor="n251" w:history="1">
        <w:r>
          <w:rPr>
            <w:rStyle w:val="af8"/>
            <w:color w:val="000000"/>
            <w:sz w:val="28"/>
            <w:szCs w:val="28"/>
            <w:shd w:val="clear" w:color="auto" w:fill="FFFFFF"/>
            <w:lang w:val="uk-UA"/>
          </w:rPr>
          <w:t xml:space="preserve">статтею </w:t>
        </w:r>
        <w:r>
          <w:rPr>
            <w:rStyle w:val="af8"/>
            <w:color w:val="000000"/>
            <w:sz w:val="28"/>
            <w:szCs w:val="28"/>
            <w:shd w:val="clear" w:color="auto" w:fill="FFFFFF"/>
          </w:rPr>
          <w:t>28</w:t>
        </w:r>
      </w:hyperlink>
      <w:r>
        <w:rPr>
          <w:color w:val="000000"/>
          <w:sz w:val="28"/>
          <w:szCs w:val="28"/>
          <w:shd w:val="clear" w:color="auto" w:fill="FFFFFF"/>
        </w:rPr>
        <w:t xml:space="preserve"> </w:t>
      </w:r>
      <w:r>
        <w:rPr>
          <w:color w:val="000000"/>
          <w:sz w:val="28"/>
          <w:szCs w:val="28"/>
          <w:shd w:val="clear" w:color="auto" w:fill="FFFFFF"/>
          <w:lang w:val="uk-UA"/>
        </w:rPr>
        <w:t>цього</w:t>
      </w:r>
      <w:r>
        <w:rPr>
          <w:color w:val="000000"/>
          <w:sz w:val="28"/>
          <w:szCs w:val="28"/>
          <w:shd w:val="clear" w:color="auto" w:fill="FFFFFF"/>
        </w:rPr>
        <w:t xml:space="preserve"> Закону</w:t>
      </w:r>
      <w:r>
        <w:rPr>
          <w:bCs/>
          <w:color w:val="000000"/>
          <w:sz w:val="28"/>
          <w:szCs w:val="28"/>
          <w:shd w:val="clear" w:color="auto" w:fill="FFFFFF"/>
        </w:rPr>
        <w:t xml:space="preserve">. </w:t>
      </w:r>
    </w:p>
    <w:p w14:paraId="398E2591" w14:textId="77777777" w:rsidR="00AD71AD" w:rsidRDefault="00AD71AD" w:rsidP="00AD71AD">
      <w:pPr>
        <w:pStyle w:val="rvps14"/>
        <w:numPr>
          <w:ilvl w:val="0"/>
          <w:numId w:val="13"/>
        </w:numPr>
        <w:spacing w:before="0" w:beforeAutospacing="0" w:after="0" w:afterAutospacing="0"/>
        <w:jc w:val="both"/>
        <w:rPr>
          <w:color w:val="000000"/>
          <w:sz w:val="28"/>
          <w:szCs w:val="28"/>
          <w:shd w:val="clear" w:color="auto" w:fill="FFFFFF"/>
          <w:lang w:val="uk-UA"/>
        </w:rPr>
      </w:pPr>
      <w:r>
        <w:rPr>
          <w:sz w:val="28"/>
          <w:szCs w:val="28"/>
          <w:lang w:val="uk-UA"/>
        </w:rPr>
        <w:t xml:space="preserve"> </w:t>
      </w:r>
      <w:r>
        <w:rPr>
          <w:color w:val="000000"/>
          <w:sz w:val="28"/>
          <w:szCs w:val="28"/>
          <w:lang w:val="uk-UA"/>
        </w:rPr>
        <w:t>статті 50 Закону України «Про землеустрій», у зв’язку з відсутністю у складі проекту землеустрою щодо відведення земельної ділянки витягу</w:t>
      </w:r>
      <w:r>
        <w:rPr>
          <w:color w:val="000000"/>
          <w:sz w:val="28"/>
          <w:szCs w:val="28"/>
          <w:shd w:val="clear" w:color="auto" w:fill="FFFFFF"/>
          <w:lang w:val="uk-UA"/>
        </w:rPr>
        <w:t xml:space="preserve"> із відповідної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1D440C30" w14:textId="77777777" w:rsidR="00AD71AD" w:rsidRDefault="00AD71AD" w:rsidP="00AD71AD">
      <w:pPr>
        <w:pStyle w:val="rvps14"/>
        <w:numPr>
          <w:ilvl w:val="0"/>
          <w:numId w:val="13"/>
        </w:numPr>
        <w:spacing w:before="0" w:beforeAutospacing="0" w:after="0" w:afterAutospacing="0"/>
        <w:jc w:val="both"/>
        <w:rPr>
          <w:color w:val="000000"/>
          <w:sz w:val="28"/>
          <w:szCs w:val="28"/>
          <w:shd w:val="clear" w:color="auto" w:fill="FFFFFF"/>
          <w:lang w:val="uk-UA"/>
        </w:rPr>
      </w:pPr>
      <w:r>
        <w:rPr>
          <w:sz w:val="28"/>
          <w:lang w:val="uk-UA"/>
        </w:rPr>
        <w:t>Детальному плану території земельної ділянки орієнтовною площею 150,0 га, що обмежена продовженням вулиці Лебединської за межами міста Суми, затвердженому розпорядженням голови Сумської обласної державної адміністрації від 26.07.2018 № 457-ОД «Про затвердження детального плану території земельної ділянки», так як сформована проектом земельна ділянка не відповідає розподілу та конфігурації ділянок визначених у затвердженому детальному плані території, яким визначено планувальну структуру проектного садівничого масиву.</w:t>
      </w:r>
    </w:p>
    <w:p w14:paraId="56943F1D" w14:textId="77777777" w:rsidR="00AD71AD" w:rsidRPr="00A7152F" w:rsidRDefault="00AD71AD" w:rsidP="00AD71AD">
      <w:pPr>
        <w:tabs>
          <w:tab w:val="left" w:pos="567"/>
          <w:tab w:val="left" w:pos="709"/>
          <w:tab w:val="left" w:pos="851"/>
          <w:tab w:val="left" w:pos="993"/>
        </w:tabs>
        <w:jc w:val="both"/>
        <w:rPr>
          <w:b/>
          <w:sz w:val="12"/>
          <w:szCs w:val="12"/>
          <w:lang w:val="uk-UA"/>
        </w:rPr>
      </w:pPr>
    </w:p>
    <w:p w14:paraId="46B79B2E" w14:textId="4D541683" w:rsidR="006B4160" w:rsidRDefault="00AD71AD" w:rsidP="006B4160">
      <w:pPr>
        <w:jc w:val="both"/>
        <w:rPr>
          <w:color w:val="000000" w:themeColor="text1"/>
          <w:sz w:val="28"/>
          <w:szCs w:val="28"/>
          <w:shd w:val="clear" w:color="auto" w:fill="FFFFFF"/>
          <w:lang w:val="uk-UA"/>
        </w:rPr>
      </w:pPr>
      <w:r>
        <w:rPr>
          <w:b/>
          <w:color w:val="000000" w:themeColor="text1"/>
          <w:sz w:val="28"/>
          <w:szCs w:val="28"/>
          <w:lang w:val="uk-UA"/>
        </w:rPr>
        <w:t>13</w:t>
      </w:r>
      <w:r w:rsidR="00A7152F">
        <w:rPr>
          <w:b/>
          <w:color w:val="000000" w:themeColor="text1"/>
          <w:sz w:val="28"/>
          <w:szCs w:val="28"/>
          <w:lang w:val="uk-UA"/>
        </w:rPr>
        <w:t>5</w:t>
      </w:r>
      <w:r>
        <w:rPr>
          <w:b/>
          <w:color w:val="000000" w:themeColor="text1"/>
          <w:sz w:val="28"/>
          <w:szCs w:val="28"/>
          <w:lang w:val="uk-UA"/>
        </w:rPr>
        <w:t xml:space="preserve">. </w:t>
      </w:r>
      <w:r w:rsidR="006B4160" w:rsidRPr="0051075A">
        <w:rPr>
          <w:b/>
          <w:color w:val="000000" w:themeColor="text1"/>
          <w:sz w:val="28"/>
          <w:szCs w:val="28"/>
          <w:lang w:val="uk-UA"/>
        </w:rPr>
        <w:t xml:space="preserve">Про затвердження </w:t>
      </w:r>
      <w:r w:rsidR="006B4160" w:rsidRPr="0051075A">
        <w:rPr>
          <w:b/>
          <w:color w:val="000000" w:themeColor="text1"/>
          <w:sz w:val="28"/>
          <w:szCs w:val="28"/>
        </w:rPr>
        <w:t>технічної документаці</w:t>
      </w:r>
      <w:r w:rsidR="006B4160" w:rsidRPr="0051075A">
        <w:rPr>
          <w:b/>
          <w:color w:val="000000" w:themeColor="text1"/>
          <w:sz w:val="28"/>
          <w:szCs w:val="28"/>
          <w:lang w:val="uk-UA"/>
        </w:rPr>
        <w:t>ї</w:t>
      </w:r>
      <w:r w:rsidR="006B4160">
        <w:rPr>
          <w:color w:val="000000" w:themeColor="text1"/>
          <w:sz w:val="28"/>
          <w:szCs w:val="28"/>
        </w:rPr>
        <w:t xml:space="preserve"> із землеустрою щодо інвентаризації земель </w:t>
      </w:r>
      <w:r w:rsidR="006B4160">
        <w:rPr>
          <w:sz w:val="28"/>
          <w:szCs w:val="28"/>
        </w:rPr>
        <w:t>за адресою:</w:t>
      </w:r>
      <w:r w:rsidR="006B4160">
        <w:rPr>
          <w:color w:val="000000" w:themeColor="text1"/>
          <w:sz w:val="28"/>
          <w:szCs w:val="28"/>
        </w:rPr>
        <w:t xml:space="preserve"> </w:t>
      </w:r>
      <w:r w:rsidR="006B4160">
        <w:rPr>
          <w:sz w:val="28"/>
          <w:szCs w:val="28"/>
        </w:rPr>
        <w:t xml:space="preserve">м. Суми, вул. Герасима Кондратьєва, 39, </w:t>
      </w:r>
      <w:r w:rsidR="006B4160">
        <w:rPr>
          <w:color w:val="000000"/>
          <w:sz w:val="28"/>
          <w:szCs w:val="28"/>
        </w:rPr>
        <w:t xml:space="preserve">кадастровий номер </w:t>
      </w:r>
      <w:r w:rsidR="006B4160">
        <w:rPr>
          <w:color w:val="000000" w:themeColor="text1"/>
          <w:sz w:val="28"/>
          <w:szCs w:val="28"/>
          <w:shd w:val="clear" w:color="auto" w:fill="FFFFFF"/>
        </w:rPr>
        <w:t xml:space="preserve">5910136300:04:009:0077, площею </w:t>
      </w:r>
      <w:r w:rsidR="006B4160">
        <w:rPr>
          <w:sz w:val="28"/>
          <w:szCs w:val="28"/>
          <w:shd w:val="clear" w:color="auto" w:fill="FFFFFF"/>
        </w:rPr>
        <w:t>0,1375 га,</w:t>
      </w:r>
      <w:r w:rsidR="006B4160">
        <w:rPr>
          <w:rFonts w:ascii="Arial" w:hAnsi="Arial" w:cs="Arial"/>
          <w:color w:val="333333"/>
          <w:sz w:val="21"/>
          <w:szCs w:val="21"/>
          <w:shd w:val="clear" w:color="auto" w:fill="FFFFFF"/>
        </w:rPr>
        <w:t xml:space="preserve"> </w:t>
      </w:r>
      <w:r w:rsidR="006B4160">
        <w:rPr>
          <w:color w:val="000000"/>
          <w:sz w:val="28"/>
          <w:szCs w:val="28"/>
        </w:rPr>
        <w:t xml:space="preserve">категорія та цільове призначення земельної ділянки: землі житлової та громадської </w:t>
      </w:r>
      <w:r w:rsidR="006B4160">
        <w:rPr>
          <w:color w:val="000000" w:themeColor="text1"/>
          <w:sz w:val="28"/>
          <w:szCs w:val="28"/>
        </w:rPr>
        <w:t>забудови, д</w:t>
      </w:r>
      <w:r w:rsidR="006B4160">
        <w:rPr>
          <w:color w:val="000000" w:themeColor="text1"/>
          <w:sz w:val="28"/>
          <w:szCs w:val="28"/>
          <w:shd w:val="clear" w:color="auto" w:fill="FFFFFF"/>
        </w:rPr>
        <w:t>ля будівництва та обслуговування інших будівель громадської забудови.</w:t>
      </w:r>
    </w:p>
    <w:p w14:paraId="0CC90C6E" w14:textId="77777777" w:rsidR="006B4160" w:rsidRPr="00A7152F" w:rsidRDefault="006B4160" w:rsidP="006B4160">
      <w:pPr>
        <w:ind w:firstLine="709"/>
        <w:jc w:val="both"/>
        <w:rPr>
          <w:color w:val="000000" w:themeColor="text1"/>
          <w:sz w:val="12"/>
          <w:szCs w:val="12"/>
          <w:shd w:val="clear" w:color="auto" w:fill="FFFFFF"/>
        </w:rPr>
      </w:pPr>
    </w:p>
    <w:p w14:paraId="17EE8DD6" w14:textId="06DC1AA6" w:rsidR="006B4160" w:rsidRDefault="00AD71AD" w:rsidP="006B4160">
      <w:pPr>
        <w:pStyle w:val="rvps14"/>
        <w:spacing w:before="0" w:beforeAutospacing="0" w:after="0" w:afterAutospacing="0"/>
        <w:jc w:val="both"/>
        <w:rPr>
          <w:color w:val="000000" w:themeColor="text1"/>
          <w:sz w:val="28"/>
          <w:szCs w:val="28"/>
          <w:lang w:val="uk-UA" w:eastAsia="en-US"/>
        </w:rPr>
      </w:pPr>
      <w:r>
        <w:rPr>
          <w:b/>
          <w:color w:val="000000" w:themeColor="text1"/>
          <w:sz w:val="28"/>
          <w:szCs w:val="28"/>
          <w:lang w:val="uk-UA"/>
        </w:rPr>
        <w:t>13</w:t>
      </w:r>
      <w:r w:rsidR="00A7152F">
        <w:rPr>
          <w:b/>
          <w:color w:val="000000" w:themeColor="text1"/>
          <w:sz w:val="28"/>
          <w:szCs w:val="28"/>
          <w:lang w:val="uk-UA"/>
        </w:rPr>
        <w:t>6</w:t>
      </w:r>
      <w:r>
        <w:rPr>
          <w:b/>
          <w:color w:val="000000" w:themeColor="text1"/>
          <w:sz w:val="28"/>
          <w:szCs w:val="28"/>
          <w:lang w:val="uk-UA"/>
        </w:rPr>
        <w:t xml:space="preserve">. </w:t>
      </w:r>
      <w:r w:rsidR="006B4160" w:rsidRPr="0051075A">
        <w:rPr>
          <w:b/>
          <w:color w:val="000000" w:themeColor="text1"/>
          <w:sz w:val="28"/>
          <w:szCs w:val="28"/>
          <w:lang w:val="uk-UA"/>
        </w:rPr>
        <w:t>Про затвердження проекту землеустрою</w:t>
      </w:r>
      <w:r w:rsidR="006B4160">
        <w:rPr>
          <w:color w:val="000000" w:themeColor="text1"/>
          <w:sz w:val="28"/>
          <w:szCs w:val="28"/>
          <w:lang w:val="uk-UA"/>
        </w:rPr>
        <w:t xml:space="preserve"> щодо відведення земельної ділянки, змінити її цільове призначення із земель сільськогосподарського призначення «для індивідуального садівництва» на землі </w:t>
      </w:r>
      <w:r w:rsidR="006B4160">
        <w:rPr>
          <w:color w:val="000000" w:themeColor="text1"/>
          <w:sz w:val="28"/>
          <w:szCs w:val="28"/>
          <w:shd w:val="clear" w:color="auto" w:fill="FFFFFF"/>
          <w:lang w:val="uk-UA"/>
        </w:rPr>
        <w:t>житлової та громадської забудови</w:t>
      </w:r>
      <w:r w:rsidR="006B4160">
        <w:rPr>
          <w:color w:val="000000" w:themeColor="text1"/>
          <w:sz w:val="28"/>
          <w:szCs w:val="28"/>
          <w:lang w:val="uk-UA"/>
        </w:rPr>
        <w:t xml:space="preserve"> «д</w:t>
      </w:r>
      <w:r w:rsidR="006B4160">
        <w:rPr>
          <w:color w:val="000000" w:themeColor="text1"/>
          <w:sz w:val="28"/>
          <w:szCs w:val="28"/>
          <w:shd w:val="clear" w:color="auto" w:fill="FFFFFF"/>
          <w:lang w:val="uk-UA"/>
        </w:rPr>
        <w:t xml:space="preserve">ля будівництва і обслуговування житлового будинку, господарських будівель і споруд (присадибна ділянка)» </w:t>
      </w:r>
      <w:r w:rsidR="006B4160">
        <w:rPr>
          <w:color w:val="000000" w:themeColor="text1"/>
          <w:sz w:val="28"/>
          <w:szCs w:val="28"/>
          <w:lang w:val="uk-UA"/>
        </w:rPr>
        <w:t>за адресою:                    м. Суми</w:t>
      </w:r>
      <w:r w:rsidR="006B4160" w:rsidRPr="0051075A">
        <w:rPr>
          <w:color w:val="000000" w:themeColor="text1"/>
          <w:sz w:val="28"/>
          <w:szCs w:val="28"/>
          <w:lang w:val="uk-UA"/>
        </w:rPr>
        <w:t xml:space="preserve">, </w:t>
      </w:r>
      <w:r w:rsidR="006B4160" w:rsidRPr="0051075A">
        <w:rPr>
          <w:b/>
          <w:color w:val="000000" w:themeColor="text1"/>
          <w:sz w:val="28"/>
          <w:szCs w:val="28"/>
          <w:u w:val="single"/>
          <w:lang w:val="uk-UA"/>
        </w:rPr>
        <w:t>обслуговуючий кооператив садівників «Монтажник»</w:t>
      </w:r>
      <w:r w:rsidR="006B4160">
        <w:rPr>
          <w:color w:val="000000" w:themeColor="text1"/>
          <w:sz w:val="28"/>
          <w:szCs w:val="28"/>
          <w:lang w:val="uk-UA"/>
        </w:rPr>
        <w:t xml:space="preserve">,  кадастровий номер </w:t>
      </w:r>
      <w:r w:rsidR="006B4160">
        <w:rPr>
          <w:color w:val="000000" w:themeColor="text1"/>
          <w:sz w:val="28"/>
          <w:szCs w:val="28"/>
          <w:shd w:val="clear" w:color="auto" w:fill="FFFFFF"/>
          <w:lang w:val="uk-UA"/>
        </w:rPr>
        <w:t>5910136600:07:028:0033</w:t>
      </w:r>
      <w:r w:rsidR="006B4160">
        <w:rPr>
          <w:color w:val="000000" w:themeColor="text1"/>
          <w:sz w:val="28"/>
          <w:szCs w:val="28"/>
          <w:lang w:val="uk-UA"/>
        </w:rPr>
        <w:t>, площею</w:t>
      </w:r>
      <w:r w:rsidR="006B4160">
        <w:rPr>
          <w:color w:val="000000" w:themeColor="text1"/>
          <w:sz w:val="28"/>
          <w:szCs w:val="28"/>
          <w:shd w:val="clear" w:color="auto" w:fill="FFFFFF"/>
          <w:lang w:val="uk-UA"/>
        </w:rPr>
        <w:t xml:space="preserve"> 0,0484 га</w:t>
      </w:r>
      <w:r w:rsidR="006B4160">
        <w:rPr>
          <w:color w:val="000000" w:themeColor="text1"/>
          <w:sz w:val="28"/>
          <w:szCs w:val="28"/>
          <w:lang w:val="uk-UA"/>
        </w:rPr>
        <w:t>, яка перебуває в приватній власності Пономаренко Олени Вікторівни майно про реєстрацію права власності</w:t>
      </w:r>
      <w:r>
        <w:rPr>
          <w:color w:val="000000" w:themeColor="text1"/>
          <w:sz w:val="28"/>
          <w:szCs w:val="28"/>
          <w:lang w:val="uk-UA"/>
        </w:rPr>
        <w:t xml:space="preserve">                     </w:t>
      </w:r>
      <w:r w:rsidR="006B4160">
        <w:rPr>
          <w:color w:val="000000" w:themeColor="text1"/>
          <w:sz w:val="28"/>
          <w:szCs w:val="28"/>
          <w:lang w:val="uk-UA"/>
        </w:rPr>
        <w:t>№ 274754617 від 14.09.2021, реєстраційний номер об’єкта нерухомого майна 132715759101.</w:t>
      </w:r>
    </w:p>
    <w:p w14:paraId="35C41539" w14:textId="77777777" w:rsidR="006B4160" w:rsidRPr="00A7152F" w:rsidRDefault="006B4160" w:rsidP="006B4160">
      <w:pPr>
        <w:jc w:val="both"/>
        <w:rPr>
          <w:sz w:val="16"/>
          <w:szCs w:val="16"/>
          <w:lang w:val="uk-UA"/>
        </w:rPr>
      </w:pPr>
    </w:p>
    <w:p w14:paraId="3E6EF450" w14:textId="14B2A357" w:rsidR="006B4160" w:rsidRDefault="00AD71AD" w:rsidP="006B4160">
      <w:pPr>
        <w:pStyle w:val="rvps14"/>
        <w:spacing w:before="0" w:beforeAutospacing="0" w:after="0" w:afterAutospacing="0"/>
        <w:jc w:val="both"/>
        <w:rPr>
          <w:sz w:val="28"/>
          <w:szCs w:val="28"/>
          <w:lang w:val="uk-UA" w:eastAsia="en-US"/>
        </w:rPr>
      </w:pPr>
      <w:r>
        <w:rPr>
          <w:b/>
          <w:sz w:val="28"/>
          <w:szCs w:val="28"/>
          <w:lang w:val="uk-UA"/>
        </w:rPr>
        <w:t>13</w:t>
      </w:r>
      <w:r w:rsidR="00A7152F">
        <w:rPr>
          <w:b/>
          <w:sz w:val="28"/>
          <w:szCs w:val="28"/>
          <w:lang w:val="uk-UA"/>
        </w:rPr>
        <w:t>7</w:t>
      </w:r>
      <w:r>
        <w:rPr>
          <w:b/>
          <w:sz w:val="28"/>
          <w:szCs w:val="28"/>
          <w:lang w:val="uk-UA"/>
        </w:rPr>
        <w:t xml:space="preserve">. </w:t>
      </w:r>
      <w:r w:rsidR="006B4160" w:rsidRPr="0051075A">
        <w:rPr>
          <w:b/>
          <w:sz w:val="28"/>
          <w:szCs w:val="28"/>
          <w:lang w:val="uk-UA"/>
        </w:rPr>
        <w:t xml:space="preserve">Про затвердження </w:t>
      </w:r>
      <w:r w:rsidR="006B4160" w:rsidRPr="00457674">
        <w:rPr>
          <w:sz w:val="28"/>
          <w:szCs w:val="28"/>
          <w:lang w:val="uk-UA"/>
        </w:rPr>
        <w:t>проекту</w:t>
      </w:r>
      <w:r w:rsidR="006B4160">
        <w:rPr>
          <w:sz w:val="28"/>
          <w:szCs w:val="28"/>
          <w:lang w:val="uk-UA"/>
        </w:rPr>
        <w:t xml:space="preserve"> землеустрою щодо відведення земельної ділянки та надання </w:t>
      </w:r>
      <w:r w:rsidR="006B4160" w:rsidRPr="0051075A">
        <w:rPr>
          <w:b/>
          <w:sz w:val="28"/>
          <w:szCs w:val="28"/>
          <w:u w:val="single"/>
          <w:lang w:val="uk-UA"/>
        </w:rPr>
        <w:t>Зякун Ользі Дмитрівні</w:t>
      </w:r>
      <w:r w:rsidR="006B4160">
        <w:rPr>
          <w:sz w:val="28"/>
          <w:szCs w:val="28"/>
          <w:lang w:val="uk-UA"/>
        </w:rPr>
        <w:t xml:space="preserve"> у власність земельну ділянку за адресою: м. Суми, вул. Баранівська, 138, кадастровий номер </w:t>
      </w:r>
      <w:r w:rsidR="006B4160">
        <w:rPr>
          <w:sz w:val="28"/>
          <w:szCs w:val="28"/>
          <w:shd w:val="clear" w:color="auto" w:fill="FFFFFF"/>
          <w:lang w:val="uk-UA"/>
        </w:rPr>
        <w:t>5910136600:10:008:0023</w:t>
      </w:r>
      <w:r w:rsidR="006B4160">
        <w:rPr>
          <w:sz w:val="28"/>
          <w:szCs w:val="28"/>
          <w:lang w:val="uk-UA"/>
        </w:rPr>
        <w:t>, площею 0,0327 га,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796ED810" w14:textId="77777777" w:rsidR="00AD71AD" w:rsidRPr="00A7152F" w:rsidRDefault="00AD71AD" w:rsidP="006B4160">
      <w:pPr>
        <w:pStyle w:val="rvps14"/>
        <w:spacing w:before="0" w:beforeAutospacing="0" w:after="0" w:afterAutospacing="0"/>
        <w:jc w:val="both"/>
        <w:rPr>
          <w:b/>
          <w:sz w:val="16"/>
          <w:szCs w:val="16"/>
          <w:lang w:val="uk-UA"/>
        </w:rPr>
      </w:pPr>
    </w:p>
    <w:p w14:paraId="419F7B47" w14:textId="0C8270AA" w:rsidR="006B4160" w:rsidRDefault="00AD71AD" w:rsidP="006B4160">
      <w:pPr>
        <w:pStyle w:val="rvps14"/>
        <w:spacing w:before="0" w:beforeAutospacing="0" w:after="0" w:afterAutospacing="0"/>
        <w:jc w:val="both"/>
        <w:rPr>
          <w:color w:val="000000"/>
          <w:sz w:val="28"/>
          <w:szCs w:val="28"/>
          <w:lang w:val="uk-UA" w:eastAsia="en-US"/>
        </w:rPr>
      </w:pPr>
      <w:r>
        <w:rPr>
          <w:b/>
          <w:sz w:val="28"/>
          <w:szCs w:val="28"/>
          <w:lang w:val="uk-UA"/>
        </w:rPr>
        <w:t>13</w:t>
      </w:r>
      <w:r w:rsidR="00A7152F">
        <w:rPr>
          <w:b/>
          <w:sz w:val="28"/>
          <w:szCs w:val="28"/>
          <w:lang w:val="uk-UA"/>
        </w:rPr>
        <w:t>8</w:t>
      </w:r>
      <w:r>
        <w:rPr>
          <w:b/>
          <w:sz w:val="28"/>
          <w:szCs w:val="28"/>
          <w:lang w:val="uk-UA"/>
        </w:rPr>
        <w:t xml:space="preserve">. </w:t>
      </w:r>
      <w:r w:rsidR="006B4160" w:rsidRPr="00457674">
        <w:rPr>
          <w:b/>
          <w:sz w:val="28"/>
          <w:szCs w:val="28"/>
          <w:lang w:val="uk-UA"/>
        </w:rPr>
        <w:t xml:space="preserve">Про затвердження </w:t>
      </w:r>
      <w:r w:rsidR="006B4160" w:rsidRPr="00457674">
        <w:rPr>
          <w:sz w:val="28"/>
          <w:szCs w:val="28"/>
          <w:lang w:val="uk-UA"/>
        </w:rPr>
        <w:t>проекту</w:t>
      </w:r>
      <w:r w:rsidR="006B4160">
        <w:rPr>
          <w:sz w:val="28"/>
          <w:szCs w:val="28"/>
          <w:lang w:val="uk-UA"/>
        </w:rPr>
        <w:t xml:space="preserve"> землеустрою щодо відведення земельної ділянки та надання </w:t>
      </w:r>
      <w:r w:rsidR="006B4160" w:rsidRPr="00457674">
        <w:rPr>
          <w:b/>
          <w:sz w:val="28"/>
          <w:szCs w:val="28"/>
          <w:u w:val="single"/>
          <w:lang w:val="uk-UA"/>
        </w:rPr>
        <w:t>Барану Юрію Юрійовичу</w:t>
      </w:r>
      <w:r w:rsidR="006B4160">
        <w:rPr>
          <w:sz w:val="28"/>
          <w:szCs w:val="28"/>
          <w:lang w:val="uk-UA"/>
        </w:rPr>
        <w:t xml:space="preserve"> у власність земельну ділянку за адресою: м. Суми, в районі проспекту Курський, на території колишнього гаражного автокооперативу «Курський», земельна ділянка № 14, ряд № 11, кадастровий номер </w:t>
      </w:r>
      <w:r w:rsidR="006B4160">
        <w:rPr>
          <w:sz w:val="28"/>
          <w:szCs w:val="28"/>
          <w:shd w:val="clear" w:color="auto" w:fill="FFFFFF"/>
        </w:rPr>
        <w:t>5910136600:02:003:0841</w:t>
      </w:r>
      <w:r w:rsidR="006B4160">
        <w:rPr>
          <w:sz w:val="28"/>
          <w:szCs w:val="28"/>
          <w:lang w:val="uk-UA"/>
        </w:rPr>
        <w:t xml:space="preserve">, площею </w:t>
      </w:r>
      <w:r w:rsidR="006B4160">
        <w:rPr>
          <w:sz w:val="28"/>
          <w:szCs w:val="28"/>
          <w:lang w:val="uk-UA"/>
        </w:rPr>
        <w:lastRenderedPageBreak/>
        <w:t xml:space="preserve">0,0020 га, категорія та цільове призначення земельної ділянки:                                                                                                                                                                      землі </w:t>
      </w:r>
      <w:r w:rsidR="006B4160">
        <w:rPr>
          <w:bCs/>
          <w:sz w:val="28"/>
          <w:szCs w:val="28"/>
          <w:lang w:val="uk-UA"/>
        </w:rPr>
        <w:t xml:space="preserve">житлової та громадської забудови, </w:t>
      </w:r>
      <w:r w:rsidR="006B4160">
        <w:rPr>
          <w:sz w:val="28"/>
          <w:szCs w:val="28"/>
          <w:lang w:val="uk-UA"/>
        </w:rPr>
        <w:t>для будівництва індивідуальних гаражів</w:t>
      </w:r>
      <w:r w:rsidR="006B4160">
        <w:rPr>
          <w:color w:val="000000"/>
          <w:sz w:val="28"/>
          <w:szCs w:val="28"/>
          <w:lang w:val="uk-UA"/>
        </w:rPr>
        <w:t>.</w:t>
      </w:r>
    </w:p>
    <w:p w14:paraId="1E4920F2" w14:textId="77777777" w:rsidR="006B4160" w:rsidRPr="00A7152F" w:rsidRDefault="006B4160" w:rsidP="006B4160">
      <w:pPr>
        <w:pStyle w:val="rvps14"/>
        <w:spacing w:before="0" w:beforeAutospacing="0" w:after="0" w:afterAutospacing="0"/>
        <w:jc w:val="both"/>
        <w:rPr>
          <w:color w:val="000000"/>
          <w:sz w:val="16"/>
          <w:szCs w:val="16"/>
          <w:lang w:val="uk-UA"/>
        </w:rPr>
      </w:pPr>
    </w:p>
    <w:p w14:paraId="7681A8B2" w14:textId="0AF68DDB" w:rsidR="006B4160" w:rsidRDefault="00AD71AD" w:rsidP="006B4160">
      <w:pPr>
        <w:pStyle w:val="rvps14"/>
        <w:spacing w:before="0" w:beforeAutospacing="0" w:after="0" w:afterAutospacing="0"/>
        <w:jc w:val="both"/>
        <w:rPr>
          <w:color w:val="000000"/>
          <w:sz w:val="28"/>
          <w:szCs w:val="28"/>
          <w:lang w:val="uk-UA" w:eastAsia="en-US"/>
        </w:rPr>
      </w:pPr>
      <w:r>
        <w:rPr>
          <w:b/>
          <w:sz w:val="28"/>
          <w:szCs w:val="28"/>
          <w:lang w:val="uk-UA"/>
        </w:rPr>
        <w:t>13</w:t>
      </w:r>
      <w:r w:rsidR="00A7152F">
        <w:rPr>
          <w:b/>
          <w:sz w:val="28"/>
          <w:szCs w:val="28"/>
          <w:lang w:val="uk-UA"/>
        </w:rPr>
        <w:t>9</w:t>
      </w:r>
      <w:r>
        <w:rPr>
          <w:b/>
          <w:sz w:val="28"/>
          <w:szCs w:val="28"/>
          <w:lang w:val="uk-UA"/>
        </w:rPr>
        <w:t xml:space="preserve">. </w:t>
      </w:r>
      <w:r w:rsidR="006B4160" w:rsidRPr="00457674">
        <w:rPr>
          <w:b/>
          <w:sz w:val="28"/>
          <w:szCs w:val="28"/>
          <w:lang w:val="uk-UA"/>
        </w:rPr>
        <w:t xml:space="preserve">Про затвердження </w:t>
      </w:r>
      <w:r w:rsidR="006B4160" w:rsidRPr="00457674">
        <w:rPr>
          <w:sz w:val="28"/>
          <w:szCs w:val="28"/>
          <w:lang w:val="uk-UA"/>
        </w:rPr>
        <w:t xml:space="preserve">проекту </w:t>
      </w:r>
      <w:r w:rsidR="006B4160">
        <w:rPr>
          <w:sz w:val="28"/>
          <w:szCs w:val="28"/>
          <w:lang w:val="uk-UA"/>
        </w:rPr>
        <w:t xml:space="preserve">землеустрою щодо відведення земельної  ділянки та надання </w:t>
      </w:r>
      <w:r w:rsidR="006B4160" w:rsidRPr="00457674">
        <w:rPr>
          <w:b/>
          <w:sz w:val="28"/>
          <w:szCs w:val="28"/>
          <w:u w:val="single"/>
          <w:lang w:val="uk-UA"/>
        </w:rPr>
        <w:t>Зваді Володимиру Івановичу</w:t>
      </w:r>
      <w:r w:rsidR="006B4160">
        <w:rPr>
          <w:sz w:val="28"/>
          <w:szCs w:val="28"/>
          <w:lang w:val="uk-UA"/>
        </w:rPr>
        <w:t xml:space="preserve"> у власність земельну ділянку за адресою: м. Суми, в районі вул. Лохвицька, на території колишнього гаражного автокооперативу «Електрон», земельна ділянка № 364, кадастровий номер </w:t>
      </w:r>
      <w:r w:rsidR="006B4160">
        <w:rPr>
          <w:sz w:val="28"/>
          <w:szCs w:val="28"/>
          <w:shd w:val="clear" w:color="auto" w:fill="FFFFFF"/>
        </w:rPr>
        <w:t>5910136600:22:017:0037</w:t>
      </w:r>
      <w:r w:rsidR="006B4160">
        <w:rPr>
          <w:sz w:val="28"/>
          <w:szCs w:val="28"/>
          <w:lang w:val="uk-UA"/>
        </w:rPr>
        <w:t xml:space="preserve">, площею 0,0022 га, категорія та цільове призначення земельної ділянки:                                                                                                                                                                      землі </w:t>
      </w:r>
      <w:r w:rsidR="006B4160">
        <w:rPr>
          <w:bCs/>
          <w:sz w:val="28"/>
          <w:szCs w:val="28"/>
          <w:lang w:val="uk-UA"/>
        </w:rPr>
        <w:t xml:space="preserve">житлової та громадської забудови, </w:t>
      </w:r>
      <w:r w:rsidR="006B4160">
        <w:rPr>
          <w:sz w:val="28"/>
          <w:szCs w:val="28"/>
          <w:lang w:val="uk-UA"/>
        </w:rPr>
        <w:t>для будівництва індивідуальних гаражів</w:t>
      </w:r>
      <w:r w:rsidR="006B4160">
        <w:rPr>
          <w:color w:val="000000"/>
          <w:sz w:val="28"/>
          <w:szCs w:val="28"/>
          <w:lang w:val="uk-UA"/>
        </w:rPr>
        <w:t>.</w:t>
      </w:r>
    </w:p>
    <w:p w14:paraId="6731AB20" w14:textId="77777777" w:rsidR="006B4160" w:rsidRPr="00A7152F" w:rsidRDefault="006B4160" w:rsidP="006B4160">
      <w:pPr>
        <w:jc w:val="both"/>
        <w:rPr>
          <w:sz w:val="12"/>
          <w:szCs w:val="12"/>
          <w:lang w:val="uk-UA"/>
        </w:rPr>
      </w:pPr>
    </w:p>
    <w:p w14:paraId="777ECB34" w14:textId="673EF31F" w:rsidR="006B4160" w:rsidRDefault="00A7152F" w:rsidP="006B4160">
      <w:pPr>
        <w:pStyle w:val="rvps14"/>
        <w:spacing w:before="0" w:beforeAutospacing="0" w:after="0" w:afterAutospacing="0"/>
        <w:jc w:val="both"/>
        <w:rPr>
          <w:sz w:val="28"/>
          <w:szCs w:val="28"/>
          <w:lang w:val="uk-UA" w:eastAsia="en-US"/>
        </w:rPr>
      </w:pPr>
      <w:r>
        <w:rPr>
          <w:b/>
          <w:sz w:val="28"/>
          <w:szCs w:val="28"/>
          <w:lang w:val="uk-UA"/>
        </w:rPr>
        <w:t>140</w:t>
      </w:r>
      <w:r w:rsidR="00AD71AD">
        <w:rPr>
          <w:b/>
          <w:sz w:val="28"/>
          <w:szCs w:val="28"/>
          <w:lang w:val="uk-UA"/>
        </w:rPr>
        <w:t xml:space="preserve">. </w:t>
      </w:r>
      <w:r w:rsidR="006B4160" w:rsidRPr="00457674">
        <w:rPr>
          <w:b/>
          <w:sz w:val="28"/>
          <w:szCs w:val="28"/>
          <w:lang w:val="uk-UA"/>
        </w:rPr>
        <w:t>Про затвердження</w:t>
      </w:r>
      <w:r w:rsidR="006B4160">
        <w:rPr>
          <w:sz w:val="28"/>
          <w:szCs w:val="28"/>
          <w:lang w:val="uk-UA"/>
        </w:rPr>
        <w:t xml:space="preserve"> проекту землеустрою щодо відведення земельної ділянки та надання </w:t>
      </w:r>
      <w:r w:rsidR="006B4160" w:rsidRPr="00457674">
        <w:rPr>
          <w:b/>
          <w:sz w:val="28"/>
          <w:szCs w:val="28"/>
          <w:u w:val="single"/>
          <w:lang w:val="uk-UA"/>
        </w:rPr>
        <w:t>Манюку Олександру Івановичу</w:t>
      </w:r>
      <w:r w:rsidR="006B4160">
        <w:rPr>
          <w:color w:val="000000" w:themeColor="text1"/>
          <w:sz w:val="28"/>
          <w:szCs w:val="28"/>
          <w:lang w:val="uk-UA"/>
        </w:rPr>
        <w:t xml:space="preserve"> </w:t>
      </w:r>
      <w:r w:rsidR="006B4160">
        <w:rPr>
          <w:sz w:val="28"/>
          <w:szCs w:val="28"/>
          <w:lang w:val="uk-UA"/>
        </w:rPr>
        <w:t xml:space="preserve">у власність земельну ділянку за адресою: м. Суми, вул. Білопільський шлях, на території колишнього садівничого кооперативу «Сахарник», земельна ділянка № 238а, кадастровий номер </w:t>
      </w:r>
      <w:r w:rsidR="006B4160">
        <w:rPr>
          <w:sz w:val="28"/>
          <w:szCs w:val="28"/>
          <w:shd w:val="clear" w:color="auto" w:fill="FFFFFF"/>
        </w:rPr>
        <w:t>5910136600:11:001:0326</w:t>
      </w:r>
      <w:r w:rsidR="006B4160">
        <w:rPr>
          <w:sz w:val="28"/>
          <w:szCs w:val="28"/>
          <w:lang w:val="uk-UA"/>
        </w:rPr>
        <w:t>, площею 0,0415 га, категорія та цільове призначення земельної ділянки:                                                                                                                                                                      з</w:t>
      </w:r>
      <w:r w:rsidR="006B4160">
        <w:rPr>
          <w:sz w:val="28"/>
          <w:szCs w:val="28"/>
        </w:rPr>
        <w:t>емлі сільськогосподарського призначення</w:t>
      </w:r>
      <w:r w:rsidR="006B4160">
        <w:rPr>
          <w:bCs/>
          <w:sz w:val="28"/>
          <w:szCs w:val="28"/>
          <w:lang w:val="uk-UA"/>
        </w:rPr>
        <w:t xml:space="preserve">, </w:t>
      </w:r>
      <w:r w:rsidR="006B4160">
        <w:rPr>
          <w:sz w:val="28"/>
          <w:szCs w:val="28"/>
          <w:lang w:val="uk-UA"/>
        </w:rPr>
        <w:t>для індивідуального садівництва.</w:t>
      </w:r>
    </w:p>
    <w:p w14:paraId="56468F43" w14:textId="77777777" w:rsidR="006B4160" w:rsidRPr="00A7152F" w:rsidRDefault="006B4160" w:rsidP="006B4160">
      <w:pPr>
        <w:jc w:val="both"/>
        <w:rPr>
          <w:sz w:val="12"/>
          <w:szCs w:val="12"/>
          <w:lang w:val="uk-UA"/>
        </w:rPr>
      </w:pPr>
    </w:p>
    <w:p w14:paraId="6BF2E377" w14:textId="5F5542DF" w:rsidR="006B4160" w:rsidRDefault="00AD71AD" w:rsidP="006B4160">
      <w:pPr>
        <w:jc w:val="both"/>
        <w:rPr>
          <w:sz w:val="28"/>
          <w:szCs w:val="28"/>
          <w:lang w:val="uk-UA"/>
        </w:rPr>
      </w:pPr>
      <w:r>
        <w:rPr>
          <w:b/>
          <w:sz w:val="28"/>
          <w:szCs w:val="28"/>
          <w:lang w:val="uk-UA"/>
        </w:rPr>
        <w:t>1</w:t>
      </w:r>
      <w:r w:rsidR="00A7152F">
        <w:rPr>
          <w:b/>
          <w:sz w:val="28"/>
          <w:szCs w:val="28"/>
          <w:lang w:val="uk-UA"/>
        </w:rPr>
        <w:t>41</w:t>
      </w:r>
      <w:r>
        <w:rPr>
          <w:b/>
          <w:sz w:val="28"/>
          <w:szCs w:val="28"/>
          <w:lang w:val="uk-UA"/>
        </w:rPr>
        <w:t xml:space="preserve">. </w:t>
      </w:r>
      <w:r w:rsidR="006B4160" w:rsidRPr="00457674">
        <w:rPr>
          <w:b/>
          <w:sz w:val="28"/>
          <w:szCs w:val="28"/>
          <w:lang w:val="uk-UA"/>
        </w:rPr>
        <w:t xml:space="preserve">Про надання </w:t>
      </w:r>
      <w:r w:rsidR="006B4160" w:rsidRPr="00457674">
        <w:rPr>
          <w:b/>
          <w:sz w:val="28"/>
          <w:szCs w:val="28"/>
          <w:u w:val="single"/>
        </w:rPr>
        <w:t>Пляхтуру Олександру Олександровичу</w:t>
      </w:r>
      <w:r w:rsidR="006B4160">
        <w:rPr>
          <w:sz w:val="28"/>
          <w:szCs w:val="28"/>
        </w:rPr>
        <w:t xml:space="preserve"> дозв</w:t>
      </w:r>
      <w:r w:rsidR="006B4160">
        <w:rPr>
          <w:sz w:val="28"/>
          <w:szCs w:val="28"/>
          <w:lang w:val="uk-UA"/>
        </w:rPr>
        <w:t>олу</w:t>
      </w:r>
      <w:r w:rsidR="006B4160">
        <w:rPr>
          <w:sz w:val="28"/>
          <w:szCs w:val="28"/>
        </w:rPr>
        <w:t xml:space="preserve"> на розроблення проекту землеустрою щодо відведення у власність земельної ділянки за адресою: м. Суми, у районі вул. Любові Шевцової, на території колишнього садівничого товариства «Баранівка-1», земельна ділянка  № 60, орієнтовною площею до 0,0600 га, для індивідуального садівництва.</w:t>
      </w:r>
    </w:p>
    <w:p w14:paraId="600D3C2C" w14:textId="77777777" w:rsidR="006B4160" w:rsidRPr="00A7152F" w:rsidRDefault="006B4160" w:rsidP="006B4160">
      <w:pPr>
        <w:jc w:val="both"/>
        <w:rPr>
          <w:sz w:val="12"/>
          <w:szCs w:val="12"/>
          <w:lang w:val="uk-UA"/>
        </w:rPr>
      </w:pPr>
    </w:p>
    <w:p w14:paraId="76CA4C35" w14:textId="5832FAA3" w:rsidR="006B4160" w:rsidRDefault="00AD71AD" w:rsidP="006B4160">
      <w:pPr>
        <w:pStyle w:val="rvps14"/>
        <w:spacing w:before="0" w:beforeAutospacing="0" w:after="0" w:afterAutospacing="0"/>
        <w:jc w:val="both"/>
        <w:rPr>
          <w:sz w:val="28"/>
          <w:szCs w:val="28"/>
          <w:lang w:val="uk-UA" w:eastAsia="en-US"/>
        </w:rPr>
      </w:pPr>
      <w:r>
        <w:rPr>
          <w:b/>
          <w:sz w:val="28"/>
          <w:szCs w:val="28"/>
          <w:lang w:val="uk-UA"/>
        </w:rPr>
        <w:t>1</w:t>
      </w:r>
      <w:r w:rsidR="00A7152F">
        <w:rPr>
          <w:b/>
          <w:sz w:val="28"/>
          <w:szCs w:val="28"/>
          <w:lang w:val="uk-UA"/>
        </w:rPr>
        <w:t>42</w:t>
      </w:r>
      <w:r>
        <w:rPr>
          <w:b/>
          <w:sz w:val="28"/>
          <w:szCs w:val="28"/>
          <w:lang w:val="uk-UA"/>
        </w:rPr>
        <w:t xml:space="preserve">. </w:t>
      </w:r>
      <w:r w:rsidR="006B4160" w:rsidRPr="00457674">
        <w:rPr>
          <w:b/>
          <w:sz w:val="28"/>
          <w:szCs w:val="28"/>
          <w:lang w:val="uk-UA"/>
        </w:rPr>
        <w:t>Про затвердження</w:t>
      </w:r>
      <w:r w:rsidR="006B4160">
        <w:rPr>
          <w:sz w:val="28"/>
          <w:szCs w:val="28"/>
          <w:lang w:val="uk-UA"/>
        </w:rPr>
        <w:t xml:space="preserve"> проекту землеустрою щодо відведення земельної ділянки та надання </w:t>
      </w:r>
      <w:r w:rsidR="006B4160" w:rsidRPr="00457674">
        <w:rPr>
          <w:b/>
          <w:sz w:val="28"/>
          <w:szCs w:val="28"/>
          <w:u w:val="single"/>
          <w:lang w:val="uk-UA"/>
        </w:rPr>
        <w:t>Чуйко Сергію Євгеновичу</w:t>
      </w:r>
      <w:r w:rsidR="006B4160">
        <w:rPr>
          <w:color w:val="000000" w:themeColor="text1"/>
          <w:sz w:val="28"/>
          <w:szCs w:val="28"/>
          <w:lang w:val="uk-UA"/>
        </w:rPr>
        <w:t xml:space="preserve"> </w:t>
      </w:r>
      <w:r w:rsidR="006B4160">
        <w:rPr>
          <w:sz w:val="28"/>
          <w:szCs w:val="28"/>
          <w:lang w:val="uk-UA"/>
        </w:rPr>
        <w:t xml:space="preserve">у власність земельну ділянку за адресою: м. Суми, Сумське міське громадське об’єднання товариство садівників «Енергетик-2», земельна ділянка № 167, кадастровий номер </w:t>
      </w:r>
      <w:r w:rsidR="006B4160">
        <w:rPr>
          <w:sz w:val="28"/>
          <w:szCs w:val="28"/>
          <w:shd w:val="clear" w:color="auto" w:fill="FFFFFF"/>
        </w:rPr>
        <w:t>5910136600:08:001:0356</w:t>
      </w:r>
      <w:r w:rsidR="006B4160">
        <w:rPr>
          <w:sz w:val="28"/>
          <w:szCs w:val="28"/>
          <w:lang w:val="uk-UA"/>
        </w:rPr>
        <w:t>, площею 0,0510 га, категорія та цільове призначення земельної ділянки: з</w:t>
      </w:r>
      <w:r w:rsidR="006B4160">
        <w:rPr>
          <w:sz w:val="28"/>
          <w:szCs w:val="28"/>
        </w:rPr>
        <w:t>емлі сільськогосподарського призначення</w:t>
      </w:r>
      <w:r w:rsidR="006B4160">
        <w:rPr>
          <w:bCs/>
          <w:sz w:val="28"/>
          <w:szCs w:val="28"/>
          <w:lang w:val="uk-UA"/>
        </w:rPr>
        <w:t xml:space="preserve">, </w:t>
      </w:r>
      <w:r w:rsidR="006B4160">
        <w:rPr>
          <w:sz w:val="28"/>
          <w:szCs w:val="28"/>
          <w:lang w:val="uk-UA"/>
        </w:rPr>
        <w:t>для індивідуального садівництва.</w:t>
      </w:r>
    </w:p>
    <w:p w14:paraId="49DA807E" w14:textId="77777777" w:rsidR="006B4160" w:rsidRPr="00A7152F" w:rsidRDefault="006B4160" w:rsidP="006B4160">
      <w:pPr>
        <w:jc w:val="both"/>
        <w:rPr>
          <w:sz w:val="12"/>
          <w:szCs w:val="12"/>
          <w:lang w:val="uk-UA"/>
        </w:rPr>
      </w:pPr>
    </w:p>
    <w:p w14:paraId="5E8049B3" w14:textId="2F17E36B" w:rsidR="006B4160" w:rsidRPr="005B68B7" w:rsidRDefault="00AD71AD" w:rsidP="006B4160">
      <w:pPr>
        <w:jc w:val="both"/>
        <w:rPr>
          <w:sz w:val="28"/>
          <w:szCs w:val="28"/>
          <w:lang w:val="uk-UA"/>
        </w:rPr>
      </w:pPr>
      <w:r>
        <w:rPr>
          <w:b/>
          <w:sz w:val="28"/>
          <w:szCs w:val="28"/>
          <w:lang w:val="uk-UA"/>
        </w:rPr>
        <w:t>1</w:t>
      </w:r>
      <w:r w:rsidR="00A7152F">
        <w:rPr>
          <w:b/>
          <w:sz w:val="28"/>
          <w:szCs w:val="28"/>
          <w:lang w:val="uk-UA"/>
        </w:rPr>
        <w:t>43</w:t>
      </w:r>
      <w:r>
        <w:rPr>
          <w:b/>
          <w:sz w:val="28"/>
          <w:szCs w:val="28"/>
          <w:lang w:val="uk-UA"/>
        </w:rPr>
        <w:t xml:space="preserve">. </w:t>
      </w:r>
      <w:r w:rsidR="006B4160" w:rsidRPr="005B68B7">
        <w:rPr>
          <w:b/>
          <w:sz w:val="28"/>
          <w:szCs w:val="28"/>
        </w:rPr>
        <w:t xml:space="preserve">Про надання/відмову у наданні </w:t>
      </w:r>
      <w:r w:rsidR="006B4160" w:rsidRPr="005B68B7">
        <w:rPr>
          <w:b/>
          <w:sz w:val="28"/>
          <w:szCs w:val="28"/>
          <w:u w:val="single"/>
        </w:rPr>
        <w:t>Фарбітному Сергію Євгеновичу</w:t>
      </w:r>
      <w:r w:rsidR="006B4160">
        <w:rPr>
          <w:sz w:val="28"/>
          <w:szCs w:val="28"/>
        </w:rPr>
        <w:t xml:space="preserve"> дозволу на розроблення проекту землеустрою щодо відведення в оренду земельної ділянки за адресою: м. Суми, пров. 2-й Кленовий, 2, орієнтовною площею 0,0350 га</w:t>
      </w:r>
      <w:r w:rsidR="006B4160">
        <w:rPr>
          <w:sz w:val="28"/>
          <w:szCs w:val="28"/>
          <w:lang w:val="uk-UA"/>
        </w:rPr>
        <w:t>, а саме:</w:t>
      </w:r>
    </w:p>
    <w:p w14:paraId="7A982F64" w14:textId="77777777" w:rsidR="006B4160" w:rsidRDefault="006B4160" w:rsidP="006B4160">
      <w:pPr>
        <w:ind w:firstLine="709"/>
        <w:jc w:val="center"/>
        <w:rPr>
          <w:b/>
          <w:sz w:val="28"/>
          <w:szCs w:val="28"/>
          <w:lang w:val="uk-UA"/>
        </w:rPr>
      </w:pPr>
      <w:r>
        <w:rPr>
          <w:b/>
          <w:sz w:val="28"/>
          <w:szCs w:val="28"/>
        </w:rPr>
        <w:t>Редакція 1</w:t>
      </w:r>
    </w:p>
    <w:p w14:paraId="3B5F0797" w14:textId="77777777" w:rsidR="006B4160" w:rsidRDefault="006B4160" w:rsidP="006B4160">
      <w:pPr>
        <w:jc w:val="both"/>
        <w:rPr>
          <w:sz w:val="28"/>
          <w:szCs w:val="28"/>
        </w:rPr>
      </w:pPr>
      <w:r w:rsidRPr="005B68B7">
        <w:rPr>
          <w:b/>
          <w:sz w:val="28"/>
          <w:szCs w:val="28"/>
        </w:rPr>
        <w:t xml:space="preserve">Надати </w:t>
      </w:r>
      <w:r>
        <w:rPr>
          <w:sz w:val="28"/>
          <w:szCs w:val="28"/>
        </w:rPr>
        <w:t>Фарбітному Сергію Євгеновичу дозвіл на розроблення проекту землеустрою щодо відведення в оренду земельної ділянки за адресою: м. Суми, пров. 2-й Кленовий, 2, орієнтовною площею 0,0350 га, для будівництва і обслуговування житлового будинку, господарських будівель і споруд (присадибна ділянка).</w:t>
      </w:r>
    </w:p>
    <w:p w14:paraId="47B2F3DD" w14:textId="77777777" w:rsidR="006B4160" w:rsidRDefault="006B4160" w:rsidP="006B4160">
      <w:pPr>
        <w:ind w:firstLine="709"/>
        <w:jc w:val="center"/>
        <w:rPr>
          <w:b/>
          <w:sz w:val="28"/>
          <w:szCs w:val="28"/>
        </w:rPr>
      </w:pPr>
      <w:r>
        <w:rPr>
          <w:b/>
          <w:sz w:val="28"/>
          <w:szCs w:val="28"/>
        </w:rPr>
        <w:t>Редакція 2</w:t>
      </w:r>
    </w:p>
    <w:p w14:paraId="37422E1E" w14:textId="77777777" w:rsidR="006B4160" w:rsidRDefault="006B4160" w:rsidP="006B4160">
      <w:pPr>
        <w:jc w:val="both"/>
        <w:rPr>
          <w:sz w:val="28"/>
          <w:szCs w:val="28"/>
        </w:rPr>
      </w:pPr>
      <w:r w:rsidRPr="005B68B7">
        <w:rPr>
          <w:b/>
          <w:sz w:val="28"/>
          <w:szCs w:val="28"/>
        </w:rPr>
        <w:t>Відмовити</w:t>
      </w:r>
      <w:r>
        <w:rPr>
          <w:sz w:val="28"/>
          <w:szCs w:val="28"/>
        </w:rPr>
        <w:t xml:space="preserve"> Фарбітному Сергію Євгеновичу у наданні дозволу на розроблення проекту землеустрою щодо відведення в оренду земельної ділянки за адресою: м. Суми, пров. 2-й Кленовий, 2, орієнтовною площею 0,0350 га, для будівництва і </w:t>
      </w:r>
      <w:r>
        <w:rPr>
          <w:sz w:val="28"/>
          <w:szCs w:val="28"/>
        </w:rPr>
        <w:lastRenderedPageBreak/>
        <w:t>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r>
        <w:rPr>
          <w:sz w:val="27"/>
          <w:szCs w:val="27"/>
        </w:rPr>
        <w:t>.</w:t>
      </w:r>
    </w:p>
    <w:p w14:paraId="20732A73" w14:textId="77777777" w:rsidR="006B4160" w:rsidRPr="006B4160" w:rsidRDefault="006B4160" w:rsidP="00EC75CF">
      <w:pPr>
        <w:jc w:val="both"/>
        <w:rPr>
          <w:b/>
          <w:bCs/>
          <w:sz w:val="28"/>
          <w:szCs w:val="28"/>
        </w:rPr>
      </w:pPr>
    </w:p>
    <w:p w14:paraId="37760382" w14:textId="5B7932C1" w:rsidR="0094234F" w:rsidRPr="001143F2" w:rsidRDefault="0094234F" w:rsidP="0094234F">
      <w:pPr>
        <w:spacing w:line="240" w:lineRule="atLeast"/>
        <w:jc w:val="both"/>
        <w:rPr>
          <w:b/>
          <w:sz w:val="28"/>
          <w:szCs w:val="28"/>
          <w:lang w:val="uk-UA"/>
        </w:rPr>
      </w:pPr>
      <w:r>
        <w:rPr>
          <w:b/>
          <w:sz w:val="28"/>
          <w:szCs w:val="28"/>
          <w:lang w:val="uk-UA"/>
        </w:rPr>
        <w:t>1</w:t>
      </w:r>
      <w:r w:rsidR="00A7152F">
        <w:rPr>
          <w:b/>
          <w:sz w:val="28"/>
          <w:szCs w:val="28"/>
          <w:lang w:val="uk-UA"/>
        </w:rPr>
        <w:t>44</w:t>
      </w:r>
      <w:r>
        <w:rPr>
          <w:b/>
          <w:sz w:val="28"/>
          <w:szCs w:val="28"/>
          <w:lang w:val="uk-UA"/>
        </w:rPr>
        <w:t xml:space="preserve">. </w:t>
      </w:r>
      <w:r w:rsidRPr="001143F2">
        <w:rPr>
          <w:b/>
          <w:sz w:val="28"/>
          <w:szCs w:val="28"/>
          <w:lang w:val="uk-UA"/>
        </w:rPr>
        <w:t>Про надання</w:t>
      </w:r>
      <w:r>
        <w:rPr>
          <w:sz w:val="28"/>
          <w:szCs w:val="28"/>
          <w:lang w:val="uk-UA"/>
        </w:rPr>
        <w:t xml:space="preserve"> </w:t>
      </w:r>
      <w:r w:rsidRPr="001143F2">
        <w:rPr>
          <w:b/>
          <w:sz w:val="28"/>
          <w:szCs w:val="28"/>
          <w:u w:val="single"/>
          <w:lang w:val="uk-UA"/>
        </w:rPr>
        <w:t>Державному підприємству «Сумське лісове господарство»</w:t>
      </w:r>
      <w:r>
        <w:rPr>
          <w:sz w:val="28"/>
          <w:szCs w:val="28"/>
          <w:lang w:val="uk-UA"/>
        </w:rPr>
        <w:t xml:space="preserve"> дозволу на розроблення проектів землеустрою щодо відведення земельних ділянок, а саме:</w:t>
      </w:r>
    </w:p>
    <w:p w14:paraId="457172BC" w14:textId="77777777" w:rsidR="0094234F" w:rsidRDefault="0094234F" w:rsidP="0094234F">
      <w:pPr>
        <w:jc w:val="center"/>
        <w:rPr>
          <w:b/>
          <w:sz w:val="28"/>
          <w:szCs w:val="28"/>
          <w:lang w:val="uk-UA"/>
        </w:rPr>
      </w:pPr>
      <w:r>
        <w:rPr>
          <w:b/>
          <w:sz w:val="27"/>
          <w:szCs w:val="27"/>
          <w:lang w:val="uk-UA"/>
        </w:rPr>
        <w:t xml:space="preserve">Перелік </w:t>
      </w:r>
      <w:r>
        <w:rPr>
          <w:b/>
          <w:sz w:val="28"/>
          <w:szCs w:val="28"/>
          <w:lang w:val="uk-UA"/>
        </w:rPr>
        <w:t xml:space="preserve">земельних ділянок на які надається дозвіл </w:t>
      </w:r>
    </w:p>
    <w:p w14:paraId="2C4B6E57" w14:textId="77777777" w:rsidR="0094234F" w:rsidRDefault="0094234F" w:rsidP="0094234F">
      <w:pPr>
        <w:jc w:val="center"/>
        <w:rPr>
          <w:b/>
          <w:sz w:val="28"/>
          <w:szCs w:val="28"/>
          <w:lang w:val="uk-UA"/>
        </w:rPr>
      </w:pPr>
      <w:r>
        <w:rPr>
          <w:b/>
          <w:sz w:val="28"/>
          <w:szCs w:val="28"/>
          <w:lang w:val="uk-UA"/>
        </w:rPr>
        <w:t>на розроблення проектів землеустрою щодо відведення земельних ділянок</w:t>
      </w:r>
    </w:p>
    <w:tbl>
      <w:tblPr>
        <w:tblW w:w="5150" w:type="pct"/>
        <w:tblInd w:w="-252" w:type="dxa"/>
        <w:tblLook w:val="04A0" w:firstRow="1" w:lastRow="0" w:firstColumn="1" w:lastColumn="0" w:noHBand="0" w:noVBand="1"/>
      </w:tblPr>
      <w:tblGrid>
        <w:gridCol w:w="595"/>
        <w:gridCol w:w="5091"/>
        <w:gridCol w:w="5580"/>
        <w:gridCol w:w="1954"/>
        <w:gridCol w:w="1951"/>
      </w:tblGrid>
      <w:tr w:rsidR="0094234F" w14:paraId="647A24BD" w14:textId="77777777" w:rsidTr="0029526D">
        <w:trPr>
          <w:cantSplit/>
          <w:trHeight w:val="70"/>
        </w:trPr>
        <w:tc>
          <w:tcPr>
            <w:tcW w:w="196" w:type="pct"/>
            <w:tcBorders>
              <w:top w:val="single" w:sz="4" w:space="0" w:color="auto"/>
              <w:left w:val="single" w:sz="4" w:space="0" w:color="auto"/>
              <w:bottom w:val="single" w:sz="4" w:space="0" w:color="auto"/>
              <w:right w:val="single" w:sz="6" w:space="0" w:color="auto"/>
            </w:tcBorders>
            <w:vAlign w:val="center"/>
          </w:tcPr>
          <w:p w14:paraId="515C81FA" w14:textId="77777777" w:rsidR="0094234F" w:rsidRPr="001143F2" w:rsidRDefault="0094234F" w:rsidP="0029526D">
            <w:pPr>
              <w:jc w:val="center"/>
              <w:rPr>
                <w:sz w:val="16"/>
                <w:szCs w:val="16"/>
                <w:lang w:val="uk-UA"/>
              </w:rPr>
            </w:pPr>
            <w:r w:rsidRPr="001143F2">
              <w:rPr>
                <w:sz w:val="16"/>
                <w:szCs w:val="16"/>
                <w:lang w:val="uk-UA"/>
              </w:rPr>
              <w:t>№</w:t>
            </w:r>
          </w:p>
          <w:p w14:paraId="64F33F6A" w14:textId="77777777" w:rsidR="0094234F" w:rsidRPr="001143F2" w:rsidRDefault="0094234F" w:rsidP="0029526D">
            <w:pPr>
              <w:jc w:val="center"/>
              <w:rPr>
                <w:sz w:val="16"/>
                <w:szCs w:val="16"/>
                <w:lang w:val="uk-UA"/>
              </w:rPr>
            </w:pPr>
            <w:r w:rsidRPr="001143F2">
              <w:rPr>
                <w:sz w:val="16"/>
                <w:szCs w:val="16"/>
                <w:lang w:val="uk-UA"/>
              </w:rPr>
              <w:t>з/п</w:t>
            </w:r>
          </w:p>
        </w:tc>
        <w:tc>
          <w:tcPr>
            <w:tcW w:w="1678" w:type="pct"/>
            <w:tcBorders>
              <w:top w:val="single" w:sz="4" w:space="0" w:color="auto"/>
              <w:left w:val="single" w:sz="6" w:space="0" w:color="auto"/>
              <w:bottom w:val="single" w:sz="4" w:space="0" w:color="auto"/>
              <w:right w:val="single" w:sz="6" w:space="0" w:color="auto"/>
            </w:tcBorders>
            <w:vAlign w:val="center"/>
            <w:hideMark/>
          </w:tcPr>
          <w:p w14:paraId="62D4BF6A" w14:textId="77777777" w:rsidR="0094234F" w:rsidRPr="001143F2" w:rsidRDefault="0094234F" w:rsidP="0029526D">
            <w:pPr>
              <w:jc w:val="center"/>
              <w:rPr>
                <w:sz w:val="16"/>
                <w:szCs w:val="16"/>
                <w:lang w:val="uk-UA"/>
              </w:rPr>
            </w:pPr>
            <w:r w:rsidRPr="001143F2">
              <w:rPr>
                <w:sz w:val="16"/>
                <w:szCs w:val="16"/>
                <w:lang w:val="uk-UA"/>
              </w:rPr>
              <w:t>Назва підприємства, установи,</w:t>
            </w:r>
          </w:p>
          <w:p w14:paraId="16C033A8" w14:textId="77777777" w:rsidR="0094234F" w:rsidRPr="001143F2" w:rsidRDefault="0094234F" w:rsidP="0029526D">
            <w:pPr>
              <w:jc w:val="center"/>
              <w:rPr>
                <w:sz w:val="16"/>
                <w:szCs w:val="16"/>
                <w:lang w:val="uk-UA"/>
              </w:rPr>
            </w:pPr>
            <w:r>
              <w:rPr>
                <w:sz w:val="16"/>
                <w:szCs w:val="16"/>
                <w:lang w:val="uk-UA"/>
              </w:rPr>
              <w:t>організації</w:t>
            </w:r>
          </w:p>
          <w:p w14:paraId="668A67F4" w14:textId="77777777" w:rsidR="0094234F" w:rsidRPr="001143F2" w:rsidRDefault="0094234F" w:rsidP="0029526D">
            <w:pPr>
              <w:jc w:val="center"/>
              <w:rPr>
                <w:sz w:val="16"/>
                <w:szCs w:val="16"/>
                <w:lang w:val="uk-UA"/>
              </w:rPr>
            </w:pPr>
          </w:p>
        </w:tc>
        <w:tc>
          <w:tcPr>
            <w:tcW w:w="1839" w:type="pct"/>
            <w:tcBorders>
              <w:top w:val="single" w:sz="4" w:space="0" w:color="auto"/>
              <w:left w:val="single" w:sz="6" w:space="0" w:color="auto"/>
              <w:bottom w:val="single" w:sz="4" w:space="0" w:color="auto"/>
              <w:right w:val="single" w:sz="6" w:space="0" w:color="auto"/>
            </w:tcBorders>
            <w:vAlign w:val="center"/>
            <w:hideMark/>
          </w:tcPr>
          <w:p w14:paraId="66C2F71F" w14:textId="77777777" w:rsidR="0094234F" w:rsidRPr="001143F2" w:rsidRDefault="0094234F" w:rsidP="0029526D">
            <w:pPr>
              <w:jc w:val="center"/>
              <w:rPr>
                <w:sz w:val="16"/>
                <w:szCs w:val="16"/>
                <w:lang w:val="uk-UA"/>
              </w:rPr>
            </w:pPr>
            <w:r w:rsidRPr="001143F2">
              <w:rPr>
                <w:sz w:val="16"/>
                <w:szCs w:val="16"/>
                <w:lang w:val="uk-UA"/>
              </w:rPr>
              <w:t>Функціональне призначення та адреса земельної ділянки</w:t>
            </w:r>
          </w:p>
        </w:tc>
        <w:tc>
          <w:tcPr>
            <w:tcW w:w="644" w:type="pct"/>
            <w:tcBorders>
              <w:top w:val="single" w:sz="4" w:space="0" w:color="auto"/>
              <w:left w:val="single" w:sz="6" w:space="0" w:color="auto"/>
              <w:bottom w:val="single" w:sz="4" w:space="0" w:color="auto"/>
              <w:right w:val="single" w:sz="6" w:space="0" w:color="auto"/>
            </w:tcBorders>
            <w:vAlign w:val="center"/>
            <w:hideMark/>
          </w:tcPr>
          <w:p w14:paraId="608F4749" w14:textId="77777777" w:rsidR="0094234F" w:rsidRPr="001143F2" w:rsidRDefault="0094234F" w:rsidP="0029526D">
            <w:pPr>
              <w:jc w:val="center"/>
              <w:rPr>
                <w:sz w:val="16"/>
                <w:szCs w:val="16"/>
                <w:lang w:val="uk-UA"/>
              </w:rPr>
            </w:pPr>
            <w:r w:rsidRPr="001143F2">
              <w:rPr>
                <w:sz w:val="16"/>
                <w:szCs w:val="16"/>
                <w:lang w:val="uk-UA"/>
              </w:rPr>
              <w:t>Орієнтовна площа земельної ділянки,</w:t>
            </w:r>
          </w:p>
          <w:p w14:paraId="73AEB25A" w14:textId="77777777" w:rsidR="0094234F" w:rsidRPr="001143F2" w:rsidRDefault="0094234F" w:rsidP="0029526D">
            <w:pPr>
              <w:jc w:val="center"/>
              <w:rPr>
                <w:sz w:val="16"/>
                <w:szCs w:val="16"/>
                <w:lang w:val="uk-UA"/>
              </w:rPr>
            </w:pPr>
            <w:r w:rsidRPr="001143F2">
              <w:rPr>
                <w:sz w:val="16"/>
                <w:szCs w:val="16"/>
                <w:lang w:val="uk-UA"/>
              </w:rPr>
              <w:t>га</w:t>
            </w:r>
          </w:p>
        </w:tc>
        <w:tc>
          <w:tcPr>
            <w:tcW w:w="643" w:type="pct"/>
            <w:tcBorders>
              <w:top w:val="single" w:sz="4" w:space="0" w:color="auto"/>
              <w:left w:val="single" w:sz="6" w:space="0" w:color="auto"/>
              <w:bottom w:val="single" w:sz="4" w:space="0" w:color="auto"/>
              <w:right w:val="single" w:sz="6" w:space="0" w:color="auto"/>
            </w:tcBorders>
          </w:tcPr>
          <w:p w14:paraId="7E42D1DE" w14:textId="77777777" w:rsidR="0094234F" w:rsidRPr="001143F2" w:rsidRDefault="0094234F" w:rsidP="0029526D">
            <w:pPr>
              <w:jc w:val="center"/>
              <w:rPr>
                <w:sz w:val="16"/>
                <w:szCs w:val="16"/>
                <w:lang w:val="uk-UA"/>
              </w:rPr>
            </w:pPr>
            <w:r w:rsidRPr="001143F2">
              <w:rPr>
                <w:sz w:val="16"/>
                <w:szCs w:val="16"/>
                <w:lang w:val="uk-UA"/>
              </w:rPr>
              <w:t>Умови користування</w:t>
            </w:r>
          </w:p>
        </w:tc>
      </w:tr>
      <w:tr w:rsidR="0094234F" w14:paraId="42C823CD" w14:textId="77777777" w:rsidTr="0029526D">
        <w:trPr>
          <w:cantSplit/>
          <w:trHeight w:val="263"/>
        </w:trPr>
        <w:tc>
          <w:tcPr>
            <w:tcW w:w="196" w:type="pct"/>
            <w:tcBorders>
              <w:top w:val="single" w:sz="4" w:space="0" w:color="auto"/>
              <w:left w:val="single" w:sz="4" w:space="0" w:color="auto"/>
              <w:bottom w:val="single" w:sz="4" w:space="0" w:color="auto"/>
              <w:right w:val="single" w:sz="4" w:space="0" w:color="auto"/>
            </w:tcBorders>
            <w:hideMark/>
          </w:tcPr>
          <w:p w14:paraId="3CE04080" w14:textId="77777777" w:rsidR="0094234F" w:rsidRPr="001143F2" w:rsidRDefault="0094234F" w:rsidP="0029526D">
            <w:pPr>
              <w:jc w:val="center"/>
              <w:rPr>
                <w:sz w:val="16"/>
                <w:szCs w:val="16"/>
                <w:lang w:val="uk-UA"/>
              </w:rPr>
            </w:pPr>
            <w:r w:rsidRPr="001143F2">
              <w:rPr>
                <w:sz w:val="16"/>
                <w:szCs w:val="16"/>
                <w:lang w:val="uk-UA"/>
              </w:rPr>
              <w:t>1</w:t>
            </w:r>
          </w:p>
        </w:tc>
        <w:tc>
          <w:tcPr>
            <w:tcW w:w="1678" w:type="pct"/>
            <w:tcBorders>
              <w:top w:val="single" w:sz="4" w:space="0" w:color="auto"/>
              <w:left w:val="single" w:sz="4" w:space="0" w:color="auto"/>
              <w:bottom w:val="single" w:sz="4" w:space="0" w:color="auto"/>
              <w:right w:val="single" w:sz="4" w:space="0" w:color="auto"/>
            </w:tcBorders>
            <w:hideMark/>
          </w:tcPr>
          <w:p w14:paraId="0217402D" w14:textId="77777777" w:rsidR="0094234F" w:rsidRPr="001143F2" w:rsidRDefault="0094234F" w:rsidP="0029526D">
            <w:pPr>
              <w:jc w:val="center"/>
              <w:rPr>
                <w:sz w:val="16"/>
                <w:szCs w:val="16"/>
                <w:lang w:val="uk-UA"/>
              </w:rPr>
            </w:pPr>
            <w:r w:rsidRPr="001143F2">
              <w:rPr>
                <w:sz w:val="16"/>
                <w:szCs w:val="16"/>
                <w:lang w:val="uk-UA"/>
              </w:rPr>
              <w:t>2</w:t>
            </w:r>
          </w:p>
        </w:tc>
        <w:tc>
          <w:tcPr>
            <w:tcW w:w="1839" w:type="pct"/>
            <w:tcBorders>
              <w:top w:val="single" w:sz="4" w:space="0" w:color="auto"/>
              <w:left w:val="single" w:sz="4" w:space="0" w:color="auto"/>
              <w:bottom w:val="single" w:sz="4" w:space="0" w:color="auto"/>
              <w:right w:val="single" w:sz="4" w:space="0" w:color="auto"/>
            </w:tcBorders>
            <w:hideMark/>
          </w:tcPr>
          <w:p w14:paraId="5105B160" w14:textId="77777777" w:rsidR="0094234F" w:rsidRPr="001143F2" w:rsidRDefault="0094234F" w:rsidP="0029526D">
            <w:pPr>
              <w:jc w:val="center"/>
              <w:rPr>
                <w:sz w:val="16"/>
                <w:szCs w:val="16"/>
                <w:lang w:val="uk-UA"/>
              </w:rPr>
            </w:pPr>
            <w:r w:rsidRPr="001143F2">
              <w:rPr>
                <w:sz w:val="16"/>
                <w:szCs w:val="16"/>
                <w:lang w:val="uk-UA"/>
              </w:rPr>
              <w:t>3</w:t>
            </w:r>
          </w:p>
        </w:tc>
        <w:tc>
          <w:tcPr>
            <w:tcW w:w="644" w:type="pct"/>
            <w:tcBorders>
              <w:top w:val="single" w:sz="4" w:space="0" w:color="auto"/>
              <w:left w:val="single" w:sz="4" w:space="0" w:color="auto"/>
              <w:bottom w:val="single" w:sz="4" w:space="0" w:color="auto"/>
              <w:right w:val="single" w:sz="4" w:space="0" w:color="auto"/>
            </w:tcBorders>
            <w:hideMark/>
          </w:tcPr>
          <w:p w14:paraId="62727E1A" w14:textId="77777777" w:rsidR="0094234F" w:rsidRPr="001143F2" w:rsidRDefault="0094234F" w:rsidP="0029526D">
            <w:pPr>
              <w:jc w:val="center"/>
              <w:rPr>
                <w:sz w:val="16"/>
                <w:szCs w:val="16"/>
                <w:lang w:val="uk-UA"/>
              </w:rPr>
            </w:pPr>
            <w:r w:rsidRPr="001143F2">
              <w:rPr>
                <w:sz w:val="16"/>
                <w:szCs w:val="16"/>
                <w:lang w:val="uk-UA"/>
              </w:rPr>
              <w:t>4</w:t>
            </w:r>
          </w:p>
        </w:tc>
        <w:tc>
          <w:tcPr>
            <w:tcW w:w="643" w:type="pct"/>
            <w:tcBorders>
              <w:top w:val="single" w:sz="4" w:space="0" w:color="auto"/>
              <w:left w:val="single" w:sz="4" w:space="0" w:color="auto"/>
              <w:bottom w:val="single" w:sz="4" w:space="0" w:color="auto"/>
              <w:right w:val="single" w:sz="4" w:space="0" w:color="auto"/>
            </w:tcBorders>
            <w:hideMark/>
          </w:tcPr>
          <w:p w14:paraId="5D5C8E33" w14:textId="77777777" w:rsidR="0094234F" w:rsidRPr="001143F2" w:rsidRDefault="0094234F" w:rsidP="0029526D">
            <w:pPr>
              <w:jc w:val="center"/>
              <w:rPr>
                <w:sz w:val="16"/>
                <w:szCs w:val="16"/>
                <w:lang w:val="uk-UA"/>
              </w:rPr>
            </w:pPr>
            <w:r w:rsidRPr="001143F2">
              <w:rPr>
                <w:sz w:val="16"/>
                <w:szCs w:val="16"/>
                <w:lang w:val="uk-UA"/>
              </w:rPr>
              <w:t>5</w:t>
            </w:r>
          </w:p>
        </w:tc>
      </w:tr>
      <w:tr w:rsidR="0094234F" w14:paraId="012A7EA9" w14:textId="77777777" w:rsidTr="0029526D">
        <w:trPr>
          <w:cantSplit/>
          <w:trHeight w:val="117"/>
        </w:trPr>
        <w:tc>
          <w:tcPr>
            <w:tcW w:w="196" w:type="pct"/>
            <w:hideMark/>
          </w:tcPr>
          <w:p w14:paraId="1312512F" w14:textId="77777777" w:rsidR="0094234F" w:rsidRDefault="0094234F" w:rsidP="0029526D">
            <w:pPr>
              <w:ind w:left="-108" w:right="-124"/>
              <w:jc w:val="center"/>
              <w:rPr>
                <w:sz w:val="26"/>
                <w:szCs w:val="26"/>
                <w:lang w:val="uk-UA"/>
              </w:rPr>
            </w:pPr>
            <w:r>
              <w:rPr>
                <w:sz w:val="26"/>
                <w:szCs w:val="26"/>
                <w:lang w:val="uk-UA"/>
              </w:rPr>
              <w:t>1.</w:t>
            </w:r>
          </w:p>
        </w:tc>
        <w:tc>
          <w:tcPr>
            <w:tcW w:w="1678" w:type="pct"/>
            <w:hideMark/>
          </w:tcPr>
          <w:p w14:paraId="40C12628"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4CE19B35" w14:textId="77777777" w:rsidR="0094234F" w:rsidRDefault="0094234F" w:rsidP="0029526D">
            <w:pPr>
              <w:rPr>
                <w:sz w:val="26"/>
                <w:szCs w:val="26"/>
                <w:lang w:val="uk-UA"/>
              </w:rPr>
            </w:pPr>
          </w:p>
        </w:tc>
        <w:tc>
          <w:tcPr>
            <w:tcW w:w="1839" w:type="pct"/>
          </w:tcPr>
          <w:p w14:paraId="060C0F75"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17B9AEC2" w14:textId="77777777" w:rsidR="0094234F" w:rsidRDefault="0094234F" w:rsidP="0029526D">
            <w:pPr>
              <w:rPr>
                <w:sz w:val="26"/>
                <w:szCs w:val="26"/>
                <w:lang w:val="uk-UA"/>
              </w:rPr>
            </w:pPr>
            <w:r>
              <w:rPr>
                <w:sz w:val="26"/>
                <w:szCs w:val="26"/>
                <w:lang w:val="uk-UA"/>
              </w:rPr>
              <w:t xml:space="preserve">(Стецьківський старостинський округ, </w:t>
            </w:r>
          </w:p>
          <w:p w14:paraId="4972053E" w14:textId="77777777" w:rsidR="0094234F" w:rsidRDefault="0094234F" w:rsidP="0029526D">
            <w:pPr>
              <w:rPr>
                <w:sz w:val="26"/>
                <w:szCs w:val="26"/>
                <w:lang w:val="uk-UA"/>
              </w:rPr>
            </w:pPr>
            <w:r>
              <w:rPr>
                <w:sz w:val="26"/>
                <w:szCs w:val="26"/>
                <w:lang w:val="uk-UA"/>
              </w:rPr>
              <w:t xml:space="preserve">біля земельної ділянки з кадастровим номером </w:t>
            </w:r>
            <w:r>
              <w:rPr>
                <w:color w:val="333333"/>
                <w:sz w:val="26"/>
                <w:szCs w:val="26"/>
                <w:shd w:val="clear" w:color="auto" w:fill="FFFFFF"/>
              </w:rPr>
              <w:t>5924787100:07:005:0426</w:t>
            </w:r>
            <w:r>
              <w:rPr>
                <w:color w:val="333333"/>
                <w:sz w:val="26"/>
                <w:szCs w:val="26"/>
                <w:shd w:val="clear" w:color="auto" w:fill="FFFFFF"/>
                <w:lang w:val="uk-UA"/>
              </w:rPr>
              <w:t>)</w:t>
            </w:r>
          </w:p>
          <w:p w14:paraId="36400147" w14:textId="77777777" w:rsidR="0094234F" w:rsidRDefault="0094234F" w:rsidP="0029526D">
            <w:pPr>
              <w:rPr>
                <w:sz w:val="26"/>
                <w:szCs w:val="26"/>
                <w:lang w:val="uk-UA"/>
              </w:rPr>
            </w:pPr>
          </w:p>
        </w:tc>
        <w:tc>
          <w:tcPr>
            <w:tcW w:w="644" w:type="pct"/>
            <w:hideMark/>
          </w:tcPr>
          <w:p w14:paraId="507DCDE5" w14:textId="77777777" w:rsidR="0094234F" w:rsidRDefault="0094234F" w:rsidP="0029526D">
            <w:pPr>
              <w:jc w:val="center"/>
              <w:rPr>
                <w:sz w:val="26"/>
                <w:szCs w:val="26"/>
                <w:lang w:val="uk-UA"/>
              </w:rPr>
            </w:pPr>
            <w:r>
              <w:rPr>
                <w:sz w:val="26"/>
                <w:szCs w:val="26"/>
                <w:lang w:val="uk-UA"/>
              </w:rPr>
              <w:t>51,0000</w:t>
            </w:r>
          </w:p>
        </w:tc>
        <w:tc>
          <w:tcPr>
            <w:tcW w:w="643" w:type="pct"/>
            <w:hideMark/>
          </w:tcPr>
          <w:p w14:paraId="0550A083"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541CF17C" w14:textId="77777777" w:rsidTr="0029526D">
        <w:trPr>
          <w:cantSplit/>
          <w:trHeight w:val="117"/>
        </w:trPr>
        <w:tc>
          <w:tcPr>
            <w:tcW w:w="196" w:type="pct"/>
            <w:hideMark/>
          </w:tcPr>
          <w:p w14:paraId="5649CE4B" w14:textId="77777777" w:rsidR="0094234F" w:rsidRDefault="0094234F" w:rsidP="0029526D">
            <w:pPr>
              <w:ind w:left="-108" w:right="-124"/>
              <w:jc w:val="center"/>
              <w:rPr>
                <w:sz w:val="26"/>
                <w:szCs w:val="26"/>
                <w:lang w:val="uk-UA"/>
              </w:rPr>
            </w:pPr>
            <w:r>
              <w:rPr>
                <w:sz w:val="26"/>
                <w:szCs w:val="26"/>
                <w:lang w:val="uk-UA"/>
              </w:rPr>
              <w:t>2.</w:t>
            </w:r>
          </w:p>
        </w:tc>
        <w:tc>
          <w:tcPr>
            <w:tcW w:w="1678" w:type="pct"/>
            <w:hideMark/>
          </w:tcPr>
          <w:p w14:paraId="687BF63A"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76A1F259" w14:textId="77777777" w:rsidR="0094234F" w:rsidRDefault="0094234F" w:rsidP="0029526D">
            <w:pPr>
              <w:rPr>
                <w:sz w:val="26"/>
                <w:szCs w:val="26"/>
                <w:lang w:val="uk-UA"/>
              </w:rPr>
            </w:pPr>
          </w:p>
        </w:tc>
        <w:tc>
          <w:tcPr>
            <w:tcW w:w="1839" w:type="pct"/>
          </w:tcPr>
          <w:p w14:paraId="3DDB3406"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1D678F0B" w14:textId="77777777" w:rsidR="0094234F" w:rsidRDefault="0094234F" w:rsidP="0029526D">
            <w:pPr>
              <w:rPr>
                <w:sz w:val="26"/>
                <w:szCs w:val="26"/>
                <w:lang w:val="uk-UA"/>
              </w:rPr>
            </w:pPr>
            <w:r>
              <w:rPr>
                <w:sz w:val="26"/>
                <w:szCs w:val="26"/>
                <w:lang w:val="uk-UA"/>
              </w:rPr>
              <w:t xml:space="preserve">(Стецьківський старостинський округ, </w:t>
            </w:r>
          </w:p>
          <w:p w14:paraId="28E749B4" w14:textId="77777777" w:rsidR="0094234F" w:rsidRDefault="0094234F" w:rsidP="0029526D">
            <w:pPr>
              <w:rPr>
                <w:color w:val="333333"/>
                <w:sz w:val="26"/>
                <w:szCs w:val="26"/>
                <w:shd w:val="clear" w:color="auto" w:fill="FFFFFF"/>
                <w:lang w:val="uk-UA"/>
              </w:rPr>
            </w:pPr>
            <w:r>
              <w:rPr>
                <w:sz w:val="26"/>
                <w:szCs w:val="26"/>
                <w:lang w:val="uk-UA"/>
              </w:rPr>
              <w:t xml:space="preserve">біля земельної ділянки з кадастровим номером </w:t>
            </w:r>
            <w:r>
              <w:rPr>
                <w:color w:val="333333"/>
                <w:sz w:val="26"/>
                <w:szCs w:val="26"/>
                <w:shd w:val="clear" w:color="auto" w:fill="FFFFFF"/>
              </w:rPr>
              <w:t>5924787100:07:00</w:t>
            </w:r>
            <w:r>
              <w:rPr>
                <w:color w:val="333333"/>
                <w:sz w:val="26"/>
                <w:szCs w:val="26"/>
                <w:shd w:val="clear" w:color="auto" w:fill="FFFFFF"/>
                <w:lang w:val="uk-UA"/>
              </w:rPr>
              <w:t>7</w:t>
            </w:r>
            <w:r>
              <w:rPr>
                <w:color w:val="333333"/>
                <w:sz w:val="26"/>
                <w:szCs w:val="26"/>
                <w:shd w:val="clear" w:color="auto" w:fill="FFFFFF"/>
              </w:rPr>
              <w:t>:0</w:t>
            </w:r>
            <w:r>
              <w:rPr>
                <w:color w:val="333333"/>
                <w:sz w:val="26"/>
                <w:szCs w:val="26"/>
                <w:shd w:val="clear" w:color="auto" w:fill="FFFFFF"/>
                <w:lang w:val="uk-UA"/>
              </w:rPr>
              <w:t>019)</w:t>
            </w:r>
          </w:p>
          <w:p w14:paraId="4C03346A" w14:textId="77777777" w:rsidR="0094234F" w:rsidRDefault="0094234F" w:rsidP="0029526D">
            <w:pPr>
              <w:rPr>
                <w:sz w:val="26"/>
                <w:szCs w:val="26"/>
                <w:lang w:val="uk-UA"/>
              </w:rPr>
            </w:pPr>
          </w:p>
        </w:tc>
        <w:tc>
          <w:tcPr>
            <w:tcW w:w="644" w:type="pct"/>
            <w:hideMark/>
          </w:tcPr>
          <w:p w14:paraId="31FE9EED" w14:textId="77777777" w:rsidR="0094234F" w:rsidRDefault="0094234F" w:rsidP="0029526D">
            <w:pPr>
              <w:jc w:val="center"/>
              <w:rPr>
                <w:sz w:val="26"/>
                <w:szCs w:val="26"/>
                <w:lang w:val="uk-UA"/>
              </w:rPr>
            </w:pPr>
            <w:r>
              <w:rPr>
                <w:sz w:val="26"/>
                <w:szCs w:val="26"/>
                <w:lang w:val="uk-UA"/>
              </w:rPr>
              <w:t>202,0000</w:t>
            </w:r>
          </w:p>
        </w:tc>
        <w:tc>
          <w:tcPr>
            <w:tcW w:w="643" w:type="pct"/>
          </w:tcPr>
          <w:p w14:paraId="1023AA77" w14:textId="77777777" w:rsidR="0094234F" w:rsidRDefault="0094234F" w:rsidP="0029526D">
            <w:pPr>
              <w:jc w:val="center"/>
              <w:rPr>
                <w:sz w:val="26"/>
                <w:szCs w:val="26"/>
                <w:lang w:val="uk-UA"/>
              </w:rPr>
            </w:pPr>
            <w:r>
              <w:rPr>
                <w:sz w:val="26"/>
                <w:szCs w:val="26"/>
                <w:lang w:val="uk-UA"/>
              </w:rPr>
              <w:t>постійне користування</w:t>
            </w:r>
          </w:p>
          <w:p w14:paraId="434F4BD5" w14:textId="77777777" w:rsidR="0094234F" w:rsidRDefault="0094234F" w:rsidP="0029526D">
            <w:pPr>
              <w:jc w:val="center"/>
              <w:rPr>
                <w:sz w:val="26"/>
                <w:szCs w:val="26"/>
                <w:lang w:val="uk-UA"/>
              </w:rPr>
            </w:pPr>
          </w:p>
        </w:tc>
      </w:tr>
      <w:tr w:rsidR="0094234F" w14:paraId="73B6062F" w14:textId="77777777" w:rsidTr="0029526D">
        <w:trPr>
          <w:cantSplit/>
          <w:trHeight w:val="117"/>
        </w:trPr>
        <w:tc>
          <w:tcPr>
            <w:tcW w:w="196" w:type="pct"/>
            <w:hideMark/>
          </w:tcPr>
          <w:p w14:paraId="75690A58" w14:textId="77777777" w:rsidR="0094234F" w:rsidRDefault="0094234F" w:rsidP="0029526D">
            <w:pPr>
              <w:ind w:left="-108" w:right="-124"/>
              <w:jc w:val="center"/>
              <w:rPr>
                <w:sz w:val="26"/>
                <w:szCs w:val="26"/>
                <w:lang w:val="uk-UA"/>
              </w:rPr>
            </w:pPr>
            <w:r>
              <w:rPr>
                <w:sz w:val="26"/>
                <w:szCs w:val="26"/>
                <w:lang w:val="uk-UA"/>
              </w:rPr>
              <w:t>3.</w:t>
            </w:r>
          </w:p>
        </w:tc>
        <w:tc>
          <w:tcPr>
            <w:tcW w:w="1678" w:type="pct"/>
            <w:hideMark/>
          </w:tcPr>
          <w:p w14:paraId="59BECC2D"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07ABBE15" w14:textId="77777777" w:rsidR="0094234F" w:rsidRDefault="0094234F" w:rsidP="0029526D">
            <w:pPr>
              <w:rPr>
                <w:sz w:val="26"/>
                <w:szCs w:val="26"/>
                <w:lang w:val="uk-UA"/>
              </w:rPr>
            </w:pPr>
          </w:p>
        </w:tc>
        <w:tc>
          <w:tcPr>
            <w:tcW w:w="1839" w:type="pct"/>
          </w:tcPr>
          <w:p w14:paraId="62A7D609"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5BCB1021" w14:textId="77777777" w:rsidR="0094234F" w:rsidRDefault="0094234F" w:rsidP="0029526D">
            <w:pPr>
              <w:rPr>
                <w:sz w:val="26"/>
                <w:szCs w:val="26"/>
                <w:lang w:val="uk-UA"/>
              </w:rPr>
            </w:pPr>
            <w:r>
              <w:rPr>
                <w:sz w:val="26"/>
                <w:szCs w:val="26"/>
                <w:lang w:val="uk-UA"/>
              </w:rPr>
              <w:t xml:space="preserve">(Стецьківський старостинський округ, </w:t>
            </w:r>
          </w:p>
          <w:p w14:paraId="18369B4E"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5924787100:01:042:0072</w:t>
            </w:r>
            <w:r>
              <w:rPr>
                <w:sz w:val="26"/>
                <w:szCs w:val="26"/>
                <w:shd w:val="clear" w:color="auto" w:fill="FFFFFF"/>
                <w:lang w:val="uk-UA"/>
              </w:rPr>
              <w:t>)</w:t>
            </w:r>
          </w:p>
          <w:p w14:paraId="01F0C699" w14:textId="77777777" w:rsidR="0094234F" w:rsidRDefault="0094234F" w:rsidP="0029526D">
            <w:pPr>
              <w:rPr>
                <w:sz w:val="26"/>
                <w:szCs w:val="26"/>
                <w:lang w:val="uk-UA"/>
              </w:rPr>
            </w:pPr>
          </w:p>
        </w:tc>
        <w:tc>
          <w:tcPr>
            <w:tcW w:w="644" w:type="pct"/>
            <w:hideMark/>
          </w:tcPr>
          <w:p w14:paraId="0CFF8519" w14:textId="77777777" w:rsidR="0094234F" w:rsidRDefault="0094234F" w:rsidP="0029526D">
            <w:pPr>
              <w:jc w:val="center"/>
              <w:rPr>
                <w:sz w:val="26"/>
                <w:szCs w:val="26"/>
                <w:lang w:val="uk-UA"/>
              </w:rPr>
            </w:pPr>
            <w:r>
              <w:rPr>
                <w:sz w:val="26"/>
                <w:szCs w:val="26"/>
                <w:lang w:val="uk-UA"/>
              </w:rPr>
              <w:t>136,0000</w:t>
            </w:r>
          </w:p>
        </w:tc>
        <w:tc>
          <w:tcPr>
            <w:tcW w:w="643" w:type="pct"/>
            <w:hideMark/>
          </w:tcPr>
          <w:p w14:paraId="41A1B553"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4FC44736" w14:textId="77777777" w:rsidTr="0029526D">
        <w:trPr>
          <w:cantSplit/>
          <w:trHeight w:val="117"/>
        </w:trPr>
        <w:tc>
          <w:tcPr>
            <w:tcW w:w="196" w:type="pct"/>
            <w:hideMark/>
          </w:tcPr>
          <w:p w14:paraId="29183036" w14:textId="77777777" w:rsidR="0094234F" w:rsidRDefault="0094234F" w:rsidP="0029526D">
            <w:pPr>
              <w:ind w:left="-108" w:right="-124"/>
              <w:jc w:val="center"/>
              <w:rPr>
                <w:sz w:val="26"/>
                <w:szCs w:val="26"/>
                <w:lang w:val="uk-UA"/>
              </w:rPr>
            </w:pPr>
            <w:r>
              <w:rPr>
                <w:sz w:val="26"/>
                <w:szCs w:val="26"/>
                <w:lang w:val="uk-UA"/>
              </w:rPr>
              <w:lastRenderedPageBreak/>
              <w:t>4.</w:t>
            </w:r>
          </w:p>
        </w:tc>
        <w:tc>
          <w:tcPr>
            <w:tcW w:w="1678" w:type="pct"/>
            <w:hideMark/>
          </w:tcPr>
          <w:p w14:paraId="1FFE5A44"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7BD9A396" w14:textId="77777777" w:rsidR="0094234F" w:rsidRDefault="0094234F" w:rsidP="0029526D">
            <w:pPr>
              <w:rPr>
                <w:sz w:val="26"/>
                <w:szCs w:val="26"/>
                <w:lang w:val="uk-UA"/>
              </w:rPr>
            </w:pPr>
          </w:p>
        </w:tc>
        <w:tc>
          <w:tcPr>
            <w:tcW w:w="1839" w:type="pct"/>
          </w:tcPr>
          <w:p w14:paraId="6765BD3B"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4519777F" w14:textId="77777777" w:rsidR="0094234F" w:rsidRDefault="0094234F" w:rsidP="0029526D">
            <w:pPr>
              <w:rPr>
                <w:sz w:val="26"/>
                <w:szCs w:val="26"/>
                <w:lang w:val="uk-UA"/>
              </w:rPr>
            </w:pPr>
            <w:r>
              <w:rPr>
                <w:sz w:val="26"/>
                <w:szCs w:val="26"/>
                <w:lang w:val="uk-UA"/>
              </w:rPr>
              <w:t xml:space="preserve">(Битицький старостинський округ, </w:t>
            </w:r>
          </w:p>
          <w:p w14:paraId="7D0A0EA9"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5924781</w:t>
            </w:r>
            <w:r>
              <w:rPr>
                <w:sz w:val="26"/>
                <w:szCs w:val="26"/>
                <w:shd w:val="clear" w:color="auto" w:fill="FFFFFF"/>
                <w:lang w:val="uk-UA"/>
              </w:rPr>
              <w:t>5</w:t>
            </w:r>
            <w:r>
              <w:rPr>
                <w:sz w:val="26"/>
                <w:szCs w:val="26"/>
                <w:shd w:val="clear" w:color="auto" w:fill="FFFFFF"/>
              </w:rPr>
              <w:t>00:03:0</w:t>
            </w:r>
            <w:r>
              <w:rPr>
                <w:sz w:val="26"/>
                <w:szCs w:val="26"/>
                <w:shd w:val="clear" w:color="auto" w:fill="FFFFFF"/>
                <w:lang w:val="uk-UA"/>
              </w:rPr>
              <w:t>01</w:t>
            </w:r>
            <w:r>
              <w:rPr>
                <w:sz w:val="26"/>
                <w:szCs w:val="26"/>
                <w:shd w:val="clear" w:color="auto" w:fill="FFFFFF"/>
              </w:rPr>
              <w:t>:0</w:t>
            </w:r>
            <w:r>
              <w:rPr>
                <w:sz w:val="26"/>
                <w:szCs w:val="26"/>
                <w:shd w:val="clear" w:color="auto" w:fill="FFFFFF"/>
                <w:lang w:val="uk-UA"/>
              </w:rPr>
              <w:t>146)</w:t>
            </w:r>
          </w:p>
          <w:p w14:paraId="05E16D33" w14:textId="77777777" w:rsidR="0094234F" w:rsidRDefault="0094234F" w:rsidP="0029526D">
            <w:pPr>
              <w:rPr>
                <w:sz w:val="26"/>
                <w:szCs w:val="26"/>
                <w:lang w:val="uk-UA"/>
              </w:rPr>
            </w:pPr>
          </w:p>
        </w:tc>
        <w:tc>
          <w:tcPr>
            <w:tcW w:w="644" w:type="pct"/>
            <w:hideMark/>
          </w:tcPr>
          <w:p w14:paraId="3426DE1F" w14:textId="77777777" w:rsidR="0094234F" w:rsidRDefault="0094234F" w:rsidP="0029526D">
            <w:pPr>
              <w:jc w:val="center"/>
              <w:rPr>
                <w:sz w:val="26"/>
                <w:szCs w:val="26"/>
                <w:lang w:val="uk-UA"/>
              </w:rPr>
            </w:pPr>
            <w:r>
              <w:rPr>
                <w:sz w:val="26"/>
                <w:szCs w:val="26"/>
                <w:lang w:val="uk-UA"/>
              </w:rPr>
              <w:t>71,0000</w:t>
            </w:r>
          </w:p>
        </w:tc>
        <w:tc>
          <w:tcPr>
            <w:tcW w:w="643" w:type="pct"/>
            <w:hideMark/>
          </w:tcPr>
          <w:p w14:paraId="522425A0"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04053FD5" w14:textId="77777777" w:rsidTr="0029526D">
        <w:trPr>
          <w:cantSplit/>
          <w:trHeight w:val="117"/>
        </w:trPr>
        <w:tc>
          <w:tcPr>
            <w:tcW w:w="196" w:type="pct"/>
            <w:hideMark/>
          </w:tcPr>
          <w:p w14:paraId="37ECC586" w14:textId="77777777" w:rsidR="0094234F" w:rsidRDefault="0094234F" w:rsidP="0029526D">
            <w:pPr>
              <w:ind w:left="-108" w:right="-124"/>
              <w:jc w:val="center"/>
              <w:rPr>
                <w:sz w:val="26"/>
                <w:szCs w:val="26"/>
                <w:lang w:val="uk-UA"/>
              </w:rPr>
            </w:pPr>
            <w:r>
              <w:rPr>
                <w:sz w:val="26"/>
                <w:szCs w:val="26"/>
                <w:lang w:val="uk-UA"/>
              </w:rPr>
              <w:t>5.</w:t>
            </w:r>
          </w:p>
        </w:tc>
        <w:tc>
          <w:tcPr>
            <w:tcW w:w="1678" w:type="pct"/>
            <w:hideMark/>
          </w:tcPr>
          <w:p w14:paraId="11627688"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0969F283" w14:textId="77777777" w:rsidR="0094234F" w:rsidRDefault="0094234F" w:rsidP="0029526D">
            <w:pPr>
              <w:rPr>
                <w:sz w:val="26"/>
                <w:szCs w:val="26"/>
                <w:lang w:val="uk-UA"/>
              </w:rPr>
            </w:pPr>
          </w:p>
        </w:tc>
        <w:tc>
          <w:tcPr>
            <w:tcW w:w="1839" w:type="pct"/>
          </w:tcPr>
          <w:p w14:paraId="40893A6C"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6B9308DD" w14:textId="77777777" w:rsidR="0094234F" w:rsidRDefault="0094234F" w:rsidP="0029526D">
            <w:pPr>
              <w:rPr>
                <w:sz w:val="26"/>
                <w:szCs w:val="26"/>
                <w:lang w:val="uk-UA"/>
              </w:rPr>
            </w:pPr>
            <w:r>
              <w:rPr>
                <w:sz w:val="26"/>
                <w:szCs w:val="26"/>
                <w:lang w:val="uk-UA"/>
              </w:rPr>
              <w:t xml:space="preserve">(Битицький старостинський округ, </w:t>
            </w:r>
          </w:p>
          <w:p w14:paraId="02C7F901"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5924781</w:t>
            </w:r>
            <w:r>
              <w:rPr>
                <w:sz w:val="26"/>
                <w:szCs w:val="26"/>
                <w:shd w:val="clear" w:color="auto" w:fill="FFFFFF"/>
                <w:lang w:val="uk-UA"/>
              </w:rPr>
              <w:t>5</w:t>
            </w:r>
            <w:r>
              <w:rPr>
                <w:sz w:val="26"/>
                <w:szCs w:val="26"/>
                <w:shd w:val="clear" w:color="auto" w:fill="FFFFFF"/>
              </w:rPr>
              <w:t>00:0</w:t>
            </w:r>
            <w:r>
              <w:rPr>
                <w:sz w:val="26"/>
                <w:szCs w:val="26"/>
                <w:shd w:val="clear" w:color="auto" w:fill="FFFFFF"/>
                <w:lang w:val="uk-UA"/>
              </w:rPr>
              <w:t>1</w:t>
            </w:r>
            <w:r>
              <w:rPr>
                <w:sz w:val="26"/>
                <w:szCs w:val="26"/>
                <w:shd w:val="clear" w:color="auto" w:fill="FFFFFF"/>
              </w:rPr>
              <w:t>:0</w:t>
            </w:r>
            <w:r>
              <w:rPr>
                <w:sz w:val="26"/>
                <w:szCs w:val="26"/>
                <w:shd w:val="clear" w:color="auto" w:fill="FFFFFF"/>
                <w:lang w:val="uk-UA"/>
              </w:rPr>
              <w:t>02</w:t>
            </w:r>
            <w:r>
              <w:rPr>
                <w:sz w:val="26"/>
                <w:szCs w:val="26"/>
                <w:shd w:val="clear" w:color="auto" w:fill="FFFFFF"/>
              </w:rPr>
              <w:t>:0</w:t>
            </w:r>
            <w:r>
              <w:rPr>
                <w:sz w:val="26"/>
                <w:szCs w:val="26"/>
                <w:shd w:val="clear" w:color="auto" w:fill="FFFFFF"/>
                <w:lang w:val="uk-UA"/>
              </w:rPr>
              <w:t>125)</w:t>
            </w:r>
          </w:p>
          <w:p w14:paraId="4CA8526F" w14:textId="77777777" w:rsidR="0094234F" w:rsidRDefault="0094234F" w:rsidP="0029526D">
            <w:pPr>
              <w:rPr>
                <w:sz w:val="26"/>
                <w:szCs w:val="26"/>
                <w:lang w:val="uk-UA"/>
              </w:rPr>
            </w:pPr>
          </w:p>
        </w:tc>
        <w:tc>
          <w:tcPr>
            <w:tcW w:w="644" w:type="pct"/>
            <w:hideMark/>
          </w:tcPr>
          <w:p w14:paraId="706F5992" w14:textId="77777777" w:rsidR="0094234F" w:rsidRDefault="0094234F" w:rsidP="0029526D">
            <w:pPr>
              <w:jc w:val="center"/>
              <w:rPr>
                <w:sz w:val="26"/>
                <w:szCs w:val="26"/>
                <w:lang w:val="uk-UA"/>
              </w:rPr>
            </w:pPr>
            <w:r>
              <w:rPr>
                <w:sz w:val="26"/>
                <w:szCs w:val="26"/>
                <w:lang w:val="uk-UA"/>
              </w:rPr>
              <w:t>180,0000</w:t>
            </w:r>
          </w:p>
        </w:tc>
        <w:tc>
          <w:tcPr>
            <w:tcW w:w="643" w:type="pct"/>
            <w:hideMark/>
          </w:tcPr>
          <w:p w14:paraId="7ACC206F"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11036B5B" w14:textId="77777777" w:rsidTr="0029526D">
        <w:trPr>
          <w:cantSplit/>
          <w:trHeight w:val="117"/>
        </w:trPr>
        <w:tc>
          <w:tcPr>
            <w:tcW w:w="196" w:type="pct"/>
            <w:hideMark/>
          </w:tcPr>
          <w:p w14:paraId="586E8B72" w14:textId="77777777" w:rsidR="0094234F" w:rsidRDefault="0094234F" w:rsidP="0029526D">
            <w:pPr>
              <w:ind w:left="-108" w:right="-124"/>
              <w:jc w:val="center"/>
              <w:rPr>
                <w:sz w:val="26"/>
                <w:szCs w:val="26"/>
                <w:lang w:val="uk-UA"/>
              </w:rPr>
            </w:pPr>
            <w:r>
              <w:rPr>
                <w:sz w:val="26"/>
                <w:szCs w:val="26"/>
                <w:lang w:val="uk-UA"/>
              </w:rPr>
              <w:t>6.</w:t>
            </w:r>
          </w:p>
        </w:tc>
        <w:tc>
          <w:tcPr>
            <w:tcW w:w="1678" w:type="pct"/>
            <w:hideMark/>
          </w:tcPr>
          <w:p w14:paraId="23E86FAE"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271122D4" w14:textId="77777777" w:rsidR="0094234F" w:rsidRDefault="0094234F" w:rsidP="0029526D">
            <w:pPr>
              <w:rPr>
                <w:sz w:val="26"/>
                <w:szCs w:val="26"/>
                <w:lang w:val="uk-UA"/>
              </w:rPr>
            </w:pPr>
          </w:p>
        </w:tc>
        <w:tc>
          <w:tcPr>
            <w:tcW w:w="1839" w:type="pct"/>
          </w:tcPr>
          <w:p w14:paraId="5771F6D5"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4A171EB9" w14:textId="77777777" w:rsidR="0094234F" w:rsidRDefault="0094234F" w:rsidP="0029526D">
            <w:pPr>
              <w:rPr>
                <w:sz w:val="26"/>
                <w:szCs w:val="26"/>
                <w:lang w:val="uk-UA"/>
              </w:rPr>
            </w:pPr>
            <w:r>
              <w:rPr>
                <w:sz w:val="26"/>
                <w:szCs w:val="26"/>
                <w:lang w:val="uk-UA"/>
              </w:rPr>
              <w:t xml:space="preserve">(Битицький старостинський округ, </w:t>
            </w:r>
          </w:p>
          <w:p w14:paraId="740274C6"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5924781</w:t>
            </w:r>
            <w:r>
              <w:rPr>
                <w:sz w:val="26"/>
                <w:szCs w:val="26"/>
                <w:shd w:val="clear" w:color="auto" w:fill="FFFFFF"/>
                <w:lang w:val="uk-UA"/>
              </w:rPr>
              <w:t>5</w:t>
            </w:r>
            <w:r>
              <w:rPr>
                <w:sz w:val="26"/>
                <w:szCs w:val="26"/>
                <w:shd w:val="clear" w:color="auto" w:fill="FFFFFF"/>
              </w:rPr>
              <w:t>00:0</w:t>
            </w:r>
            <w:r>
              <w:rPr>
                <w:sz w:val="26"/>
                <w:szCs w:val="26"/>
                <w:shd w:val="clear" w:color="auto" w:fill="FFFFFF"/>
                <w:lang w:val="uk-UA"/>
              </w:rPr>
              <w:t>4</w:t>
            </w:r>
            <w:r>
              <w:rPr>
                <w:sz w:val="26"/>
                <w:szCs w:val="26"/>
                <w:shd w:val="clear" w:color="auto" w:fill="FFFFFF"/>
              </w:rPr>
              <w:t>:0</w:t>
            </w:r>
            <w:r>
              <w:rPr>
                <w:sz w:val="26"/>
                <w:szCs w:val="26"/>
                <w:shd w:val="clear" w:color="auto" w:fill="FFFFFF"/>
                <w:lang w:val="uk-UA"/>
              </w:rPr>
              <w:t>02</w:t>
            </w:r>
            <w:r>
              <w:rPr>
                <w:sz w:val="26"/>
                <w:szCs w:val="26"/>
                <w:shd w:val="clear" w:color="auto" w:fill="FFFFFF"/>
              </w:rPr>
              <w:t>:0</w:t>
            </w:r>
            <w:r>
              <w:rPr>
                <w:sz w:val="26"/>
                <w:szCs w:val="26"/>
                <w:shd w:val="clear" w:color="auto" w:fill="FFFFFF"/>
                <w:lang w:val="uk-UA"/>
              </w:rPr>
              <w:t>019)</w:t>
            </w:r>
          </w:p>
          <w:p w14:paraId="1D46BA68" w14:textId="77777777" w:rsidR="0094234F" w:rsidRDefault="0094234F" w:rsidP="0029526D">
            <w:pPr>
              <w:rPr>
                <w:sz w:val="26"/>
                <w:szCs w:val="26"/>
                <w:lang w:val="uk-UA"/>
              </w:rPr>
            </w:pPr>
          </w:p>
        </w:tc>
        <w:tc>
          <w:tcPr>
            <w:tcW w:w="644" w:type="pct"/>
            <w:hideMark/>
          </w:tcPr>
          <w:p w14:paraId="3D69DF9A" w14:textId="77777777" w:rsidR="0094234F" w:rsidRDefault="0094234F" w:rsidP="0029526D">
            <w:pPr>
              <w:jc w:val="center"/>
              <w:rPr>
                <w:sz w:val="26"/>
                <w:szCs w:val="26"/>
                <w:lang w:val="uk-UA"/>
              </w:rPr>
            </w:pPr>
            <w:r>
              <w:rPr>
                <w:sz w:val="26"/>
                <w:szCs w:val="26"/>
                <w:lang w:val="uk-UA"/>
              </w:rPr>
              <w:t>132,0000</w:t>
            </w:r>
          </w:p>
        </w:tc>
        <w:tc>
          <w:tcPr>
            <w:tcW w:w="643" w:type="pct"/>
            <w:hideMark/>
          </w:tcPr>
          <w:p w14:paraId="21B3FD26"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56DFA4C0" w14:textId="77777777" w:rsidTr="0029526D">
        <w:trPr>
          <w:cantSplit/>
          <w:trHeight w:val="117"/>
        </w:trPr>
        <w:tc>
          <w:tcPr>
            <w:tcW w:w="196" w:type="pct"/>
            <w:hideMark/>
          </w:tcPr>
          <w:p w14:paraId="4B3A3FA6" w14:textId="77777777" w:rsidR="0094234F" w:rsidRDefault="0094234F" w:rsidP="0029526D">
            <w:pPr>
              <w:ind w:left="-108" w:right="-124"/>
              <w:jc w:val="center"/>
              <w:rPr>
                <w:sz w:val="26"/>
                <w:szCs w:val="26"/>
                <w:lang w:val="uk-UA"/>
              </w:rPr>
            </w:pPr>
            <w:r>
              <w:rPr>
                <w:sz w:val="26"/>
                <w:szCs w:val="26"/>
                <w:lang w:val="uk-UA"/>
              </w:rPr>
              <w:t>7.</w:t>
            </w:r>
          </w:p>
        </w:tc>
        <w:tc>
          <w:tcPr>
            <w:tcW w:w="1678" w:type="pct"/>
            <w:hideMark/>
          </w:tcPr>
          <w:p w14:paraId="14A8A8FC"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256791AF" w14:textId="77777777" w:rsidR="0094234F" w:rsidRDefault="0094234F" w:rsidP="0029526D">
            <w:pPr>
              <w:rPr>
                <w:sz w:val="26"/>
                <w:szCs w:val="26"/>
                <w:lang w:val="uk-UA"/>
              </w:rPr>
            </w:pPr>
          </w:p>
        </w:tc>
        <w:tc>
          <w:tcPr>
            <w:tcW w:w="1839" w:type="pct"/>
          </w:tcPr>
          <w:p w14:paraId="114C9AA7"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42D5B55C" w14:textId="77777777" w:rsidR="0094234F" w:rsidRDefault="0094234F" w:rsidP="0029526D">
            <w:pPr>
              <w:rPr>
                <w:sz w:val="26"/>
                <w:szCs w:val="26"/>
                <w:lang w:val="uk-UA"/>
              </w:rPr>
            </w:pPr>
            <w:r>
              <w:rPr>
                <w:sz w:val="26"/>
                <w:szCs w:val="26"/>
                <w:lang w:val="uk-UA"/>
              </w:rPr>
              <w:t xml:space="preserve">(Битицький старостинський округ, </w:t>
            </w:r>
          </w:p>
          <w:p w14:paraId="1B9B6935"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5924781</w:t>
            </w:r>
            <w:r>
              <w:rPr>
                <w:sz w:val="26"/>
                <w:szCs w:val="26"/>
                <w:shd w:val="clear" w:color="auto" w:fill="FFFFFF"/>
                <w:lang w:val="uk-UA"/>
              </w:rPr>
              <w:t>5</w:t>
            </w:r>
            <w:r>
              <w:rPr>
                <w:sz w:val="26"/>
                <w:szCs w:val="26"/>
                <w:shd w:val="clear" w:color="auto" w:fill="FFFFFF"/>
              </w:rPr>
              <w:t>00:0</w:t>
            </w:r>
            <w:r>
              <w:rPr>
                <w:sz w:val="26"/>
                <w:szCs w:val="26"/>
                <w:shd w:val="clear" w:color="auto" w:fill="FFFFFF"/>
                <w:lang w:val="uk-UA"/>
              </w:rPr>
              <w:t>4</w:t>
            </w:r>
            <w:r>
              <w:rPr>
                <w:sz w:val="26"/>
                <w:szCs w:val="26"/>
                <w:shd w:val="clear" w:color="auto" w:fill="FFFFFF"/>
              </w:rPr>
              <w:t>:0</w:t>
            </w:r>
            <w:r>
              <w:rPr>
                <w:sz w:val="26"/>
                <w:szCs w:val="26"/>
                <w:shd w:val="clear" w:color="auto" w:fill="FFFFFF"/>
                <w:lang w:val="uk-UA"/>
              </w:rPr>
              <w:t>02</w:t>
            </w:r>
            <w:r>
              <w:rPr>
                <w:sz w:val="26"/>
                <w:szCs w:val="26"/>
                <w:shd w:val="clear" w:color="auto" w:fill="FFFFFF"/>
              </w:rPr>
              <w:t>:0</w:t>
            </w:r>
            <w:r>
              <w:rPr>
                <w:sz w:val="26"/>
                <w:szCs w:val="26"/>
                <w:shd w:val="clear" w:color="auto" w:fill="FFFFFF"/>
                <w:lang w:val="uk-UA"/>
              </w:rPr>
              <w:t>019)</w:t>
            </w:r>
          </w:p>
          <w:p w14:paraId="341FE77A" w14:textId="77777777" w:rsidR="0094234F" w:rsidRDefault="0094234F" w:rsidP="0029526D">
            <w:pPr>
              <w:rPr>
                <w:sz w:val="26"/>
                <w:szCs w:val="26"/>
                <w:lang w:val="uk-UA"/>
              </w:rPr>
            </w:pPr>
          </w:p>
        </w:tc>
        <w:tc>
          <w:tcPr>
            <w:tcW w:w="644" w:type="pct"/>
            <w:hideMark/>
          </w:tcPr>
          <w:p w14:paraId="47000943" w14:textId="77777777" w:rsidR="0094234F" w:rsidRDefault="0094234F" w:rsidP="0029526D">
            <w:pPr>
              <w:jc w:val="center"/>
              <w:rPr>
                <w:sz w:val="26"/>
                <w:szCs w:val="26"/>
                <w:lang w:val="uk-UA"/>
              </w:rPr>
            </w:pPr>
            <w:r>
              <w:rPr>
                <w:sz w:val="26"/>
                <w:szCs w:val="26"/>
                <w:lang w:val="uk-UA"/>
              </w:rPr>
              <w:t>158,0000</w:t>
            </w:r>
          </w:p>
        </w:tc>
        <w:tc>
          <w:tcPr>
            <w:tcW w:w="643" w:type="pct"/>
            <w:hideMark/>
          </w:tcPr>
          <w:p w14:paraId="6770364A"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349EA786" w14:textId="77777777" w:rsidTr="0029526D">
        <w:trPr>
          <w:cantSplit/>
          <w:trHeight w:val="117"/>
        </w:trPr>
        <w:tc>
          <w:tcPr>
            <w:tcW w:w="196" w:type="pct"/>
            <w:hideMark/>
          </w:tcPr>
          <w:p w14:paraId="5CC03ADB" w14:textId="77777777" w:rsidR="0094234F" w:rsidRDefault="0094234F" w:rsidP="0029526D">
            <w:pPr>
              <w:ind w:left="-108" w:right="-124"/>
              <w:jc w:val="center"/>
              <w:rPr>
                <w:sz w:val="26"/>
                <w:szCs w:val="26"/>
                <w:lang w:val="uk-UA"/>
              </w:rPr>
            </w:pPr>
            <w:r>
              <w:rPr>
                <w:sz w:val="26"/>
                <w:szCs w:val="26"/>
                <w:lang w:val="uk-UA"/>
              </w:rPr>
              <w:t>8.</w:t>
            </w:r>
          </w:p>
        </w:tc>
        <w:tc>
          <w:tcPr>
            <w:tcW w:w="1678" w:type="pct"/>
            <w:hideMark/>
          </w:tcPr>
          <w:p w14:paraId="559ECCFB"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482AA8D4" w14:textId="77777777" w:rsidR="0094234F" w:rsidRDefault="0094234F" w:rsidP="0029526D">
            <w:pPr>
              <w:rPr>
                <w:sz w:val="26"/>
                <w:szCs w:val="26"/>
                <w:lang w:val="uk-UA"/>
              </w:rPr>
            </w:pPr>
          </w:p>
        </w:tc>
        <w:tc>
          <w:tcPr>
            <w:tcW w:w="1839" w:type="pct"/>
          </w:tcPr>
          <w:p w14:paraId="279B9938"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1751C8C5" w14:textId="77777777" w:rsidR="0094234F" w:rsidRDefault="0094234F" w:rsidP="0029526D">
            <w:pPr>
              <w:rPr>
                <w:sz w:val="26"/>
                <w:szCs w:val="26"/>
                <w:lang w:val="uk-UA"/>
              </w:rPr>
            </w:pPr>
            <w:r>
              <w:rPr>
                <w:sz w:val="26"/>
                <w:szCs w:val="26"/>
                <w:lang w:val="uk-UA"/>
              </w:rPr>
              <w:t xml:space="preserve">(Піщанський старостинський округ, </w:t>
            </w:r>
          </w:p>
          <w:p w14:paraId="378FF5B9"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w:t>
            </w:r>
            <w:r>
              <w:rPr>
                <w:sz w:val="26"/>
                <w:szCs w:val="26"/>
                <w:shd w:val="clear" w:color="auto" w:fill="FFFFFF"/>
                <w:lang w:val="uk-UA"/>
              </w:rPr>
              <w:t>101915</w:t>
            </w:r>
            <w:r>
              <w:rPr>
                <w:sz w:val="26"/>
                <w:szCs w:val="26"/>
                <w:shd w:val="clear" w:color="auto" w:fill="FFFFFF"/>
              </w:rPr>
              <w:t>00:0</w:t>
            </w:r>
            <w:r>
              <w:rPr>
                <w:sz w:val="26"/>
                <w:szCs w:val="26"/>
                <w:shd w:val="clear" w:color="auto" w:fill="FFFFFF"/>
                <w:lang w:val="uk-UA"/>
              </w:rPr>
              <w:t>1</w:t>
            </w:r>
            <w:r>
              <w:rPr>
                <w:sz w:val="26"/>
                <w:szCs w:val="26"/>
                <w:shd w:val="clear" w:color="auto" w:fill="FFFFFF"/>
              </w:rPr>
              <w:t>:0</w:t>
            </w:r>
            <w:r>
              <w:rPr>
                <w:sz w:val="26"/>
                <w:szCs w:val="26"/>
                <w:shd w:val="clear" w:color="auto" w:fill="FFFFFF"/>
                <w:lang w:val="uk-UA"/>
              </w:rPr>
              <w:t>06</w:t>
            </w:r>
            <w:r>
              <w:rPr>
                <w:sz w:val="26"/>
                <w:szCs w:val="26"/>
                <w:shd w:val="clear" w:color="auto" w:fill="FFFFFF"/>
              </w:rPr>
              <w:t>:0</w:t>
            </w:r>
            <w:r>
              <w:rPr>
                <w:sz w:val="26"/>
                <w:szCs w:val="26"/>
                <w:shd w:val="clear" w:color="auto" w:fill="FFFFFF"/>
                <w:lang w:val="uk-UA"/>
              </w:rPr>
              <w:t>125)</w:t>
            </w:r>
          </w:p>
          <w:p w14:paraId="28D290FA" w14:textId="77777777" w:rsidR="0094234F" w:rsidRDefault="0094234F" w:rsidP="0029526D">
            <w:pPr>
              <w:rPr>
                <w:sz w:val="26"/>
                <w:szCs w:val="26"/>
                <w:lang w:val="uk-UA"/>
              </w:rPr>
            </w:pPr>
          </w:p>
        </w:tc>
        <w:tc>
          <w:tcPr>
            <w:tcW w:w="644" w:type="pct"/>
            <w:hideMark/>
          </w:tcPr>
          <w:p w14:paraId="31108756" w14:textId="77777777" w:rsidR="0094234F" w:rsidRDefault="0094234F" w:rsidP="0029526D">
            <w:pPr>
              <w:jc w:val="center"/>
              <w:rPr>
                <w:sz w:val="26"/>
                <w:szCs w:val="26"/>
                <w:lang w:val="uk-UA"/>
              </w:rPr>
            </w:pPr>
            <w:r>
              <w:rPr>
                <w:sz w:val="26"/>
                <w:szCs w:val="26"/>
                <w:lang w:val="uk-UA"/>
              </w:rPr>
              <w:t>2,0000</w:t>
            </w:r>
          </w:p>
        </w:tc>
        <w:tc>
          <w:tcPr>
            <w:tcW w:w="643" w:type="pct"/>
            <w:hideMark/>
          </w:tcPr>
          <w:p w14:paraId="6224B0C7"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356E127E" w14:textId="77777777" w:rsidTr="0029526D">
        <w:trPr>
          <w:cantSplit/>
          <w:trHeight w:val="117"/>
        </w:trPr>
        <w:tc>
          <w:tcPr>
            <w:tcW w:w="196" w:type="pct"/>
            <w:hideMark/>
          </w:tcPr>
          <w:p w14:paraId="458D825E" w14:textId="77777777" w:rsidR="0094234F" w:rsidRDefault="0094234F" w:rsidP="0029526D">
            <w:pPr>
              <w:ind w:left="-108" w:right="-124"/>
              <w:jc w:val="center"/>
              <w:rPr>
                <w:sz w:val="26"/>
                <w:szCs w:val="26"/>
                <w:lang w:val="uk-UA"/>
              </w:rPr>
            </w:pPr>
            <w:r>
              <w:rPr>
                <w:sz w:val="26"/>
                <w:szCs w:val="26"/>
                <w:lang w:val="uk-UA"/>
              </w:rPr>
              <w:lastRenderedPageBreak/>
              <w:t>9.</w:t>
            </w:r>
          </w:p>
        </w:tc>
        <w:tc>
          <w:tcPr>
            <w:tcW w:w="1678" w:type="pct"/>
            <w:hideMark/>
          </w:tcPr>
          <w:p w14:paraId="60CF1CF3"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04967717" w14:textId="77777777" w:rsidR="0094234F" w:rsidRDefault="0094234F" w:rsidP="0029526D">
            <w:pPr>
              <w:rPr>
                <w:sz w:val="26"/>
                <w:szCs w:val="26"/>
                <w:lang w:val="uk-UA"/>
              </w:rPr>
            </w:pPr>
          </w:p>
        </w:tc>
        <w:tc>
          <w:tcPr>
            <w:tcW w:w="1839" w:type="pct"/>
          </w:tcPr>
          <w:p w14:paraId="1B63548C"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4CAF3242" w14:textId="77777777" w:rsidR="0094234F" w:rsidRDefault="0094234F" w:rsidP="0029526D">
            <w:pPr>
              <w:rPr>
                <w:sz w:val="26"/>
                <w:szCs w:val="26"/>
                <w:lang w:val="uk-UA"/>
              </w:rPr>
            </w:pPr>
            <w:r>
              <w:rPr>
                <w:sz w:val="26"/>
                <w:szCs w:val="26"/>
                <w:lang w:val="uk-UA"/>
              </w:rPr>
              <w:t xml:space="preserve">(Стецьківський старостинський округ, </w:t>
            </w:r>
          </w:p>
          <w:p w14:paraId="7827FF0A"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w:t>
            </w:r>
            <w:r>
              <w:rPr>
                <w:sz w:val="26"/>
                <w:szCs w:val="26"/>
                <w:shd w:val="clear" w:color="auto" w:fill="FFFFFF"/>
                <w:lang w:val="uk-UA"/>
              </w:rPr>
              <w:t>247871</w:t>
            </w:r>
            <w:r>
              <w:rPr>
                <w:sz w:val="26"/>
                <w:szCs w:val="26"/>
                <w:shd w:val="clear" w:color="auto" w:fill="FFFFFF"/>
              </w:rPr>
              <w:t>00:0</w:t>
            </w:r>
            <w:r>
              <w:rPr>
                <w:sz w:val="26"/>
                <w:szCs w:val="26"/>
                <w:shd w:val="clear" w:color="auto" w:fill="FFFFFF"/>
                <w:lang w:val="uk-UA"/>
              </w:rPr>
              <w:t>2</w:t>
            </w:r>
            <w:r>
              <w:rPr>
                <w:sz w:val="26"/>
                <w:szCs w:val="26"/>
                <w:shd w:val="clear" w:color="auto" w:fill="FFFFFF"/>
              </w:rPr>
              <w:t>:0</w:t>
            </w:r>
            <w:r>
              <w:rPr>
                <w:sz w:val="26"/>
                <w:szCs w:val="26"/>
                <w:shd w:val="clear" w:color="auto" w:fill="FFFFFF"/>
                <w:lang w:val="uk-UA"/>
              </w:rPr>
              <w:t>13</w:t>
            </w:r>
            <w:r>
              <w:rPr>
                <w:sz w:val="26"/>
                <w:szCs w:val="26"/>
                <w:shd w:val="clear" w:color="auto" w:fill="FFFFFF"/>
              </w:rPr>
              <w:t>:0</w:t>
            </w:r>
            <w:r>
              <w:rPr>
                <w:sz w:val="26"/>
                <w:szCs w:val="26"/>
                <w:shd w:val="clear" w:color="auto" w:fill="FFFFFF"/>
                <w:lang w:val="uk-UA"/>
              </w:rPr>
              <w:t>002)</w:t>
            </w:r>
          </w:p>
          <w:p w14:paraId="31702682" w14:textId="77777777" w:rsidR="0094234F" w:rsidRDefault="0094234F" w:rsidP="0029526D">
            <w:pPr>
              <w:rPr>
                <w:sz w:val="26"/>
                <w:szCs w:val="26"/>
                <w:lang w:val="uk-UA"/>
              </w:rPr>
            </w:pPr>
          </w:p>
        </w:tc>
        <w:tc>
          <w:tcPr>
            <w:tcW w:w="644" w:type="pct"/>
            <w:hideMark/>
          </w:tcPr>
          <w:p w14:paraId="36821714" w14:textId="77777777" w:rsidR="0094234F" w:rsidRDefault="0094234F" w:rsidP="0029526D">
            <w:pPr>
              <w:jc w:val="center"/>
              <w:rPr>
                <w:sz w:val="26"/>
                <w:szCs w:val="26"/>
                <w:lang w:val="uk-UA"/>
              </w:rPr>
            </w:pPr>
            <w:r>
              <w:rPr>
                <w:sz w:val="26"/>
                <w:szCs w:val="26"/>
                <w:lang w:val="uk-UA"/>
              </w:rPr>
              <w:t>4,0000</w:t>
            </w:r>
          </w:p>
        </w:tc>
        <w:tc>
          <w:tcPr>
            <w:tcW w:w="643" w:type="pct"/>
          </w:tcPr>
          <w:p w14:paraId="37BC298A" w14:textId="77777777" w:rsidR="0094234F" w:rsidRDefault="0094234F" w:rsidP="0029526D">
            <w:pPr>
              <w:jc w:val="center"/>
              <w:rPr>
                <w:sz w:val="26"/>
                <w:szCs w:val="26"/>
                <w:lang w:val="uk-UA"/>
              </w:rPr>
            </w:pPr>
            <w:r>
              <w:rPr>
                <w:sz w:val="26"/>
                <w:szCs w:val="26"/>
                <w:lang w:val="uk-UA"/>
              </w:rPr>
              <w:t>постійне користування</w:t>
            </w:r>
          </w:p>
          <w:p w14:paraId="489273B7" w14:textId="77777777" w:rsidR="0094234F" w:rsidRDefault="0094234F" w:rsidP="0029526D">
            <w:pPr>
              <w:rPr>
                <w:sz w:val="26"/>
                <w:szCs w:val="26"/>
                <w:lang w:val="uk-UA"/>
              </w:rPr>
            </w:pPr>
          </w:p>
        </w:tc>
      </w:tr>
      <w:tr w:rsidR="0094234F" w14:paraId="54F294E4" w14:textId="77777777" w:rsidTr="0029526D">
        <w:trPr>
          <w:cantSplit/>
          <w:trHeight w:val="117"/>
        </w:trPr>
        <w:tc>
          <w:tcPr>
            <w:tcW w:w="196" w:type="pct"/>
            <w:hideMark/>
          </w:tcPr>
          <w:p w14:paraId="5AC82B89" w14:textId="77777777" w:rsidR="0094234F" w:rsidRDefault="0094234F" w:rsidP="0029526D">
            <w:pPr>
              <w:ind w:left="-108" w:right="-124"/>
              <w:jc w:val="center"/>
              <w:rPr>
                <w:sz w:val="26"/>
                <w:szCs w:val="26"/>
                <w:lang w:val="uk-UA"/>
              </w:rPr>
            </w:pPr>
            <w:r>
              <w:rPr>
                <w:sz w:val="26"/>
                <w:szCs w:val="26"/>
                <w:lang w:val="uk-UA"/>
              </w:rPr>
              <w:t>10.</w:t>
            </w:r>
          </w:p>
        </w:tc>
        <w:tc>
          <w:tcPr>
            <w:tcW w:w="1678" w:type="pct"/>
            <w:hideMark/>
          </w:tcPr>
          <w:p w14:paraId="4C3B16B6"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11E32C32" w14:textId="77777777" w:rsidR="0094234F" w:rsidRDefault="0094234F" w:rsidP="0029526D">
            <w:pPr>
              <w:rPr>
                <w:sz w:val="26"/>
                <w:szCs w:val="26"/>
                <w:lang w:val="uk-UA"/>
              </w:rPr>
            </w:pPr>
          </w:p>
        </w:tc>
        <w:tc>
          <w:tcPr>
            <w:tcW w:w="1839" w:type="pct"/>
          </w:tcPr>
          <w:p w14:paraId="5323391A"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09528A77" w14:textId="77777777" w:rsidR="0094234F" w:rsidRDefault="0094234F" w:rsidP="0029526D">
            <w:pPr>
              <w:rPr>
                <w:sz w:val="26"/>
                <w:szCs w:val="26"/>
                <w:lang w:val="uk-UA"/>
              </w:rPr>
            </w:pPr>
            <w:r>
              <w:rPr>
                <w:sz w:val="26"/>
                <w:szCs w:val="26"/>
                <w:lang w:val="uk-UA"/>
              </w:rPr>
              <w:t xml:space="preserve">(Піщанський старостинський округ, </w:t>
            </w:r>
          </w:p>
          <w:p w14:paraId="3E96BFE9"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w:t>
            </w:r>
            <w:r>
              <w:rPr>
                <w:sz w:val="26"/>
                <w:szCs w:val="26"/>
                <w:shd w:val="clear" w:color="auto" w:fill="FFFFFF"/>
                <w:lang w:val="uk-UA"/>
              </w:rPr>
              <w:t>101915</w:t>
            </w:r>
            <w:r>
              <w:rPr>
                <w:sz w:val="26"/>
                <w:szCs w:val="26"/>
                <w:shd w:val="clear" w:color="auto" w:fill="FFFFFF"/>
              </w:rPr>
              <w:t>00:0</w:t>
            </w:r>
            <w:r>
              <w:rPr>
                <w:sz w:val="26"/>
                <w:szCs w:val="26"/>
                <w:shd w:val="clear" w:color="auto" w:fill="FFFFFF"/>
                <w:lang w:val="uk-UA"/>
              </w:rPr>
              <w:t>1</w:t>
            </w:r>
            <w:r>
              <w:rPr>
                <w:sz w:val="26"/>
                <w:szCs w:val="26"/>
                <w:shd w:val="clear" w:color="auto" w:fill="FFFFFF"/>
              </w:rPr>
              <w:t>:0</w:t>
            </w:r>
            <w:r>
              <w:rPr>
                <w:sz w:val="26"/>
                <w:szCs w:val="26"/>
                <w:shd w:val="clear" w:color="auto" w:fill="FFFFFF"/>
                <w:lang w:val="uk-UA"/>
              </w:rPr>
              <w:t>11</w:t>
            </w:r>
            <w:r>
              <w:rPr>
                <w:sz w:val="26"/>
                <w:szCs w:val="26"/>
                <w:shd w:val="clear" w:color="auto" w:fill="FFFFFF"/>
              </w:rPr>
              <w:t>:0</w:t>
            </w:r>
            <w:r>
              <w:rPr>
                <w:sz w:val="26"/>
                <w:szCs w:val="26"/>
                <w:shd w:val="clear" w:color="auto" w:fill="FFFFFF"/>
                <w:lang w:val="uk-UA"/>
              </w:rPr>
              <w:t>007)</w:t>
            </w:r>
          </w:p>
          <w:p w14:paraId="384D2ED4" w14:textId="77777777" w:rsidR="0094234F" w:rsidRDefault="0094234F" w:rsidP="0029526D">
            <w:pPr>
              <w:rPr>
                <w:sz w:val="26"/>
                <w:szCs w:val="26"/>
                <w:lang w:val="uk-UA"/>
              </w:rPr>
            </w:pPr>
          </w:p>
        </w:tc>
        <w:tc>
          <w:tcPr>
            <w:tcW w:w="644" w:type="pct"/>
            <w:hideMark/>
          </w:tcPr>
          <w:p w14:paraId="040A450C" w14:textId="77777777" w:rsidR="0094234F" w:rsidRDefault="0094234F" w:rsidP="0029526D">
            <w:pPr>
              <w:jc w:val="center"/>
              <w:rPr>
                <w:sz w:val="26"/>
                <w:szCs w:val="26"/>
                <w:lang w:val="uk-UA"/>
              </w:rPr>
            </w:pPr>
            <w:r>
              <w:rPr>
                <w:sz w:val="26"/>
                <w:szCs w:val="26"/>
                <w:lang w:val="uk-UA"/>
              </w:rPr>
              <w:t>41,0000</w:t>
            </w:r>
          </w:p>
        </w:tc>
        <w:tc>
          <w:tcPr>
            <w:tcW w:w="643" w:type="pct"/>
            <w:hideMark/>
          </w:tcPr>
          <w:p w14:paraId="1907A285"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688A496F" w14:textId="77777777" w:rsidTr="0029526D">
        <w:trPr>
          <w:cantSplit/>
          <w:trHeight w:val="117"/>
        </w:trPr>
        <w:tc>
          <w:tcPr>
            <w:tcW w:w="196" w:type="pct"/>
            <w:hideMark/>
          </w:tcPr>
          <w:p w14:paraId="7946E117" w14:textId="77777777" w:rsidR="0094234F" w:rsidRDefault="0094234F" w:rsidP="0029526D">
            <w:pPr>
              <w:ind w:left="-108" w:right="-124"/>
              <w:jc w:val="center"/>
              <w:rPr>
                <w:sz w:val="26"/>
                <w:szCs w:val="26"/>
                <w:lang w:val="uk-UA"/>
              </w:rPr>
            </w:pPr>
            <w:r>
              <w:rPr>
                <w:sz w:val="26"/>
                <w:szCs w:val="26"/>
                <w:lang w:val="uk-UA"/>
              </w:rPr>
              <w:t>11.</w:t>
            </w:r>
          </w:p>
        </w:tc>
        <w:tc>
          <w:tcPr>
            <w:tcW w:w="1678" w:type="pct"/>
            <w:hideMark/>
          </w:tcPr>
          <w:p w14:paraId="2F362FA2"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4CCE327E" w14:textId="77777777" w:rsidR="0094234F" w:rsidRDefault="0094234F" w:rsidP="0029526D">
            <w:pPr>
              <w:rPr>
                <w:sz w:val="26"/>
                <w:szCs w:val="26"/>
                <w:lang w:val="uk-UA"/>
              </w:rPr>
            </w:pPr>
          </w:p>
        </w:tc>
        <w:tc>
          <w:tcPr>
            <w:tcW w:w="1839" w:type="pct"/>
          </w:tcPr>
          <w:p w14:paraId="1D73E10B"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018D319A" w14:textId="77777777" w:rsidR="0094234F" w:rsidRDefault="0094234F" w:rsidP="0029526D">
            <w:pPr>
              <w:rPr>
                <w:sz w:val="26"/>
                <w:szCs w:val="26"/>
                <w:lang w:val="uk-UA"/>
              </w:rPr>
            </w:pPr>
            <w:r>
              <w:rPr>
                <w:sz w:val="26"/>
                <w:szCs w:val="26"/>
                <w:lang w:val="uk-UA"/>
              </w:rPr>
              <w:t xml:space="preserve">(Піщанський старостинський округ, </w:t>
            </w:r>
          </w:p>
          <w:p w14:paraId="20B482D1"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w:t>
            </w:r>
            <w:r>
              <w:rPr>
                <w:sz w:val="26"/>
                <w:szCs w:val="26"/>
                <w:shd w:val="clear" w:color="auto" w:fill="FFFFFF"/>
                <w:lang w:val="uk-UA"/>
              </w:rPr>
              <w:t>101915</w:t>
            </w:r>
            <w:r>
              <w:rPr>
                <w:sz w:val="26"/>
                <w:szCs w:val="26"/>
                <w:shd w:val="clear" w:color="auto" w:fill="FFFFFF"/>
              </w:rPr>
              <w:t>00:0</w:t>
            </w:r>
            <w:r>
              <w:rPr>
                <w:sz w:val="26"/>
                <w:szCs w:val="26"/>
                <w:shd w:val="clear" w:color="auto" w:fill="FFFFFF"/>
                <w:lang w:val="uk-UA"/>
              </w:rPr>
              <w:t>1</w:t>
            </w:r>
            <w:r>
              <w:rPr>
                <w:sz w:val="26"/>
                <w:szCs w:val="26"/>
                <w:shd w:val="clear" w:color="auto" w:fill="FFFFFF"/>
              </w:rPr>
              <w:t>:0</w:t>
            </w:r>
            <w:r>
              <w:rPr>
                <w:sz w:val="26"/>
                <w:szCs w:val="26"/>
                <w:shd w:val="clear" w:color="auto" w:fill="FFFFFF"/>
                <w:lang w:val="uk-UA"/>
              </w:rPr>
              <w:t>13</w:t>
            </w:r>
            <w:r>
              <w:rPr>
                <w:sz w:val="26"/>
                <w:szCs w:val="26"/>
                <w:shd w:val="clear" w:color="auto" w:fill="FFFFFF"/>
              </w:rPr>
              <w:t>:0</w:t>
            </w:r>
            <w:r>
              <w:rPr>
                <w:sz w:val="26"/>
                <w:szCs w:val="26"/>
                <w:shd w:val="clear" w:color="auto" w:fill="FFFFFF"/>
                <w:lang w:val="uk-UA"/>
              </w:rPr>
              <w:t>088)</w:t>
            </w:r>
          </w:p>
          <w:p w14:paraId="480B434C" w14:textId="77777777" w:rsidR="0094234F" w:rsidRDefault="0094234F" w:rsidP="0029526D">
            <w:pPr>
              <w:rPr>
                <w:sz w:val="26"/>
                <w:szCs w:val="26"/>
                <w:lang w:val="uk-UA"/>
              </w:rPr>
            </w:pPr>
          </w:p>
        </w:tc>
        <w:tc>
          <w:tcPr>
            <w:tcW w:w="644" w:type="pct"/>
            <w:hideMark/>
          </w:tcPr>
          <w:p w14:paraId="7321A8DD" w14:textId="77777777" w:rsidR="0094234F" w:rsidRDefault="0094234F" w:rsidP="0029526D">
            <w:pPr>
              <w:jc w:val="center"/>
              <w:rPr>
                <w:sz w:val="26"/>
                <w:szCs w:val="26"/>
                <w:lang w:val="uk-UA"/>
              </w:rPr>
            </w:pPr>
            <w:r>
              <w:rPr>
                <w:sz w:val="26"/>
                <w:szCs w:val="26"/>
                <w:lang w:val="uk-UA"/>
              </w:rPr>
              <w:t>217,0000</w:t>
            </w:r>
          </w:p>
        </w:tc>
        <w:tc>
          <w:tcPr>
            <w:tcW w:w="643" w:type="pct"/>
            <w:hideMark/>
          </w:tcPr>
          <w:p w14:paraId="6D581E2B"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1E01389D" w14:textId="77777777" w:rsidTr="0029526D">
        <w:trPr>
          <w:cantSplit/>
          <w:trHeight w:val="117"/>
        </w:trPr>
        <w:tc>
          <w:tcPr>
            <w:tcW w:w="196" w:type="pct"/>
            <w:hideMark/>
          </w:tcPr>
          <w:p w14:paraId="1C30243B" w14:textId="77777777" w:rsidR="0094234F" w:rsidRDefault="0094234F" w:rsidP="0029526D">
            <w:pPr>
              <w:ind w:left="-108" w:right="-124"/>
              <w:jc w:val="center"/>
              <w:rPr>
                <w:sz w:val="26"/>
                <w:szCs w:val="26"/>
                <w:lang w:val="uk-UA"/>
              </w:rPr>
            </w:pPr>
            <w:r>
              <w:rPr>
                <w:sz w:val="26"/>
                <w:szCs w:val="26"/>
                <w:lang w:val="uk-UA"/>
              </w:rPr>
              <w:t>12.</w:t>
            </w:r>
          </w:p>
        </w:tc>
        <w:tc>
          <w:tcPr>
            <w:tcW w:w="1678" w:type="pct"/>
            <w:hideMark/>
          </w:tcPr>
          <w:p w14:paraId="7DEABD67"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31710DAF" w14:textId="77777777" w:rsidR="0094234F" w:rsidRDefault="0094234F" w:rsidP="0029526D">
            <w:pPr>
              <w:rPr>
                <w:sz w:val="26"/>
                <w:szCs w:val="26"/>
                <w:lang w:val="uk-UA"/>
              </w:rPr>
            </w:pPr>
          </w:p>
        </w:tc>
        <w:tc>
          <w:tcPr>
            <w:tcW w:w="1839" w:type="pct"/>
          </w:tcPr>
          <w:p w14:paraId="5926B064"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3C49C08C" w14:textId="77777777" w:rsidR="0094234F" w:rsidRDefault="0094234F" w:rsidP="0029526D">
            <w:pPr>
              <w:rPr>
                <w:sz w:val="26"/>
                <w:szCs w:val="26"/>
                <w:lang w:val="uk-UA"/>
              </w:rPr>
            </w:pPr>
            <w:r>
              <w:rPr>
                <w:sz w:val="26"/>
                <w:szCs w:val="26"/>
                <w:lang w:val="uk-UA"/>
              </w:rPr>
              <w:t xml:space="preserve">(Піщанський старостинський округ, </w:t>
            </w:r>
          </w:p>
          <w:p w14:paraId="746C9AFD"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w:t>
            </w:r>
            <w:r>
              <w:rPr>
                <w:sz w:val="26"/>
                <w:szCs w:val="26"/>
                <w:shd w:val="clear" w:color="auto" w:fill="FFFFFF"/>
                <w:lang w:val="uk-UA"/>
              </w:rPr>
              <w:t>101915</w:t>
            </w:r>
            <w:r>
              <w:rPr>
                <w:sz w:val="26"/>
                <w:szCs w:val="26"/>
                <w:shd w:val="clear" w:color="auto" w:fill="FFFFFF"/>
              </w:rPr>
              <w:t>00:0</w:t>
            </w:r>
            <w:r>
              <w:rPr>
                <w:sz w:val="26"/>
                <w:szCs w:val="26"/>
                <w:shd w:val="clear" w:color="auto" w:fill="FFFFFF"/>
                <w:lang w:val="uk-UA"/>
              </w:rPr>
              <w:t>1</w:t>
            </w:r>
            <w:r>
              <w:rPr>
                <w:sz w:val="26"/>
                <w:szCs w:val="26"/>
                <w:shd w:val="clear" w:color="auto" w:fill="FFFFFF"/>
              </w:rPr>
              <w:t>:0</w:t>
            </w:r>
            <w:r>
              <w:rPr>
                <w:sz w:val="26"/>
                <w:szCs w:val="26"/>
                <w:shd w:val="clear" w:color="auto" w:fill="FFFFFF"/>
                <w:lang w:val="uk-UA"/>
              </w:rPr>
              <w:t>11</w:t>
            </w:r>
            <w:r>
              <w:rPr>
                <w:sz w:val="26"/>
                <w:szCs w:val="26"/>
                <w:shd w:val="clear" w:color="auto" w:fill="FFFFFF"/>
              </w:rPr>
              <w:t>:0</w:t>
            </w:r>
            <w:r>
              <w:rPr>
                <w:sz w:val="26"/>
                <w:szCs w:val="26"/>
                <w:shd w:val="clear" w:color="auto" w:fill="FFFFFF"/>
                <w:lang w:val="uk-UA"/>
              </w:rPr>
              <w:t>001)</w:t>
            </w:r>
          </w:p>
          <w:p w14:paraId="0582DDD7" w14:textId="77777777" w:rsidR="0094234F" w:rsidRDefault="0094234F" w:rsidP="0029526D">
            <w:pPr>
              <w:rPr>
                <w:sz w:val="26"/>
                <w:szCs w:val="26"/>
                <w:lang w:val="uk-UA"/>
              </w:rPr>
            </w:pPr>
          </w:p>
        </w:tc>
        <w:tc>
          <w:tcPr>
            <w:tcW w:w="644" w:type="pct"/>
            <w:hideMark/>
          </w:tcPr>
          <w:p w14:paraId="08853363" w14:textId="77777777" w:rsidR="0094234F" w:rsidRDefault="0094234F" w:rsidP="0029526D">
            <w:pPr>
              <w:jc w:val="center"/>
              <w:rPr>
                <w:sz w:val="26"/>
                <w:szCs w:val="26"/>
                <w:lang w:val="uk-UA"/>
              </w:rPr>
            </w:pPr>
            <w:r>
              <w:rPr>
                <w:sz w:val="26"/>
                <w:szCs w:val="26"/>
                <w:lang w:val="uk-UA"/>
              </w:rPr>
              <w:t>106,0000</w:t>
            </w:r>
          </w:p>
        </w:tc>
        <w:tc>
          <w:tcPr>
            <w:tcW w:w="643" w:type="pct"/>
            <w:hideMark/>
          </w:tcPr>
          <w:p w14:paraId="79110BDE"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29C5B2CE" w14:textId="77777777" w:rsidTr="0029526D">
        <w:trPr>
          <w:cantSplit/>
          <w:trHeight w:val="117"/>
        </w:trPr>
        <w:tc>
          <w:tcPr>
            <w:tcW w:w="196" w:type="pct"/>
            <w:hideMark/>
          </w:tcPr>
          <w:p w14:paraId="2FE5A758" w14:textId="77777777" w:rsidR="0094234F" w:rsidRDefault="0094234F" w:rsidP="0029526D">
            <w:pPr>
              <w:ind w:left="-108" w:right="-124"/>
              <w:jc w:val="center"/>
              <w:rPr>
                <w:sz w:val="26"/>
                <w:szCs w:val="26"/>
                <w:lang w:val="uk-UA"/>
              </w:rPr>
            </w:pPr>
            <w:r>
              <w:rPr>
                <w:sz w:val="26"/>
                <w:szCs w:val="26"/>
                <w:lang w:val="uk-UA"/>
              </w:rPr>
              <w:t>13.</w:t>
            </w:r>
          </w:p>
        </w:tc>
        <w:tc>
          <w:tcPr>
            <w:tcW w:w="1678" w:type="pct"/>
            <w:hideMark/>
          </w:tcPr>
          <w:p w14:paraId="18519950"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0D734A56" w14:textId="77777777" w:rsidR="0094234F" w:rsidRDefault="0094234F" w:rsidP="0029526D">
            <w:pPr>
              <w:rPr>
                <w:sz w:val="26"/>
                <w:szCs w:val="26"/>
                <w:lang w:val="uk-UA"/>
              </w:rPr>
            </w:pPr>
          </w:p>
        </w:tc>
        <w:tc>
          <w:tcPr>
            <w:tcW w:w="1839" w:type="pct"/>
          </w:tcPr>
          <w:p w14:paraId="1AF78888"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253D813B" w14:textId="77777777" w:rsidR="0094234F" w:rsidRDefault="0094234F" w:rsidP="0029526D">
            <w:pPr>
              <w:rPr>
                <w:sz w:val="26"/>
                <w:szCs w:val="26"/>
                <w:lang w:val="uk-UA"/>
              </w:rPr>
            </w:pPr>
            <w:r>
              <w:rPr>
                <w:sz w:val="26"/>
                <w:szCs w:val="26"/>
                <w:lang w:val="uk-UA"/>
              </w:rPr>
              <w:t xml:space="preserve">(Великочернеччинський старостинський округ, </w:t>
            </w:r>
          </w:p>
          <w:p w14:paraId="43937446"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w:t>
            </w:r>
            <w:r>
              <w:rPr>
                <w:sz w:val="26"/>
                <w:szCs w:val="26"/>
                <w:shd w:val="clear" w:color="auto" w:fill="FFFFFF"/>
                <w:lang w:val="uk-UA"/>
              </w:rPr>
              <w:t>247822</w:t>
            </w:r>
            <w:r>
              <w:rPr>
                <w:sz w:val="26"/>
                <w:szCs w:val="26"/>
                <w:shd w:val="clear" w:color="auto" w:fill="FFFFFF"/>
              </w:rPr>
              <w:t>00:0</w:t>
            </w:r>
            <w:r>
              <w:rPr>
                <w:sz w:val="26"/>
                <w:szCs w:val="26"/>
                <w:shd w:val="clear" w:color="auto" w:fill="FFFFFF"/>
                <w:lang w:val="uk-UA"/>
              </w:rPr>
              <w:t>7</w:t>
            </w:r>
            <w:r>
              <w:rPr>
                <w:sz w:val="26"/>
                <w:szCs w:val="26"/>
                <w:shd w:val="clear" w:color="auto" w:fill="FFFFFF"/>
              </w:rPr>
              <w:t>:0</w:t>
            </w:r>
            <w:r>
              <w:rPr>
                <w:sz w:val="26"/>
                <w:szCs w:val="26"/>
                <w:shd w:val="clear" w:color="auto" w:fill="FFFFFF"/>
                <w:lang w:val="uk-UA"/>
              </w:rPr>
              <w:t>02</w:t>
            </w:r>
            <w:r>
              <w:rPr>
                <w:sz w:val="26"/>
                <w:szCs w:val="26"/>
                <w:shd w:val="clear" w:color="auto" w:fill="FFFFFF"/>
              </w:rPr>
              <w:t>:0</w:t>
            </w:r>
            <w:r>
              <w:rPr>
                <w:sz w:val="26"/>
                <w:szCs w:val="26"/>
                <w:shd w:val="clear" w:color="auto" w:fill="FFFFFF"/>
                <w:lang w:val="uk-UA"/>
              </w:rPr>
              <w:t>054)</w:t>
            </w:r>
          </w:p>
          <w:p w14:paraId="0AE071FB" w14:textId="77777777" w:rsidR="0094234F" w:rsidRDefault="0094234F" w:rsidP="0029526D">
            <w:pPr>
              <w:rPr>
                <w:sz w:val="26"/>
                <w:szCs w:val="26"/>
                <w:lang w:val="uk-UA"/>
              </w:rPr>
            </w:pPr>
          </w:p>
        </w:tc>
        <w:tc>
          <w:tcPr>
            <w:tcW w:w="644" w:type="pct"/>
            <w:hideMark/>
          </w:tcPr>
          <w:p w14:paraId="5F8167C6" w14:textId="77777777" w:rsidR="0094234F" w:rsidRDefault="0094234F" w:rsidP="0029526D">
            <w:pPr>
              <w:jc w:val="center"/>
              <w:rPr>
                <w:sz w:val="26"/>
                <w:szCs w:val="26"/>
                <w:lang w:val="uk-UA"/>
              </w:rPr>
            </w:pPr>
            <w:r>
              <w:rPr>
                <w:sz w:val="26"/>
                <w:szCs w:val="26"/>
                <w:lang w:val="uk-UA"/>
              </w:rPr>
              <w:t>40,0000</w:t>
            </w:r>
          </w:p>
        </w:tc>
        <w:tc>
          <w:tcPr>
            <w:tcW w:w="643" w:type="pct"/>
            <w:hideMark/>
          </w:tcPr>
          <w:p w14:paraId="0276FC9D"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436C5900" w14:textId="77777777" w:rsidTr="0029526D">
        <w:trPr>
          <w:cantSplit/>
          <w:trHeight w:val="117"/>
        </w:trPr>
        <w:tc>
          <w:tcPr>
            <w:tcW w:w="196" w:type="pct"/>
            <w:hideMark/>
          </w:tcPr>
          <w:p w14:paraId="20696347" w14:textId="77777777" w:rsidR="0094234F" w:rsidRDefault="0094234F" w:rsidP="0029526D">
            <w:pPr>
              <w:ind w:left="-108" w:right="-124"/>
              <w:jc w:val="center"/>
              <w:rPr>
                <w:sz w:val="26"/>
                <w:szCs w:val="26"/>
                <w:lang w:val="uk-UA"/>
              </w:rPr>
            </w:pPr>
            <w:r>
              <w:rPr>
                <w:sz w:val="26"/>
                <w:szCs w:val="26"/>
                <w:lang w:val="uk-UA"/>
              </w:rPr>
              <w:lastRenderedPageBreak/>
              <w:t>14.</w:t>
            </w:r>
          </w:p>
        </w:tc>
        <w:tc>
          <w:tcPr>
            <w:tcW w:w="1678" w:type="pct"/>
            <w:hideMark/>
          </w:tcPr>
          <w:p w14:paraId="06126E7E"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0C258722" w14:textId="77777777" w:rsidR="0094234F" w:rsidRDefault="0094234F" w:rsidP="0029526D">
            <w:pPr>
              <w:rPr>
                <w:sz w:val="26"/>
                <w:szCs w:val="26"/>
                <w:lang w:val="uk-UA"/>
              </w:rPr>
            </w:pPr>
          </w:p>
        </w:tc>
        <w:tc>
          <w:tcPr>
            <w:tcW w:w="1839" w:type="pct"/>
            <w:hideMark/>
          </w:tcPr>
          <w:p w14:paraId="16BDCF0A"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0ABC6224" w14:textId="77777777" w:rsidR="0094234F" w:rsidRDefault="0094234F" w:rsidP="0029526D">
            <w:pPr>
              <w:rPr>
                <w:sz w:val="26"/>
                <w:szCs w:val="26"/>
                <w:lang w:val="uk-UA"/>
              </w:rPr>
            </w:pPr>
            <w:r>
              <w:rPr>
                <w:sz w:val="26"/>
                <w:szCs w:val="26"/>
                <w:lang w:val="uk-UA"/>
              </w:rPr>
              <w:t xml:space="preserve">(Великочернеччинський старостинський округ, </w:t>
            </w:r>
          </w:p>
          <w:p w14:paraId="780DB8B2" w14:textId="77777777" w:rsidR="0094234F" w:rsidRDefault="0094234F" w:rsidP="0029526D">
            <w:pPr>
              <w:rPr>
                <w:sz w:val="26"/>
                <w:szCs w:val="26"/>
                <w:lang w:val="uk-UA"/>
              </w:rPr>
            </w:pPr>
            <w:r>
              <w:rPr>
                <w:sz w:val="26"/>
                <w:szCs w:val="26"/>
                <w:lang w:val="uk-UA"/>
              </w:rPr>
              <w:t xml:space="preserve">біля земельної ділянки з кадастровим номером </w:t>
            </w:r>
            <w:r>
              <w:rPr>
                <w:color w:val="333333"/>
                <w:sz w:val="26"/>
                <w:szCs w:val="26"/>
                <w:shd w:val="clear" w:color="auto" w:fill="FFFFFF"/>
              </w:rPr>
              <w:t>5924782200:09:003:0058</w:t>
            </w:r>
            <w:r>
              <w:rPr>
                <w:sz w:val="26"/>
                <w:szCs w:val="26"/>
                <w:shd w:val="clear" w:color="auto" w:fill="FFFFFF"/>
                <w:lang w:val="uk-UA"/>
              </w:rPr>
              <w:t>)</w:t>
            </w:r>
          </w:p>
        </w:tc>
        <w:tc>
          <w:tcPr>
            <w:tcW w:w="644" w:type="pct"/>
            <w:hideMark/>
          </w:tcPr>
          <w:p w14:paraId="417378A7" w14:textId="77777777" w:rsidR="0094234F" w:rsidRDefault="0094234F" w:rsidP="0029526D">
            <w:pPr>
              <w:jc w:val="center"/>
              <w:rPr>
                <w:sz w:val="26"/>
                <w:szCs w:val="26"/>
                <w:lang w:val="uk-UA"/>
              </w:rPr>
            </w:pPr>
            <w:r>
              <w:rPr>
                <w:sz w:val="26"/>
                <w:szCs w:val="26"/>
                <w:lang w:val="uk-UA"/>
              </w:rPr>
              <w:t>10,0000</w:t>
            </w:r>
          </w:p>
        </w:tc>
        <w:tc>
          <w:tcPr>
            <w:tcW w:w="643" w:type="pct"/>
            <w:hideMark/>
          </w:tcPr>
          <w:p w14:paraId="05E87F67" w14:textId="77777777" w:rsidR="0094234F" w:rsidRDefault="0094234F" w:rsidP="0029526D">
            <w:pPr>
              <w:jc w:val="center"/>
              <w:rPr>
                <w:sz w:val="26"/>
                <w:szCs w:val="26"/>
                <w:lang w:val="uk-UA"/>
              </w:rPr>
            </w:pPr>
            <w:r>
              <w:rPr>
                <w:sz w:val="26"/>
                <w:szCs w:val="26"/>
                <w:lang w:val="uk-UA"/>
              </w:rPr>
              <w:t>постійне користування</w:t>
            </w:r>
          </w:p>
        </w:tc>
      </w:tr>
    </w:tbl>
    <w:p w14:paraId="3664FC75" w14:textId="77777777" w:rsidR="0094234F" w:rsidRDefault="0094234F" w:rsidP="003F7A58">
      <w:pPr>
        <w:jc w:val="both"/>
        <w:rPr>
          <w:b/>
          <w:sz w:val="28"/>
          <w:szCs w:val="28"/>
          <w:lang w:val="uk-UA"/>
        </w:rPr>
      </w:pPr>
    </w:p>
    <w:p w14:paraId="71C96D05" w14:textId="521A0C66" w:rsidR="00190C92" w:rsidRDefault="0094234F" w:rsidP="003F7A58">
      <w:pPr>
        <w:jc w:val="both"/>
        <w:rPr>
          <w:b/>
          <w:sz w:val="28"/>
          <w:szCs w:val="28"/>
          <w:lang w:val="uk-UA"/>
        </w:rPr>
      </w:pPr>
      <w:r>
        <w:rPr>
          <w:b/>
          <w:sz w:val="28"/>
          <w:szCs w:val="28"/>
          <w:lang w:val="uk-UA"/>
        </w:rPr>
        <w:t>1</w:t>
      </w:r>
      <w:r w:rsidR="00AD71AD">
        <w:rPr>
          <w:b/>
          <w:sz w:val="28"/>
          <w:szCs w:val="28"/>
          <w:lang w:val="uk-UA"/>
        </w:rPr>
        <w:t>4</w:t>
      </w:r>
      <w:r w:rsidR="00A7152F">
        <w:rPr>
          <w:b/>
          <w:sz w:val="28"/>
          <w:szCs w:val="28"/>
          <w:lang w:val="uk-UA"/>
        </w:rPr>
        <w:t>5</w:t>
      </w:r>
      <w:r>
        <w:rPr>
          <w:b/>
          <w:sz w:val="28"/>
          <w:szCs w:val="28"/>
          <w:lang w:val="uk-UA"/>
        </w:rPr>
        <w:t xml:space="preserve">. </w:t>
      </w:r>
      <w:r w:rsidR="00190C92" w:rsidRPr="00190C92">
        <w:rPr>
          <w:b/>
          <w:sz w:val="28"/>
          <w:szCs w:val="28"/>
          <w:lang w:val="uk-UA"/>
        </w:rPr>
        <w:t>Про припинення та надання</w:t>
      </w:r>
      <w:r w:rsidR="00190C92">
        <w:rPr>
          <w:sz w:val="28"/>
          <w:szCs w:val="28"/>
          <w:lang w:val="uk-UA"/>
        </w:rPr>
        <w:t xml:space="preserve"> в постійне користування </w:t>
      </w:r>
      <w:r w:rsidR="00190C92" w:rsidRPr="00190C92">
        <w:rPr>
          <w:b/>
          <w:sz w:val="28"/>
          <w:szCs w:val="28"/>
          <w:lang w:val="uk-UA"/>
        </w:rPr>
        <w:t xml:space="preserve">КОМУНАЛЬНІЙ УСТАНОВІ "СУМСЬКИЙ МІСЬКИЙ ТЕРИТОРІАЛЬНИЙ ЦЕНТР СОЦІАЛЬНОГО ОБСЛУГО-ВУВАННЯ (НАДАННЯ СОЦІАЛЬНИХ ПОСЛУГ) "БЕРЕГИНЯ" </w:t>
      </w:r>
      <w:r w:rsidR="00190C92">
        <w:rPr>
          <w:sz w:val="28"/>
          <w:szCs w:val="28"/>
          <w:lang w:val="uk-UA"/>
        </w:rPr>
        <w:t>земельної ділянки  за адресою: м. Суми, вул. Робітниче селище, 14, площею 0,2891 га, а саме:</w:t>
      </w:r>
    </w:p>
    <w:p w14:paraId="6434AEA5" w14:textId="0B3F7463" w:rsidR="00190C92" w:rsidRDefault="00190C92" w:rsidP="00190C92">
      <w:pPr>
        <w:ind w:firstLine="709"/>
        <w:jc w:val="both"/>
        <w:rPr>
          <w:color w:val="000000" w:themeColor="text1"/>
          <w:sz w:val="28"/>
          <w:szCs w:val="28"/>
          <w:lang w:val="uk-UA"/>
        </w:rPr>
      </w:pPr>
      <w:r>
        <w:rPr>
          <w:color w:val="000000" w:themeColor="text1"/>
          <w:sz w:val="28"/>
          <w:szCs w:val="28"/>
          <w:lang w:val="uk-UA"/>
        </w:rPr>
        <w:t xml:space="preserve">1. Припинити </w:t>
      </w:r>
      <w:r>
        <w:rPr>
          <w:color w:val="000000" w:themeColor="text1"/>
          <w:sz w:val="28"/>
          <w:szCs w:val="28"/>
        </w:rPr>
        <w:t>ЦЕНТР</w:t>
      </w:r>
      <w:r>
        <w:rPr>
          <w:color w:val="000000" w:themeColor="text1"/>
          <w:sz w:val="28"/>
          <w:szCs w:val="28"/>
          <w:lang w:val="uk-UA"/>
        </w:rPr>
        <w:t>У</w:t>
      </w:r>
      <w:r>
        <w:rPr>
          <w:color w:val="000000" w:themeColor="text1"/>
          <w:sz w:val="28"/>
          <w:szCs w:val="28"/>
        </w:rPr>
        <w:t xml:space="preserve"> РЕІНТЕГРАЦІЇ БЕЗДОМНИХ ОСІБ</w:t>
      </w:r>
      <w:r>
        <w:rPr>
          <w:color w:val="000000" w:themeColor="text1"/>
          <w:sz w:val="28"/>
          <w:szCs w:val="28"/>
          <w:lang w:val="uk-UA"/>
        </w:rPr>
        <w:t xml:space="preserve"> право постійного користування земельною ділянкою за адресою: м. Суми, вул. Робітниче селище, 14, кадастровий номер 5910136600:06:001:0044, площею 0,2891 га, категорія та цільове призначення земельної ділянки: землі житлової та громадської забудови, для будівництва та обслуговування будівель закладів охорони здоров'я та соціальної допомоги, яка перебуває в постійному користуванні юридичної особи на підставі державного акта на право постійного користування земельною ділянкою серія ЯЯ № 277817 від 16.12.2010, зареєстрованого в Книзі записів реєстрації державних актів на право власності на землю та на право постійного користування землею, договорів оренди землі за № 031063800070.</w:t>
      </w:r>
    </w:p>
    <w:p w14:paraId="541CE9A0" w14:textId="547E1B09" w:rsidR="00190C92" w:rsidRDefault="00190C92" w:rsidP="00190C92">
      <w:pPr>
        <w:ind w:firstLine="709"/>
        <w:jc w:val="both"/>
        <w:rPr>
          <w:sz w:val="28"/>
          <w:szCs w:val="28"/>
          <w:lang w:val="uk-UA"/>
        </w:rPr>
      </w:pPr>
      <w:r>
        <w:rPr>
          <w:sz w:val="28"/>
          <w:szCs w:val="28"/>
          <w:lang w:val="uk-UA"/>
        </w:rPr>
        <w:t xml:space="preserve">2. Надати </w:t>
      </w:r>
      <w:r>
        <w:rPr>
          <w:sz w:val="28"/>
          <w:szCs w:val="28"/>
        </w:rPr>
        <w:t>КОМУНАЛЬН</w:t>
      </w:r>
      <w:r>
        <w:rPr>
          <w:sz w:val="28"/>
          <w:szCs w:val="28"/>
          <w:lang w:val="uk-UA"/>
        </w:rPr>
        <w:t>ІЙ</w:t>
      </w:r>
      <w:r>
        <w:rPr>
          <w:sz w:val="28"/>
          <w:szCs w:val="28"/>
        </w:rPr>
        <w:t xml:space="preserve"> УСТАНОВІ "СУМСЬКИЙ </w:t>
      </w:r>
      <w:r>
        <w:rPr>
          <w:sz w:val="28"/>
          <w:szCs w:val="28"/>
          <w:lang w:val="uk-UA"/>
        </w:rPr>
        <w:t xml:space="preserve"> </w:t>
      </w:r>
      <w:r>
        <w:rPr>
          <w:sz w:val="28"/>
          <w:szCs w:val="28"/>
        </w:rPr>
        <w:t>МІСЬКИЙ ТЕРИТОРІАЛЬНИЙ ЦЕНТР СОЦІАЛЬНОГО</w:t>
      </w:r>
      <w:r>
        <w:rPr>
          <w:sz w:val="28"/>
          <w:szCs w:val="28"/>
          <w:lang w:val="uk-UA"/>
        </w:rPr>
        <w:t xml:space="preserve">                     </w:t>
      </w:r>
      <w:r>
        <w:rPr>
          <w:sz w:val="28"/>
          <w:szCs w:val="28"/>
        </w:rPr>
        <w:t>ОБСЛУГОВУВАННЯ (НАДАННЯ СОЦІАЛЬНИХ ПОСЛУГ) "БЕРЕГИНЯ"</w:t>
      </w:r>
      <w:r>
        <w:rPr>
          <w:sz w:val="28"/>
          <w:szCs w:val="28"/>
          <w:lang w:val="uk-UA"/>
        </w:rPr>
        <w:t xml:space="preserve"> в постійне користування земельну ділянку за адресою: м. Суми, вул. Робітниче селище, 14, кадастровий номер 5910136600:06:001:0044, площею 0,2891 га, категорія та цільове призначення земельної ділянки: землі житлової та громадської забудови, для будівництва та обслуговування будівель закладів охорони здоров'я та соціальної допомоги.</w:t>
      </w:r>
    </w:p>
    <w:p w14:paraId="0EE11AC8" w14:textId="77777777" w:rsidR="00190C92" w:rsidRPr="00A7152F" w:rsidRDefault="00190C92" w:rsidP="003F7A58">
      <w:pPr>
        <w:jc w:val="both"/>
        <w:rPr>
          <w:b/>
          <w:sz w:val="12"/>
          <w:szCs w:val="12"/>
          <w:lang w:val="uk-UA"/>
        </w:rPr>
      </w:pPr>
    </w:p>
    <w:p w14:paraId="04260E61" w14:textId="3536AE69" w:rsidR="00190C92" w:rsidRDefault="00190C92" w:rsidP="00190C92">
      <w:pPr>
        <w:pStyle w:val="rvps14"/>
        <w:spacing w:before="0" w:beforeAutospacing="0" w:after="0" w:afterAutospacing="0"/>
        <w:jc w:val="both"/>
        <w:rPr>
          <w:color w:val="000000" w:themeColor="text1"/>
          <w:sz w:val="28"/>
          <w:szCs w:val="28"/>
          <w:lang w:val="uk-UA" w:eastAsia="en-US"/>
        </w:rPr>
      </w:pPr>
      <w:r>
        <w:rPr>
          <w:b/>
          <w:sz w:val="28"/>
          <w:szCs w:val="28"/>
          <w:lang w:val="uk-UA"/>
        </w:rPr>
        <w:t>1</w:t>
      </w:r>
      <w:r w:rsidR="00AD71AD">
        <w:rPr>
          <w:b/>
          <w:sz w:val="28"/>
          <w:szCs w:val="28"/>
          <w:lang w:val="uk-UA"/>
        </w:rPr>
        <w:t>4</w:t>
      </w:r>
      <w:r w:rsidR="00A7152F">
        <w:rPr>
          <w:b/>
          <w:sz w:val="28"/>
          <w:szCs w:val="28"/>
          <w:lang w:val="uk-UA"/>
        </w:rPr>
        <w:t>6</w:t>
      </w:r>
      <w:r>
        <w:rPr>
          <w:b/>
          <w:sz w:val="28"/>
          <w:szCs w:val="28"/>
          <w:lang w:val="uk-UA"/>
        </w:rPr>
        <w:t xml:space="preserve">. Про затвердження </w:t>
      </w:r>
      <w:r>
        <w:rPr>
          <w:color w:val="000000" w:themeColor="text1"/>
          <w:sz w:val="28"/>
          <w:szCs w:val="28"/>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«для ведення особистого селянського господарства» на землі </w:t>
      </w:r>
      <w:r>
        <w:rPr>
          <w:color w:val="000000" w:themeColor="text1"/>
          <w:sz w:val="28"/>
          <w:szCs w:val="28"/>
          <w:shd w:val="clear" w:color="auto" w:fill="FFFFFF"/>
          <w:lang w:val="uk-UA"/>
        </w:rPr>
        <w:t>житлової та громадської забудови</w:t>
      </w:r>
      <w:r>
        <w:rPr>
          <w:color w:val="000000" w:themeColor="text1"/>
          <w:sz w:val="28"/>
          <w:szCs w:val="28"/>
          <w:lang w:val="uk-UA"/>
        </w:rPr>
        <w:t xml:space="preserve"> «д</w:t>
      </w:r>
      <w:r>
        <w:rPr>
          <w:color w:val="000000" w:themeColor="text1"/>
          <w:sz w:val="28"/>
          <w:szCs w:val="28"/>
          <w:shd w:val="clear" w:color="auto" w:fill="FFFFFF"/>
          <w:lang w:val="uk-UA"/>
        </w:rPr>
        <w:t xml:space="preserve">ля будівництва і обслуговування житлового будинку, господарських будівель і споруд (присадибна ділянка)» </w:t>
      </w:r>
      <w:r>
        <w:rPr>
          <w:color w:val="000000" w:themeColor="text1"/>
          <w:sz w:val="28"/>
          <w:szCs w:val="28"/>
          <w:lang w:val="uk-UA"/>
        </w:rPr>
        <w:t xml:space="preserve">за адресою: м. Суми, вул. Грушевського, 27,  кадастровий номер </w:t>
      </w:r>
      <w:r>
        <w:rPr>
          <w:color w:val="000000" w:themeColor="text1"/>
          <w:sz w:val="28"/>
          <w:szCs w:val="28"/>
          <w:shd w:val="clear" w:color="auto" w:fill="FFFFFF"/>
          <w:lang w:val="uk-UA"/>
        </w:rPr>
        <w:t>5924788700:01:002:1433</w:t>
      </w:r>
      <w:r>
        <w:rPr>
          <w:color w:val="000000" w:themeColor="text1"/>
          <w:sz w:val="28"/>
          <w:szCs w:val="28"/>
          <w:lang w:val="uk-UA"/>
        </w:rPr>
        <w:t>, площею</w:t>
      </w:r>
      <w:r>
        <w:rPr>
          <w:color w:val="000000" w:themeColor="text1"/>
          <w:sz w:val="28"/>
          <w:szCs w:val="28"/>
          <w:shd w:val="clear" w:color="auto" w:fill="FFFFFF"/>
          <w:lang w:val="uk-UA"/>
        </w:rPr>
        <w:t xml:space="preserve"> 0,0800 га</w:t>
      </w:r>
      <w:r>
        <w:rPr>
          <w:color w:val="000000" w:themeColor="text1"/>
          <w:sz w:val="28"/>
          <w:szCs w:val="28"/>
          <w:lang w:val="uk-UA"/>
        </w:rPr>
        <w:t xml:space="preserve">, яка перебуває в приватній власності </w:t>
      </w:r>
      <w:r w:rsidRPr="00190C92">
        <w:rPr>
          <w:b/>
          <w:color w:val="000000" w:themeColor="text1"/>
          <w:sz w:val="28"/>
          <w:szCs w:val="28"/>
          <w:u w:val="single"/>
          <w:lang w:val="uk-UA"/>
        </w:rPr>
        <w:t>Білошапки Юрія Миколайовича</w:t>
      </w:r>
      <w:r>
        <w:rPr>
          <w:color w:val="000000" w:themeColor="text1"/>
          <w:sz w:val="28"/>
          <w:szCs w:val="28"/>
          <w:lang w:val="uk-UA"/>
        </w:rPr>
        <w:t xml:space="preserve"> на підставі витягу з Державного реєстру речових прав на нерухоме майно про реєстрацію права власності № 255974405 від 11.05.2021, реєстраційний номер об’єкта нерухомого майна 1483740459247.</w:t>
      </w:r>
    </w:p>
    <w:p w14:paraId="43025E8E" w14:textId="77777777" w:rsidR="00190C92" w:rsidRPr="00A7152F" w:rsidRDefault="00190C92" w:rsidP="00190C92">
      <w:pPr>
        <w:pStyle w:val="rvps14"/>
        <w:spacing w:before="0" w:beforeAutospacing="0" w:after="0" w:afterAutospacing="0"/>
        <w:jc w:val="both"/>
        <w:rPr>
          <w:sz w:val="12"/>
          <w:szCs w:val="12"/>
          <w:lang w:val="uk-UA"/>
        </w:rPr>
      </w:pPr>
    </w:p>
    <w:p w14:paraId="527D64E2" w14:textId="4C541748" w:rsidR="00A90E37" w:rsidRDefault="00190C92" w:rsidP="003F7A58">
      <w:pPr>
        <w:jc w:val="both"/>
        <w:rPr>
          <w:color w:val="000000"/>
          <w:sz w:val="28"/>
          <w:szCs w:val="28"/>
          <w:lang w:val="uk-UA"/>
        </w:rPr>
      </w:pPr>
      <w:r>
        <w:rPr>
          <w:b/>
          <w:sz w:val="28"/>
          <w:szCs w:val="28"/>
          <w:lang w:val="uk-UA"/>
        </w:rPr>
        <w:t>1</w:t>
      </w:r>
      <w:r w:rsidR="00AD71AD">
        <w:rPr>
          <w:b/>
          <w:sz w:val="28"/>
          <w:szCs w:val="28"/>
          <w:lang w:val="uk-UA"/>
        </w:rPr>
        <w:t>4</w:t>
      </w:r>
      <w:r w:rsidR="00A7152F">
        <w:rPr>
          <w:b/>
          <w:sz w:val="28"/>
          <w:szCs w:val="28"/>
          <w:lang w:val="uk-UA"/>
        </w:rPr>
        <w:t>7</w:t>
      </w:r>
      <w:r>
        <w:rPr>
          <w:b/>
          <w:sz w:val="28"/>
          <w:szCs w:val="28"/>
          <w:lang w:val="uk-UA"/>
        </w:rPr>
        <w:t xml:space="preserve">. </w:t>
      </w:r>
      <w:r w:rsidR="00A90E37" w:rsidRPr="003F7A58">
        <w:rPr>
          <w:b/>
          <w:sz w:val="28"/>
          <w:szCs w:val="28"/>
          <w:lang w:val="uk-UA"/>
        </w:rPr>
        <w:t xml:space="preserve">Про надання </w:t>
      </w:r>
      <w:r w:rsidR="00A90E37" w:rsidRPr="003F7A58">
        <w:rPr>
          <w:b/>
          <w:sz w:val="28"/>
          <w:szCs w:val="28"/>
          <w:u w:val="single"/>
          <w:lang w:val="uk-UA"/>
        </w:rPr>
        <w:t>Бокатовій Ганні Миколаївні</w:t>
      </w:r>
      <w:r w:rsidR="00A90E37" w:rsidRPr="003F7A58">
        <w:rPr>
          <w:sz w:val="28"/>
          <w:szCs w:val="28"/>
          <w:lang w:val="uk-UA"/>
        </w:rPr>
        <w:t xml:space="preserve"> дозволу на розроблення проекту</w:t>
      </w:r>
      <w:r w:rsidR="00A90E37">
        <w:rPr>
          <w:sz w:val="28"/>
          <w:szCs w:val="28"/>
          <w:lang w:val="uk-UA"/>
        </w:rPr>
        <w:t xml:space="preserve"> землеустрою щодо відведення земельної ділянки у власність за адресою: с. Піщане, вул. Кооперативна, за буд. 26, на території Сумської міської територіальної </w:t>
      </w:r>
      <w:r w:rsidR="00A90E37">
        <w:rPr>
          <w:sz w:val="28"/>
          <w:szCs w:val="28"/>
          <w:lang w:val="uk-UA"/>
        </w:rPr>
        <w:lastRenderedPageBreak/>
        <w:t>громади (Піщанський старостинський округ), орієнтовною площею 0,1500 га, для ведення особистого селянського господарства.</w:t>
      </w:r>
    </w:p>
    <w:p w14:paraId="2F942053" w14:textId="77777777" w:rsidR="00A90E37" w:rsidRPr="00A7152F" w:rsidRDefault="00A90E37" w:rsidP="00A90E37">
      <w:pPr>
        <w:ind w:firstLine="567"/>
        <w:jc w:val="both"/>
        <w:rPr>
          <w:color w:val="000000" w:themeColor="text1"/>
          <w:sz w:val="12"/>
          <w:szCs w:val="12"/>
          <w:lang w:val="uk-UA"/>
        </w:rPr>
      </w:pPr>
    </w:p>
    <w:p w14:paraId="56E89B5D" w14:textId="415EDC1A" w:rsidR="003F7A58" w:rsidRPr="003F7A58" w:rsidRDefault="00D67ABC" w:rsidP="003F7A58">
      <w:pPr>
        <w:jc w:val="both"/>
        <w:rPr>
          <w:sz w:val="28"/>
          <w:szCs w:val="28"/>
          <w:lang w:val="uk-UA" w:eastAsia="x-none"/>
        </w:rPr>
      </w:pPr>
      <w:r>
        <w:rPr>
          <w:b/>
          <w:sz w:val="28"/>
          <w:szCs w:val="28"/>
          <w:lang w:val="uk-UA" w:eastAsia="x-none"/>
        </w:rPr>
        <w:t>1</w:t>
      </w:r>
      <w:r w:rsidR="00AD71AD">
        <w:rPr>
          <w:b/>
          <w:sz w:val="28"/>
          <w:szCs w:val="28"/>
          <w:lang w:val="uk-UA" w:eastAsia="x-none"/>
        </w:rPr>
        <w:t>4</w:t>
      </w:r>
      <w:r w:rsidR="00A7152F">
        <w:rPr>
          <w:b/>
          <w:sz w:val="28"/>
          <w:szCs w:val="28"/>
          <w:lang w:val="uk-UA" w:eastAsia="x-none"/>
        </w:rPr>
        <w:t>8</w:t>
      </w:r>
      <w:r w:rsidR="00190C92">
        <w:rPr>
          <w:b/>
          <w:sz w:val="28"/>
          <w:szCs w:val="28"/>
          <w:lang w:val="uk-UA" w:eastAsia="x-none"/>
        </w:rPr>
        <w:t xml:space="preserve">. </w:t>
      </w:r>
      <w:r w:rsidR="003F7A58" w:rsidRPr="003F7A58">
        <w:rPr>
          <w:b/>
          <w:sz w:val="28"/>
          <w:szCs w:val="28"/>
          <w:lang w:val="uk-UA" w:eastAsia="x-none"/>
        </w:rPr>
        <w:t>Про затвердження технічних документацій</w:t>
      </w:r>
      <w:r w:rsidR="003F7A58" w:rsidRPr="003F7A58">
        <w:rPr>
          <w:sz w:val="28"/>
          <w:szCs w:val="28"/>
          <w:lang w:val="uk-UA" w:eastAsia="x-none"/>
        </w:rPr>
        <w:t xml:space="preserve">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14:paraId="07F2E220" w14:textId="77777777" w:rsidR="003F7A58" w:rsidRDefault="003F7A58" w:rsidP="003F7A58">
      <w:pPr>
        <w:spacing w:after="120"/>
        <w:jc w:val="center"/>
        <w:rPr>
          <w:sz w:val="27"/>
          <w:szCs w:val="27"/>
          <w:lang w:val="uk-UA"/>
        </w:rPr>
      </w:pPr>
      <w:r w:rsidRPr="003F7A58">
        <w:rPr>
          <w:sz w:val="27"/>
          <w:szCs w:val="27"/>
          <w:lang w:val="uk-UA"/>
        </w:rPr>
        <w:t>СПИСОК</w:t>
      </w:r>
    </w:p>
    <w:p w14:paraId="0BD9A35F" w14:textId="77777777" w:rsidR="003F7A58" w:rsidRPr="003F7A58" w:rsidRDefault="003F7A58" w:rsidP="003F7A58">
      <w:pPr>
        <w:jc w:val="center"/>
        <w:rPr>
          <w:sz w:val="27"/>
          <w:szCs w:val="27"/>
          <w:lang w:val="uk-UA"/>
        </w:rPr>
      </w:pPr>
      <w:r w:rsidRPr="003F7A58">
        <w:rPr>
          <w:sz w:val="27"/>
          <w:szCs w:val="27"/>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3F7A58">
        <w:rPr>
          <w:color w:val="FF0000"/>
          <w:sz w:val="27"/>
          <w:szCs w:val="27"/>
          <w:lang w:val="uk-UA"/>
        </w:rPr>
        <w:t xml:space="preserve"> </w:t>
      </w:r>
      <w:r w:rsidRPr="003F7A58">
        <w:rPr>
          <w:sz w:val="27"/>
          <w:szCs w:val="27"/>
          <w:lang w:val="uk-UA"/>
        </w:rPr>
        <w:t>за рахунок земель житлової та громадської забудови Сумської міської ради</w:t>
      </w:r>
      <w:r w:rsidRPr="003F7A58">
        <w:rPr>
          <w:sz w:val="27"/>
          <w:szCs w:val="27"/>
          <w:lang w:val="uk-UA"/>
        </w:rPr>
        <w:tab/>
      </w:r>
      <w:r w:rsidRPr="003F7A58">
        <w:rPr>
          <w:sz w:val="27"/>
          <w:szCs w:val="27"/>
          <w:lang w:val="uk-UA"/>
        </w:rPr>
        <w:tab/>
      </w:r>
    </w:p>
    <w:tbl>
      <w:tblPr>
        <w:tblpPr w:leftFromText="180" w:rightFromText="180" w:bottomFromText="160" w:vertAnchor="text" w:horzAnchor="page" w:tblpX="715" w:tblpY="46"/>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3F7A58" w14:paraId="0C83F381" w14:textId="77777777" w:rsidTr="003F7A58">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375D1A66" w14:textId="77777777" w:rsidR="003F7A58" w:rsidRPr="003F7A58" w:rsidRDefault="003F7A58">
            <w:pPr>
              <w:jc w:val="center"/>
              <w:rPr>
                <w:sz w:val="16"/>
                <w:szCs w:val="16"/>
              </w:rPr>
            </w:pPr>
            <w:r w:rsidRPr="003F7A58">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09CA9F50" w14:textId="77777777" w:rsidR="003F7A58" w:rsidRPr="003F7A58" w:rsidRDefault="003F7A58">
            <w:pPr>
              <w:jc w:val="center"/>
              <w:rPr>
                <w:sz w:val="16"/>
                <w:szCs w:val="16"/>
              </w:rPr>
            </w:pPr>
            <w:r w:rsidRPr="003F7A58">
              <w:rPr>
                <w:sz w:val="16"/>
                <w:szCs w:val="16"/>
              </w:rPr>
              <w:t xml:space="preserve">Прізвище, ім’я, по батькові </w:t>
            </w:r>
          </w:p>
          <w:p w14:paraId="3D4E74E3" w14:textId="1EB2285C" w:rsidR="003F7A58" w:rsidRPr="003F7A58" w:rsidRDefault="003F7A58">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05E7047B" w14:textId="77777777" w:rsidR="003F7A58" w:rsidRPr="003F7A58" w:rsidRDefault="003F7A58">
            <w:pPr>
              <w:jc w:val="center"/>
              <w:rPr>
                <w:sz w:val="16"/>
                <w:szCs w:val="16"/>
              </w:rPr>
            </w:pPr>
            <w:r w:rsidRPr="003F7A58">
              <w:rPr>
                <w:sz w:val="16"/>
                <w:szCs w:val="16"/>
              </w:rPr>
              <w:t>Адреса земельної ділянки,</w:t>
            </w:r>
          </w:p>
          <w:p w14:paraId="0AA39843" w14:textId="77777777" w:rsidR="003F7A58" w:rsidRPr="003F7A58" w:rsidRDefault="003F7A58">
            <w:pPr>
              <w:jc w:val="center"/>
              <w:rPr>
                <w:sz w:val="16"/>
                <w:szCs w:val="16"/>
              </w:rPr>
            </w:pPr>
            <w:r w:rsidRPr="003F7A58">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4114F0F2" w14:textId="77777777" w:rsidR="003F7A58" w:rsidRPr="003F7A58" w:rsidRDefault="003F7A58">
            <w:pPr>
              <w:jc w:val="center"/>
              <w:rPr>
                <w:sz w:val="16"/>
                <w:szCs w:val="16"/>
              </w:rPr>
            </w:pPr>
            <w:r w:rsidRPr="003F7A58">
              <w:rPr>
                <w:sz w:val="16"/>
                <w:szCs w:val="16"/>
              </w:rPr>
              <w:t>Площа згідно з    обміром,</w:t>
            </w:r>
          </w:p>
          <w:p w14:paraId="5B6C4D01" w14:textId="77777777" w:rsidR="003F7A58" w:rsidRPr="003F7A58" w:rsidRDefault="003F7A58">
            <w:pPr>
              <w:jc w:val="center"/>
              <w:rPr>
                <w:sz w:val="16"/>
                <w:szCs w:val="16"/>
              </w:rPr>
            </w:pPr>
            <w:r w:rsidRPr="003F7A58">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64D2F814" w14:textId="77777777" w:rsidR="003F7A58" w:rsidRPr="003F7A58" w:rsidRDefault="003F7A58">
            <w:pPr>
              <w:jc w:val="center"/>
              <w:rPr>
                <w:sz w:val="16"/>
                <w:szCs w:val="16"/>
              </w:rPr>
            </w:pPr>
            <w:r w:rsidRPr="003F7A58">
              <w:rPr>
                <w:sz w:val="16"/>
                <w:szCs w:val="16"/>
              </w:rPr>
              <w:t>Передається у власність, га</w:t>
            </w:r>
          </w:p>
        </w:tc>
      </w:tr>
      <w:tr w:rsidR="003F7A58" w14:paraId="423A88FA" w14:textId="77777777" w:rsidTr="003F7A58">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D216658" w14:textId="77777777" w:rsidR="003F7A58" w:rsidRPr="003F7A58" w:rsidRDefault="003F7A58">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5600693" w14:textId="77777777" w:rsidR="003F7A58" w:rsidRPr="003F7A58" w:rsidRDefault="003F7A58">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FE90F9F" w14:textId="77777777" w:rsidR="003F7A58" w:rsidRPr="003F7A58" w:rsidRDefault="003F7A58">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B08EE8C" w14:textId="77777777" w:rsidR="003F7A58" w:rsidRPr="003F7A58" w:rsidRDefault="003F7A58">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0B45C02" w14:textId="77777777" w:rsidR="003F7A58" w:rsidRPr="003F7A58" w:rsidRDefault="003F7A58">
            <w:pPr>
              <w:spacing w:line="256" w:lineRule="auto"/>
              <w:rPr>
                <w:sz w:val="16"/>
                <w:szCs w:val="16"/>
                <w:lang w:val="uk-UA"/>
              </w:rPr>
            </w:pPr>
          </w:p>
        </w:tc>
      </w:tr>
      <w:tr w:rsidR="003F7A58" w14:paraId="619614A2" w14:textId="77777777" w:rsidTr="0094234F">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AA5A6E6" w14:textId="77777777" w:rsidR="003F7A58" w:rsidRPr="003F7A58" w:rsidRDefault="003F7A58">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2000BBB8" w14:textId="77777777" w:rsidR="003F7A58" w:rsidRPr="003F7A58" w:rsidRDefault="003F7A58">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572E467A" w14:textId="77777777" w:rsidR="003F7A58" w:rsidRPr="003F7A58" w:rsidRDefault="003F7A58">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5529ED9" w14:textId="77777777" w:rsidR="003F7A58" w:rsidRPr="003F7A58" w:rsidRDefault="003F7A58">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DA4AD37" w14:textId="77777777" w:rsidR="003F7A58" w:rsidRPr="003F7A58" w:rsidRDefault="003F7A58">
            <w:pPr>
              <w:spacing w:line="256" w:lineRule="auto"/>
              <w:rPr>
                <w:sz w:val="16"/>
                <w:szCs w:val="16"/>
                <w:lang w:val="uk-UA"/>
              </w:rPr>
            </w:pPr>
          </w:p>
        </w:tc>
      </w:tr>
      <w:tr w:rsidR="003F7A58" w14:paraId="1561397E" w14:textId="77777777" w:rsidTr="003F7A58">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55A27C38" w14:textId="77777777" w:rsidR="003F7A58" w:rsidRPr="003F7A58" w:rsidRDefault="003F7A58">
            <w:pPr>
              <w:jc w:val="center"/>
              <w:rPr>
                <w:sz w:val="16"/>
                <w:szCs w:val="16"/>
              </w:rPr>
            </w:pPr>
            <w:r w:rsidRPr="003F7A58">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14:paraId="5584435D" w14:textId="77777777" w:rsidR="003F7A58" w:rsidRPr="003F7A58" w:rsidRDefault="003F7A58">
            <w:pPr>
              <w:jc w:val="center"/>
              <w:rPr>
                <w:sz w:val="16"/>
                <w:szCs w:val="16"/>
              </w:rPr>
            </w:pPr>
            <w:r w:rsidRPr="003F7A58">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E192A84" w14:textId="77777777" w:rsidR="003F7A58" w:rsidRPr="003F7A58" w:rsidRDefault="003F7A58">
            <w:pPr>
              <w:jc w:val="center"/>
              <w:rPr>
                <w:sz w:val="16"/>
                <w:szCs w:val="16"/>
              </w:rPr>
            </w:pPr>
            <w:r w:rsidRPr="003F7A58">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680DABA" w14:textId="77777777" w:rsidR="003F7A58" w:rsidRPr="003F7A58" w:rsidRDefault="003F7A58">
            <w:pPr>
              <w:jc w:val="center"/>
              <w:rPr>
                <w:sz w:val="16"/>
                <w:szCs w:val="16"/>
              </w:rPr>
            </w:pPr>
            <w:r w:rsidRPr="003F7A58">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853E412" w14:textId="77777777" w:rsidR="003F7A58" w:rsidRPr="003F7A58" w:rsidRDefault="003F7A58">
            <w:pPr>
              <w:jc w:val="center"/>
              <w:rPr>
                <w:sz w:val="16"/>
                <w:szCs w:val="16"/>
                <w:lang w:val="uk-UA"/>
              </w:rPr>
            </w:pPr>
            <w:r w:rsidRPr="003F7A58">
              <w:rPr>
                <w:sz w:val="16"/>
                <w:szCs w:val="16"/>
              </w:rPr>
              <w:t>5</w:t>
            </w:r>
          </w:p>
        </w:tc>
      </w:tr>
      <w:tr w:rsidR="003F7A58" w14:paraId="1EEF48B6" w14:textId="77777777" w:rsidTr="003F7A58">
        <w:trPr>
          <w:trHeight w:val="482"/>
        </w:trPr>
        <w:tc>
          <w:tcPr>
            <w:tcW w:w="704" w:type="dxa"/>
            <w:tcBorders>
              <w:top w:val="nil"/>
              <w:left w:val="nil"/>
              <w:bottom w:val="nil"/>
              <w:right w:val="nil"/>
            </w:tcBorders>
            <w:hideMark/>
          </w:tcPr>
          <w:p w14:paraId="4DE75E08" w14:textId="77777777" w:rsidR="003F7A58" w:rsidRPr="003F7A58" w:rsidRDefault="003F7A58">
            <w:pPr>
              <w:jc w:val="center"/>
              <w:rPr>
                <w:sz w:val="28"/>
                <w:szCs w:val="28"/>
              </w:rPr>
            </w:pPr>
            <w:r w:rsidRPr="003F7A58">
              <w:rPr>
                <w:sz w:val="28"/>
                <w:szCs w:val="28"/>
              </w:rPr>
              <w:t>1.</w:t>
            </w:r>
          </w:p>
        </w:tc>
        <w:tc>
          <w:tcPr>
            <w:tcW w:w="5245" w:type="dxa"/>
            <w:tcBorders>
              <w:top w:val="nil"/>
              <w:left w:val="nil"/>
              <w:bottom w:val="nil"/>
              <w:right w:val="nil"/>
            </w:tcBorders>
          </w:tcPr>
          <w:p w14:paraId="400F28C8" w14:textId="77777777" w:rsidR="003F7A58" w:rsidRPr="003F7A58" w:rsidRDefault="003F7A58">
            <w:pPr>
              <w:rPr>
                <w:sz w:val="28"/>
                <w:szCs w:val="28"/>
              </w:rPr>
            </w:pPr>
            <w:r w:rsidRPr="003F7A58">
              <w:rPr>
                <w:sz w:val="28"/>
                <w:szCs w:val="28"/>
              </w:rPr>
              <w:t>Зайцева Галина Миколаївна</w:t>
            </w:r>
          </w:p>
          <w:p w14:paraId="209C4C43" w14:textId="77777777" w:rsidR="003F7A58" w:rsidRPr="003F7A58" w:rsidRDefault="003F7A58">
            <w:pPr>
              <w:rPr>
                <w:sz w:val="28"/>
                <w:szCs w:val="28"/>
              </w:rPr>
            </w:pPr>
          </w:p>
          <w:p w14:paraId="27266462" w14:textId="77777777" w:rsidR="003F7A58" w:rsidRPr="003F7A58" w:rsidRDefault="003F7A58">
            <w:pPr>
              <w:rPr>
                <w:sz w:val="28"/>
                <w:szCs w:val="28"/>
              </w:rPr>
            </w:pPr>
            <w:r w:rsidRPr="003F7A58">
              <w:rPr>
                <w:sz w:val="28"/>
                <w:szCs w:val="28"/>
              </w:rPr>
              <w:t>Зайцев Валерій Григорович</w:t>
            </w:r>
          </w:p>
          <w:p w14:paraId="06E5C65E" w14:textId="77777777" w:rsidR="003F7A58" w:rsidRPr="003F7A58" w:rsidRDefault="003F7A58">
            <w:pPr>
              <w:rPr>
                <w:sz w:val="28"/>
                <w:szCs w:val="28"/>
              </w:rPr>
            </w:pPr>
          </w:p>
        </w:tc>
        <w:tc>
          <w:tcPr>
            <w:tcW w:w="4536" w:type="dxa"/>
            <w:tcBorders>
              <w:top w:val="nil"/>
              <w:left w:val="nil"/>
              <w:bottom w:val="nil"/>
              <w:right w:val="nil"/>
            </w:tcBorders>
            <w:hideMark/>
          </w:tcPr>
          <w:p w14:paraId="37F7B18E" w14:textId="77777777" w:rsidR="003F7A58" w:rsidRPr="003F7A58" w:rsidRDefault="003F7A58">
            <w:pPr>
              <w:rPr>
                <w:sz w:val="28"/>
                <w:szCs w:val="28"/>
                <w:lang w:val="uk-UA"/>
              </w:rPr>
            </w:pPr>
            <w:r w:rsidRPr="003F7A58">
              <w:rPr>
                <w:sz w:val="28"/>
                <w:szCs w:val="28"/>
              </w:rPr>
              <w:t>вул. Оболонська, 22,</w:t>
            </w:r>
          </w:p>
          <w:p w14:paraId="34637146" w14:textId="77777777" w:rsidR="003F7A58" w:rsidRPr="003F7A58" w:rsidRDefault="003F7A58">
            <w:pPr>
              <w:rPr>
                <w:sz w:val="28"/>
                <w:szCs w:val="28"/>
              </w:rPr>
            </w:pPr>
            <w:r w:rsidRPr="003F7A58">
              <w:rPr>
                <w:sz w:val="28"/>
                <w:szCs w:val="28"/>
              </w:rPr>
              <w:t>5910136600:23:030:1002</w:t>
            </w:r>
          </w:p>
        </w:tc>
        <w:tc>
          <w:tcPr>
            <w:tcW w:w="2126" w:type="dxa"/>
            <w:tcBorders>
              <w:top w:val="nil"/>
              <w:left w:val="nil"/>
              <w:bottom w:val="nil"/>
              <w:right w:val="nil"/>
            </w:tcBorders>
            <w:hideMark/>
          </w:tcPr>
          <w:p w14:paraId="65FD585A" w14:textId="77777777" w:rsidR="003F7A58" w:rsidRPr="003F7A58" w:rsidRDefault="003F7A58">
            <w:pPr>
              <w:jc w:val="center"/>
              <w:rPr>
                <w:sz w:val="28"/>
                <w:szCs w:val="28"/>
              </w:rPr>
            </w:pPr>
            <w:r w:rsidRPr="003F7A58">
              <w:rPr>
                <w:sz w:val="28"/>
                <w:szCs w:val="28"/>
              </w:rPr>
              <w:t>0,0640</w:t>
            </w:r>
          </w:p>
        </w:tc>
        <w:tc>
          <w:tcPr>
            <w:tcW w:w="2552" w:type="dxa"/>
            <w:tcBorders>
              <w:top w:val="nil"/>
              <w:left w:val="nil"/>
              <w:bottom w:val="nil"/>
              <w:right w:val="nil"/>
            </w:tcBorders>
          </w:tcPr>
          <w:p w14:paraId="4333714D" w14:textId="77777777" w:rsidR="003F7A58" w:rsidRPr="003F7A58" w:rsidRDefault="003F7A58">
            <w:pPr>
              <w:jc w:val="center"/>
              <w:rPr>
                <w:sz w:val="28"/>
                <w:szCs w:val="28"/>
              </w:rPr>
            </w:pPr>
            <w:r w:rsidRPr="003F7A58">
              <w:rPr>
                <w:sz w:val="28"/>
                <w:szCs w:val="28"/>
              </w:rPr>
              <w:t>0,0640</w:t>
            </w:r>
          </w:p>
          <w:p w14:paraId="278E7370" w14:textId="77777777" w:rsidR="003F7A58" w:rsidRPr="003F7A58" w:rsidRDefault="003F7A58">
            <w:pPr>
              <w:rPr>
                <w:sz w:val="28"/>
                <w:szCs w:val="28"/>
              </w:rPr>
            </w:pPr>
          </w:p>
        </w:tc>
      </w:tr>
      <w:tr w:rsidR="003F7A58" w14:paraId="5CB72358" w14:textId="77777777" w:rsidTr="003F7A58">
        <w:trPr>
          <w:trHeight w:val="614"/>
        </w:trPr>
        <w:tc>
          <w:tcPr>
            <w:tcW w:w="704" w:type="dxa"/>
            <w:tcBorders>
              <w:top w:val="nil"/>
              <w:left w:val="nil"/>
              <w:bottom w:val="nil"/>
              <w:right w:val="nil"/>
            </w:tcBorders>
            <w:hideMark/>
          </w:tcPr>
          <w:p w14:paraId="5CC52A5C" w14:textId="77777777" w:rsidR="003F7A58" w:rsidRPr="003F7A58" w:rsidRDefault="003F7A58">
            <w:pPr>
              <w:jc w:val="center"/>
              <w:rPr>
                <w:sz w:val="28"/>
                <w:szCs w:val="28"/>
              </w:rPr>
            </w:pPr>
            <w:r w:rsidRPr="003F7A58">
              <w:rPr>
                <w:sz w:val="28"/>
                <w:szCs w:val="28"/>
              </w:rPr>
              <w:t>2.</w:t>
            </w:r>
          </w:p>
        </w:tc>
        <w:tc>
          <w:tcPr>
            <w:tcW w:w="5245" w:type="dxa"/>
            <w:tcBorders>
              <w:top w:val="nil"/>
              <w:left w:val="nil"/>
              <w:bottom w:val="nil"/>
              <w:right w:val="nil"/>
            </w:tcBorders>
          </w:tcPr>
          <w:p w14:paraId="12F6E6C3" w14:textId="77777777" w:rsidR="003F7A58" w:rsidRPr="003F7A58" w:rsidRDefault="003F7A58">
            <w:pPr>
              <w:rPr>
                <w:sz w:val="28"/>
                <w:szCs w:val="28"/>
              </w:rPr>
            </w:pPr>
            <w:r w:rsidRPr="003F7A58">
              <w:rPr>
                <w:sz w:val="28"/>
                <w:szCs w:val="28"/>
              </w:rPr>
              <w:t>Котляров  Микола Миколайович</w:t>
            </w:r>
          </w:p>
          <w:p w14:paraId="24FF8A6D" w14:textId="77777777" w:rsidR="003F7A58" w:rsidRPr="003F7A58" w:rsidRDefault="003F7A58">
            <w:pPr>
              <w:rPr>
                <w:sz w:val="28"/>
                <w:szCs w:val="28"/>
              </w:rPr>
            </w:pPr>
          </w:p>
          <w:p w14:paraId="7A6E4B4A" w14:textId="77777777" w:rsidR="003F7A58" w:rsidRPr="003F7A58" w:rsidRDefault="003F7A58">
            <w:pPr>
              <w:rPr>
                <w:sz w:val="28"/>
                <w:szCs w:val="28"/>
              </w:rPr>
            </w:pPr>
            <w:r w:rsidRPr="003F7A58">
              <w:rPr>
                <w:sz w:val="28"/>
                <w:szCs w:val="28"/>
              </w:rPr>
              <w:t>Шкурко Ірина Іванівна</w:t>
            </w:r>
          </w:p>
          <w:p w14:paraId="744B51F6" w14:textId="77777777" w:rsidR="003F7A58" w:rsidRPr="003F7A58" w:rsidRDefault="003F7A58">
            <w:pPr>
              <w:rPr>
                <w:sz w:val="28"/>
                <w:szCs w:val="28"/>
              </w:rPr>
            </w:pPr>
          </w:p>
        </w:tc>
        <w:tc>
          <w:tcPr>
            <w:tcW w:w="4536" w:type="dxa"/>
            <w:tcBorders>
              <w:top w:val="nil"/>
              <w:left w:val="nil"/>
              <w:bottom w:val="nil"/>
              <w:right w:val="nil"/>
            </w:tcBorders>
            <w:hideMark/>
          </w:tcPr>
          <w:p w14:paraId="089442C8" w14:textId="77777777" w:rsidR="003F7A58" w:rsidRPr="003F7A58" w:rsidRDefault="003F7A58">
            <w:pPr>
              <w:rPr>
                <w:sz w:val="28"/>
                <w:szCs w:val="28"/>
              </w:rPr>
            </w:pPr>
            <w:r w:rsidRPr="003F7A58">
              <w:rPr>
                <w:sz w:val="28"/>
                <w:szCs w:val="28"/>
              </w:rPr>
              <w:t>вул. Менделеєва, 13,</w:t>
            </w:r>
          </w:p>
          <w:p w14:paraId="3AD2A23D" w14:textId="77777777" w:rsidR="003F7A58" w:rsidRPr="003F7A58" w:rsidRDefault="003F7A58">
            <w:pPr>
              <w:rPr>
                <w:sz w:val="28"/>
                <w:szCs w:val="28"/>
              </w:rPr>
            </w:pPr>
            <w:r w:rsidRPr="003F7A58">
              <w:rPr>
                <w:sz w:val="28"/>
                <w:szCs w:val="28"/>
              </w:rPr>
              <w:t>5910136300:09:005:0160</w:t>
            </w:r>
          </w:p>
        </w:tc>
        <w:tc>
          <w:tcPr>
            <w:tcW w:w="2126" w:type="dxa"/>
            <w:tcBorders>
              <w:top w:val="nil"/>
              <w:left w:val="nil"/>
              <w:bottom w:val="nil"/>
              <w:right w:val="nil"/>
            </w:tcBorders>
            <w:hideMark/>
          </w:tcPr>
          <w:p w14:paraId="3DA6BEC0" w14:textId="77777777" w:rsidR="003F7A58" w:rsidRPr="003F7A58" w:rsidRDefault="003F7A58">
            <w:pPr>
              <w:jc w:val="center"/>
              <w:rPr>
                <w:sz w:val="28"/>
                <w:szCs w:val="28"/>
              </w:rPr>
            </w:pPr>
            <w:r w:rsidRPr="003F7A58">
              <w:rPr>
                <w:sz w:val="28"/>
                <w:szCs w:val="28"/>
              </w:rPr>
              <w:t>0,0600</w:t>
            </w:r>
          </w:p>
        </w:tc>
        <w:tc>
          <w:tcPr>
            <w:tcW w:w="2552" w:type="dxa"/>
            <w:tcBorders>
              <w:top w:val="nil"/>
              <w:left w:val="nil"/>
              <w:bottom w:val="nil"/>
              <w:right w:val="nil"/>
            </w:tcBorders>
          </w:tcPr>
          <w:p w14:paraId="40F09541" w14:textId="77777777" w:rsidR="003F7A58" w:rsidRPr="003F7A58" w:rsidRDefault="003F7A58">
            <w:pPr>
              <w:jc w:val="center"/>
              <w:rPr>
                <w:sz w:val="28"/>
                <w:szCs w:val="28"/>
              </w:rPr>
            </w:pPr>
            <w:r w:rsidRPr="003F7A58">
              <w:rPr>
                <w:sz w:val="28"/>
                <w:szCs w:val="28"/>
              </w:rPr>
              <w:t>½ від 0,0600</w:t>
            </w:r>
          </w:p>
          <w:p w14:paraId="689ABFB8" w14:textId="77777777" w:rsidR="003F7A58" w:rsidRPr="003F7A58" w:rsidRDefault="003F7A58">
            <w:pPr>
              <w:jc w:val="center"/>
              <w:rPr>
                <w:sz w:val="28"/>
                <w:szCs w:val="28"/>
              </w:rPr>
            </w:pPr>
          </w:p>
          <w:p w14:paraId="13B9DF45" w14:textId="77777777" w:rsidR="003F7A58" w:rsidRPr="003F7A58" w:rsidRDefault="003F7A58">
            <w:pPr>
              <w:jc w:val="center"/>
              <w:rPr>
                <w:sz w:val="28"/>
                <w:szCs w:val="28"/>
              </w:rPr>
            </w:pPr>
            <w:r w:rsidRPr="003F7A58">
              <w:rPr>
                <w:sz w:val="28"/>
                <w:szCs w:val="28"/>
              </w:rPr>
              <w:t>½ від 0,0600</w:t>
            </w:r>
          </w:p>
        </w:tc>
      </w:tr>
      <w:tr w:rsidR="003F7A58" w14:paraId="07D019FC" w14:textId="77777777" w:rsidTr="003F7A58">
        <w:trPr>
          <w:trHeight w:val="614"/>
        </w:trPr>
        <w:tc>
          <w:tcPr>
            <w:tcW w:w="704" w:type="dxa"/>
            <w:tcBorders>
              <w:top w:val="nil"/>
              <w:left w:val="nil"/>
              <w:bottom w:val="nil"/>
              <w:right w:val="nil"/>
            </w:tcBorders>
            <w:hideMark/>
          </w:tcPr>
          <w:p w14:paraId="78D3D988" w14:textId="77777777" w:rsidR="003F7A58" w:rsidRPr="003F7A58" w:rsidRDefault="003F7A58">
            <w:pPr>
              <w:jc w:val="center"/>
              <w:rPr>
                <w:sz w:val="28"/>
                <w:szCs w:val="28"/>
              </w:rPr>
            </w:pPr>
            <w:r w:rsidRPr="003F7A58">
              <w:rPr>
                <w:sz w:val="28"/>
                <w:szCs w:val="28"/>
              </w:rPr>
              <w:t>3.</w:t>
            </w:r>
          </w:p>
        </w:tc>
        <w:tc>
          <w:tcPr>
            <w:tcW w:w="5245" w:type="dxa"/>
            <w:tcBorders>
              <w:top w:val="nil"/>
              <w:left w:val="nil"/>
              <w:bottom w:val="nil"/>
              <w:right w:val="nil"/>
            </w:tcBorders>
          </w:tcPr>
          <w:p w14:paraId="724D2C31" w14:textId="77777777" w:rsidR="003F7A58" w:rsidRPr="003F7A58" w:rsidRDefault="003F7A58">
            <w:pPr>
              <w:rPr>
                <w:sz w:val="28"/>
                <w:szCs w:val="28"/>
              </w:rPr>
            </w:pPr>
            <w:r w:rsidRPr="003F7A58">
              <w:rPr>
                <w:sz w:val="28"/>
                <w:szCs w:val="28"/>
              </w:rPr>
              <w:t>Бойко Ольга Миколаївна</w:t>
            </w:r>
          </w:p>
          <w:p w14:paraId="15A54253" w14:textId="77777777" w:rsidR="003F7A58" w:rsidRPr="003F7A58" w:rsidRDefault="003F7A58">
            <w:pPr>
              <w:rPr>
                <w:sz w:val="28"/>
                <w:szCs w:val="28"/>
              </w:rPr>
            </w:pPr>
          </w:p>
          <w:p w14:paraId="7FEE1AA1" w14:textId="77777777" w:rsidR="003F7A58" w:rsidRPr="003F7A58" w:rsidRDefault="003F7A58">
            <w:pPr>
              <w:rPr>
                <w:sz w:val="28"/>
                <w:szCs w:val="28"/>
              </w:rPr>
            </w:pPr>
            <w:r w:rsidRPr="003F7A58">
              <w:rPr>
                <w:sz w:val="28"/>
                <w:szCs w:val="28"/>
              </w:rPr>
              <w:t>Латаєва Людмила Миколаївна</w:t>
            </w:r>
          </w:p>
        </w:tc>
        <w:tc>
          <w:tcPr>
            <w:tcW w:w="4536" w:type="dxa"/>
            <w:tcBorders>
              <w:top w:val="nil"/>
              <w:left w:val="nil"/>
              <w:bottom w:val="nil"/>
              <w:right w:val="nil"/>
            </w:tcBorders>
            <w:hideMark/>
          </w:tcPr>
          <w:p w14:paraId="6C808055" w14:textId="77777777" w:rsidR="003F7A58" w:rsidRPr="003F7A58" w:rsidRDefault="003F7A58">
            <w:pPr>
              <w:rPr>
                <w:sz w:val="28"/>
                <w:szCs w:val="28"/>
              </w:rPr>
            </w:pPr>
            <w:r w:rsidRPr="003F7A58">
              <w:rPr>
                <w:sz w:val="28"/>
                <w:szCs w:val="28"/>
              </w:rPr>
              <w:t>вул. Тургенєва, 20</w:t>
            </w:r>
          </w:p>
          <w:p w14:paraId="18C821CF" w14:textId="77777777" w:rsidR="003F7A58" w:rsidRPr="003F7A58" w:rsidRDefault="003F7A58">
            <w:pPr>
              <w:rPr>
                <w:sz w:val="28"/>
                <w:szCs w:val="28"/>
              </w:rPr>
            </w:pPr>
            <w:r w:rsidRPr="003F7A58">
              <w:rPr>
                <w:sz w:val="28"/>
                <w:szCs w:val="28"/>
              </w:rPr>
              <w:t>5910136600:19:011:0031</w:t>
            </w:r>
          </w:p>
        </w:tc>
        <w:tc>
          <w:tcPr>
            <w:tcW w:w="2126" w:type="dxa"/>
            <w:tcBorders>
              <w:top w:val="nil"/>
              <w:left w:val="nil"/>
              <w:bottom w:val="nil"/>
              <w:right w:val="nil"/>
            </w:tcBorders>
            <w:hideMark/>
          </w:tcPr>
          <w:p w14:paraId="50C5CF73" w14:textId="77777777" w:rsidR="003F7A58" w:rsidRPr="003F7A58" w:rsidRDefault="003F7A58">
            <w:pPr>
              <w:jc w:val="center"/>
              <w:rPr>
                <w:sz w:val="28"/>
                <w:szCs w:val="28"/>
              </w:rPr>
            </w:pPr>
            <w:r w:rsidRPr="003F7A58">
              <w:rPr>
                <w:sz w:val="28"/>
                <w:szCs w:val="28"/>
              </w:rPr>
              <w:t>0,0690</w:t>
            </w:r>
          </w:p>
        </w:tc>
        <w:tc>
          <w:tcPr>
            <w:tcW w:w="2552" w:type="dxa"/>
            <w:tcBorders>
              <w:top w:val="nil"/>
              <w:left w:val="nil"/>
              <w:bottom w:val="nil"/>
              <w:right w:val="nil"/>
            </w:tcBorders>
          </w:tcPr>
          <w:p w14:paraId="4FB45308" w14:textId="77777777" w:rsidR="003F7A58" w:rsidRPr="003F7A58" w:rsidRDefault="003F7A58">
            <w:pPr>
              <w:jc w:val="center"/>
              <w:rPr>
                <w:sz w:val="28"/>
                <w:szCs w:val="28"/>
              </w:rPr>
            </w:pPr>
            <w:r w:rsidRPr="003F7A58">
              <w:rPr>
                <w:sz w:val="28"/>
                <w:szCs w:val="28"/>
              </w:rPr>
              <w:t>½ від 0,0690</w:t>
            </w:r>
          </w:p>
          <w:p w14:paraId="53E23518" w14:textId="77777777" w:rsidR="003F7A58" w:rsidRPr="003F7A58" w:rsidRDefault="003F7A58">
            <w:pPr>
              <w:jc w:val="center"/>
              <w:rPr>
                <w:sz w:val="28"/>
                <w:szCs w:val="28"/>
              </w:rPr>
            </w:pPr>
          </w:p>
          <w:p w14:paraId="281BB5BC" w14:textId="77777777" w:rsidR="003F7A58" w:rsidRPr="003F7A58" w:rsidRDefault="003F7A58">
            <w:pPr>
              <w:jc w:val="center"/>
              <w:rPr>
                <w:sz w:val="28"/>
                <w:szCs w:val="28"/>
              </w:rPr>
            </w:pPr>
            <w:r w:rsidRPr="003F7A58">
              <w:rPr>
                <w:sz w:val="28"/>
                <w:szCs w:val="28"/>
              </w:rPr>
              <w:t>½ від 0,0690</w:t>
            </w:r>
          </w:p>
          <w:p w14:paraId="4A17A2DF" w14:textId="77777777" w:rsidR="003F7A58" w:rsidRPr="003F7A58" w:rsidRDefault="003F7A58">
            <w:pPr>
              <w:rPr>
                <w:sz w:val="28"/>
                <w:szCs w:val="28"/>
              </w:rPr>
            </w:pPr>
          </w:p>
        </w:tc>
      </w:tr>
    </w:tbl>
    <w:p w14:paraId="3F0A20E5" w14:textId="6517C615" w:rsidR="00EC75CF" w:rsidRDefault="009B6D12" w:rsidP="00EC75CF">
      <w:pPr>
        <w:tabs>
          <w:tab w:val="left" w:pos="567"/>
          <w:tab w:val="left" w:pos="709"/>
          <w:tab w:val="left" w:pos="851"/>
          <w:tab w:val="left" w:pos="993"/>
        </w:tabs>
        <w:jc w:val="both"/>
        <w:rPr>
          <w:color w:val="000000" w:themeColor="text1"/>
          <w:sz w:val="28"/>
          <w:szCs w:val="28"/>
          <w:lang w:val="uk-UA"/>
        </w:rPr>
      </w:pPr>
      <w:r>
        <w:rPr>
          <w:b/>
          <w:sz w:val="28"/>
          <w:szCs w:val="28"/>
          <w:lang w:val="uk-UA"/>
        </w:rPr>
        <w:t>1</w:t>
      </w:r>
      <w:r w:rsidR="00AD71AD">
        <w:rPr>
          <w:b/>
          <w:sz w:val="28"/>
          <w:szCs w:val="28"/>
          <w:lang w:val="uk-UA"/>
        </w:rPr>
        <w:t>4</w:t>
      </w:r>
      <w:r w:rsidR="00A7152F">
        <w:rPr>
          <w:b/>
          <w:sz w:val="28"/>
          <w:szCs w:val="28"/>
          <w:lang w:val="uk-UA"/>
        </w:rPr>
        <w:t>9</w:t>
      </w:r>
      <w:r>
        <w:rPr>
          <w:b/>
          <w:sz w:val="28"/>
          <w:szCs w:val="28"/>
          <w:lang w:val="uk-UA"/>
        </w:rPr>
        <w:t xml:space="preserve">. </w:t>
      </w:r>
      <w:r w:rsidR="00EC75CF">
        <w:rPr>
          <w:b/>
          <w:sz w:val="28"/>
          <w:szCs w:val="28"/>
          <w:lang w:val="uk-UA"/>
        </w:rPr>
        <w:t xml:space="preserve">Про затвердження </w:t>
      </w:r>
      <w:r w:rsidR="00EC75CF">
        <w:rPr>
          <w:color w:val="000000" w:themeColor="text1"/>
          <w:sz w:val="28"/>
          <w:szCs w:val="28"/>
          <w:lang w:val="uk-UA"/>
        </w:rPr>
        <w:t xml:space="preserve">проекту землеустрою щодо відведення земельної ділянки та надати у власність громадянці </w:t>
      </w:r>
      <w:r w:rsidR="00EC75CF" w:rsidRPr="00530FAB">
        <w:rPr>
          <w:b/>
          <w:color w:val="000000" w:themeColor="text1"/>
          <w:sz w:val="28"/>
          <w:szCs w:val="28"/>
          <w:u w:val="single"/>
          <w:lang w:val="uk-UA"/>
        </w:rPr>
        <w:t>Мазневій Наталії Миколаївні</w:t>
      </w:r>
      <w:r w:rsidR="00EC75CF">
        <w:rPr>
          <w:color w:val="000000" w:themeColor="text1"/>
          <w:sz w:val="28"/>
          <w:szCs w:val="28"/>
          <w:lang w:val="uk-UA"/>
        </w:rPr>
        <w:t xml:space="preserve"> земельну ділянку за адресою: м. Суми, вул. 1-ша Оболонська, 56, площею 0,0268 га, кадастровий номер 5910136600:23:028:0019, категорія та цільове призначення земельної ділянки: землі житлової та </w:t>
      </w:r>
      <w:r w:rsidR="00EC75CF">
        <w:rPr>
          <w:color w:val="000000" w:themeColor="text1"/>
          <w:sz w:val="28"/>
          <w:szCs w:val="28"/>
          <w:lang w:val="uk-UA"/>
        </w:rPr>
        <w:lastRenderedPageBreak/>
        <w:t>громадської забудови для будівництва і обслуговування житлового будинку, господарських будівель і споруд (присадибна ділянка).</w:t>
      </w:r>
    </w:p>
    <w:p w14:paraId="2656AEF4" w14:textId="77777777" w:rsidR="00EC75CF" w:rsidRPr="00A7152F" w:rsidRDefault="00EC75CF" w:rsidP="00507102">
      <w:pPr>
        <w:pStyle w:val="rvps14"/>
        <w:spacing w:before="0" w:beforeAutospacing="0" w:after="0" w:afterAutospacing="0"/>
        <w:jc w:val="both"/>
        <w:rPr>
          <w:b/>
          <w:color w:val="000000"/>
          <w:sz w:val="12"/>
          <w:szCs w:val="12"/>
          <w:lang w:val="uk-UA"/>
        </w:rPr>
      </w:pPr>
    </w:p>
    <w:p w14:paraId="1D6ECC69" w14:textId="138ACADC" w:rsidR="00CB28E2" w:rsidRDefault="006D1129" w:rsidP="00CB28E2">
      <w:pPr>
        <w:pStyle w:val="rvps14"/>
        <w:spacing w:before="0" w:beforeAutospacing="0" w:after="0" w:afterAutospacing="0"/>
        <w:jc w:val="both"/>
        <w:rPr>
          <w:color w:val="000000" w:themeColor="text1"/>
          <w:sz w:val="28"/>
          <w:szCs w:val="28"/>
          <w:lang w:val="uk-UA" w:eastAsia="en-US"/>
        </w:rPr>
      </w:pPr>
      <w:r>
        <w:rPr>
          <w:b/>
          <w:color w:val="000000"/>
          <w:sz w:val="28"/>
          <w:szCs w:val="28"/>
          <w:lang w:val="uk-UA"/>
        </w:rPr>
        <w:t>1</w:t>
      </w:r>
      <w:r w:rsidR="00A7152F">
        <w:rPr>
          <w:b/>
          <w:color w:val="000000"/>
          <w:sz w:val="28"/>
          <w:szCs w:val="28"/>
          <w:lang w:val="uk-UA"/>
        </w:rPr>
        <w:t>50</w:t>
      </w:r>
      <w:r w:rsidR="00CB28E2">
        <w:rPr>
          <w:b/>
          <w:color w:val="000000"/>
          <w:sz w:val="28"/>
          <w:szCs w:val="28"/>
          <w:lang w:val="uk-UA"/>
        </w:rPr>
        <w:t xml:space="preserve">. Про затвердження </w:t>
      </w:r>
      <w:r w:rsidR="00CB28E2" w:rsidRPr="00CB28E2">
        <w:rPr>
          <w:color w:val="000000"/>
          <w:sz w:val="28"/>
          <w:szCs w:val="28"/>
          <w:lang w:val="uk-UA"/>
        </w:rPr>
        <w:t>п</w:t>
      </w:r>
      <w:r w:rsidR="00CB28E2">
        <w:rPr>
          <w:color w:val="000000" w:themeColor="text1"/>
          <w:sz w:val="28"/>
          <w:szCs w:val="28"/>
          <w:lang w:val="uk-UA"/>
        </w:rPr>
        <w:t xml:space="preserve">роекту землеустрою щодо відведення  земельної ділянки, змінити її цільове призначення із земель  сільськогосподарського призначення «для ведення особистого селянського господарства» на землі </w:t>
      </w:r>
      <w:r w:rsidR="00CB28E2">
        <w:rPr>
          <w:color w:val="000000" w:themeColor="text1"/>
          <w:sz w:val="28"/>
          <w:szCs w:val="28"/>
          <w:shd w:val="clear" w:color="auto" w:fill="FFFFFF"/>
          <w:lang w:val="uk-UA"/>
        </w:rPr>
        <w:t>житлової та громадської забудови</w:t>
      </w:r>
      <w:r w:rsidR="00CB28E2">
        <w:rPr>
          <w:color w:val="000000" w:themeColor="text1"/>
          <w:sz w:val="28"/>
          <w:szCs w:val="28"/>
          <w:lang w:val="uk-UA"/>
        </w:rPr>
        <w:t xml:space="preserve"> «д</w:t>
      </w:r>
      <w:r w:rsidR="00CB28E2">
        <w:rPr>
          <w:color w:val="000000" w:themeColor="text1"/>
          <w:sz w:val="28"/>
          <w:szCs w:val="28"/>
          <w:shd w:val="clear" w:color="auto" w:fill="FFFFFF"/>
          <w:lang w:val="uk-UA"/>
        </w:rPr>
        <w:t xml:space="preserve">ля будівництва і обслуговування житлового будинку, господарських будівель і споруд (присадибна ділянка)» </w:t>
      </w:r>
      <w:r w:rsidR="00CB28E2">
        <w:rPr>
          <w:color w:val="000000" w:themeColor="text1"/>
          <w:sz w:val="28"/>
          <w:szCs w:val="28"/>
          <w:lang w:val="uk-UA"/>
        </w:rPr>
        <w:t xml:space="preserve">за адресою: м. Суми, проспект Козацький, 49, кадастровий номер </w:t>
      </w:r>
      <w:r w:rsidR="00CB28E2">
        <w:rPr>
          <w:color w:val="000000" w:themeColor="text1"/>
          <w:sz w:val="28"/>
          <w:szCs w:val="28"/>
          <w:shd w:val="clear" w:color="auto" w:fill="FFFFFF"/>
          <w:lang w:val="uk-UA"/>
        </w:rPr>
        <w:t>5924788700:01:002:0214</w:t>
      </w:r>
      <w:r w:rsidR="00CB28E2">
        <w:rPr>
          <w:color w:val="000000" w:themeColor="text1"/>
          <w:sz w:val="28"/>
          <w:szCs w:val="28"/>
          <w:lang w:val="uk-UA"/>
        </w:rPr>
        <w:t>, площею</w:t>
      </w:r>
      <w:r w:rsidR="00CB28E2">
        <w:rPr>
          <w:color w:val="000000" w:themeColor="text1"/>
          <w:sz w:val="28"/>
          <w:szCs w:val="28"/>
          <w:shd w:val="clear" w:color="auto" w:fill="FFFFFF"/>
          <w:lang w:val="uk-UA"/>
        </w:rPr>
        <w:t xml:space="preserve"> 0,0704 га</w:t>
      </w:r>
      <w:r w:rsidR="00CB28E2">
        <w:rPr>
          <w:color w:val="000000" w:themeColor="text1"/>
          <w:sz w:val="28"/>
          <w:szCs w:val="28"/>
          <w:lang w:val="uk-UA"/>
        </w:rPr>
        <w:t xml:space="preserve">, яка перебуває в приватній власності </w:t>
      </w:r>
      <w:r w:rsidR="00CB28E2" w:rsidRPr="00CB28E2">
        <w:rPr>
          <w:b/>
          <w:color w:val="000000" w:themeColor="text1"/>
          <w:sz w:val="28"/>
          <w:szCs w:val="28"/>
          <w:u w:val="single"/>
          <w:lang w:val="uk-UA"/>
        </w:rPr>
        <w:t>Ткаченко Дарини Ігорівни</w:t>
      </w:r>
      <w:r w:rsidR="00CB28E2">
        <w:rPr>
          <w:color w:val="000000" w:themeColor="text1"/>
          <w:sz w:val="28"/>
          <w:szCs w:val="28"/>
          <w:lang w:val="uk-UA"/>
        </w:rPr>
        <w:t xml:space="preserve"> на підставі договору купівлі-продажу земельної ділянки від 05.10.2021, зареєстрованого в реєстрі за № 2418, реєстраційний номер об’єкта нерухомого майна 1688630059247.</w:t>
      </w:r>
    </w:p>
    <w:p w14:paraId="48871CC9" w14:textId="0C00DF5F" w:rsidR="00507102" w:rsidRPr="00A7152F" w:rsidRDefault="00507102" w:rsidP="00BD37B9">
      <w:pPr>
        <w:jc w:val="both"/>
        <w:rPr>
          <w:b/>
          <w:color w:val="000000"/>
          <w:sz w:val="16"/>
          <w:szCs w:val="16"/>
          <w:lang w:val="uk-UA"/>
        </w:rPr>
      </w:pPr>
    </w:p>
    <w:p w14:paraId="6CF85E6D" w14:textId="21E615DA" w:rsidR="00BD37B9" w:rsidRPr="001E3B4F" w:rsidRDefault="00D67ABC" w:rsidP="0053400C">
      <w:pPr>
        <w:jc w:val="both"/>
        <w:rPr>
          <w:color w:val="000000"/>
          <w:sz w:val="28"/>
          <w:szCs w:val="28"/>
          <w:shd w:val="clear" w:color="auto" w:fill="FFFFFF"/>
          <w:lang w:val="uk-UA"/>
        </w:rPr>
      </w:pPr>
      <w:r>
        <w:rPr>
          <w:b/>
          <w:color w:val="000000"/>
          <w:sz w:val="28"/>
          <w:szCs w:val="28"/>
          <w:lang w:val="uk-UA"/>
        </w:rPr>
        <w:t>1</w:t>
      </w:r>
      <w:r w:rsidR="00A7152F">
        <w:rPr>
          <w:b/>
          <w:color w:val="000000"/>
          <w:sz w:val="28"/>
          <w:szCs w:val="28"/>
          <w:lang w:val="uk-UA"/>
        </w:rPr>
        <w:t>51</w:t>
      </w:r>
      <w:r w:rsidR="00BD37B9">
        <w:rPr>
          <w:b/>
          <w:color w:val="000000"/>
          <w:sz w:val="28"/>
          <w:szCs w:val="28"/>
          <w:lang w:val="uk-UA"/>
        </w:rPr>
        <w:t xml:space="preserve">. </w:t>
      </w:r>
      <w:r w:rsidR="00BD37B9" w:rsidRPr="001E3B4F">
        <w:rPr>
          <w:b/>
          <w:color w:val="000000"/>
          <w:sz w:val="28"/>
          <w:szCs w:val="28"/>
          <w:lang w:val="uk-UA"/>
        </w:rPr>
        <w:t xml:space="preserve">Про затвердження </w:t>
      </w:r>
      <w:r w:rsidR="00BD37B9" w:rsidRPr="001E3B4F">
        <w:rPr>
          <w:sz w:val="28"/>
          <w:szCs w:val="28"/>
          <w:bdr w:val="none" w:sz="0" w:space="0" w:color="auto" w:frame="1"/>
          <w:lang w:val="uk-UA"/>
        </w:rPr>
        <w:t xml:space="preserve">проекту землеустрою щодо відведення земельної ділянки та </w:t>
      </w:r>
      <w:r w:rsidR="00BD37B9" w:rsidRPr="001E3B4F">
        <w:rPr>
          <w:color w:val="000000"/>
          <w:sz w:val="28"/>
          <w:szCs w:val="28"/>
          <w:shd w:val="clear" w:color="auto" w:fill="FFFFFF"/>
          <w:lang w:val="uk-UA"/>
        </w:rPr>
        <w:t xml:space="preserve">надання </w:t>
      </w:r>
      <w:r w:rsidR="00BD37B9" w:rsidRPr="001E3B4F">
        <w:rPr>
          <w:b/>
          <w:sz w:val="28"/>
          <w:szCs w:val="28"/>
          <w:u w:val="single"/>
          <w:lang w:val="uk-UA"/>
        </w:rPr>
        <w:t>Деркач Вікторії Сергіївні</w:t>
      </w:r>
      <w:r w:rsidR="00BD37B9" w:rsidRPr="001E3B4F">
        <w:rPr>
          <w:sz w:val="28"/>
          <w:szCs w:val="28"/>
          <w:lang w:val="uk-UA"/>
        </w:rPr>
        <w:t xml:space="preserve"> у приватну власність земельну ділянку </w:t>
      </w:r>
      <w:r w:rsidR="00BD37B9" w:rsidRPr="001E3B4F">
        <w:rPr>
          <w:color w:val="000000"/>
          <w:sz w:val="28"/>
          <w:szCs w:val="28"/>
          <w:lang w:val="uk-UA"/>
        </w:rPr>
        <w:t xml:space="preserve">за адресою: м. Суми, вул. Аерофлотська, 19Б, кадастровий номер </w:t>
      </w:r>
      <w:r w:rsidR="00BD37B9" w:rsidRPr="001E3B4F">
        <w:rPr>
          <w:color w:val="000000"/>
          <w:sz w:val="28"/>
          <w:szCs w:val="28"/>
          <w:shd w:val="clear" w:color="auto" w:fill="FFFFFF"/>
          <w:lang w:val="uk-UA"/>
        </w:rPr>
        <w:t xml:space="preserve">5910136300:14:004:0083, площею 0,0031 га, </w:t>
      </w:r>
      <w:r w:rsidR="00BD37B9" w:rsidRPr="001E3B4F">
        <w:rPr>
          <w:color w:val="000000"/>
          <w:sz w:val="28"/>
          <w:szCs w:val="28"/>
          <w:lang w:val="uk-UA"/>
        </w:rPr>
        <w:t>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5890AFB7" w14:textId="77777777" w:rsidR="00497AB9" w:rsidRPr="00A7152F" w:rsidRDefault="00497AB9" w:rsidP="00AB3046">
      <w:pPr>
        <w:jc w:val="both"/>
        <w:rPr>
          <w:b/>
          <w:color w:val="000000"/>
          <w:sz w:val="16"/>
          <w:szCs w:val="16"/>
          <w:lang w:val="uk-UA"/>
        </w:rPr>
      </w:pPr>
    </w:p>
    <w:p w14:paraId="7CE1DE60" w14:textId="32ABD2D4" w:rsidR="00507102" w:rsidRDefault="00A379F6" w:rsidP="00A379F6">
      <w:pPr>
        <w:jc w:val="both"/>
        <w:rPr>
          <w:b/>
          <w:color w:val="000000"/>
          <w:sz w:val="28"/>
          <w:szCs w:val="28"/>
          <w:lang w:val="uk-UA"/>
        </w:rPr>
      </w:pPr>
      <w:r>
        <w:rPr>
          <w:b/>
          <w:color w:val="000000"/>
          <w:sz w:val="28"/>
          <w:szCs w:val="28"/>
          <w:lang w:val="uk-UA"/>
        </w:rPr>
        <w:t>1</w:t>
      </w:r>
      <w:r w:rsidR="00A7152F">
        <w:rPr>
          <w:b/>
          <w:color w:val="000000"/>
          <w:sz w:val="28"/>
          <w:szCs w:val="28"/>
          <w:lang w:val="uk-UA"/>
        </w:rPr>
        <w:t>52</w:t>
      </w:r>
      <w:r>
        <w:rPr>
          <w:b/>
          <w:color w:val="000000"/>
          <w:sz w:val="28"/>
          <w:szCs w:val="28"/>
          <w:lang w:val="uk-UA"/>
        </w:rPr>
        <w:t xml:space="preserve">. </w:t>
      </w:r>
      <w:r w:rsidR="00507102" w:rsidRPr="00507102">
        <w:rPr>
          <w:b/>
          <w:sz w:val="28"/>
          <w:szCs w:val="28"/>
          <w:lang w:val="uk-UA"/>
        </w:rPr>
        <w:t xml:space="preserve">Про інвентаризацію земель </w:t>
      </w:r>
      <w:r w:rsidR="00507102">
        <w:rPr>
          <w:sz w:val="28"/>
          <w:szCs w:val="28"/>
          <w:lang w:val="uk-UA"/>
        </w:rPr>
        <w:t>комунальної власності Сумської міської територіальної громади за адресою: м. Суми, вул. Катерини Зеленко, буд. № 4/1, а саме:</w:t>
      </w:r>
    </w:p>
    <w:p w14:paraId="55B78B5F" w14:textId="77777777" w:rsidR="00507102" w:rsidRDefault="00507102" w:rsidP="00507102">
      <w:pPr>
        <w:ind w:firstLine="708"/>
        <w:jc w:val="both"/>
        <w:rPr>
          <w:sz w:val="28"/>
          <w:szCs w:val="28"/>
          <w:lang w:val="uk-UA"/>
        </w:rPr>
      </w:pPr>
      <w:r>
        <w:rPr>
          <w:sz w:val="28"/>
          <w:szCs w:val="28"/>
          <w:lang w:val="uk-UA"/>
        </w:rPr>
        <w:t>1. Провести інвентаризацію земель комунальної власності Сумської міської територіальної громади за адресою: м. Суми, вул. Катерини Зеленко, буд. № 4/1, площа земельної ділянки буде уточнена при розробленні технічної документації із землеустрою щодо інвентаризації земель.</w:t>
      </w:r>
    </w:p>
    <w:p w14:paraId="7D6AADC6" w14:textId="0AC84B91" w:rsidR="00507102" w:rsidRDefault="00507102" w:rsidP="00507102">
      <w:pPr>
        <w:ind w:firstLine="708"/>
        <w:jc w:val="both"/>
        <w:rPr>
          <w:sz w:val="28"/>
          <w:szCs w:val="28"/>
          <w:lang w:val="uk-UA"/>
        </w:rPr>
      </w:pPr>
      <w:r>
        <w:rPr>
          <w:sz w:val="28"/>
          <w:szCs w:val="28"/>
          <w:lang w:val="uk-UA"/>
        </w:rPr>
        <w:t>2. Надати Департаменту забезпечення ресурсних платежів Сумської міської ради дозвіл на розроблення технічної документації із землеустрою щодо інвентаризації земель, зазначених у пункті 1.</w:t>
      </w:r>
    </w:p>
    <w:p w14:paraId="09A9165A" w14:textId="77777777" w:rsidR="00CB28E2" w:rsidRPr="00A7152F" w:rsidRDefault="00CB28E2" w:rsidP="00507102">
      <w:pPr>
        <w:jc w:val="both"/>
        <w:rPr>
          <w:b/>
          <w:color w:val="000000"/>
          <w:sz w:val="16"/>
          <w:szCs w:val="16"/>
          <w:lang w:val="uk-UA"/>
        </w:rPr>
      </w:pPr>
    </w:p>
    <w:p w14:paraId="4B6AF4B5" w14:textId="72097CD3" w:rsidR="00507102" w:rsidRDefault="00507102" w:rsidP="00507102">
      <w:pPr>
        <w:jc w:val="both"/>
        <w:rPr>
          <w:color w:val="000000" w:themeColor="text1"/>
          <w:sz w:val="28"/>
          <w:szCs w:val="28"/>
          <w:lang w:val="uk-UA"/>
        </w:rPr>
      </w:pPr>
      <w:r>
        <w:rPr>
          <w:b/>
          <w:color w:val="000000"/>
          <w:sz w:val="28"/>
          <w:szCs w:val="28"/>
          <w:lang w:val="uk-UA"/>
        </w:rPr>
        <w:t>1</w:t>
      </w:r>
      <w:r w:rsidR="00A7152F">
        <w:rPr>
          <w:b/>
          <w:color w:val="000000"/>
          <w:sz w:val="28"/>
          <w:szCs w:val="28"/>
          <w:lang w:val="uk-UA"/>
        </w:rPr>
        <w:t>53</w:t>
      </w:r>
      <w:r>
        <w:rPr>
          <w:b/>
          <w:color w:val="000000"/>
          <w:sz w:val="28"/>
          <w:szCs w:val="28"/>
          <w:lang w:val="uk-UA"/>
        </w:rPr>
        <w:t xml:space="preserve">. Про припинення </w:t>
      </w:r>
      <w:r w:rsidRPr="00507102">
        <w:rPr>
          <w:b/>
          <w:color w:val="000000" w:themeColor="text1"/>
          <w:sz w:val="28"/>
          <w:szCs w:val="28"/>
          <w:u w:val="single"/>
        </w:rPr>
        <w:t>СУМСЬК</w:t>
      </w:r>
      <w:r w:rsidRPr="00507102">
        <w:rPr>
          <w:b/>
          <w:color w:val="000000" w:themeColor="text1"/>
          <w:sz w:val="28"/>
          <w:szCs w:val="28"/>
          <w:u w:val="single"/>
          <w:lang w:val="uk-UA"/>
        </w:rPr>
        <w:t>ІЙ</w:t>
      </w:r>
      <w:r w:rsidRPr="00507102">
        <w:rPr>
          <w:b/>
          <w:color w:val="000000" w:themeColor="text1"/>
          <w:sz w:val="28"/>
          <w:szCs w:val="28"/>
          <w:u w:val="single"/>
        </w:rPr>
        <w:t xml:space="preserve"> ОБЛАСНІЙ ПРОКУРАТУРІ</w:t>
      </w:r>
      <w:r>
        <w:rPr>
          <w:color w:val="000000" w:themeColor="text1"/>
          <w:sz w:val="28"/>
          <w:szCs w:val="28"/>
        </w:rPr>
        <w:t xml:space="preserve"> </w:t>
      </w:r>
      <w:r>
        <w:rPr>
          <w:color w:val="000000" w:themeColor="text1"/>
          <w:sz w:val="28"/>
          <w:szCs w:val="28"/>
          <w:lang w:val="uk-UA"/>
        </w:rPr>
        <w:t xml:space="preserve">право постійного користування земельною ділянкою за адресою: м. Суми, вул. Реміснича, 31/1, кадастровий номер 5910136600:17:011:0038, площею 0,2775 га, категорія та цільове призначення земельної ділянки: </w:t>
      </w:r>
      <w:r>
        <w:rPr>
          <w:bCs/>
          <w:color w:val="000000" w:themeColor="text1"/>
          <w:sz w:val="28"/>
          <w:szCs w:val="28"/>
          <w:lang w:val="uk-UA"/>
        </w:rPr>
        <w:t>землі житлової та громадської забудови «</w:t>
      </w:r>
      <w:r>
        <w:rPr>
          <w:color w:val="000000" w:themeColor="text1"/>
          <w:sz w:val="28"/>
          <w:szCs w:val="28"/>
          <w:lang w:val="uk-UA"/>
        </w:rPr>
        <w:t>для будівництва і обслуговування багатоквартирного житлового будинку», яка перебуває в постійному користуванні юридичної особи 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280495388 від 21.10.2021, реєстраційний номер об’єкта нерухомого майна 98977359101, та зарахувати її до земель запасу Сумської міської територіальної громади.</w:t>
      </w:r>
    </w:p>
    <w:p w14:paraId="1DB4BD4E" w14:textId="6B273F13" w:rsidR="00507102" w:rsidRPr="00A7152F" w:rsidRDefault="00507102" w:rsidP="00A379F6">
      <w:pPr>
        <w:jc w:val="both"/>
        <w:rPr>
          <w:b/>
          <w:color w:val="000000"/>
          <w:sz w:val="16"/>
          <w:szCs w:val="16"/>
          <w:lang w:val="uk-UA"/>
        </w:rPr>
      </w:pPr>
    </w:p>
    <w:p w14:paraId="1E941189" w14:textId="55F24959" w:rsidR="00A379F6" w:rsidRDefault="00CB28E2" w:rsidP="00A379F6">
      <w:pPr>
        <w:jc w:val="both"/>
        <w:rPr>
          <w:sz w:val="28"/>
          <w:szCs w:val="28"/>
          <w:lang w:val="uk-UA"/>
        </w:rPr>
      </w:pPr>
      <w:r>
        <w:rPr>
          <w:b/>
          <w:color w:val="000000"/>
          <w:sz w:val="28"/>
          <w:szCs w:val="28"/>
          <w:lang w:val="uk-UA"/>
        </w:rPr>
        <w:lastRenderedPageBreak/>
        <w:t>1</w:t>
      </w:r>
      <w:r w:rsidR="00A7152F">
        <w:rPr>
          <w:b/>
          <w:color w:val="000000"/>
          <w:sz w:val="28"/>
          <w:szCs w:val="28"/>
          <w:lang w:val="uk-UA"/>
        </w:rPr>
        <w:t>54</w:t>
      </w:r>
      <w:r>
        <w:rPr>
          <w:b/>
          <w:color w:val="000000"/>
          <w:sz w:val="28"/>
          <w:szCs w:val="28"/>
          <w:lang w:val="uk-UA"/>
        </w:rPr>
        <w:t xml:space="preserve">. </w:t>
      </w:r>
      <w:r w:rsidR="00A379F6">
        <w:rPr>
          <w:b/>
          <w:color w:val="000000"/>
          <w:sz w:val="28"/>
          <w:szCs w:val="28"/>
          <w:lang w:val="uk-UA"/>
        </w:rPr>
        <w:t xml:space="preserve">Про затвердження </w:t>
      </w:r>
      <w:r w:rsidR="00A379F6" w:rsidRPr="00A379F6">
        <w:rPr>
          <w:color w:val="000000"/>
          <w:sz w:val="28"/>
          <w:szCs w:val="28"/>
          <w:lang w:val="uk-UA"/>
        </w:rPr>
        <w:t xml:space="preserve">проекту землеустрою щодо відведення земельної ділянки </w:t>
      </w:r>
      <w:r w:rsidR="00A379F6" w:rsidRPr="00A379F6">
        <w:rPr>
          <w:color w:val="000000"/>
          <w:sz w:val="28"/>
          <w:szCs w:val="28"/>
          <w:shd w:val="clear" w:color="auto" w:fill="FFFFFF"/>
          <w:lang w:val="uk-UA"/>
        </w:rPr>
        <w:t xml:space="preserve">та надати </w:t>
      </w:r>
      <w:r w:rsidR="00EB1B56">
        <w:rPr>
          <w:b/>
          <w:color w:val="000000"/>
          <w:sz w:val="28"/>
          <w:szCs w:val="28"/>
          <w:u w:val="single"/>
          <w:lang w:val="uk-UA"/>
        </w:rPr>
        <w:t xml:space="preserve">об’єднанню співвласників </w:t>
      </w:r>
      <w:r w:rsidR="00A379F6" w:rsidRPr="00A379F6">
        <w:rPr>
          <w:b/>
          <w:color w:val="000000"/>
          <w:sz w:val="28"/>
          <w:szCs w:val="28"/>
          <w:u w:val="single"/>
          <w:lang w:val="uk-UA"/>
        </w:rPr>
        <w:t>багатоквартирного будинку «Новомістенська, 12»</w:t>
      </w:r>
      <w:r w:rsidR="00A379F6" w:rsidRPr="00A379F6">
        <w:rPr>
          <w:color w:val="000000"/>
          <w:sz w:val="28"/>
          <w:szCs w:val="28"/>
          <w:lang w:val="uk-UA"/>
        </w:rPr>
        <w:t xml:space="preserve"> </w:t>
      </w:r>
      <w:r w:rsidR="00A379F6" w:rsidRPr="00A379F6">
        <w:rPr>
          <w:color w:val="000000"/>
          <w:sz w:val="28"/>
          <w:szCs w:val="28"/>
          <w:shd w:val="clear" w:color="auto" w:fill="FFFFFF"/>
          <w:lang w:val="uk-UA"/>
        </w:rPr>
        <w:t>в постійне користування</w:t>
      </w:r>
      <w:r w:rsidR="00A379F6" w:rsidRPr="00A379F6">
        <w:rPr>
          <w:color w:val="000000"/>
          <w:sz w:val="28"/>
          <w:szCs w:val="28"/>
          <w:lang w:val="uk-UA"/>
        </w:rPr>
        <w:t xml:space="preserve"> земельну ділянку за адресою: </w:t>
      </w:r>
      <w:r w:rsidR="00A379F6" w:rsidRPr="00A379F6">
        <w:rPr>
          <w:color w:val="000000"/>
          <w:sz w:val="28"/>
          <w:szCs w:val="28"/>
          <w:shd w:val="clear" w:color="auto" w:fill="FFFFFF"/>
          <w:lang w:val="uk-UA"/>
        </w:rPr>
        <w:t>м. Суми, вул.</w:t>
      </w:r>
      <w:r w:rsidR="00364B6E">
        <w:rPr>
          <w:color w:val="000000"/>
          <w:sz w:val="28"/>
          <w:szCs w:val="28"/>
          <w:shd w:val="clear" w:color="auto" w:fill="FFFFFF"/>
          <w:lang w:val="uk-UA"/>
        </w:rPr>
        <w:t> </w:t>
      </w:r>
      <w:r w:rsidR="00A379F6" w:rsidRPr="00A379F6">
        <w:rPr>
          <w:color w:val="000000"/>
          <w:sz w:val="28"/>
          <w:szCs w:val="28"/>
          <w:shd w:val="clear" w:color="auto" w:fill="FFFFFF"/>
          <w:lang w:val="uk-UA"/>
        </w:rPr>
        <w:t>Новомістенська, 12, кадастровий номер 5910136600:18:005:0056, площею 0,3500 га, к</w:t>
      </w:r>
      <w:r w:rsidR="00A379F6" w:rsidRPr="00A379F6">
        <w:rPr>
          <w:sz w:val="28"/>
          <w:szCs w:val="28"/>
          <w:lang w:val="uk-UA"/>
        </w:rPr>
        <w:t>атегорія та цільове призначення земельної ділянки: землі</w:t>
      </w:r>
      <w:r w:rsidR="00A379F6" w:rsidRPr="00A379F6">
        <w:rPr>
          <w:b/>
          <w:bCs/>
          <w:color w:val="000000"/>
          <w:sz w:val="28"/>
          <w:szCs w:val="28"/>
          <w:shd w:val="clear" w:color="auto" w:fill="FFFFFF"/>
          <w:lang w:val="uk-UA"/>
        </w:rPr>
        <w:t xml:space="preserve"> </w:t>
      </w:r>
      <w:r w:rsidR="00A379F6" w:rsidRPr="00A379F6">
        <w:rPr>
          <w:bCs/>
          <w:color w:val="000000"/>
          <w:sz w:val="28"/>
          <w:szCs w:val="28"/>
          <w:shd w:val="clear" w:color="auto" w:fill="FFFFFF"/>
          <w:lang w:val="uk-UA"/>
        </w:rPr>
        <w:t>житлової та громадської забудови</w:t>
      </w:r>
      <w:r w:rsidR="00A379F6" w:rsidRPr="00A379F6">
        <w:rPr>
          <w:bCs/>
          <w:sz w:val="28"/>
          <w:szCs w:val="28"/>
          <w:lang w:val="uk-UA"/>
        </w:rPr>
        <w:t xml:space="preserve"> </w:t>
      </w:r>
      <w:r w:rsidR="00A379F6" w:rsidRPr="00A379F6">
        <w:rPr>
          <w:sz w:val="28"/>
          <w:szCs w:val="28"/>
          <w:lang w:val="uk-UA"/>
        </w:rPr>
        <w:t>для будівництва і обслуговування багатоквартирного житлового будинку.</w:t>
      </w:r>
    </w:p>
    <w:p w14:paraId="780D89B8" w14:textId="7CBD01FC" w:rsidR="00A379F6" w:rsidRPr="00A379F6" w:rsidRDefault="00A379F6" w:rsidP="00A379F6">
      <w:pPr>
        <w:jc w:val="both"/>
        <w:rPr>
          <w:b/>
          <w:color w:val="000000"/>
          <w:sz w:val="16"/>
          <w:szCs w:val="16"/>
          <w:lang w:val="uk-UA"/>
        </w:rPr>
      </w:pPr>
    </w:p>
    <w:p w14:paraId="7E0D3100" w14:textId="71FA2ABE" w:rsidR="00A379F6" w:rsidRDefault="00A379F6" w:rsidP="00A379F6">
      <w:pPr>
        <w:jc w:val="both"/>
        <w:rPr>
          <w:color w:val="000000" w:themeColor="text1"/>
          <w:sz w:val="28"/>
          <w:szCs w:val="28"/>
          <w:shd w:val="clear" w:color="auto" w:fill="FFFFFF"/>
          <w:lang w:val="uk-UA"/>
        </w:rPr>
      </w:pPr>
      <w:r>
        <w:rPr>
          <w:b/>
          <w:color w:val="000000"/>
          <w:sz w:val="28"/>
          <w:szCs w:val="28"/>
          <w:lang w:val="uk-UA"/>
        </w:rPr>
        <w:t>1</w:t>
      </w:r>
      <w:r w:rsidR="00AD71AD">
        <w:rPr>
          <w:b/>
          <w:color w:val="000000"/>
          <w:sz w:val="28"/>
          <w:szCs w:val="28"/>
          <w:lang w:val="uk-UA"/>
        </w:rPr>
        <w:t>5</w:t>
      </w:r>
      <w:r w:rsidR="00A7152F">
        <w:rPr>
          <w:b/>
          <w:color w:val="000000"/>
          <w:sz w:val="28"/>
          <w:szCs w:val="28"/>
          <w:lang w:val="uk-UA"/>
        </w:rPr>
        <w:t>5</w:t>
      </w:r>
      <w:r>
        <w:rPr>
          <w:b/>
          <w:color w:val="000000"/>
          <w:sz w:val="28"/>
          <w:szCs w:val="28"/>
          <w:lang w:val="uk-UA"/>
        </w:rPr>
        <w:t xml:space="preserve">. </w:t>
      </w:r>
      <w:r w:rsidRPr="00A379F6">
        <w:rPr>
          <w:b/>
          <w:color w:val="000000" w:themeColor="text1"/>
          <w:sz w:val="28"/>
          <w:szCs w:val="28"/>
          <w:lang w:val="uk-UA"/>
        </w:rPr>
        <w:t>Про розгляд звернення</w:t>
      </w:r>
      <w:r>
        <w:rPr>
          <w:color w:val="000000" w:themeColor="text1"/>
          <w:sz w:val="28"/>
          <w:szCs w:val="28"/>
          <w:lang w:val="uk-UA"/>
        </w:rPr>
        <w:t xml:space="preserve"> </w:t>
      </w:r>
      <w:r w:rsidRPr="00A379F6">
        <w:rPr>
          <w:b/>
          <w:color w:val="000000" w:themeColor="text1"/>
          <w:sz w:val="28"/>
          <w:szCs w:val="28"/>
          <w:u w:val="single"/>
          <w:shd w:val="clear" w:color="auto" w:fill="FFFFFF"/>
          <w:lang w:val="uk-UA"/>
        </w:rPr>
        <w:t>РЕЛІГІЙНОЇ ОРГАНІЗАЦІЇ "УКРАЇНСЬКА ЦЕРКВА ХРИСТИЯН ВІРИ ЄВАНГЕЛЬСЬКОЇ "ВІДРОДЖЕННЯ" У М.СУМИ"</w:t>
      </w:r>
      <w:r>
        <w:rPr>
          <w:color w:val="000000" w:themeColor="text1"/>
          <w:sz w:val="28"/>
          <w:szCs w:val="28"/>
          <w:shd w:val="clear" w:color="auto" w:fill="FFFFFF"/>
          <w:lang w:val="uk-UA"/>
        </w:rPr>
        <w:t xml:space="preserve"> стосовно надання дозволу на розроблення проекту землеустрою щодо відведення земельної ділянки в постійне користування за адресою: м. Суми, вул. Нижньохолодногірська (біля автостоянки), кадастровий номер 5910136600:17:031:0032, площею 0,3317 га для будівництва і обслуговування культових та інших будівель, необхідних для забезпечення їх діяльності.</w:t>
      </w:r>
    </w:p>
    <w:p w14:paraId="510EC55A" w14:textId="77777777" w:rsidR="000E11BA" w:rsidRDefault="000E11BA" w:rsidP="00A379F6">
      <w:pPr>
        <w:jc w:val="both"/>
        <w:rPr>
          <w:color w:val="000000" w:themeColor="text1"/>
          <w:sz w:val="28"/>
          <w:szCs w:val="28"/>
          <w:lang w:val="uk-UA" w:eastAsia="en-US"/>
        </w:rPr>
      </w:pPr>
    </w:p>
    <w:p w14:paraId="7D098F79" w14:textId="28F661D6" w:rsidR="00B40CC6" w:rsidRPr="00B40CC6" w:rsidRDefault="006D1129" w:rsidP="00020F97">
      <w:pPr>
        <w:jc w:val="both"/>
        <w:rPr>
          <w:b/>
          <w:color w:val="000000"/>
          <w:sz w:val="28"/>
          <w:szCs w:val="28"/>
          <w:lang w:val="uk-UA"/>
        </w:rPr>
      </w:pPr>
      <w:r>
        <w:rPr>
          <w:b/>
          <w:sz w:val="28"/>
          <w:szCs w:val="28"/>
          <w:lang w:val="uk-UA"/>
        </w:rPr>
        <w:t>1</w:t>
      </w:r>
      <w:r w:rsidR="00AD71AD">
        <w:rPr>
          <w:b/>
          <w:sz w:val="28"/>
          <w:szCs w:val="28"/>
          <w:lang w:val="uk-UA"/>
        </w:rPr>
        <w:t>5</w:t>
      </w:r>
      <w:r w:rsidR="00A7152F">
        <w:rPr>
          <w:b/>
          <w:sz w:val="28"/>
          <w:szCs w:val="28"/>
          <w:lang w:val="uk-UA"/>
        </w:rPr>
        <w:t>6</w:t>
      </w:r>
      <w:r w:rsidR="004254A7">
        <w:rPr>
          <w:b/>
          <w:sz w:val="28"/>
          <w:szCs w:val="28"/>
          <w:lang w:val="uk-UA"/>
        </w:rPr>
        <w:t xml:space="preserve">. </w:t>
      </w:r>
      <w:r w:rsidR="00B40CC6" w:rsidRPr="00B40CC6">
        <w:rPr>
          <w:b/>
          <w:sz w:val="28"/>
          <w:szCs w:val="28"/>
        </w:rPr>
        <w:t xml:space="preserve">Про надання/відмову у наданні </w:t>
      </w:r>
      <w:r w:rsidR="00B40CC6" w:rsidRPr="00B40CC6">
        <w:rPr>
          <w:b/>
          <w:sz w:val="28"/>
          <w:szCs w:val="28"/>
          <w:u w:val="single"/>
        </w:rPr>
        <w:t>Шкурат Лідії Михайлівні</w:t>
      </w:r>
      <w:r w:rsidR="00B40CC6">
        <w:rPr>
          <w:sz w:val="28"/>
          <w:szCs w:val="28"/>
        </w:rPr>
        <w:t xml:space="preserve"> дозволу на розроблення проекту землеустрою щодо відведення у власність земельної ділянки за адресою: м. Суми, вул. Над’ярна, буд. № 32, за рахунок земельної ділянки з кадастровим номером </w:t>
      </w:r>
      <w:r w:rsidR="00B40CC6">
        <w:rPr>
          <w:color w:val="000000"/>
          <w:sz w:val="28"/>
          <w:szCs w:val="28"/>
          <w:shd w:val="clear" w:color="auto" w:fill="FFFFFF"/>
        </w:rPr>
        <w:t>5910136300:04:011:0180,</w:t>
      </w:r>
      <w:r w:rsidR="00B40CC6">
        <w:rPr>
          <w:rFonts w:ascii="Arial" w:hAnsi="Arial" w:cs="Arial"/>
          <w:color w:val="333333"/>
          <w:sz w:val="21"/>
          <w:szCs w:val="21"/>
          <w:shd w:val="clear" w:color="auto" w:fill="FFFFFF"/>
        </w:rPr>
        <w:t xml:space="preserve"> </w:t>
      </w:r>
      <w:r w:rsidR="00B40CC6">
        <w:rPr>
          <w:sz w:val="28"/>
          <w:szCs w:val="28"/>
        </w:rPr>
        <w:t>орієнтовною площею 41/100 від загальної площі 0,0114 га</w:t>
      </w:r>
      <w:r w:rsidR="00B40CC6">
        <w:rPr>
          <w:sz w:val="28"/>
          <w:szCs w:val="28"/>
          <w:lang w:val="uk-UA"/>
        </w:rPr>
        <w:t>, а саме:</w:t>
      </w:r>
    </w:p>
    <w:p w14:paraId="61A0AEFE" w14:textId="77777777" w:rsidR="00B40CC6" w:rsidRDefault="00B40CC6" w:rsidP="00B40CC6">
      <w:pPr>
        <w:ind w:firstLine="709"/>
        <w:jc w:val="center"/>
        <w:rPr>
          <w:b/>
          <w:sz w:val="28"/>
          <w:szCs w:val="28"/>
          <w:lang w:val="uk-UA"/>
        </w:rPr>
      </w:pPr>
      <w:r>
        <w:rPr>
          <w:b/>
          <w:sz w:val="28"/>
          <w:szCs w:val="28"/>
        </w:rPr>
        <w:t>Редакція 1</w:t>
      </w:r>
    </w:p>
    <w:p w14:paraId="27F2E74A" w14:textId="78D05F5E" w:rsidR="00B40CC6" w:rsidRDefault="00B40CC6" w:rsidP="00B40CC6">
      <w:pPr>
        <w:ind w:firstLine="709"/>
        <w:jc w:val="both"/>
        <w:rPr>
          <w:sz w:val="28"/>
          <w:szCs w:val="28"/>
        </w:rPr>
      </w:pPr>
      <w:r w:rsidRPr="00B40CC6">
        <w:rPr>
          <w:b/>
          <w:sz w:val="28"/>
          <w:szCs w:val="28"/>
        </w:rPr>
        <w:t>Надати</w:t>
      </w:r>
      <w:r>
        <w:rPr>
          <w:sz w:val="28"/>
          <w:szCs w:val="28"/>
        </w:rPr>
        <w:t xml:space="preserve"> Шкурат Лідії Михайлівні дозвіл на розроблення проекту землеустрою щодо відведення у власність земельної ділянки за адресою: м. Суми, вул. Над’ярна, буд. № 32, за рахунок земельної ділянки з кадастровим номером 5910136300:04:011:0180, орієнтовною площею 41/100 від загальної площі 0,0114 га для будівництва і обслуговування житлового будинку, господарських будівель і споруд (присадибна ділянка).</w:t>
      </w:r>
    </w:p>
    <w:p w14:paraId="0BA61AEB" w14:textId="77777777" w:rsidR="00B40CC6" w:rsidRDefault="00B40CC6" w:rsidP="00B40CC6">
      <w:pPr>
        <w:ind w:firstLine="709"/>
        <w:jc w:val="center"/>
        <w:rPr>
          <w:b/>
          <w:sz w:val="28"/>
          <w:szCs w:val="28"/>
        </w:rPr>
      </w:pPr>
      <w:r>
        <w:rPr>
          <w:b/>
          <w:sz w:val="28"/>
          <w:szCs w:val="28"/>
        </w:rPr>
        <w:t>Редакція 2</w:t>
      </w:r>
    </w:p>
    <w:p w14:paraId="440D8C97" w14:textId="3B8D11BF" w:rsidR="00B40CC6" w:rsidRDefault="00B40CC6" w:rsidP="00B40CC6">
      <w:pPr>
        <w:ind w:firstLine="709"/>
        <w:jc w:val="both"/>
        <w:rPr>
          <w:sz w:val="28"/>
          <w:szCs w:val="28"/>
        </w:rPr>
      </w:pPr>
      <w:r w:rsidRPr="00B40CC6">
        <w:rPr>
          <w:b/>
          <w:sz w:val="28"/>
          <w:szCs w:val="28"/>
        </w:rPr>
        <w:t xml:space="preserve">Відмовити </w:t>
      </w:r>
      <w:r>
        <w:rPr>
          <w:sz w:val="28"/>
          <w:szCs w:val="28"/>
        </w:rPr>
        <w:t>Шкурат Лідії Михайлівні дозвіл на розроблення проекту землеустрою щодо відведення у власність земельної ділянки за адресою:  м. Суми, вул. Над’ярна, буд. № 32, за рахунок земельної ділянки з кадастровим номером 5910136300:04:011:0180, орієнтовною площею 41/100 від загальної площі 0,0114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r>
        <w:rPr>
          <w:sz w:val="27"/>
          <w:szCs w:val="27"/>
        </w:rPr>
        <w:t>.</w:t>
      </w:r>
    </w:p>
    <w:p w14:paraId="56D764C8" w14:textId="77777777" w:rsidR="00B40CC6" w:rsidRDefault="00B40CC6" w:rsidP="00B40CC6">
      <w:pPr>
        <w:pStyle w:val="aa"/>
        <w:ind w:left="0"/>
        <w:jc w:val="both"/>
        <w:rPr>
          <w:sz w:val="28"/>
          <w:szCs w:val="28"/>
          <w:lang w:val="uk-UA"/>
        </w:rPr>
      </w:pPr>
    </w:p>
    <w:p w14:paraId="0AAE900D" w14:textId="706E4731" w:rsidR="00020F97" w:rsidRPr="00DF0DDB" w:rsidRDefault="00020F97" w:rsidP="00020F97">
      <w:pPr>
        <w:pStyle w:val="aa"/>
        <w:ind w:left="0"/>
        <w:jc w:val="both"/>
        <w:rPr>
          <w:color w:val="000000"/>
          <w:sz w:val="28"/>
          <w:szCs w:val="28"/>
        </w:rPr>
      </w:pPr>
      <w:r>
        <w:rPr>
          <w:b/>
          <w:sz w:val="28"/>
          <w:szCs w:val="28"/>
          <w:lang w:val="uk-UA"/>
        </w:rPr>
        <w:t>1</w:t>
      </w:r>
      <w:r w:rsidR="00AD71AD">
        <w:rPr>
          <w:b/>
          <w:sz w:val="28"/>
          <w:szCs w:val="28"/>
          <w:lang w:val="uk-UA"/>
        </w:rPr>
        <w:t>5</w:t>
      </w:r>
      <w:r w:rsidR="00A7152F">
        <w:rPr>
          <w:b/>
          <w:sz w:val="28"/>
          <w:szCs w:val="28"/>
          <w:lang w:val="uk-UA"/>
        </w:rPr>
        <w:t>7</w:t>
      </w:r>
      <w:r w:rsidR="006D1129">
        <w:rPr>
          <w:b/>
          <w:sz w:val="28"/>
          <w:szCs w:val="28"/>
          <w:lang w:val="uk-UA"/>
        </w:rPr>
        <w:t>.</w:t>
      </w:r>
      <w:r>
        <w:rPr>
          <w:b/>
          <w:sz w:val="28"/>
          <w:szCs w:val="28"/>
          <w:lang w:val="uk-UA"/>
        </w:rPr>
        <w:t xml:space="preserve"> </w:t>
      </w:r>
      <w:r w:rsidRPr="00AB6752">
        <w:rPr>
          <w:b/>
          <w:sz w:val="28"/>
          <w:szCs w:val="28"/>
          <w:lang w:val="uk-UA"/>
        </w:rPr>
        <w:t xml:space="preserve">Про надання </w:t>
      </w:r>
      <w:r w:rsidRPr="00AB6752">
        <w:rPr>
          <w:b/>
          <w:bCs/>
          <w:color w:val="000000"/>
          <w:sz w:val="28"/>
          <w:szCs w:val="28"/>
          <w:u w:val="single"/>
          <w:lang w:val="uk-UA"/>
        </w:rPr>
        <w:t>Ільюченко Вікторії Юріївні</w:t>
      </w:r>
      <w:r w:rsidRPr="00DF0DDB">
        <w:rPr>
          <w:color w:val="000000"/>
          <w:sz w:val="28"/>
          <w:szCs w:val="28"/>
          <w:lang w:val="uk-UA"/>
        </w:rPr>
        <w:t xml:space="preserve"> дозволу на розроблення проектів землеустрою щодо відведення у власність земельних ділянок за адресою: м. Суми</w:t>
      </w:r>
      <w:r w:rsidRPr="00DF0DDB">
        <w:rPr>
          <w:color w:val="000000"/>
          <w:sz w:val="28"/>
          <w:szCs w:val="28"/>
        </w:rPr>
        <w:t>, по вул. Проектній, 2, в межах проспекту Козацького – вул. Герасима Кондратьєва, орієнтовною площею 0,1000 га</w:t>
      </w:r>
      <w:r w:rsidRPr="00DF0DDB">
        <w:rPr>
          <w:color w:val="000000"/>
          <w:sz w:val="28"/>
          <w:szCs w:val="28"/>
          <w:lang w:val="uk-UA"/>
        </w:rPr>
        <w:t xml:space="preserve"> </w:t>
      </w:r>
      <w:r w:rsidRPr="00DF0DDB">
        <w:rPr>
          <w:color w:val="000000"/>
          <w:sz w:val="28"/>
          <w:szCs w:val="28"/>
          <w:shd w:val="clear" w:color="auto" w:fill="FFFFFF"/>
        </w:rPr>
        <w:t>для будівництва і обслуговування житлового будинку, господарських будівель і споруд (присадибна ділянка) (згідно з додатком).</w:t>
      </w:r>
    </w:p>
    <w:p w14:paraId="65D8E9AF" w14:textId="77777777" w:rsidR="00020F97" w:rsidRPr="007454D4" w:rsidRDefault="00020F97" w:rsidP="00020F97">
      <w:pPr>
        <w:ind w:firstLine="567"/>
        <w:jc w:val="both"/>
        <w:rPr>
          <w:sz w:val="28"/>
          <w:szCs w:val="28"/>
        </w:rPr>
      </w:pPr>
      <w:r w:rsidRPr="007454D4">
        <w:rPr>
          <w:sz w:val="28"/>
          <w:szCs w:val="28"/>
        </w:rPr>
        <w:lastRenderedPageBreak/>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4D89C9CC" w14:textId="77777777" w:rsidR="00020F97" w:rsidRPr="00353CAC" w:rsidRDefault="00020F97" w:rsidP="008A3D39">
      <w:pPr>
        <w:pStyle w:val="aa"/>
        <w:numPr>
          <w:ilvl w:val="0"/>
          <w:numId w:val="1"/>
        </w:numPr>
        <w:jc w:val="both"/>
        <w:rPr>
          <w:sz w:val="28"/>
          <w:szCs w:val="28"/>
        </w:rPr>
      </w:pPr>
      <w:r w:rsidRPr="00353CAC">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3A0F6E2D" w14:textId="77777777" w:rsidR="00020F97" w:rsidRPr="00353CAC" w:rsidRDefault="00020F97" w:rsidP="008A3D39">
      <w:pPr>
        <w:pStyle w:val="aa"/>
        <w:numPr>
          <w:ilvl w:val="0"/>
          <w:numId w:val="1"/>
        </w:numPr>
        <w:jc w:val="both"/>
        <w:rPr>
          <w:sz w:val="28"/>
          <w:szCs w:val="28"/>
        </w:rPr>
      </w:pPr>
      <w:r w:rsidRPr="00353CAC">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7D0290BB" w14:textId="77777777" w:rsidR="00020F97" w:rsidRPr="00353CAC" w:rsidRDefault="00020F97" w:rsidP="008A3D39">
      <w:pPr>
        <w:pStyle w:val="aa"/>
        <w:numPr>
          <w:ilvl w:val="0"/>
          <w:numId w:val="1"/>
        </w:numPr>
        <w:jc w:val="both"/>
        <w:rPr>
          <w:sz w:val="28"/>
          <w:szCs w:val="28"/>
        </w:rPr>
      </w:pPr>
      <w:r w:rsidRPr="00353CAC">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67754B6" w14:textId="77777777" w:rsidR="00020F97" w:rsidRPr="00353CAC" w:rsidRDefault="00020F97" w:rsidP="00020F97">
      <w:pPr>
        <w:pStyle w:val="aa"/>
        <w:ind w:left="0"/>
        <w:jc w:val="both"/>
        <w:rPr>
          <w:b/>
          <w:sz w:val="28"/>
          <w:szCs w:val="28"/>
          <w:lang w:val="uk-UA"/>
        </w:rPr>
      </w:pPr>
      <w:r w:rsidRPr="00353CAC">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r>
        <w:rPr>
          <w:sz w:val="28"/>
          <w:szCs w:val="28"/>
          <w:lang w:val="uk-UA"/>
        </w:rPr>
        <w:t>).</w:t>
      </w:r>
    </w:p>
    <w:p w14:paraId="2802296F" w14:textId="77777777" w:rsidR="00020F97" w:rsidRPr="00353CAC" w:rsidRDefault="00020F97" w:rsidP="00020F97">
      <w:pPr>
        <w:jc w:val="center"/>
        <w:rPr>
          <w:b/>
          <w:sz w:val="24"/>
          <w:szCs w:val="24"/>
          <w:lang w:val="uk-UA"/>
        </w:rPr>
      </w:pPr>
      <w:r w:rsidRPr="00353CAC">
        <w:rPr>
          <w:sz w:val="24"/>
          <w:szCs w:val="24"/>
          <w:lang w:val="uk-UA"/>
        </w:rPr>
        <w:t>СПИСОК</w:t>
      </w:r>
    </w:p>
    <w:p w14:paraId="75FC4E6E" w14:textId="77777777" w:rsidR="00020F97" w:rsidRPr="009E4958" w:rsidRDefault="00020F97" w:rsidP="00020F97">
      <w:pPr>
        <w:pStyle w:val="rvps14"/>
        <w:spacing w:before="0" w:beforeAutospacing="0" w:after="0" w:afterAutospacing="0"/>
        <w:ind w:firstLine="709"/>
        <w:jc w:val="center"/>
        <w:rPr>
          <w:color w:val="000000" w:themeColor="text1"/>
          <w:lang w:val="uk-UA"/>
        </w:rPr>
      </w:pPr>
      <w:r w:rsidRPr="009E4958">
        <w:rPr>
          <w:lang w:val="uk-UA"/>
        </w:rPr>
        <w:t xml:space="preserve">громадян, яким надається дозвіл на розроблення </w:t>
      </w:r>
      <w:r w:rsidRPr="009E4958">
        <w:rPr>
          <w:color w:val="000000" w:themeColor="text1"/>
          <w:lang w:val="uk-UA"/>
        </w:rPr>
        <w:t xml:space="preserve">проекту землеустрою щодо відведення земельних ділянок </w:t>
      </w:r>
      <w:r w:rsidRPr="009E4958">
        <w:rPr>
          <w:lang w:val="uk-UA"/>
        </w:rPr>
        <w:t xml:space="preserve">у власність </w:t>
      </w:r>
      <w:r w:rsidRPr="009E4958">
        <w:rPr>
          <w:color w:val="000000" w:themeColor="text1"/>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146"/>
        <w:gridCol w:w="4252"/>
        <w:gridCol w:w="2155"/>
        <w:gridCol w:w="2098"/>
        <w:gridCol w:w="2722"/>
      </w:tblGrid>
      <w:tr w:rsidR="00020F97" w14:paraId="4E665834" w14:textId="77777777" w:rsidTr="00020F97">
        <w:trPr>
          <w:trHeight w:val="1197"/>
        </w:trPr>
        <w:tc>
          <w:tcPr>
            <w:tcW w:w="648" w:type="dxa"/>
            <w:tcBorders>
              <w:top w:val="single" w:sz="4" w:space="0" w:color="auto"/>
              <w:left w:val="single" w:sz="4" w:space="0" w:color="auto"/>
              <w:bottom w:val="single" w:sz="4" w:space="0" w:color="auto"/>
              <w:right w:val="single" w:sz="4" w:space="0" w:color="auto"/>
            </w:tcBorders>
          </w:tcPr>
          <w:p w14:paraId="6B59BA42" w14:textId="77777777" w:rsidR="00020F97" w:rsidRPr="009E4958" w:rsidRDefault="00020F97" w:rsidP="00020F97">
            <w:pPr>
              <w:jc w:val="center"/>
              <w:rPr>
                <w:sz w:val="22"/>
                <w:szCs w:val="22"/>
              </w:rPr>
            </w:pPr>
            <w:r w:rsidRPr="009E4958">
              <w:rPr>
                <w:sz w:val="22"/>
                <w:szCs w:val="22"/>
              </w:rPr>
              <w:t>№</w:t>
            </w:r>
          </w:p>
          <w:p w14:paraId="6C4B702F" w14:textId="77777777" w:rsidR="00020F97" w:rsidRPr="009E4958" w:rsidRDefault="00020F97" w:rsidP="00020F97">
            <w:pPr>
              <w:jc w:val="center"/>
              <w:rPr>
                <w:sz w:val="22"/>
                <w:szCs w:val="22"/>
              </w:rPr>
            </w:pPr>
            <w:r w:rsidRPr="009E4958">
              <w:rPr>
                <w:sz w:val="22"/>
                <w:szCs w:val="22"/>
              </w:rPr>
              <w:t>з/п</w:t>
            </w:r>
          </w:p>
        </w:tc>
        <w:tc>
          <w:tcPr>
            <w:tcW w:w="3146" w:type="dxa"/>
            <w:tcBorders>
              <w:top w:val="single" w:sz="4" w:space="0" w:color="auto"/>
              <w:left w:val="single" w:sz="4" w:space="0" w:color="auto"/>
              <w:bottom w:val="single" w:sz="4" w:space="0" w:color="auto"/>
              <w:right w:val="single" w:sz="4" w:space="0" w:color="auto"/>
            </w:tcBorders>
          </w:tcPr>
          <w:p w14:paraId="251B9ECE" w14:textId="77777777" w:rsidR="00020F97" w:rsidRPr="009E4958" w:rsidRDefault="00020F97" w:rsidP="00020F97">
            <w:pPr>
              <w:jc w:val="center"/>
              <w:rPr>
                <w:sz w:val="22"/>
                <w:szCs w:val="22"/>
              </w:rPr>
            </w:pPr>
            <w:r w:rsidRPr="009E4958">
              <w:rPr>
                <w:sz w:val="22"/>
                <w:szCs w:val="22"/>
              </w:rPr>
              <w:t xml:space="preserve">Прізвище, ім’я, по батькові </w:t>
            </w:r>
          </w:p>
          <w:p w14:paraId="2FA815AF" w14:textId="77777777" w:rsidR="00020F97" w:rsidRPr="009E4958" w:rsidRDefault="00020F97" w:rsidP="00020F97">
            <w:pPr>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14:paraId="5E54B409" w14:textId="77777777" w:rsidR="00020F97" w:rsidRPr="009E4958" w:rsidRDefault="00020F97" w:rsidP="00020F97">
            <w:pPr>
              <w:jc w:val="center"/>
              <w:rPr>
                <w:sz w:val="22"/>
                <w:szCs w:val="22"/>
              </w:rPr>
            </w:pPr>
            <w:r w:rsidRPr="009E4958">
              <w:rPr>
                <w:sz w:val="22"/>
                <w:szCs w:val="22"/>
              </w:rPr>
              <w:t>Адреса земельної ділянки,</w:t>
            </w:r>
          </w:p>
          <w:p w14:paraId="728BB8D3" w14:textId="77777777" w:rsidR="00020F97" w:rsidRPr="009E4958" w:rsidRDefault="00020F97" w:rsidP="00020F97">
            <w:pPr>
              <w:jc w:val="center"/>
              <w:rPr>
                <w:sz w:val="22"/>
                <w:szCs w:val="22"/>
              </w:rPr>
            </w:pPr>
            <w:r w:rsidRPr="009E4958">
              <w:rPr>
                <w:sz w:val="22"/>
                <w:szCs w:val="22"/>
              </w:rPr>
              <w:t>кадастровий номер</w:t>
            </w:r>
          </w:p>
          <w:p w14:paraId="753E64A5" w14:textId="77777777" w:rsidR="00020F97" w:rsidRPr="009E4958" w:rsidRDefault="00020F97" w:rsidP="00020F97">
            <w:pPr>
              <w:jc w:val="center"/>
              <w:rPr>
                <w:sz w:val="22"/>
                <w:szCs w:val="22"/>
              </w:rPr>
            </w:pPr>
            <w:r w:rsidRPr="009E4958">
              <w:rPr>
                <w:sz w:val="22"/>
                <w:szCs w:val="22"/>
              </w:rPr>
              <w:t xml:space="preserve"> </w:t>
            </w:r>
          </w:p>
        </w:tc>
        <w:tc>
          <w:tcPr>
            <w:tcW w:w="2155" w:type="dxa"/>
            <w:tcBorders>
              <w:top w:val="single" w:sz="4" w:space="0" w:color="auto"/>
              <w:left w:val="single" w:sz="4" w:space="0" w:color="auto"/>
              <w:bottom w:val="single" w:sz="4" w:space="0" w:color="auto"/>
              <w:right w:val="single" w:sz="4" w:space="0" w:color="auto"/>
            </w:tcBorders>
          </w:tcPr>
          <w:p w14:paraId="75A800A7" w14:textId="77777777" w:rsidR="00020F97" w:rsidRPr="009E4958" w:rsidRDefault="00020F97" w:rsidP="00020F97">
            <w:pPr>
              <w:jc w:val="center"/>
              <w:rPr>
                <w:sz w:val="22"/>
                <w:szCs w:val="22"/>
              </w:rPr>
            </w:pPr>
            <w:r w:rsidRPr="009E4958">
              <w:rPr>
                <w:sz w:val="22"/>
                <w:szCs w:val="22"/>
              </w:rPr>
              <w:t>Умови</w:t>
            </w:r>
          </w:p>
          <w:p w14:paraId="492E0A77" w14:textId="77777777" w:rsidR="00020F97" w:rsidRPr="009E4958" w:rsidRDefault="00020F97" w:rsidP="00020F97">
            <w:pPr>
              <w:jc w:val="center"/>
              <w:rPr>
                <w:sz w:val="22"/>
                <w:szCs w:val="22"/>
              </w:rPr>
            </w:pPr>
            <w:r w:rsidRPr="009E4958">
              <w:rPr>
                <w:sz w:val="22"/>
                <w:szCs w:val="22"/>
              </w:rPr>
              <w:t>відведення</w:t>
            </w:r>
          </w:p>
        </w:tc>
        <w:tc>
          <w:tcPr>
            <w:tcW w:w="2098" w:type="dxa"/>
            <w:tcBorders>
              <w:top w:val="single" w:sz="4" w:space="0" w:color="auto"/>
              <w:left w:val="single" w:sz="4" w:space="0" w:color="auto"/>
              <w:bottom w:val="single" w:sz="4" w:space="0" w:color="auto"/>
              <w:right w:val="single" w:sz="4" w:space="0" w:color="auto"/>
            </w:tcBorders>
          </w:tcPr>
          <w:p w14:paraId="0654648E" w14:textId="77777777" w:rsidR="00020F97" w:rsidRPr="009E4958" w:rsidRDefault="00020F97" w:rsidP="00020F97">
            <w:pPr>
              <w:jc w:val="center"/>
              <w:rPr>
                <w:sz w:val="22"/>
                <w:szCs w:val="22"/>
              </w:rPr>
            </w:pPr>
            <w:r w:rsidRPr="009E4958">
              <w:rPr>
                <w:sz w:val="22"/>
                <w:szCs w:val="22"/>
              </w:rPr>
              <w:t>Площа земельної ділянки,</w:t>
            </w:r>
          </w:p>
          <w:p w14:paraId="6EA24F95" w14:textId="77777777" w:rsidR="00020F97" w:rsidRPr="009E4958" w:rsidRDefault="00020F97" w:rsidP="00020F97">
            <w:pPr>
              <w:jc w:val="center"/>
              <w:rPr>
                <w:sz w:val="22"/>
                <w:szCs w:val="22"/>
              </w:rPr>
            </w:pPr>
            <w:r w:rsidRPr="009E4958">
              <w:rPr>
                <w:sz w:val="22"/>
                <w:szCs w:val="22"/>
              </w:rPr>
              <w:t>га</w:t>
            </w:r>
          </w:p>
        </w:tc>
        <w:tc>
          <w:tcPr>
            <w:tcW w:w="2722" w:type="dxa"/>
            <w:tcBorders>
              <w:top w:val="single" w:sz="4" w:space="0" w:color="auto"/>
              <w:left w:val="single" w:sz="4" w:space="0" w:color="auto"/>
              <w:bottom w:val="single" w:sz="4" w:space="0" w:color="auto"/>
              <w:right w:val="single" w:sz="4" w:space="0" w:color="auto"/>
            </w:tcBorders>
          </w:tcPr>
          <w:p w14:paraId="63D40994" w14:textId="77777777" w:rsidR="00020F97" w:rsidRPr="009E4958" w:rsidRDefault="00020F97" w:rsidP="00020F97">
            <w:pPr>
              <w:jc w:val="center"/>
              <w:rPr>
                <w:sz w:val="22"/>
                <w:szCs w:val="22"/>
              </w:rPr>
            </w:pPr>
            <w:r w:rsidRPr="009E4958">
              <w:rPr>
                <w:sz w:val="22"/>
                <w:szCs w:val="22"/>
              </w:rPr>
              <w:t>Вх. № ЦНАП,</w:t>
            </w:r>
          </w:p>
          <w:p w14:paraId="588055BF" w14:textId="77777777" w:rsidR="00020F97" w:rsidRPr="009E4958" w:rsidRDefault="00020F97" w:rsidP="00020F97">
            <w:pPr>
              <w:jc w:val="center"/>
              <w:rPr>
                <w:sz w:val="22"/>
                <w:szCs w:val="22"/>
              </w:rPr>
            </w:pPr>
            <w:r w:rsidRPr="009E4958">
              <w:rPr>
                <w:sz w:val="22"/>
                <w:szCs w:val="22"/>
              </w:rPr>
              <w:t>надано дозвіл</w:t>
            </w:r>
          </w:p>
        </w:tc>
      </w:tr>
      <w:tr w:rsidR="00020F97" w14:paraId="5A891D1C" w14:textId="77777777" w:rsidTr="00020F97">
        <w:tc>
          <w:tcPr>
            <w:tcW w:w="648" w:type="dxa"/>
            <w:tcBorders>
              <w:top w:val="single" w:sz="4" w:space="0" w:color="auto"/>
              <w:left w:val="single" w:sz="4" w:space="0" w:color="auto"/>
              <w:bottom w:val="nil"/>
              <w:right w:val="single" w:sz="4" w:space="0" w:color="auto"/>
            </w:tcBorders>
          </w:tcPr>
          <w:p w14:paraId="4752983C" w14:textId="77777777" w:rsidR="00020F97" w:rsidRDefault="00020F97" w:rsidP="00020F97">
            <w:pPr>
              <w:jc w:val="center"/>
              <w:rPr>
                <w:sz w:val="28"/>
                <w:szCs w:val="28"/>
              </w:rPr>
            </w:pPr>
            <w:r>
              <w:rPr>
                <w:sz w:val="28"/>
                <w:szCs w:val="28"/>
              </w:rPr>
              <w:t>1</w:t>
            </w:r>
          </w:p>
        </w:tc>
        <w:tc>
          <w:tcPr>
            <w:tcW w:w="3146" w:type="dxa"/>
            <w:tcBorders>
              <w:top w:val="single" w:sz="4" w:space="0" w:color="auto"/>
              <w:left w:val="single" w:sz="4" w:space="0" w:color="auto"/>
              <w:bottom w:val="nil"/>
              <w:right w:val="single" w:sz="4" w:space="0" w:color="auto"/>
            </w:tcBorders>
          </w:tcPr>
          <w:p w14:paraId="46A70B5D" w14:textId="77777777" w:rsidR="00020F97" w:rsidRDefault="00020F97" w:rsidP="00020F97">
            <w:pPr>
              <w:jc w:val="center"/>
              <w:rPr>
                <w:sz w:val="28"/>
                <w:szCs w:val="28"/>
              </w:rPr>
            </w:pPr>
            <w:r>
              <w:rPr>
                <w:sz w:val="28"/>
                <w:szCs w:val="28"/>
              </w:rPr>
              <w:t>2</w:t>
            </w:r>
          </w:p>
        </w:tc>
        <w:tc>
          <w:tcPr>
            <w:tcW w:w="4252" w:type="dxa"/>
            <w:tcBorders>
              <w:top w:val="single" w:sz="4" w:space="0" w:color="auto"/>
              <w:left w:val="single" w:sz="4" w:space="0" w:color="auto"/>
              <w:bottom w:val="nil"/>
              <w:right w:val="single" w:sz="4" w:space="0" w:color="auto"/>
            </w:tcBorders>
          </w:tcPr>
          <w:p w14:paraId="116BD943" w14:textId="77777777" w:rsidR="00020F97" w:rsidRDefault="00020F97" w:rsidP="00020F97">
            <w:pPr>
              <w:jc w:val="center"/>
              <w:rPr>
                <w:sz w:val="28"/>
                <w:szCs w:val="28"/>
              </w:rPr>
            </w:pPr>
            <w:r>
              <w:rPr>
                <w:sz w:val="28"/>
                <w:szCs w:val="28"/>
              </w:rPr>
              <w:t>3</w:t>
            </w:r>
          </w:p>
        </w:tc>
        <w:tc>
          <w:tcPr>
            <w:tcW w:w="2155" w:type="dxa"/>
            <w:tcBorders>
              <w:top w:val="single" w:sz="4" w:space="0" w:color="auto"/>
              <w:left w:val="single" w:sz="4" w:space="0" w:color="auto"/>
              <w:bottom w:val="nil"/>
              <w:right w:val="single" w:sz="4" w:space="0" w:color="auto"/>
            </w:tcBorders>
          </w:tcPr>
          <w:p w14:paraId="717A9715" w14:textId="77777777" w:rsidR="00020F97" w:rsidRDefault="00020F97" w:rsidP="00020F97">
            <w:pPr>
              <w:jc w:val="center"/>
              <w:rPr>
                <w:sz w:val="28"/>
                <w:szCs w:val="28"/>
              </w:rPr>
            </w:pPr>
            <w:r>
              <w:rPr>
                <w:sz w:val="28"/>
                <w:szCs w:val="28"/>
              </w:rPr>
              <w:t>4</w:t>
            </w:r>
          </w:p>
        </w:tc>
        <w:tc>
          <w:tcPr>
            <w:tcW w:w="2098" w:type="dxa"/>
            <w:tcBorders>
              <w:top w:val="single" w:sz="4" w:space="0" w:color="auto"/>
              <w:left w:val="single" w:sz="4" w:space="0" w:color="auto"/>
              <w:bottom w:val="nil"/>
              <w:right w:val="single" w:sz="4" w:space="0" w:color="auto"/>
            </w:tcBorders>
          </w:tcPr>
          <w:p w14:paraId="0703063B" w14:textId="77777777" w:rsidR="00020F97" w:rsidRDefault="00020F97" w:rsidP="00020F97">
            <w:pPr>
              <w:jc w:val="center"/>
              <w:rPr>
                <w:sz w:val="28"/>
                <w:szCs w:val="28"/>
              </w:rPr>
            </w:pPr>
            <w:r>
              <w:rPr>
                <w:sz w:val="28"/>
                <w:szCs w:val="28"/>
              </w:rPr>
              <w:t>5</w:t>
            </w:r>
          </w:p>
        </w:tc>
        <w:tc>
          <w:tcPr>
            <w:tcW w:w="2722" w:type="dxa"/>
            <w:tcBorders>
              <w:top w:val="single" w:sz="4" w:space="0" w:color="auto"/>
              <w:left w:val="single" w:sz="4" w:space="0" w:color="auto"/>
              <w:bottom w:val="nil"/>
              <w:right w:val="single" w:sz="4" w:space="0" w:color="auto"/>
            </w:tcBorders>
          </w:tcPr>
          <w:p w14:paraId="1A12B3D1" w14:textId="77777777" w:rsidR="00020F97" w:rsidRDefault="00020F97" w:rsidP="00020F97">
            <w:pPr>
              <w:jc w:val="center"/>
              <w:rPr>
                <w:sz w:val="28"/>
                <w:szCs w:val="28"/>
              </w:rPr>
            </w:pPr>
            <w:r>
              <w:rPr>
                <w:sz w:val="28"/>
                <w:szCs w:val="28"/>
              </w:rPr>
              <w:t>6</w:t>
            </w:r>
          </w:p>
        </w:tc>
      </w:tr>
      <w:tr w:rsidR="00020F97" w14:paraId="3E13177B" w14:textId="77777777" w:rsidTr="00020F97">
        <w:trPr>
          <w:trHeight w:val="70"/>
        </w:trPr>
        <w:tc>
          <w:tcPr>
            <w:tcW w:w="648" w:type="dxa"/>
            <w:tcBorders>
              <w:top w:val="nil"/>
              <w:left w:val="nil"/>
              <w:bottom w:val="nil"/>
              <w:right w:val="nil"/>
            </w:tcBorders>
          </w:tcPr>
          <w:p w14:paraId="592EA040" w14:textId="77777777" w:rsidR="00020F97" w:rsidRPr="00353CAC" w:rsidRDefault="00020F97" w:rsidP="00020F97">
            <w:pPr>
              <w:jc w:val="center"/>
              <w:rPr>
                <w:sz w:val="24"/>
                <w:szCs w:val="24"/>
              </w:rPr>
            </w:pPr>
            <w:r w:rsidRPr="00353CAC">
              <w:rPr>
                <w:sz w:val="24"/>
                <w:szCs w:val="24"/>
              </w:rPr>
              <w:t>1.</w:t>
            </w:r>
          </w:p>
        </w:tc>
        <w:tc>
          <w:tcPr>
            <w:tcW w:w="3146" w:type="dxa"/>
            <w:tcBorders>
              <w:top w:val="nil"/>
              <w:left w:val="nil"/>
              <w:bottom w:val="nil"/>
              <w:right w:val="nil"/>
            </w:tcBorders>
          </w:tcPr>
          <w:p w14:paraId="6CC6925C" w14:textId="77777777" w:rsidR="00020F97" w:rsidRPr="00353CAC" w:rsidRDefault="00020F97" w:rsidP="00020F97">
            <w:pPr>
              <w:rPr>
                <w:sz w:val="28"/>
                <w:szCs w:val="28"/>
              </w:rPr>
            </w:pPr>
            <w:r w:rsidRPr="00353CAC">
              <w:rPr>
                <w:sz w:val="28"/>
                <w:szCs w:val="28"/>
              </w:rPr>
              <w:t>Ільюченко Вікторія Юріївна</w:t>
            </w:r>
          </w:p>
          <w:p w14:paraId="18E9CED5" w14:textId="77777777" w:rsidR="00020F97" w:rsidRPr="00353CAC" w:rsidRDefault="00020F97" w:rsidP="00020F97">
            <w:pPr>
              <w:rPr>
                <w:sz w:val="28"/>
                <w:szCs w:val="28"/>
              </w:rPr>
            </w:pPr>
          </w:p>
        </w:tc>
        <w:tc>
          <w:tcPr>
            <w:tcW w:w="4252" w:type="dxa"/>
            <w:tcBorders>
              <w:top w:val="nil"/>
              <w:left w:val="nil"/>
              <w:bottom w:val="nil"/>
              <w:right w:val="nil"/>
            </w:tcBorders>
          </w:tcPr>
          <w:p w14:paraId="5CB07B26"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79713C5D" w14:textId="77777777" w:rsidR="00020F97" w:rsidRPr="00353CAC" w:rsidRDefault="00020F97" w:rsidP="00020F97">
            <w:pPr>
              <w:rPr>
                <w:sz w:val="28"/>
                <w:szCs w:val="28"/>
              </w:rPr>
            </w:pPr>
          </w:p>
        </w:tc>
        <w:tc>
          <w:tcPr>
            <w:tcW w:w="2155" w:type="dxa"/>
            <w:tcBorders>
              <w:top w:val="nil"/>
              <w:left w:val="nil"/>
              <w:bottom w:val="nil"/>
              <w:right w:val="nil"/>
            </w:tcBorders>
          </w:tcPr>
          <w:p w14:paraId="0825BAA4"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власність</w:t>
            </w:r>
          </w:p>
        </w:tc>
        <w:tc>
          <w:tcPr>
            <w:tcW w:w="2098" w:type="dxa"/>
            <w:tcBorders>
              <w:top w:val="nil"/>
              <w:left w:val="nil"/>
              <w:bottom w:val="nil"/>
              <w:right w:val="nil"/>
            </w:tcBorders>
          </w:tcPr>
          <w:p w14:paraId="2A75ECFD"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09115D5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764891</w:t>
            </w:r>
          </w:p>
          <w:p w14:paraId="7A3755C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37E2BEC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Рішенням СМР від 31.05.17</w:t>
            </w:r>
          </w:p>
          <w:p w14:paraId="10BEED6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 № 2127-МР</w:t>
            </w:r>
          </w:p>
          <w:p w14:paraId="07A773D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Петрову С.М.</w:t>
            </w:r>
          </w:p>
        </w:tc>
      </w:tr>
      <w:tr w:rsidR="00020F97" w14:paraId="06886E24" w14:textId="77777777" w:rsidTr="00020F97">
        <w:trPr>
          <w:trHeight w:val="70"/>
        </w:trPr>
        <w:tc>
          <w:tcPr>
            <w:tcW w:w="648" w:type="dxa"/>
            <w:tcBorders>
              <w:top w:val="nil"/>
              <w:left w:val="nil"/>
              <w:bottom w:val="nil"/>
              <w:right w:val="nil"/>
            </w:tcBorders>
          </w:tcPr>
          <w:p w14:paraId="7D789B80" w14:textId="77777777" w:rsidR="00020F97" w:rsidRPr="00353CAC" w:rsidRDefault="00020F97" w:rsidP="00020F97">
            <w:pPr>
              <w:jc w:val="center"/>
              <w:rPr>
                <w:sz w:val="24"/>
                <w:szCs w:val="24"/>
              </w:rPr>
            </w:pPr>
            <w:r w:rsidRPr="00353CAC">
              <w:rPr>
                <w:sz w:val="24"/>
                <w:szCs w:val="24"/>
              </w:rPr>
              <w:t>2.</w:t>
            </w:r>
          </w:p>
        </w:tc>
        <w:tc>
          <w:tcPr>
            <w:tcW w:w="3146" w:type="dxa"/>
            <w:tcBorders>
              <w:top w:val="nil"/>
              <w:left w:val="nil"/>
              <w:bottom w:val="nil"/>
              <w:right w:val="nil"/>
            </w:tcBorders>
          </w:tcPr>
          <w:p w14:paraId="16F28B31" w14:textId="77777777" w:rsidR="00020F97" w:rsidRPr="00353CAC" w:rsidRDefault="00020F97" w:rsidP="00020F97">
            <w:pPr>
              <w:rPr>
                <w:sz w:val="28"/>
                <w:szCs w:val="28"/>
              </w:rPr>
            </w:pPr>
            <w:r w:rsidRPr="00353CAC">
              <w:rPr>
                <w:sz w:val="28"/>
                <w:szCs w:val="28"/>
              </w:rPr>
              <w:t>Ільюченко Вікторія Юріївна</w:t>
            </w:r>
          </w:p>
          <w:p w14:paraId="71D29CDB" w14:textId="77777777" w:rsidR="00020F97" w:rsidRPr="00353CAC" w:rsidRDefault="00020F97" w:rsidP="00020F97">
            <w:pPr>
              <w:rPr>
                <w:sz w:val="28"/>
                <w:szCs w:val="28"/>
              </w:rPr>
            </w:pPr>
          </w:p>
        </w:tc>
        <w:tc>
          <w:tcPr>
            <w:tcW w:w="4252" w:type="dxa"/>
            <w:tcBorders>
              <w:top w:val="nil"/>
              <w:left w:val="nil"/>
              <w:bottom w:val="nil"/>
              <w:right w:val="nil"/>
            </w:tcBorders>
          </w:tcPr>
          <w:p w14:paraId="37D87765"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06691EA8" w14:textId="77777777" w:rsidR="00020F97" w:rsidRPr="00353CAC" w:rsidRDefault="00020F97" w:rsidP="00020F97">
            <w:pPr>
              <w:rPr>
                <w:sz w:val="28"/>
                <w:szCs w:val="28"/>
              </w:rPr>
            </w:pPr>
          </w:p>
        </w:tc>
        <w:tc>
          <w:tcPr>
            <w:tcW w:w="2155" w:type="dxa"/>
            <w:tcBorders>
              <w:top w:val="nil"/>
              <w:left w:val="nil"/>
              <w:bottom w:val="nil"/>
              <w:right w:val="nil"/>
            </w:tcBorders>
          </w:tcPr>
          <w:p w14:paraId="09C9D905"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1F973AF5"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07BD8DF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764893</w:t>
            </w:r>
          </w:p>
          <w:p w14:paraId="0DFB0E3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735D78F8"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63F6C13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lastRenderedPageBreak/>
              <w:t>№ 2129-МР надано дозвіл Сорокіну Д.О.</w:t>
            </w:r>
          </w:p>
          <w:p w14:paraId="0C60712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p>
          <w:p w14:paraId="6AE24BF2" w14:textId="77777777" w:rsidR="00020F97" w:rsidRPr="009226B8" w:rsidRDefault="00020F97" w:rsidP="00020F97">
            <w:pPr>
              <w:pStyle w:val="ab"/>
              <w:jc w:val="center"/>
              <w:rPr>
                <w:rFonts w:ascii="Times New Roman" w:hAnsi="Times New Roman"/>
                <w:color w:val="auto"/>
                <w:sz w:val="28"/>
                <w:szCs w:val="28"/>
                <w:lang w:val="ru-RU"/>
              </w:rPr>
            </w:pPr>
          </w:p>
        </w:tc>
      </w:tr>
      <w:tr w:rsidR="00020F97" w14:paraId="07CCF1A5" w14:textId="77777777" w:rsidTr="00020F97">
        <w:trPr>
          <w:trHeight w:val="70"/>
        </w:trPr>
        <w:tc>
          <w:tcPr>
            <w:tcW w:w="648" w:type="dxa"/>
            <w:tcBorders>
              <w:top w:val="nil"/>
              <w:left w:val="nil"/>
              <w:bottom w:val="nil"/>
              <w:right w:val="nil"/>
            </w:tcBorders>
          </w:tcPr>
          <w:p w14:paraId="3AF60BDB" w14:textId="77777777" w:rsidR="00020F97" w:rsidRPr="00353CAC" w:rsidRDefault="00020F97" w:rsidP="00020F97">
            <w:pPr>
              <w:jc w:val="center"/>
              <w:rPr>
                <w:sz w:val="24"/>
                <w:szCs w:val="24"/>
              </w:rPr>
            </w:pPr>
            <w:r w:rsidRPr="00353CAC">
              <w:rPr>
                <w:sz w:val="24"/>
                <w:szCs w:val="24"/>
              </w:rPr>
              <w:lastRenderedPageBreak/>
              <w:t>3.</w:t>
            </w:r>
          </w:p>
        </w:tc>
        <w:tc>
          <w:tcPr>
            <w:tcW w:w="3146" w:type="dxa"/>
            <w:tcBorders>
              <w:top w:val="nil"/>
              <w:left w:val="nil"/>
              <w:bottom w:val="nil"/>
              <w:right w:val="nil"/>
            </w:tcBorders>
          </w:tcPr>
          <w:p w14:paraId="0C31B3EB" w14:textId="77777777" w:rsidR="00020F97" w:rsidRPr="00353CAC" w:rsidRDefault="00020F97" w:rsidP="00020F97">
            <w:pPr>
              <w:rPr>
                <w:sz w:val="28"/>
                <w:szCs w:val="28"/>
              </w:rPr>
            </w:pPr>
            <w:r w:rsidRPr="00353CAC">
              <w:rPr>
                <w:sz w:val="28"/>
                <w:szCs w:val="28"/>
              </w:rPr>
              <w:t>Ільюченко Вікторія Юріївна</w:t>
            </w:r>
          </w:p>
          <w:p w14:paraId="69CFEC4D" w14:textId="77777777" w:rsidR="00020F97" w:rsidRPr="00353CAC" w:rsidRDefault="00020F97" w:rsidP="00020F97">
            <w:pPr>
              <w:rPr>
                <w:sz w:val="28"/>
                <w:szCs w:val="28"/>
              </w:rPr>
            </w:pPr>
          </w:p>
        </w:tc>
        <w:tc>
          <w:tcPr>
            <w:tcW w:w="4252" w:type="dxa"/>
            <w:tcBorders>
              <w:top w:val="nil"/>
              <w:left w:val="nil"/>
              <w:bottom w:val="nil"/>
              <w:right w:val="nil"/>
            </w:tcBorders>
          </w:tcPr>
          <w:p w14:paraId="68A92D12"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D330958" w14:textId="77777777" w:rsidR="00020F97" w:rsidRPr="00353CAC" w:rsidRDefault="00020F97" w:rsidP="00020F97">
            <w:pPr>
              <w:rPr>
                <w:sz w:val="28"/>
                <w:szCs w:val="28"/>
              </w:rPr>
            </w:pPr>
          </w:p>
        </w:tc>
        <w:tc>
          <w:tcPr>
            <w:tcW w:w="2155" w:type="dxa"/>
            <w:tcBorders>
              <w:top w:val="nil"/>
              <w:left w:val="nil"/>
              <w:bottom w:val="nil"/>
              <w:right w:val="nil"/>
            </w:tcBorders>
          </w:tcPr>
          <w:p w14:paraId="69FA4DD5"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4288CE8D"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p w14:paraId="1568DFD3" w14:textId="77777777" w:rsidR="00020F97" w:rsidRPr="00353CAC" w:rsidRDefault="00020F97" w:rsidP="00020F97">
            <w:pPr>
              <w:pStyle w:val="ab"/>
              <w:jc w:val="center"/>
              <w:rPr>
                <w:rFonts w:ascii="Times New Roman" w:hAnsi="Times New Roman"/>
                <w:color w:val="auto"/>
                <w:sz w:val="28"/>
                <w:szCs w:val="28"/>
                <w:lang w:val="ru-RU"/>
              </w:rPr>
            </w:pPr>
          </w:p>
        </w:tc>
        <w:tc>
          <w:tcPr>
            <w:tcW w:w="2722" w:type="dxa"/>
            <w:tcBorders>
              <w:top w:val="nil"/>
              <w:left w:val="nil"/>
              <w:bottom w:val="nil"/>
              <w:right w:val="nil"/>
            </w:tcBorders>
          </w:tcPr>
          <w:p w14:paraId="735F6B0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764895</w:t>
            </w:r>
          </w:p>
          <w:p w14:paraId="2E98FEE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3E77890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0ACFE83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650B912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надано дозвіл Кулику Я.С. </w:t>
            </w:r>
          </w:p>
        </w:tc>
      </w:tr>
      <w:tr w:rsidR="00020F97" w14:paraId="13DDF3DA" w14:textId="77777777" w:rsidTr="00020F97">
        <w:trPr>
          <w:trHeight w:val="70"/>
        </w:trPr>
        <w:tc>
          <w:tcPr>
            <w:tcW w:w="648" w:type="dxa"/>
            <w:tcBorders>
              <w:top w:val="nil"/>
              <w:left w:val="nil"/>
              <w:bottom w:val="nil"/>
              <w:right w:val="nil"/>
            </w:tcBorders>
          </w:tcPr>
          <w:p w14:paraId="5C5F044E" w14:textId="77777777" w:rsidR="00020F97" w:rsidRPr="00353CAC" w:rsidRDefault="00020F97" w:rsidP="00020F97">
            <w:pPr>
              <w:jc w:val="center"/>
              <w:rPr>
                <w:sz w:val="24"/>
                <w:szCs w:val="24"/>
              </w:rPr>
            </w:pPr>
            <w:r w:rsidRPr="00353CAC">
              <w:rPr>
                <w:sz w:val="24"/>
                <w:szCs w:val="24"/>
              </w:rPr>
              <w:t>4.</w:t>
            </w:r>
          </w:p>
        </w:tc>
        <w:tc>
          <w:tcPr>
            <w:tcW w:w="3146" w:type="dxa"/>
            <w:tcBorders>
              <w:top w:val="nil"/>
              <w:left w:val="nil"/>
              <w:bottom w:val="nil"/>
              <w:right w:val="nil"/>
            </w:tcBorders>
          </w:tcPr>
          <w:p w14:paraId="44351B79" w14:textId="77777777" w:rsidR="00020F97" w:rsidRPr="00353CAC" w:rsidRDefault="00020F97" w:rsidP="00020F97">
            <w:pPr>
              <w:rPr>
                <w:sz w:val="28"/>
                <w:szCs w:val="28"/>
              </w:rPr>
            </w:pPr>
            <w:r w:rsidRPr="00353CAC">
              <w:rPr>
                <w:sz w:val="28"/>
                <w:szCs w:val="28"/>
              </w:rPr>
              <w:t>Ільюченко Вікторія Юріївна</w:t>
            </w:r>
          </w:p>
          <w:p w14:paraId="446BC374" w14:textId="77777777" w:rsidR="00020F97" w:rsidRPr="00353CAC" w:rsidRDefault="00020F97" w:rsidP="00020F97">
            <w:pPr>
              <w:rPr>
                <w:sz w:val="28"/>
                <w:szCs w:val="28"/>
              </w:rPr>
            </w:pPr>
          </w:p>
        </w:tc>
        <w:tc>
          <w:tcPr>
            <w:tcW w:w="4252" w:type="dxa"/>
            <w:tcBorders>
              <w:top w:val="nil"/>
              <w:left w:val="nil"/>
              <w:bottom w:val="nil"/>
              <w:right w:val="nil"/>
            </w:tcBorders>
          </w:tcPr>
          <w:p w14:paraId="75361274"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66ED9C3" w14:textId="77777777" w:rsidR="00020F97" w:rsidRPr="00353CAC" w:rsidRDefault="00020F97" w:rsidP="00020F97">
            <w:pPr>
              <w:rPr>
                <w:sz w:val="28"/>
                <w:szCs w:val="28"/>
              </w:rPr>
            </w:pPr>
          </w:p>
        </w:tc>
        <w:tc>
          <w:tcPr>
            <w:tcW w:w="2155" w:type="dxa"/>
            <w:tcBorders>
              <w:top w:val="nil"/>
              <w:left w:val="nil"/>
              <w:bottom w:val="nil"/>
              <w:right w:val="nil"/>
            </w:tcBorders>
          </w:tcPr>
          <w:p w14:paraId="55A4DDCA"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30DD60F4"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37DD50E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764884</w:t>
            </w:r>
          </w:p>
          <w:p w14:paraId="4076573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16FD690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12B3B97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 Безверхому О.І.</w:t>
            </w:r>
          </w:p>
        </w:tc>
      </w:tr>
      <w:tr w:rsidR="00020F97" w14:paraId="43ACB14A" w14:textId="77777777" w:rsidTr="00020F97">
        <w:trPr>
          <w:trHeight w:val="70"/>
        </w:trPr>
        <w:tc>
          <w:tcPr>
            <w:tcW w:w="648" w:type="dxa"/>
            <w:tcBorders>
              <w:top w:val="nil"/>
              <w:left w:val="nil"/>
              <w:bottom w:val="nil"/>
              <w:right w:val="nil"/>
            </w:tcBorders>
          </w:tcPr>
          <w:p w14:paraId="44E0B6D4" w14:textId="77777777" w:rsidR="00020F97" w:rsidRPr="00353CAC" w:rsidRDefault="00020F97" w:rsidP="00020F97">
            <w:pPr>
              <w:jc w:val="center"/>
              <w:rPr>
                <w:sz w:val="24"/>
                <w:szCs w:val="24"/>
              </w:rPr>
            </w:pPr>
            <w:r w:rsidRPr="00353CAC">
              <w:rPr>
                <w:sz w:val="24"/>
                <w:szCs w:val="24"/>
              </w:rPr>
              <w:t>5.</w:t>
            </w:r>
          </w:p>
        </w:tc>
        <w:tc>
          <w:tcPr>
            <w:tcW w:w="3146" w:type="dxa"/>
            <w:tcBorders>
              <w:top w:val="nil"/>
              <w:left w:val="nil"/>
              <w:bottom w:val="nil"/>
              <w:right w:val="nil"/>
            </w:tcBorders>
          </w:tcPr>
          <w:p w14:paraId="7BD2CB8A" w14:textId="77777777" w:rsidR="00020F97" w:rsidRPr="00353CAC" w:rsidRDefault="00020F97" w:rsidP="00020F97">
            <w:pPr>
              <w:rPr>
                <w:sz w:val="28"/>
                <w:szCs w:val="28"/>
              </w:rPr>
            </w:pPr>
            <w:r w:rsidRPr="00353CAC">
              <w:rPr>
                <w:sz w:val="28"/>
                <w:szCs w:val="28"/>
              </w:rPr>
              <w:t>Ільюченко Вікторія Юріївна</w:t>
            </w:r>
          </w:p>
          <w:p w14:paraId="60D755E2" w14:textId="77777777" w:rsidR="00020F97" w:rsidRPr="00353CAC" w:rsidRDefault="00020F97" w:rsidP="00020F97">
            <w:pPr>
              <w:rPr>
                <w:sz w:val="28"/>
                <w:szCs w:val="28"/>
              </w:rPr>
            </w:pPr>
          </w:p>
        </w:tc>
        <w:tc>
          <w:tcPr>
            <w:tcW w:w="4252" w:type="dxa"/>
            <w:tcBorders>
              <w:top w:val="nil"/>
              <w:left w:val="nil"/>
              <w:bottom w:val="nil"/>
              <w:right w:val="nil"/>
            </w:tcBorders>
          </w:tcPr>
          <w:p w14:paraId="4006968B"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57CA2B5C" w14:textId="77777777" w:rsidR="00020F97" w:rsidRPr="00353CAC" w:rsidRDefault="00020F97" w:rsidP="00020F97">
            <w:pPr>
              <w:rPr>
                <w:sz w:val="28"/>
                <w:szCs w:val="28"/>
              </w:rPr>
            </w:pPr>
          </w:p>
        </w:tc>
        <w:tc>
          <w:tcPr>
            <w:tcW w:w="2155" w:type="dxa"/>
            <w:tcBorders>
              <w:top w:val="nil"/>
              <w:left w:val="nil"/>
              <w:bottom w:val="nil"/>
              <w:right w:val="nil"/>
            </w:tcBorders>
          </w:tcPr>
          <w:p w14:paraId="01EE5299"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2EE379D2"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67C536A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764886</w:t>
            </w:r>
          </w:p>
          <w:p w14:paraId="13CE421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6ACB3B2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11A8771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06ECC0C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Феденку С.А.</w:t>
            </w:r>
          </w:p>
        </w:tc>
      </w:tr>
      <w:tr w:rsidR="00020F97" w14:paraId="43F88AD8" w14:textId="77777777" w:rsidTr="00020F97">
        <w:trPr>
          <w:trHeight w:val="70"/>
        </w:trPr>
        <w:tc>
          <w:tcPr>
            <w:tcW w:w="648" w:type="dxa"/>
            <w:tcBorders>
              <w:top w:val="nil"/>
              <w:left w:val="nil"/>
              <w:bottom w:val="nil"/>
              <w:right w:val="nil"/>
            </w:tcBorders>
          </w:tcPr>
          <w:p w14:paraId="531A4EA8" w14:textId="77777777" w:rsidR="00020F97" w:rsidRPr="00353CAC" w:rsidRDefault="00020F97" w:rsidP="00020F97">
            <w:pPr>
              <w:jc w:val="center"/>
              <w:rPr>
                <w:sz w:val="28"/>
                <w:szCs w:val="28"/>
              </w:rPr>
            </w:pPr>
            <w:r w:rsidRPr="00353CAC">
              <w:rPr>
                <w:sz w:val="28"/>
                <w:szCs w:val="28"/>
              </w:rPr>
              <w:t>6.</w:t>
            </w:r>
          </w:p>
        </w:tc>
        <w:tc>
          <w:tcPr>
            <w:tcW w:w="3146" w:type="dxa"/>
            <w:tcBorders>
              <w:top w:val="nil"/>
              <w:left w:val="nil"/>
              <w:bottom w:val="nil"/>
              <w:right w:val="nil"/>
            </w:tcBorders>
          </w:tcPr>
          <w:p w14:paraId="334856A7" w14:textId="77777777" w:rsidR="00020F97" w:rsidRPr="00353CAC" w:rsidRDefault="00020F97" w:rsidP="00020F97">
            <w:pPr>
              <w:rPr>
                <w:sz w:val="28"/>
                <w:szCs w:val="28"/>
              </w:rPr>
            </w:pPr>
            <w:r w:rsidRPr="00353CAC">
              <w:rPr>
                <w:sz w:val="28"/>
                <w:szCs w:val="28"/>
              </w:rPr>
              <w:t>Ільюченко Вікторія Юріївна</w:t>
            </w:r>
          </w:p>
          <w:p w14:paraId="7931136A" w14:textId="77777777" w:rsidR="00020F97" w:rsidRPr="00353CAC" w:rsidRDefault="00020F97" w:rsidP="00020F97">
            <w:pPr>
              <w:rPr>
                <w:sz w:val="28"/>
                <w:szCs w:val="28"/>
              </w:rPr>
            </w:pPr>
          </w:p>
        </w:tc>
        <w:tc>
          <w:tcPr>
            <w:tcW w:w="4252" w:type="dxa"/>
            <w:tcBorders>
              <w:top w:val="nil"/>
              <w:left w:val="nil"/>
              <w:bottom w:val="nil"/>
              <w:right w:val="nil"/>
            </w:tcBorders>
          </w:tcPr>
          <w:p w14:paraId="6AC2C609"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4D344346" w14:textId="77777777" w:rsidR="00020F97" w:rsidRPr="00353CAC" w:rsidRDefault="00020F97" w:rsidP="00020F97">
            <w:pPr>
              <w:rPr>
                <w:sz w:val="28"/>
                <w:szCs w:val="28"/>
              </w:rPr>
            </w:pPr>
          </w:p>
        </w:tc>
        <w:tc>
          <w:tcPr>
            <w:tcW w:w="2155" w:type="dxa"/>
            <w:tcBorders>
              <w:top w:val="nil"/>
              <w:left w:val="nil"/>
              <w:bottom w:val="nil"/>
              <w:right w:val="nil"/>
            </w:tcBorders>
          </w:tcPr>
          <w:p w14:paraId="6905C5DE"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1D84D601"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0C129D9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764863</w:t>
            </w:r>
          </w:p>
          <w:p w14:paraId="41353AD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321E594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51534A6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lastRenderedPageBreak/>
              <w:t>№ 2127-МР</w:t>
            </w:r>
          </w:p>
          <w:p w14:paraId="035A8DA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надано дозвіл Овчинникову Є.В. </w:t>
            </w:r>
          </w:p>
        </w:tc>
      </w:tr>
      <w:tr w:rsidR="00020F97" w14:paraId="09B5D1C3" w14:textId="77777777" w:rsidTr="00020F97">
        <w:trPr>
          <w:trHeight w:val="70"/>
        </w:trPr>
        <w:tc>
          <w:tcPr>
            <w:tcW w:w="648" w:type="dxa"/>
            <w:tcBorders>
              <w:top w:val="nil"/>
              <w:left w:val="nil"/>
              <w:bottom w:val="nil"/>
              <w:right w:val="nil"/>
            </w:tcBorders>
          </w:tcPr>
          <w:p w14:paraId="30F35823" w14:textId="77777777" w:rsidR="00020F97" w:rsidRPr="00353CAC" w:rsidRDefault="00020F97" w:rsidP="00020F97">
            <w:pPr>
              <w:jc w:val="center"/>
              <w:rPr>
                <w:sz w:val="28"/>
                <w:szCs w:val="28"/>
              </w:rPr>
            </w:pPr>
            <w:r w:rsidRPr="00353CAC">
              <w:rPr>
                <w:sz w:val="28"/>
                <w:szCs w:val="28"/>
              </w:rPr>
              <w:lastRenderedPageBreak/>
              <w:t>7.</w:t>
            </w:r>
          </w:p>
        </w:tc>
        <w:tc>
          <w:tcPr>
            <w:tcW w:w="3146" w:type="dxa"/>
            <w:tcBorders>
              <w:top w:val="nil"/>
              <w:left w:val="nil"/>
              <w:bottom w:val="nil"/>
              <w:right w:val="nil"/>
            </w:tcBorders>
          </w:tcPr>
          <w:p w14:paraId="0288FE20" w14:textId="77777777" w:rsidR="00020F97" w:rsidRPr="00353CAC" w:rsidRDefault="00020F97" w:rsidP="00020F97">
            <w:pPr>
              <w:rPr>
                <w:sz w:val="28"/>
                <w:szCs w:val="28"/>
              </w:rPr>
            </w:pPr>
            <w:r w:rsidRPr="00353CAC">
              <w:rPr>
                <w:sz w:val="28"/>
                <w:szCs w:val="28"/>
              </w:rPr>
              <w:t>Ільюченко Вікторія Юріївна</w:t>
            </w:r>
          </w:p>
          <w:p w14:paraId="5C89C912" w14:textId="77777777" w:rsidR="00020F97" w:rsidRPr="00353CAC" w:rsidRDefault="00020F97" w:rsidP="00020F97">
            <w:pPr>
              <w:rPr>
                <w:sz w:val="28"/>
                <w:szCs w:val="28"/>
              </w:rPr>
            </w:pPr>
          </w:p>
        </w:tc>
        <w:tc>
          <w:tcPr>
            <w:tcW w:w="4252" w:type="dxa"/>
            <w:tcBorders>
              <w:top w:val="nil"/>
              <w:left w:val="nil"/>
              <w:bottom w:val="nil"/>
              <w:right w:val="nil"/>
            </w:tcBorders>
          </w:tcPr>
          <w:p w14:paraId="2CF3A144"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197E8380" w14:textId="77777777" w:rsidR="00020F97" w:rsidRPr="00353CAC" w:rsidRDefault="00020F97" w:rsidP="00020F97">
            <w:pPr>
              <w:rPr>
                <w:sz w:val="28"/>
                <w:szCs w:val="28"/>
              </w:rPr>
            </w:pPr>
          </w:p>
        </w:tc>
        <w:tc>
          <w:tcPr>
            <w:tcW w:w="2155" w:type="dxa"/>
            <w:tcBorders>
              <w:top w:val="nil"/>
              <w:left w:val="nil"/>
              <w:bottom w:val="nil"/>
              <w:right w:val="nil"/>
            </w:tcBorders>
          </w:tcPr>
          <w:p w14:paraId="25877827"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591941EA"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39028E5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764892</w:t>
            </w:r>
          </w:p>
          <w:p w14:paraId="321C764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08F167B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3025AC7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3056B6F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Дурницькому О.В.</w:t>
            </w:r>
          </w:p>
        </w:tc>
      </w:tr>
      <w:tr w:rsidR="00020F97" w14:paraId="3DE41D25" w14:textId="77777777" w:rsidTr="00020F97">
        <w:trPr>
          <w:trHeight w:val="1654"/>
        </w:trPr>
        <w:tc>
          <w:tcPr>
            <w:tcW w:w="648" w:type="dxa"/>
            <w:tcBorders>
              <w:top w:val="nil"/>
              <w:left w:val="nil"/>
              <w:bottom w:val="nil"/>
              <w:right w:val="nil"/>
            </w:tcBorders>
          </w:tcPr>
          <w:p w14:paraId="1F3CE9E1" w14:textId="77777777" w:rsidR="00020F97" w:rsidRPr="00353CAC" w:rsidRDefault="00020F97" w:rsidP="00020F97">
            <w:pPr>
              <w:jc w:val="center"/>
              <w:rPr>
                <w:sz w:val="28"/>
                <w:szCs w:val="28"/>
              </w:rPr>
            </w:pPr>
            <w:r w:rsidRPr="00353CAC">
              <w:rPr>
                <w:sz w:val="28"/>
                <w:szCs w:val="28"/>
              </w:rPr>
              <w:t>8.</w:t>
            </w:r>
          </w:p>
        </w:tc>
        <w:tc>
          <w:tcPr>
            <w:tcW w:w="3146" w:type="dxa"/>
            <w:tcBorders>
              <w:top w:val="nil"/>
              <w:left w:val="nil"/>
              <w:bottom w:val="nil"/>
              <w:right w:val="nil"/>
            </w:tcBorders>
          </w:tcPr>
          <w:p w14:paraId="7EE50D83" w14:textId="77777777" w:rsidR="00020F97" w:rsidRPr="00353CAC" w:rsidRDefault="00020F97" w:rsidP="00020F97">
            <w:pPr>
              <w:rPr>
                <w:sz w:val="28"/>
                <w:szCs w:val="28"/>
              </w:rPr>
            </w:pPr>
            <w:r w:rsidRPr="00353CAC">
              <w:rPr>
                <w:sz w:val="28"/>
                <w:szCs w:val="28"/>
              </w:rPr>
              <w:t>Ільюченко Вікторія Юріївна</w:t>
            </w:r>
          </w:p>
          <w:p w14:paraId="3444644F" w14:textId="77777777" w:rsidR="00020F97" w:rsidRPr="00353CAC" w:rsidRDefault="00020F97" w:rsidP="00020F97">
            <w:pPr>
              <w:rPr>
                <w:sz w:val="28"/>
                <w:szCs w:val="28"/>
              </w:rPr>
            </w:pPr>
          </w:p>
        </w:tc>
        <w:tc>
          <w:tcPr>
            <w:tcW w:w="4252" w:type="dxa"/>
            <w:tcBorders>
              <w:top w:val="nil"/>
              <w:left w:val="nil"/>
              <w:bottom w:val="nil"/>
              <w:right w:val="nil"/>
            </w:tcBorders>
          </w:tcPr>
          <w:p w14:paraId="3EC8FF25"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FF0FD1E" w14:textId="77777777" w:rsidR="00020F97" w:rsidRPr="00353CAC" w:rsidRDefault="00020F97" w:rsidP="00020F97">
            <w:pPr>
              <w:rPr>
                <w:sz w:val="28"/>
                <w:szCs w:val="28"/>
              </w:rPr>
            </w:pPr>
          </w:p>
        </w:tc>
        <w:tc>
          <w:tcPr>
            <w:tcW w:w="2155" w:type="dxa"/>
            <w:tcBorders>
              <w:top w:val="nil"/>
              <w:left w:val="nil"/>
              <w:bottom w:val="nil"/>
              <w:right w:val="nil"/>
            </w:tcBorders>
          </w:tcPr>
          <w:p w14:paraId="1B2B371A"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63ED93B2"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2C47F6C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764890</w:t>
            </w:r>
          </w:p>
          <w:p w14:paraId="5FD3AF7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57008E9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4B6B804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76246DC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w:t>
            </w:r>
          </w:p>
          <w:p w14:paraId="6E93F9D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Крячок В.М.</w:t>
            </w:r>
          </w:p>
        </w:tc>
      </w:tr>
      <w:tr w:rsidR="00020F97" w14:paraId="4E9F0371" w14:textId="77777777" w:rsidTr="00020F97">
        <w:trPr>
          <w:trHeight w:val="70"/>
        </w:trPr>
        <w:tc>
          <w:tcPr>
            <w:tcW w:w="648" w:type="dxa"/>
            <w:tcBorders>
              <w:top w:val="nil"/>
              <w:left w:val="nil"/>
              <w:bottom w:val="nil"/>
              <w:right w:val="nil"/>
            </w:tcBorders>
          </w:tcPr>
          <w:p w14:paraId="733EFA44" w14:textId="77777777" w:rsidR="00020F97" w:rsidRPr="00353CAC" w:rsidRDefault="00020F97" w:rsidP="00020F97">
            <w:pPr>
              <w:jc w:val="center"/>
              <w:rPr>
                <w:sz w:val="28"/>
                <w:szCs w:val="28"/>
              </w:rPr>
            </w:pPr>
            <w:r w:rsidRPr="00353CAC">
              <w:rPr>
                <w:sz w:val="28"/>
                <w:szCs w:val="28"/>
              </w:rPr>
              <w:t>9.</w:t>
            </w:r>
          </w:p>
        </w:tc>
        <w:tc>
          <w:tcPr>
            <w:tcW w:w="3146" w:type="dxa"/>
            <w:tcBorders>
              <w:top w:val="nil"/>
              <w:left w:val="nil"/>
              <w:bottom w:val="nil"/>
              <w:right w:val="nil"/>
            </w:tcBorders>
          </w:tcPr>
          <w:p w14:paraId="5213FD23" w14:textId="77777777" w:rsidR="00020F97" w:rsidRPr="00353CAC" w:rsidRDefault="00020F97" w:rsidP="00020F97">
            <w:pPr>
              <w:rPr>
                <w:sz w:val="28"/>
                <w:szCs w:val="28"/>
              </w:rPr>
            </w:pPr>
            <w:r w:rsidRPr="00353CAC">
              <w:rPr>
                <w:sz w:val="28"/>
                <w:szCs w:val="28"/>
              </w:rPr>
              <w:t>Ільюченко Вікторія Юріївна</w:t>
            </w:r>
          </w:p>
          <w:p w14:paraId="63E2FA0F" w14:textId="77777777" w:rsidR="00020F97" w:rsidRPr="00353CAC" w:rsidRDefault="00020F97" w:rsidP="00020F97">
            <w:pPr>
              <w:rPr>
                <w:sz w:val="28"/>
                <w:szCs w:val="28"/>
              </w:rPr>
            </w:pPr>
          </w:p>
        </w:tc>
        <w:tc>
          <w:tcPr>
            <w:tcW w:w="4252" w:type="dxa"/>
            <w:tcBorders>
              <w:top w:val="nil"/>
              <w:left w:val="nil"/>
              <w:bottom w:val="nil"/>
              <w:right w:val="nil"/>
            </w:tcBorders>
          </w:tcPr>
          <w:p w14:paraId="15A00331"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6A73E4D" w14:textId="77777777" w:rsidR="00020F97" w:rsidRPr="00353CAC" w:rsidRDefault="00020F97" w:rsidP="00020F97">
            <w:pPr>
              <w:rPr>
                <w:sz w:val="28"/>
                <w:szCs w:val="28"/>
              </w:rPr>
            </w:pPr>
          </w:p>
        </w:tc>
        <w:tc>
          <w:tcPr>
            <w:tcW w:w="2155" w:type="dxa"/>
            <w:tcBorders>
              <w:top w:val="nil"/>
              <w:left w:val="nil"/>
              <w:bottom w:val="nil"/>
              <w:right w:val="nil"/>
            </w:tcBorders>
          </w:tcPr>
          <w:p w14:paraId="490DDF19"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343494BB"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603A8AD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764877</w:t>
            </w:r>
          </w:p>
          <w:p w14:paraId="40EC7FA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4BEA93B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w:t>
            </w:r>
          </w:p>
          <w:p w14:paraId="0132CAF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31.05.17 </w:t>
            </w:r>
          </w:p>
          <w:p w14:paraId="14A0877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6D79F37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w:t>
            </w:r>
          </w:p>
          <w:p w14:paraId="7A7DFEA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Марченко В.П.</w:t>
            </w:r>
          </w:p>
        </w:tc>
      </w:tr>
      <w:tr w:rsidR="00020F97" w14:paraId="505CBF48" w14:textId="77777777" w:rsidTr="00020F97">
        <w:trPr>
          <w:trHeight w:val="80"/>
        </w:trPr>
        <w:tc>
          <w:tcPr>
            <w:tcW w:w="648" w:type="dxa"/>
            <w:tcBorders>
              <w:top w:val="nil"/>
              <w:left w:val="nil"/>
              <w:bottom w:val="nil"/>
              <w:right w:val="nil"/>
            </w:tcBorders>
          </w:tcPr>
          <w:p w14:paraId="4553D77F" w14:textId="77777777" w:rsidR="00020F97" w:rsidRPr="00353CAC" w:rsidRDefault="00020F97" w:rsidP="00020F97">
            <w:pPr>
              <w:jc w:val="center"/>
              <w:rPr>
                <w:sz w:val="28"/>
                <w:szCs w:val="28"/>
              </w:rPr>
            </w:pPr>
            <w:r w:rsidRPr="00353CAC">
              <w:rPr>
                <w:sz w:val="28"/>
                <w:szCs w:val="28"/>
              </w:rPr>
              <w:t>10.</w:t>
            </w:r>
          </w:p>
        </w:tc>
        <w:tc>
          <w:tcPr>
            <w:tcW w:w="3146" w:type="dxa"/>
            <w:tcBorders>
              <w:top w:val="nil"/>
              <w:left w:val="nil"/>
              <w:bottom w:val="nil"/>
              <w:right w:val="nil"/>
            </w:tcBorders>
          </w:tcPr>
          <w:p w14:paraId="3C7F0DFC" w14:textId="77777777" w:rsidR="00020F97" w:rsidRPr="00353CAC" w:rsidRDefault="00020F97" w:rsidP="00020F97">
            <w:pPr>
              <w:rPr>
                <w:sz w:val="28"/>
                <w:szCs w:val="28"/>
              </w:rPr>
            </w:pPr>
            <w:r w:rsidRPr="00353CAC">
              <w:rPr>
                <w:sz w:val="28"/>
                <w:szCs w:val="28"/>
              </w:rPr>
              <w:t>Ільюченко Вікторія Юріївна</w:t>
            </w:r>
          </w:p>
          <w:p w14:paraId="71485722" w14:textId="77777777" w:rsidR="00020F97" w:rsidRPr="00353CAC" w:rsidRDefault="00020F97" w:rsidP="00020F97">
            <w:pPr>
              <w:rPr>
                <w:sz w:val="28"/>
                <w:szCs w:val="28"/>
              </w:rPr>
            </w:pPr>
          </w:p>
        </w:tc>
        <w:tc>
          <w:tcPr>
            <w:tcW w:w="4252" w:type="dxa"/>
            <w:tcBorders>
              <w:top w:val="nil"/>
              <w:left w:val="nil"/>
              <w:bottom w:val="nil"/>
              <w:right w:val="nil"/>
            </w:tcBorders>
          </w:tcPr>
          <w:p w14:paraId="7F43A457"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61049A82" w14:textId="77777777" w:rsidR="00020F97" w:rsidRPr="00353CAC" w:rsidRDefault="00020F97" w:rsidP="00020F97">
            <w:pPr>
              <w:rPr>
                <w:sz w:val="28"/>
                <w:szCs w:val="28"/>
              </w:rPr>
            </w:pPr>
          </w:p>
        </w:tc>
        <w:tc>
          <w:tcPr>
            <w:tcW w:w="2155" w:type="dxa"/>
            <w:tcBorders>
              <w:top w:val="nil"/>
              <w:left w:val="nil"/>
              <w:bottom w:val="nil"/>
              <w:right w:val="nil"/>
            </w:tcBorders>
          </w:tcPr>
          <w:p w14:paraId="08A865A4"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3F4FF415"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7953A99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764883 01.03.2021)</w:t>
            </w:r>
          </w:p>
          <w:p w14:paraId="199EB9A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w:t>
            </w:r>
          </w:p>
          <w:p w14:paraId="79456920"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31.05.17 </w:t>
            </w:r>
          </w:p>
          <w:p w14:paraId="76DEDD9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w:t>
            </w:r>
          </w:p>
          <w:p w14:paraId="602D993E" w14:textId="3F7CACD7" w:rsidR="00020F97" w:rsidRPr="009226B8" w:rsidRDefault="000E11BA" w:rsidP="000E11BA">
            <w:pPr>
              <w:pStyle w:val="ab"/>
              <w:spacing w:before="0" w:beforeAutospacing="0" w:after="0" w:afterAutospacing="0"/>
              <w:jc w:val="center"/>
              <w:rPr>
                <w:rFonts w:ascii="Times New Roman" w:hAnsi="Times New Roman"/>
                <w:color w:val="auto"/>
                <w:sz w:val="28"/>
                <w:szCs w:val="28"/>
                <w:lang w:val="ru-RU"/>
              </w:rPr>
            </w:pPr>
            <w:r>
              <w:rPr>
                <w:rFonts w:ascii="Times New Roman" w:hAnsi="Times New Roman"/>
                <w:color w:val="auto"/>
                <w:sz w:val="28"/>
                <w:szCs w:val="28"/>
                <w:lang w:val="ru-RU"/>
              </w:rPr>
              <w:t>Лісовенку Г.В.</w:t>
            </w:r>
          </w:p>
        </w:tc>
      </w:tr>
    </w:tbl>
    <w:p w14:paraId="59BD66C8" w14:textId="77777777" w:rsidR="000E11BA" w:rsidRPr="00A7152F" w:rsidRDefault="000E11BA" w:rsidP="00020F97">
      <w:pPr>
        <w:pStyle w:val="rvps14"/>
        <w:spacing w:before="0" w:beforeAutospacing="0" w:after="0" w:afterAutospacing="0"/>
        <w:jc w:val="both"/>
        <w:rPr>
          <w:b/>
          <w:sz w:val="12"/>
          <w:szCs w:val="12"/>
          <w:lang w:val="uk-UA"/>
        </w:rPr>
      </w:pPr>
    </w:p>
    <w:p w14:paraId="11230C3E" w14:textId="3EEDB553" w:rsidR="00020F97" w:rsidRPr="00DF0DDB" w:rsidRDefault="00020F97" w:rsidP="00020F97">
      <w:pPr>
        <w:pStyle w:val="rvps14"/>
        <w:spacing w:before="0" w:beforeAutospacing="0" w:after="0" w:afterAutospacing="0"/>
        <w:jc w:val="both"/>
        <w:rPr>
          <w:color w:val="000000"/>
          <w:sz w:val="28"/>
          <w:szCs w:val="28"/>
          <w:lang w:val="uk-UA"/>
        </w:rPr>
      </w:pPr>
      <w:r>
        <w:rPr>
          <w:b/>
          <w:sz w:val="28"/>
          <w:szCs w:val="28"/>
          <w:lang w:val="uk-UA"/>
        </w:rPr>
        <w:lastRenderedPageBreak/>
        <w:t>1</w:t>
      </w:r>
      <w:r w:rsidR="00AD71AD">
        <w:rPr>
          <w:b/>
          <w:sz w:val="28"/>
          <w:szCs w:val="28"/>
          <w:lang w:val="uk-UA"/>
        </w:rPr>
        <w:t>5</w:t>
      </w:r>
      <w:r w:rsidR="00A7152F">
        <w:rPr>
          <w:b/>
          <w:sz w:val="28"/>
          <w:szCs w:val="28"/>
          <w:lang w:val="uk-UA"/>
        </w:rPr>
        <w:t>8</w:t>
      </w:r>
      <w:r>
        <w:rPr>
          <w:b/>
          <w:sz w:val="28"/>
          <w:szCs w:val="28"/>
          <w:lang w:val="uk-UA"/>
        </w:rPr>
        <w:t xml:space="preserve">. </w:t>
      </w:r>
      <w:r w:rsidRPr="009226B8">
        <w:rPr>
          <w:b/>
          <w:sz w:val="28"/>
          <w:szCs w:val="28"/>
          <w:lang w:val="uk-UA"/>
        </w:rPr>
        <w:t xml:space="preserve">Про надання </w:t>
      </w:r>
      <w:r w:rsidRPr="009226B8">
        <w:rPr>
          <w:b/>
          <w:bCs/>
          <w:color w:val="000000"/>
          <w:sz w:val="28"/>
          <w:szCs w:val="28"/>
          <w:u w:val="single"/>
          <w:lang w:val="uk-UA"/>
        </w:rPr>
        <w:t>Ільюченко Вікторії Юріївні</w:t>
      </w:r>
      <w:r w:rsidRPr="00DF0DDB">
        <w:rPr>
          <w:color w:val="000000"/>
          <w:sz w:val="28"/>
          <w:szCs w:val="28"/>
          <w:lang w:val="uk-UA"/>
        </w:rPr>
        <w:t xml:space="preserve"> дозволу на розроблення проектів землеустрою щодо відведення у власніст</w:t>
      </w:r>
      <w:r w:rsidR="000E11BA">
        <w:rPr>
          <w:color w:val="000000"/>
          <w:sz w:val="28"/>
          <w:szCs w:val="28"/>
          <w:lang w:val="uk-UA"/>
        </w:rPr>
        <w:t>ь земельних ділянок за адресою:</w:t>
      </w:r>
      <w:r w:rsidRPr="00DF0DDB">
        <w:rPr>
          <w:color w:val="000000"/>
          <w:sz w:val="28"/>
          <w:szCs w:val="28"/>
          <w:lang w:val="uk-UA"/>
        </w:rPr>
        <w:t xml:space="preserve"> м. Суми, вул. Затишна, орієнтовною площею 0,1000 га </w:t>
      </w:r>
      <w:r w:rsidRPr="00DF0DDB">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(згідно з додатком).</w:t>
      </w:r>
    </w:p>
    <w:p w14:paraId="08996D42" w14:textId="77777777" w:rsidR="00020F97" w:rsidRDefault="00020F97" w:rsidP="00020F97">
      <w:pPr>
        <w:jc w:val="center"/>
        <w:rPr>
          <w:sz w:val="24"/>
          <w:szCs w:val="24"/>
          <w:lang w:val="uk-UA"/>
        </w:rPr>
      </w:pPr>
    </w:p>
    <w:p w14:paraId="01014270" w14:textId="77777777" w:rsidR="00020F97" w:rsidRPr="00BD5F74" w:rsidRDefault="00020F97" w:rsidP="00020F97">
      <w:pPr>
        <w:jc w:val="center"/>
        <w:rPr>
          <w:b/>
          <w:sz w:val="24"/>
          <w:szCs w:val="24"/>
          <w:lang w:val="uk-UA"/>
        </w:rPr>
      </w:pPr>
      <w:r w:rsidRPr="00BD5F74">
        <w:rPr>
          <w:sz w:val="24"/>
          <w:szCs w:val="24"/>
          <w:lang w:val="uk-UA"/>
        </w:rPr>
        <w:t>СПИСОК</w:t>
      </w:r>
    </w:p>
    <w:p w14:paraId="285E84C7" w14:textId="77777777" w:rsidR="00020F97" w:rsidRPr="00DF0DDB" w:rsidRDefault="00020F97" w:rsidP="00020F97">
      <w:pPr>
        <w:pStyle w:val="rvps14"/>
        <w:spacing w:before="0" w:beforeAutospacing="0" w:after="0" w:afterAutospacing="0"/>
        <w:ind w:firstLine="709"/>
        <w:jc w:val="center"/>
        <w:rPr>
          <w:color w:val="000000"/>
          <w:lang w:val="uk-UA"/>
        </w:rPr>
      </w:pPr>
      <w:r w:rsidRPr="00711196">
        <w:rPr>
          <w:lang w:val="uk-UA"/>
        </w:rPr>
        <w:t xml:space="preserve">громадян, яким надається дозвіл на розроблення </w:t>
      </w:r>
      <w:r w:rsidRPr="00DF0DDB">
        <w:rPr>
          <w:color w:val="000000"/>
          <w:lang w:val="uk-UA"/>
        </w:rPr>
        <w:t xml:space="preserve">проекту землеустрою щодо відведення земельних ділянок </w:t>
      </w:r>
      <w:r w:rsidRPr="00711196">
        <w:rPr>
          <w:lang w:val="uk-UA"/>
        </w:rPr>
        <w:t xml:space="preserve">у власність </w:t>
      </w:r>
      <w:r w:rsidRPr="00DF0DDB">
        <w:rPr>
          <w:color w:val="000000"/>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734"/>
        <w:gridCol w:w="2410"/>
        <w:gridCol w:w="2551"/>
        <w:gridCol w:w="2126"/>
        <w:gridCol w:w="2835"/>
      </w:tblGrid>
      <w:tr w:rsidR="00020F97" w14:paraId="5FE2231F" w14:textId="77777777" w:rsidTr="00611CD1">
        <w:trPr>
          <w:trHeight w:val="558"/>
        </w:trPr>
        <w:tc>
          <w:tcPr>
            <w:tcW w:w="648" w:type="dxa"/>
            <w:tcBorders>
              <w:top w:val="single" w:sz="4" w:space="0" w:color="auto"/>
              <w:left w:val="single" w:sz="4" w:space="0" w:color="auto"/>
              <w:bottom w:val="single" w:sz="4" w:space="0" w:color="auto"/>
              <w:right w:val="single" w:sz="4" w:space="0" w:color="auto"/>
            </w:tcBorders>
          </w:tcPr>
          <w:p w14:paraId="4D1881B6" w14:textId="77777777" w:rsidR="00020F97" w:rsidRPr="00DF0DDB" w:rsidRDefault="00020F97" w:rsidP="00020F97">
            <w:pPr>
              <w:jc w:val="center"/>
              <w:rPr>
                <w:sz w:val="16"/>
                <w:szCs w:val="16"/>
              </w:rPr>
            </w:pPr>
            <w:r w:rsidRPr="00DF0DDB">
              <w:rPr>
                <w:sz w:val="16"/>
                <w:szCs w:val="16"/>
              </w:rPr>
              <w:t>№</w:t>
            </w:r>
          </w:p>
          <w:p w14:paraId="40350A08" w14:textId="77777777" w:rsidR="00020F97" w:rsidRPr="00DF0DDB" w:rsidRDefault="00020F97" w:rsidP="00020F97">
            <w:pPr>
              <w:jc w:val="center"/>
              <w:rPr>
                <w:sz w:val="16"/>
                <w:szCs w:val="16"/>
              </w:rPr>
            </w:pPr>
            <w:r w:rsidRPr="00DF0DDB">
              <w:rPr>
                <w:sz w:val="16"/>
                <w:szCs w:val="16"/>
              </w:rPr>
              <w:t>з/п</w:t>
            </w:r>
          </w:p>
        </w:tc>
        <w:tc>
          <w:tcPr>
            <w:tcW w:w="4734" w:type="dxa"/>
            <w:tcBorders>
              <w:top w:val="single" w:sz="4" w:space="0" w:color="auto"/>
              <w:left w:val="single" w:sz="4" w:space="0" w:color="auto"/>
              <w:bottom w:val="single" w:sz="4" w:space="0" w:color="auto"/>
              <w:right w:val="single" w:sz="4" w:space="0" w:color="auto"/>
            </w:tcBorders>
          </w:tcPr>
          <w:p w14:paraId="4DCEAE12" w14:textId="77777777" w:rsidR="00020F97" w:rsidRPr="00DF0DDB" w:rsidRDefault="00020F97" w:rsidP="00020F97">
            <w:pPr>
              <w:jc w:val="center"/>
              <w:rPr>
                <w:sz w:val="16"/>
                <w:szCs w:val="16"/>
              </w:rPr>
            </w:pPr>
            <w:r w:rsidRPr="00DF0DDB">
              <w:rPr>
                <w:sz w:val="16"/>
                <w:szCs w:val="16"/>
              </w:rPr>
              <w:t>Прізвище, ім’я, по батькові</w:t>
            </w:r>
          </w:p>
          <w:p w14:paraId="0CF8C83A" w14:textId="77777777" w:rsidR="00020F97" w:rsidRPr="00DF0DDB" w:rsidRDefault="00020F97" w:rsidP="00020F97">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tcPr>
          <w:p w14:paraId="3F260AD3" w14:textId="77777777" w:rsidR="00020F97" w:rsidRPr="00DF0DDB" w:rsidRDefault="00020F97" w:rsidP="00020F97">
            <w:pPr>
              <w:jc w:val="center"/>
              <w:rPr>
                <w:sz w:val="16"/>
                <w:szCs w:val="16"/>
              </w:rPr>
            </w:pPr>
            <w:r w:rsidRPr="00DF0DDB">
              <w:rPr>
                <w:sz w:val="16"/>
                <w:szCs w:val="16"/>
              </w:rPr>
              <w:t>Адреса земельної ділянки</w:t>
            </w:r>
          </w:p>
          <w:p w14:paraId="317A0B82" w14:textId="77777777" w:rsidR="00020F97" w:rsidRPr="00DF0DDB" w:rsidRDefault="00020F97" w:rsidP="00020F97">
            <w:pPr>
              <w:jc w:val="center"/>
              <w:rPr>
                <w:sz w:val="16"/>
                <w:szCs w:val="16"/>
              </w:rPr>
            </w:pPr>
          </w:p>
        </w:tc>
        <w:tc>
          <w:tcPr>
            <w:tcW w:w="2551" w:type="dxa"/>
            <w:tcBorders>
              <w:top w:val="single" w:sz="4" w:space="0" w:color="auto"/>
              <w:left w:val="single" w:sz="4" w:space="0" w:color="auto"/>
              <w:bottom w:val="single" w:sz="4" w:space="0" w:color="auto"/>
              <w:right w:val="single" w:sz="4" w:space="0" w:color="auto"/>
            </w:tcBorders>
          </w:tcPr>
          <w:p w14:paraId="32183F50" w14:textId="77777777" w:rsidR="00020F97" w:rsidRPr="00DF0DDB" w:rsidRDefault="00020F97" w:rsidP="00020F97">
            <w:pPr>
              <w:jc w:val="center"/>
              <w:rPr>
                <w:sz w:val="16"/>
                <w:szCs w:val="16"/>
              </w:rPr>
            </w:pPr>
            <w:r w:rsidRPr="00DF0DDB">
              <w:rPr>
                <w:sz w:val="16"/>
                <w:szCs w:val="16"/>
              </w:rPr>
              <w:t>Умови</w:t>
            </w:r>
          </w:p>
          <w:p w14:paraId="6741A5AB" w14:textId="77777777" w:rsidR="00020F97" w:rsidRPr="00DF0DDB" w:rsidRDefault="00020F97" w:rsidP="00020F97">
            <w:pPr>
              <w:jc w:val="center"/>
              <w:rPr>
                <w:sz w:val="16"/>
                <w:szCs w:val="16"/>
              </w:rPr>
            </w:pPr>
            <w:r w:rsidRPr="00DF0DDB">
              <w:rPr>
                <w:sz w:val="16"/>
                <w:szCs w:val="16"/>
              </w:rPr>
              <w:t>відведення</w:t>
            </w:r>
          </w:p>
        </w:tc>
        <w:tc>
          <w:tcPr>
            <w:tcW w:w="2126" w:type="dxa"/>
            <w:tcBorders>
              <w:top w:val="single" w:sz="4" w:space="0" w:color="auto"/>
              <w:left w:val="single" w:sz="4" w:space="0" w:color="auto"/>
              <w:bottom w:val="single" w:sz="4" w:space="0" w:color="auto"/>
              <w:right w:val="single" w:sz="4" w:space="0" w:color="auto"/>
            </w:tcBorders>
          </w:tcPr>
          <w:p w14:paraId="5C7D8782" w14:textId="77777777" w:rsidR="00020F97" w:rsidRPr="00DF0DDB" w:rsidRDefault="00020F97" w:rsidP="00020F97">
            <w:pPr>
              <w:jc w:val="center"/>
              <w:rPr>
                <w:sz w:val="16"/>
                <w:szCs w:val="16"/>
              </w:rPr>
            </w:pPr>
            <w:r w:rsidRPr="00DF0DDB">
              <w:rPr>
                <w:sz w:val="16"/>
                <w:szCs w:val="16"/>
              </w:rPr>
              <w:t>Площа земельної ділянки,</w:t>
            </w:r>
          </w:p>
          <w:p w14:paraId="56C45FC4" w14:textId="77777777" w:rsidR="00020F97" w:rsidRPr="00DF0DDB" w:rsidRDefault="00020F97" w:rsidP="00020F97">
            <w:pPr>
              <w:jc w:val="center"/>
              <w:rPr>
                <w:sz w:val="16"/>
                <w:szCs w:val="16"/>
              </w:rPr>
            </w:pPr>
            <w:r w:rsidRPr="00DF0DDB">
              <w:rPr>
                <w:sz w:val="16"/>
                <w:szCs w:val="16"/>
              </w:rPr>
              <w:t>га</w:t>
            </w:r>
          </w:p>
        </w:tc>
        <w:tc>
          <w:tcPr>
            <w:tcW w:w="2835" w:type="dxa"/>
            <w:tcBorders>
              <w:top w:val="single" w:sz="4" w:space="0" w:color="auto"/>
              <w:left w:val="single" w:sz="4" w:space="0" w:color="auto"/>
              <w:bottom w:val="single" w:sz="4" w:space="0" w:color="auto"/>
              <w:right w:val="single" w:sz="4" w:space="0" w:color="auto"/>
            </w:tcBorders>
          </w:tcPr>
          <w:p w14:paraId="469ABE5D" w14:textId="77777777" w:rsidR="00020F97" w:rsidRPr="00DF0DDB" w:rsidRDefault="00020F97" w:rsidP="00020F97">
            <w:pPr>
              <w:jc w:val="center"/>
              <w:rPr>
                <w:sz w:val="16"/>
                <w:szCs w:val="16"/>
              </w:rPr>
            </w:pPr>
            <w:r w:rsidRPr="00DF0DDB">
              <w:rPr>
                <w:sz w:val="16"/>
                <w:szCs w:val="16"/>
              </w:rPr>
              <w:t>Вх. № ЦНАП,</w:t>
            </w:r>
          </w:p>
          <w:p w14:paraId="3985DFA9" w14:textId="77777777" w:rsidR="00020F97" w:rsidRPr="00353CAC" w:rsidRDefault="00020F97" w:rsidP="00020F97">
            <w:pPr>
              <w:jc w:val="center"/>
              <w:rPr>
                <w:sz w:val="22"/>
                <w:szCs w:val="22"/>
              </w:rPr>
            </w:pPr>
            <w:r w:rsidRPr="00DF0DDB">
              <w:rPr>
                <w:sz w:val="16"/>
                <w:szCs w:val="16"/>
              </w:rPr>
              <w:t>надано дозвіл</w:t>
            </w:r>
          </w:p>
        </w:tc>
      </w:tr>
      <w:tr w:rsidR="00020F97" w14:paraId="67455FCE" w14:textId="77777777" w:rsidTr="00020F97">
        <w:tc>
          <w:tcPr>
            <w:tcW w:w="648" w:type="dxa"/>
            <w:tcBorders>
              <w:top w:val="single" w:sz="4" w:space="0" w:color="auto"/>
              <w:left w:val="single" w:sz="4" w:space="0" w:color="auto"/>
              <w:bottom w:val="nil"/>
              <w:right w:val="single" w:sz="4" w:space="0" w:color="auto"/>
            </w:tcBorders>
          </w:tcPr>
          <w:p w14:paraId="016A361B" w14:textId="77777777" w:rsidR="00020F97" w:rsidRPr="00DF0DDB" w:rsidRDefault="00020F97" w:rsidP="00020F97">
            <w:pPr>
              <w:jc w:val="center"/>
              <w:rPr>
                <w:sz w:val="16"/>
                <w:szCs w:val="16"/>
              </w:rPr>
            </w:pPr>
            <w:r w:rsidRPr="00DF0DDB">
              <w:rPr>
                <w:sz w:val="16"/>
                <w:szCs w:val="16"/>
              </w:rPr>
              <w:t>1</w:t>
            </w:r>
          </w:p>
        </w:tc>
        <w:tc>
          <w:tcPr>
            <w:tcW w:w="4734" w:type="dxa"/>
            <w:tcBorders>
              <w:top w:val="single" w:sz="4" w:space="0" w:color="auto"/>
              <w:left w:val="single" w:sz="4" w:space="0" w:color="auto"/>
              <w:bottom w:val="nil"/>
              <w:right w:val="single" w:sz="4" w:space="0" w:color="auto"/>
            </w:tcBorders>
          </w:tcPr>
          <w:p w14:paraId="62AA551E" w14:textId="77777777" w:rsidR="00020F97" w:rsidRPr="00DF0DDB" w:rsidRDefault="00020F97" w:rsidP="00020F97">
            <w:pPr>
              <w:jc w:val="center"/>
              <w:rPr>
                <w:sz w:val="16"/>
                <w:szCs w:val="16"/>
              </w:rPr>
            </w:pPr>
            <w:r w:rsidRPr="00DF0DDB">
              <w:rPr>
                <w:sz w:val="16"/>
                <w:szCs w:val="16"/>
              </w:rPr>
              <w:t>2</w:t>
            </w:r>
          </w:p>
        </w:tc>
        <w:tc>
          <w:tcPr>
            <w:tcW w:w="2410" w:type="dxa"/>
            <w:tcBorders>
              <w:top w:val="single" w:sz="4" w:space="0" w:color="auto"/>
              <w:left w:val="single" w:sz="4" w:space="0" w:color="auto"/>
              <w:bottom w:val="nil"/>
              <w:right w:val="single" w:sz="4" w:space="0" w:color="auto"/>
            </w:tcBorders>
          </w:tcPr>
          <w:p w14:paraId="3B90394A" w14:textId="77777777" w:rsidR="00020F97" w:rsidRPr="00DF0DDB" w:rsidRDefault="00020F97" w:rsidP="00020F97">
            <w:pPr>
              <w:jc w:val="center"/>
              <w:rPr>
                <w:sz w:val="16"/>
                <w:szCs w:val="16"/>
              </w:rPr>
            </w:pPr>
            <w:r w:rsidRPr="00DF0DDB">
              <w:rPr>
                <w:sz w:val="16"/>
                <w:szCs w:val="16"/>
              </w:rPr>
              <w:t>3</w:t>
            </w:r>
          </w:p>
        </w:tc>
        <w:tc>
          <w:tcPr>
            <w:tcW w:w="2551" w:type="dxa"/>
            <w:tcBorders>
              <w:top w:val="single" w:sz="4" w:space="0" w:color="auto"/>
              <w:left w:val="single" w:sz="4" w:space="0" w:color="auto"/>
              <w:bottom w:val="nil"/>
              <w:right w:val="single" w:sz="4" w:space="0" w:color="auto"/>
            </w:tcBorders>
          </w:tcPr>
          <w:p w14:paraId="26F2A593" w14:textId="77777777" w:rsidR="00020F97" w:rsidRPr="00DF0DDB" w:rsidRDefault="00020F97" w:rsidP="00020F97">
            <w:pPr>
              <w:jc w:val="center"/>
              <w:rPr>
                <w:sz w:val="16"/>
                <w:szCs w:val="16"/>
              </w:rPr>
            </w:pPr>
            <w:r w:rsidRPr="00DF0DDB">
              <w:rPr>
                <w:sz w:val="16"/>
                <w:szCs w:val="16"/>
              </w:rPr>
              <w:t>4</w:t>
            </w:r>
          </w:p>
        </w:tc>
        <w:tc>
          <w:tcPr>
            <w:tcW w:w="2126" w:type="dxa"/>
            <w:tcBorders>
              <w:top w:val="single" w:sz="4" w:space="0" w:color="auto"/>
              <w:left w:val="single" w:sz="4" w:space="0" w:color="auto"/>
              <w:bottom w:val="nil"/>
              <w:right w:val="single" w:sz="4" w:space="0" w:color="auto"/>
            </w:tcBorders>
          </w:tcPr>
          <w:p w14:paraId="45C6BC23" w14:textId="77777777" w:rsidR="00020F97" w:rsidRPr="00DF0DDB" w:rsidRDefault="00020F97" w:rsidP="00020F97">
            <w:pPr>
              <w:jc w:val="center"/>
              <w:rPr>
                <w:sz w:val="16"/>
                <w:szCs w:val="16"/>
              </w:rPr>
            </w:pPr>
            <w:r w:rsidRPr="00DF0DDB">
              <w:rPr>
                <w:sz w:val="16"/>
                <w:szCs w:val="16"/>
              </w:rPr>
              <w:t>5</w:t>
            </w:r>
          </w:p>
        </w:tc>
        <w:tc>
          <w:tcPr>
            <w:tcW w:w="2835" w:type="dxa"/>
            <w:tcBorders>
              <w:top w:val="single" w:sz="4" w:space="0" w:color="auto"/>
              <w:left w:val="single" w:sz="4" w:space="0" w:color="auto"/>
              <w:bottom w:val="nil"/>
              <w:right w:val="single" w:sz="4" w:space="0" w:color="auto"/>
            </w:tcBorders>
          </w:tcPr>
          <w:p w14:paraId="742C6C58" w14:textId="77777777" w:rsidR="00020F97" w:rsidRPr="00711196" w:rsidRDefault="00020F97" w:rsidP="00020F97">
            <w:pPr>
              <w:jc w:val="center"/>
              <w:rPr>
                <w:sz w:val="16"/>
                <w:szCs w:val="16"/>
              </w:rPr>
            </w:pPr>
            <w:r w:rsidRPr="00711196">
              <w:rPr>
                <w:sz w:val="16"/>
                <w:szCs w:val="16"/>
              </w:rPr>
              <w:t>6</w:t>
            </w:r>
          </w:p>
        </w:tc>
      </w:tr>
      <w:tr w:rsidR="00020F97" w14:paraId="65A918AB" w14:textId="77777777" w:rsidTr="00020F97">
        <w:trPr>
          <w:trHeight w:val="70"/>
        </w:trPr>
        <w:tc>
          <w:tcPr>
            <w:tcW w:w="648" w:type="dxa"/>
            <w:tcBorders>
              <w:top w:val="nil"/>
              <w:left w:val="nil"/>
              <w:bottom w:val="nil"/>
              <w:right w:val="nil"/>
            </w:tcBorders>
          </w:tcPr>
          <w:p w14:paraId="6B795B24" w14:textId="77777777" w:rsidR="00020F97" w:rsidRPr="009226B8" w:rsidRDefault="00020F97" w:rsidP="00020F97">
            <w:pPr>
              <w:jc w:val="center"/>
              <w:rPr>
                <w:sz w:val="28"/>
                <w:szCs w:val="28"/>
              </w:rPr>
            </w:pPr>
            <w:r w:rsidRPr="009226B8">
              <w:rPr>
                <w:sz w:val="28"/>
                <w:szCs w:val="28"/>
              </w:rPr>
              <w:t>1.</w:t>
            </w:r>
          </w:p>
        </w:tc>
        <w:tc>
          <w:tcPr>
            <w:tcW w:w="4734" w:type="dxa"/>
            <w:tcBorders>
              <w:top w:val="nil"/>
              <w:left w:val="nil"/>
              <w:bottom w:val="nil"/>
              <w:right w:val="nil"/>
            </w:tcBorders>
          </w:tcPr>
          <w:p w14:paraId="29AA7734" w14:textId="77777777" w:rsidR="00020F97" w:rsidRPr="009226B8" w:rsidRDefault="00020F97" w:rsidP="00020F97">
            <w:pPr>
              <w:rPr>
                <w:sz w:val="28"/>
                <w:szCs w:val="28"/>
              </w:rPr>
            </w:pPr>
            <w:r w:rsidRPr="009226B8">
              <w:rPr>
                <w:sz w:val="28"/>
                <w:szCs w:val="28"/>
              </w:rPr>
              <w:t>Ільюченко Вікторія Юріївна</w:t>
            </w:r>
          </w:p>
          <w:p w14:paraId="0BABDAF0" w14:textId="77777777" w:rsidR="00020F97" w:rsidRPr="009226B8" w:rsidRDefault="00020F97" w:rsidP="00020F97">
            <w:pPr>
              <w:rPr>
                <w:sz w:val="28"/>
                <w:szCs w:val="28"/>
              </w:rPr>
            </w:pPr>
          </w:p>
        </w:tc>
        <w:tc>
          <w:tcPr>
            <w:tcW w:w="2410" w:type="dxa"/>
            <w:tcBorders>
              <w:top w:val="nil"/>
              <w:left w:val="nil"/>
              <w:bottom w:val="nil"/>
              <w:right w:val="nil"/>
            </w:tcBorders>
          </w:tcPr>
          <w:p w14:paraId="5AFAE2E2"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65DECCB2"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власність</w:t>
            </w:r>
          </w:p>
        </w:tc>
        <w:tc>
          <w:tcPr>
            <w:tcW w:w="2126" w:type="dxa"/>
            <w:tcBorders>
              <w:top w:val="nil"/>
              <w:left w:val="nil"/>
              <w:bottom w:val="nil"/>
              <w:right w:val="nil"/>
            </w:tcBorders>
          </w:tcPr>
          <w:p w14:paraId="2F5FA547"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03545BC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786199</w:t>
            </w:r>
          </w:p>
          <w:p w14:paraId="5650AF1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705AC79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(була заява Комісар Д.І., ДЗРП повернуто документи 21.08.2019)</w:t>
            </w:r>
          </w:p>
        </w:tc>
      </w:tr>
      <w:tr w:rsidR="00020F97" w14:paraId="4C86DC68" w14:textId="77777777" w:rsidTr="00020F97">
        <w:trPr>
          <w:trHeight w:val="70"/>
        </w:trPr>
        <w:tc>
          <w:tcPr>
            <w:tcW w:w="648" w:type="dxa"/>
            <w:tcBorders>
              <w:top w:val="nil"/>
              <w:left w:val="nil"/>
              <w:bottom w:val="nil"/>
              <w:right w:val="nil"/>
            </w:tcBorders>
          </w:tcPr>
          <w:p w14:paraId="23244658" w14:textId="77777777" w:rsidR="00020F97" w:rsidRPr="009226B8" w:rsidRDefault="00020F97" w:rsidP="00020F97">
            <w:pPr>
              <w:jc w:val="center"/>
              <w:rPr>
                <w:sz w:val="28"/>
                <w:szCs w:val="28"/>
              </w:rPr>
            </w:pPr>
            <w:r w:rsidRPr="009226B8">
              <w:rPr>
                <w:sz w:val="28"/>
                <w:szCs w:val="28"/>
              </w:rPr>
              <w:t>2.</w:t>
            </w:r>
          </w:p>
        </w:tc>
        <w:tc>
          <w:tcPr>
            <w:tcW w:w="4734" w:type="dxa"/>
            <w:tcBorders>
              <w:top w:val="nil"/>
              <w:left w:val="nil"/>
              <w:bottom w:val="nil"/>
              <w:right w:val="nil"/>
            </w:tcBorders>
          </w:tcPr>
          <w:p w14:paraId="41AB58DD" w14:textId="77777777" w:rsidR="00020F97" w:rsidRPr="009226B8" w:rsidRDefault="00020F97" w:rsidP="00020F97">
            <w:pPr>
              <w:rPr>
                <w:sz w:val="28"/>
                <w:szCs w:val="28"/>
              </w:rPr>
            </w:pPr>
            <w:r w:rsidRPr="009226B8">
              <w:rPr>
                <w:sz w:val="28"/>
                <w:szCs w:val="28"/>
              </w:rPr>
              <w:t>Ільюченко Вікторія Юріївна</w:t>
            </w:r>
          </w:p>
          <w:p w14:paraId="657CE748" w14:textId="77777777" w:rsidR="00020F97" w:rsidRPr="009226B8" w:rsidRDefault="00020F97" w:rsidP="00020F97">
            <w:pPr>
              <w:rPr>
                <w:sz w:val="28"/>
                <w:szCs w:val="28"/>
              </w:rPr>
            </w:pPr>
          </w:p>
        </w:tc>
        <w:tc>
          <w:tcPr>
            <w:tcW w:w="2410" w:type="dxa"/>
            <w:tcBorders>
              <w:top w:val="nil"/>
              <w:left w:val="nil"/>
              <w:bottom w:val="nil"/>
              <w:right w:val="nil"/>
            </w:tcBorders>
          </w:tcPr>
          <w:p w14:paraId="03C19C90"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359FE6E7" w14:textId="77777777" w:rsidR="00020F97" w:rsidRPr="009226B8" w:rsidRDefault="00020F97" w:rsidP="00020F97">
            <w:pPr>
              <w:jc w:val="center"/>
              <w:rPr>
                <w:sz w:val="28"/>
                <w:szCs w:val="28"/>
              </w:rPr>
            </w:pPr>
            <w:r w:rsidRPr="009226B8">
              <w:rPr>
                <w:sz w:val="28"/>
                <w:szCs w:val="28"/>
              </w:rPr>
              <w:t>власність</w:t>
            </w:r>
          </w:p>
        </w:tc>
        <w:tc>
          <w:tcPr>
            <w:tcW w:w="2126" w:type="dxa"/>
            <w:tcBorders>
              <w:top w:val="nil"/>
              <w:left w:val="nil"/>
              <w:bottom w:val="nil"/>
              <w:right w:val="nil"/>
            </w:tcBorders>
          </w:tcPr>
          <w:p w14:paraId="5269F44C"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45CDF348"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786191</w:t>
            </w:r>
          </w:p>
          <w:p w14:paraId="08FAEBA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1D2FE92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погодили Чорноштану П.І. за умови проходженння Ради АТО  (протокол  № 3 від 11.01.2021)</w:t>
            </w:r>
          </w:p>
          <w:p w14:paraId="52100B1B" w14:textId="77777777" w:rsidR="00020F97" w:rsidRPr="009226B8" w:rsidRDefault="00020F97" w:rsidP="00020F97">
            <w:pPr>
              <w:pStyle w:val="ab"/>
              <w:spacing w:before="0" w:beforeAutospacing="0" w:after="0" w:afterAutospacing="0"/>
              <w:rPr>
                <w:rFonts w:ascii="Times New Roman" w:hAnsi="Times New Roman"/>
                <w:color w:val="auto"/>
                <w:sz w:val="28"/>
                <w:szCs w:val="28"/>
                <w:lang w:val="ru-RU"/>
              </w:rPr>
            </w:pPr>
          </w:p>
        </w:tc>
      </w:tr>
      <w:tr w:rsidR="00020F97" w:rsidRPr="00960361" w14:paraId="32E961EF" w14:textId="77777777" w:rsidTr="00020F97">
        <w:trPr>
          <w:trHeight w:val="70"/>
        </w:trPr>
        <w:tc>
          <w:tcPr>
            <w:tcW w:w="648" w:type="dxa"/>
            <w:tcBorders>
              <w:top w:val="nil"/>
              <w:left w:val="nil"/>
              <w:bottom w:val="nil"/>
              <w:right w:val="nil"/>
            </w:tcBorders>
          </w:tcPr>
          <w:p w14:paraId="6CC25433" w14:textId="77777777" w:rsidR="00020F97" w:rsidRPr="009226B8" w:rsidRDefault="00020F97" w:rsidP="00020F97">
            <w:pPr>
              <w:jc w:val="center"/>
              <w:rPr>
                <w:sz w:val="28"/>
                <w:szCs w:val="28"/>
              </w:rPr>
            </w:pPr>
            <w:r w:rsidRPr="009226B8">
              <w:rPr>
                <w:sz w:val="28"/>
                <w:szCs w:val="28"/>
              </w:rPr>
              <w:t>3.</w:t>
            </w:r>
          </w:p>
        </w:tc>
        <w:tc>
          <w:tcPr>
            <w:tcW w:w="4734" w:type="dxa"/>
            <w:tcBorders>
              <w:top w:val="nil"/>
              <w:left w:val="nil"/>
              <w:bottom w:val="nil"/>
              <w:right w:val="nil"/>
            </w:tcBorders>
          </w:tcPr>
          <w:p w14:paraId="7625213C" w14:textId="77777777" w:rsidR="00020F97" w:rsidRPr="009226B8" w:rsidRDefault="00020F97" w:rsidP="00020F97">
            <w:pPr>
              <w:rPr>
                <w:sz w:val="28"/>
                <w:szCs w:val="28"/>
              </w:rPr>
            </w:pPr>
            <w:r w:rsidRPr="009226B8">
              <w:rPr>
                <w:sz w:val="28"/>
                <w:szCs w:val="28"/>
              </w:rPr>
              <w:t>Ільюченко Вікторія Юріївна</w:t>
            </w:r>
          </w:p>
          <w:p w14:paraId="0978EC9E" w14:textId="77777777" w:rsidR="00020F97" w:rsidRPr="009226B8" w:rsidRDefault="00020F97" w:rsidP="00020F97">
            <w:pPr>
              <w:rPr>
                <w:sz w:val="28"/>
                <w:szCs w:val="28"/>
              </w:rPr>
            </w:pPr>
          </w:p>
        </w:tc>
        <w:tc>
          <w:tcPr>
            <w:tcW w:w="2410" w:type="dxa"/>
            <w:tcBorders>
              <w:top w:val="nil"/>
              <w:left w:val="nil"/>
              <w:bottom w:val="nil"/>
              <w:right w:val="nil"/>
            </w:tcBorders>
          </w:tcPr>
          <w:p w14:paraId="7F1A1993"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275414BD" w14:textId="77777777" w:rsidR="00020F97" w:rsidRPr="009226B8" w:rsidRDefault="00020F97" w:rsidP="00020F97">
            <w:pPr>
              <w:jc w:val="center"/>
              <w:rPr>
                <w:sz w:val="28"/>
                <w:szCs w:val="28"/>
              </w:rPr>
            </w:pPr>
            <w:r w:rsidRPr="009226B8">
              <w:rPr>
                <w:sz w:val="28"/>
                <w:szCs w:val="28"/>
              </w:rPr>
              <w:t>власність</w:t>
            </w:r>
          </w:p>
        </w:tc>
        <w:tc>
          <w:tcPr>
            <w:tcW w:w="2126" w:type="dxa"/>
            <w:tcBorders>
              <w:top w:val="nil"/>
              <w:left w:val="nil"/>
              <w:bottom w:val="nil"/>
              <w:right w:val="nil"/>
            </w:tcBorders>
          </w:tcPr>
          <w:p w14:paraId="5FAC65B5"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73C6C2C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rPr>
            </w:pPr>
            <w:r w:rsidRPr="009226B8">
              <w:rPr>
                <w:rFonts w:ascii="Times New Roman" w:hAnsi="Times New Roman"/>
                <w:color w:val="auto"/>
                <w:sz w:val="28"/>
                <w:szCs w:val="28"/>
                <w:lang w:val="ru-RU"/>
              </w:rPr>
              <w:t>№ 786197</w:t>
            </w:r>
          </w:p>
          <w:p w14:paraId="2B2BD11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4B0250F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погодили Чорноштану П.І. за умови проходженння Ради АТО,  (протокол  № 3 від 11.01.2021)</w:t>
            </w:r>
          </w:p>
        </w:tc>
      </w:tr>
      <w:tr w:rsidR="00020F97" w14:paraId="12DD4443" w14:textId="77777777" w:rsidTr="00020F97">
        <w:trPr>
          <w:trHeight w:val="70"/>
        </w:trPr>
        <w:tc>
          <w:tcPr>
            <w:tcW w:w="648" w:type="dxa"/>
            <w:tcBorders>
              <w:top w:val="nil"/>
              <w:left w:val="nil"/>
              <w:bottom w:val="nil"/>
              <w:right w:val="nil"/>
            </w:tcBorders>
          </w:tcPr>
          <w:p w14:paraId="3E5EE2DE" w14:textId="77777777" w:rsidR="00020F97" w:rsidRPr="009226B8" w:rsidRDefault="00020F97" w:rsidP="00020F97">
            <w:pPr>
              <w:jc w:val="center"/>
              <w:rPr>
                <w:sz w:val="28"/>
                <w:szCs w:val="28"/>
              </w:rPr>
            </w:pPr>
            <w:r w:rsidRPr="009226B8">
              <w:rPr>
                <w:sz w:val="28"/>
                <w:szCs w:val="28"/>
              </w:rPr>
              <w:lastRenderedPageBreak/>
              <w:t>4.</w:t>
            </w:r>
          </w:p>
        </w:tc>
        <w:tc>
          <w:tcPr>
            <w:tcW w:w="4734" w:type="dxa"/>
            <w:tcBorders>
              <w:top w:val="nil"/>
              <w:left w:val="nil"/>
              <w:bottom w:val="nil"/>
              <w:right w:val="nil"/>
            </w:tcBorders>
          </w:tcPr>
          <w:p w14:paraId="59323EB5" w14:textId="77777777" w:rsidR="00020F97" w:rsidRPr="009226B8" w:rsidRDefault="00020F97" w:rsidP="00020F97">
            <w:pPr>
              <w:rPr>
                <w:sz w:val="28"/>
                <w:szCs w:val="28"/>
              </w:rPr>
            </w:pPr>
            <w:r w:rsidRPr="009226B8">
              <w:rPr>
                <w:sz w:val="28"/>
                <w:szCs w:val="28"/>
              </w:rPr>
              <w:t>Ільюченко Вікторія Юріївна</w:t>
            </w:r>
          </w:p>
          <w:p w14:paraId="779C7A58" w14:textId="77777777" w:rsidR="00020F97" w:rsidRPr="009226B8" w:rsidRDefault="00020F97" w:rsidP="00020F97">
            <w:pPr>
              <w:rPr>
                <w:sz w:val="28"/>
                <w:szCs w:val="28"/>
              </w:rPr>
            </w:pPr>
          </w:p>
        </w:tc>
        <w:tc>
          <w:tcPr>
            <w:tcW w:w="2410" w:type="dxa"/>
            <w:tcBorders>
              <w:top w:val="nil"/>
              <w:left w:val="nil"/>
              <w:bottom w:val="nil"/>
              <w:right w:val="nil"/>
            </w:tcBorders>
          </w:tcPr>
          <w:p w14:paraId="490E84F1"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4D0EFEDF" w14:textId="77777777" w:rsidR="00020F97" w:rsidRPr="009226B8" w:rsidRDefault="00020F97" w:rsidP="00020F97">
            <w:pPr>
              <w:jc w:val="center"/>
              <w:rPr>
                <w:sz w:val="28"/>
                <w:szCs w:val="28"/>
              </w:rPr>
            </w:pPr>
            <w:r w:rsidRPr="009226B8">
              <w:rPr>
                <w:sz w:val="28"/>
                <w:szCs w:val="28"/>
              </w:rPr>
              <w:t>власність</w:t>
            </w:r>
          </w:p>
        </w:tc>
        <w:tc>
          <w:tcPr>
            <w:tcW w:w="2126" w:type="dxa"/>
            <w:tcBorders>
              <w:top w:val="nil"/>
              <w:left w:val="nil"/>
              <w:bottom w:val="nil"/>
              <w:right w:val="nil"/>
            </w:tcBorders>
          </w:tcPr>
          <w:p w14:paraId="53548B60"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6D73BDF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786188</w:t>
            </w:r>
          </w:p>
          <w:p w14:paraId="0C4B694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4412734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погодили Чорноштану П.І. за умови проходженння Ради АТО  (протокол  № 3 від 11.01.2021)</w:t>
            </w:r>
          </w:p>
        </w:tc>
      </w:tr>
    </w:tbl>
    <w:p w14:paraId="4D906D2B" w14:textId="77777777" w:rsidR="00020F97" w:rsidRPr="00A7152F" w:rsidRDefault="00020F97" w:rsidP="00020F97">
      <w:pPr>
        <w:pStyle w:val="rvps14"/>
        <w:spacing w:before="0" w:beforeAutospacing="0" w:after="0" w:afterAutospacing="0"/>
        <w:jc w:val="both"/>
        <w:rPr>
          <w:b/>
          <w:bCs/>
          <w:color w:val="000000"/>
          <w:sz w:val="12"/>
          <w:szCs w:val="12"/>
        </w:rPr>
      </w:pPr>
    </w:p>
    <w:p w14:paraId="38B8F89E" w14:textId="5CF23713" w:rsidR="00020F97" w:rsidRPr="00DF0DDB" w:rsidRDefault="00020F97" w:rsidP="00020F97">
      <w:pPr>
        <w:pStyle w:val="rvps14"/>
        <w:spacing w:before="0" w:beforeAutospacing="0" w:after="0" w:afterAutospacing="0"/>
        <w:jc w:val="both"/>
        <w:rPr>
          <w:color w:val="000000"/>
          <w:sz w:val="28"/>
          <w:szCs w:val="28"/>
          <w:lang w:val="uk-UA"/>
        </w:rPr>
      </w:pPr>
      <w:r>
        <w:rPr>
          <w:b/>
          <w:bCs/>
          <w:color w:val="000000"/>
          <w:sz w:val="28"/>
          <w:szCs w:val="28"/>
          <w:lang w:val="uk-UA"/>
        </w:rPr>
        <w:t>1</w:t>
      </w:r>
      <w:r w:rsidR="00AD71AD">
        <w:rPr>
          <w:b/>
          <w:bCs/>
          <w:color w:val="000000"/>
          <w:sz w:val="28"/>
          <w:szCs w:val="28"/>
          <w:lang w:val="uk-UA"/>
        </w:rPr>
        <w:t>5</w:t>
      </w:r>
      <w:r w:rsidR="00A7152F">
        <w:rPr>
          <w:b/>
          <w:bCs/>
          <w:color w:val="000000"/>
          <w:sz w:val="28"/>
          <w:szCs w:val="28"/>
          <w:lang w:val="uk-UA"/>
        </w:rPr>
        <w:t>9</w:t>
      </w:r>
      <w:r>
        <w:rPr>
          <w:b/>
          <w:bCs/>
          <w:color w:val="000000"/>
          <w:sz w:val="28"/>
          <w:szCs w:val="28"/>
          <w:lang w:val="uk-UA"/>
        </w:rPr>
        <w:t xml:space="preserve">. </w:t>
      </w:r>
      <w:r w:rsidRPr="009226B8">
        <w:rPr>
          <w:b/>
          <w:bCs/>
          <w:color w:val="000000"/>
          <w:sz w:val="28"/>
          <w:szCs w:val="28"/>
          <w:lang w:val="uk-UA"/>
        </w:rPr>
        <w:t xml:space="preserve">Про надання </w:t>
      </w:r>
      <w:r w:rsidRPr="009226B8">
        <w:rPr>
          <w:b/>
          <w:bCs/>
          <w:sz w:val="28"/>
          <w:szCs w:val="28"/>
          <w:u w:val="single"/>
        </w:rPr>
        <w:t>Котенко Наталії Олександрівні</w:t>
      </w:r>
      <w:r>
        <w:rPr>
          <w:sz w:val="28"/>
          <w:szCs w:val="28"/>
        </w:rPr>
        <w:t xml:space="preserve"> </w:t>
      </w:r>
      <w:r w:rsidRPr="00DF0DDB">
        <w:rPr>
          <w:color w:val="000000"/>
          <w:sz w:val="28"/>
          <w:szCs w:val="28"/>
          <w:lang w:val="uk-UA"/>
        </w:rPr>
        <w:t>дозволу на розроблення проектів землеустрою щодо відведення у власність земельних ділянок за адресою:  м. Суми</w:t>
      </w:r>
      <w:r w:rsidRPr="00DF0DDB">
        <w:rPr>
          <w:color w:val="000000"/>
          <w:sz w:val="28"/>
          <w:szCs w:val="28"/>
        </w:rPr>
        <w:t xml:space="preserve">, </w:t>
      </w:r>
      <w:r w:rsidRPr="00DF0DDB">
        <w:rPr>
          <w:color w:val="000000"/>
          <w:sz w:val="28"/>
          <w:szCs w:val="28"/>
          <w:lang w:val="uk-UA"/>
        </w:rPr>
        <w:t xml:space="preserve">вул. Очеретна, орієнтовною площею 0,1000 га </w:t>
      </w:r>
      <w:r w:rsidRPr="00DF0DDB">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(згідно з додатком).</w:t>
      </w:r>
    </w:p>
    <w:p w14:paraId="2B2691C1" w14:textId="77777777" w:rsidR="00020F97" w:rsidRPr="003B50B0" w:rsidRDefault="00020F97" w:rsidP="00020F97">
      <w:pPr>
        <w:jc w:val="center"/>
        <w:rPr>
          <w:sz w:val="12"/>
          <w:szCs w:val="12"/>
          <w:lang w:val="uk-UA"/>
        </w:rPr>
      </w:pPr>
    </w:p>
    <w:p w14:paraId="01B2501D" w14:textId="77777777" w:rsidR="00020F97" w:rsidRPr="00074C91" w:rsidRDefault="00020F97" w:rsidP="00020F97">
      <w:pPr>
        <w:jc w:val="center"/>
        <w:rPr>
          <w:sz w:val="28"/>
          <w:szCs w:val="28"/>
          <w:lang w:val="uk-UA"/>
        </w:rPr>
      </w:pPr>
      <w:r w:rsidRPr="00074C91">
        <w:rPr>
          <w:sz w:val="28"/>
          <w:szCs w:val="28"/>
          <w:lang w:val="uk-UA"/>
        </w:rPr>
        <w:t>СПИСОК</w:t>
      </w:r>
    </w:p>
    <w:p w14:paraId="30B82873" w14:textId="77777777" w:rsidR="00020F97" w:rsidRPr="00074C91" w:rsidRDefault="00020F97" w:rsidP="00020F97">
      <w:pPr>
        <w:jc w:val="center"/>
        <w:rPr>
          <w:color w:val="000000"/>
          <w:sz w:val="28"/>
          <w:szCs w:val="28"/>
          <w:lang w:val="uk-UA"/>
        </w:rPr>
      </w:pPr>
      <w:r w:rsidRPr="00074C91">
        <w:rPr>
          <w:sz w:val="28"/>
          <w:szCs w:val="28"/>
          <w:lang w:val="uk-UA"/>
        </w:rPr>
        <w:t xml:space="preserve"> громадян, яким надається дозвіл на розроблення </w:t>
      </w:r>
      <w:r w:rsidRPr="00074C91">
        <w:rPr>
          <w:color w:val="000000"/>
          <w:sz w:val="28"/>
          <w:szCs w:val="28"/>
          <w:lang w:val="uk-UA"/>
        </w:rPr>
        <w:t xml:space="preserve">проекту землеустрою щодо відведення земельних ділянок </w:t>
      </w:r>
      <w:r w:rsidRPr="00074C91">
        <w:rPr>
          <w:sz w:val="28"/>
          <w:szCs w:val="28"/>
          <w:lang w:val="uk-UA"/>
        </w:rPr>
        <w:t xml:space="preserve">у власність </w:t>
      </w:r>
      <w:r w:rsidRPr="00074C91">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891"/>
        <w:gridCol w:w="2268"/>
        <w:gridCol w:w="1985"/>
        <w:gridCol w:w="2268"/>
        <w:gridCol w:w="5103"/>
      </w:tblGrid>
      <w:tr w:rsidR="00020F97" w14:paraId="2647EBFC" w14:textId="77777777" w:rsidTr="00020F97">
        <w:trPr>
          <w:trHeight w:val="480"/>
        </w:trPr>
        <w:tc>
          <w:tcPr>
            <w:tcW w:w="648" w:type="dxa"/>
            <w:tcBorders>
              <w:top w:val="single" w:sz="4" w:space="0" w:color="auto"/>
              <w:left w:val="single" w:sz="4" w:space="0" w:color="auto"/>
              <w:bottom w:val="single" w:sz="4" w:space="0" w:color="auto"/>
              <w:right w:val="single" w:sz="4" w:space="0" w:color="auto"/>
            </w:tcBorders>
          </w:tcPr>
          <w:p w14:paraId="23F49B4C" w14:textId="77777777" w:rsidR="00020F97" w:rsidRPr="00936608" w:rsidRDefault="00020F97" w:rsidP="00020F97">
            <w:pPr>
              <w:jc w:val="center"/>
              <w:rPr>
                <w:sz w:val="16"/>
                <w:szCs w:val="16"/>
              </w:rPr>
            </w:pPr>
            <w:r w:rsidRPr="00936608">
              <w:rPr>
                <w:sz w:val="16"/>
                <w:szCs w:val="16"/>
              </w:rPr>
              <w:t>№</w:t>
            </w:r>
          </w:p>
          <w:p w14:paraId="79F68314" w14:textId="77777777" w:rsidR="00020F97" w:rsidRPr="00936608" w:rsidRDefault="00020F97" w:rsidP="00020F97">
            <w:pPr>
              <w:jc w:val="center"/>
              <w:rPr>
                <w:sz w:val="16"/>
                <w:szCs w:val="16"/>
              </w:rPr>
            </w:pPr>
            <w:r w:rsidRPr="00936608">
              <w:rPr>
                <w:sz w:val="16"/>
                <w:szCs w:val="16"/>
              </w:rPr>
              <w:t>з/п</w:t>
            </w:r>
          </w:p>
        </w:tc>
        <w:tc>
          <w:tcPr>
            <w:tcW w:w="2891" w:type="dxa"/>
            <w:tcBorders>
              <w:top w:val="single" w:sz="4" w:space="0" w:color="auto"/>
              <w:left w:val="single" w:sz="4" w:space="0" w:color="auto"/>
              <w:bottom w:val="single" w:sz="4" w:space="0" w:color="auto"/>
              <w:right w:val="single" w:sz="4" w:space="0" w:color="auto"/>
            </w:tcBorders>
          </w:tcPr>
          <w:p w14:paraId="010F999E" w14:textId="77777777" w:rsidR="00020F97" w:rsidRPr="00936608" w:rsidRDefault="00020F97" w:rsidP="00020F97">
            <w:pPr>
              <w:jc w:val="center"/>
              <w:rPr>
                <w:sz w:val="16"/>
                <w:szCs w:val="16"/>
              </w:rPr>
            </w:pPr>
            <w:r w:rsidRPr="00936608">
              <w:rPr>
                <w:sz w:val="16"/>
                <w:szCs w:val="16"/>
              </w:rPr>
              <w:t>Прізвище, ім’я, по батькові</w:t>
            </w:r>
          </w:p>
          <w:p w14:paraId="4E8505E9" w14:textId="77777777" w:rsidR="00020F97" w:rsidRPr="00936608" w:rsidRDefault="00020F97" w:rsidP="00020F97">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tcPr>
          <w:p w14:paraId="6040885F" w14:textId="77777777" w:rsidR="00020F97" w:rsidRPr="00936608" w:rsidRDefault="00020F97" w:rsidP="00020F97">
            <w:pPr>
              <w:jc w:val="center"/>
              <w:rPr>
                <w:sz w:val="16"/>
                <w:szCs w:val="16"/>
              </w:rPr>
            </w:pPr>
            <w:r w:rsidRPr="00936608">
              <w:rPr>
                <w:sz w:val="16"/>
                <w:szCs w:val="16"/>
              </w:rPr>
              <w:t>Адреса земельної ділянки,</w:t>
            </w:r>
          </w:p>
          <w:p w14:paraId="26BC89D1" w14:textId="77777777" w:rsidR="00020F97" w:rsidRPr="00936608" w:rsidRDefault="00020F97" w:rsidP="00020F97">
            <w:pPr>
              <w:jc w:val="center"/>
              <w:rPr>
                <w:sz w:val="16"/>
                <w:szCs w:val="16"/>
              </w:rPr>
            </w:pPr>
            <w:r w:rsidRPr="00936608">
              <w:rPr>
                <w:sz w:val="16"/>
                <w:szCs w:val="16"/>
              </w:rPr>
              <w:t>кадастровий номер</w:t>
            </w:r>
          </w:p>
          <w:p w14:paraId="29FFE095" w14:textId="77777777" w:rsidR="00020F97" w:rsidRPr="00936608" w:rsidRDefault="00020F97" w:rsidP="00020F97">
            <w:pPr>
              <w:jc w:val="center"/>
              <w:rPr>
                <w:sz w:val="16"/>
                <w:szCs w:val="16"/>
              </w:rPr>
            </w:pPr>
            <w:r w:rsidRPr="00936608">
              <w:rPr>
                <w:sz w:val="16"/>
                <w:szCs w:val="16"/>
              </w:rPr>
              <w:t xml:space="preserve"> </w:t>
            </w:r>
          </w:p>
        </w:tc>
        <w:tc>
          <w:tcPr>
            <w:tcW w:w="1985" w:type="dxa"/>
            <w:tcBorders>
              <w:top w:val="single" w:sz="4" w:space="0" w:color="auto"/>
              <w:left w:val="single" w:sz="4" w:space="0" w:color="auto"/>
              <w:bottom w:val="single" w:sz="4" w:space="0" w:color="auto"/>
              <w:right w:val="single" w:sz="4" w:space="0" w:color="auto"/>
            </w:tcBorders>
          </w:tcPr>
          <w:p w14:paraId="58577CCF" w14:textId="77777777" w:rsidR="00020F97" w:rsidRPr="00936608" w:rsidRDefault="00020F97" w:rsidP="00020F97">
            <w:pPr>
              <w:jc w:val="center"/>
              <w:rPr>
                <w:sz w:val="16"/>
                <w:szCs w:val="16"/>
              </w:rPr>
            </w:pPr>
            <w:r w:rsidRPr="00936608">
              <w:rPr>
                <w:sz w:val="16"/>
                <w:szCs w:val="16"/>
              </w:rPr>
              <w:t>Умови</w:t>
            </w:r>
          </w:p>
          <w:p w14:paraId="2F5BF262" w14:textId="77777777" w:rsidR="00020F97" w:rsidRPr="00936608" w:rsidRDefault="00020F97" w:rsidP="00020F97">
            <w:pPr>
              <w:jc w:val="center"/>
              <w:rPr>
                <w:sz w:val="16"/>
                <w:szCs w:val="16"/>
              </w:rPr>
            </w:pPr>
            <w:r w:rsidRPr="00936608">
              <w:rPr>
                <w:sz w:val="16"/>
                <w:szCs w:val="16"/>
              </w:rPr>
              <w:t>відведення</w:t>
            </w:r>
          </w:p>
        </w:tc>
        <w:tc>
          <w:tcPr>
            <w:tcW w:w="2268" w:type="dxa"/>
            <w:tcBorders>
              <w:top w:val="single" w:sz="4" w:space="0" w:color="auto"/>
              <w:left w:val="single" w:sz="4" w:space="0" w:color="auto"/>
              <w:bottom w:val="single" w:sz="4" w:space="0" w:color="auto"/>
              <w:right w:val="single" w:sz="4" w:space="0" w:color="auto"/>
            </w:tcBorders>
          </w:tcPr>
          <w:p w14:paraId="756E63A1" w14:textId="77777777" w:rsidR="00020F97" w:rsidRPr="00936608" w:rsidRDefault="00020F97" w:rsidP="00020F97">
            <w:pPr>
              <w:jc w:val="center"/>
              <w:rPr>
                <w:sz w:val="16"/>
                <w:szCs w:val="16"/>
              </w:rPr>
            </w:pPr>
            <w:r w:rsidRPr="00936608">
              <w:rPr>
                <w:sz w:val="16"/>
                <w:szCs w:val="16"/>
              </w:rPr>
              <w:t>Площа земельної ділянки,</w:t>
            </w:r>
          </w:p>
          <w:p w14:paraId="26F10303" w14:textId="77777777" w:rsidR="00020F97" w:rsidRPr="00936608" w:rsidRDefault="00020F97" w:rsidP="00020F97">
            <w:pPr>
              <w:jc w:val="center"/>
              <w:rPr>
                <w:sz w:val="16"/>
                <w:szCs w:val="16"/>
              </w:rPr>
            </w:pPr>
            <w:r w:rsidRPr="00936608">
              <w:rPr>
                <w:sz w:val="16"/>
                <w:szCs w:val="16"/>
              </w:rPr>
              <w:t>га</w:t>
            </w:r>
          </w:p>
        </w:tc>
        <w:tc>
          <w:tcPr>
            <w:tcW w:w="5103" w:type="dxa"/>
            <w:tcBorders>
              <w:top w:val="single" w:sz="4" w:space="0" w:color="auto"/>
              <w:left w:val="single" w:sz="4" w:space="0" w:color="auto"/>
              <w:bottom w:val="single" w:sz="4" w:space="0" w:color="auto"/>
              <w:right w:val="single" w:sz="4" w:space="0" w:color="auto"/>
            </w:tcBorders>
          </w:tcPr>
          <w:p w14:paraId="070D56BF" w14:textId="77777777" w:rsidR="00020F97" w:rsidRPr="00936608" w:rsidRDefault="00020F97" w:rsidP="00020F97">
            <w:pPr>
              <w:jc w:val="center"/>
              <w:rPr>
                <w:sz w:val="16"/>
                <w:szCs w:val="16"/>
              </w:rPr>
            </w:pPr>
            <w:r w:rsidRPr="00936608">
              <w:rPr>
                <w:sz w:val="16"/>
                <w:szCs w:val="16"/>
              </w:rPr>
              <w:t>Вх. № ЦНАП,</w:t>
            </w:r>
          </w:p>
          <w:p w14:paraId="25C589E5" w14:textId="77777777" w:rsidR="00020F97" w:rsidRPr="00936608" w:rsidRDefault="00020F97" w:rsidP="00020F97">
            <w:pPr>
              <w:jc w:val="center"/>
              <w:rPr>
                <w:sz w:val="16"/>
                <w:szCs w:val="16"/>
              </w:rPr>
            </w:pPr>
            <w:r w:rsidRPr="00936608">
              <w:rPr>
                <w:sz w:val="16"/>
                <w:szCs w:val="16"/>
              </w:rPr>
              <w:t>надано дозвіл</w:t>
            </w:r>
          </w:p>
        </w:tc>
      </w:tr>
      <w:tr w:rsidR="00020F97" w14:paraId="2E337C9F" w14:textId="77777777" w:rsidTr="00020F97">
        <w:trPr>
          <w:trHeight w:val="210"/>
        </w:trPr>
        <w:tc>
          <w:tcPr>
            <w:tcW w:w="648" w:type="dxa"/>
            <w:tcBorders>
              <w:top w:val="single" w:sz="4" w:space="0" w:color="auto"/>
              <w:left w:val="single" w:sz="4" w:space="0" w:color="auto"/>
              <w:bottom w:val="nil"/>
              <w:right w:val="single" w:sz="4" w:space="0" w:color="auto"/>
            </w:tcBorders>
          </w:tcPr>
          <w:p w14:paraId="3034FB90" w14:textId="77777777" w:rsidR="00020F97" w:rsidRPr="00936608" w:rsidRDefault="00020F97" w:rsidP="00020F97">
            <w:pPr>
              <w:jc w:val="center"/>
              <w:rPr>
                <w:sz w:val="16"/>
                <w:szCs w:val="16"/>
              </w:rPr>
            </w:pPr>
            <w:r w:rsidRPr="00936608">
              <w:rPr>
                <w:sz w:val="16"/>
                <w:szCs w:val="16"/>
              </w:rPr>
              <w:t>1</w:t>
            </w:r>
          </w:p>
        </w:tc>
        <w:tc>
          <w:tcPr>
            <w:tcW w:w="2891" w:type="dxa"/>
            <w:tcBorders>
              <w:top w:val="single" w:sz="4" w:space="0" w:color="auto"/>
              <w:left w:val="single" w:sz="4" w:space="0" w:color="auto"/>
              <w:bottom w:val="nil"/>
              <w:right w:val="single" w:sz="4" w:space="0" w:color="auto"/>
            </w:tcBorders>
          </w:tcPr>
          <w:p w14:paraId="7BA3950E" w14:textId="77777777" w:rsidR="00020F97" w:rsidRPr="00936608" w:rsidRDefault="00020F97" w:rsidP="00020F97">
            <w:pPr>
              <w:jc w:val="center"/>
              <w:rPr>
                <w:sz w:val="16"/>
                <w:szCs w:val="16"/>
              </w:rPr>
            </w:pPr>
            <w:r w:rsidRPr="00936608">
              <w:rPr>
                <w:sz w:val="16"/>
                <w:szCs w:val="16"/>
              </w:rPr>
              <w:t>2</w:t>
            </w:r>
          </w:p>
        </w:tc>
        <w:tc>
          <w:tcPr>
            <w:tcW w:w="2268" w:type="dxa"/>
            <w:tcBorders>
              <w:top w:val="single" w:sz="4" w:space="0" w:color="auto"/>
              <w:left w:val="single" w:sz="4" w:space="0" w:color="auto"/>
              <w:bottom w:val="nil"/>
              <w:right w:val="single" w:sz="4" w:space="0" w:color="auto"/>
            </w:tcBorders>
          </w:tcPr>
          <w:p w14:paraId="4D9A40CE" w14:textId="77777777" w:rsidR="00020F97" w:rsidRPr="00936608" w:rsidRDefault="00020F97" w:rsidP="00020F97">
            <w:pPr>
              <w:jc w:val="center"/>
              <w:rPr>
                <w:sz w:val="16"/>
                <w:szCs w:val="16"/>
              </w:rPr>
            </w:pPr>
            <w:r w:rsidRPr="00936608">
              <w:rPr>
                <w:sz w:val="16"/>
                <w:szCs w:val="16"/>
              </w:rPr>
              <w:t>3</w:t>
            </w:r>
          </w:p>
        </w:tc>
        <w:tc>
          <w:tcPr>
            <w:tcW w:w="1985" w:type="dxa"/>
            <w:tcBorders>
              <w:top w:val="single" w:sz="4" w:space="0" w:color="auto"/>
              <w:left w:val="single" w:sz="4" w:space="0" w:color="auto"/>
              <w:bottom w:val="nil"/>
              <w:right w:val="single" w:sz="4" w:space="0" w:color="auto"/>
            </w:tcBorders>
          </w:tcPr>
          <w:p w14:paraId="31B50F74" w14:textId="77777777" w:rsidR="00020F97" w:rsidRPr="00936608" w:rsidRDefault="00020F97" w:rsidP="00020F97">
            <w:pPr>
              <w:jc w:val="center"/>
              <w:rPr>
                <w:sz w:val="16"/>
                <w:szCs w:val="16"/>
              </w:rPr>
            </w:pPr>
            <w:r w:rsidRPr="00936608">
              <w:rPr>
                <w:sz w:val="16"/>
                <w:szCs w:val="16"/>
              </w:rPr>
              <w:t>4</w:t>
            </w:r>
          </w:p>
        </w:tc>
        <w:tc>
          <w:tcPr>
            <w:tcW w:w="2268" w:type="dxa"/>
            <w:tcBorders>
              <w:top w:val="single" w:sz="4" w:space="0" w:color="auto"/>
              <w:left w:val="single" w:sz="4" w:space="0" w:color="auto"/>
              <w:bottom w:val="nil"/>
              <w:right w:val="single" w:sz="4" w:space="0" w:color="auto"/>
            </w:tcBorders>
          </w:tcPr>
          <w:p w14:paraId="0A1EAF35" w14:textId="77777777" w:rsidR="00020F97" w:rsidRPr="00936608" w:rsidRDefault="00020F97" w:rsidP="00020F97">
            <w:pPr>
              <w:jc w:val="center"/>
              <w:rPr>
                <w:sz w:val="16"/>
                <w:szCs w:val="16"/>
              </w:rPr>
            </w:pPr>
            <w:r w:rsidRPr="00936608">
              <w:rPr>
                <w:sz w:val="16"/>
                <w:szCs w:val="16"/>
              </w:rPr>
              <w:t>5</w:t>
            </w:r>
          </w:p>
        </w:tc>
        <w:tc>
          <w:tcPr>
            <w:tcW w:w="5103" w:type="dxa"/>
            <w:tcBorders>
              <w:top w:val="single" w:sz="4" w:space="0" w:color="auto"/>
              <w:left w:val="single" w:sz="4" w:space="0" w:color="auto"/>
              <w:bottom w:val="single" w:sz="4" w:space="0" w:color="auto"/>
              <w:right w:val="single" w:sz="4" w:space="0" w:color="auto"/>
            </w:tcBorders>
          </w:tcPr>
          <w:p w14:paraId="56344477" w14:textId="77777777" w:rsidR="00020F97" w:rsidRPr="00936608" w:rsidRDefault="00020F97" w:rsidP="00020F97">
            <w:pPr>
              <w:jc w:val="center"/>
              <w:rPr>
                <w:sz w:val="16"/>
                <w:szCs w:val="16"/>
              </w:rPr>
            </w:pPr>
            <w:r w:rsidRPr="00936608">
              <w:rPr>
                <w:sz w:val="16"/>
                <w:szCs w:val="16"/>
              </w:rPr>
              <w:t>6</w:t>
            </w:r>
          </w:p>
        </w:tc>
      </w:tr>
      <w:tr w:rsidR="00020F97" w:rsidRPr="00074C91" w14:paraId="511E2F0C" w14:textId="77777777" w:rsidTr="00020F97">
        <w:trPr>
          <w:trHeight w:val="81"/>
        </w:trPr>
        <w:tc>
          <w:tcPr>
            <w:tcW w:w="648" w:type="dxa"/>
            <w:tcBorders>
              <w:top w:val="nil"/>
              <w:left w:val="nil"/>
              <w:bottom w:val="nil"/>
              <w:right w:val="nil"/>
            </w:tcBorders>
          </w:tcPr>
          <w:p w14:paraId="0840AF1D" w14:textId="77777777" w:rsidR="00020F97" w:rsidRPr="00074C91" w:rsidRDefault="00020F97" w:rsidP="00020F97">
            <w:pPr>
              <w:jc w:val="center"/>
              <w:rPr>
                <w:sz w:val="22"/>
                <w:szCs w:val="22"/>
              </w:rPr>
            </w:pPr>
            <w:r w:rsidRPr="00074C91">
              <w:rPr>
                <w:sz w:val="22"/>
                <w:szCs w:val="22"/>
              </w:rPr>
              <w:t>1.</w:t>
            </w:r>
          </w:p>
        </w:tc>
        <w:tc>
          <w:tcPr>
            <w:tcW w:w="2891" w:type="dxa"/>
            <w:tcBorders>
              <w:top w:val="nil"/>
              <w:left w:val="nil"/>
              <w:bottom w:val="nil"/>
              <w:right w:val="nil"/>
            </w:tcBorders>
          </w:tcPr>
          <w:p w14:paraId="348AACB9" w14:textId="77777777" w:rsidR="00020F97" w:rsidRPr="009226B8" w:rsidRDefault="00020F97" w:rsidP="00020F97">
            <w:pPr>
              <w:rPr>
                <w:sz w:val="28"/>
                <w:szCs w:val="28"/>
              </w:rPr>
            </w:pPr>
            <w:r w:rsidRPr="009226B8">
              <w:rPr>
                <w:sz w:val="28"/>
                <w:szCs w:val="28"/>
              </w:rPr>
              <w:t>Котенко Наталія Олександрівна</w:t>
            </w:r>
          </w:p>
          <w:p w14:paraId="47111018" w14:textId="77777777" w:rsidR="00020F97" w:rsidRPr="009226B8" w:rsidRDefault="00020F97" w:rsidP="00020F97">
            <w:pPr>
              <w:rPr>
                <w:sz w:val="28"/>
                <w:szCs w:val="28"/>
              </w:rPr>
            </w:pPr>
          </w:p>
        </w:tc>
        <w:tc>
          <w:tcPr>
            <w:tcW w:w="2268" w:type="dxa"/>
            <w:tcBorders>
              <w:top w:val="nil"/>
              <w:left w:val="nil"/>
              <w:bottom w:val="nil"/>
              <w:right w:val="nil"/>
            </w:tcBorders>
          </w:tcPr>
          <w:p w14:paraId="74A34F38"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382303C4"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власність</w:t>
            </w:r>
          </w:p>
        </w:tc>
        <w:tc>
          <w:tcPr>
            <w:tcW w:w="2268" w:type="dxa"/>
            <w:tcBorders>
              <w:top w:val="nil"/>
              <w:left w:val="nil"/>
              <w:bottom w:val="nil"/>
              <w:right w:val="nil"/>
            </w:tcBorders>
          </w:tcPr>
          <w:p w14:paraId="325449C0"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single" w:sz="4" w:space="0" w:color="auto"/>
              <w:left w:val="single" w:sz="4" w:space="0" w:color="auto"/>
              <w:bottom w:val="single" w:sz="4" w:space="0" w:color="auto"/>
              <w:right w:val="single" w:sz="4" w:space="0" w:color="auto"/>
            </w:tcBorders>
          </w:tcPr>
          <w:p w14:paraId="669E128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817170</w:t>
            </w:r>
          </w:p>
          <w:p w14:paraId="5939C5B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186212C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057769B0"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797246A8" w14:textId="77777777" w:rsidTr="00020F97">
        <w:trPr>
          <w:trHeight w:val="81"/>
        </w:trPr>
        <w:tc>
          <w:tcPr>
            <w:tcW w:w="648" w:type="dxa"/>
            <w:tcBorders>
              <w:top w:val="nil"/>
              <w:left w:val="nil"/>
              <w:bottom w:val="nil"/>
              <w:right w:val="nil"/>
            </w:tcBorders>
          </w:tcPr>
          <w:p w14:paraId="0DFFBC59" w14:textId="77777777" w:rsidR="00020F97" w:rsidRPr="00074C91" w:rsidRDefault="00020F97" w:rsidP="00020F97">
            <w:pPr>
              <w:jc w:val="center"/>
              <w:rPr>
                <w:sz w:val="22"/>
                <w:szCs w:val="22"/>
              </w:rPr>
            </w:pPr>
            <w:r w:rsidRPr="00074C91">
              <w:rPr>
                <w:sz w:val="22"/>
                <w:szCs w:val="22"/>
              </w:rPr>
              <w:t>2.</w:t>
            </w:r>
          </w:p>
        </w:tc>
        <w:tc>
          <w:tcPr>
            <w:tcW w:w="2891" w:type="dxa"/>
            <w:tcBorders>
              <w:top w:val="nil"/>
              <w:left w:val="nil"/>
              <w:bottom w:val="nil"/>
              <w:right w:val="nil"/>
            </w:tcBorders>
          </w:tcPr>
          <w:p w14:paraId="26E965C5" w14:textId="77777777" w:rsidR="00020F97" w:rsidRPr="009226B8" w:rsidRDefault="00020F97" w:rsidP="00020F97">
            <w:pPr>
              <w:rPr>
                <w:sz w:val="28"/>
                <w:szCs w:val="28"/>
              </w:rPr>
            </w:pPr>
            <w:r w:rsidRPr="009226B8">
              <w:rPr>
                <w:sz w:val="28"/>
                <w:szCs w:val="28"/>
              </w:rPr>
              <w:t>Котенко Наталія Олександрівна</w:t>
            </w:r>
          </w:p>
          <w:p w14:paraId="62F1FC53" w14:textId="77777777" w:rsidR="00020F97" w:rsidRPr="009226B8" w:rsidRDefault="00020F97" w:rsidP="00020F97">
            <w:pPr>
              <w:rPr>
                <w:sz w:val="28"/>
                <w:szCs w:val="28"/>
              </w:rPr>
            </w:pPr>
          </w:p>
        </w:tc>
        <w:tc>
          <w:tcPr>
            <w:tcW w:w="2268" w:type="dxa"/>
            <w:tcBorders>
              <w:top w:val="nil"/>
              <w:left w:val="nil"/>
              <w:bottom w:val="nil"/>
              <w:right w:val="nil"/>
            </w:tcBorders>
          </w:tcPr>
          <w:p w14:paraId="7869DA1C"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0FE15BD6"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538CD75D"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single" w:sz="4" w:space="0" w:color="auto"/>
              <w:left w:val="single" w:sz="4" w:space="0" w:color="auto"/>
              <w:bottom w:val="nil"/>
              <w:right w:val="single" w:sz="4" w:space="0" w:color="auto"/>
            </w:tcBorders>
          </w:tcPr>
          <w:p w14:paraId="5D2EF495" w14:textId="77777777" w:rsidR="00020F97" w:rsidRPr="009226B8" w:rsidRDefault="00020F97" w:rsidP="00020F97">
            <w:pPr>
              <w:jc w:val="center"/>
              <w:rPr>
                <w:sz w:val="28"/>
                <w:szCs w:val="28"/>
              </w:rPr>
            </w:pPr>
            <w:r w:rsidRPr="009226B8">
              <w:rPr>
                <w:sz w:val="28"/>
                <w:szCs w:val="28"/>
              </w:rPr>
              <w:t>№ 817177</w:t>
            </w:r>
          </w:p>
          <w:p w14:paraId="6D69E43F" w14:textId="77777777" w:rsidR="00020F97" w:rsidRPr="009226B8" w:rsidRDefault="00020F97" w:rsidP="00020F97">
            <w:pPr>
              <w:jc w:val="center"/>
              <w:rPr>
                <w:sz w:val="28"/>
                <w:szCs w:val="28"/>
              </w:rPr>
            </w:pPr>
            <w:r w:rsidRPr="009226B8">
              <w:rPr>
                <w:sz w:val="28"/>
                <w:szCs w:val="28"/>
              </w:rPr>
              <w:t>12.03.2021</w:t>
            </w:r>
          </w:p>
          <w:p w14:paraId="1266493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погоджено Чорноштану П.І. за умови проходженння Ради АТО  (протокол</w:t>
            </w:r>
          </w:p>
          <w:p w14:paraId="79136E10" w14:textId="77777777" w:rsidR="00020F97" w:rsidRPr="009226B8" w:rsidRDefault="00020F97" w:rsidP="00020F97">
            <w:pPr>
              <w:jc w:val="center"/>
              <w:rPr>
                <w:sz w:val="28"/>
                <w:szCs w:val="28"/>
              </w:rPr>
            </w:pPr>
            <w:r w:rsidRPr="009226B8">
              <w:rPr>
                <w:sz w:val="28"/>
                <w:szCs w:val="28"/>
              </w:rPr>
              <w:t>№ 3 від 11.01.2021)</w:t>
            </w:r>
          </w:p>
        </w:tc>
      </w:tr>
      <w:tr w:rsidR="00020F97" w:rsidRPr="00074C91" w14:paraId="44E6DF6E" w14:textId="77777777" w:rsidTr="00020F97">
        <w:trPr>
          <w:trHeight w:val="81"/>
        </w:trPr>
        <w:tc>
          <w:tcPr>
            <w:tcW w:w="648" w:type="dxa"/>
            <w:tcBorders>
              <w:top w:val="nil"/>
              <w:left w:val="nil"/>
              <w:bottom w:val="nil"/>
              <w:right w:val="nil"/>
            </w:tcBorders>
          </w:tcPr>
          <w:p w14:paraId="300D9C22" w14:textId="77777777" w:rsidR="00020F97" w:rsidRPr="00074C91" w:rsidRDefault="00020F97" w:rsidP="00020F97">
            <w:pPr>
              <w:jc w:val="center"/>
              <w:rPr>
                <w:sz w:val="22"/>
                <w:szCs w:val="22"/>
              </w:rPr>
            </w:pPr>
            <w:r w:rsidRPr="00074C91">
              <w:rPr>
                <w:sz w:val="22"/>
                <w:szCs w:val="22"/>
              </w:rPr>
              <w:t>3.</w:t>
            </w:r>
          </w:p>
        </w:tc>
        <w:tc>
          <w:tcPr>
            <w:tcW w:w="2891" w:type="dxa"/>
            <w:tcBorders>
              <w:top w:val="nil"/>
              <w:left w:val="nil"/>
              <w:bottom w:val="nil"/>
              <w:right w:val="nil"/>
            </w:tcBorders>
          </w:tcPr>
          <w:p w14:paraId="152B9CFF" w14:textId="77777777" w:rsidR="00020F97" w:rsidRPr="009226B8" w:rsidRDefault="00020F97" w:rsidP="00020F97">
            <w:pPr>
              <w:rPr>
                <w:sz w:val="28"/>
                <w:szCs w:val="28"/>
              </w:rPr>
            </w:pPr>
            <w:r w:rsidRPr="009226B8">
              <w:rPr>
                <w:sz w:val="28"/>
                <w:szCs w:val="28"/>
              </w:rPr>
              <w:t>Котенко Наталія Олександрівна</w:t>
            </w:r>
          </w:p>
          <w:p w14:paraId="4532918B" w14:textId="77777777" w:rsidR="00020F97" w:rsidRPr="009226B8" w:rsidRDefault="00020F97" w:rsidP="00020F97">
            <w:pPr>
              <w:rPr>
                <w:sz w:val="28"/>
                <w:szCs w:val="28"/>
              </w:rPr>
            </w:pPr>
          </w:p>
        </w:tc>
        <w:tc>
          <w:tcPr>
            <w:tcW w:w="2268" w:type="dxa"/>
            <w:tcBorders>
              <w:top w:val="nil"/>
              <w:left w:val="nil"/>
              <w:bottom w:val="nil"/>
              <w:right w:val="nil"/>
            </w:tcBorders>
          </w:tcPr>
          <w:p w14:paraId="40065019"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4D3B9750"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0228B5CD"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6ED335D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817166</w:t>
            </w:r>
          </w:p>
          <w:p w14:paraId="37C64890"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4CDA8EA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779FB4C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4A54EF0C" w14:textId="77777777" w:rsidTr="00020F97">
        <w:trPr>
          <w:trHeight w:val="81"/>
        </w:trPr>
        <w:tc>
          <w:tcPr>
            <w:tcW w:w="648" w:type="dxa"/>
            <w:tcBorders>
              <w:top w:val="nil"/>
              <w:left w:val="nil"/>
              <w:bottom w:val="nil"/>
              <w:right w:val="nil"/>
            </w:tcBorders>
          </w:tcPr>
          <w:p w14:paraId="68164E28" w14:textId="77777777" w:rsidR="00020F97" w:rsidRPr="00074C91" w:rsidRDefault="00020F97" w:rsidP="00020F97">
            <w:pPr>
              <w:jc w:val="center"/>
              <w:rPr>
                <w:sz w:val="22"/>
                <w:szCs w:val="22"/>
              </w:rPr>
            </w:pPr>
            <w:r w:rsidRPr="00074C91">
              <w:rPr>
                <w:sz w:val="22"/>
                <w:szCs w:val="22"/>
              </w:rPr>
              <w:lastRenderedPageBreak/>
              <w:t>4.</w:t>
            </w:r>
          </w:p>
        </w:tc>
        <w:tc>
          <w:tcPr>
            <w:tcW w:w="2891" w:type="dxa"/>
            <w:tcBorders>
              <w:top w:val="nil"/>
              <w:left w:val="nil"/>
              <w:bottom w:val="nil"/>
              <w:right w:val="nil"/>
            </w:tcBorders>
          </w:tcPr>
          <w:p w14:paraId="3AC15482" w14:textId="77777777" w:rsidR="00020F97" w:rsidRPr="009226B8" w:rsidRDefault="00020F97" w:rsidP="00020F97">
            <w:pPr>
              <w:rPr>
                <w:sz w:val="28"/>
                <w:szCs w:val="28"/>
              </w:rPr>
            </w:pPr>
            <w:r w:rsidRPr="009226B8">
              <w:rPr>
                <w:sz w:val="28"/>
                <w:szCs w:val="28"/>
              </w:rPr>
              <w:t>Котенко Наталія Олександрівна</w:t>
            </w:r>
          </w:p>
          <w:p w14:paraId="25D3E25C" w14:textId="77777777" w:rsidR="00020F97" w:rsidRPr="009226B8" w:rsidRDefault="00020F97" w:rsidP="00020F97">
            <w:pPr>
              <w:rPr>
                <w:sz w:val="28"/>
                <w:szCs w:val="28"/>
              </w:rPr>
            </w:pPr>
          </w:p>
        </w:tc>
        <w:tc>
          <w:tcPr>
            <w:tcW w:w="2268" w:type="dxa"/>
            <w:tcBorders>
              <w:top w:val="nil"/>
              <w:left w:val="nil"/>
              <w:bottom w:val="nil"/>
              <w:right w:val="nil"/>
            </w:tcBorders>
          </w:tcPr>
          <w:p w14:paraId="4C9FA2D0"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2335D2AA"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62DF9A13"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3726AE5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817169</w:t>
            </w:r>
          </w:p>
          <w:p w14:paraId="61FACE2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6DC31E0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7164FD4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2A3B5593" w14:textId="77777777" w:rsidTr="00020F97">
        <w:trPr>
          <w:trHeight w:val="81"/>
        </w:trPr>
        <w:tc>
          <w:tcPr>
            <w:tcW w:w="648" w:type="dxa"/>
            <w:tcBorders>
              <w:top w:val="nil"/>
              <w:left w:val="nil"/>
              <w:bottom w:val="nil"/>
              <w:right w:val="nil"/>
            </w:tcBorders>
          </w:tcPr>
          <w:p w14:paraId="37637501" w14:textId="77777777" w:rsidR="00020F97" w:rsidRPr="00074C91" w:rsidRDefault="00020F97" w:rsidP="00020F97">
            <w:pPr>
              <w:jc w:val="center"/>
              <w:rPr>
                <w:sz w:val="22"/>
                <w:szCs w:val="22"/>
              </w:rPr>
            </w:pPr>
            <w:r w:rsidRPr="00074C91">
              <w:rPr>
                <w:sz w:val="22"/>
                <w:szCs w:val="22"/>
              </w:rPr>
              <w:t>5.</w:t>
            </w:r>
          </w:p>
        </w:tc>
        <w:tc>
          <w:tcPr>
            <w:tcW w:w="2891" w:type="dxa"/>
            <w:tcBorders>
              <w:top w:val="nil"/>
              <w:left w:val="nil"/>
              <w:bottom w:val="nil"/>
              <w:right w:val="nil"/>
            </w:tcBorders>
          </w:tcPr>
          <w:p w14:paraId="7D8C7270" w14:textId="77777777" w:rsidR="00020F97" w:rsidRPr="009226B8" w:rsidRDefault="00020F97" w:rsidP="00020F97">
            <w:pPr>
              <w:rPr>
                <w:sz w:val="28"/>
                <w:szCs w:val="28"/>
              </w:rPr>
            </w:pPr>
            <w:r w:rsidRPr="009226B8">
              <w:rPr>
                <w:sz w:val="28"/>
                <w:szCs w:val="28"/>
              </w:rPr>
              <w:t>Котенко Наталія Олександрівна</w:t>
            </w:r>
          </w:p>
          <w:p w14:paraId="100F330B" w14:textId="77777777" w:rsidR="00020F97" w:rsidRPr="009226B8" w:rsidRDefault="00020F97" w:rsidP="00020F97">
            <w:pPr>
              <w:rPr>
                <w:sz w:val="28"/>
                <w:szCs w:val="28"/>
              </w:rPr>
            </w:pPr>
          </w:p>
        </w:tc>
        <w:tc>
          <w:tcPr>
            <w:tcW w:w="2268" w:type="dxa"/>
            <w:tcBorders>
              <w:top w:val="nil"/>
              <w:left w:val="nil"/>
              <w:bottom w:val="nil"/>
              <w:right w:val="nil"/>
            </w:tcBorders>
          </w:tcPr>
          <w:p w14:paraId="3225E651"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7301898A"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1D06645A"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194495D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817168</w:t>
            </w:r>
          </w:p>
          <w:p w14:paraId="7735BF2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63F26D9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6664206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4BDD7BB4" w14:textId="77777777" w:rsidTr="00020F97">
        <w:trPr>
          <w:trHeight w:val="81"/>
        </w:trPr>
        <w:tc>
          <w:tcPr>
            <w:tcW w:w="648" w:type="dxa"/>
            <w:tcBorders>
              <w:top w:val="nil"/>
              <w:left w:val="nil"/>
              <w:bottom w:val="nil"/>
              <w:right w:val="nil"/>
            </w:tcBorders>
          </w:tcPr>
          <w:p w14:paraId="414EB98D" w14:textId="77777777" w:rsidR="00020F97" w:rsidRPr="00074C91" w:rsidRDefault="00020F97" w:rsidP="00020F97">
            <w:pPr>
              <w:jc w:val="center"/>
              <w:rPr>
                <w:sz w:val="22"/>
                <w:szCs w:val="22"/>
              </w:rPr>
            </w:pPr>
            <w:r w:rsidRPr="00074C91">
              <w:rPr>
                <w:sz w:val="22"/>
                <w:szCs w:val="22"/>
              </w:rPr>
              <w:t>6.</w:t>
            </w:r>
          </w:p>
        </w:tc>
        <w:tc>
          <w:tcPr>
            <w:tcW w:w="2891" w:type="dxa"/>
            <w:tcBorders>
              <w:top w:val="nil"/>
              <w:left w:val="nil"/>
              <w:bottom w:val="nil"/>
              <w:right w:val="nil"/>
            </w:tcBorders>
          </w:tcPr>
          <w:p w14:paraId="04312533" w14:textId="77777777" w:rsidR="00020F97" w:rsidRPr="009226B8" w:rsidRDefault="00020F97" w:rsidP="00020F97">
            <w:pPr>
              <w:rPr>
                <w:sz w:val="28"/>
                <w:szCs w:val="28"/>
              </w:rPr>
            </w:pPr>
            <w:r w:rsidRPr="009226B8">
              <w:rPr>
                <w:sz w:val="28"/>
                <w:szCs w:val="28"/>
              </w:rPr>
              <w:t>Котенко Наталія Олександрівна</w:t>
            </w:r>
          </w:p>
          <w:p w14:paraId="6C6CDA3C" w14:textId="77777777" w:rsidR="00020F97" w:rsidRPr="009226B8" w:rsidRDefault="00020F97" w:rsidP="00020F97">
            <w:pPr>
              <w:rPr>
                <w:sz w:val="28"/>
                <w:szCs w:val="28"/>
              </w:rPr>
            </w:pPr>
          </w:p>
        </w:tc>
        <w:tc>
          <w:tcPr>
            <w:tcW w:w="2268" w:type="dxa"/>
            <w:tcBorders>
              <w:top w:val="nil"/>
              <w:left w:val="nil"/>
              <w:bottom w:val="nil"/>
              <w:right w:val="nil"/>
            </w:tcBorders>
          </w:tcPr>
          <w:p w14:paraId="26FD1F4B"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57A63E83"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1FB8FF42"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17254E6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817171</w:t>
            </w:r>
          </w:p>
          <w:p w14:paraId="0D3CE36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73ED1CD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6A7955C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bl>
    <w:p w14:paraId="0ADF8741" w14:textId="77777777" w:rsidR="00020F97" w:rsidRDefault="00020F97" w:rsidP="00020F97">
      <w:pPr>
        <w:jc w:val="both"/>
        <w:rPr>
          <w:b/>
          <w:sz w:val="28"/>
          <w:szCs w:val="28"/>
          <w:lang w:val="uk-UA"/>
        </w:rPr>
      </w:pPr>
    </w:p>
    <w:p w14:paraId="4B13750F" w14:textId="7D1E32C2" w:rsidR="00190C92" w:rsidRPr="002900CA" w:rsidRDefault="00131913" w:rsidP="00190C92">
      <w:pPr>
        <w:jc w:val="both"/>
        <w:rPr>
          <w:sz w:val="28"/>
          <w:szCs w:val="28"/>
          <w:lang w:val="uk-UA"/>
        </w:rPr>
      </w:pPr>
      <w:r>
        <w:rPr>
          <w:b/>
          <w:sz w:val="28"/>
          <w:szCs w:val="28"/>
          <w:lang w:val="uk-UA"/>
        </w:rPr>
        <w:t>1</w:t>
      </w:r>
      <w:r w:rsidR="00A7152F">
        <w:rPr>
          <w:b/>
          <w:sz w:val="28"/>
          <w:szCs w:val="28"/>
          <w:lang w:val="uk-UA"/>
        </w:rPr>
        <w:t>60</w:t>
      </w:r>
      <w:r>
        <w:rPr>
          <w:b/>
          <w:sz w:val="28"/>
          <w:szCs w:val="28"/>
          <w:lang w:val="uk-UA"/>
        </w:rPr>
        <w:t xml:space="preserve">. </w:t>
      </w:r>
      <w:r w:rsidR="00190C92" w:rsidRPr="001E3B4F">
        <w:rPr>
          <w:b/>
          <w:color w:val="000000"/>
          <w:sz w:val="28"/>
          <w:szCs w:val="28"/>
          <w:lang w:val="uk-UA"/>
        </w:rPr>
        <w:t xml:space="preserve">Про надання </w:t>
      </w:r>
      <w:r w:rsidR="00190C92" w:rsidRPr="001E3B4F">
        <w:rPr>
          <w:b/>
          <w:sz w:val="28"/>
          <w:szCs w:val="28"/>
          <w:u w:val="single"/>
          <w:lang w:val="uk-UA"/>
        </w:rPr>
        <w:t>Лебідю Сергію Миколайовичу</w:t>
      </w:r>
      <w:r w:rsidR="00190C92" w:rsidRPr="001E3B4F">
        <w:rPr>
          <w:sz w:val="28"/>
          <w:szCs w:val="28"/>
          <w:lang w:val="uk-UA"/>
        </w:rPr>
        <w:t xml:space="preserve"> дозволу на розроблення проекту землеустрою щодо відведення земельної ділянки у власність за адресою: м. Суми, вул. Аерофлотська, 27, біля земельної ділянки з кадастровим номером 5910136300:14:007:0030, орієнтовною площею 0,0500 га, для будівництва і обслуговування житлового будинку, господарських будівель і споруд (присадибна ділянка).</w:t>
      </w:r>
    </w:p>
    <w:p w14:paraId="26AC378A" w14:textId="77777777" w:rsidR="00190C92" w:rsidRDefault="00190C92" w:rsidP="00686CFB">
      <w:pPr>
        <w:jc w:val="both"/>
        <w:rPr>
          <w:b/>
          <w:sz w:val="28"/>
          <w:szCs w:val="28"/>
          <w:lang w:val="uk-UA"/>
        </w:rPr>
      </w:pPr>
    </w:p>
    <w:p w14:paraId="7122003A" w14:textId="1AECDD6F" w:rsidR="0010771A" w:rsidRDefault="00131913" w:rsidP="0010771A">
      <w:pPr>
        <w:jc w:val="both"/>
        <w:rPr>
          <w:sz w:val="28"/>
          <w:szCs w:val="28"/>
          <w:lang w:val="uk-UA"/>
        </w:rPr>
      </w:pPr>
      <w:r>
        <w:rPr>
          <w:b/>
          <w:sz w:val="28"/>
          <w:szCs w:val="28"/>
          <w:lang w:val="uk-UA"/>
        </w:rPr>
        <w:t>1</w:t>
      </w:r>
      <w:r w:rsidR="00A7152F">
        <w:rPr>
          <w:b/>
          <w:sz w:val="28"/>
          <w:szCs w:val="28"/>
          <w:lang w:val="uk-UA"/>
        </w:rPr>
        <w:t>61</w:t>
      </w:r>
      <w:r>
        <w:rPr>
          <w:b/>
          <w:sz w:val="28"/>
          <w:szCs w:val="28"/>
          <w:lang w:val="uk-UA"/>
        </w:rPr>
        <w:t xml:space="preserve">. </w:t>
      </w:r>
      <w:r w:rsidR="0010771A">
        <w:rPr>
          <w:b/>
          <w:sz w:val="28"/>
          <w:szCs w:val="28"/>
          <w:lang w:val="uk-UA"/>
        </w:rPr>
        <w:t xml:space="preserve">Про надання </w:t>
      </w:r>
      <w:r w:rsidR="0010771A" w:rsidRPr="0010771A">
        <w:rPr>
          <w:b/>
          <w:sz w:val="28"/>
          <w:szCs w:val="28"/>
          <w:u w:val="single"/>
          <w:lang w:val="uk-UA"/>
        </w:rPr>
        <w:t>Нікітенку Василю Васильовичу</w:t>
      </w:r>
      <w:r w:rsidR="0010771A">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проспекту Козацький, орієнтовною площею 0,0700 га, для будівництва і обслуговування житлового будинку, господарських будівель і споруд (присадибна ділянка).</w:t>
      </w:r>
    </w:p>
    <w:p w14:paraId="406FA236" w14:textId="77777777" w:rsidR="0010771A" w:rsidRDefault="0010771A" w:rsidP="0010771A">
      <w:pPr>
        <w:ind w:firstLine="708"/>
        <w:jc w:val="both"/>
        <w:rPr>
          <w:sz w:val="28"/>
          <w:szCs w:val="28"/>
          <w:lang w:val="uk-UA"/>
        </w:rPr>
      </w:pPr>
      <w:r>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5AED640" w14:textId="77777777" w:rsidR="0010771A" w:rsidRDefault="0010771A" w:rsidP="0010771A">
      <w:pPr>
        <w:jc w:val="both"/>
        <w:rPr>
          <w:sz w:val="28"/>
          <w:szCs w:val="28"/>
          <w:lang w:val="uk-UA"/>
        </w:rPr>
      </w:pPr>
      <w:r>
        <w:rPr>
          <w:sz w:val="28"/>
          <w:szCs w:val="28"/>
          <w:lang w:val="uk-UA"/>
        </w:rPr>
        <w:t>-</w:t>
      </w:r>
      <w:r>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F5E068D" w14:textId="77777777" w:rsidR="0010771A" w:rsidRDefault="0010771A" w:rsidP="0010771A">
      <w:pPr>
        <w:jc w:val="both"/>
        <w:rPr>
          <w:sz w:val="28"/>
          <w:szCs w:val="28"/>
          <w:lang w:val="uk-UA"/>
        </w:rPr>
      </w:pPr>
      <w:r>
        <w:rPr>
          <w:sz w:val="28"/>
          <w:szCs w:val="28"/>
          <w:lang w:val="uk-UA"/>
        </w:rPr>
        <w:lastRenderedPageBreak/>
        <w:t>-</w:t>
      </w:r>
      <w:r>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52E3CFF" w14:textId="77777777" w:rsidR="0010771A" w:rsidRDefault="0010771A" w:rsidP="0010771A">
      <w:pPr>
        <w:jc w:val="both"/>
        <w:rPr>
          <w:sz w:val="28"/>
          <w:szCs w:val="28"/>
          <w:lang w:val="uk-UA"/>
        </w:rPr>
      </w:pPr>
      <w:r>
        <w:rPr>
          <w:sz w:val="28"/>
          <w:szCs w:val="28"/>
          <w:lang w:val="uk-UA"/>
        </w:rPr>
        <w:t>-</w:t>
      </w:r>
      <w:r>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9E6BA28" w14:textId="77777777" w:rsidR="0010771A" w:rsidRDefault="0010771A" w:rsidP="0010771A">
      <w:pPr>
        <w:jc w:val="both"/>
        <w:rPr>
          <w:sz w:val="28"/>
          <w:szCs w:val="28"/>
          <w:lang w:val="uk-UA"/>
        </w:rPr>
      </w:pPr>
      <w:r>
        <w:rPr>
          <w:sz w:val="28"/>
          <w:szCs w:val="28"/>
          <w:lang w:val="uk-UA"/>
        </w:rPr>
        <w:t>-</w:t>
      </w:r>
      <w:r>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037A6F28" w14:textId="2BD0488E" w:rsidR="00686CFB" w:rsidRDefault="00686CFB" w:rsidP="00686CFB">
      <w:pPr>
        <w:jc w:val="both"/>
        <w:rPr>
          <w:b/>
          <w:sz w:val="28"/>
          <w:szCs w:val="28"/>
          <w:lang w:val="uk-UA"/>
        </w:rPr>
      </w:pPr>
    </w:p>
    <w:p w14:paraId="375B0B50" w14:textId="55C1B278" w:rsidR="0010771A" w:rsidRDefault="00DA03BD" w:rsidP="0010771A">
      <w:pPr>
        <w:jc w:val="both"/>
        <w:rPr>
          <w:bCs/>
          <w:sz w:val="28"/>
          <w:szCs w:val="28"/>
          <w:lang w:val="uk-UA"/>
        </w:rPr>
      </w:pPr>
      <w:r>
        <w:rPr>
          <w:b/>
          <w:sz w:val="28"/>
          <w:szCs w:val="28"/>
          <w:lang w:val="uk-UA"/>
        </w:rPr>
        <w:t>1</w:t>
      </w:r>
      <w:r w:rsidR="00A7152F">
        <w:rPr>
          <w:b/>
          <w:sz w:val="28"/>
          <w:szCs w:val="28"/>
          <w:lang w:val="uk-UA"/>
        </w:rPr>
        <w:t>62</w:t>
      </w:r>
      <w:r w:rsidR="00CB28E2">
        <w:rPr>
          <w:b/>
          <w:sz w:val="28"/>
          <w:szCs w:val="28"/>
          <w:lang w:val="uk-UA"/>
        </w:rPr>
        <w:t>.</w:t>
      </w:r>
      <w:r w:rsidR="0010771A">
        <w:rPr>
          <w:b/>
          <w:sz w:val="28"/>
          <w:szCs w:val="28"/>
          <w:lang w:val="uk-UA"/>
        </w:rPr>
        <w:t xml:space="preserve"> Про надання </w:t>
      </w:r>
      <w:r w:rsidR="0010771A" w:rsidRPr="0010771A">
        <w:rPr>
          <w:b/>
          <w:sz w:val="28"/>
          <w:szCs w:val="28"/>
          <w:u w:val="single"/>
        </w:rPr>
        <w:t>об’єднанню співвласників багатоквартирного будинку «Нове місто»</w:t>
      </w:r>
      <w:r w:rsidR="0010771A">
        <w:rPr>
          <w:sz w:val="28"/>
          <w:szCs w:val="28"/>
        </w:rPr>
        <w:t xml:space="preserve"> в постійне користування земельну ділянку за адресою: </w:t>
      </w:r>
      <w:r w:rsidR="0010771A">
        <w:rPr>
          <w:color w:val="000000"/>
          <w:sz w:val="28"/>
          <w:szCs w:val="28"/>
          <w:shd w:val="clear" w:color="auto" w:fill="FFFFFF"/>
        </w:rPr>
        <w:t>м. Суми, вул. Новомістенська, 1/2</w:t>
      </w:r>
      <w:r w:rsidR="0010771A">
        <w:rPr>
          <w:sz w:val="28"/>
          <w:szCs w:val="28"/>
        </w:rPr>
        <w:t>,</w:t>
      </w:r>
      <w:r w:rsidR="0010771A">
        <w:rPr>
          <w:color w:val="000000"/>
          <w:sz w:val="28"/>
          <w:szCs w:val="28"/>
          <w:shd w:val="clear" w:color="auto" w:fill="FFFFFF"/>
        </w:rPr>
        <w:t xml:space="preserve"> кадастровий номер 5910136600:18:013:0036, площею 0,1462 га, ка</w:t>
      </w:r>
      <w:r w:rsidR="0010771A">
        <w:rPr>
          <w:sz w:val="28"/>
          <w:szCs w:val="28"/>
        </w:rPr>
        <w:t>тегорія та цільове призначення земельної ділянки: землі</w:t>
      </w:r>
      <w:r w:rsidR="0010771A">
        <w:rPr>
          <w:b/>
          <w:bCs/>
          <w:color w:val="000000"/>
          <w:shd w:val="clear" w:color="auto" w:fill="FFFFFF"/>
        </w:rPr>
        <w:t xml:space="preserve"> </w:t>
      </w:r>
      <w:r w:rsidR="0010771A">
        <w:rPr>
          <w:bCs/>
          <w:color w:val="000000"/>
          <w:sz w:val="28"/>
          <w:szCs w:val="28"/>
          <w:shd w:val="clear" w:color="auto" w:fill="FFFFFF"/>
        </w:rPr>
        <w:t>житлової та громадської забудови</w:t>
      </w:r>
      <w:r w:rsidR="0010771A">
        <w:rPr>
          <w:bCs/>
          <w:sz w:val="28"/>
          <w:szCs w:val="28"/>
        </w:rPr>
        <w:t xml:space="preserve"> для будівництва і обслуговування багатоквартирного житлового будинку з об’єктами торгово-розважальної та ринкової інфраструктури.</w:t>
      </w:r>
    </w:p>
    <w:p w14:paraId="6FC426A6" w14:textId="1980B513" w:rsidR="0010771A" w:rsidRDefault="0010771A" w:rsidP="0010771A">
      <w:pPr>
        <w:jc w:val="both"/>
        <w:rPr>
          <w:b/>
          <w:sz w:val="28"/>
          <w:szCs w:val="28"/>
          <w:lang w:val="uk-UA"/>
        </w:rPr>
      </w:pPr>
    </w:p>
    <w:p w14:paraId="00DD593E" w14:textId="463D418C" w:rsidR="00BC697A" w:rsidRPr="00994D9C" w:rsidRDefault="00CB28E2" w:rsidP="00BC697A">
      <w:pPr>
        <w:jc w:val="both"/>
        <w:rPr>
          <w:sz w:val="28"/>
          <w:szCs w:val="28"/>
          <w:shd w:val="clear" w:color="auto" w:fill="FFFFFF"/>
          <w:lang w:val="uk-UA"/>
        </w:rPr>
      </w:pPr>
      <w:r>
        <w:rPr>
          <w:b/>
          <w:color w:val="000000"/>
          <w:sz w:val="28"/>
          <w:szCs w:val="28"/>
          <w:shd w:val="clear" w:color="auto" w:fill="FFFFFF"/>
          <w:lang w:val="uk-UA"/>
        </w:rPr>
        <w:t>1</w:t>
      </w:r>
      <w:r w:rsidR="00A7152F">
        <w:rPr>
          <w:b/>
          <w:color w:val="000000"/>
          <w:sz w:val="28"/>
          <w:szCs w:val="28"/>
          <w:shd w:val="clear" w:color="auto" w:fill="FFFFFF"/>
          <w:lang w:val="uk-UA"/>
        </w:rPr>
        <w:t>63</w:t>
      </w:r>
      <w:r w:rsidR="00AD71AD">
        <w:rPr>
          <w:b/>
          <w:color w:val="000000"/>
          <w:sz w:val="28"/>
          <w:szCs w:val="28"/>
          <w:shd w:val="clear" w:color="auto" w:fill="FFFFFF"/>
          <w:lang w:val="uk-UA"/>
        </w:rPr>
        <w:t>.</w:t>
      </w:r>
      <w:r w:rsidR="00111FA9">
        <w:rPr>
          <w:b/>
          <w:color w:val="000000"/>
          <w:sz w:val="28"/>
          <w:szCs w:val="28"/>
          <w:shd w:val="clear" w:color="auto" w:fill="FFFFFF"/>
          <w:lang w:val="uk-UA"/>
        </w:rPr>
        <w:t xml:space="preserve"> </w:t>
      </w:r>
      <w:r w:rsidR="00BC697A">
        <w:rPr>
          <w:b/>
          <w:color w:val="000000"/>
          <w:sz w:val="28"/>
          <w:szCs w:val="28"/>
          <w:shd w:val="clear" w:color="auto" w:fill="FFFFFF"/>
          <w:lang w:val="uk-UA"/>
        </w:rPr>
        <w:t xml:space="preserve">Про надання згоди </w:t>
      </w:r>
      <w:r w:rsidR="00BC697A" w:rsidRPr="00BC697A">
        <w:rPr>
          <w:b/>
          <w:sz w:val="28"/>
          <w:szCs w:val="28"/>
          <w:u w:val="single"/>
          <w:lang w:val="uk-UA"/>
        </w:rPr>
        <w:t>Заскоці Володимиру Миколайовичу</w:t>
      </w:r>
      <w:r w:rsidR="00BC697A">
        <w:rPr>
          <w:sz w:val="28"/>
          <w:szCs w:val="28"/>
          <w:lang w:val="uk-UA"/>
        </w:rPr>
        <w:t xml:space="preserve"> </w:t>
      </w:r>
      <w:r w:rsidR="00BC697A" w:rsidRPr="00265D67">
        <w:rPr>
          <w:sz w:val="28"/>
          <w:szCs w:val="28"/>
          <w:lang w:val="uk-UA"/>
        </w:rPr>
        <w:t>на розроблення технічної документації</w:t>
      </w:r>
      <w:r w:rsidR="00BC697A" w:rsidRPr="00265D67">
        <w:rPr>
          <w:bCs/>
          <w:sz w:val="28"/>
          <w:szCs w:val="28"/>
          <w:lang w:val="uk-UA"/>
        </w:rPr>
        <w:t xml:space="preserve"> </w:t>
      </w:r>
      <w:r w:rsidR="00BC697A">
        <w:rPr>
          <w:bCs/>
          <w:sz w:val="28"/>
          <w:szCs w:val="28"/>
          <w:lang w:val="uk-UA"/>
        </w:rPr>
        <w:t xml:space="preserve">із землеустрою </w:t>
      </w:r>
      <w:r w:rsidR="00BC697A">
        <w:rPr>
          <w:sz w:val="28"/>
          <w:szCs w:val="28"/>
          <w:lang w:val="uk-UA"/>
        </w:rPr>
        <w:t>щодо поділу земельної ділянки комунальної власності Сумської міської</w:t>
      </w:r>
      <w:r w:rsidR="00BC697A" w:rsidRPr="00CE451E">
        <w:rPr>
          <w:sz w:val="28"/>
          <w:szCs w:val="28"/>
          <w:lang w:val="uk-UA"/>
        </w:rPr>
        <w:t xml:space="preserve"> територіальної громади</w:t>
      </w:r>
      <w:r w:rsidR="00BC697A">
        <w:rPr>
          <w:sz w:val="28"/>
          <w:szCs w:val="28"/>
          <w:lang w:val="uk-UA"/>
        </w:rPr>
        <w:t xml:space="preserve">, розташованої за адресою: </w:t>
      </w:r>
      <w:r w:rsidR="00BC697A" w:rsidRPr="00265D67">
        <w:rPr>
          <w:sz w:val="28"/>
          <w:szCs w:val="28"/>
          <w:lang w:val="uk-UA"/>
        </w:rPr>
        <w:t>м. Суми</w:t>
      </w:r>
      <w:r w:rsidR="00BC697A">
        <w:rPr>
          <w:sz w:val="28"/>
          <w:szCs w:val="28"/>
          <w:lang w:val="uk-UA"/>
        </w:rPr>
        <w:t>,</w:t>
      </w:r>
      <w:r w:rsidR="00BC697A" w:rsidRPr="00DD78C4">
        <w:rPr>
          <w:sz w:val="28"/>
          <w:szCs w:val="28"/>
          <w:lang w:val="uk-UA"/>
        </w:rPr>
        <w:t xml:space="preserve"> </w:t>
      </w:r>
      <w:r w:rsidR="00BC697A">
        <w:rPr>
          <w:sz w:val="28"/>
          <w:szCs w:val="28"/>
          <w:lang w:val="uk-UA"/>
        </w:rPr>
        <w:t>вул. Холодногірська, 6</w:t>
      </w:r>
      <w:r w:rsidR="00BC697A" w:rsidRPr="00265D67">
        <w:rPr>
          <w:sz w:val="28"/>
          <w:szCs w:val="28"/>
          <w:lang w:val="uk-UA"/>
        </w:rPr>
        <w:t>,</w:t>
      </w:r>
      <w:r w:rsidR="00BC697A">
        <w:rPr>
          <w:sz w:val="28"/>
          <w:szCs w:val="28"/>
          <w:lang w:val="uk-UA"/>
        </w:rPr>
        <w:t xml:space="preserve"> кадастровий номер </w:t>
      </w:r>
      <w:r w:rsidR="00BC697A">
        <w:rPr>
          <w:sz w:val="28"/>
          <w:szCs w:val="28"/>
          <w:shd w:val="clear" w:color="auto" w:fill="FFFFFF"/>
          <w:lang w:val="uk-UA"/>
        </w:rPr>
        <w:t>5910136600:17:030:0082</w:t>
      </w:r>
      <w:r w:rsidR="00BC697A" w:rsidRPr="00DD78C4">
        <w:rPr>
          <w:sz w:val="28"/>
          <w:szCs w:val="28"/>
          <w:lang w:val="uk-UA"/>
        </w:rPr>
        <w:t xml:space="preserve">, </w:t>
      </w:r>
      <w:r w:rsidR="00BC697A">
        <w:rPr>
          <w:sz w:val="28"/>
          <w:szCs w:val="28"/>
          <w:lang w:val="uk-UA"/>
        </w:rPr>
        <w:t xml:space="preserve">площею </w:t>
      </w:r>
      <w:r w:rsidR="00BC697A" w:rsidRPr="008C7D50">
        <w:rPr>
          <w:sz w:val="28"/>
          <w:szCs w:val="28"/>
          <w:shd w:val="clear" w:color="auto" w:fill="FFFFFF"/>
          <w:lang w:val="uk-UA"/>
        </w:rPr>
        <w:t>0,</w:t>
      </w:r>
      <w:r w:rsidR="00BC697A">
        <w:rPr>
          <w:sz w:val="28"/>
          <w:szCs w:val="28"/>
          <w:shd w:val="clear" w:color="auto" w:fill="FFFFFF"/>
          <w:lang w:val="uk-UA"/>
        </w:rPr>
        <w:t>0946</w:t>
      </w:r>
      <w:r w:rsidR="00BC697A" w:rsidRPr="00DD78C4">
        <w:rPr>
          <w:sz w:val="28"/>
          <w:szCs w:val="28"/>
          <w:shd w:val="clear" w:color="auto" w:fill="FFFFFF"/>
          <w:lang w:val="uk-UA"/>
        </w:rPr>
        <w:t xml:space="preserve"> </w:t>
      </w:r>
      <w:r w:rsidR="00BC697A" w:rsidRPr="00DD78C4">
        <w:rPr>
          <w:sz w:val="28"/>
          <w:szCs w:val="28"/>
          <w:lang w:val="uk-UA"/>
        </w:rPr>
        <w:t>га</w:t>
      </w:r>
      <w:r w:rsidR="00BC697A">
        <w:rPr>
          <w:sz w:val="28"/>
          <w:szCs w:val="28"/>
          <w:lang w:val="uk-UA"/>
        </w:rPr>
        <w:t>.</w:t>
      </w:r>
      <w:r w:rsidR="00BC697A" w:rsidRPr="00265D67">
        <w:rPr>
          <w:sz w:val="28"/>
          <w:szCs w:val="28"/>
          <w:lang w:val="uk-UA"/>
        </w:rPr>
        <w:t xml:space="preserve"> Категорія та </w:t>
      </w:r>
      <w:r w:rsidR="00BC697A">
        <w:rPr>
          <w:sz w:val="28"/>
          <w:szCs w:val="28"/>
          <w:lang w:val="uk-UA"/>
        </w:rPr>
        <w:t>цільове</w:t>
      </w:r>
      <w:r w:rsidR="00BC697A" w:rsidRPr="00265D67">
        <w:rPr>
          <w:sz w:val="28"/>
          <w:szCs w:val="28"/>
          <w:lang w:val="uk-UA"/>
        </w:rPr>
        <w:t xml:space="preserve"> призначення земельної ділянки: землі житлової та громадської забудови </w:t>
      </w:r>
      <w:r w:rsidR="00BC697A" w:rsidRPr="00DD78C4">
        <w:rPr>
          <w:sz w:val="28"/>
          <w:szCs w:val="28"/>
          <w:lang w:val="uk-UA"/>
        </w:rPr>
        <w:t>д</w:t>
      </w:r>
      <w:r w:rsidR="00BC697A">
        <w:rPr>
          <w:sz w:val="28"/>
          <w:szCs w:val="28"/>
          <w:shd w:val="clear" w:color="auto" w:fill="FFFFFF"/>
          <w:lang w:val="uk-UA"/>
        </w:rPr>
        <w:t>ля</w:t>
      </w:r>
      <w:r w:rsidR="00BC697A" w:rsidRPr="003128CF">
        <w:rPr>
          <w:rFonts w:ascii="Helvetica" w:hAnsi="Helvetica" w:cs="Helvetica"/>
          <w:color w:val="333333"/>
          <w:sz w:val="21"/>
          <w:szCs w:val="21"/>
          <w:shd w:val="clear" w:color="auto" w:fill="FFFFFF"/>
          <w:lang w:val="uk-UA"/>
        </w:rPr>
        <w:t xml:space="preserve"> </w:t>
      </w:r>
      <w:r w:rsidR="00BC697A">
        <w:rPr>
          <w:sz w:val="28"/>
          <w:szCs w:val="28"/>
          <w:shd w:val="clear" w:color="auto" w:fill="FFFFFF"/>
          <w:lang w:val="uk-UA"/>
        </w:rPr>
        <w:t>будівництва та обслуговування інших будівель громадської забудови.</w:t>
      </w:r>
    </w:p>
    <w:p w14:paraId="21436DA1" w14:textId="53D69632" w:rsidR="00BC697A" w:rsidRPr="00BC697A" w:rsidRDefault="00BC697A" w:rsidP="00BC697A">
      <w:pPr>
        <w:pStyle w:val="a3"/>
        <w:jc w:val="both"/>
        <w:rPr>
          <w:b/>
          <w:color w:val="000000"/>
          <w:sz w:val="28"/>
          <w:szCs w:val="28"/>
          <w:shd w:val="clear" w:color="auto" w:fill="FFFFFF"/>
          <w:lang w:val="uk-UA"/>
        </w:rPr>
      </w:pPr>
    </w:p>
    <w:p w14:paraId="73152149" w14:textId="5388D041" w:rsidR="00BC697A" w:rsidRPr="006345AA" w:rsidRDefault="00CA097A" w:rsidP="00BC697A">
      <w:pPr>
        <w:jc w:val="both"/>
        <w:rPr>
          <w:sz w:val="28"/>
          <w:szCs w:val="28"/>
          <w:lang w:val="uk-UA"/>
        </w:rPr>
      </w:pPr>
      <w:r>
        <w:rPr>
          <w:b/>
          <w:color w:val="000000"/>
          <w:sz w:val="28"/>
          <w:szCs w:val="28"/>
          <w:shd w:val="clear" w:color="auto" w:fill="FFFFFF"/>
          <w:lang w:val="uk-UA"/>
        </w:rPr>
        <w:t>1</w:t>
      </w:r>
      <w:r w:rsidR="00A7152F">
        <w:rPr>
          <w:b/>
          <w:color w:val="000000"/>
          <w:sz w:val="28"/>
          <w:szCs w:val="28"/>
          <w:shd w:val="clear" w:color="auto" w:fill="FFFFFF"/>
          <w:lang w:val="uk-UA"/>
        </w:rPr>
        <w:t>64</w:t>
      </w:r>
      <w:r w:rsidR="00BC697A">
        <w:rPr>
          <w:b/>
          <w:color w:val="000000"/>
          <w:sz w:val="28"/>
          <w:szCs w:val="28"/>
          <w:shd w:val="clear" w:color="auto" w:fill="FFFFFF"/>
          <w:lang w:val="uk-UA"/>
        </w:rPr>
        <w:t xml:space="preserve">. Про надання </w:t>
      </w:r>
      <w:r w:rsidR="00BC697A" w:rsidRPr="00BC697A">
        <w:rPr>
          <w:b/>
          <w:sz w:val="28"/>
          <w:szCs w:val="28"/>
          <w:u w:val="single"/>
          <w:lang w:val="uk-UA"/>
        </w:rPr>
        <w:t>Зленку Сергію Миколайовичу</w:t>
      </w:r>
      <w:r w:rsidR="00BC697A">
        <w:rPr>
          <w:sz w:val="28"/>
          <w:szCs w:val="28"/>
          <w:lang w:val="uk-UA"/>
        </w:rPr>
        <w:t xml:space="preserve"> дозволу</w:t>
      </w:r>
      <w:r w:rsidR="00BC697A"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0CAAD7B2" w14:textId="77777777" w:rsidR="00BC697A" w:rsidRPr="006345AA" w:rsidRDefault="00BC697A" w:rsidP="00BC697A">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12189FB"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4EB70C25"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5F59B67D" w14:textId="77777777" w:rsidR="00BC697A" w:rsidRPr="006345AA" w:rsidRDefault="00BC697A" w:rsidP="00BC697A">
      <w:pPr>
        <w:jc w:val="both"/>
        <w:rPr>
          <w:sz w:val="28"/>
          <w:szCs w:val="28"/>
          <w:lang w:val="uk-UA"/>
        </w:rPr>
      </w:pPr>
      <w:r w:rsidRPr="006345AA">
        <w:rPr>
          <w:sz w:val="28"/>
          <w:szCs w:val="28"/>
          <w:lang w:val="uk-UA"/>
        </w:rPr>
        <w:lastRenderedPageBreak/>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FBACB74" w14:textId="77777777" w:rsidR="00BC697A" w:rsidRDefault="00BC697A" w:rsidP="00BC697A">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0C1BE627" w14:textId="77777777" w:rsidR="00BC697A" w:rsidRDefault="00BC697A" w:rsidP="00BC697A">
      <w:pPr>
        <w:jc w:val="both"/>
        <w:rPr>
          <w:sz w:val="28"/>
          <w:szCs w:val="28"/>
          <w:lang w:val="uk-UA"/>
        </w:rPr>
      </w:pPr>
    </w:p>
    <w:p w14:paraId="0D42DC29" w14:textId="1833ABC5" w:rsidR="00BC697A" w:rsidRPr="006345AA" w:rsidRDefault="00CA097A" w:rsidP="00BC697A">
      <w:pPr>
        <w:jc w:val="both"/>
        <w:rPr>
          <w:sz w:val="28"/>
          <w:szCs w:val="28"/>
          <w:lang w:val="uk-UA"/>
        </w:rPr>
      </w:pPr>
      <w:r>
        <w:rPr>
          <w:b/>
          <w:color w:val="000000"/>
          <w:sz w:val="28"/>
          <w:szCs w:val="28"/>
          <w:shd w:val="clear" w:color="auto" w:fill="FFFFFF"/>
          <w:lang w:val="uk-UA"/>
        </w:rPr>
        <w:t>1</w:t>
      </w:r>
      <w:r w:rsidR="00AD71AD">
        <w:rPr>
          <w:b/>
          <w:color w:val="000000"/>
          <w:sz w:val="28"/>
          <w:szCs w:val="28"/>
          <w:shd w:val="clear" w:color="auto" w:fill="FFFFFF"/>
          <w:lang w:val="uk-UA"/>
        </w:rPr>
        <w:t>6</w:t>
      </w:r>
      <w:r w:rsidR="00A7152F">
        <w:rPr>
          <w:b/>
          <w:color w:val="000000"/>
          <w:sz w:val="28"/>
          <w:szCs w:val="28"/>
          <w:shd w:val="clear" w:color="auto" w:fill="FFFFFF"/>
          <w:lang w:val="uk-UA"/>
        </w:rPr>
        <w:t>5</w:t>
      </w:r>
      <w:r w:rsidR="00BC697A">
        <w:rPr>
          <w:b/>
          <w:color w:val="000000"/>
          <w:sz w:val="28"/>
          <w:szCs w:val="28"/>
          <w:shd w:val="clear" w:color="auto" w:fill="FFFFFF"/>
          <w:lang w:val="uk-UA"/>
        </w:rPr>
        <w:t xml:space="preserve">. Про надання </w:t>
      </w:r>
      <w:r w:rsidR="00BC697A" w:rsidRPr="00BC697A">
        <w:rPr>
          <w:b/>
          <w:sz w:val="28"/>
          <w:szCs w:val="28"/>
          <w:u w:val="single"/>
          <w:lang w:val="uk-UA"/>
        </w:rPr>
        <w:t>Нікітенку Сергію Васильовичу</w:t>
      </w:r>
      <w:r w:rsidR="00BC697A">
        <w:rPr>
          <w:sz w:val="28"/>
          <w:szCs w:val="28"/>
          <w:lang w:val="uk-UA"/>
        </w:rPr>
        <w:t xml:space="preserve"> дозволу</w:t>
      </w:r>
      <w:r w:rsidR="00BC697A"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w:t>
      </w:r>
      <w:r w:rsidR="00BC697A">
        <w:rPr>
          <w:sz w:val="28"/>
          <w:szCs w:val="28"/>
          <w:lang w:val="uk-UA"/>
        </w:rPr>
        <w:t>озацький, орієнтовною площею 0,</w:t>
      </w:r>
      <w:r w:rsidR="00BC697A" w:rsidRPr="006345AA">
        <w:rPr>
          <w:sz w:val="28"/>
          <w:szCs w:val="28"/>
          <w:lang w:val="uk-UA"/>
        </w:rPr>
        <w:t>0</w:t>
      </w:r>
      <w:r w:rsidR="00BC697A">
        <w:rPr>
          <w:sz w:val="28"/>
          <w:szCs w:val="28"/>
          <w:lang w:val="uk-UA"/>
        </w:rPr>
        <w:t>7</w:t>
      </w:r>
      <w:r w:rsidR="00BC697A" w:rsidRPr="006345AA">
        <w:rPr>
          <w:sz w:val="28"/>
          <w:szCs w:val="28"/>
          <w:lang w:val="uk-UA"/>
        </w:rPr>
        <w:t>00 га, для будівництва і обслуговування житлового будинку, господарських будівель і споруд (присадибна ділянка).</w:t>
      </w:r>
    </w:p>
    <w:p w14:paraId="5904D54E" w14:textId="77777777" w:rsidR="00BC697A" w:rsidRPr="006345AA" w:rsidRDefault="00BC697A" w:rsidP="00BC697A">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2977E4F5"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79759C0"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45B1749"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598FACD" w14:textId="77777777" w:rsidR="00BC697A" w:rsidRDefault="00BC697A" w:rsidP="00BC697A">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48DA558D" w14:textId="77777777" w:rsidR="00BC697A" w:rsidRDefault="00BC697A" w:rsidP="00BC697A">
      <w:pPr>
        <w:jc w:val="both"/>
        <w:rPr>
          <w:sz w:val="28"/>
          <w:szCs w:val="28"/>
          <w:lang w:val="uk-UA"/>
        </w:rPr>
      </w:pPr>
    </w:p>
    <w:p w14:paraId="444AC5F9" w14:textId="468FDBCA" w:rsidR="00BC697A" w:rsidRPr="006345AA" w:rsidRDefault="00CA097A" w:rsidP="00BC697A">
      <w:pPr>
        <w:jc w:val="both"/>
        <w:rPr>
          <w:sz w:val="28"/>
          <w:szCs w:val="28"/>
          <w:lang w:val="uk-UA"/>
        </w:rPr>
      </w:pPr>
      <w:r>
        <w:rPr>
          <w:b/>
          <w:sz w:val="28"/>
          <w:szCs w:val="28"/>
          <w:lang w:val="uk-UA"/>
        </w:rPr>
        <w:t>1</w:t>
      </w:r>
      <w:r w:rsidR="00AD71AD">
        <w:rPr>
          <w:b/>
          <w:sz w:val="28"/>
          <w:szCs w:val="28"/>
          <w:lang w:val="uk-UA"/>
        </w:rPr>
        <w:t>6</w:t>
      </w:r>
      <w:r w:rsidR="00A7152F">
        <w:rPr>
          <w:b/>
          <w:sz w:val="28"/>
          <w:szCs w:val="28"/>
          <w:lang w:val="uk-UA"/>
        </w:rPr>
        <w:t>6</w:t>
      </w:r>
      <w:r w:rsidR="00BC697A" w:rsidRPr="00BC697A">
        <w:rPr>
          <w:b/>
          <w:sz w:val="28"/>
          <w:szCs w:val="28"/>
          <w:lang w:val="uk-UA"/>
        </w:rPr>
        <w:t xml:space="preserve">. </w:t>
      </w:r>
      <w:r w:rsidR="00BC697A">
        <w:rPr>
          <w:b/>
          <w:sz w:val="28"/>
          <w:szCs w:val="28"/>
          <w:lang w:val="uk-UA"/>
        </w:rPr>
        <w:t xml:space="preserve">Про надання </w:t>
      </w:r>
      <w:r w:rsidR="00BC697A" w:rsidRPr="00BC697A">
        <w:rPr>
          <w:b/>
          <w:sz w:val="28"/>
          <w:szCs w:val="28"/>
          <w:u w:val="single"/>
          <w:lang w:val="uk-UA"/>
        </w:rPr>
        <w:t>Стецію Олександру Сергійовичу</w:t>
      </w:r>
      <w:r w:rsidR="00BC697A">
        <w:rPr>
          <w:sz w:val="28"/>
          <w:szCs w:val="28"/>
          <w:lang w:val="uk-UA"/>
        </w:rPr>
        <w:t xml:space="preserve"> дозволу</w:t>
      </w:r>
      <w:r w:rsidR="00BC697A"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w:t>
      </w:r>
      <w:r w:rsidR="00BC697A">
        <w:rPr>
          <w:sz w:val="28"/>
          <w:szCs w:val="28"/>
          <w:lang w:val="uk-UA"/>
        </w:rPr>
        <w:t>озацький, орієнтовною площею 0,</w:t>
      </w:r>
      <w:r w:rsidR="00BC697A" w:rsidRPr="006345AA">
        <w:rPr>
          <w:sz w:val="28"/>
          <w:szCs w:val="28"/>
          <w:lang w:val="uk-UA"/>
        </w:rPr>
        <w:t>0</w:t>
      </w:r>
      <w:r w:rsidR="00BC697A">
        <w:rPr>
          <w:sz w:val="28"/>
          <w:szCs w:val="28"/>
          <w:lang w:val="uk-UA"/>
        </w:rPr>
        <w:t>7</w:t>
      </w:r>
      <w:r w:rsidR="00BC697A" w:rsidRPr="006345AA">
        <w:rPr>
          <w:sz w:val="28"/>
          <w:szCs w:val="28"/>
          <w:lang w:val="uk-UA"/>
        </w:rPr>
        <w:t>00 га, для будівництва і обслуговування житлового будинку, господарських будівель і споруд (присадибна ділянка).</w:t>
      </w:r>
    </w:p>
    <w:p w14:paraId="0399B1DC" w14:textId="77777777" w:rsidR="00BC697A" w:rsidRPr="006345AA" w:rsidRDefault="00BC697A" w:rsidP="00BC697A">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A48F494" w14:textId="77777777" w:rsidR="00BC697A" w:rsidRPr="006345AA" w:rsidRDefault="00BC697A" w:rsidP="00BC697A">
      <w:pPr>
        <w:jc w:val="both"/>
        <w:rPr>
          <w:sz w:val="28"/>
          <w:szCs w:val="28"/>
          <w:lang w:val="uk-UA"/>
        </w:rPr>
      </w:pPr>
      <w:r w:rsidRPr="006345AA">
        <w:rPr>
          <w:sz w:val="28"/>
          <w:szCs w:val="28"/>
          <w:lang w:val="uk-UA"/>
        </w:rPr>
        <w:lastRenderedPageBreak/>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1BDB9953"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5295CA89"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787CB40" w14:textId="77777777" w:rsidR="00BC697A" w:rsidRDefault="00BC697A" w:rsidP="00BC697A">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4671E619" w14:textId="523B2D8D" w:rsidR="00B81928" w:rsidRPr="00BC697A" w:rsidRDefault="00B81928" w:rsidP="00B81928">
      <w:pPr>
        <w:pStyle w:val="a3"/>
        <w:jc w:val="both"/>
        <w:rPr>
          <w:b/>
          <w:color w:val="000000"/>
          <w:sz w:val="28"/>
          <w:szCs w:val="28"/>
          <w:shd w:val="clear" w:color="auto" w:fill="FFFFFF"/>
          <w:lang w:val="uk-UA"/>
        </w:rPr>
      </w:pPr>
    </w:p>
    <w:p w14:paraId="39BF4E6A" w14:textId="4F94DC2E" w:rsidR="001B325B" w:rsidRPr="0070734D" w:rsidRDefault="006D1129" w:rsidP="001B325B">
      <w:pPr>
        <w:jc w:val="both"/>
        <w:rPr>
          <w:sz w:val="28"/>
          <w:szCs w:val="28"/>
          <w:lang w:val="uk-UA" w:eastAsia="x-none"/>
        </w:rPr>
      </w:pPr>
      <w:r>
        <w:rPr>
          <w:b/>
          <w:sz w:val="28"/>
          <w:szCs w:val="28"/>
          <w:lang w:val="uk-UA"/>
        </w:rPr>
        <w:t>1</w:t>
      </w:r>
      <w:r w:rsidR="00AD71AD">
        <w:rPr>
          <w:b/>
          <w:sz w:val="28"/>
          <w:szCs w:val="28"/>
          <w:lang w:val="uk-UA"/>
        </w:rPr>
        <w:t>6</w:t>
      </w:r>
      <w:r w:rsidR="00A7152F">
        <w:rPr>
          <w:b/>
          <w:sz w:val="28"/>
          <w:szCs w:val="28"/>
          <w:lang w:val="uk-UA"/>
        </w:rPr>
        <w:t>7</w:t>
      </w:r>
      <w:r w:rsidR="00111FA9">
        <w:rPr>
          <w:b/>
          <w:sz w:val="28"/>
          <w:szCs w:val="28"/>
          <w:lang w:val="uk-UA"/>
        </w:rPr>
        <w:t xml:space="preserve">. </w:t>
      </w:r>
      <w:r w:rsidR="001B325B">
        <w:rPr>
          <w:b/>
          <w:sz w:val="28"/>
          <w:szCs w:val="28"/>
          <w:lang w:val="uk-UA"/>
        </w:rPr>
        <w:t xml:space="preserve">Про затвердження </w:t>
      </w:r>
      <w:r w:rsidR="001B325B" w:rsidRPr="0070734D">
        <w:rPr>
          <w:sz w:val="28"/>
          <w:szCs w:val="28"/>
          <w:lang w:val="uk-UA" w:eastAsia="x-none"/>
        </w:rPr>
        <w:t>технічн</w:t>
      </w:r>
      <w:r w:rsidR="001B325B">
        <w:rPr>
          <w:sz w:val="28"/>
          <w:szCs w:val="28"/>
          <w:lang w:val="uk-UA" w:eastAsia="x-none"/>
        </w:rPr>
        <w:t>их документацій</w:t>
      </w:r>
      <w:r w:rsidR="001B325B" w:rsidRPr="0070734D">
        <w:rPr>
          <w:sz w:val="28"/>
          <w:szCs w:val="28"/>
          <w:lang w:val="uk-UA" w:eastAsia="x-none"/>
        </w:rPr>
        <w:t xml:space="preserve">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w:t>
      </w:r>
      <w:r w:rsidR="001B325B">
        <w:rPr>
          <w:sz w:val="28"/>
          <w:szCs w:val="28"/>
          <w:lang w:val="uk-UA" w:eastAsia="x-none"/>
        </w:rPr>
        <w:t>вель і споруд згідно з додатком, а саме:</w:t>
      </w:r>
    </w:p>
    <w:p w14:paraId="7B301198" w14:textId="77777777" w:rsidR="001B325B" w:rsidRPr="0070734D" w:rsidRDefault="001B325B" w:rsidP="001B325B">
      <w:pPr>
        <w:spacing w:after="120"/>
        <w:jc w:val="center"/>
        <w:rPr>
          <w:sz w:val="28"/>
          <w:szCs w:val="28"/>
          <w:lang w:val="uk-UA"/>
        </w:rPr>
      </w:pPr>
      <w:r w:rsidRPr="0070734D">
        <w:rPr>
          <w:sz w:val="28"/>
          <w:szCs w:val="28"/>
          <w:lang w:val="uk-UA"/>
        </w:rPr>
        <w:t>СПИСОК</w:t>
      </w:r>
    </w:p>
    <w:p w14:paraId="7E1FF34B" w14:textId="77777777" w:rsidR="001B325B" w:rsidRPr="0070734D" w:rsidRDefault="001B325B" w:rsidP="001B325B">
      <w:pPr>
        <w:jc w:val="center"/>
        <w:rPr>
          <w:sz w:val="28"/>
          <w:szCs w:val="28"/>
          <w:lang w:val="uk-UA"/>
        </w:rPr>
      </w:pPr>
      <w:r w:rsidRPr="0070734D">
        <w:rPr>
          <w:sz w:val="28"/>
          <w:szCs w:val="28"/>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70734D">
        <w:rPr>
          <w:color w:val="FF0000"/>
          <w:sz w:val="28"/>
          <w:szCs w:val="28"/>
          <w:lang w:val="uk-UA"/>
        </w:rPr>
        <w:t xml:space="preserve"> </w:t>
      </w:r>
      <w:r w:rsidRPr="0070734D">
        <w:rPr>
          <w:sz w:val="28"/>
          <w:szCs w:val="28"/>
          <w:lang w:val="uk-UA"/>
        </w:rPr>
        <w:t>за рахунок земель житлової та громадської забудови Сумської міської ради</w:t>
      </w:r>
      <w:r w:rsidRPr="0070734D">
        <w:rPr>
          <w:sz w:val="28"/>
          <w:szCs w:val="28"/>
          <w:lang w:val="uk-UA"/>
        </w:rPr>
        <w:tab/>
      </w:r>
      <w:r w:rsidRPr="0070734D">
        <w:rPr>
          <w:sz w:val="28"/>
          <w:szCs w:val="28"/>
          <w:lang w:val="uk-UA"/>
        </w:rPr>
        <w:tab/>
      </w:r>
    </w:p>
    <w:tbl>
      <w:tblPr>
        <w:tblpPr w:leftFromText="180" w:rightFromText="180" w:bottomFromText="160" w:vertAnchor="text" w:horzAnchor="page" w:tblpX="715" w:tblpY="46"/>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1B325B" w14:paraId="4ABE6EE8" w14:textId="77777777" w:rsidTr="001B5AA1">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2AC586D9" w14:textId="77777777" w:rsidR="001B325B" w:rsidRDefault="001B325B" w:rsidP="001B5AA1">
            <w:pPr>
              <w:jc w:val="center"/>
              <w:rPr>
                <w:sz w:val="24"/>
                <w:szCs w:val="24"/>
              </w:rPr>
            </w:pPr>
            <w:r>
              <w:rPr>
                <w:sz w:val="24"/>
                <w:szCs w:val="24"/>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76D2FD62" w14:textId="77777777" w:rsidR="001B325B" w:rsidRDefault="001B325B" w:rsidP="001B5AA1">
            <w:pPr>
              <w:jc w:val="center"/>
              <w:rPr>
                <w:sz w:val="24"/>
                <w:szCs w:val="24"/>
              </w:rPr>
            </w:pPr>
            <w:r>
              <w:rPr>
                <w:sz w:val="24"/>
                <w:szCs w:val="24"/>
              </w:rPr>
              <w:t xml:space="preserve">Прізвище, ім’я, по батькові </w:t>
            </w:r>
          </w:p>
          <w:p w14:paraId="174F8E8B" w14:textId="77777777" w:rsidR="001B325B" w:rsidRDefault="001B325B" w:rsidP="001B5AA1">
            <w:pPr>
              <w:jc w:val="center"/>
              <w:rPr>
                <w:sz w:val="24"/>
                <w:szCs w:val="24"/>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21C1A60" w14:textId="77777777" w:rsidR="001B325B" w:rsidRDefault="001B325B" w:rsidP="001B5AA1">
            <w:pPr>
              <w:jc w:val="center"/>
              <w:rPr>
                <w:sz w:val="24"/>
                <w:szCs w:val="24"/>
              </w:rPr>
            </w:pPr>
            <w:r>
              <w:rPr>
                <w:sz w:val="24"/>
                <w:szCs w:val="24"/>
              </w:rPr>
              <w:t>Адреса земельної ділянки,</w:t>
            </w:r>
          </w:p>
          <w:p w14:paraId="6B2CB156" w14:textId="77777777" w:rsidR="001B325B" w:rsidRDefault="001B325B" w:rsidP="001B5AA1">
            <w:pPr>
              <w:jc w:val="center"/>
              <w:rPr>
                <w:sz w:val="24"/>
                <w:szCs w:val="24"/>
              </w:rPr>
            </w:pPr>
            <w:r>
              <w:rPr>
                <w:sz w:val="24"/>
                <w:szCs w:val="24"/>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2C9C0FA1" w14:textId="77777777" w:rsidR="001B325B" w:rsidRDefault="001B325B" w:rsidP="001B5AA1">
            <w:pPr>
              <w:jc w:val="center"/>
              <w:rPr>
                <w:sz w:val="24"/>
                <w:szCs w:val="24"/>
              </w:rPr>
            </w:pPr>
            <w:r>
              <w:rPr>
                <w:sz w:val="24"/>
                <w:szCs w:val="24"/>
              </w:rPr>
              <w:t>Площа згідно з    обміром,</w:t>
            </w:r>
          </w:p>
          <w:p w14:paraId="7A104FCD" w14:textId="77777777" w:rsidR="001B325B" w:rsidRDefault="001B325B" w:rsidP="001B5AA1">
            <w:pPr>
              <w:jc w:val="center"/>
              <w:rPr>
                <w:sz w:val="24"/>
                <w:szCs w:val="24"/>
              </w:rPr>
            </w:pPr>
            <w:r>
              <w:rPr>
                <w:sz w:val="24"/>
                <w:szCs w:val="24"/>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5ED27424" w14:textId="77777777" w:rsidR="001B325B" w:rsidRDefault="001B325B" w:rsidP="001B5AA1">
            <w:pPr>
              <w:jc w:val="center"/>
              <w:rPr>
                <w:sz w:val="24"/>
                <w:szCs w:val="24"/>
              </w:rPr>
            </w:pPr>
            <w:r>
              <w:rPr>
                <w:sz w:val="24"/>
                <w:szCs w:val="24"/>
              </w:rPr>
              <w:t>Передається у власність, га</w:t>
            </w:r>
          </w:p>
        </w:tc>
      </w:tr>
      <w:tr w:rsidR="001B325B" w14:paraId="3DD8B9E9" w14:textId="77777777" w:rsidTr="001B5AA1">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6B18E5B" w14:textId="77777777" w:rsidR="001B325B" w:rsidRDefault="001B325B" w:rsidP="001B5AA1">
            <w:pPr>
              <w:spacing w:line="256" w:lineRule="auto"/>
              <w:rPr>
                <w:sz w:val="24"/>
                <w:szCs w:val="24"/>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4AEE4E4" w14:textId="77777777" w:rsidR="001B325B" w:rsidRDefault="001B325B" w:rsidP="001B5AA1">
            <w:pPr>
              <w:spacing w:line="256" w:lineRule="auto"/>
              <w:rPr>
                <w:sz w:val="24"/>
                <w:szCs w:val="24"/>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248FE2A2" w14:textId="77777777" w:rsidR="001B325B" w:rsidRDefault="001B325B" w:rsidP="001B5AA1">
            <w:pPr>
              <w:spacing w:line="256" w:lineRule="auto"/>
              <w:rPr>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EF63898" w14:textId="77777777" w:rsidR="001B325B" w:rsidRDefault="001B325B" w:rsidP="001B5AA1">
            <w:pPr>
              <w:spacing w:line="256" w:lineRule="auto"/>
              <w:rPr>
                <w:sz w:val="24"/>
                <w:szCs w:val="24"/>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6E5ED99" w14:textId="77777777" w:rsidR="001B325B" w:rsidRDefault="001B325B" w:rsidP="001B5AA1">
            <w:pPr>
              <w:spacing w:line="256" w:lineRule="auto"/>
              <w:rPr>
                <w:sz w:val="24"/>
                <w:szCs w:val="24"/>
                <w:lang w:val="uk-UA"/>
              </w:rPr>
            </w:pPr>
          </w:p>
        </w:tc>
      </w:tr>
      <w:tr w:rsidR="001B325B" w14:paraId="74CAE366" w14:textId="77777777" w:rsidTr="001B5AA1">
        <w:trPr>
          <w:cantSplit/>
          <w:trHeight w:val="42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E60E361" w14:textId="77777777" w:rsidR="001B325B" w:rsidRDefault="001B325B" w:rsidP="001B5AA1">
            <w:pPr>
              <w:spacing w:line="256" w:lineRule="auto"/>
              <w:rPr>
                <w:sz w:val="24"/>
                <w:szCs w:val="24"/>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25FFE1DF" w14:textId="77777777" w:rsidR="001B325B" w:rsidRDefault="001B325B" w:rsidP="001B5AA1">
            <w:pPr>
              <w:spacing w:line="256" w:lineRule="auto"/>
              <w:rPr>
                <w:sz w:val="24"/>
                <w:szCs w:val="24"/>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6488F57C" w14:textId="77777777" w:rsidR="001B325B" w:rsidRDefault="001B325B" w:rsidP="001B5AA1">
            <w:pPr>
              <w:spacing w:line="256" w:lineRule="auto"/>
              <w:rPr>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53E8F34" w14:textId="77777777" w:rsidR="001B325B" w:rsidRDefault="001B325B" w:rsidP="001B5AA1">
            <w:pPr>
              <w:spacing w:line="256" w:lineRule="auto"/>
              <w:rPr>
                <w:sz w:val="24"/>
                <w:szCs w:val="24"/>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C08B313" w14:textId="77777777" w:rsidR="001B325B" w:rsidRDefault="001B325B" w:rsidP="001B5AA1">
            <w:pPr>
              <w:spacing w:line="256" w:lineRule="auto"/>
              <w:rPr>
                <w:sz w:val="24"/>
                <w:szCs w:val="24"/>
                <w:lang w:val="uk-UA"/>
              </w:rPr>
            </w:pPr>
          </w:p>
        </w:tc>
      </w:tr>
      <w:tr w:rsidR="001B325B" w14:paraId="2EE4CFBD" w14:textId="77777777" w:rsidTr="001B5AA1">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2682B7DE" w14:textId="77777777" w:rsidR="001B325B" w:rsidRDefault="001B325B" w:rsidP="001B5AA1">
            <w:pPr>
              <w:jc w:val="center"/>
              <w:rPr>
                <w:sz w:val="24"/>
                <w:szCs w:val="24"/>
              </w:rPr>
            </w:pPr>
            <w:r>
              <w:rPr>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14:paraId="7FD48434" w14:textId="77777777" w:rsidR="001B325B" w:rsidRDefault="001B325B" w:rsidP="001B5AA1">
            <w:pPr>
              <w:jc w:val="center"/>
              <w:rPr>
                <w:sz w:val="24"/>
                <w:szCs w:val="24"/>
              </w:rPr>
            </w:pPr>
            <w:r>
              <w:rPr>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6E0C6D0" w14:textId="77777777" w:rsidR="001B325B" w:rsidRDefault="001B325B" w:rsidP="001B5AA1">
            <w:pPr>
              <w:jc w:val="center"/>
              <w:rPr>
                <w:sz w:val="24"/>
                <w:szCs w:val="24"/>
              </w:rPr>
            </w:pPr>
            <w:r>
              <w:rPr>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837E038" w14:textId="77777777" w:rsidR="001B325B" w:rsidRDefault="001B325B" w:rsidP="001B5AA1">
            <w:pPr>
              <w:jc w:val="center"/>
              <w:rPr>
                <w:sz w:val="24"/>
                <w:szCs w:val="24"/>
              </w:rPr>
            </w:pPr>
            <w:r>
              <w:rPr>
                <w:sz w:val="24"/>
                <w:szCs w:val="24"/>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2A1A933" w14:textId="77777777" w:rsidR="001B325B" w:rsidRDefault="001B325B" w:rsidP="001B5AA1">
            <w:pPr>
              <w:jc w:val="center"/>
              <w:rPr>
                <w:sz w:val="24"/>
                <w:szCs w:val="24"/>
                <w:lang w:val="uk-UA"/>
              </w:rPr>
            </w:pPr>
            <w:r>
              <w:rPr>
                <w:sz w:val="24"/>
                <w:szCs w:val="24"/>
              </w:rPr>
              <w:t>5</w:t>
            </w:r>
          </w:p>
        </w:tc>
      </w:tr>
      <w:tr w:rsidR="001B325B" w14:paraId="65C7F3B2" w14:textId="77777777" w:rsidTr="001B5AA1">
        <w:trPr>
          <w:trHeight w:val="482"/>
        </w:trPr>
        <w:tc>
          <w:tcPr>
            <w:tcW w:w="704" w:type="dxa"/>
            <w:tcBorders>
              <w:top w:val="nil"/>
              <w:left w:val="nil"/>
              <w:bottom w:val="nil"/>
              <w:right w:val="nil"/>
            </w:tcBorders>
            <w:hideMark/>
          </w:tcPr>
          <w:p w14:paraId="1B0240B5" w14:textId="77777777" w:rsidR="001B325B" w:rsidRPr="0070734D" w:rsidRDefault="001B325B" w:rsidP="001B5AA1">
            <w:pPr>
              <w:jc w:val="both"/>
              <w:rPr>
                <w:sz w:val="28"/>
                <w:szCs w:val="28"/>
              </w:rPr>
            </w:pPr>
            <w:r w:rsidRPr="0070734D">
              <w:rPr>
                <w:sz w:val="28"/>
                <w:szCs w:val="28"/>
              </w:rPr>
              <w:t>1.</w:t>
            </w:r>
          </w:p>
        </w:tc>
        <w:tc>
          <w:tcPr>
            <w:tcW w:w="5245" w:type="dxa"/>
            <w:tcBorders>
              <w:top w:val="nil"/>
              <w:left w:val="nil"/>
              <w:bottom w:val="nil"/>
              <w:right w:val="nil"/>
            </w:tcBorders>
          </w:tcPr>
          <w:p w14:paraId="40791853" w14:textId="5AC54EFA" w:rsidR="001B325B" w:rsidRPr="0070734D" w:rsidRDefault="00B84CF1" w:rsidP="001B5AA1">
            <w:pPr>
              <w:jc w:val="both"/>
              <w:rPr>
                <w:sz w:val="28"/>
                <w:szCs w:val="28"/>
              </w:rPr>
            </w:pPr>
            <w:r>
              <w:rPr>
                <w:sz w:val="28"/>
                <w:szCs w:val="28"/>
              </w:rPr>
              <w:t>Бабич Валентина Григорівна</w:t>
            </w:r>
          </w:p>
          <w:p w14:paraId="00A70751" w14:textId="77777777" w:rsidR="001B325B" w:rsidRPr="0070734D" w:rsidRDefault="001B325B" w:rsidP="001B5AA1">
            <w:pPr>
              <w:jc w:val="both"/>
              <w:rPr>
                <w:sz w:val="28"/>
                <w:szCs w:val="28"/>
              </w:rPr>
            </w:pPr>
          </w:p>
          <w:p w14:paraId="22D055C4" w14:textId="50A420B7" w:rsidR="001B325B" w:rsidRPr="0070734D" w:rsidRDefault="001B325B" w:rsidP="001B5AA1">
            <w:pPr>
              <w:jc w:val="both"/>
              <w:rPr>
                <w:sz w:val="28"/>
                <w:szCs w:val="28"/>
              </w:rPr>
            </w:pPr>
            <w:r w:rsidRPr="0070734D">
              <w:rPr>
                <w:sz w:val="28"/>
                <w:szCs w:val="28"/>
              </w:rPr>
              <w:t>Бабич Р</w:t>
            </w:r>
            <w:r w:rsidR="00B84CF1">
              <w:rPr>
                <w:sz w:val="28"/>
                <w:szCs w:val="28"/>
              </w:rPr>
              <w:t>услан Миколайович</w:t>
            </w:r>
          </w:p>
          <w:p w14:paraId="2D77018B" w14:textId="77777777" w:rsidR="001B325B" w:rsidRPr="0070734D" w:rsidRDefault="001B325B" w:rsidP="001B5AA1">
            <w:pPr>
              <w:jc w:val="both"/>
              <w:rPr>
                <w:sz w:val="28"/>
                <w:szCs w:val="28"/>
              </w:rPr>
            </w:pPr>
          </w:p>
          <w:p w14:paraId="4982FF75" w14:textId="77777777" w:rsidR="001B325B" w:rsidRPr="0070734D" w:rsidRDefault="001B325B" w:rsidP="001B5AA1">
            <w:pPr>
              <w:jc w:val="both"/>
              <w:rPr>
                <w:sz w:val="28"/>
                <w:szCs w:val="28"/>
              </w:rPr>
            </w:pPr>
            <w:r>
              <w:rPr>
                <w:sz w:val="28"/>
                <w:szCs w:val="28"/>
              </w:rPr>
              <w:t>Бабич Юрій Миколайович</w:t>
            </w:r>
          </w:p>
        </w:tc>
        <w:tc>
          <w:tcPr>
            <w:tcW w:w="4536" w:type="dxa"/>
            <w:tcBorders>
              <w:top w:val="nil"/>
              <w:left w:val="nil"/>
              <w:bottom w:val="nil"/>
              <w:right w:val="nil"/>
            </w:tcBorders>
            <w:hideMark/>
          </w:tcPr>
          <w:p w14:paraId="418F186A" w14:textId="77777777" w:rsidR="001B325B" w:rsidRPr="0070734D" w:rsidRDefault="001B325B" w:rsidP="001B5AA1">
            <w:pPr>
              <w:jc w:val="both"/>
              <w:rPr>
                <w:sz w:val="28"/>
                <w:szCs w:val="28"/>
              </w:rPr>
            </w:pPr>
            <w:r w:rsidRPr="0070734D">
              <w:rPr>
                <w:sz w:val="28"/>
                <w:szCs w:val="28"/>
              </w:rPr>
              <w:t>вул. Андрія Реути, 12,</w:t>
            </w:r>
          </w:p>
          <w:p w14:paraId="29A861B1" w14:textId="77777777" w:rsidR="001B325B" w:rsidRPr="0070734D" w:rsidRDefault="001B325B" w:rsidP="001B5AA1">
            <w:pPr>
              <w:jc w:val="both"/>
              <w:rPr>
                <w:sz w:val="28"/>
                <w:szCs w:val="28"/>
              </w:rPr>
            </w:pPr>
            <w:r w:rsidRPr="0070734D">
              <w:rPr>
                <w:sz w:val="28"/>
                <w:szCs w:val="28"/>
              </w:rPr>
              <w:t>5910136600:12:026:0005</w:t>
            </w:r>
          </w:p>
        </w:tc>
        <w:tc>
          <w:tcPr>
            <w:tcW w:w="2126" w:type="dxa"/>
            <w:tcBorders>
              <w:top w:val="nil"/>
              <w:left w:val="nil"/>
              <w:bottom w:val="nil"/>
              <w:right w:val="nil"/>
            </w:tcBorders>
            <w:hideMark/>
          </w:tcPr>
          <w:p w14:paraId="3BB88C35" w14:textId="77777777" w:rsidR="001B325B" w:rsidRPr="0070734D" w:rsidRDefault="001B325B" w:rsidP="001B5AA1">
            <w:pPr>
              <w:jc w:val="both"/>
              <w:rPr>
                <w:sz w:val="28"/>
                <w:szCs w:val="28"/>
              </w:rPr>
            </w:pPr>
            <w:r w:rsidRPr="0070734D">
              <w:rPr>
                <w:sz w:val="28"/>
                <w:szCs w:val="28"/>
              </w:rPr>
              <w:t>0,0581</w:t>
            </w:r>
          </w:p>
        </w:tc>
        <w:tc>
          <w:tcPr>
            <w:tcW w:w="2552" w:type="dxa"/>
            <w:tcBorders>
              <w:top w:val="nil"/>
              <w:left w:val="nil"/>
              <w:bottom w:val="nil"/>
              <w:right w:val="nil"/>
            </w:tcBorders>
          </w:tcPr>
          <w:p w14:paraId="31E79CFB" w14:textId="77777777" w:rsidR="001B325B" w:rsidRPr="0070734D" w:rsidRDefault="001B325B" w:rsidP="001B5AA1">
            <w:pPr>
              <w:jc w:val="both"/>
              <w:rPr>
                <w:sz w:val="28"/>
                <w:szCs w:val="28"/>
              </w:rPr>
            </w:pPr>
            <w:r w:rsidRPr="0070734D">
              <w:rPr>
                <w:sz w:val="28"/>
                <w:szCs w:val="28"/>
              </w:rPr>
              <w:t>0,0581</w:t>
            </w:r>
          </w:p>
          <w:p w14:paraId="1D7E06DA" w14:textId="77777777" w:rsidR="001B325B" w:rsidRPr="0070734D" w:rsidRDefault="001B325B" w:rsidP="001B5AA1">
            <w:pPr>
              <w:jc w:val="both"/>
              <w:rPr>
                <w:sz w:val="28"/>
                <w:szCs w:val="28"/>
              </w:rPr>
            </w:pPr>
          </w:p>
          <w:p w14:paraId="06D99F7B" w14:textId="77777777" w:rsidR="001B325B" w:rsidRPr="0070734D" w:rsidRDefault="001B325B" w:rsidP="001B5AA1">
            <w:pPr>
              <w:jc w:val="both"/>
              <w:rPr>
                <w:sz w:val="28"/>
                <w:szCs w:val="28"/>
              </w:rPr>
            </w:pPr>
          </w:p>
        </w:tc>
      </w:tr>
    </w:tbl>
    <w:p w14:paraId="42DCCE7A" w14:textId="77777777" w:rsidR="001B325B" w:rsidRPr="00B84CF1" w:rsidRDefault="001B325B" w:rsidP="001B325B">
      <w:pPr>
        <w:jc w:val="both"/>
        <w:rPr>
          <w:b/>
          <w:sz w:val="16"/>
          <w:szCs w:val="16"/>
          <w:lang w:val="uk-UA"/>
        </w:rPr>
      </w:pPr>
    </w:p>
    <w:p w14:paraId="3D3D19C2" w14:textId="317BF9AC" w:rsidR="001B325B" w:rsidRDefault="00B84CF1" w:rsidP="001B325B">
      <w:pPr>
        <w:jc w:val="both"/>
        <w:rPr>
          <w:sz w:val="28"/>
          <w:szCs w:val="28"/>
          <w:lang w:val="uk-UA"/>
        </w:rPr>
      </w:pPr>
      <w:r>
        <w:rPr>
          <w:b/>
          <w:sz w:val="28"/>
          <w:szCs w:val="28"/>
          <w:lang w:val="uk-UA"/>
        </w:rPr>
        <w:t>1</w:t>
      </w:r>
      <w:r w:rsidR="00AD71AD">
        <w:rPr>
          <w:b/>
          <w:sz w:val="28"/>
          <w:szCs w:val="28"/>
          <w:lang w:val="uk-UA"/>
        </w:rPr>
        <w:t>6</w:t>
      </w:r>
      <w:r w:rsidR="00A7152F">
        <w:rPr>
          <w:b/>
          <w:sz w:val="28"/>
          <w:szCs w:val="28"/>
          <w:lang w:val="uk-UA"/>
        </w:rPr>
        <w:t>8</w:t>
      </w:r>
      <w:r>
        <w:rPr>
          <w:b/>
          <w:sz w:val="28"/>
          <w:szCs w:val="28"/>
          <w:lang w:val="uk-UA"/>
        </w:rPr>
        <w:t xml:space="preserve">. </w:t>
      </w:r>
      <w:r w:rsidR="001B325B" w:rsidRPr="00A44142">
        <w:rPr>
          <w:b/>
          <w:sz w:val="28"/>
          <w:szCs w:val="28"/>
          <w:lang w:val="uk-UA"/>
        </w:rPr>
        <w:t>Про затвердження</w:t>
      </w:r>
      <w:r w:rsidR="001B325B">
        <w:rPr>
          <w:sz w:val="28"/>
          <w:szCs w:val="28"/>
          <w:lang w:val="uk-UA"/>
        </w:rPr>
        <w:t xml:space="preserve"> проекту землеустрою щодо відведення земельної ділянки </w:t>
      </w:r>
      <w:r w:rsidR="001B325B" w:rsidRPr="00A44142">
        <w:rPr>
          <w:b/>
          <w:sz w:val="28"/>
          <w:szCs w:val="28"/>
          <w:u w:val="single"/>
          <w:lang w:val="uk-UA"/>
        </w:rPr>
        <w:t>Сосницькому Михайлу Олександровичу</w:t>
      </w:r>
      <w:r w:rsidR="001B325B">
        <w:rPr>
          <w:sz w:val="28"/>
          <w:szCs w:val="28"/>
          <w:lang w:val="uk-UA"/>
        </w:rPr>
        <w:t xml:space="preserve"> за адресою: м. Суми, вул. Аерофлотська, 34, площею 0,1770 га, кадастровий номер </w:t>
      </w:r>
      <w:r w:rsidR="001B325B">
        <w:rPr>
          <w:sz w:val="28"/>
          <w:szCs w:val="28"/>
          <w:lang w:val="uk-UA"/>
        </w:rPr>
        <w:lastRenderedPageBreak/>
        <w:t xml:space="preserve">5910136300:14:006:0041 у зв’язку зі зміною її цільового призначення із земель сільськогосподарського призначення; для ведення особистого селянського господарства (код КВЦПЗ-01.03) на землі житлової та громадської забудови; для будівництва та обслуговування житлового будинку, господарських будівель і споруд (присадибна ділянка) (код КВЦПЗ-02.01), яка перебуває у приватній власності Сосницького Михайла Олександровича на підставі запису про право власності в Державному реєстрі речових прав на нерухоме майно, номер запису: 43703689 від 30.08.2021, реєстраційний номер об’єкта нерухомого майна: 2201389759101. </w:t>
      </w:r>
    </w:p>
    <w:p w14:paraId="6C11EBCF" w14:textId="77777777" w:rsidR="001B325B" w:rsidRPr="00B84CF1" w:rsidRDefault="001B325B" w:rsidP="001B325B">
      <w:pPr>
        <w:jc w:val="both"/>
        <w:rPr>
          <w:b/>
          <w:sz w:val="18"/>
          <w:szCs w:val="18"/>
          <w:lang w:val="uk-UA"/>
        </w:rPr>
      </w:pPr>
    </w:p>
    <w:p w14:paraId="06905738" w14:textId="4197C4C8" w:rsidR="001B325B" w:rsidRPr="00A44142" w:rsidRDefault="00D67ABC" w:rsidP="001B325B">
      <w:pPr>
        <w:jc w:val="both"/>
        <w:rPr>
          <w:sz w:val="28"/>
          <w:szCs w:val="28"/>
          <w:lang w:val="uk-UA" w:eastAsia="x-none"/>
        </w:rPr>
      </w:pPr>
      <w:r>
        <w:rPr>
          <w:b/>
          <w:sz w:val="28"/>
          <w:szCs w:val="28"/>
          <w:lang w:val="uk-UA" w:eastAsia="x-none"/>
        </w:rPr>
        <w:t>1</w:t>
      </w:r>
      <w:r w:rsidR="00AD71AD">
        <w:rPr>
          <w:b/>
          <w:sz w:val="28"/>
          <w:szCs w:val="28"/>
          <w:lang w:val="uk-UA" w:eastAsia="x-none"/>
        </w:rPr>
        <w:t>6</w:t>
      </w:r>
      <w:r w:rsidR="00A7152F">
        <w:rPr>
          <w:b/>
          <w:sz w:val="28"/>
          <w:szCs w:val="28"/>
          <w:lang w:val="uk-UA" w:eastAsia="x-none"/>
        </w:rPr>
        <w:t>9</w:t>
      </w:r>
      <w:r w:rsidR="00B84CF1">
        <w:rPr>
          <w:b/>
          <w:sz w:val="28"/>
          <w:szCs w:val="28"/>
          <w:lang w:val="uk-UA" w:eastAsia="x-none"/>
        </w:rPr>
        <w:t xml:space="preserve">. </w:t>
      </w:r>
      <w:r w:rsidR="001B325B" w:rsidRPr="00A44142">
        <w:rPr>
          <w:b/>
          <w:sz w:val="28"/>
          <w:szCs w:val="28"/>
          <w:lang w:val="uk-UA" w:eastAsia="x-none"/>
        </w:rPr>
        <w:t>Про затвердження</w:t>
      </w:r>
      <w:r w:rsidR="001B325B">
        <w:rPr>
          <w:sz w:val="28"/>
          <w:szCs w:val="28"/>
          <w:lang w:val="uk-UA" w:eastAsia="x-none"/>
        </w:rPr>
        <w:t xml:space="preserve"> технічних документацій</w:t>
      </w:r>
      <w:r w:rsidR="001B325B" w:rsidRPr="00A44142">
        <w:rPr>
          <w:sz w:val="28"/>
          <w:szCs w:val="28"/>
          <w:lang w:val="uk-UA" w:eastAsia="x-none"/>
        </w:rPr>
        <w:t xml:space="preserve">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w:t>
      </w:r>
      <w:r w:rsidR="001B325B">
        <w:rPr>
          <w:sz w:val="28"/>
          <w:szCs w:val="28"/>
          <w:lang w:val="uk-UA" w:eastAsia="x-none"/>
        </w:rPr>
        <w:t xml:space="preserve"> споруд згідно з додатком, а саме:</w:t>
      </w:r>
    </w:p>
    <w:p w14:paraId="6A6EABEC" w14:textId="77777777" w:rsidR="001B325B" w:rsidRPr="00A44142" w:rsidRDefault="001B325B" w:rsidP="001B325B">
      <w:pPr>
        <w:spacing w:after="120"/>
        <w:jc w:val="center"/>
        <w:rPr>
          <w:sz w:val="24"/>
          <w:szCs w:val="24"/>
          <w:lang w:val="uk-UA"/>
        </w:rPr>
      </w:pPr>
      <w:r w:rsidRPr="00A44142">
        <w:rPr>
          <w:sz w:val="24"/>
          <w:szCs w:val="24"/>
          <w:lang w:val="uk-UA"/>
        </w:rPr>
        <w:t>СПИСОК</w:t>
      </w:r>
    </w:p>
    <w:p w14:paraId="32C67FDC" w14:textId="77777777" w:rsidR="001B325B" w:rsidRPr="00A44142" w:rsidRDefault="001B325B" w:rsidP="001B325B">
      <w:pPr>
        <w:jc w:val="center"/>
        <w:rPr>
          <w:sz w:val="24"/>
          <w:szCs w:val="24"/>
          <w:lang w:val="uk-UA"/>
        </w:rPr>
      </w:pPr>
      <w:r w:rsidRPr="00A44142">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A44142">
        <w:rPr>
          <w:color w:val="FF0000"/>
          <w:sz w:val="24"/>
          <w:szCs w:val="24"/>
          <w:lang w:val="uk-UA"/>
        </w:rPr>
        <w:t xml:space="preserve"> </w:t>
      </w:r>
      <w:r w:rsidRPr="00A44142">
        <w:rPr>
          <w:sz w:val="24"/>
          <w:szCs w:val="24"/>
          <w:lang w:val="uk-UA"/>
        </w:rPr>
        <w:t>за рахунок земель житлової та громадської забудови Сумської міської ради</w:t>
      </w:r>
      <w:r w:rsidRPr="00A44142">
        <w:rPr>
          <w:sz w:val="24"/>
          <w:szCs w:val="24"/>
          <w:lang w:val="uk-UA"/>
        </w:rPr>
        <w:tab/>
      </w:r>
      <w:r w:rsidRPr="00A44142">
        <w:rPr>
          <w:sz w:val="24"/>
          <w:szCs w:val="24"/>
          <w:lang w:val="uk-UA"/>
        </w:rPr>
        <w:tab/>
      </w:r>
    </w:p>
    <w:tbl>
      <w:tblPr>
        <w:tblpPr w:leftFromText="180" w:rightFromText="180" w:bottomFromText="160" w:vertAnchor="text" w:horzAnchor="page" w:tblpX="715" w:tblpY="46"/>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1B325B" w14:paraId="146A3F50" w14:textId="77777777" w:rsidTr="001B5AA1">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0423EFD2" w14:textId="77777777" w:rsidR="001B325B" w:rsidRDefault="001B325B" w:rsidP="001B5AA1">
            <w:pPr>
              <w:jc w:val="center"/>
              <w:rPr>
                <w:sz w:val="24"/>
                <w:szCs w:val="24"/>
              </w:rPr>
            </w:pPr>
            <w:r>
              <w:rPr>
                <w:sz w:val="24"/>
                <w:szCs w:val="24"/>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71B3F70B" w14:textId="77777777" w:rsidR="001B325B" w:rsidRDefault="001B325B" w:rsidP="001B5AA1">
            <w:pPr>
              <w:jc w:val="center"/>
              <w:rPr>
                <w:sz w:val="24"/>
                <w:szCs w:val="24"/>
              </w:rPr>
            </w:pPr>
            <w:r>
              <w:rPr>
                <w:sz w:val="24"/>
                <w:szCs w:val="24"/>
              </w:rPr>
              <w:t xml:space="preserve">Прізвище, ім’я, по батькові </w:t>
            </w:r>
          </w:p>
          <w:p w14:paraId="20196433" w14:textId="77777777" w:rsidR="001B325B" w:rsidRDefault="001B325B" w:rsidP="001B5AA1">
            <w:pPr>
              <w:jc w:val="center"/>
              <w:rPr>
                <w:sz w:val="24"/>
                <w:szCs w:val="24"/>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0925AE1B" w14:textId="77777777" w:rsidR="001B325B" w:rsidRDefault="001B325B" w:rsidP="001B5AA1">
            <w:pPr>
              <w:jc w:val="center"/>
              <w:rPr>
                <w:sz w:val="24"/>
                <w:szCs w:val="24"/>
              </w:rPr>
            </w:pPr>
            <w:r>
              <w:rPr>
                <w:sz w:val="24"/>
                <w:szCs w:val="24"/>
              </w:rPr>
              <w:t>Адреса земельної ділянки,</w:t>
            </w:r>
          </w:p>
          <w:p w14:paraId="0594F06B" w14:textId="77777777" w:rsidR="001B325B" w:rsidRDefault="001B325B" w:rsidP="001B5AA1">
            <w:pPr>
              <w:jc w:val="center"/>
              <w:rPr>
                <w:sz w:val="24"/>
                <w:szCs w:val="24"/>
              </w:rPr>
            </w:pPr>
            <w:r>
              <w:rPr>
                <w:sz w:val="24"/>
                <w:szCs w:val="24"/>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3DD7EB99" w14:textId="77777777" w:rsidR="001B325B" w:rsidRDefault="001B325B" w:rsidP="001B5AA1">
            <w:pPr>
              <w:jc w:val="center"/>
              <w:rPr>
                <w:sz w:val="24"/>
                <w:szCs w:val="24"/>
              </w:rPr>
            </w:pPr>
            <w:r>
              <w:rPr>
                <w:sz w:val="24"/>
                <w:szCs w:val="24"/>
              </w:rPr>
              <w:t>Площа згідно з    обміром,</w:t>
            </w:r>
          </w:p>
          <w:p w14:paraId="1F76254D" w14:textId="77777777" w:rsidR="001B325B" w:rsidRDefault="001B325B" w:rsidP="001B5AA1">
            <w:pPr>
              <w:jc w:val="center"/>
              <w:rPr>
                <w:sz w:val="24"/>
                <w:szCs w:val="24"/>
              </w:rPr>
            </w:pPr>
            <w:r>
              <w:rPr>
                <w:sz w:val="24"/>
                <w:szCs w:val="24"/>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1281B0D9" w14:textId="77777777" w:rsidR="001B325B" w:rsidRDefault="001B325B" w:rsidP="001B5AA1">
            <w:pPr>
              <w:jc w:val="center"/>
              <w:rPr>
                <w:sz w:val="24"/>
                <w:szCs w:val="24"/>
              </w:rPr>
            </w:pPr>
            <w:r>
              <w:rPr>
                <w:sz w:val="24"/>
                <w:szCs w:val="24"/>
              </w:rPr>
              <w:t>Передається у власність, га</w:t>
            </w:r>
          </w:p>
        </w:tc>
      </w:tr>
      <w:tr w:rsidR="001B325B" w14:paraId="69DE9760" w14:textId="77777777" w:rsidTr="001B5AA1">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B0BA8AB" w14:textId="77777777" w:rsidR="001B325B" w:rsidRDefault="001B325B" w:rsidP="001B5AA1">
            <w:pPr>
              <w:spacing w:line="256" w:lineRule="auto"/>
              <w:rPr>
                <w:sz w:val="24"/>
                <w:szCs w:val="24"/>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9528256" w14:textId="77777777" w:rsidR="001B325B" w:rsidRDefault="001B325B" w:rsidP="001B5AA1">
            <w:pPr>
              <w:spacing w:line="256" w:lineRule="auto"/>
              <w:rPr>
                <w:sz w:val="24"/>
                <w:szCs w:val="24"/>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D5EEB65" w14:textId="77777777" w:rsidR="001B325B" w:rsidRDefault="001B325B" w:rsidP="001B5AA1">
            <w:pPr>
              <w:spacing w:line="256" w:lineRule="auto"/>
              <w:rPr>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D79467B" w14:textId="77777777" w:rsidR="001B325B" w:rsidRDefault="001B325B" w:rsidP="001B5AA1">
            <w:pPr>
              <w:spacing w:line="256" w:lineRule="auto"/>
              <w:rPr>
                <w:sz w:val="24"/>
                <w:szCs w:val="24"/>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091866C" w14:textId="77777777" w:rsidR="001B325B" w:rsidRDefault="001B325B" w:rsidP="001B5AA1">
            <w:pPr>
              <w:spacing w:line="256" w:lineRule="auto"/>
              <w:rPr>
                <w:sz w:val="24"/>
                <w:szCs w:val="24"/>
                <w:lang w:val="uk-UA"/>
              </w:rPr>
            </w:pPr>
          </w:p>
        </w:tc>
      </w:tr>
      <w:tr w:rsidR="001B325B" w14:paraId="4F088F39" w14:textId="77777777" w:rsidTr="00B84CF1">
        <w:trPr>
          <w:cantSplit/>
          <w:trHeight w:val="42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B623C48" w14:textId="77777777" w:rsidR="001B325B" w:rsidRDefault="001B325B" w:rsidP="001B5AA1">
            <w:pPr>
              <w:spacing w:line="256" w:lineRule="auto"/>
              <w:rPr>
                <w:sz w:val="24"/>
                <w:szCs w:val="24"/>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22AF6582" w14:textId="77777777" w:rsidR="001B325B" w:rsidRDefault="001B325B" w:rsidP="001B5AA1">
            <w:pPr>
              <w:spacing w:line="256" w:lineRule="auto"/>
              <w:rPr>
                <w:sz w:val="24"/>
                <w:szCs w:val="24"/>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3DD5ED6A" w14:textId="77777777" w:rsidR="001B325B" w:rsidRDefault="001B325B" w:rsidP="001B5AA1">
            <w:pPr>
              <w:spacing w:line="256" w:lineRule="auto"/>
              <w:rPr>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301D665" w14:textId="77777777" w:rsidR="001B325B" w:rsidRDefault="001B325B" w:rsidP="001B5AA1">
            <w:pPr>
              <w:spacing w:line="256" w:lineRule="auto"/>
              <w:rPr>
                <w:sz w:val="24"/>
                <w:szCs w:val="24"/>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88AC732" w14:textId="77777777" w:rsidR="001B325B" w:rsidRDefault="001B325B" w:rsidP="001B5AA1">
            <w:pPr>
              <w:spacing w:line="256" w:lineRule="auto"/>
              <w:rPr>
                <w:sz w:val="24"/>
                <w:szCs w:val="24"/>
                <w:lang w:val="uk-UA"/>
              </w:rPr>
            </w:pPr>
          </w:p>
        </w:tc>
      </w:tr>
      <w:tr w:rsidR="001B325B" w14:paraId="763A9A90" w14:textId="77777777" w:rsidTr="001B5AA1">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166B512E" w14:textId="77777777" w:rsidR="001B325B" w:rsidRDefault="001B325B" w:rsidP="001B5AA1">
            <w:pPr>
              <w:jc w:val="center"/>
              <w:rPr>
                <w:sz w:val="24"/>
                <w:szCs w:val="24"/>
              </w:rPr>
            </w:pPr>
            <w:r>
              <w:rPr>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14:paraId="2E161286" w14:textId="77777777" w:rsidR="001B325B" w:rsidRDefault="001B325B" w:rsidP="001B5AA1">
            <w:pPr>
              <w:jc w:val="center"/>
              <w:rPr>
                <w:sz w:val="24"/>
                <w:szCs w:val="24"/>
              </w:rPr>
            </w:pPr>
            <w:r>
              <w:rPr>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FD17D17" w14:textId="77777777" w:rsidR="001B325B" w:rsidRDefault="001B325B" w:rsidP="001B5AA1">
            <w:pPr>
              <w:jc w:val="center"/>
              <w:rPr>
                <w:sz w:val="24"/>
                <w:szCs w:val="24"/>
              </w:rPr>
            </w:pPr>
            <w:r>
              <w:rPr>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2B8B019" w14:textId="77777777" w:rsidR="001B325B" w:rsidRDefault="001B325B" w:rsidP="001B5AA1">
            <w:pPr>
              <w:jc w:val="center"/>
              <w:rPr>
                <w:sz w:val="24"/>
                <w:szCs w:val="24"/>
              </w:rPr>
            </w:pPr>
            <w:r>
              <w:rPr>
                <w:sz w:val="24"/>
                <w:szCs w:val="24"/>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24899A1" w14:textId="77777777" w:rsidR="001B325B" w:rsidRDefault="001B325B" w:rsidP="001B5AA1">
            <w:pPr>
              <w:jc w:val="center"/>
              <w:rPr>
                <w:sz w:val="24"/>
                <w:szCs w:val="24"/>
                <w:lang w:val="uk-UA"/>
              </w:rPr>
            </w:pPr>
            <w:r>
              <w:rPr>
                <w:sz w:val="24"/>
                <w:szCs w:val="24"/>
              </w:rPr>
              <w:t>5</w:t>
            </w:r>
          </w:p>
        </w:tc>
      </w:tr>
      <w:tr w:rsidR="001B325B" w14:paraId="78734DCB" w14:textId="77777777" w:rsidTr="001B5AA1">
        <w:trPr>
          <w:trHeight w:val="482"/>
        </w:trPr>
        <w:tc>
          <w:tcPr>
            <w:tcW w:w="704" w:type="dxa"/>
            <w:tcBorders>
              <w:top w:val="nil"/>
              <w:left w:val="nil"/>
              <w:bottom w:val="nil"/>
              <w:right w:val="nil"/>
            </w:tcBorders>
            <w:hideMark/>
          </w:tcPr>
          <w:p w14:paraId="414887CA" w14:textId="77777777" w:rsidR="001B325B" w:rsidRPr="00A44142" w:rsidRDefault="001B325B" w:rsidP="001B5AA1">
            <w:pPr>
              <w:jc w:val="center"/>
              <w:rPr>
                <w:sz w:val="28"/>
                <w:szCs w:val="28"/>
              </w:rPr>
            </w:pPr>
            <w:r w:rsidRPr="00A44142">
              <w:rPr>
                <w:sz w:val="28"/>
                <w:szCs w:val="28"/>
              </w:rPr>
              <w:t>1.</w:t>
            </w:r>
          </w:p>
        </w:tc>
        <w:tc>
          <w:tcPr>
            <w:tcW w:w="5245" w:type="dxa"/>
            <w:tcBorders>
              <w:top w:val="nil"/>
              <w:left w:val="nil"/>
              <w:bottom w:val="nil"/>
              <w:right w:val="nil"/>
            </w:tcBorders>
            <w:hideMark/>
          </w:tcPr>
          <w:p w14:paraId="168E256E" w14:textId="77777777" w:rsidR="001B325B" w:rsidRPr="00A44142" w:rsidRDefault="001B325B" w:rsidP="001B5AA1">
            <w:pPr>
              <w:rPr>
                <w:sz w:val="28"/>
                <w:szCs w:val="28"/>
              </w:rPr>
            </w:pPr>
            <w:r w:rsidRPr="00A44142">
              <w:rPr>
                <w:sz w:val="28"/>
                <w:szCs w:val="28"/>
              </w:rPr>
              <w:t xml:space="preserve">Горкавенко Надія Миколаївна </w:t>
            </w:r>
          </w:p>
        </w:tc>
        <w:tc>
          <w:tcPr>
            <w:tcW w:w="4536" w:type="dxa"/>
            <w:tcBorders>
              <w:top w:val="nil"/>
              <w:left w:val="nil"/>
              <w:bottom w:val="nil"/>
              <w:right w:val="nil"/>
            </w:tcBorders>
            <w:hideMark/>
          </w:tcPr>
          <w:p w14:paraId="663EA6A7" w14:textId="77777777" w:rsidR="001B325B" w:rsidRPr="00A44142" w:rsidRDefault="001B325B" w:rsidP="001B5AA1">
            <w:pPr>
              <w:rPr>
                <w:sz w:val="28"/>
                <w:szCs w:val="28"/>
                <w:lang w:val="uk-UA"/>
              </w:rPr>
            </w:pPr>
            <w:r w:rsidRPr="00A44142">
              <w:rPr>
                <w:sz w:val="28"/>
                <w:szCs w:val="28"/>
              </w:rPr>
              <w:t>вул. 6-та Продольна, 7</w:t>
            </w:r>
          </w:p>
          <w:p w14:paraId="0C8C4FA1" w14:textId="77777777" w:rsidR="001B325B" w:rsidRPr="00A44142" w:rsidRDefault="001B325B" w:rsidP="001B5AA1">
            <w:pPr>
              <w:rPr>
                <w:sz w:val="28"/>
                <w:szCs w:val="28"/>
              </w:rPr>
            </w:pPr>
            <w:r w:rsidRPr="00A44142">
              <w:rPr>
                <w:sz w:val="28"/>
                <w:szCs w:val="28"/>
              </w:rPr>
              <w:t>5910136600:20:001:0007</w:t>
            </w:r>
          </w:p>
        </w:tc>
        <w:tc>
          <w:tcPr>
            <w:tcW w:w="2126" w:type="dxa"/>
            <w:tcBorders>
              <w:top w:val="nil"/>
              <w:left w:val="nil"/>
              <w:bottom w:val="nil"/>
              <w:right w:val="nil"/>
            </w:tcBorders>
            <w:hideMark/>
          </w:tcPr>
          <w:p w14:paraId="7DD789BC" w14:textId="77777777" w:rsidR="001B325B" w:rsidRPr="00A44142" w:rsidRDefault="001B325B" w:rsidP="001B5AA1">
            <w:pPr>
              <w:jc w:val="center"/>
              <w:rPr>
                <w:sz w:val="28"/>
                <w:szCs w:val="28"/>
              </w:rPr>
            </w:pPr>
            <w:r w:rsidRPr="00A44142">
              <w:rPr>
                <w:sz w:val="28"/>
                <w:szCs w:val="28"/>
              </w:rPr>
              <w:t>0,0589</w:t>
            </w:r>
          </w:p>
        </w:tc>
        <w:tc>
          <w:tcPr>
            <w:tcW w:w="2552" w:type="dxa"/>
            <w:tcBorders>
              <w:top w:val="nil"/>
              <w:left w:val="nil"/>
              <w:bottom w:val="nil"/>
              <w:right w:val="nil"/>
            </w:tcBorders>
          </w:tcPr>
          <w:p w14:paraId="50CBDE9E" w14:textId="77777777" w:rsidR="001B325B" w:rsidRPr="00A44142" w:rsidRDefault="001B325B" w:rsidP="001B5AA1">
            <w:pPr>
              <w:jc w:val="center"/>
              <w:rPr>
                <w:sz w:val="28"/>
                <w:szCs w:val="28"/>
              </w:rPr>
            </w:pPr>
            <w:r w:rsidRPr="00A44142">
              <w:rPr>
                <w:sz w:val="28"/>
                <w:szCs w:val="28"/>
              </w:rPr>
              <w:t>0,0589</w:t>
            </w:r>
          </w:p>
          <w:p w14:paraId="38282DD6" w14:textId="77777777" w:rsidR="001B325B" w:rsidRPr="00A44142" w:rsidRDefault="001B325B" w:rsidP="001B5AA1">
            <w:pPr>
              <w:jc w:val="center"/>
              <w:rPr>
                <w:sz w:val="28"/>
                <w:szCs w:val="28"/>
              </w:rPr>
            </w:pPr>
          </w:p>
        </w:tc>
      </w:tr>
      <w:tr w:rsidR="001B325B" w14:paraId="4B510A53" w14:textId="77777777" w:rsidTr="001B5AA1">
        <w:trPr>
          <w:trHeight w:val="482"/>
        </w:trPr>
        <w:tc>
          <w:tcPr>
            <w:tcW w:w="704" w:type="dxa"/>
            <w:tcBorders>
              <w:top w:val="nil"/>
              <w:left w:val="nil"/>
              <w:bottom w:val="nil"/>
              <w:right w:val="nil"/>
            </w:tcBorders>
            <w:hideMark/>
          </w:tcPr>
          <w:p w14:paraId="7A7C69E4" w14:textId="77777777" w:rsidR="001B325B" w:rsidRPr="00A44142" w:rsidRDefault="001B325B" w:rsidP="001B5AA1">
            <w:pPr>
              <w:jc w:val="center"/>
              <w:rPr>
                <w:sz w:val="28"/>
                <w:szCs w:val="28"/>
              </w:rPr>
            </w:pPr>
            <w:r w:rsidRPr="00A44142">
              <w:rPr>
                <w:sz w:val="28"/>
                <w:szCs w:val="28"/>
              </w:rPr>
              <w:t>2.</w:t>
            </w:r>
          </w:p>
        </w:tc>
        <w:tc>
          <w:tcPr>
            <w:tcW w:w="5245" w:type="dxa"/>
            <w:tcBorders>
              <w:top w:val="nil"/>
              <w:left w:val="nil"/>
              <w:bottom w:val="nil"/>
              <w:right w:val="nil"/>
            </w:tcBorders>
            <w:hideMark/>
          </w:tcPr>
          <w:p w14:paraId="11F7477E" w14:textId="77777777" w:rsidR="001B325B" w:rsidRPr="00A44142" w:rsidRDefault="001B325B" w:rsidP="001B5AA1">
            <w:pPr>
              <w:rPr>
                <w:sz w:val="28"/>
                <w:szCs w:val="28"/>
              </w:rPr>
            </w:pPr>
            <w:r w:rsidRPr="00A44142">
              <w:rPr>
                <w:sz w:val="28"/>
                <w:szCs w:val="28"/>
              </w:rPr>
              <w:t>Кушнір Тетяна Анатоліївна</w:t>
            </w:r>
          </w:p>
          <w:p w14:paraId="567E6365" w14:textId="77777777" w:rsidR="001B325B" w:rsidRPr="00A44142" w:rsidRDefault="001B325B" w:rsidP="001B5AA1">
            <w:pPr>
              <w:rPr>
                <w:sz w:val="28"/>
                <w:szCs w:val="28"/>
              </w:rPr>
            </w:pPr>
          </w:p>
        </w:tc>
        <w:tc>
          <w:tcPr>
            <w:tcW w:w="4536" w:type="dxa"/>
            <w:tcBorders>
              <w:top w:val="nil"/>
              <w:left w:val="nil"/>
              <w:bottom w:val="nil"/>
              <w:right w:val="nil"/>
            </w:tcBorders>
            <w:hideMark/>
          </w:tcPr>
          <w:p w14:paraId="49B8037D" w14:textId="77777777" w:rsidR="001B325B" w:rsidRPr="00A44142" w:rsidRDefault="001B325B" w:rsidP="001B5AA1">
            <w:pPr>
              <w:rPr>
                <w:sz w:val="28"/>
                <w:szCs w:val="28"/>
                <w:lang w:val="uk-UA"/>
              </w:rPr>
            </w:pPr>
            <w:r w:rsidRPr="00A44142">
              <w:rPr>
                <w:sz w:val="28"/>
                <w:szCs w:val="28"/>
              </w:rPr>
              <w:t xml:space="preserve">Вул. Іоанна Павла, </w:t>
            </w:r>
            <w:r w:rsidRPr="00A44142">
              <w:rPr>
                <w:sz w:val="28"/>
                <w:szCs w:val="28"/>
                <w:lang w:val="en-US"/>
              </w:rPr>
              <w:t>II</w:t>
            </w:r>
            <w:r w:rsidRPr="00A44142">
              <w:rPr>
                <w:sz w:val="28"/>
                <w:szCs w:val="28"/>
              </w:rPr>
              <w:t>, 19</w:t>
            </w:r>
          </w:p>
          <w:p w14:paraId="336ABE88" w14:textId="77777777" w:rsidR="001B325B" w:rsidRPr="00A44142" w:rsidRDefault="001B325B" w:rsidP="001B5AA1">
            <w:pPr>
              <w:rPr>
                <w:sz w:val="28"/>
                <w:szCs w:val="28"/>
              </w:rPr>
            </w:pPr>
            <w:r w:rsidRPr="00A44142">
              <w:rPr>
                <w:sz w:val="28"/>
                <w:szCs w:val="28"/>
              </w:rPr>
              <w:t>5910136600:21:002:0009</w:t>
            </w:r>
          </w:p>
        </w:tc>
        <w:tc>
          <w:tcPr>
            <w:tcW w:w="2126" w:type="dxa"/>
            <w:tcBorders>
              <w:top w:val="nil"/>
              <w:left w:val="nil"/>
              <w:bottom w:val="nil"/>
              <w:right w:val="nil"/>
            </w:tcBorders>
            <w:hideMark/>
          </w:tcPr>
          <w:p w14:paraId="211C455E" w14:textId="77777777" w:rsidR="001B325B" w:rsidRPr="00A44142" w:rsidRDefault="001B325B" w:rsidP="001B5AA1">
            <w:pPr>
              <w:jc w:val="center"/>
              <w:rPr>
                <w:sz w:val="28"/>
                <w:szCs w:val="28"/>
              </w:rPr>
            </w:pPr>
            <w:r w:rsidRPr="00A44142">
              <w:rPr>
                <w:sz w:val="28"/>
                <w:szCs w:val="28"/>
              </w:rPr>
              <w:t>0,0810</w:t>
            </w:r>
          </w:p>
        </w:tc>
        <w:tc>
          <w:tcPr>
            <w:tcW w:w="2552" w:type="dxa"/>
            <w:tcBorders>
              <w:top w:val="nil"/>
              <w:left w:val="nil"/>
              <w:bottom w:val="nil"/>
              <w:right w:val="nil"/>
            </w:tcBorders>
            <w:hideMark/>
          </w:tcPr>
          <w:p w14:paraId="549DF872" w14:textId="77777777" w:rsidR="001B325B" w:rsidRPr="00A44142" w:rsidRDefault="001B325B" w:rsidP="001B5AA1">
            <w:pPr>
              <w:jc w:val="center"/>
              <w:rPr>
                <w:sz w:val="28"/>
                <w:szCs w:val="28"/>
              </w:rPr>
            </w:pPr>
            <w:r w:rsidRPr="00A44142">
              <w:rPr>
                <w:sz w:val="28"/>
                <w:szCs w:val="28"/>
              </w:rPr>
              <w:t>0,0810</w:t>
            </w:r>
          </w:p>
        </w:tc>
      </w:tr>
      <w:tr w:rsidR="001B325B" w14:paraId="06657FD5" w14:textId="77777777" w:rsidTr="001B5AA1">
        <w:trPr>
          <w:trHeight w:val="482"/>
        </w:trPr>
        <w:tc>
          <w:tcPr>
            <w:tcW w:w="704" w:type="dxa"/>
            <w:tcBorders>
              <w:top w:val="nil"/>
              <w:left w:val="nil"/>
              <w:bottom w:val="nil"/>
              <w:right w:val="nil"/>
            </w:tcBorders>
            <w:hideMark/>
          </w:tcPr>
          <w:p w14:paraId="7F05F4FB" w14:textId="77777777" w:rsidR="001B325B" w:rsidRPr="00A44142" w:rsidRDefault="001B325B" w:rsidP="001B5AA1">
            <w:pPr>
              <w:jc w:val="center"/>
              <w:rPr>
                <w:sz w:val="28"/>
                <w:szCs w:val="28"/>
              </w:rPr>
            </w:pPr>
            <w:r w:rsidRPr="00A44142">
              <w:rPr>
                <w:sz w:val="28"/>
                <w:szCs w:val="28"/>
              </w:rPr>
              <w:t xml:space="preserve">3. </w:t>
            </w:r>
          </w:p>
        </w:tc>
        <w:tc>
          <w:tcPr>
            <w:tcW w:w="5245" w:type="dxa"/>
            <w:tcBorders>
              <w:top w:val="nil"/>
              <w:left w:val="nil"/>
              <w:bottom w:val="nil"/>
              <w:right w:val="nil"/>
            </w:tcBorders>
            <w:hideMark/>
          </w:tcPr>
          <w:p w14:paraId="2294316E" w14:textId="77777777" w:rsidR="001B325B" w:rsidRPr="00A44142" w:rsidRDefault="001B325B" w:rsidP="001B5AA1">
            <w:pPr>
              <w:rPr>
                <w:sz w:val="28"/>
                <w:szCs w:val="28"/>
              </w:rPr>
            </w:pPr>
            <w:r w:rsidRPr="00A44142">
              <w:rPr>
                <w:sz w:val="28"/>
                <w:szCs w:val="28"/>
              </w:rPr>
              <w:t>Бондаренко Станіслав Васильович</w:t>
            </w:r>
          </w:p>
          <w:p w14:paraId="2A390056" w14:textId="77777777" w:rsidR="001B325B" w:rsidRPr="00A44142" w:rsidRDefault="001B325B" w:rsidP="001B5AA1">
            <w:pPr>
              <w:rPr>
                <w:sz w:val="28"/>
                <w:szCs w:val="28"/>
              </w:rPr>
            </w:pPr>
          </w:p>
        </w:tc>
        <w:tc>
          <w:tcPr>
            <w:tcW w:w="4536" w:type="dxa"/>
            <w:tcBorders>
              <w:top w:val="nil"/>
              <w:left w:val="nil"/>
              <w:bottom w:val="nil"/>
              <w:right w:val="nil"/>
            </w:tcBorders>
            <w:hideMark/>
          </w:tcPr>
          <w:p w14:paraId="67CE9FA2" w14:textId="77777777" w:rsidR="001B325B" w:rsidRPr="00A44142" w:rsidRDefault="001B325B" w:rsidP="001B5AA1">
            <w:pPr>
              <w:rPr>
                <w:sz w:val="28"/>
                <w:szCs w:val="28"/>
              </w:rPr>
            </w:pPr>
            <w:r w:rsidRPr="00A44142">
              <w:rPr>
                <w:sz w:val="28"/>
                <w:szCs w:val="28"/>
              </w:rPr>
              <w:t xml:space="preserve">Вул. Іоанна Павла, </w:t>
            </w:r>
            <w:r w:rsidRPr="00A44142">
              <w:rPr>
                <w:sz w:val="28"/>
                <w:szCs w:val="28"/>
                <w:lang w:val="en-US"/>
              </w:rPr>
              <w:t>II</w:t>
            </w:r>
            <w:r w:rsidRPr="00A44142">
              <w:rPr>
                <w:sz w:val="28"/>
                <w:szCs w:val="28"/>
              </w:rPr>
              <w:t>, 17/1</w:t>
            </w:r>
          </w:p>
          <w:p w14:paraId="7CCEF31F" w14:textId="77777777" w:rsidR="001B325B" w:rsidRPr="00A44142" w:rsidRDefault="001B325B" w:rsidP="001B5AA1">
            <w:pPr>
              <w:rPr>
                <w:sz w:val="28"/>
                <w:szCs w:val="28"/>
              </w:rPr>
            </w:pPr>
            <w:r w:rsidRPr="00A44142">
              <w:rPr>
                <w:sz w:val="28"/>
                <w:szCs w:val="28"/>
              </w:rPr>
              <w:t>5910136600:21:002:0010</w:t>
            </w:r>
          </w:p>
        </w:tc>
        <w:tc>
          <w:tcPr>
            <w:tcW w:w="2126" w:type="dxa"/>
            <w:tcBorders>
              <w:top w:val="nil"/>
              <w:left w:val="nil"/>
              <w:bottom w:val="nil"/>
              <w:right w:val="nil"/>
            </w:tcBorders>
            <w:hideMark/>
          </w:tcPr>
          <w:p w14:paraId="2A51F455" w14:textId="77777777" w:rsidR="001B325B" w:rsidRPr="00A44142" w:rsidRDefault="001B325B" w:rsidP="001B5AA1">
            <w:pPr>
              <w:jc w:val="center"/>
              <w:rPr>
                <w:sz w:val="28"/>
                <w:szCs w:val="28"/>
              </w:rPr>
            </w:pPr>
            <w:r w:rsidRPr="00A44142">
              <w:rPr>
                <w:sz w:val="28"/>
                <w:szCs w:val="28"/>
              </w:rPr>
              <w:t>0,0244</w:t>
            </w:r>
          </w:p>
        </w:tc>
        <w:tc>
          <w:tcPr>
            <w:tcW w:w="2552" w:type="dxa"/>
            <w:tcBorders>
              <w:top w:val="nil"/>
              <w:left w:val="nil"/>
              <w:bottom w:val="nil"/>
              <w:right w:val="nil"/>
            </w:tcBorders>
            <w:hideMark/>
          </w:tcPr>
          <w:p w14:paraId="25173553" w14:textId="77777777" w:rsidR="001B325B" w:rsidRPr="00A44142" w:rsidRDefault="001B325B" w:rsidP="001B5AA1">
            <w:pPr>
              <w:jc w:val="center"/>
              <w:rPr>
                <w:sz w:val="28"/>
                <w:szCs w:val="28"/>
              </w:rPr>
            </w:pPr>
            <w:r w:rsidRPr="00A44142">
              <w:rPr>
                <w:sz w:val="28"/>
                <w:szCs w:val="28"/>
              </w:rPr>
              <w:t>0,0244</w:t>
            </w:r>
          </w:p>
        </w:tc>
      </w:tr>
    </w:tbl>
    <w:p w14:paraId="52CD2678" w14:textId="58B821AA" w:rsidR="00B81928" w:rsidRPr="0046479F" w:rsidRDefault="00B84CF1" w:rsidP="00B81928">
      <w:pPr>
        <w:jc w:val="both"/>
        <w:rPr>
          <w:b/>
          <w:sz w:val="28"/>
          <w:szCs w:val="28"/>
          <w:lang w:val="uk-UA"/>
        </w:rPr>
      </w:pPr>
      <w:r>
        <w:rPr>
          <w:b/>
          <w:color w:val="000000"/>
          <w:sz w:val="28"/>
          <w:szCs w:val="28"/>
          <w:shd w:val="clear" w:color="auto" w:fill="FFFFFF"/>
          <w:lang w:val="uk-UA"/>
        </w:rPr>
        <w:t>1</w:t>
      </w:r>
      <w:r w:rsidR="00A7152F">
        <w:rPr>
          <w:b/>
          <w:color w:val="000000"/>
          <w:sz w:val="28"/>
          <w:szCs w:val="28"/>
          <w:shd w:val="clear" w:color="auto" w:fill="FFFFFF"/>
          <w:lang w:val="uk-UA"/>
        </w:rPr>
        <w:t>70</w:t>
      </w:r>
      <w:r w:rsidR="00B81928">
        <w:rPr>
          <w:b/>
          <w:color w:val="000000"/>
          <w:sz w:val="28"/>
          <w:szCs w:val="28"/>
          <w:shd w:val="clear" w:color="auto" w:fill="FFFFFF"/>
          <w:lang w:val="uk-UA"/>
        </w:rPr>
        <w:t xml:space="preserve">. </w:t>
      </w:r>
      <w:r w:rsidR="00B81928" w:rsidRPr="0046479F">
        <w:rPr>
          <w:b/>
          <w:sz w:val="28"/>
          <w:szCs w:val="28"/>
          <w:lang w:val="uk-UA"/>
        </w:rPr>
        <w:t xml:space="preserve">Про надання/відмову </w:t>
      </w:r>
      <w:r w:rsidR="00B81928" w:rsidRPr="0046479F">
        <w:rPr>
          <w:b/>
          <w:sz w:val="28"/>
          <w:szCs w:val="28"/>
          <w:u w:val="single"/>
          <w:lang w:val="uk-UA"/>
        </w:rPr>
        <w:t>Ширяєву Олександру Анатолійовичу</w:t>
      </w:r>
      <w:r w:rsidR="00B81928" w:rsidRPr="0046479F">
        <w:rPr>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вул. Роменська, 8, </w:t>
      </w:r>
      <w:r w:rsidR="00B81928" w:rsidRPr="0046479F">
        <w:rPr>
          <w:color w:val="000000"/>
          <w:sz w:val="28"/>
          <w:szCs w:val="28"/>
          <w:shd w:val="clear" w:color="auto" w:fill="FFFFFF"/>
          <w:lang w:val="uk-UA"/>
        </w:rPr>
        <w:t xml:space="preserve"> </w:t>
      </w:r>
      <w:r w:rsidR="00B81928" w:rsidRPr="0046479F">
        <w:rPr>
          <w:color w:val="000000"/>
          <w:sz w:val="28"/>
          <w:szCs w:val="28"/>
          <w:lang w:val="uk-UA"/>
        </w:rPr>
        <w:t>орієнтовною площею 0,0155 га</w:t>
      </w:r>
      <w:r w:rsidR="00B81928">
        <w:rPr>
          <w:color w:val="000000"/>
          <w:sz w:val="28"/>
          <w:szCs w:val="28"/>
          <w:lang w:val="uk-UA"/>
        </w:rPr>
        <w:t>, а саме:</w:t>
      </w:r>
      <w:r w:rsidR="00B81928" w:rsidRPr="0046479F">
        <w:rPr>
          <w:b/>
          <w:sz w:val="28"/>
          <w:szCs w:val="28"/>
          <w:lang w:val="uk-UA"/>
        </w:rPr>
        <w:t xml:space="preserve"> </w:t>
      </w:r>
    </w:p>
    <w:p w14:paraId="74394ABB" w14:textId="5D1476CC" w:rsidR="00B81928" w:rsidRPr="00BC3DFD" w:rsidRDefault="00B81928" w:rsidP="00F808B8">
      <w:pPr>
        <w:jc w:val="center"/>
        <w:rPr>
          <w:b/>
          <w:sz w:val="28"/>
          <w:szCs w:val="28"/>
          <w:lang w:val="uk-UA"/>
        </w:rPr>
      </w:pPr>
      <w:r w:rsidRPr="00BC3DFD">
        <w:rPr>
          <w:b/>
          <w:sz w:val="28"/>
          <w:szCs w:val="28"/>
          <w:lang w:val="uk-UA"/>
        </w:rPr>
        <w:t>Редакція 1</w:t>
      </w:r>
    </w:p>
    <w:p w14:paraId="431BB1B3" w14:textId="7EA57E7C" w:rsidR="00B81928" w:rsidRDefault="00B81928" w:rsidP="00B81928">
      <w:pPr>
        <w:ind w:firstLine="709"/>
        <w:jc w:val="both"/>
        <w:rPr>
          <w:sz w:val="28"/>
          <w:szCs w:val="28"/>
        </w:rPr>
      </w:pPr>
      <w:r w:rsidRPr="00BC3DFD">
        <w:rPr>
          <w:b/>
          <w:sz w:val="28"/>
          <w:szCs w:val="28"/>
          <w:lang w:val="uk-UA"/>
        </w:rPr>
        <w:lastRenderedPageBreak/>
        <w:t>Надати</w:t>
      </w:r>
      <w:r w:rsidRPr="00BC3DFD">
        <w:rPr>
          <w:sz w:val="28"/>
          <w:szCs w:val="28"/>
          <w:lang w:val="uk-UA"/>
        </w:rPr>
        <w:t xml:space="preserve"> Ширяєву Олександру Анатолійовичу дозвіл на розроблення проекту землеустрою щодо відведення у власність земельної ділянки за адресою: м. Суми, вул. </w:t>
      </w:r>
      <w:r>
        <w:rPr>
          <w:sz w:val="28"/>
          <w:szCs w:val="28"/>
        </w:rPr>
        <w:t>Роменська, 8</w:t>
      </w:r>
      <w:r>
        <w:rPr>
          <w:color w:val="000000"/>
          <w:sz w:val="28"/>
          <w:szCs w:val="28"/>
          <w:shd w:val="clear" w:color="auto" w:fill="FFFFFF"/>
        </w:rPr>
        <w:t>,</w:t>
      </w:r>
      <w:r w:rsidRPr="006B49D1">
        <w:rPr>
          <w:color w:val="000000"/>
          <w:sz w:val="28"/>
          <w:szCs w:val="28"/>
          <w:shd w:val="clear" w:color="auto" w:fill="FFFFFF"/>
        </w:rPr>
        <w:t xml:space="preserve"> </w:t>
      </w:r>
      <w:r w:rsidRPr="006B49D1">
        <w:rPr>
          <w:color w:val="000000"/>
          <w:sz w:val="28"/>
          <w:szCs w:val="28"/>
        </w:rPr>
        <w:t xml:space="preserve">орієнтовною </w:t>
      </w:r>
      <w:r>
        <w:rPr>
          <w:color w:val="000000"/>
          <w:sz w:val="28"/>
          <w:szCs w:val="28"/>
        </w:rPr>
        <w:t>площею до 0,0155</w:t>
      </w:r>
      <w:r w:rsidRPr="006B49D1">
        <w:rPr>
          <w:color w:val="000000"/>
          <w:sz w:val="28"/>
          <w:szCs w:val="28"/>
        </w:rPr>
        <w:t xml:space="preserve"> га</w:t>
      </w:r>
      <w:r w:rsidRPr="00227EE0">
        <w:rPr>
          <w:sz w:val="28"/>
          <w:szCs w:val="28"/>
        </w:rPr>
        <w:t xml:space="preserve"> </w:t>
      </w:r>
      <w:r>
        <w:rPr>
          <w:sz w:val="28"/>
          <w:szCs w:val="28"/>
        </w:rPr>
        <w:t>д</w:t>
      </w:r>
      <w:r w:rsidRPr="00A517F5">
        <w:rPr>
          <w:sz w:val="28"/>
          <w:szCs w:val="28"/>
        </w:rPr>
        <w:t>ля будівництва і обслуговування житлового будинку, господарських будівель і споруд (присадибна ділянка)</w:t>
      </w:r>
      <w:r>
        <w:rPr>
          <w:sz w:val="28"/>
          <w:szCs w:val="28"/>
        </w:rPr>
        <w:t>.</w:t>
      </w:r>
    </w:p>
    <w:p w14:paraId="03AA6A98" w14:textId="77777777" w:rsidR="00B81928" w:rsidRPr="00A517F5" w:rsidRDefault="00B81928" w:rsidP="00B81928">
      <w:pPr>
        <w:ind w:firstLine="709"/>
        <w:jc w:val="center"/>
        <w:rPr>
          <w:b/>
          <w:sz w:val="28"/>
          <w:szCs w:val="28"/>
        </w:rPr>
      </w:pPr>
      <w:r w:rsidRPr="00A517F5">
        <w:rPr>
          <w:b/>
          <w:sz w:val="28"/>
          <w:szCs w:val="28"/>
        </w:rPr>
        <w:t>Редакція 2</w:t>
      </w:r>
    </w:p>
    <w:p w14:paraId="3BC7EF35" w14:textId="77777777" w:rsidR="00B81928" w:rsidRPr="00B81928" w:rsidRDefault="00B81928" w:rsidP="00B81928">
      <w:pPr>
        <w:ind w:firstLine="709"/>
        <w:jc w:val="center"/>
        <w:rPr>
          <w:sz w:val="16"/>
          <w:szCs w:val="16"/>
        </w:rPr>
      </w:pPr>
    </w:p>
    <w:p w14:paraId="0030A19E" w14:textId="6BEE0E82" w:rsidR="00B81928" w:rsidRDefault="00B81928" w:rsidP="00B81928">
      <w:pPr>
        <w:ind w:firstLine="709"/>
        <w:jc w:val="both"/>
        <w:rPr>
          <w:sz w:val="28"/>
          <w:szCs w:val="28"/>
        </w:rPr>
      </w:pPr>
      <w:r w:rsidRPr="00B81928">
        <w:rPr>
          <w:b/>
          <w:sz w:val="28"/>
          <w:szCs w:val="28"/>
        </w:rPr>
        <w:t xml:space="preserve">Відмовити </w:t>
      </w:r>
      <w:r>
        <w:rPr>
          <w:sz w:val="28"/>
          <w:szCs w:val="28"/>
        </w:rPr>
        <w:t xml:space="preserve">Ширяєву Олександру Анатолійовичу у наданні дозволу на розроблення </w:t>
      </w:r>
      <w:r w:rsidRPr="00227EE0">
        <w:rPr>
          <w:sz w:val="28"/>
          <w:szCs w:val="28"/>
        </w:rPr>
        <w:t xml:space="preserve">проекту землеустрою щодо відведення у власність земельної ділянки за адресою: м. Суми, </w:t>
      </w:r>
      <w:r>
        <w:rPr>
          <w:sz w:val="28"/>
          <w:szCs w:val="28"/>
        </w:rPr>
        <w:t>вул. Роменська, 8</w:t>
      </w:r>
      <w:r>
        <w:rPr>
          <w:color w:val="000000"/>
          <w:sz w:val="28"/>
          <w:szCs w:val="28"/>
          <w:shd w:val="clear" w:color="auto" w:fill="FFFFFF"/>
        </w:rPr>
        <w:t>,</w:t>
      </w:r>
      <w:r w:rsidRPr="006B49D1">
        <w:rPr>
          <w:color w:val="000000"/>
          <w:sz w:val="28"/>
          <w:szCs w:val="28"/>
          <w:shd w:val="clear" w:color="auto" w:fill="FFFFFF"/>
        </w:rPr>
        <w:t xml:space="preserve"> </w:t>
      </w:r>
      <w:r w:rsidRPr="006B49D1">
        <w:rPr>
          <w:color w:val="000000"/>
          <w:sz w:val="28"/>
          <w:szCs w:val="28"/>
        </w:rPr>
        <w:t xml:space="preserve">орієнтовною </w:t>
      </w:r>
      <w:r>
        <w:rPr>
          <w:color w:val="000000"/>
          <w:sz w:val="28"/>
          <w:szCs w:val="28"/>
        </w:rPr>
        <w:t>площею  до 0,0155</w:t>
      </w:r>
      <w:r w:rsidRPr="006B49D1">
        <w:rPr>
          <w:color w:val="000000"/>
          <w:sz w:val="28"/>
          <w:szCs w:val="28"/>
        </w:rPr>
        <w:t xml:space="preserve"> га</w:t>
      </w:r>
      <w:r w:rsidRPr="00227EE0">
        <w:rPr>
          <w:sz w:val="28"/>
          <w:szCs w:val="28"/>
        </w:rPr>
        <w:t xml:space="preserve"> </w:t>
      </w:r>
      <w:r>
        <w:rPr>
          <w:sz w:val="28"/>
          <w:szCs w:val="28"/>
        </w:rPr>
        <w:t>д</w:t>
      </w:r>
      <w:r w:rsidRPr="00A517F5">
        <w:rPr>
          <w:sz w:val="28"/>
          <w:szCs w:val="28"/>
        </w:rPr>
        <w:t>ля будівництва і обслуговування житлового будинку, господарських будівель і споруд (присадибна ділянка)</w:t>
      </w:r>
      <w:r>
        <w:rPr>
          <w:sz w:val="28"/>
          <w:szCs w:val="28"/>
        </w:rPr>
        <w:t xml:space="preserve"> у </w:t>
      </w:r>
      <w:r w:rsidRPr="00E62DDC">
        <w:rPr>
          <w:rFonts w:eastAsia="Calibri"/>
          <w:color w:val="000000"/>
          <w:sz w:val="28"/>
          <w:szCs w:val="28"/>
          <w:shd w:val="clear" w:color="auto" w:fill="FFFFFF"/>
          <w:lang w:eastAsia="en-US"/>
        </w:rPr>
        <w:t xml:space="preserve">зв’язку з невідповідністю </w:t>
      </w:r>
      <w:r>
        <w:rPr>
          <w:rFonts w:eastAsia="Calibri"/>
          <w:color w:val="000000"/>
          <w:sz w:val="28"/>
          <w:szCs w:val="28"/>
          <w:shd w:val="clear" w:color="auto" w:fill="FFFFFF"/>
          <w:lang w:eastAsia="en-US"/>
        </w:rPr>
        <w:t>об</w:t>
      </w:r>
      <w:r w:rsidRPr="00B76A73">
        <w:rPr>
          <w:rFonts w:eastAsia="Calibri"/>
          <w:color w:val="000000"/>
          <w:sz w:val="28"/>
          <w:szCs w:val="28"/>
          <w:shd w:val="clear" w:color="auto" w:fill="FFFFFF"/>
          <w:lang w:eastAsia="en-US"/>
        </w:rPr>
        <w:t>’</w:t>
      </w:r>
      <w:r>
        <w:rPr>
          <w:rFonts w:eastAsia="Calibri"/>
          <w:color w:val="000000"/>
          <w:sz w:val="28"/>
          <w:szCs w:val="28"/>
          <w:shd w:val="clear" w:color="auto" w:fill="FFFFFF"/>
          <w:lang w:eastAsia="en-US"/>
        </w:rPr>
        <w:t>єкта вимогам нормативно- правових актів:</w:t>
      </w:r>
    </w:p>
    <w:p w14:paraId="64B4EA4F" w14:textId="77777777" w:rsidR="00B81928" w:rsidRDefault="00B81928" w:rsidP="00E127C0">
      <w:pPr>
        <w:numPr>
          <w:ilvl w:val="0"/>
          <w:numId w:val="2"/>
        </w:numPr>
        <w:ind w:left="0" w:firstLine="709"/>
        <w:jc w:val="both"/>
        <w:rPr>
          <w:color w:val="000000"/>
          <w:sz w:val="28"/>
          <w:szCs w:val="28"/>
        </w:rPr>
      </w:pPr>
      <w:r>
        <w:rPr>
          <w:color w:val="000000"/>
          <w:sz w:val="28"/>
          <w:szCs w:val="28"/>
          <w:shd w:val="clear" w:color="auto" w:fill="FFFFFF"/>
        </w:rPr>
        <w:t>пункту 6.1.32 Державних будівельних норм</w:t>
      </w:r>
      <w:r w:rsidRPr="00E62DDC">
        <w:rPr>
          <w:color w:val="000000"/>
          <w:sz w:val="28"/>
          <w:szCs w:val="28"/>
          <w:shd w:val="clear" w:color="auto" w:fill="FFFFFF"/>
        </w:rPr>
        <w:t xml:space="preserve"> Б.2.2-12:2019 «Планування та забудова територій», </w:t>
      </w:r>
      <w:r w:rsidRPr="00A02A66">
        <w:rPr>
          <w:sz w:val="28"/>
          <w:szCs w:val="28"/>
        </w:rPr>
        <w:t>затверджених наказом Міністерства регіонального розвитку, будівництва та житлово-комунального госп</w:t>
      </w:r>
      <w:r>
        <w:rPr>
          <w:sz w:val="28"/>
          <w:szCs w:val="28"/>
        </w:rPr>
        <w:t xml:space="preserve">одарства України від 26.04.2019 </w:t>
      </w:r>
      <w:r w:rsidRPr="00A02A66">
        <w:rPr>
          <w:sz w:val="28"/>
          <w:szCs w:val="28"/>
        </w:rPr>
        <w:t>№ 104</w:t>
      </w:r>
      <w:r>
        <w:rPr>
          <w:sz w:val="28"/>
          <w:szCs w:val="28"/>
        </w:rPr>
        <w:t>, яким встановлено, що площа земельних ділянок, які надаються громадянам для нового житлового будівництва має становити не менше 500 м</w:t>
      </w:r>
      <w:r>
        <w:rPr>
          <w:sz w:val="28"/>
          <w:szCs w:val="28"/>
          <w:vertAlign w:val="superscript"/>
        </w:rPr>
        <w:t xml:space="preserve">2 </w:t>
      </w:r>
      <w:r w:rsidRPr="00E62DDC">
        <w:rPr>
          <w:color w:val="000000"/>
          <w:sz w:val="28"/>
          <w:szCs w:val="28"/>
        </w:rPr>
        <w:t>для і</w:t>
      </w:r>
      <w:r>
        <w:rPr>
          <w:color w:val="000000"/>
          <w:sz w:val="28"/>
          <w:szCs w:val="28"/>
        </w:rPr>
        <w:t>ндивідуальної житлової забудови;</w:t>
      </w:r>
    </w:p>
    <w:p w14:paraId="0B8DD695" w14:textId="77777777" w:rsidR="00B81928" w:rsidRPr="00CF34BE" w:rsidRDefault="00B81928" w:rsidP="00E127C0">
      <w:pPr>
        <w:numPr>
          <w:ilvl w:val="0"/>
          <w:numId w:val="2"/>
        </w:numPr>
        <w:ind w:left="0" w:firstLine="709"/>
        <w:jc w:val="both"/>
        <w:rPr>
          <w:color w:val="000000"/>
          <w:sz w:val="28"/>
          <w:szCs w:val="28"/>
        </w:rPr>
      </w:pPr>
      <w:r w:rsidRPr="00CF34BE">
        <w:rPr>
          <w:sz w:val="28"/>
          <w:szCs w:val="28"/>
        </w:rPr>
        <w:t>відсутністю розробленого та затвердженого в порядку, визначеному чинним законодавством детального плану території.</w:t>
      </w:r>
    </w:p>
    <w:p w14:paraId="710290A2" w14:textId="1A1A7250" w:rsidR="00B81928" w:rsidRDefault="00B81928" w:rsidP="00B81928">
      <w:pPr>
        <w:ind w:left="720" w:hanging="720"/>
        <w:jc w:val="both"/>
        <w:rPr>
          <w:b/>
          <w:color w:val="000000"/>
          <w:sz w:val="28"/>
          <w:szCs w:val="28"/>
          <w:shd w:val="clear" w:color="auto" w:fill="FFFFFF"/>
        </w:rPr>
      </w:pPr>
    </w:p>
    <w:p w14:paraId="25D66588" w14:textId="4EF0CCEF" w:rsidR="00B81928" w:rsidRPr="00815AE7" w:rsidRDefault="006D1129" w:rsidP="00B81928">
      <w:pPr>
        <w:pStyle w:val="a3"/>
        <w:jc w:val="both"/>
        <w:rPr>
          <w:sz w:val="28"/>
          <w:szCs w:val="28"/>
          <w:lang w:val="uk-UA"/>
        </w:rPr>
      </w:pPr>
      <w:r>
        <w:rPr>
          <w:b/>
          <w:color w:val="000000"/>
          <w:sz w:val="28"/>
          <w:szCs w:val="28"/>
          <w:shd w:val="clear" w:color="auto" w:fill="FFFFFF"/>
          <w:lang w:val="uk-UA"/>
        </w:rPr>
        <w:t>1</w:t>
      </w:r>
      <w:r w:rsidR="00A7152F">
        <w:rPr>
          <w:b/>
          <w:color w:val="000000"/>
          <w:sz w:val="28"/>
          <w:szCs w:val="28"/>
          <w:shd w:val="clear" w:color="auto" w:fill="FFFFFF"/>
          <w:lang w:val="uk-UA"/>
        </w:rPr>
        <w:t>71</w:t>
      </w:r>
      <w:r w:rsidR="00B81928">
        <w:rPr>
          <w:b/>
          <w:color w:val="000000"/>
          <w:sz w:val="28"/>
          <w:szCs w:val="28"/>
          <w:shd w:val="clear" w:color="auto" w:fill="FFFFFF"/>
          <w:lang w:val="uk-UA"/>
        </w:rPr>
        <w:t xml:space="preserve">. </w:t>
      </w:r>
      <w:r w:rsidR="00B81928" w:rsidRPr="00111FA9">
        <w:rPr>
          <w:b/>
          <w:sz w:val="28"/>
          <w:szCs w:val="28"/>
          <w:lang w:val="uk-UA"/>
        </w:rPr>
        <w:t>Про розгляд листа</w:t>
      </w:r>
      <w:r w:rsidR="00B81928" w:rsidRPr="00111FA9">
        <w:rPr>
          <w:sz w:val="28"/>
          <w:szCs w:val="28"/>
          <w:lang w:val="uk-UA"/>
        </w:rPr>
        <w:t xml:space="preserve"> </w:t>
      </w:r>
      <w:r w:rsidR="00B81928" w:rsidRPr="00111FA9">
        <w:rPr>
          <w:b/>
          <w:sz w:val="28"/>
          <w:szCs w:val="28"/>
          <w:u w:val="single"/>
          <w:lang w:val="uk-UA"/>
        </w:rPr>
        <w:t>Ради учасників антитерористичної операції/операції об</w:t>
      </w:r>
      <w:r w:rsidR="00B81928" w:rsidRPr="00111FA9">
        <w:rPr>
          <w:b/>
          <w:sz w:val="28"/>
          <w:szCs w:val="28"/>
          <w:u w:val="single"/>
        </w:rPr>
        <w:t>’</w:t>
      </w:r>
      <w:r w:rsidR="00B81928" w:rsidRPr="00111FA9">
        <w:rPr>
          <w:b/>
          <w:sz w:val="28"/>
          <w:szCs w:val="28"/>
          <w:u w:val="single"/>
          <w:lang w:val="uk-UA"/>
        </w:rPr>
        <w:t>єднаних сил та членів сімей загиблих учасників антитерористичної операції/операції об</w:t>
      </w:r>
      <w:r w:rsidR="00B81928" w:rsidRPr="00111FA9">
        <w:rPr>
          <w:b/>
          <w:sz w:val="28"/>
          <w:szCs w:val="28"/>
          <w:u w:val="single"/>
        </w:rPr>
        <w:t>’</w:t>
      </w:r>
      <w:r w:rsidR="00B81928" w:rsidRPr="00111FA9">
        <w:rPr>
          <w:b/>
          <w:sz w:val="28"/>
          <w:szCs w:val="28"/>
          <w:u w:val="single"/>
          <w:lang w:val="uk-UA"/>
        </w:rPr>
        <w:t>єднаних сил при міському голові за вих. № б/н  від 31.08.2021</w:t>
      </w:r>
      <w:r w:rsidR="00B81928" w:rsidRPr="00111FA9">
        <w:rPr>
          <w:sz w:val="28"/>
          <w:szCs w:val="28"/>
          <w:lang w:val="uk-UA"/>
        </w:rPr>
        <w:t xml:space="preserve"> </w:t>
      </w:r>
      <w:r w:rsidR="00B81928" w:rsidRPr="00815AE7">
        <w:rPr>
          <w:sz w:val="28"/>
          <w:szCs w:val="28"/>
          <w:lang w:val="uk-UA"/>
        </w:rPr>
        <w:t>стосовно перегляду рішення постійної комісії з питань архітектури, містобудування, регулювання земельних відносин, природокористування та екології Сумської міської ради щодо виділення земельних ділянок для індивідуального житлового будівництва по   вул. Продольній в м. Суми 18 учасникам АТО/ООС, оскільки дане питання не узгоджувалось на засідання Ради, з обов</w:t>
      </w:r>
      <w:r w:rsidR="00B81928" w:rsidRPr="00815AE7">
        <w:rPr>
          <w:sz w:val="28"/>
          <w:szCs w:val="28"/>
        </w:rPr>
        <w:t>’</w:t>
      </w:r>
      <w:r w:rsidR="00B81928" w:rsidRPr="00815AE7">
        <w:rPr>
          <w:sz w:val="28"/>
          <w:szCs w:val="28"/>
          <w:lang w:val="uk-UA"/>
        </w:rPr>
        <w:t>язковим його винесенням на розгляд на засіданні Ради.</w:t>
      </w:r>
    </w:p>
    <w:p w14:paraId="2D01D099" w14:textId="175330AF" w:rsidR="00B81928" w:rsidRPr="00815AE7" w:rsidRDefault="00B81928" w:rsidP="00B81928">
      <w:pPr>
        <w:pStyle w:val="a3"/>
        <w:ind w:firstLine="748"/>
        <w:jc w:val="both"/>
        <w:rPr>
          <w:sz w:val="28"/>
          <w:szCs w:val="28"/>
          <w:lang w:val="uk-UA"/>
        </w:rPr>
      </w:pPr>
      <w:r w:rsidRPr="00815AE7">
        <w:rPr>
          <w:sz w:val="28"/>
          <w:szCs w:val="28"/>
          <w:lang w:val="uk-UA"/>
        </w:rPr>
        <w:t>2. Про розгляд листа Ради учасників антитерористичної операції/операції об</w:t>
      </w:r>
      <w:r w:rsidRPr="00815AE7">
        <w:rPr>
          <w:sz w:val="28"/>
          <w:szCs w:val="28"/>
        </w:rPr>
        <w:t>’</w:t>
      </w:r>
      <w:r w:rsidRPr="00815AE7">
        <w:rPr>
          <w:sz w:val="28"/>
          <w:szCs w:val="28"/>
          <w:lang w:val="uk-UA"/>
        </w:rPr>
        <w:t>єднаних сил та членів сімей загиблих учасників антитерористичної операції/операції об</w:t>
      </w:r>
      <w:r w:rsidRPr="00815AE7">
        <w:rPr>
          <w:sz w:val="28"/>
          <w:szCs w:val="28"/>
        </w:rPr>
        <w:t>’</w:t>
      </w:r>
      <w:r w:rsidRPr="00815AE7">
        <w:rPr>
          <w:sz w:val="28"/>
          <w:szCs w:val="28"/>
          <w:lang w:val="uk-UA"/>
        </w:rPr>
        <w:t>єднаних сил при міському голові за вих. № б/н  від 31.08.2021 стосовно тимчасового введення мораторію на відведення земельних ділянок під індивідуальне житлове будівництво на території Сумської міської територіальної громади, за виключенням членів сімей загиблих захисників України, осіб з інвалідністю внаслідок війни та поранених під час бойових дій в АТО/ООС та осіб, що перебувають в складних життєвих обставинах (за рішенням Ради) строком на два місяці та винесення даного питання на розгляд Сумської міської ради.</w:t>
      </w:r>
    </w:p>
    <w:p w14:paraId="04B85EB8" w14:textId="77777777" w:rsidR="000978C2" w:rsidRDefault="000978C2" w:rsidP="0097072F">
      <w:pPr>
        <w:jc w:val="both"/>
        <w:rPr>
          <w:b/>
          <w:color w:val="000000"/>
          <w:sz w:val="28"/>
          <w:szCs w:val="28"/>
          <w:shd w:val="clear" w:color="auto" w:fill="FFFFFF"/>
          <w:lang w:val="uk-UA"/>
        </w:rPr>
      </w:pPr>
    </w:p>
    <w:p w14:paraId="3A07DDC9" w14:textId="1A23D089" w:rsidR="0097072F" w:rsidRPr="006345AA" w:rsidRDefault="006D1129" w:rsidP="0097072F">
      <w:pPr>
        <w:jc w:val="both"/>
        <w:rPr>
          <w:sz w:val="28"/>
          <w:szCs w:val="28"/>
          <w:lang w:val="uk-UA"/>
        </w:rPr>
      </w:pPr>
      <w:r>
        <w:rPr>
          <w:b/>
          <w:color w:val="000000"/>
          <w:sz w:val="28"/>
          <w:szCs w:val="28"/>
          <w:shd w:val="clear" w:color="auto" w:fill="FFFFFF"/>
          <w:lang w:val="uk-UA"/>
        </w:rPr>
        <w:t>1</w:t>
      </w:r>
      <w:r w:rsidR="00A7152F">
        <w:rPr>
          <w:b/>
          <w:color w:val="000000"/>
          <w:sz w:val="28"/>
          <w:szCs w:val="28"/>
          <w:shd w:val="clear" w:color="auto" w:fill="FFFFFF"/>
          <w:lang w:val="uk-UA"/>
        </w:rPr>
        <w:t>72</w:t>
      </w:r>
      <w:r w:rsidR="0097072F">
        <w:rPr>
          <w:b/>
          <w:color w:val="000000"/>
          <w:sz w:val="28"/>
          <w:szCs w:val="28"/>
          <w:shd w:val="clear" w:color="auto" w:fill="FFFFFF"/>
          <w:lang w:val="uk-UA"/>
        </w:rPr>
        <w:t xml:space="preserve">. Про надання </w:t>
      </w:r>
      <w:r w:rsidR="0097072F" w:rsidRPr="00140E8B">
        <w:rPr>
          <w:b/>
          <w:sz w:val="28"/>
          <w:szCs w:val="28"/>
          <w:u w:val="single"/>
          <w:lang w:val="uk-UA"/>
        </w:rPr>
        <w:t>Дмитренку Віталію Вікторовичу</w:t>
      </w:r>
      <w:r w:rsidR="0097072F">
        <w:rPr>
          <w:sz w:val="28"/>
          <w:szCs w:val="28"/>
          <w:lang w:val="uk-UA"/>
        </w:rPr>
        <w:t xml:space="preserve"> дозволу</w:t>
      </w:r>
      <w:r w:rsidR="0097072F"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w:t>
      </w:r>
      <w:r w:rsidR="0097072F">
        <w:rPr>
          <w:sz w:val="28"/>
          <w:szCs w:val="28"/>
          <w:lang w:val="uk-UA"/>
        </w:rPr>
        <w:t xml:space="preserve"> вул. Г. Кондратьєва та </w:t>
      </w:r>
      <w:r w:rsidR="0097072F" w:rsidRPr="000D19DA">
        <w:rPr>
          <w:sz w:val="28"/>
          <w:szCs w:val="28"/>
          <w:lang w:val="uk-UA"/>
        </w:rPr>
        <w:t>вул. Європейської</w:t>
      </w:r>
      <w:r w:rsidR="0097072F">
        <w:rPr>
          <w:sz w:val="28"/>
          <w:szCs w:val="28"/>
          <w:lang w:val="uk-UA"/>
        </w:rPr>
        <w:t>, орієнтовною площею 0,1</w:t>
      </w:r>
      <w:r w:rsidR="0097072F" w:rsidRPr="006345AA">
        <w:rPr>
          <w:sz w:val="28"/>
          <w:szCs w:val="28"/>
          <w:lang w:val="uk-UA"/>
        </w:rPr>
        <w:t>000 га, для будівництва і обслуговування житлового будинку, господарських будівель і споруд (присадибна ділянка).</w:t>
      </w:r>
    </w:p>
    <w:p w14:paraId="5AD4315F" w14:textId="77777777" w:rsidR="0097072F" w:rsidRPr="006345AA" w:rsidRDefault="0097072F" w:rsidP="0097072F">
      <w:pPr>
        <w:ind w:firstLine="708"/>
        <w:jc w:val="both"/>
        <w:rPr>
          <w:sz w:val="28"/>
          <w:szCs w:val="28"/>
          <w:lang w:val="uk-UA"/>
        </w:rPr>
      </w:pPr>
      <w:r w:rsidRPr="006345AA">
        <w:rPr>
          <w:sz w:val="28"/>
          <w:szCs w:val="28"/>
          <w:lang w:val="uk-UA"/>
        </w:rPr>
        <w:lastRenderedPageBreak/>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977030C"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05BCAEAB"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3285784A"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45648221" w14:textId="77777777" w:rsidR="0097072F" w:rsidRDefault="0097072F" w:rsidP="0097072F">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3BE0FE43" w14:textId="77777777" w:rsidR="0097072F" w:rsidRDefault="0097072F" w:rsidP="0097072F">
      <w:pPr>
        <w:jc w:val="both"/>
        <w:rPr>
          <w:sz w:val="28"/>
          <w:szCs w:val="28"/>
          <w:lang w:val="uk-UA"/>
        </w:rPr>
      </w:pPr>
    </w:p>
    <w:p w14:paraId="418714C0" w14:textId="528EE880" w:rsidR="0097072F" w:rsidRPr="006345AA" w:rsidRDefault="006D1129" w:rsidP="0097072F">
      <w:pPr>
        <w:jc w:val="both"/>
        <w:rPr>
          <w:sz w:val="28"/>
          <w:szCs w:val="28"/>
          <w:lang w:val="uk-UA"/>
        </w:rPr>
      </w:pPr>
      <w:r>
        <w:rPr>
          <w:b/>
          <w:sz w:val="28"/>
          <w:szCs w:val="28"/>
          <w:lang w:val="uk-UA"/>
        </w:rPr>
        <w:t>1</w:t>
      </w:r>
      <w:r w:rsidR="00A7152F">
        <w:rPr>
          <w:b/>
          <w:sz w:val="28"/>
          <w:szCs w:val="28"/>
          <w:lang w:val="uk-UA"/>
        </w:rPr>
        <w:t>73</w:t>
      </w:r>
      <w:r w:rsidR="0097072F" w:rsidRPr="00140E8B">
        <w:rPr>
          <w:b/>
          <w:sz w:val="28"/>
          <w:szCs w:val="28"/>
          <w:lang w:val="uk-UA"/>
        </w:rPr>
        <w:t xml:space="preserve">. </w:t>
      </w:r>
      <w:r w:rsidR="0097072F">
        <w:rPr>
          <w:b/>
          <w:sz w:val="28"/>
          <w:szCs w:val="28"/>
          <w:lang w:val="uk-UA"/>
        </w:rPr>
        <w:t>Про надання</w:t>
      </w:r>
      <w:r w:rsidR="0097072F">
        <w:rPr>
          <w:sz w:val="28"/>
          <w:szCs w:val="28"/>
          <w:lang w:val="uk-UA"/>
        </w:rPr>
        <w:t xml:space="preserve"> </w:t>
      </w:r>
      <w:r w:rsidR="0097072F" w:rsidRPr="00140E8B">
        <w:rPr>
          <w:b/>
          <w:sz w:val="28"/>
          <w:szCs w:val="28"/>
          <w:u w:val="single"/>
          <w:lang w:val="uk-UA"/>
        </w:rPr>
        <w:t>Жиленко Марині Миколаївні</w:t>
      </w:r>
      <w:r w:rsidR="0097072F">
        <w:rPr>
          <w:sz w:val="28"/>
          <w:szCs w:val="28"/>
          <w:lang w:val="uk-UA"/>
        </w:rPr>
        <w:t xml:space="preserve"> дозволу</w:t>
      </w:r>
      <w:r w:rsidR="0097072F"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w:t>
      </w:r>
      <w:r w:rsidR="0097072F">
        <w:rPr>
          <w:sz w:val="28"/>
          <w:szCs w:val="28"/>
          <w:lang w:val="uk-UA"/>
        </w:rPr>
        <w:t>озацький, орієнтовною площею 0,</w:t>
      </w:r>
      <w:r w:rsidR="0097072F" w:rsidRPr="006345AA">
        <w:rPr>
          <w:sz w:val="28"/>
          <w:szCs w:val="28"/>
          <w:lang w:val="uk-UA"/>
        </w:rPr>
        <w:t>0</w:t>
      </w:r>
      <w:r w:rsidR="0097072F">
        <w:rPr>
          <w:sz w:val="28"/>
          <w:szCs w:val="28"/>
          <w:lang w:val="uk-UA"/>
        </w:rPr>
        <w:t>7</w:t>
      </w:r>
      <w:r w:rsidR="0097072F" w:rsidRPr="006345AA">
        <w:rPr>
          <w:sz w:val="28"/>
          <w:szCs w:val="28"/>
          <w:lang w:val="uk-UA"/>
        </w:rPr>
        <w:t>00 га, для будівництва і обслуговування житлового будинку, господарських будівель і споруд (присадибна ділянка).</w:t>
      </w:r>
    </w:p>
    <w:p w14:paraId="7633DD5E" w14:textId="77777777" w:rsidR="0097072F" w:rsidRPr="006345AA" w:rsidRDefault="0097072F" w:rsidP="0097072F">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EC05443"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36D6494"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46B88497"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2FC37464" w14:textId="77777777" w:rsidR="0097072F" w:rsidRDefault="0097072F" w:rsidP="0097072F">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7854EA81" w14:textId="77777777" w:rsidR="0097072F" w:rsidRDefault="0097072F" w:rsidP="0097072F">
      <w:pPr>
        <w:jc w:val="both"/>
        <w:rPr>
          <w:sz w:val="28"/>
          <w:szCs w:val="28"/>
          <w:lang w:val="uk-UA"/>
        </w:rPr>
      </w:pPr>
    </w:p>
    <w:p w14:paraId="6CB55052" w14:textId="0192E70D" w:rsidR="0097072F" w:rsidRPr="006345AA" w:rsidRDefault="006D1129" w:rsidP="0097072F">
      <w:pPr>
        <w:jc w:val="both"/>
        <w:rPr>
          <w:sz w:val="28"/>
          <w:szCs w:val="28"/>
          <w:lang w:val="uk-UA"/>
        </w:rPr>
      </w:pPr>
      <w:r>
        <w:rPr>
          <w:b/>
          <w:sz w:val="28"/>
          <w:szCs w:val="28"/>
          <w:lang w:val="uk-UA"/>
        </w:rPr>
        <w:lastRenderedPageBreak/>
        <w:t>1</w:t>
      </w:r>
      <w:r w:rsidR="00A7152F">
        <w:rPr>
          <w:b/>
          <w:sz w:val="28"/>
          <w:szCs w:val="28"/>
          <w:lang w:val="uk-UA"/>
        </w:rPr>
        <w:t>74</w:t>
      </w:r>
      <w:r w:rsidR="000978C2">
        <w:rPr>
          <w:b/>
          <w:sz w:val="28"/>
          <w:szCs w:val="28"/>
          <w:lang w:val="uk-UA"/>
        </w:rPr>
        <w:t>.</w:t>
      </w:r>
      <w:r w:rsidR="0097072F" w:rsidRPr="00140E8B">
        <w:rPr>
          <w:b/>
          <w:sz w:val="28"/>
          <w:szCs w:val="28"/>
          <w:lang w:val="uk-UA"/>
        </w:rPr>
        <w:t xml:space="preserve"> </w:t>
      </w:r>
      <w:r w:rsidR="0097072F">
        <w:rPr>
          <w:b/>
          <w:sz w:val="28"/>
          <w:szCs w:val="28"/>
          <w:lang w:val="uk-UA"/>
        </w:rPr>
        <w:t xml:space="preserve">Про надання </w:t>
      </w:r>
      <w:r w:rsidR="0097072F" w:rsidRPr="00140E8B">
        <w:rPr>
          <w:b/>
          <w:sz w:val="28"/>
          <w:szCs w:val="28"/>
          <w:u w:val="single"/>
          <w:lang w:val="uk-UA"/>
        </w:rPr>
        <w:t>Зленко Тетяні Борисівні</w:t>
      </w:r>
      <w:r w:rsidR="0097072F">
        <w:rPr>
          <w:sz w:val="28"/>
          <w:szCs w:val="28"/>
          <w:lang w:val="uk-UA"/>
        </w:rPr>
        <w:t xml:space="preserve"> дозволу</w:t>
      </w:r>
      <w:r w:rsidR="0097072F"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02D74491" w14:textId="77777777" w:rsidR="0097072F" w:rsidRPr="006345AA" w:rsidRDefault="0097072F" w:rsidP="0097072F">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76E1C03"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6354E72"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760F5476"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4528262F" w14:textId="77777777" w:rsidR="0097072F" w:rsidRDefault="0097072F" w:rsidP="0097072F">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304DA188" w14:textId="77777777" w:rsidR="0097072F" w:rsidRDefault="0097072F" w:rsidP="0097072F">
      <w:pPr>
        <w:jc w:val="both"/>
        <w:rPr>
          <w:sz w:val="28"/>
          <w:szCs w:val="28"/>
          <w:lang w:val="uk-UA"/>
        </w:rPr>
      </w:pPr>
    </w:p>
    <w:p w14:paraId="7C90465A" w14:textId="028E028C" w:rsidR="0097072F" w:rsidRDefault="006D1129" w:rsidP="00925A00">
      <w:pPr>
        <w:jc w:val="both"/>
        <w:rPr>
          <w:b/>
          <w:color w:val="000000"/>
          <w:sz w:val="28"/>
          <w:szCs w:val="28"/>
          <w:shd w:val="clear" w:color="auto" w:fill="FFFFFF"/>
          <w:lang w:val="uk-UA"/>
        </w:rPr>
      </w:pPr>
      <w:r>
        <w:rPr>
          <w:b/>
          <w:color w:val="000000"/>
          <w:sz w:val="28"/>
          <w:szCs w:val="28"/>
          <w:shd w:val="clear" w:color="auto" w:fill="FFFFFF"/>
          <w:lang w:val="uk-UA"/>
        </w:rPr>
        <w:t>1</w:t>
      </w:r>
      <w:r w:rsidR="00AD71AD">
        <w:rPr>
          <w:b/>
          <w:color w:val="000000"/>
          <w:sz w:val="28"/>
          <w:szCs w:val="28"/>
          <w:shd w:val="clear" w:color="auto" w:fill="FFFFFF"/>
          <w:lang w:val="uk-UA"/>
        </w:rPr>
        <w:t>7</w:t>
      </w:r>
      <w:r w:rsidR="00A7152F">
        <w:rPr>
          <w:b/>
          <w:color w:val="000000"/>
          <w:sz w:val="28"/>
          <w:szCs w:val="28"/>
          <w:shd w:val="clear" w:color="auto" w:fill="FFFFFF"/>
          <w:lang w:val="uk-UA"/>
        </w:rPr>
        <w:t>5</w:t>
      </w:r>
      <w:r w:rsidR="0097072F">
        <w:rPr>
          <w:b/>
          <w:color w:val="000000"/>
          <w:sz w:val="28"/>
          <w:szCs w:val="28"/>
          <w:shd w:val="clear" w:color="auto" w:fill="FFFFFF"/>
          <w:lang w:val="uk-UA"/>
        </w:rPr>
        <w:t xml:space="preserve">. </w:t>
      </w:r>
      <w:r w:rsidR="0097072F" w:rsidRPr="00140E8B">
        <w:rPr>
          <w:b/>
          <w:sz w:val="28"/>
          <w:szCs w:val="28"/>
          <w:lang w:val="uk-UA"/>
        </w:rPr>
        <w:t xml:space="preserve">Про надання/відмову </w:t>
      </w:r>
      <w:r w:rsidR="0097072F" w:rsidRPr="00140E8B">
        <w:rPr>
          <w:b/>
          <w:sz w:val="28"/>
          <w:szCs w:val="28"/>
          <w:u w:val="single"/>
          <w:lang w:val="uk-UA"/>
        </w:rPr>
        <w:t>Левченко Клавдії Андріївні</w:t>
      </w:r>
      <w:r w:rsidR="0097072F">
        <w:rPr>
          <w:sz w:val="28"/>
          <w:szCs w:val="28"/>
          <w:lang w:val="uk-UA"/>
        </w:rPr>
        <w:t xml:space="preserve"> дозволу на розроблення проекту землеустрою щодо відведення земельної ділянки у власність за адресою: м. Суми, вул. Робітнича, 16, орієнтовною площею 0,0500 га, а саме:</w:t>
      </w:r>
    </w:p>
    <w:p w14:paraId="6B84BE3C" w14:textId="77777777" w:rsidR="0097072F" w:rsidRPr="00B330FD" w:rsidRDefault="0097072F" w:rsidP="0097072F">
      <w:pPr>
        <w:jc w:val="center"/>
        <w:rPr>
          <w:b/>
          <w:sz w:val="28"/>
          <w:szCs w:val="28"/>
          <w:lang w:val="uk-UA"/>
        </w:rPr>
      </w:pPr>
      <w:r w:rsidRPr="00B330FD">
        <w:rPr>
          <w:b/>
          <w:sz w:val="28"/>
          <w:szCs w:val="28"/>
          <w:lang w:val="uk-UA"/>
        </w:rPr>
        <w:t>Редакція 1</w:t>
      </w:r>
    </w:p>
    <w:p w14:paraId="5E82FB88" w14:textId="77777777" w:rsidR="0097072F" w:rsidRDefault="0097072F" w:rsidP="0097072F">
      <w:pPr>
        <w:ind w:firstLine="851"/>
        <w:jc w:val="both"/>
        <w:rPr>
          <w:sz w:val="28"/>
          <w:szCs w:val="28"/>
          <w:lang w:val="uk-UA"/>
        </w:rPr>
      </w:pPr>
      <w:r w:rsidRPr="00140E8B">
        <w:rPr>
          <w:b/>
          <w:sz w:val="28"/>
          <w:szCs w:val="28"/>
          <w:lang w:val="uk-UA"/>
        </w:rPr>
        <w:t>Надати</w:t>
      </w:r>
      <w:r w:rsidRPr="003B558E">
        <w:rPr>
          <w:sz w:val="28"/>
          <w:szCs w:val="28"/>
          <w:lang w:val="uk-UA"/>
        </w:rPr>
        <w:t xml:space="preserve"> </w:t>
      </w:r>
      <w:r>
        <w:rPr>
          <w:sz w:val="28"/>
          <w:szCs w:val="28"/>
          <w:lang w:val="uk-UA"/>
        </w:rPr>
        <w:t>Левченко Клавдії Андріївні дозвіл на розроблення проекту землеустрою щодо відведення земельної ділянки у власність за адресою: м. Суми, вул. Робітнича, 16, орієнтовною площею 0,0500 га, для будівництва і обслуговування житлового будинку, господарських будівель і споруд (присадибна ділянка).</w:t>
      </w:r>
    </w:p>
    <w:p w14:paraId="1397B2F9" w14:textId="77777777" w:rsidR="0097072F" w:rsidRPr="00B330FD" w:rsidRDefault="0097072F" w:rsidP="0097072F">
      <w:pPr>
        <w:ind w:firstLine="709"/>
        <w:jc w:val="center"/>
        <w:rPr>
          <w:b/>
          <w:sz w:val="28"/>
          <w:szCs w:val="28"/>
          <w:lang w:val="uk-UA"/>
        </w:rPr>
      </w:pPr>
      <w:r w:rsidRPr="00B330FD">
        <w:rPr>
          <w:b/>
          <w:sz w:val="28"/>
          <w:szCs w:val="28"/>
          <w:lang w:val="uk-UA"/>
        </w:rPr>
        <w:t>Редакція 2</w:t>
      </w:r>
    </w:p>
    <w:p w14:paraId="3DB9BC78" w14:textId="77777777" w:rsidR="0097072F" w:rsidRPr="00FB409C" w:rsidRDefault="0097072F" w:rsidP="0097072F">
      <w:pPr>
        <w:ind w:firstLine="567"/>
        <w:jc w:val="both"/>
        <w:rPr>
          <w:sz w:val="28"/>
          <w:szCs w:val="28"/>
          <w:lang w:val="uk-UA"/>
        </w:rPr>
      </w:pPr>
      <w:r w:rsidRPr="00140E8B">
        <w:rPr>
          <w:b/>
          <w:sz w:val="28"/>
          <w:szCs w:val="28"/>
          <w:lang w:val="uk-UA"/>
        </w:rPr>
        <w:t>Відмовити</w:t>
      </w:r>
      <w:r w:rsidRPr="003B558E">
        <w:rPr>
          <w:sz w:val="28"/>
          <w:szCs w:val="28"/>
          <w:lang w:val="uk-UA"/>
        </w:rPr>
        <w:t xml:space="preserve"> </w:t>
      </w:r>
      <w:r>
        <w:rPr>
          <w:sz w:val="28"/>
          <w:szCs w:val="28"/>
          <w:lang w:val="uk-UA"/>
        </w:rPr>
        <w:t>Левченко Клавдії Андріївні в наданні дозволу на розроблення проекту землеустрою щодо відведення земельної ділянки у власність за адресою: м. Суми, вул. Робітнича, 16,</w:t>
      </w:r>
      <w:r w:rsidRPr="00FB409C">
        <w:rPr>
          <w:lang w:val="uk-UA"/>
        </w:rPr>
        <w:t xml:space="preserve"> </w:t>
      </w:r>
      <w:r>
        <w:rPr>
          <w:sz w:val="28"/>
          <w:szCs w:val="28"/>
          <w:lang w:val="uk-UA"/>
        </w:rPr>
        <w:t>орієнтовною площею 0,0500 га, для будівництва і обслуговування житлового будинку, господарських будівель і споруд (присадибна ділянка),</w:t>
      </w:r>
      <w:r>
        <w:rPr>
          <w:lang w:val="uk-UA"/>
        </w:rPr>
        <w:t xml:space="preserve"> </w:t>
      </w:r>
      <w:r w:rsidRPr="00FB409C">
        <w:rPr>
          <w:sz w:val="28"/>
          <w:szCs w:val="28"/>
          <w:lang w:val="uk-UA"/>
        </w:rPr>
        <w:t>у зв’язку з невідповідністю місця розташування об’єкта вимогам містобудівної документації та державним будівельним нормам, а саме:</w:t>
      </w:r>
    </w:p>
    <w:p w14:paraId="19802269" w14:textId="77777777" w:rsidR="0097072F" w:rsidRPr="00FB409C" w:rsidRDefault="0097072F" w:rsidP="00E127C0">
      <w:pPr>
        <w:numPr>
          <w:ilvl w:val="0"/>
          <w:numId w:val="3"/>
        </w:numPr>
        <w:contextualSpacing/>
        <w:jc w:val="both"/>
        <w:rPr>
          <w:sz w:val="28"/>
          <w:szCs w:val="28"/>
          <w:lang w:val="uk-UA"/>
        </w:rPr>
      </w:pPr>
      <w:r w:rsidRPr="00FB409C">
        <w:rPr>
          <w:sz w:val="28"/>
          <w:szCs w:val="28"/>
          <w:lang w:val="uk-UA"/>
        </w:rPr>
        <w:t>Генеральному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w:t>
      </w:r>
      <w:r w:rsidRPr="00FB409C">
        <w:rPr>
          <w:sz w:val="28"/>
          <w:szCs w:val="28"/>
          <w:lang w:val="uk-UA"/>
        </w:rPr>
        <w:lastRenderedPageBreak/>
        <w:t>будівельної оцінки території</w:t>
      </w:r>
      <w:r>
        <w:rPr>
          <w:sz w:val="28"/>
          <w:szCs w:val="28"/>
          <w:lang w:val="uk-UA"/>
        </w:rPr>
        <w:t>,</w:t>
      </w:r>
      <w:r w:rsidRPr="00FB409C">
        <w:rPr>
          <w:sz w:val="28"/>
          <w:szCs w:val="28"/>
          <w:lang w:val="uk-UA"/>
        </w:rPr>
        <w:t xml:space="preserve"> запитувана земельна ділянка знаходиться на території підтоплення з відмітками ґрунтових вод менше 2,5 метрів від поверхні.</w:t>
      </w:r>
    </w:p>
    <w:p w14:paraId="152062A0" w14:textId="77777777" w:rsidR="00DA03BD" w:rsidRPr="00A7152F" w:rsidRDefault="00DA03BD" w:rsidP="00F739A4">
      <w:pPr>
        <w:jc w:val="both"/>
        <w:rPr>
          <w:b/>
          <w:color w:val="000000"/>
          <w:sz w:val="16"/>
          <w:szCs w:val="16"/>
          <w:shd w:val="clear" w:color="auto" w:fill="FFFFFF"/>
          <w:lang w:val="uk-UA"/>
        </w:rPr>
      </w:pPr>
    </w:p>
    <w:p w14:paraId="7CE9A9A2" w14:textId="2C788F77" w:rsidR="00F739A4" w:rsidRDefault="006D1129" w:rsidP="00F739A4">
      <w:pPr>
        <w:jc w:val="both"/>
        <w:rPr>
          <w:sz w:val="28"/>
          <w:szCs w:val="28"/>
          <w:lang w:val="uk-UA"/>
        </w:rPr>
      </w:pPr>
      <w:r>
        <w:rPr>
          <w:b/>
          <w:color w:val="000000"/>
          <w:sz w:val="28"/>
          <w:szCs w:val="28"/>
          <w:shd w:val="clear" w:color="auto" w:fill="FFFFFF"/>
          <w:lang w:val="uk-UA"/>
        </w:rPr>
        <w:t>1</w:t>
      </w:r>
      <w:r w:rsidR="00AD71AD">
        <w:rPr>
          <w:b/>
          <w:color w:val="000000"/>
          <w:sz w:val="28"/>
          <w:szCs w:val="28"/>
          <w:shd w:val="clear" w:color="auto" w:fill="FFFFFF"/>
          <w:lang w:val="uk-UA"/>
        </w:rPr>
        <w:t>7</w:t>
      </w:r>
      <w:r w:rsidR="00A7152F">
        <w:rPr>
          <w:b/>
          <w:color w:val="000000"/>
          <w:sz w:val="28"/>
          <w:szCs w:val="28"/>
          <w:shd w:val="clear" w:color="auto" w:fill="FFFFFF"/>
          <w:lang w:val="uk-UA"/>
        </w:rPr>
        <w:t>6</w:t>
      </w:r>
      <w:r w:rsidR="00F739A4">
        <w:rPr>
          <w:b/>
          <w:color w:val="000000"/>
          <w:sz w:val="28"/>
          <w:szCs w:val="28"/>
          <w:shd w:val="clear" w:color="auto" w:fill="FFFFFF"/>
          <w:lang w:val="uk-UA"/>
        </w:rPr>
        <w:t xml:space="preserve">. </w:t>
      </w:r>
      <w:r w:rsidR="00F739A4" w:rsidRPr="00F739A4">
        <w:rPr>
          <w:b/>
          <w:sz w:val="28"/>
          <w:szCs w:val="28"/>
          <w:lang w:val="uk-UA"/>
        </w:rPr>
        <w:t xml:space="preserve">Про надання </w:t>
      </w:r>
      <w:r w:rsidR="00F739A4" w:rsidRPr="00F739A4">
        <w:rPr>
          <w:b/>
          <w:sz w:val="28"/>
          <w:szCs w:val="28"/>
          <w:u w:val="single"/>
          <w:lang w:val="uk-UA"/>
        </w:rPr>
        <w:t>Зарецькій Лідії Григорівні</w:t>
      </w:r>
      <w:r w:rsidR="00F739A4">
        <w:rPr>
          <w:sz w:val="28"/>
          <w:szCs w:val="28"/>
          <w:lang w:val="uk-UA"/>
        </w:rPr>
        <w:t xml:space="preserve"> дозволу на розроблення проекту землеустрою щодо відведення у власність земельної ділянки за адресою: м. Суми, вул. Герасима Кондратьєва, 136/1, біля земельної ділянки з кадастровим номером 5910136300:12:002:2003, орієнтовною площею 0,0100 га для будівництва індивідуальних гаражів.</w:t>
      </w:r>
    </w:p>
    <w:p w14:paraId="178695F4" w14:textId="6069C7C8" w:rsidR="00F739A4" w:rsidRPr="00A7152F" w:rsidRDefault="00F739A4" w:rsidP="00A23BFE">
      <w:pPr>
        <w:jc w:val="both"/>
        <w:rPr>
          <w:b/>
          <w:color w:val="000000"/>
          <w:sz w:val="16"/>
          <w:szCs w:val="16"/>
          <w:shd w:val="clear" w:color="auto" w:fill="FFFFFF"/>
          <w:lang w:val="uk-UA"/>
        </w:rPr>
      </w:pPr>
    </w:p>
    <w:p w14:paraId="0D66761F" w14:textId="5C202A5F" w:rsidR="006C79E7" w:rsidRPr="004858B5" w:rsidRDefault="006D1129" w:rsidP="006C79E7">
      <w:pPr>
        <w:jc w:val="both"/>
        <w:rPr>
          <w:sz w:val="28"/>
          <w:szCs w:val="28"/>
          <w:lang w:val="uk-UA"/>
        </w:rPr>
      </w:pPr>
      <w:r>
        <w:rPr>
          <w:b/>
          <w:color w:val="000000"/>
          <w:sz w:val="28"/>
          <w:szCs w:val="28"/>
          <w:shd w:val="clear" w:color="auto" w:fill="FFFFFF"/>
          <w:lang w:val="uk-UA"/>
        </w:rPr>
        <w:t>1</w:t>
      </w:r>
      <w:r w:rsidR="00AD71AD">
        <w:rPr>
          <w:b/>
          <w:color w:val="000000"/>
          <w:sz w:val="28"/>
          <w:szCs w:val="28"/>
          <w:shd w:val="clear" w:color="auto" w:fill="FFFFFF"/>
          <w:lang w:val="uk-UA"/>
        </w:rPr>
        <w:t>7</w:t>
      </w:r>
      <w:r w:rsidR="00A7152F">
        <w:rPr>
          <w:b/>
          <w:color w:val="000000"/>
          <w:sz w:val="28"/>
          <w:szCs w:val="28"/>
          <w:shd w:val="clear" w:color="auto" w:fill="FFFFFF"/>
          <w:lang w:val="uk-UA"/>
        </w:rPr>
        <w:t>7</w:t>
      </w:r>
      <w:r w:rsidR="00131913">
        <w:rPr>
          <w:b/>
          <w:color w:val="000000"/>
          <w:sz w:val="28"/>
          <w:szCs w:val="28"/>
          <w:shd w:val="clear" w:color="auto" w:fill="FFFFFF"/>
          <w:lang w:val="uk-UA"/>
        </w:rPr>
        <w:t xml:space="preserve">. </w:t>
      </w:r>
      <w:r w:rsidR="006C79E7">
        <w:rPr>
          <w:b/>
          <w:color w:val="000000"/>
          <w:sz w:val="28"/>
          <w:szCs w:val="28"/>
          <w:shd w:val="clear" w:color="auto" w:fill="FFFFFF"/>
          <w:lang w:val="uk-UA"/>
        </w:rPr>
        <w:t xml:space="preserve">Про надання </w:t>
      </w:r>
      <w:r w:rsidR="006C79E7" w:rsidRPr="00D022EE">
        <w:rPr>
          <w:b/>
          <w:sz w:val="28"/>
          <w:szCs w:val="28"/>
          <w:lang w:val="uk-UA"/>
        </w:rPr>
        <w:t>дозволу</w:t>
      </w:r>
      <w:r w:rsidR="006C79E7">
        <w:rPr>
          <w:sz w:val="28"/>
          <w:szCs w:val="28"/>
          <w:lang w:val="uk-UA"/>
        </w:rPr>
        <w:t xml:space="preserve"> </w:t>
      </w:r>
      <w:r w:rsidR="006C79E7" w:rsidRPr="003B7595">
        <w:rPr>
          <w:b/>
          <w:sz w:val="28"/>
          <w:szCs w:val="28"/>
          <w:u w:val="single"/>
          <w:lang w:val="uk-UA"/>
        </w:rPr>
        <w:t>Шевченко Любові Миколаївні</w:t>
      </w:r>
      <w:r w:rsidR="006C79E7">
        <w:rPr>
          <w:sz w:val="28"/>
          <w:szCs w:val="28"/>
          <w:lang w:val="uk-UA"/>
        </w:rPr>
        <w:t xml:space="preserve"> </w:t>
      </w:r>
      <w:r w:rsidR="006C79E7" w:rsidRPr="004858B5">
        <w:rPr>
          <w:sz w:val="28"/>
          <w:szCs w:val="28"/>
          <w:lang w:val="uk-UA"/>
        </w:rPr>
        <w:t xml:space="preserve">на розроблення проекту землеустрою щодо відведення земельної ділянки у власність для </w:t>
      </w:r>
      <w:r w:rsidR="006C79E7">
        <w:rPr>
          <w:sz w:val="28"/>
          <w:szCs w:val="28"/>
          <w:lang w:val="uk-UA"/>
        </w:rPr>
        <w:t xml:space="preserve">будівництва і обслуговування житлового будинку, господарських будівель і споруд (присадибна ділянка) </w:t>
      </w:r>
      <w:r w:rsidR="006C79E7" w:rsidRPr="004858B5">
        <w:rPr>
          <w:sz w:val="28"/>
          <w:szCs w:val="28"/>
          <w:lang w:val="uk-UA"/>
        </w:rPr>
        <w:t>орієнтовною площею 0,25 га, розташованої за адресою: с. Піщане (в проектній межі населеного пункту), на території Сумської</w:t>
      </w:r>
      <w:r w:rsidR="006C79E7">
        <w:rPr>
          <w:sz w:val="28"/>
          <w:szCs w:val="28"/>
          <w:lang w:val="uk-UA"/>
        </w:rPr>
        <w:t xml:space="preserve"> міської територіальної громади (Піщанський старостинський округ)</w:t>
      </w:r>
      <w:r w:rsidR="006C79E7" w:rsidRPr="004858B5">
        <w:rPr>
          <w:sz w:val="28"/>
          <w:szCs w:val="28"/>
          <w:shd w:val="clear" w:color="auto" w:fill="FFFFFF"/>
          <w:lang w:val="uk-UA"/>
        </w:rPr>
        <w:t>.</w:t>
      </w:r>
    </w:p>
    <w:p w14:paraId="2AC5711B" w14:textId="77777777" w:rsidR="006C79E7" w:rsidRPr="00A7152F" w:rsidRDefault="006C79E7" w:rsidP="00CA097A">
      <w:pPr>
        <w:jc w:val="both"/>
        <w:rPr>
          <w:b/>
          <w:color w:val="000000"/>
          <w:sz w:val="16"/>
          <w:szCs w:val="16"/>
          <w:shd w:val="clear" w:color="auto" w:fill="FFFFFF"/>
          <w:lang w:val="uk-UA"/>
        </w:rPr>
      </w:pPr>
    </w:p>
    <w:p w14:paraId="7A41DB87" w14:textId="49CB1D58" w:rsidR="003E498B" w:rsidRDefault="006D1129" w:rsidP="001B180D">
      <w:pPr>
        <w:ind w:left="720" w:hanging="720"/>
        <w:jc w:val="both"/>
        <w:rPr>
          <w:sz w:val="28"/>
          <w:szCs w:val="28"/>
          <w:lang w:val="uk-UA"/>
        </w:rPr>
      </w:pPr>
      <w:r>
        <w:rPr>
          <w:b/>
          <w:sz w:val="28"/>
          <w:szCs w:val="28"/>
          <w:lang w:val="uk-UA"/>
        </w:rPr>
        <w:t>1</w:t>
      </w:r>
      <w:r w:rsidR="00AD71AD">
        <w:rPr>
          <w:b/>
          <w:sz w:val="28"/>
          <w:szCs w:val="28"/>
          <w:lang w:val="uk-UA"/>
        </w:rPr>
        <w:t>7</w:t>
      </w:r>
      <w:r w:rsidR="00A7152F">
        <w:rPr>
          <w:b/>
          <w:sz w:val="28"/>
          <w:szCs w:val="28"/>
          <w:lang w:val="uk-UA"/>
        </w:rPr>
        <w:t>8</w:t>
      </w:r>
      <w:r w:rsidR="00D022EE">
        <w:rPr>
          <w:b/>
          <w:sz w:val="28"/>
          <w:szCs w:val="28"/>
          <w:lang w:val="uk-UA"/>
        </w:rPr>
        <w:t xml:space="preserve">. </w:t>
      </w:r>
      <w:r w:rsidR="003E498B" w:rsidRPr="003E498B">
        <w:rPr>
          <w:b/>
          <w:sz w:val="28"/>
          <w:szCs w:val="28"/>
          <w:lang w:val="uk-UA"/>
        </w:rPr>
        <w:t>Про затвердження технічних документацій</w:t>
      </w:r>
      <w:r w:rsidR="003E498B">
        <w:rPr>
          <w:sz w:val="28"/>
          <w:szCs w:val="28"/>
          <w:lang w:val="uk-UA"/>
        </w:rPr>
        <w:t xml:space="preserve"> із землеустрою щодо інвентаризації земель прибудинкових територій, а саме:</w:t>
      </w:r>
    </w:p>
    <w:p w14:paraId="5FCA330E" w14:textId="77777777" w:rsidR="003E498B" w:rsidRDefault="003E498B" w:rsidP="003E498B">
      <w:pPr>
        <w:ind w:firstLine="709"/>
        <w:jc w:val="both"/>
        <w:rPr>
          <w:color w:val="000000"/>
          <w:sz w:val="28"/>
          <w:szCs w:val="28"/>
          <w:bdr w:val="none" w:sz="0" w:space="0" w:color="auto" w:frame="1"/>
          <w:lang w:val="uk-UA"/>
        </w:rPr>
      </w:pPr>
      <w:r>
        <w:rPr>
          <w:color w:val="000000"/>
          <w:sz w:val="28"/>
          <w:szCs w:val="28"/>
          <w:bdr w:val="none" w:sz="0" w:space="0" w:color="auto" w:frame="1"/>
          <w:lang w:val="uk-UA"/>
        </w:rPr>
        <w:t>Затвердити технічні документації із землеустрою щодо інвентаризації земель прибудинкових територій за наступними адресами:</w:t>
      </w:r>
    </w:p>
    <w:p w14:paraId="6B1576C7" w14:textId="77777777" w:rsidR="003E498B" w:rsidRDefault="003E498B" w:rsidP="003E498B">
      <w:pPr>
        <w:ind w:firstLine="709"/>
        <w:jc w:val="both"/>
        <w:rPr>
          <w:color w:val="000000"/>
          <w:sz w:val="28"/>
          <w:szCs w:val="28"/>
          <w:bdr w:val="none" w:sz="0" w:space="0" w:color="auto" w:frame="1"/>
          <w:lang w:val="uk-UA"/>
        </w:rPr>
      </w:pPr>
      <w:r>
        <w:rPr>
          <w:color w:val="000000"/>
          <w:sz w:val="28"/>
          <w:szCs w:val="28"/>
          <w:bdr w:val="none" w:sz="0" w:space="0" w:color="auto" w:frame="1"/>
          <w:lang w:val="uk-UA"/>
        </w:rPr>
        <w:t xml:space="preserve">1. м. Суми, </w:t>
      </w:r>
      <w:r>
        <w:rPr>
          <w:bCs/>
          <w:color w:val="000000"/>
          <w:sz w:val="28"/>
          <w:szCs w:val="28"/>
          <w:lang w:val="uk-UA"/>
        </w:rPr>
        <w:t xml:space="preserve">вул. </w:t>
      </w:r>
      <w:r>
        <w:rPr>
          <w:color w:val="000000"/>
          <w:sz w:val="28"/>
          <w:szCs w:val="28"/>
          <w:shd w:val="clear" w:color="auto" w:fill="FFFFFF"/>
          <w:lang w:val="uk-UA"/>
        </w:rPr>
        <w:t>Соборна, 29</w:t>
      </w:r>
      <w:r>
        <w:rPr>
          <w:color w:val="000000"/>
          <w:sz w:val="28"/>
          <w:szCs w:val="28"/>
          <w:bdr w:val="none" w:sz="0" w:space="0" w:color="auto" w:frame="1"/>
          <w:lang w:val="uk-UA"/>
        </w:rPr>
        <w:t xml:space="preserve">, кадастровий номер </w:t>
      </w:r>
      <w:r>
        <w:rPr>
          <w:color w:val="000000"/>
          <w:sz w:val="28"/>
          <w:szCs w:val="28"/>
          <w:shd w:val="clear" w:color="auto" w:fill="FFFFFF"/>
          <w:lang w:val="uk-UA"/>
        </w:rPr>
        <w:t>5910136300:02:014:0036</w:t>
      </w:r>
      <w:r>
        <w:rPr>
          <w:color w:val="000000"/>
          <w:sz w:val="28"/>
          <w:szCs w:val="28"/>
          <w:bdr w:val="none" w:sz="0" w:space="0" w:color="auto" w:frame="1"/>
          <w:lang w:val="uk-UA"/>
        </w:rPr>
        <w:t xml:space="preserve">, площею </w:t>
      </w:r>
      <w:r>
        <w:rPr>
          <w:color w:val="000000"/>
          <w:sz w:val="28"/>
          <w:szCs w:val="28"/>
          <w:shd w:val="clear" w:color="auto" w:fill="FFFFFF"/>
          <w:lang w:val="uk-UA"/>
        </w:rPr>
        <w:t xml:space="preserve">0,0575 </w:t>
      </w:r>
      <w:r>
        <w:rPr>
          <w:color w:val="000000"/>
          <w:sz w:val="28"/>
          <w:szCs w:val="28"/>
          <w:bdr w:val="none" w:sz="0" w:space="0" w:color="auto" w:frame="1"/>
          <w:lang w:val="uk-UA"/>
        </w:rPr>
        <w:t xml:space="preserve">га, категорія та цільове призначення земельної ділянки: землі житлової та громадської забудови </w:t>
      </w:r>
      <w:r>
        <w:rPr>
          <w:color w:val="000000"/>
          <w:sz w:val="28"/>
          <w:szCs w:val="28"/>
          <w:shd w:val="clear" w:color="auto" w:fill="FFFFFF"/>
          <w:lang w:val="uk-UA"/>
        </w:rPr>
        <w:t>для будівництва і обслуговування багатоквартирного житлового будинку.</w:t>
      </w:r>
    </w:p>
    <w:p w14:paraId="317A9034" w14:textId="549C4F5E" w:rsidR="003E498B" w:rsidRDefault="003E498B" w:rsidP="003E498B">
      <w:pPr>
        <w:ind w:firstLine="709"/>
        <w:jc w:val="both"/>
        <w:rPr>
          <w:color w:val="000000"/>
          <w:sz w:val="28"/>
          <w:szCs w:val="28"/>
          <w:shd w:val="clear" w:color="auto" w:fill="FFFFFF"/>
          <w:lang w:val="uk-UA"/>
        </w:rPr>
      </w:pPr>
      <w:r>
        <w:rPr>
          <w:color w:val="000000"/>
          <w:sz w:val="28"/>
          <w:szCs w:val="28"/>
          <w:bdr w:val="none" w:sz="0" w:space="0" w:color="auto" w:frame="1"/>
          <w:lang w:val="uk-UA"/>
        </w:rPr>
        <w:t xml:space="preserve">2. м. Суми, </w:t>
      </w:r>
      <w:r>
        <w:rPr>
          <w:bCs/>
          <w:color w:val="000000"/>
          <w:sz w:val="28"/>
          <w:szCs w:val="28"/>
          <w:lang w:val="uk-UA"/>
        </w:rPr>
        <w:t>проїзд Прокоф</w:t>
      </w:r>
      <w:r>
        <w:rPr>
          <w:bCs/>
          <w:color w:val="000000"/>
          <w:sz w:val="28"/>
          <w:szCs w:val="28"/>
        </w:rPr>
        <w:t>’</w:t>
      </w:r>
      <w:r>
        <w:rPr>
          <w:bCs/>
          <w:color w:val="000000"/>
          <w:sz w:val="28"/>
          <w:szCs w:val="28"/>
          <w:lang w:val="uk-UA"/>
        </w:rPr>
        <w:t>єва, 10,</w:t>
      </w:r>
      <w:r>
        <w:rPr>
          <w:color w:val="000000"/>
          <w:sz w:val="28"/>
          <w:szCs w:val="28"/>
          <w:bdr w:val="none" w:sz="0" w:space="0" w:color="auto" w:frame="1"/>
          <w:lang w:val="uk-UA"/>
        </w:rPr>
        <w:t xml:space="preserve"> кадастровий номер </w:t>
      </w:r>
      <w:r>
        <w:rPr>
          <w:color w:val="000000"/>
          <w:sz w:val="28"/>
          <w:szCs w:val="28"/>
          <w:shd w:val="clear" w:color="auto" w:fill="FFFFFF"/>
        </w:rPr>
        <w:t>5910136300:05:004:0023</w:t>
      </w:r>
      <w:r>
        <w:rPr>
          <w:color w:val="000000"/>
          <w:sz w:val="28"/>
          <w:szCs w:val="28"/>
          <w:bdr w:val="none" w:sz="0" w:space="0" w:color="auto" w:frame="1"/>
          <w:lang w:val="uk-UA"/>
        </w:rPr>
        <w:t xml:space="preserve">, площею </w:t>
      </w:r>
      <w:r>
        <w:rPr>
          <w:color w:val="000000"/>
          <w:sz w:val="28"/>
          <w:szCs w:val="28"/>
          <w:shd w:val="clear" w:color="auto" w:fill="FFFFFF"/>
          <w:lang w:val="uk-UA"/>
        </w:rPr>
        <w:t xml:space="preserve">0,0975 </w:t>
      </w:r>
      <w:r>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w:t>
      </w:r>
      <w:r>
        <w:rPr>
          <w:color w:val="000000"/>
          <w:sz w:val="28"/>
          <w:szCs w:val="28"/>
          <w:shd w:val="clear" w:color="auto" w:fill="FFFFFF"/>
          <w:lang w:val="uk-UA"/>
        </w:rPr>
        <w:t>ля будівництва і обслуговування багатоквартирного житлового будинку.</w:t>
      </w:r>
    </w:p>
    <w:p w14:paraId="600C641A" w14:textId="77777777" w:rsidR="000E45D5" w:rsidRPr="00A7152F" w:rsidRDefault="000E45D5" w:rsidP="003E498B">
      <w:pPr>
        <w:rPr>
          <w:sz w:val="16"/>
          <w:szCs w:val="16"/>
          <w:lang w:val="uk-UA"/>
        </w:rPr>
      </w:pPr>
    </w:p>
    <w:p w14:paraId="667883B0" w14:textId="153C9230" w:rsidR="009A4E67" w:rsidRDefault="006D1129" w:rsidP="0029527F">
      <w:pPr>
        <w:jc w:val="both"/>
        <w:rPr>
          <w:sz w:val="28"/>
          <w:szCs w:val="28"/>
        </w:rPr>
      </w:pPr>
      <w:r>
        <w:rPr>
          <w:b/>
          <w:sz w:val="28"/>
          <w:szCs w:val="28"/>
          <w:lang w:val="uk-UA"/>
        </w:rPr>
        <w:t>1</w:t>
      </w:r>
      <w:r w:rsidR="00AD71AD">
        <w:rPr>
          <w:b/>
          <w:sz w:val="28"/>
          <w:szCs w:val="28"/>
          <w:lang w:val="uk-UA"/>
        </w:rPr>
        <w:t>7</w:t>
      </w:r>
      <w:r w:rsidR="00A7152F">
        <w:rPr>
          <w:b/>
          <w:sz w:val="28"/>
          <w:szCs w:val="28"/>
          <w:lang w:val="uk-UA"/>
        </w:rPr>
        <w:t>9</w:t>
      </w:r>
      <w:r w:rsidR="009A4E67">
        <w:rPr>
          <w:b/>
          <w:sz w:val="28"/>
          <w:szCs w:val="28"/>
          <w:lang w:val="uk-UA"/>
        </w:rPr>
        <w:t>.</w:t>
      </w:r>
      <w:r w:rsidR="009A4E67">
        <w:rPr>
          <w:b/>
          <w:sz w:val="28"/>
          <w:szCs w:val="28"/>
          <w:lang w:val="uk-UA"/>
        </w:rPr>
        <w:tab/>
      </w:r>
      <w:r w:rsidR="009A4E67" w:rsidRPr="009A4E67">
        <w:rPr>
          <w:b/>
          <w:sz w:val="28"/>
          <w:szCs w:val="28"/>
        </w:rPr>
        <w:t xml:space="preserve">Про надання </w:t>
      </w:r>
      <w:r w:rsidR="009A4E67" w:rsidRPr="009A4E67">
        <w:rPr>
          <w:b/>
          <w:sz w:val="28"/>
          <w:szCs w:val="28"/>
          <w:u w:val="single"/>
        </w:rPr>
        <w:t>Дмитренко Тетяні Олександрівні</w:t>
      </w:r>
      <w:r w:rsidR="009A4E67">
        <w:rPr>
          <w:sz w:val="28"/>
          <w:szCs w:val="28"/>
        </w:rPr>
        <w:t xml:space="preserve"> дозволу на розроблення проекту </w:t>
      </w:r>
      <w:r w:rsidR="009A4E67" w:rsidRPr="00984857">
        <w:rPr>
          <w:sz w:val="28"/>
          <w:szCs w:val="28"/>
        </w:rPr>
        <w:t>землеустрою щодо відведення земельної ділянки у власність</w:t>
      </w:r>
      <w:r w:rsidR="009A4E67">
        <w:rPr>
          <w:sz w:val="28"/>
          <w:szCs w:val="28"/>
        </w:rPr>
        <w:t xml:space="preserve"> за адресою:</w:t>
      </w:r>
      <w:r w:rsidR="009A4E67" w:rsidRPr="00984857">
        <w:rPr>
          <w:sz w:val="28"/>
          <w:szCs w:val="28"/>
        </w:rPr>
        <w:t xml:space="preserve"> м. Суми, біля вул. Герасима Кондратьєва та вул. Європейської, орієнтовною площею до 0,1000 га, для будівництва і обслуговування житлового будинку, господарських будівель і споруд (присадибна ділянка) за умови виключення  пам’ятки</w:t>
      </w:r>
      <w:r w:rsidR="009A4E67">
        <w:rPr>
          <w:sz w:val="28"/>
          <w:szCs w:val="28"/>
        </w:rPr>
        <w:t xml:space="preserve"> археології місцевого значення </w:t>
      </w:r>
      <w:r w:rsidR="009A4E67" w:rsidRPr="00984857">
        <w:rPr>
          <w:sz w:val="28"/>
          <w:szCs w:val="28"/>
        </w:rPr>
        <w:t>«Могильник курганний» (охоронний номер 2551-См)</w:t>
      </w:r>
      <w:r w:rsidR="009A4E67">
        <w:rPr>
          <w:sz w:val="28"/>
          <w:szCs w:val="28"/>
        </w:rPr>
        <w:t>, на території якої розташована земельна ділянка, з</w:t>
      </w:r>
      <w:r w:rsidR="009A4E67" w:rsidRPr="00984857">
        <w:rPr>
          <w:sz w:val="28"/>
          <w:szCs w:val="28"/>
        </w:rPr>
        <w:t xml:space="preserve"> Державного реєстру нерухомих пам’яток України </w:t>
      </w:r>
      <w:r w:rsidR="009A4E67">
        <w:rPr>
          <w:sz w:val="28"/>
          <w:szCs w:val="28"/>
        </w:rPr>
        <w:t xml:space="preserve">в порядку, визначеному </w:t>
      </w:r>
      <w:r w:rsidR="009A4E67" w:rsidRPr="00984857">
        <w:rPr>
          <w:sz w:val="28"/>
          <w:szCs w:val="28"/>
        </w:rPr>
        <w:t>чинним законодавством.</w:t>
      </w:r>
    </w:p>
    <w:p w14:paraId="2B2EF7B7" w14:textId="75774F8E" w:rsidR="008B78E2" w:rsidRPr="00A7152F" w:rsidRDefault="008B78E2" w:rsidP="009A4E67">
      <w:pPr>
        <w:ind w:firstLine="567"/>
        <w:jc w:val="both"/>
        <w:rPr>
          <w:sz w:val="16"/>
          <w:szCs w:val="16"/>
        </w:rPr>
      </w:pPr>
    </w:p>
    <w:p w14:paraId="10F99C81" w14:textId="0B0525F7" w:rsidR="00EC75CF" w:rsidRDefault="006D1129" w:rsidP="00EC75CF">
      <w:pPr>
        <w:jc w:val="both"/>
        <w:rPr>
          <w:sz w:val="28"/>
          <w:szCs w:val="28"/>
          <w:lang w:val="uk-UA"/>
        </w:rPr>
      </w:pPr>
      <w:r>
        <w:rPr>
          <w:b/>
          <w:sz w:val="28"/>
          <w:szCs w:val="28"/>
          <w:lang w:val="uk-UA"/>
        </w:rPr>
        <w:t>1</w:t>
      </w:r>
      <w:r w:rsidR="00A7152F">
        <w:rPr>
          <w:b/>
          <w:sz w:val="28"/>
          <w:szCs w:val="28"/>
          <w:lang w:val="uk-UA"/>
        </w:rPr>
        <w:t>80</w:t>
      </w:r>
      <w:r w:rsidR="00776B0C">
        <w:rPr>
          <w:b/>
          <w:sz w:val="28"/>
          <w:szCs w:val="28"/>
          <w:lang w:val="uk-UA"/>
        </w:rPr>
        <w:t xml:space="preserve">. </w:t>
      </w:r>
      <w:r w:rsidR="00EC75CF" w:rsidRPr="009759C4">
        <w:rPr>
          <w:b/>
          <w:sz w:val="28"/>
          <w:szCs w:val="28"/>
          <w:lang w:val="uk-UA"/>
        </w:rPr>
        <w:t>Про затвердження проекту</w:t>
      </w:r>
      <w:r w:rsidR="00EC75CF">
        <w:rPr>
          <w:sz w:val="28"/>
          <w:szCs w:val="28"/>
          <w:lang w:val="uk-UA"/>
        </w:rPr>
        <w:t xml:space="preserve"> землеустрою щодо відведення земельної ділянки та надати у власність </w:t>
      </w:r>
      <w:r w:rsidR="00EC75CF" w:rsidRPr="009759C4">
        <w:rPr>
          <w:b/>
          <w:sz w:val="28"/>
          <w:szCs w:val="28"/>
          <w:u w:val="single"/>
          <w:lang w:val="uk-UA"/>
        </w:rPr>
        <w:t>Марченку Сергію Олександровичу</w:t>
      </w:r>
      <w:r w:rsidR="00EC75CF">
        <w:rPr>
          <w:sz w:val="28"/>
          <w:szCs w:val="28"/>
          <w:lang w:val="uk-UA"/>
        </w:rPr>
        <w:t xml:space="preserve"> земельну ділянку за адресою: м. Суми, вул. Смирнова, 23, площею 0,0200 га, кадастровий номер </w:t>
      </w:r>
      <w:r w:rsidR="00EC75CF">
        <w:rPr>
          <w:sz w:val="28"/>
          <w:szCs w:val="28"/>
          <w:lang w:val="uk-UA"/>
        </w:rPr>
        <w:lastRenderedPageBreak/>
        <w:t>5910136600:19:005:0006,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52F5BCE1" w14:textId="77777777" w:rsidR="00EC75CF" w:rsidRPr="00A7152F" w:rsidRDefault="00EC75CF" w:rsidP="00EC75CF">
      <w:pPr>
        <w:jc w:val="both"/>
        <w:rPr>
          <w:b/>
          <w:sz w:val="16"/>
          <w:szCs w:val="16"/>
          <w:u w:val="single"/>
          <w:lang w:val="uk-UA"/>
        </w:rPr>
      </w:pPr>
    </w:p>
    <w:p w14:paraId="385BF089" w14:textId="4B18BA8D" w:rsidR="00EC75CF" w:rsidRDefault="006D1129" w:rsidP="00EC75CF">
      <w:pPr>
        <w:jc w:val="both"/>
        <w:rPr>
          <w:sz w:val="28"/>
          <w:szCs w:val="28"/>
          <w:lang w:val="uk-UA"/>
        </w:rPr>
      </w:pPr>
      <w:r>
        <w:rPr>
          <w:b/>
          <w:color w:val="000000"/>
          <w:sz w:val="28"/>
          <w:szCs w:val="28"/>
          <w:lang w:val="uk-UA"/>
        </w:rPr>
        <w:t>1</w:t>
      </w:r>
      <w:r w:rsidR="00A7152F">
        <w:rPr>
          <w:b/>
          <w:color w:val="000000"/>
          <w:sz w:val="28"/>
          <w:szCs w:val="28"/>
          <w:lang w:val="uk-UA"/>
        </w:rPr>
        <w:t>81</w:t>
      </w:r>
      <w:r w:rsidR="00EC75CF">
        <w:rPr>
          <w:b/>
          <w:color w:val="000000"/>
          <w:sz w:val="28"/>
          <w:szCs w:val="28"/>
          <w:lang w:val="uk-UA"/>
        </w:rPr>
        <w:t xml:space="preserve">. </w:t>
      </w:r>
      <w:r w:rsidR="00EC75CF" w:rsidRPr="009759C4">
        <w:rPr>
          <w:b/>
          <w:color w:val="000000"/>
          <w:sz w:val="28"/>
          <w:szCs w:val="28"/>
          <w:lang w:val="uk-UA"/>
        </w:rPr>
        <w:t>Про затвердження проекту</w:t>
      </w:r>
      <w:r w:rsidR="00EC75CF" w:rsidRPr="009759C4">
        <w:rPr>
          <w:color w:val="000000"/>
          <w:sz w:val="28"/>
          <w:szCs w:val="28"/>
          <w:lang w:val="uk-UA"/>
        </w:rPr>
        <w:t xml:space="preserve"> землеустрою щодо відведення земельної ділянки </w:t>
      </w:r>
      <w:r w:rsidR="00EC75CF" w:rsidRPr="009759C4">
        <w:rPr>
          <w:color w:val="000000"/>
          <w:sz w:val="28"/>
          <w:szCs w:val="28"/>
          <w:shd w:val="clear" w:color="auto" w:fill="FFFFFF"/>
          <w:lang w:val="uk-UA"/>
        </w:rPr>
        <w:t xml:space="preserve">та надати </w:t>
      </w:r>
      <w:r w:rsidR="00EC75CF" w:rsidRPr="009759C4">
        <w:rPr>
          <w:b/>
          <w:color w:val="000000"/>
          <w:sz w:val="28"/>
          <w:szCs w:val="28"/>
          <w:u w:val="single"/>
          <w:lang w:val="uk-UA"/>
        </w:rPr>
        <w:t>Об’єднанню співвласників багатоквартирного будинку «Лотос-39»</w:t>
      </w:r>
      <w:r w:rsidR="00EC75CF" w:rsidRPr="009759C4">
        <w:rPr>
          <w:color w:val="000000"/>
          <w:sz w:val="28"/>
          <w:szCs w:val="28"/>
          <w:lang w:val="uk-UA"/>
        </w:rPr>
        <w:t xml:space="preserve"> </w:t>
      </w:r>
      <w:r w:rsidR="00EC75CF" w:rsidRPr="009759C4">
        <w:rPr>
          <w:color w:val="000000"/>
          <w:sz w:val="28"/>
          <w:szCs w:val="28"/>
          <w:shd w:val="clear" w:color="auto" w:fill="FFFFFF"/>
          <w:lang w:val="uk-UA"/>
        </w:rPr>
        <w:t>в постійне користування</w:t>
      </w:r>
      <w:r w:rsidR="00EC75CF" w:rsidRPr="009759C4">
        <w:rPr>
          <w:color w:val="000000"/>
          <w:sz w:val="28"/>
          <w:szCs w:val="28"/>
          <w:lang w:val="uk-UA"/>
        </w:rPr>
        <w:t xml:space="preserve"> земельну ділянку за адресою: </w:t>
      </w:r>
      <w:r w:rsidR="00EC75CF" w:rsidRPr="009759C4">
        <w:rPr>
          <w:color w:val="000000"/>
          <w:sz w:val="28"/>
          <w:szCs w:val="28"/>
          <w:shd w:val="clear" w:color="auto" w:fill="FFFFFF"/>
          <w:lang w:val="uk-UA"/>
        </w:rPr>
        <w:t>м. Суми, вул. Романа Атаманюка, 39, кадастровий номер 5910136600:05:002:0026, площею 0,4390 га, к</w:t>
      </w:r>
      <w:r w:rsidR="00EC75CF" w:rsidRPr="009759C4">
        <w:rPr>
          <w:sz w:val="28"/>
          <w:szCs w:val="28"/>
          <w:lang w:val="uk-UA"/>
        </w:rPr>
        <w:t>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3A2787B8" w14:textId="77777777" w:rsidR="00EC75CF" w:rsidRPr="00A7152F" w:rsidRDefault="00EC75CF" w:rsidP="00EC75CF">
      <w:pPr>
        <w:autoSpaceDE w:val="0"/>
        <w:autoSpaceDN w:val="0"/>
        <w:jc w:val="both"/>
        <w:rPr>
          <w:sz w:val="16"/>
          <w:szCs w:val="16"/>
          <w:lang w:val="uk-UA"/>
        </w:rPr>
      </w:pPr>
    </w:p>
    <w:p w14:paraId="48DE8261" w14:textId="228BC859" w:rsidR="009B6D12" w:rsidRDefault="006D1129" w:rsidP="006D1129">
      <w:pPr>
        <w:pStyle w:val="a3"/>
        <w:tabs>
          <w:tab w:val="clear" w:pos="4153"/>
          <w:tab w:val="center" w:pos="2977"/>
          <w:tab w:val="left" w:pos="4820"/>
        </w:tabs>
        <w:ind w:right="141"/>
        <w:jc w:val="both"/>
        <w:rPr>
          <w:sz w:val="28"/>
          <w:szCs w:val="28"/>
          <w:lang w:val="uk-UA"/>
        </w:rPr>
      </w:pPr>
      <w:r>
        <w:rPr>
          <w:b/>
          <w:sz w:val="28"/>
          <w:szCs w:val="28"/>
          <w:lang w:val="uk-UA"/>
        </w:rPr>
        <w:t>1</w:t>
      </w:r>
      <w:r w:rsidR="00A7152F">
        <w:rPr>
          <w:b/>
          <w:sz w:val="28"/>
          <w:szCs w:val="28"/>
          <w:lang w:val="uk-UA"/>
        </w:rPr>
        <w:t>82</w:t>
      </w:r>
      <w:r w:rsidR="009B6D12" w:rsidRPr="00AA48AA">
        <w:rPr>
          <w:b/>
          <w:sz w:val="28"/>
          <w:szCs w:val="28"/>
          <w:lang w:val="uk-UA"/>
        </w:rPr>
        <w:t xml:space="preserve">. Про надання/відмову у наданні </w:t>
      </w:r>
      <w:r w:rsidR="009B6D12" w:rsidRPr="00AA48AA">
        <w:rPr>
          <w:b/>
          <w:sz w:val="28"/>
          <w:szCs w:val="28"/>
          <w:u w:val="single"/>
          <w:lang w:val="uk-UA"/>
        </w:rPr>
        <w:t>Олексенку Роману Миколайовичу</w:t>
      </w:r>
      <w:r w:rsidR="009B6D12" w:rsidRPr="00AA48AA">
        <w:rPr>
          <w:sz w:val="28"/>
          <w:szCs w:val="28"/>
          <w:lang w:val="uk-UA"/>
        </w:rPr>
        <w:t xml:space="preserve"> дозволу на розроблення проекту землеустрою щодо відведення у власність земельної ділянки за адресою: м. Суми, вул. Над’ярна, біля земельної ділянки з кадастровим номером </w:t>
      </w:r>
      <w:r w:rsidR="009B6D12" w:rsidRPr="00AA48AA">
        <w:rPr>
          <w:color w:val="000000"/>
          <w:sz w:val="28"/>
          <w:szCs w:val="28"/>
          <w:shd w:val="clear" w:color="auto" w:fill="FFFFFF"/>
          <w:lang w:val="uk-UA"/>
        </w:rPr>
        <w:t>5910136300:04:009:0054,</w:t>
      </w:r>
      <w:r w:rsidR="009B6D12" w:rsidRPr="00AA48AA">
        <w:rPr>
          <w:rFonts w:ascii="Arial" w:hAnsi="Arial" w:cs="Arial"/>
          <w:color w:val="333333"/>
          <w:sz w:val="21"/>
          <w:szCs w:val="21"/>
          <w:shd w:val="clear" w:color="auto" w:fill="FFFFFF"/>
          <w:lang w:val="uk-UA"/>
        </w:rPr>
        <w:t xml:space="preserve"> </w:t>
      </w:r>
      <w:r w:rsidR="009B6D12" w:rsidRPr="00AA48AA">
        <w:rPr>
          <w:sz w:val="28"/>
          <w:szCs w:val="28"/>
          <w:lang w:val="uk-UA"/>
        </w:rPr>
        <w:t>орієнтовною площею 0,0300 га</w:t>
      </w:r>
      <w:r w:rsidR="009B6D12">
        <w:rPr>
          <w:sz w:val="28"/>
          <w:szCs w:val="28"/>
          <w:lang w:val="uk-UA"/>
        </w:rPr>
        <w:t>, а саме:</w:t>
      </w:r>
    </w:p>
    <w:p w14:paraId="1B3C9822" w14:textId="77777777" w:rsidR="009B6D12" w:rsidRDefault="009B6D12" w:rsidP="009B6D12">
      <w:pPr>
        <w:ind w:firstLine="709"/>
        <w:jc w:val="center"/>
        <w:rPr>
          <w:b/>
          <w:sz w:val="28"/>
          <w:szCs w:val="28"/>
          <w:lang w:val="uk-UA"/>
        </w:rPr>
      </w:pPr>
      <w:r>
        <w:rPr>
          <w:b/>
          <w:sz w:val="28"/>
          <w:szCs w:val="28"/>
        </w:rPr>
        <w:t>Редакція 1</w:t>
      </w:r>
    </w:p>
    <w:p w14:paraId="7EA52278" w14:textId="77777777" w:rsidR="009B6D12" w:rsidRDefault="009B6D12" w:rsidP="009B6D12">
      <w:pPr>
        <w:ind w:firstLine="709"/>
        <w:jc w:val="both"/>
        <w:rPr>
          <w:sz w:val="28"/>
          <w:szCs w:val="28"/>
        </w:rPr>
      </w:pPr>
      <w:r w:rsidRPr="00AA48AA">
        <w:rPr>
          <w:b/>
          <w:sz w:val="28"/>
          <w:szCs w:val="28"/>
        </w:rPr>
        <w:t>Надати</w:t>
      </w:r>
      <w:r>
        <w:rPr>
          <w:sz w:val="28"/>
          <w:szCs w:val="28"/>
        </w:rPr>
        <w:t xml:space="preserve"> Олексенку Роману Миколайовичу дозвіл на розроблення проекту землеустрою щодо відведення у власність земельної ділянки за адресою: м. Суми, вул. Над’ярна, біля земельної ділянки з кадастровим номером 5910136300:04:009:0054, орієнтовною площею 0,0300 га, для будівництва і обслуговування житлового будинку, господарських будівель і споруд (присадибна ділянка).</w:t>
      </w:r>
    </w:p>
    <w:p w14:paraId="202858CC" w14:textId="77777777" w:rsidR="009B6D12" w:rsidRDefault="009B6D12" w:rsidP="009B6D12">
      <w:pPr>
        <w:ind w:firstLine="709"/>
        <w:jc w:val="center"/>
        <w:rPr>
          <w:b/>
          <w:sz w:val="28"/>
          <w:szCs w:val="28"/>
        </w:rPr>
      </w:pPr>
      <w:r>
        <w:rPr>
          <w:b/>
          <w:sz w:val="28"/>
          <w:szCs w:val="28"/>
        </w:rPr>
        <w:t>Редакція 2</w:t>
      </w:r>
    </w:p>
    <w:p w14:paraId="46E33FAF" w14:textId="77777777" w:rsidR="009B6D12" w:rsidRDefault="009B6D12" w:rsidP="009B6D12">
      <w:pPr>
        <w:ind w:firstLine="709"/>
        <w:jc w:val="both"/>
        <w:rPr>
          <w:sz w:val="28"/>
          <w:szCs w:val="28"/>
        </w:rPr>
      </w:pPr>
      <w:r w:rsidRPr="00AA48AA">
        <w:rPr>
          <w:b/>
          <w:sz w:val="28"/>
          <w:szCs w:val="28"/>
        </w:rPr>
        <w:t>Відмовити</w:t>
      </w:r>
      <w:r>
        <w:rPr>
          <w:sz w:val="28"/>
          <w:szCs w:val="28"/>
        </w:rPr>
        <w:t xml:space="preserve"> Олексенку Роману Миколайовичу у наданні дозволу на розроблення проекту землеустрою щодо відведення у власність земельної ділянки за адресою: м. Суми, вул. Над’ярна, біля земельної ділянки з кадастровим номером 5910136300:04:009:0054, орієнтовною площею 0,0300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r>
        <w:rPr>
          <w:sz w:val="27"/>
          <w:szCs w:val="27"/>
        </w:rPr>
        <w:t>.</w:t>
      </w:r>
    </w:p>
    <w:p w14:paraId="170EF18C" w14:textId="77777777" w:rsidR="009B6D12" w:rsidRPr="00A7152F" w:rsidRDefault="009B6D12" w:rsidP="009B6D12">
      <w:pPr>
        <w:pStyle w:val="a3"/>
        <w:tabs>
          <w:tab w:val="clear" w:pos="4153"/>
          <w:tab w:val="center" w:pos="2977"/>
          <w:tab w:val="left" w:pos="4820"/>
        </w:tabs>
        <w:ind w:right="141"/>
        <w:jc w:val="both"/>
        <w:rPr>
          <w:bCs/>
          <w:sz w:val="16"/>
          <w:szCs w:val="16"/>
        </w:rPr>
      </w:pPr>
    </w:p>
    <w:p w14:paraId="3729903F" w14:textId="11C6C165" w:rsidR="009B6D12" w:rsidRDefault="006D1129" w:rsidP="009B6D12">
      <w:pPr>
        <w:jc w:val="both"/>
        <w:rPr>
          <w:color w:val="000000"/>
          <w:sz w:val="28"/>
          <w:szCs w:val="28"/>
          <w:shd w:val="clear" w:color="auto" w:fill="FFFFFF"/>
          <w:lang w:val="uk-UA"/>
        </w:rPr>
      </w:pPr>
      <w:r>
        <w:rPr>
          <w:b/>
          <w:bCs/>
          <w:sz w:val="28"/>
          <w:szCs w:val="28"/>
          <w:lang w:val="uk-UA"/>
        </w:rPr>
        <w:t>1</w:t>
      </w:r>
      <w:r w:rsidR="00A7152F">
        <w:rPr>
          <w:b/>
          <w:bCs/>
          <w:sz w:val="28"/>
          <w:szCs w:val="28"/>
          <w:lang w:val="uk-UA"/>
        </w:rPr>
        <w:t>83</w:t>
      </w:r>
      <w:r w:rsidR="009B6D12" w:rsidRPr="00463E06">
        <w:rPr>
          <w:b/>
          <w:bCs/>
          <w:sz w:val="28"/>
          <w:szCs w:val="28"/>
          <w:lang w:val="uk-UA"/>
        </w:rPr>
        <w:t>.</w:t>
      </w:r>
      <w:r w:rsidR="009B6D12" w:rsidRPr="00463E06">
        <w:rPr>
          <w:b/>
          <w:bCs/>
          <w:sz w:val="36"/>
          <w:szCs w:val="36"/>
          <w:lang w:val="uk-UA"/>
        </w:rPr>
        <w:t xml:space="preserve"> </w:t>
      </w:r>
      <w:r w:rsidR="009B6D12" w:rsidRPr="00463E06">
        <w:rPr>
          <w:b/>
          <w:bCs/>
          <w:sz w:val="28"/>
          <w:szCs w:val="28"/>
          <w:lang w:val="uk-UA"/>
        </w:rPr>
        <w:t>Про затвердження</w:t>
      </w:r>
      <w:r w:rsidR="009B6D12">
        <w:rPr>
          <w:b/>
          <w:bCs/>
          <w:sz w:val="36"/>
          <w:szCs w:val="36"/>
          <w:lang w:val="uk-UA"/>
        </w:rPr>
        <w:t xml:space="preserve"> </w:t>
      </w:r>
      <w:r w:rsidR="009B6D12">
        <w:rPr>
          <w:sz w:val="28"/>
          <w:szCs w:val="28"/>
          <w:bdr w:val="none" w:sz="0" w:space="0" w:color="auto" w:frame="1"/>
          <w:lang w:val="uk-UA"/>
        </w:rPr>
        <w:t xml:space="preserve">проекту землеустрою щодо відведення земельної ділянки та </w:t>
      </w:r>
      <w:r w:rsidR="009B6D12">
        <w:rPr>
          <w:color w:val="000000"/>
          <w:sz w:val="28"/>
          <w:szCs w:val="28"/>
          <w:shd w:val="clear" w:color="auto" w:fill="FFFFFF"/>
          <w:lang w:val="uk-UA"/>
        </w:rPr>
        <w:t xml:space="preserve">надати </w:t>
      </w:r>
      <w:r w:rsidR="009B6D12" w:rsidRPr="00463E06">
        <w:rPr>
          <w:b/>
          <w:sz w:val="28"/>
          <w:szCs w:val="28"/>
          <w:u w:val="single"/>
          <w:lang w:val="uk-UA"/>
        </w:rPr>
        <w:t>Білошапці Лідії Олексіївні</w:t>
      </w:r>
      <w:r w:rsidR="009B6D12">
        <w:rPr>
          <w:sz w:val="28"/>
          <w:szCs w:val="28"/>
          <w:lang w:val="uk-UA"/>
        </w:rPr>
        <w:t xml:space="preserve"> у приватну власність земельну ділянку </w:t>
      </w:r>
      <w:r w:rsidR="009B6D12">
        <w:rPr>
          <w:color w:val="000000"/>
          <w:sz w:val="28"/>
          <w:szCs w:val="28"/>
          <w:lang w:val="uk-UA"/>
        </w:rPr>
        <w:t xml:space="preserve">за адресою: м. Суми, Володимирська, 46, кадастровий номер </w:t>
      </w:r>
      <w:r w:rsidR="009B6D12">
        <w:rPr>
          <w:color w:val="000000"/>
          <w:sz w:val="28"/>
          <w:szCs w:val="28"/>
          <w:shd w:val="clear" w:color="auto" w:fill="FFFFFF"/>
          <w:lang w:val="uk-UA"/>
        </w:rPr>
        <w:t xml:space="preserve">5910136300:07:012:0099, площею 0,1000 га, </w:t>
      </w:r>
      <w:r w:rsidR="009B6D12">
        <w:rPr>
          <w:sz w:val="28"/>
          <w:szCs w:val="28"/>
          <w:lang w:val="uk-UA"/>
        </w:rPr>
        <w:t>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508F8C57" w14:textId="77777777" w:rsidR="009B6D12" w:rsidRPr="00A7152F" w:rsidRDefault="009B6D12" w:rsidP="009B6D12">
      <w:pPr>
        <w:jc w:val="both"/>
        <w:rPr>
          <w:color w:val="000000"/>
          <w:sz w:val="16"/>
          <w:szCs w:val="16"/>
          <w:shd w:val="clear" w:color="auto" w:fill="FFFFFF"/>
          <w:lang w:val="uk-UA"/>
        </w:rPr>
      </w:pPr>
    </w:p>
    <w:p w14:paraId="6D06771C" w14:textId="2C30E7B2" w:rsidR="009B6D12" w:rsidRPr="00CF5A89" w:rsidRDefault="006D1129" w:rsidP="009B6D12">
      <w:pPr>
        <w:jc w:val="both"/>
        <w:rPr>
          <w:sz w:val="28"/>
          <w:szCs w:val="28"/>
          <w:lang w:val="uk-UA" w:eastAsia="x-none"/>
        </w:rPr>
      </w:pPr>
      <w:r>
        <w:rPr>
          <w:b/>
          <w:bCs/>
          <w:sz w:val="28"/>
          <w:szCs w:val="28"/>
          <w:lang w:val="uk-UA"/>
        </w:rPr>
        <w:t>1</w:t>
      </w:r>
      <w:r w:rsidR="00A7152F">
        <w:rPr>
          <w:b/>
          <w:bCs/>
          <w:sz w:val="28"/>
          <w:szCs w:val="28"/>
          <w:lang w:val="uk-UA"/>
        </w:rPr>
        <w:t>84</w:t>
      </w:r>
      <w:r w:rsidR="009B6D12" w:rsidRPr="00463E06">
        <w:rPr>
          <w:b/>
          <w:bCs/>
          <w:sz w:val="28"/>
          <w:szCs w:val="28"/>
          <w:lang w:val="uk-UA"/>
        </w:rPr>
        <w:t xml:space="preserve">. </w:t>
      </w:r>
      <w:r w:rsidR="009B6D12" w:rsidRPr="00CF5A89">
        <w:rPr>
          <w:b/>
          <w:bCs/>
          <w:sz w:val="28"/>
          <w:szCs w:val="28"/>
          <w:lang w:val="uk-UA"/>
        </w:rPr>
        <w:t xml:space="preserve">Про затвердження </w:t>
      </w:r>
      <w:r w:rsidR="009B6D12" w:rsidRPr="00CF5A89">
        <w:rPr>
          <w:sz w:val="28"/>
          <w:szCs w:val="28"/>
          <w:lang w:val="uk-UA" w:eastAsia="x-none"/>
        </w:rPr>
        <w:t xml:space="preserve"> технічної документації із землеустрою щодо встановлення (відновлення) меж земельної ділянки в натурі (на місцевості) та надати у власність земельну ділянку громадянці </w:t>
      </w:r>
      <w:r w:rsidR="009B6D12" w:rsidRPr="00CF5A89">
        <w:rPr>
          <w:b/>
          <w:sz w:val="28"/>
          <w:szCs w:val="28"/>
          <w:u w:val="single"/>
          <w:lang w:val="uk-UA" w:eastAsia="x-none"/>
        </w:rPr>
        <w:t>Шубіній Ользі Миколаївні</w:t>
      </w:r>
      <w:r w:rsidR="009B6D12" w:rsidRPr="00CF5A89">
        <w:rPr>
          <w:sz w:val="28"/>
          <w:szCs w:val="28"/>
          <w:lang w:val="uk-UA" w:eastAsia="x-none"/>
        </w:rPr>
        <w:t xml:space="preserve">  за адресою: </w:t>
      </w:r>
      <w:r w:rsidR="009B6D12" w:rsidRPr="00CF5A89">
        <w:rPr>
          <w:sz w:val="28"/>
          <w:szCs w:val="28"/>
          <w:lang w:val="uk-UA"/>
        </w:rPr>
        <w:t xml:space="preserve">м. Суми, вул. Олексія Братушки, 45/1, кадастровий номер: 5910136600:13:022:0022, площею 0,0075 га, яка знаходиться в неї в </w:t>
      </w:r>
      <w:r w:rsidR="009B6D12" w:rsidRPr="00CF5A89">
        <w:rPr>
          <w:sz w:val="28"/>
          <w:szCs w:val="28"/>
          <w:lang w:val="uk-UA"/>
        </w:rPr>
        <w:lastRenderedPageBreak/>
        <w:t>користуванні</w:t>
      </w:r>
      <w:r w:rsidR="009B6D12" w:rsidRPr="00CF5A89">
        <w:rPr>
          <w:sz w:val="28"/>
          <w:szCs w:val="28"/>
          <w:lang w:val="uk-UA" w:eastAsia="x-none"/>
        </w:rPr>
        <w:t>,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2C145673" w14:textId="77777777" w:rsidR="009B6D12" w:rsidRPr="00A7152F" w:rsidRDefault="009B6D12" w:rsidP="009B6D12">
      <w:pPr>
        <w:pStyle w:val="a3"/>
        <w:tabs>
          <w:tab w:val="clear" w:pos="4153"/>
          <w:tab w:val="center" w:pos="2977"/>
          <w:tab w:val="left" w:pos="4820"/>
        </w:tabs>
        <w:ind w:right="141"/>
        <w:rPr>
          <w:b/>
          <w:bCs/>
          <w:sz w:val="16"/>
          <w:szCs w:val="16"/>
          <w:lang w:val="uk-UA"/>
        </w:rPr>
      </w:pPr>
    </w:p>
    <w:p w14:paraId="56B80BF6" w14:textId="3ACCE945" w:rsidR="006A3987" w:rsidRDefault="006A3987" w:rsidP="00D67ABC">
      <w:pPr>
        <w:ind w:left="142" w:hanging="142"/>
        <w:jc w:val="both"/>
        <w:rPr>
          <w:b/>
          <w:sz w:val="28"/>
          <w:szCs w:val="28"/>
          <w:lang w:val="uk-UA"/>
        </w:rPr>
      </w:pPr>
      <w:r>
        <w:rPr>
          <w:b/>
          <w:sz w:val="28"/>
          <w:szCs w:val="28"/>
          <w:lang w:val="uk-UA"/>
        </w:rPr>
        <w:t>1</w:t>
      </w:r>
      <w:r w:rsidR="00AD71AD">
        <w:rPr>
          <w:b/>
          <w:sz w:val="28"/>
          <w:szCs w:val="28"/>
          <w:lang w:val="uk-UA"/>
        </w:rPr>
        <w:t>8</w:t>
      </w:r>
      <w:r w:rsidR="00A7152F">
        <w:rPr>
          <w:b/>
          <w:sz w:val="28"/>
          <w:szCs w:val="28"/>
          <w:lang w:val="uk-UA"/>
        </w:rPr>
        <w:t>5</w:t>
      </w:r>
      <w:r>
        <w:rPr>
          <w:b/>
          <w:sz w:val="28"/>
          <w:szCs w:val="28"/>
          <w:lang w:val="uk-UA"/>
        </w:rPr>
        <w:t xml:space="preserve">. </w:t>
      </w:r>
      <w:r w:rsidRPr="00685294">
        <w:rPr>
          <w:b/>
          <w:sz w:val="28"/>
          <w:szCs w:val="28"/>
          <w:lang w:val="uk-UA"/>
        </w:rPr>
        <w:t xml:space="preserve">Про припинення </w:t>
      </w:r>
      <w:r w:rsidRPr="00685294">
        <w:rPr>
          <w:b/>
          <w:color w:val="000000"/>
          <w:sz w:val="28"/>
          <w:szCs w:val="28"/>
          <w:u w:val="single"/>
          <w:shd w:val="clear" w:color="auto" w:fill="FFFFFF"/>
          <w:lang w:val="uk-UA"/>
        </w:rPr>
        <w:t>Управлінню капітального будівництва та дорожнього господарства Сумської міської ради</w:t>
      </w:r>
      <w:r w:rsidRPr="00685294">
        <w:rPr>
          <w:color w:val="000000"/>
          <w:sz w:val="28"/>
          <w:szCs w:val="28"/>
          <w:shd w:val="clear" w:color="auto" w:fill="FFFFFF"/>
          <w:lang w:val="uk-UA"/>
        </w:rPr>
        <w:t xml:space="preserve"> </w:t>
      </w:r>
      <w:r w:rsidRPr="00685294">
        <w:rPr>
          <w:sz w:val="28"/>
          <w:szCs w:val="28"/>
          <w:lang w:val="uk-UA"/>
        </w:rPr>
        <w:t>права постійного користування на земельну ділянку, розташовану за адресою: м. Суми, вул. Нахімова, земельна ділянка 42/1, площею 22,2866 га, а саме:</w:t>
      </w:r>
    </w:p>
    <w:p w14:paraId="6DAFB6CE" w14:textId="77777777" w:rsidR="006A3987" w:rsidRDefault="006A3987" w:rsidP="006A3987">
      <w:pPr>
        <w:tabs>
          <w:tab w:val="left" w:pos="-3420"/>
        </w:tabs>
        <w:ind w:left="57" w:right="-6" w:firstLine="652"/>
        <w:jc w:val="both"/>
        <w:rPr>
          <w:sz w:val="28"/>
          <w:szCs w:val="28"/>
          <w:lang w:val="uk-UA"/>
        </w:rPr>
      </w:pPr>
      <w:r>
        <w:rPr>
          <w:sz w:val="28"/>
          <w:szCs w:val="28"/>
          <w:lang w:val="uk-UA"/>
        </w:rPr>
        <w:t xml:space="preserve">1. Припинити </w:t>
      </w:r>
      <w:r>
        <w:rPr>
          <w:sz w:val="28"/>
          <w:szCs w:val="28"/>
          <w:shd w:val="clear" w:color="auto" w:fill="FFFFFF"/>
          <w:lang w:val="uk-UA"/>
        </w:rPr>
        <w:t xml:space="preserve">Управлінню капітального будівництва та дорожнього господарства Сумської міської ради </w:t>
      </w:r>
      <w:r>
        <w:rPr>
          <w:sz w:val="28"/>
          <w:szCs w:val="28"/>
          <w:lang w:val="uk-UA"/>
        </w:rPr>
        <w:t>право постійного користування на земельну ділянку, розташовану за адресою: м. Суми, вул. Нахімова, земельна ділянка 42/1, площею 22,2866 га, з кадастровим номером 5910136600:20:032:0001.</w:t>
      </w:r>
    </w:p>
    <w:p w14:paraId="0904DFE5" w14:textId="3D4C3624" w:rsidR="006A3987" w:rsidRDefault="006A3987" w:rsidP="006A3987">
      <w:pPr>
        <w:tabs>
          <w:tab w:val="left" w:pos="-3420"/>
        </w:tabs>
        <w:ind w:right="-6" w:firstLine="709"/>
        <w:jc w:val="both"/>
        <w:rPr>
          <w:sz w:val="28"/>
          <w:szCs w:val="28"/>
          <w:shd w:val="clear" w:color="auto" w:fill="FFFFFF"/>
          <w:lang w:val="uk-UA"/>
        </w:rPr>
      </w:pPr>
      <w:r>
        <w:rPr>
          <w:sz w:val="28"/>
          <w:szCs w:val="28"/>
          <w:lang w:val="uk-UA"/>
        </w:rPr>
        <w:t xml:space="preserve">2. Департаменту забезпечення ресурсних платежів Сумської міської ради </w:t>
      </w:r>
      <w:r>
        <w:rPr>
          <w:sz w:val="28"/>
          <w:szCs w:val="28"/>
          <w:shd w:val="clear" w:color="auto" w:fill="FFFFFF"/>
          <w:lang w:val="uk-UA"/>
        </w:rPr>
        <w:t xml:space="preserve">про прийняте рішення </w:t>
      </w:r>
      <w:r>
        <w:rPr>
          <w:sz w:val="28"/>
          <w:szCs w:val="28"/>
          <w:lang w:val="uk-UA"/>
        </w:rPr>
        <w:t xml:space="preserve">повідомити </w:t>
      </w:r>
      <w:r>
        <w:rPr>
          <w:sz w:val="28"/>
          <w:szCs w:val="28"/>
          <w:shd w:val="clear" w:color="auto" w:fill="FFFFFF"/>
          <w:lang w:val="uk-UA"/>
        </w:rPr>
        <w:t>органи державної реєстрації.</w:t>
      </w:r>
    </w:p>
    <w:p w14:paraId="2FC5C8C3" w14:textId="3AC548BE" w:rsidR="00592DF9" w:rsidRDefault="00592DF9" w:rsidP="006A3987">
      <w:pPr>
        <w:tabs>
          <w:tab w:val="left" w:pos="-3420"/>
        </w:tabs>
        <w:ind w:right="-6" w:firstLine="709"/>
        <w:jc w:val="both"/>
        <w:rPr>
          <w:sz w:val="28"/>
          <w:szCs w:val="28"/>
          <w:shd w:val="clear" w:color="auto" w:fill="FFFFFF"/>
          <w:lang w:val="uk-UA"/>
        </w:rPr>
      </w:pPr>
    </w:p>
    <w:p w14:paraId="26808D03" w14:textId="623CF1B8" w:rsidR="00592DF9" w:rsidRPr="00592DF9" w:rsidRDefault="00592DF9" w:rsidP="00592DF9">
      <w:pPr>
        <w:jc w:val="both"/>
        <w:rPr>
          <w:sz w:val="28"/>
          <w:szCs w:val="28"/>
          <w:lang w:val="uk-UA" w:eastAsia="x-none"/>
        </w:rPr>
      </w:pPr>
      <w:r w:rsidRPr="00592DF9">
        <w:rPr>
          <w:b/>
          <w:sz w:val="28"/>
          <w:szCs w:val="28"/>
          <w:shd w:val="clear" w:color="auto" w:fill="FFFFFF"/>
          <w:lang w:val="uk-UA"/>
        </w:rPr>
        <w:t>186. Про затвердження</w:t>
      </w:r>
      <w:r>
        <w:rPr>
          <w:sz w:val="28"/>
          <w:szCs w:val="28"/>
          <w:shd w:val="clear" w:color="auto" w:fill="FFFFFF"/>
          <w:lang w:val="uk-UA"/>
        </w:rPr>
        <w:t xml:space="preserve"> </w:t>
      </w:r>
      <w:r w:rsidRPr="00592DF9">
        <w:rPr>
          <w:b/>
          <w:sz w:val="28"/>
          <w:szCs w:val="28"/>
          <w:lang w:val="uk-UA" w:eastAsia="x-none"/>
        </w:rPr>
        <w:t>технічн</w:t>
      </w:r>
      <w:r w:rsidRPr="00592DF9">
        <w:rPr>
          <w:b/>
          <w:sz w:val="28"/>
          <w:szCs w:val="28"/>
          <w:lang w:val="uk-UA" w:eastAsia="x-none"/>
        </w:rPr>
        <w:t>их документацій</w:t>
      </w:r>
      <w:r w:rsidRPr="00592DF9">
        <w:rPr>
          <w:sz w:val="28"/>
          <w:szCs w:val="28"/>
          <w:lang w:val="uk-UA" w:eastAsia="x-none"/>
        </w:rPr>
        <w:t xml:space="preserve"> із землеустрою щодо встановлення (відновлення) меж земельної ділянки в натурі (на місцевості) та нада</w:t>
      </w:r>
      <w:r>
        <w:rPr>
          <w:sz w:val="28"/>
          <w:szCs w:val="28"/>
          <w:lang w:val="uk-UA" w:eastAsia="x-none"/>
        </w:rPr>
        <w:t>ння</w:t>
      </w:r>
      <w:r w:rsidRPr="00592DF9">
        <w:rPr>
          <w:sz w:val="28"/>
          <w:szCs w:val="28"/>
          <w:lang w:val="uk-UA" w:eastAsia="x-none"/>
        </w:rPr>
        <w:t xml:space="preserve">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14:paraId="68FF4C80" w14:textId="77777777" w:rsidR="00592DF9" w:rsidRPr="00592DF9" w:rsidRDefault="00592DF9" w:rsidP="00592DF9">
      <w:pPr>
        <w:jc w:val="center"/>
        <w:rPr>
          <w:sz w:val="24"/>
          <w:szCs w:val="24"/>
          <w:lang w:val="uk-UA"/>
        </w:rPr>
      </w:pPr>
      <w:r w:rsidRPr="00592DF9">
        <w:rPr>
          <w:sz w:val="24"/>
          <w:szCs w:val="24"/>
          <w:lang w:val="uk-UA"/>
        </w:rPr>
        <w:t>СПИСОК</w:t>
      </w:r>
    </w:p>
    <w:p w14:paraId="2526A670" w14:textId="77777777" w:rsidR="00592DF9" w:rsidRPr="00592DF9" w:rsidRDefault="00592DF9" w:rsidP="00592DF9">
      <w:pPr>
        <w:jc w:val="center"/>
        <w:rPr>
          <w:sz w:val="27"/>
          <w:szCs w:val="27"/>
          <w:lang w:val="uk-UA"/>
        </w:rPr>
      </w:pPr>
      <w:r w:rsidRPr="00592DF9">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592DF9">
        <w:rPr>
          <w:color w:val="FF0000"/>
          <w:sz w:val="24"/>
          <w:szCs w:val="24"/>
          <w:lang w:val="uk-UA"/>
        </w:rPr>
        <w:t xml:space="preserve"> </w:t>
      </w:r>
      <w:r w:rsidRPr="00592DF9">
        <w:rPr>
          <w:sz w:val="24"/>
          <w:szCs w:val="24"/>
          <w:lang w:val="uk-UA"/>
        </w:rPr>
        <w:t>за рахунок земель житлової та громадської забудови Сумської міської ради</w:t>
      </w:r>
      <w:r w:rsidRPr="00592DF9">
        <w:rPr>
          <w:sz w:val="24"/>
          <w:szCs w:val="24"/>
          <w:lang w:val="uk-UA"/>
        </w:rPr>
        <w:tab/>
      </w:r>
      <w:r w:rsidRPr="00592DF9">
        <w:rPr>
          <w:sz w:val="27"/>
          <w:szCs w:val="27"/>
          <w:lang w:val="uk-UA"/>
        </w:rPr>
        <w:tab/>
      </w:r>
    </w:p>
    <w:tbl>
      <w:tblPr>
        <w:tblpPr w:leftFromText="180" w:rightFromText="180" w:bottomFromText="160" w:vertAnchor="text" w:horzAnchor="page" w:tblpX="715" w:tblpY="46"/>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592DF9" w14:paraId="5F979877" w14:textId="77777777" w:rsidTr="00592DF9">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56CBEBA8" w14:textId="77777777" w:rsidR="00592DF9" w:rsidRPr="00592DF9" w:rsidRDefault="00592DF9">
            <w:pPr>
              <w:jc w:val="center"/>
              <w:rPr>
                <w:sz w:val="16"/>
                <w:szCs w:val="16"/>
              </w:rPr>
            </w:pPr>
            <w:r w:rsidRPr="00592DF9">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681C651E" w14:textId="77777777" w:rsidR="00592DF9" w:rsidRPr="00592DF9" w:rsidRDefault="00592DF9">
            <w:pPr>
              <w:jc w:val="center"/>
              <w:rPr>
                <w:sz w:val="16"/>
                <w:szCs w:val="16"/>
              </w:rPr>
            </w:pPr>
            <w:r w:rsidRPr="00592DF9">
              <w:rPr>
                <w:sz w:val="16"/>
                <w:szCs w:val="16"/>
              </w:rPr>
              <w:t xml:space="preserve">Прізвище, ім’я, по батькові </w:t>
            </w:r>
          </w:p>
          <w:p w14:paraId="24602EFB" w14:textId="50531604" w:rsidR="00592DF9" w:rsidRPr="00592DF9" w:rsidRDefault="00592DF9">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18F7090F" w14:textId="77777777" w:rsidR="00592DF9" w:rsidRPr="00592DF9" w:rsidRDefault="00592DF9">
            <w:pPr>
              <w:jc w:val="center"/>
              <w:rPr>
                <w:sz w:val="16"/>
                <w:szCs w:val="16"/>
              </w:rPr>
            </w:pPr>
            <w:r w:rsidRPr="00592DF9">
              <w:rPr>
                <w:sz w:val="16"/>
                <w:szCs w:val="16"/>
              </w:rPr>
              <w:t>Адреса земельної ділянки,</w:t>
            </w:r>
          </w:p>
          <w:p w14:paraId="58234EED" w14:textId="77777777" w:rsidR="00592DF9" w:rsidRPr="00592DF9" w:rsidRDefault="00592DF9">
            <w:pPr>
              <w:jc w:val="center"/>
              <w:rPr>
                <w:sz w:val="16"/>
                <w:szCs w:val="16"/>
              </w:rPr>
            </w:pPr>
            <w:r w:rsidRPr="00592DF9">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5D97C911" w14:textId="77777777" w:rsidR="00592DF9" w:rsidRPr="00592DF9" w:rsidRDefault="00592DF9">
            <w:pPr>
              <w:jc w:val="center"/>
              <w:rPr>
                <w:sz w:val="16"/>
                <w:szCs w:val="16"/>
              </w:rPr>
            </w:pPr>
            <w:r w:rsidRPr="00592DF9">
              <w:rPr>
                <w:sz w:val="16"/>
                <w:szCs w:val="16"/>
              </w:rPr>
              <w:t>Площа згідно з    обміром,</w:t>
            </w:r>
          </w:p>
          <w:p w14:paraId="23096B64" w14:textId="77777777" w:rsidR="00592DF9" w:rsidRPr="00592DF9" w:rsidRDefault="00592DF9">
            <w:pPr>
              <w:jc w:val="center"/>
              <w:rPr>
                <w:sz w:val="16"/>
                <w:szCs w:val="16"/>
              </w:rPr>
            </w:pPr>
            <w:r w:rsidRPr="00592DF9">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3B69A97B" w14:textId="77777777" w:rsidR="00592DF9" w:rsidRPr="00592DF9" w:rsidRDefault="00592DF9">
            <w:pPr>
              <w:jc w:val="center"/>
              <w:rPr>
                <w:sz w:val="16"/>
                <w:szCs w:val="16"/>
              </w:rPr>
            </w:pPr>
            <w:r w:rsidRPr="00592DF9">
              <w:rPr>
                <w:sz w:val="16"/>
                <w:szCs w:val="16"/>
              </w:rPr>
              <w:t>Передається у власність, га</w:t>
            </w:r>
          </w:p>
        </w:tc>
      </w:tr>
      <w:tr w:rsidR="00592DF9" w14:paraId="1376EF02" w14:textId="77777777" w:rsidTr="00592DF9">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5C103B1" w14:textId="77777777" w:rsidR="00592DF9" w:rsidRPr="00592DF9" w:rsidRDefault="00592DF9">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8B77DCE" w14:textId="77777777" w:rsidR="00592DF9" w:rsidRPr="00592DF9" w:rsidRDefault="00592DF9">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6262463D" w14:textId="77777777" w:rsidR="00592DF9" w:rsidRPr="00592DF9" w:rsidRDefault="00592DF9">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F2D7C68" w14:textId="77777777" w:rsidR="00592DF9" w:rsidRPr="00592DF9" w:rsidRDefault="00592DF9">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F0A915A" w14:textId="77777777" w:rsidR="00592DF9" w:rsidRPr="00592DF9" w:rsidRDefault="00592DF9">
            <w:pPr>
              <w:spacing w:line="256" w:lineRule="auto"/>
              <w:rPr>
                <w:sz w:val="16"/>
                <w:szCs w:val="16"/>
                <w:lang w:val="uk-UA"/>
              </w:rPr>
            </w:pPr>
          </w:p>
        </w:tc>
      </w:tr>
      <w:tr w:rsidR="00592DF9" w14:paraId="0B4911C5" w14:textId="77777777" w:rsidTr="00592DF9">
        <w:trPr>
          <w:cantSplit/>
          <w:trHeight w:val="42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4BBD3E0" w14:textId="77777777" w:rsidR="00592DF9" w:rsidRPr="00592DF9" w:rsidRDefault="00592DF9">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4BC2266" w14:textId="77777777" w:rsidR="00592DF9" w:rsidRPr="00592DF9" w:rsidRDefault="00592DF9">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0807DB9" w14:textId="77777777" w:rsidR="00592DF9" w:rsidRPr="00592DF9" w:rsidRDefault="00592DF9">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C63CD70" w14:textId="77777777" w:rsidR="00592DF9" w:rsidRPr="00592DF9" w:rsidRDefault="00592DF9">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BCD3A78" w14:textId="77777777" w:rsidR="00592DF9" w:rsidRPr="00592DF9" w:rsidRDefault="00592DF9">
            <w:pPr>
              <w:spacing w:line="256" w:lineRule="auto"/>
              <w:rPr>
                <w:sz w:val="16"/>
                <w:szCs w:val="16"/>
                <w:lang w:val="uk-UA"/>
              </w:rPr>
            </w:pPr>
          </w:p>
        </w:tc>
      </w:tr>
      <w:tr w:rsidR="00592DF9" w14:paraId="5772E95A" w14:textId="77777777" w:rsidTr="00592DF9">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0D3B75EE" w14:textId="77777777" w:rsidR="00592DF9" w:rsidRPr="00592DF9" w:rsidRDefault="00592DF9">
            <w:pPr>
              <w:jc w:val="center"/>
              <w:rPr>
                <w:sz w:val="16"/>
                <w:szCs w:val="16"/>
              </w:rPr>
            </w:pPr>
            <w:r w:rsidRPr="00592DF9">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14:paraId="3D27EA40" w14:textId="77777777" w:rsidR="00592DF9" w:rsidRPr="00592DF9" w:rsidRDefault="00592DF9">
            <w:pPr>
              <w:jc w:val="center"/>
              <w:rPr>
                <w:sz w:val="16"/>
                <w:szCs w:val="16"/>
              </w:rPr>
            </w:pPr>
            <w:r w:rsidRPr="00592DF9">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F527B55" w14:textId="77777777" w:rsidR="00592DF9" w:rsidRPr="00592DF9" w:rsidRDefault="00592DF9">
            <w:pPr>
              <w:jc w:val="center"/>
              <w:rPr>
                <w:sz w:val="16"/>
                <w:szCs w:val="16"/>
              </w:rPr>
            </w:pPr>
            <w:r w:rsidRPr="00592DF9">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523CCD" w14:textId="77777777" w:rsidR="00592DF9" w:rsidRPr="00592DF9" w:rsidRDefault="00592DF9">
            <w:pPr>
              <w:jc w:val="center"/>
              <w:rPr>
                <w:sz w:val="16"/>
                <w:szCs w:val="16"/>
              </w:rPr>
            </w:pPr>
            <w:r w:rsidRPr="00592DF9">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FF364E8" w14:textId="77777777" w:rsidR="00592DF9" w:rsidRPr="00592DF9" w:rsidRDefault="00592DF9">
            <w:pPr>
              <w:jc w:val="center"/>
              <w:rPr>
                <w:sz w:val="16"/>
                <w:szCs w:val="16"/>
                <w:lang w:val="uk-UA"/>
              </w:rPr>
            </w:pPr>
            <w:r w:rsidRPr="00592DF9">
              <w:rPr>
                <w:sz w:val="16"/>
                <w:szCs w:val="16"/>
              </w:rPr>
              <w:t>5</w:t>
            </w:r>
          </w:p>
        </w:tc>
      </w:tr>
      <w:tr w:rsidR="00592DF9" w14:paraId="069F079F" w14:textId="77777777" w:rsidTr="00592DF9">
        <w:trPr>
          <w:trHeight w:val="482"/>
        </w:trPr>
        <w:tc>
          <w:tcPr>
            <w:tcW w:w="704" w:type="dxa"/>
            <w:tcBorders>
              <w:top w:val="nil"/>
              <w:left w:val="nil"/>
              <w:bottom w:val="nil"/>
              <w:right w:val="nil"/>
            </w:tcBorders>
            <w:hideMark/>
          </w:tcPr>
          <w:p w14:paraId="6E6F1010" w14:textId="77777777" w:rsidR="00592DF9" w:rsidRDefault="00592DF9">
            <w:pPr>
              <w:jc w:val="center"/>
              <w:rPr>
                <w:sz w:val="27"/>
                <w:szCs w:val="27"/>
              </w:rPr>
            </w:pPr>
            <w:r>
              <w:rPr>
                <w:sz w:val="27"/>
                <w:szCs w:val="27"/>
              </w:rPr>
              <w:t>1.</w:t>
            </w:r>
          </w:p>
        </w:tc>
        <w:tc>
          <w:tcPr>
            <w:tcW w:w="5245" w:type="dxa"/>
            <w:tcBorders>
              <w:top w:val="nil"/>
              <w:left w:val="nil"/>
              <w:bottom w:val="nil"/>
              <w:right w:val="nil"/>
            </w:tcBorders>
          </w:tcPr>
          <w:p w14:paraId="35C82502" w14:textId="77777777" w:rsidR="00592DF9" w:rsidRDefault="00592DF9">
            <w:pPr>
              <w:rPr>
                <w:sz w:val="27"/>
                <w:szCs w:val="27"/>
              </w:rPr>
            </w:pPr>
            <w:r>
              <w:rPr>
                <w:sz w:val="27"/>
                <w:szCs w:val="27"/>
              </w:rPr>
              <w:t>Семеренко Василь Данилович</w:t>
            </w:r>
          </w:p>
          <w:p w14:paraId="5A40867B" w14:textId="77777777" w:rsidR="00592DF9" w:rsidRDefault="00592DF9">
            <w:pPr>
              <w:rPr>
                <w:sz w:val="27"/>
                <w:szCs w:val="27"/>
              </w:rPr>
            </w:pPr>
          </w:p>
          <w:p w14:paraId="787404D5" w14:textId="77777777" w:rsidR="00592DF9" w:rsidRDefault="00592DF9">
            <w:pPr>
              <w:rPr>
                <w:sz w:val="27"/>
                <w:szCs w:val="27"/>
              </w:rPr>
            </w:pPr>
          </w:p>
          <w:p w14:paraId="15EA4BA7" w14:textId="77777777" w:rsidR="00592DF9" w:rsidRDefault="00592DF9">
            <w:pPr>
              <w:rPr>
                <w:sz w:val="27"/>
                <w:szCs w:val="27"/>
              </w:rPr>
            </w:pPr>
          </w:p>
        </w:tc>
        <w:tc>
          <w:tcPr>
            <w:tcW w:w="4536" w:type="dxa"/>
            <w:tcBorders>
              <w:top w:val="nil"/>
              <w:left w:val="nil"/>
              <w:bottom w:val="nil"/>
              <w:right w:val="nil"/>
            </w:tcBorders>
            <w:hideMark/>
          </w:tcPr>
          <w:p w14:paraId="58650B46" w14:textId="77777777" w:rsidR="00592DF9" w:rsidRDefault="00592DF9">
            <w:pPr>
              <w:rPr>
                <w:sz w:val="27"/>
                <w:szCs w:val="27"/>
                <w:lang w:val="uk-UA"/>
              </w:rPr>
            </w:pPr>
            <w:r>
              <w:rPr>
                <w:sz w:val="27"/>
                <w:szCs w:val="27"/>
              </w:rPr>
              <w:t>пров. Гетьманський, 1,</w:t>
            </w:r>
          </w:p>
          <w:p w14:paraId="376E72D1" w14:textId="77777777" w:rsidR="00592DF9" w:rsidRDefault="00592DF9">
            <w:pPr>
              <w:rPr>
                <w:sz w:val="27"/>
                <w:szCs w:val="27"/>
              </w:rPr>
            </w:pPr>
            <w:r>
              <w:rPr>
                <w:sz w:val="27"/>
                <w:szCs w:val="27"/>
              </w:rPr>
              <w:t>5910136600:20:009:0015</w:t>
            </w:r>
          </w:p>
        </w:tc>
        <w:tc>
          <w:tcPr>
            <w:tcW w:w="2126" w:type="dxa"/>
            <w:tcBorders>
              <w:top w:val="nil"/>
              <w:left w:val="nil"/>
              <w:bottom w:val="nil"/>
              <w:right w:val="nil"/>
            </w:tcBorders>
            <w:hideMark/>
          </w:tcPr>
          <w:p w14:paraId="23379578" w14:textId="77777777" w:rsidR="00592DF9" w:rsidRDefault="00592DF9">
            <w:pPr>
              <w:jc w:val="center"/>
              <w:rPr>
                <w:sz w:val="27"/>
                <w:szCs w:val="27"/>
              </w:rPr>
            </w:pPr>
            <w:r>
              <w:rPr>
                <w:sz w:val="27"/>
                <w:szCs w:val="27"/>
              </w:rPr>
              <w:t>0,0653</w:t>
            </w:r>
          </w:p>
        </w:tc>
        <w:tc>
          <w:tcPr>
            <w:tcW w:w="2552" w:type="dxa"/>
            <w:tcBorders>
              <w:top w:val="nil"/>
              <w:left w:val="nil"/>
              <w:bottom w:val="nil"/>
              <w:right w:val="nil"/>
            </w:tcBorders>
          </w:tcPr>
          <w:p w14:paraId="266DD265" w14:textId="77777777" w:rsidR="00592DF9" w:rsidRDefault="00592DF9">
            <w:pPr>
              <w:jc w:val="center"/>
              <w:rPr>
                <w:sz w:val="27"/>
                <w:szCs w:val="27"/>
              </w:rPr>
            </w:pPr>
            <w:r>
              <w:rPr>
                <w:sz w:val="27"/>
                <w:szCs w:val="27"/>
              </w:rPr>
              <w:t>0,0653</w:t>
            </w:r>
          </w:p>
          <w:p w14:paraId="5E2D3033" w14:textId="77777777" w:rsidR="00592DF9" w:rsidRDefault="00592DF9">
            <w:pPr>
              <w:rPr>
                <w:sz w:val="27"/>
                <w:szCs w:val="27"/>
              </w:rPr>
            </w:pPr>
          </w:p>
        </w:tc>
      </w:tr>
      <w:tr w:rsidR="00592DF9" w14:paraId="10AEDA28" w14:textId="77777777" w:rsidTr="00592DF9">
        <w:trPr>
          <w:trHeight w:val="614"/>
        </w:trPr>
        <w:tc>
          <w:tcPr>
            <w:tcW w:w="704" w:type="dxa"/>
            <w:tcBorders>
              <w:top w:val="nil"/>
              <w:left w:val="nil"/>
              <w:bottom w:val="nil"/>
              <w:right w:val="nil"/>
            </w:tcBorders>
            <w:hideMark/>
          </w:tcPr>
          <w:p w14:paraId="1DF4123D" w14:textId="77777777" w:rsidR="00592DF9" w:rsidRDefault="00592DF9">
            <w:pPr>
              <w:jc w:val="center"/>
              <w:rPr>
                <w:sz w:val="27"/>
                <w:szCs w:val="27"/>
              </w:rPr>
            </w:pPr>
            <w:r>
              <w:rPr>
                <w:sz w:val="27"/>
                <w:szCs w:val="27"/>
              </w:rPr>
              <w:t>2.</w:t>
            </w:r>
          </w:p>
        </w:tc>
        <w:tc>
          <w:tcPr>
            <w:tcW w:w="5245" w:type="dxa"/>
            <w:tcBorders>
              <w:top w:val="nil"/>
              <w:left w:val="nil"/>
              <w:bottom w:val="nil"/>
              <w:right w:val="nil"/>
            </w:tcBorders>
          </w:tcPr>
          <w:p w14:paraId="376C7FD5" w14:textId="77777777" w:rsidR="00592DF9" w:rsidRDefault="00592DF9">
            <w:pPr>
              <w:rPr>
                <w:sz w:val="27"/>
                <w:szCs w:val="27"/>
              </w:rPr>
            </w:pPr>
            <w:r>
              <w:rPr>
                <w:sz w:val="27"/>
                <w:szCs w:val="27"/>
              </w:rPr>
              <w:t>Цеков Олексій Васильович</w:t>
            </w:r>
          </w:p>
          <w:p w14:paraId="5870E7C4" w14:textId="77777777" w:rsidR="00592DF9" w:rsidRDefault="00592DF9">
            <w:pPr>
              <w:rPr>
                <w:sz w:val="27"/>
                <w:szCs w:val="27"/>
              </w:rPr>
            </w:pPr>
          </w:p>
          <w:p w14:paraId="7E783ECA" w14:textId="77777777" w:rsidR="00592DF9" w:rsidRDefault="00592DF9">
            <w:pPr>
              <w:rPr>
                <w:sz w:val="27"/>
                <w:szCs w:val="27"/>
              </w:rPr>
            </w:pPr>
            <w:r>
              <w:rPr>
                <w:sz w:val="27"/>
                <w:szCs w:val="27"/>
              </w:rPr>
              <w:t>Цекова Любов Знаменівна</w:t>
            </w:r>
          </w:p>
          <w:p w14:paraId="660DBD7F" w14:textId="77777777" w:rsidR="00592DF9" w:rsidRDefault="00592DF9">
            <w:pPr>
              <w:rPr>
                <w:sz w:val="27"/>
                <w:szCs w:val="27"/>
              </w:rPr>
            </w:pPr>
          </w:p>
        </w:tc>
        <w:tc>
          <w:tcPr>
            <w:tcW w:w="4536" w:type="dxa"/>
            <w:tcBorders>
              <w:top w:val="nil"/>
              <w:left w:val="nil"/>
              <w:bottom w:val="nil"/>
              <w:right w:val="nil"/>
            </w:tcBorders>
            <w:hideMark/>
          </w:tcPr>
          <w:p w14:paraId="382BA38E" w14:textId="77777777" w:rsidR="00592DF9" w:rsidRDefault="00592DF9">
            <w:pPr>
              <w:rPr>
                <w:sz w:val="27"/>
                <w:szCs w:val="27"/>
              </w:rPr>
            </w:pPr>
            <w:r>
              <w:rPr>
                <w:sz w:val="27"/>
                <w:szCs w:val="27"/>
              </w:rPr>
              <w:t>вул. Псільська, 33,</w:t>
            </w:r>
          </w:p>
          <w:p w14:paraId="7D2E4012" w14:textId="77777777" w:rsidR="00592DF9" w:rsidRDefault="00592DF9">
            <w:pPr>
              <w:rPr>
                <w:sz w:val="27"/>
                <w:szCs w:val="27"/>
              </w:rPr>
            </w:pPr>
            <w:r>
              <w:rPr>
                <w:sz w:val="27"/>
                <w:szCs w:val="27"/>
              </w:rPr>
              <w:t>5910136600:18:015:0010</w:t>
            </w:r>
          </w:p>
        </w:tc>
        <w:tc>
          <w:tcPr>
            <w:tcW w:w="2126" w:type="dxa"/>
            <w:tcBorders>
              <w:top w:val="nil"/>
              <w:left w:val="nil"/>
              <w:bottom w:val="nil"/>
              <w:right w:val="nil"/>
            </w:tcBorders>
            <w:hideMark/>
          </w:tcPr>
          <w:p w14:paraId="725CE94C" w14:textId="77777777" w:rsidR="00592DF9" w:rsidRDefault="00592DF9">
            <w:pPr>
              <w:jc w:val="center"/>
              <w:rPr>
                <w:sz w:val="27"/>
                <w:szCs w:val="27"/>
              </w:rPr>
            </w:pPr>
            <w:r>
              <w:rPr>
                <w:sz w:val="27"/>
                <w:szCs w:val="27"/>
              </w:rPr>
              <w:t>0,0869</w:t>
            </w:r>
          </w:p>
        </w:tc>
        <w:tc>
          <w:tcPr>
            <w:tcW w:w="2552" w:type="dxa"/>
            <w:tcBorders>
              <w:top w:val="nil"/>
              <w:left w:val="nil"/>
              <w:bottom w:val="nil"/>
              <w:right w:val="nil"/>
            </w:tcBorders>
          </w:tcPr>
          <w:p w14:paraId="716F0510" w14:textId="77777777" w:rsidR="00592DF9" w:rsidRDefault="00592DF9">
            <w:pPr>
              <w:jc w:val="center"/>
              <w:rPr>
                <w:sz w:val="27"/>
                <w:szCs w:val="27"/>
              </w:rPr>
            </w:pPr>
            <w:r>
              <w:rPr>
                <w:sz w:val="27"/>
                <w:szCs w:val="27"/>
              </w:rPr>
              <w:t>62/100 від 0,0869</w:t>
            </w:r>
          </w:p>
          <w:p w14:paraId="4B222BC6" w14:textId="77777777" w:rsidR="00592DF9" w:rsidRDefault="00592DF9">
            <w:pPr>
              <w:rPr>
                <w:sz w:val="27"/>
                <w:szCs w:val="27"/>
              </w:rPr>
            </w:pPr>
          </w:p>
          <w:p w14:paraId="78F63998" w14:textId="77777777" w:rsidR="00592DF9" w:rsidRDefault="00592DF9">
            <w:pPr>
              <w:jc w:val="center"/>
              <w:rPr>
                <w:sz w:val="27"/>
                <w:szCs w:val="27"/>
              </w:rPr>
            </w:pPr>
            <w:r>
              <w:rPr>
                <w:sz w:val="27"/>
                <w:szCs w:val="27"/>
              </w:rPr>
              <w:t>38/100 від 0,0869</w:t>
            </w:r>
          </w:p>
          <w:p w14:paraId="190C874A" w14:textId="77777777" w:rsidR="00592DF9" w:rsidRDefault="00592DF9">
            <w:pPr>
              <w:rPr>
                <w:sz w:val="27"/>
                <w:szCs w:val="27"/>
              </w:rPr>
            </w:pPr>
          </w:p>
        </w:tc>
      </w:tr>
      <w:tr w:rsidR="00592DF9" w14:paraId="685561F6" w14:textId="77777777" w:rsidTr="00592DF9">
        <w:trPr>
          <w:trHeight w:val="614"/>
        </w:trPr>
        <w:tc>
          <w:tcPr>
            <w:tcW w:w="704" w:type="dxa"/>
            <w:tcBorders>
              <w:top w:val="nil"/>
              <w:left w:val="nil"/>
              <w:bottom w:val="nil"/>
              <w:right w:val="nil"/>
            </w:tcBorders>
            <w:hideMark/>
          </w:tcPr>
          <w:p w14:paraId="1EF3F3D2" w14:textId="77777777" w:rsidR="00592DF9" w:rsidRDefault="00592DF9">
            <w:pPr>
              <w:jc w:val="center"/>
              <w:rPr>
                <w:sz w:val="27"/>
                <w:szCs w:val="27"/>
              </w:rPr>
            </w:pPr>
            <w:r>
              <w:rPr>
                <w:sz w:val="27"/>
                <w:szCs w:val="27"/>
              </w:rPr>
              <w:lastRenderedPageBreak/>
              <w:t>3.</w:t>
            </w:r>
          </w:p>
        </w:tc>
        <w:tc>
          <w:tcPr>
            <w:tcW w:w="5245" w:type="dxa"/>
            <w:tcBorders>
              <w:top w:val="nil"/>
              <w:left w:val="nil"/>
              <w:bottom w:val="nil"/>
              <w:right w:val="nil"/>
            </w:tcBorders>
          </w:tcPr>
          <w:p w14:paraId="0FDD771D" w14:textId="77777777" w:rsidR="00592DF9" w:rsidRDefault="00592DF9">
            <w:pPr>
              <w:rPr>
                <w:sz w:val="27"/>
                <w:szCs w:val="27"/>
              </w:rPr>
            </w:pPr>
            <w:r>
              <w:rPr>
                <w:sz w:val="27"/>
                <w:szCs w:val="27"/>
              </w:rPr>
              <w:t>Борисенко Олександр Васильович</w:t>
            </w:r>
          </w:p>
          <w:p w14:paraId="3E2F5360" w14:textId="77777777" w:rsidR="00592DF9" w:rsidRDefault="00592DF9">
            <w:pPr>
              <w:rPr>
                <w:sz w:val="27"/>
                <w:szCs w:val="27"/>
              </w:rPr>
            </w:pPr>
          </w:p>
          <w:p w14:paraId="389E5A6C" w14:textId="77777777" w:rsidR="00592DF9" w:rsidRDefault="00592DF9">
            <w:pPr>
              <w:rPr>
                <w:sz w:val="27"/>
                <w:szCs w:val="27"/>
              </w:rPr>
            </w:pPr>
          </w:p>
        </w:tc>
        <w:tc>
          <w:tcPr>
            <w:tcW w:w="4536" w:type="dxa"/>
            <w:tcBorders>
              <w:top w:val="nil"/>
              <w:left w:val="nil"/>
              <w:bottom w:val="nil"/>
              <w:right w:val="nil"/>
            </w:tcBorders>
            <w:hideMark/>
          </w:tcPr>
          <w:p w14:paraId="2DFFC531" w14:textId="77777777" w:rsidR="00592DF9" w:rsidRDefault="00592DF9">
            <w:pPr>
              <w:rPr>
                <w:sz w:val="27"/>
                <w:szCs w:val="27"/>
              </w:rPr>
            </w:pPr>
            <w:r>
              <w:rPr>
                <w:sz w:val="27"/>
                <w:szCs w:val="27"/>
              </w:rPr>
              <w:t>вул. Лепехівська, 57,</w:t>
            </w:r>
          </w:p>
          <w:p w14:paraId="483CA81D" w14:textId="77777777" w:rsidR="00592DF9" w:rsidRDefault="00592DF9">
            <w:pPr>
              <w:rPr>
                <w:sz w:val="27"/>
                <w:szCs w:val="27"/>
              </w:rPr>
            </w:pPr>
            <w:r>
              <w:rPr>
                <w:sz w:val="27"/>
                <w:szCs w:val="27"/>
              </w:rPr>
              <w:t>5910136600:15:005:0012</w:t>
            </w:r>
          </w:p>
        </w:tc>
        <w:tc>
          <w:tcPr>
            <w:tcW w:w="2126" w:type="dxa"/>
            <w:tcBorders>
              <w:top w:val="nil"/>
              <w:left w:val="nil"/>
              <w:bottom w:val="nil"/>
              <w:right w:val="nil"/>
            </w:tcBorders>
            <w:hideMark/>
          </w:tcPr>
          <w:p w14:paraId="5A0A4D08" w14:textId="77777777" w:rsidR="00592DF9" w:rsidRDefault="00592DF9">
            <w:pPr>
              <w:jc w:val="center"/>
              <w:rPr>
                <w:sz w:val="27"/>
                <w:szCs w:val="27"/>
              </w:rPr>
            </w:pPr>
            <w:r>
              <w:rPr>
                <w:sz w:val="27"/>
                <w:szCs w:val="27"/>
              </w:rPr>
              <w:t>0,1000</w:t>
            </w:r>
          </w:p>
        </w:tc>
        <w:tc>
          <w:tcPr>
            <w:tcW w:w="2552" w:type="dxa"/>
            <w:tcBorders>
              <w:top w:val="nil"/>
              <w:left w:val="nil"/>
              <w:bottom w:val="nil"/>
              <w:right w:val="nil"/>
            </w:tcBorders>
          </w:tcPr>
          <w:p w14:paraId="583A0658" w14:textId="77777777" w:rsidR="00592DF9" w:rsidRDefault="00592DF9">
            <w:pPr>
              <w:jc w:val="center"/>
              <w:rPr>
                <w:sz w:val="27"/>
                <w:szCs w:val="27"/>
              </w:rPr>
            </w:pPr>
            <w:r>
              <w:rPr>
                <w:sz w:val="27"/>
                <w:szCs w:val="27"/>
              </w:rPr>
              <w:t>0,1000</w:t>
            </w:r>
          </w:p>
          <w:p w14:paraId="45124106" w14:textId="77777777" w:rsidR="00592DF9" w:rsidRDefault="00592DF9">
            <w:pPr>
              <w:rPr>
                <w:sz w:val="27"/>
                <w:szCs w:val="27"/>
              </w:rPr>
            </w:pPr>
          </w:p>
        </w:tc>
      </w:tr>
    </w:tbl>
    <w:p w14:paraId="6BE80C93" w14:textId="40E98145" w:rsidR="00592DF9" w:rsidRDefault="00592DF9" w:rsidP="00592DF9">
      <w:pPr>
        <w:tabs>
          <w:tab w:val="left" w:pos="1080"/>
        </w:tabs>
        <w:jc w:val="both"/>
        <w:rPr>
          <w:sz w:val="28"/>
          <w:szCs w:val="28"/>
          <w:lang w:val="uk-UA"/>
        </w:rPr>
      </w:pPr>
      <w:r w:rsidRPr="00592DF9">
        <w:rPr>
          <w:b/>
          <w:sz w:val="28"/>
          <w:szCs w:val="28"/>
          <w:shd w:val="clear" w:color="auto" w:fill="FFFFFF"/>
          <w:lang w:val="uk-UA"/>
        </w:rPr>
        <w:t xml:space="preserve">187. </w:t>
      </w:r>
      <w:r>
        <w:rPr>
          <w:b/>
          <w:sz w:val="28"/>
          <w:szCs w:val="28"/>
          <w:shd w:val="clear" w:color="auto" w:fill="FFFFFF"/>
          <w:lang w:val="uk-UA"/>
        </w:rPr>
        <w:t xml:space="preserve">Про відмову </w:t>
      </w:r>
      <w:r w:rsidRPr="00592DF9">
        <w:rPr>
          <w:b/>
          <w:sz w:val="28"/>
          <w:szCs w:val="28"/>
          <w:u w:val="single"/>
          <w:shd w:val="clear" w:color="auto" w:fill="FFFFFF"/>
          <w:lang w:val="uk-UA"/>
        </w:rPr>
        <w:t>С</w:t>
      </w:r>
      <w:r w:rsidRPr="00592DF9">
        <w:rPr>
          <w:b/>
          <w:sz w:val="28"/>
          <w:szCs w:val="28"/>
          <w:u w:val="single"/>
        </w:rPr>
        <w:t>тепаненку</w:t>
      </w:r>
      <w:r w:rsidRPr="00592DF9">
        <w:rPr>
          <w:b/>
          <w:sz w:val="28"/>
          <w:szCs w:val="28"/>
          <w:u w:val="single"/>
          <w:lang w:val="en-US"/>
        </w:rPr>
        <w:t xml:space="preserve"> </w:t>
      </w:r>
      <w:r w:rsidRPr="00592DF9">
        <w:rPr>
          <w:b/>
          <w:sz w:val="28"/>
          <w:szCs w:val="28"/>
          <w:u w:val="single"/>
        </w:rPr>
        <w:t>Руслану</w:t>
      </w:r>
      <w:r w:rsidRPr="00592DF9">
        <w:rPr>
          <w:b/>
          <w:sz w:val="28"/>
          <w:szCs w:val="28"/>
          <w:u w:val="single"/>
          <w:lang w:val="en-US"/>
        </w:rPr>
        <w:t xml:space="preserve"> </w:t>
      </w:r>
      <w:r w:rsidRPr="00592DF9">
        <w:rPr>
          <w:b/>
          <w:sz w:val="28"/>
          <w:szCs w:val="28"/>
          <w:u w:val="single"/>
        </w:rPr>
        <w:t>Миколайовичу</w:t>
      </w:r>
      <w:r w:rsidRPr="00592DF9">
        <w:rPr>
          <w:sz w:val="28"/>
          <w:szCs w:val="28"/>
          <w:lang w:val="en-US"/>
        </w:rPr>
        <w:t xml:space="preserve"> </w:t>
      </w:r>
      <w:r>
        <w:rPr>
          <w:sz w:val="28"/>
          <w:szCs w:val="28"/>
          <w:lang w:eastAsia="x-none"/>
        </w:rPr>
        <w:t>в</w:t>
      </w:r>
      <w:r w:rsidRPr="00592DF9">
        <w:rPr>
          <w:sz w:val="28"/>
          <w:szCs w:val="28"/>
          <w:lang w:val="en-US" w:eastAsia="x-none"/>
        </w:rPr>
        <w:t xml:space="preserve"> </w:t>
      </w:r>
      <w:r>
        <w:rPr>
          <w:sz w:val="28"/>
          <w:szCs w:val="28"/>
          <w:lang w:eastAsia="x-none"/>
        </w:rPr>
        <w:t>затвердженні</w:t>
      </w:r>
      <w:r w:rsidRPr="00592DF9">
        <w:rPr>
          <w:sz w:val="28"/>
          <w:szCs w:val="28"/>
          <w:lang w:val="en-US" w:eastAsia="x-none"/>
        </w:rPr>
        <w:t xml:space="preserve"> </w:t>
      </w:r>
      <w:r>
        <w:rPr>
          <w:sz w:val="28"/>
          <w:szCs w:val="28"/>
          <w:lang w:eastAsia="x-none"/>
        </w:rPr>
        <w:t>технічної</w:t>
      </w:r>
      <w:r w:rsidRPr="00592DF9">
        <w:rPr>
          <w:sz w:val="28"/>
          <w:szCs w:val="28"/>
          <w:lang w:val="en-US" w:eastAsia="x-none"/>
        </w:rPr>
        <w:t xml:space="preserve"> </w:t>
      </w:r>
      <w:r>
        <w:rPr>
          <w:sz w:val="28"/>
          <w:szCs w:val="28"/>
          <w:lang w:eastAsia="x-none"/>
        </w:rPr>
        <w:t>документації</w:t>
      </w:r>
      <w:r w:rsidRPr="00592DF9">
        <w:rPr>
          <w:sz w:val="28"/>
          <w:szCs w:val="28"/>
          <w:lang w:val="en-US" w:eastAsia="x-none"/>
        </w:rPr>
        <w:t xml:space="preserve"> </w:t>
      </w:r>
      <w:r>
        <w:rPr>
          <w:sz w:val="28"/>
          <w:szCs w:val="28"/>
          <w:lang w:eastAsia="x-none"/>
        </w:rPr>
        <w:t>із</w:t>
      </w:r>
      <w:r w:rsidRPr="00592DF9">
        <w:rPr>
          <w:sz w:val="28"/>
          <w:szCs w:val="28"/>
          <w:lang w:val="en-US" w:eastAsia="x-none"/>
        </w:rPr>
        <w:t xml:space="preserve"> </w:t>
      </w:r>
      <w:r>
        <w:rPr>
          <w:sz w:val="28"/>
          <w:szCs w:val="28"/>
          <w:lang w:eastAsia="x-none"/>
        </w:rPr>
        <w:t>землеустрою</w:t>
      </w:r>
      <w:r w:rsidRPr="00592DF9">
        <w:rPr>
          <w:sz w:val="28"/>
          <w:szCs w:val="28"/>
          <w:lang w:val="en-US" w:eastAsia="x-none"/>
        </w:rPr>
        <w:t xml:space="preserve"> </w:t>
      </w:r>
      <w:r>
        <w:rPr>
          <w:sz w:val="28"/>
          <w:szCs w:val="28"/>
          <w:lang w:eastAsia="x-none"/>
        </w:rPr>
        <w:t>щодо</w:t>
      </w:r>
      <w:r w:rsidRPr="00592DF9">
        <w:rPr>
          <w:sz w:val="28"/>
          <w:szCs w:val="28"/>
          <w:lang w:val="en-US" w:eastAsia="x-none"/>
        </w:rPr>
        <w:t xml:space="preserve"> </w:t>
      </w:r>
      <w:r>
        <w:rPr>
          <w:sz w:val="28"/>
          <w:szCs w:val="28"/>
          <w:lang w:eastAsia="x-none"/>
        </w:rPr>
        <w:t>встановлення</w:t>
      </w:r>
      <w:r w:rsidRPr="00592DF9">
        <w:rPr>
          <w:sz w:val="28"/>
          <w:szCs w:val="28"/>
          <w:lang w:val="en-US" w:eastAsia="x-none"/>
        </w:rPr>
        <w:t xml:space="preserve"> (</w:t>
      </w:r>
      <w:r>
        <w:rPr>
          <w:sz w:val="28"/>
          <w:szCs w:val="28"/>
          <w:lang w:eastAsia="x-none"/>
        </w:rPr>
        <w:t>відновлення</w:t>
      </w:r>
      <w:r w:rsidRPr="00592DF9">
        <w:rPr>
          <w:sz w:val="28"/>
          <w:szCs w:val="28"/>
          <w:lang w:val="en-US" w:eastAsia="x-none"/>
        </w:rPr>
        <w:t xml:space="preserve">) </w:t>
      </w:r>
      <w:r>
        <w:rPr>
          <w:sz w:val="28"/>
          <w:szCs w:val="28"/>
          <w:lang w:eastAsia="x-none"/>
        </w:rPr>
        <w:t>меж</w:t>
      </w:r>
      <w:r w:rsidRPr="00592DF9">
        <w:rPr>
          <w:sz w:val="28"/>
          <w:szCs w:val="28"/>
          <w:lang w:val="en-US" w:eastAsia="x-none"/>
        </w:rPr>
        <w:t xml:space="preserve"> </w:t>
      </w:r>
      <w:r>
        <w:rPr>
          <w:sz w:val="28"/>
          <w:szCs w:val="28"/>
          <w:lang w:eastAsia="x-none"/>
        </w:rPr>
        <w:t>земельної</w:t>
      </w:r>
      <w:r w:rsidRPr="00592DF9">
        <w:rPr>
          <w:sz w:val="28"/>
          <w:szCs w:val="28"/>
          <w:lang w:val="en-US" w:eastAsia="x-none"/>
        </w:rPr>
        <w:t xml:space="preserve"> </w:t>
      </w:r>
      <w:r>
        <w:rPr>
          <w:sz w:val="28"/>
          <w:szCs w:val="28"/>
          <w:lang w:eastAsia="x-none"/>
        </w:rPr>
        <w:t>ділянки</w:t>
      </w:r>
      <w:r w:rsidRPr="00592DF9">
        <w:rPr>
          <w:sz w:val="28"/>
          <w:szCs w:val="28"/>
          <w:lang w:val="en-US" w:eastAsia="x-none"/>
        </w:rPr>
        <w:t xml:space="preserve"> </w:t>
      </w:r>
      <w:r>
        <w:rPr>
          <w:sz w:val="28"/>
          <w:szCs w:val="28"/>
          <w:lang w:eastAsia="x-none"/>
        </w:rPr>
        <w:t>в</w:t>
      </w:r>
      <w:r w:rsidRPr="00592DF9">
        <w:rPr>
          <w:sz w:val="28"/>
          <w:szCs w:val="28"/>
          <w:lang w:val="en-US" w:eastAsia="x-none"/>
        </w:rPr>
        <w:t xml:space="preserve"> </w:t>
      </w:r>
      <w:r>
        <w:rPr>
          <w:sz w:val="28"/>
          <w:szCs w:val="28"/>
          <w:lang w:eastAsia="x-none"/>
        </w:rPr>
        <w:t>натурі</w:t>
      </w:r>
      <w:r w:rsidRPr="00592DF9">
        <w:rPr>
          <w:sz w:val="28"/>
          <w:szCs w:val="28"/>
          <w:lang w:val="en-US" w:eastAsia="x-none"/>
        </w:rPr>
        <w:t xml:space="preserve"> (</w:t>
      </w:r>
      <w:r>
        <w:rPr>
          <w:sz w:val="28"/>
          <w:szCs w:val="28"/>
          <w:lang w:eastAsia="x-none"/>
        </w:rPr>
        <w:t>на</w:t>
      </w:r>
      <w:r w:rsidRPr="00592DF9">
        <w:rPr>
          <w:sz w:val="28"/>
          <w:szCs w:val="28"/>
          <w:lang w:val="en-US" w:eastAsia="x-none"/>
        </w:rPr>
        <w:t xml:space="preserve"> </w:t>
      </w:r>
      <w:r>
        <w:rPr>
          <w:sz w:val="28"/>
          <w:szCs w:val="28"/>
          <w:lang w:eastAsia="x-none"/>
        </w:rPr>
        <w:t>місцевості</w:t>
      </w:r>
      <w:r w:rsidRPr="00592DF9">
        <w:rPr>
          <w:sz w:val="28"/>
          <w:szCs w:val="28"/>
          <w:lang w:val="en-US" w:eastAsia="x-none"/>
        </w:rPr>
        <w:t xml:space="preserve">) </w:t>
      </w:r>
      <w:r>
        <w:rPr>
          <w:sz w:val="28"/>
          <w:szCs w:val="28"/>
          <w:lang w:eastAsia="x-none"/>
        </w:rPr>
        <w:t>для</w:t>
      </w:r>
      <w:r w:rsidRPr="00592DF9">
        <w:rPr>
          <w:sz w:val="28"/>
          <w:szCs w:val="28"/>
          <w:lang w:val="en-US" w:eastAsia="x-none"/>
        </w:rPr>
        <w:t xml:space="preserve"> </w:t>
      </w:r>
      <w:r>
        <w:rPr>
          <w:sz w:val="28"/>
          <w:szCs w:val="28"/>
          <w:lang w:eastAsia="x-none"/>
        </w:rPr>
        <w:t>будівництва</w:t>
      </w:r>
      <w:r w:rsidRPr="00592DF9">
        <w:rPr>
          <w:sz w:val="28"/>
          <w:szCs w:val="28"/>
          <w:lang w:val="en-US" w:eastAsia="x-none"/>
        </w:rPr>
        <w:t xml:space="preserve"> </w:t>
      </w:r>
      <w:r>
        <w:rPr>
          <w:sz w:val="28"/>
          <w:szCs w:val="28"/>
          <w:lang w:eastAsia="x-none"/>
        </w:rPr>
        <w:t>і</w:t>
      </w:r>
      <w:r w:rsidRPr="00592DF9">
        <w:rPr>
          <w:sz w:val="28"/>
          <w:szCs w:val="28"/>
          <w:lang w:val="en-US" w:eastAsia="x-none"/>
        </w:rPr>
        <w:t xml:space="preserve"> </w:t>
      </w:r>
      <w:r>
        <w:rPr>
          <w:sz w:val="28"/>
          <w:szCs w:val="28"/>
          <w:lang w:eastAsia="x-none"/>
        </w:rPr>
        <w:t>обслуговування</w:t>
      </w:r>
      <w:r w:rsidRPr="00592DF9">
        <w:rPr>
          <w:sz w:val="28"/>
          <w:szCs w:val="28"/>
          <w:lang w:val="en-US" w:eastAsia="x-none"/>
        </w:rPr>
        <w:t xml:space="preserve"> </w:t>
      </w:r>
      <w:r>
        <w:rPr>
          <w:sz w:val="28"/>
          <w:szCs w:val="28"/>
          <w:lang w:eastAsia="x-none"/>
        </w:rPr>
        <w:t>житлового</w:t>
      </w:r>
      <w:r w:rsidRPr="00592DF9">
        <w:rPr>
          <w:sz w:val="28"/>
          <w:szCs w:val="28"/>
          <w:lang w:val="en-US" w:eastAsia="x-none"/>
        </w:rPr>
        <w:t xml:space="preserve"> </w:t>
      </w:r>
      <w:r>
        <w:rPr>
          <w:sz w:val="28"/>
          <w:szCs w:val="28"/>
          <w:lang w:eastAsia="x-none"/>
        </w:rPr>
        <w:t>будинку</w:t>
      </w:r>
      <w:r w:rsidRPr="00592DF9">
        <w:rPr>
          <w:sz w:val="28"/>
          <w:szCs w:val="28"/>
          <w:lang w:val="en-US" w:eastAsia="x-none"/>
        </w:rPr>
        <w:t xml:space="preserve">, </w:t>
      </w:r>
      <w:r>
        <w:rPr>
          <w:sz w:val="28"/>
          <w:szCs w:val="28"/>
          <w:lang w:eastAsia="x-none"/>
        </w:rPr>
        <w:t>господарських</w:t>
      </w:r>
      <w:r w:rsidRPr="00592DF9">
        <w:rPr>
          <w:sz w:val="28"/>
          <w:szCs w:val="28"/>
          <w:lang w:val="en-US" w:eastAsia="x-none"/>
        </w:rPr>
        <w:t xml:space="preserve"> </w:t>
      </w:r>
      <w:r>
        <w:rPr>
          <w:sz w:val="28"/>
          <w:szCs w:val="28"/>
          <w:lang w:eastAsia="x-none"/>
        </w:rPr>
        <w:t>будівель</w:t>
      </w:r>
      <w:r w:rsidRPr="00592DF9">
        <w:rPr>
          <w:sz w:val="28"/>
          <w:szCs w:val="28"/>
          <w:lang w:val="en-US" w:eastAsia="x-none"/>
        </w:rPr>
        <w:t xml:space="preserve"> </w:t>
      </w:r>
      <w:r>
        <w:rPr>
          <w:sz w:val="28"/>
          <w:szCs w:val="28"/>
          <w:lang w:eastAsia="x-none"/>
        </w:rPr>
        <w:t>і</w:t>
      </w:r>
      <w:r w:rsidRPr="00592DF9">
        <w:rPr>
          <w:sz w:val="28"/>
          <w:szCs w:val="28"/>
          <w:lang w:val="en-US" w:eastAsia="x-none"/>
        </w:rPr>
        <w:t xml:space="preserve"> </w:t>
      </w:r>
      <w:r>
        <w:rPr>
          <w:sz w:val="28"/>
          <w:szCs w:val="28"/>
          <w:lang w:eastAsia="x-none"/>
        </w:rPr>
        <w:t>споруд</w:t>
      </w:r>
      <w:r w:rsidRPr="00592DF9">
        <w:rPr>
          <w:sz w:val="28"/>
          <w:szCs w:val="28"/>
          <w:lang w:val="en-US" w:eastAsia="x-none"/>
        </w:rPr>
        <w:t xml:space="preserve"> (</w:t>
      </w:r>
      <w:r>
        <w:rPr>
          <w:sz w:val="28"/>
          <w:szCs w:val="28"/>
          <w:lang w:eastAsia="x-none"/>
        </w:rPr>
        <w:t>присадибна</w:t>
      </w:r>
      <w:r w:rsidRPr="00592DF9">
        <w:rPr>
          <w:sz w:val="28"/>
          <w:szCs w:val="28"/>
          <w:lang w:val="en-US" w:eastAsia="x-none"/>
        </w:rPr>
        <w:t xml:space="preserve"> </w:t>
      </w:r>
      <w:r>
        <w:rPr>
          <w:sz w:val="28"/>
          <w:szCs w:val="28"/>
          <w:lang w:eastAsia="x-none"/>
        </w:rPr>
        <w:t>ділянка</w:t>
      </w:r>
      <w:r w:rsidRPr="00592DF9">
        <w:rPr>
          <w:sz w:val="28"/>
          <w:szCs w:val="28"/>
          <w:lang w:val="en-US" w:eastAsia="x-none"/>
        </w:rPr>
        <w:t xml:space="preserve">) </w:t>
      </w:r>
      <w:r>
        <w:rPr>
          <w:sz w:val="28"/>
          <w:szCs w:val="28"/>
          <w:lang w:eastAsia="x-none"/>
        </w:rPr>
        <w:t>та</w:t>
      </w:r>
      <w:r w:rsidRPr="00592DF9">
        <w:rPr>
          <w:sz w:val="28"/>
          <w:szCs w:val="28"/>
          <w:lang w:val="en-US" w:eastAsia="x-none"/>
        </w:rPr>
        <w:t xml:space="preserve"> </w:t>
      </w:r>
      <w:r>
        <w:rPr>
          <w:sz w:val="28"/>
          <w:szCs w:val="28"/>
          <w:lang w:eastAsia="x-none"/>
        </w:rPr>
        <w:t>наданні</w:t>
      </w:r>
      <w:r w:rsidRPr="00592DF9">
        <w:rPr>
          <w:sz w:val="28"/>
          <w:szCs w:val="28"/>
          <w:lang w:val="en-US" w:eastAsia="x-none"/>
        </w:rPr>
        <w:t xml:space="preserve"> </w:t>
      </w:r>
      <w:r>
        <w:rPr>
          <w:sz w:val="28"/>
          <w:szCs w:val="28"/>
          <w:lang w:eastAsia="x-none"/>
        </w:rPr>
        <w:t>у</w:t>
      </w:r>
      <w:r w:rsidRPr="00592DF9">
        <w:rPr>
          <w:sz w:val="28"/>
          <w:szCs w:val="28"/>
          <w:lang w:val="en-US" w:eastAsia="x-none"/>
        </w:rPr>
        <w:t xml:space="preserve"> </w:t>
      </w:r>
      <w:r>
        <w:rPr>
          <w:sz w:val="28"/>
          <w:szCs w:val="28"/>
          <w:lang w:eastAsia="x-none"/>
        </w:rPr>
        <w:t>власність</w:t>
      </w:r>
      <w:r w:rsidRPr="00592DF9">
        <w:rPr>
          <w:sz w:val="28"/>
          <w:szCs w:val="28"/>
          <w:lang w:val="en-US" w:eastAsia="x-none"/>
        </w:rPr>
        <w:t xml:space="preserve"> </w:t>
      </w:r>
      <w:r>
        <w:rPr>
          <w:sz w:val="28"/>
          <w:szCs w:val="28"/>
          <w:lang w:eastAsia="x-none"/>
        </w:rPr>
        <w:t>земельної</w:t>
      </w:r>
      <w:r w:rsidRPr="00592DF9">
        <w:rPr>
          <w:sz w:val="28"/>
          <w:szCs w:val="28"/>
          <w:lang w:val="en-US" w:eastAsia="x-none"/>
        </w:rPr>
        <w:t xml:space="preserve"> </w:t>
      </w:r>
      <w:r>
        <w:rPr>
          <w:sz w:val="28"/>
          <w:szCs w:val="28"/>
          <w:lang w:eastAsia="x-none"/>
        </w:rPr>
        <w:t>ділянки</w:t>
      </w:r>
      <w:r w:rsidRPr="00592DF9">
        <w:rPr>
          <w:sz w:val="28"/>
          <w:szCs w:val="28"/>
          <w:lang w:val="en-US" w:eastAsia="x-none"/>
        </w:rPr>
        <w:t xml:space="preserve"> </w:t>
      </w:r>
      <w:r>
        <w:rPr>
          <w:sz w:val="28"/>
          <w:szCs w:val="28"/>
          <w:lang w:eastAsia="x-none"/>
        </w:rPr>
        <w:t>за</w:t>
      </w:r>
      <w:r w:rsidRPr="00592DF9">
        <w:rPr>
          <w:sz w:val="28"/>
          <w:szCs w:val="28"/>
          <w:lang w:val="en-US" w:eastAsia="x-none"/>
        </w:rPr>
        <w:t xml:space="preserve"> </w:t>
      </w:r>
      <w:r>
        <w:rPr>
          <w:sz w:val="28"/>
          <w:szCs w:val="28"/>
          <w:lang w:eastAsia="x-none"/>
        </w:rPr>
        <w:t>адресою</w:t>
      </w:r>
      <w:r w:rsidRPr="00592DF9">
        <w:rPr>
          <w:sz w:val="28"/>
          <w:szCs w:val="28"/>
          <w:lang w:val="en-US" w:eastAsia="x-none"/>
        </w:rPr>
        <w:t xml:space="preserve">: </w:t>
      </w:r>
      <w:r>
        <w:rPr>
          <w:sz w:val="28"/>
          <w:szCs w:val="28"/>
          <w:lang w:val="uk-UA" w:eastAsia="x-none"/>
        </w:rPr>
        <w:t xml:space="preserve">                   </w:t>
      </w:r>
      <w:r>
        <w:rPr>
          <w:sz w:val="28"/>
          <w:szCs w:val="28"/>
          <w:lang w:eastAsia="x-none"/>
        </w:rPr>
        <w:t>м</w:t>
      </w:r>
      <w:r w:rsidRPr="00592DF9">
        <w:rPr>
          <w:sz w:val="28"/>
          <w:szCs w:val="28"/>
          <w:lang w:val="en-US" w:eastAsia="x-none"/>
        </w:rPr>
        <w:t xml:space="preserve">. </w:t>
      </w:r>
      <w:r>
        <w:rPr>
          <w:sz w:val="28"/>
          <w:szCs w:val="28"/>
          <w:lang w:eastAsia="x-none"/>
        </w:rPr>
        <w:t>Суми</w:t>
      </w:r>
      <w:r w:rsidRPr="00592DF9">
        <w:rPr>
          <w:sz w:val="28"/>
          <w:szCs w:val="28"/>
          <w:lang w:val="en-US" w:eastAsia="x-none"/>
        </w:rPr>
        <w:t xml:space="preserve">, </w:t>
      </w:r>
      <w:r>
        <w:rPr>
          <w:color w:val="000000"/>
          <w:sz w:val="28"/>
          <w:szCs w:val="28"/>
        </w:rPr>
        <w:t>вул</w:t>
      </w:r>
      <w:r w:rsidRPr="00592DF9">
        <w:rPr>
          <w:color w:val="000000"/>
          <w:sz w:val="28"/>
          <w:szCs w:val="28"/>
          <w:lang w:val="en-US"/>
        </w:rPr>
        <w:t xml:space="preserve">. </w:t>
      </w:r>
      <w:r>
        <w:rPr>
          <w:color w:val="000000"/>
          <w:sz w:val="28"/>
          <w:szCs w:val="28"/>
        </w:rPr>
        <w:t>Юрія</w:t>
      </w:r>
      <w:r w:rsidRPr="00592DF9">
        <w:rPr>
          <w:color w:val="000000"/>
          <w:sz w:val="28"/>
          <w:szCs w:val="28"/>
          <w:lang w:val="en-US"/>
        </w:rPr>
        <w:t xml:space="preserve"> </w:t>
      </w:r>
      <w:r>
        <w:rPr>
          <w:color w:val="000000"/>
          <w:sz w:val="28"/>
          <w:szCs w:val="28"/>
        </w:rPr>
        <w:t>Вєтрова</w:t>
      </w:r>
      <w:r w:rsidRPr="00592DF9">
        <w:rPr>
          <w:color w:val="000000"/>
          <w:sz w:val="28"/>
          <w:szCs w:val="28"/>
          <w:lang w:val="en-US"/>
        </w:rPr>
        <w:t xml:space="preserve">, 21, </w:t>
      </w:r>
      <w:r>
        <w:rPr>
          <w:color w:val="000000"/>
          <w:sz w:val="28"/>
          <w:szCs w:val="28"/>
        </w:rPr>
        <w:t>площею</w:t>
      </w:r>
      <w:r w:rsidRPr="00592DF9">
        <w:rPr>
          <w:color w:val="000000"/>
          <w:sz w:val="28"/>
          <w:szCs w:val="28"/>
          <w:lang w:val="en-US"/>
        </w:rPr>
        <w:t xml:space="preserve"> 0,0598 </w:t>
      </w:r>
      <w:r>
        <w:rPr>
          <w:color w:val="000000"/>
          <w:sz w:val="28"/>
          <w:szCs w:val="28"/>
        </w:rPr>
        <w:t>га</w:t>
      </w:r>
      <w:r w:rsidRPr="00592DF9">
        <w:rPr>
          <w:color w:val="000000"/>
          <w:sz w:val="28"/>
          <w:szCs w:val="28"/>
          <w:lang w:val="en-US"/>
        </w:rPr>
        <w:t xml:space="preserve">, </w:t>
      </w:r>
      <w:r>
        <w:rPr>
          <w:sz w:val="28"/>
          <w:szCs w:val="28"/>
        </w:rPr>
        <w:t>кадастровий</w:t>
      </w:r>
      <w:r w:rsidRPr="00592DF9">
        <w:rPr>
          <w:sz w:val="28"/>
          <w:szCs w:val="28"/>
          <w:lang w:val="en-US"/>
        </w:rPr>
        <w:t xml:space="preserve"> </w:t>
      </w:r>
      <w:r>
        <w:rPr>
          <w:sz w:val="28"/>
          <w:szCs w:val="28"/>
        </w:rPr>
        <w:t>номер</w:t>
      </w:r>
      <w:r w:rsidRPr="00592DF9">
        <w:rPr>
          <w:sz w:val="28"/>
          <w:szCs w:val="28"/>
          <w:lang w:val="en-US"/>
        </w:rPr>
        <w:t xml:space="preserve"> 5910136600:06:002:0148, </w:t>
      </w:r>
      <w:r>
        <w:rPr>
          <w:sz w:val="28"/>
          <w:szCs w:val="28"/>
          <w:lang w:eastAsia="x-none"/>
        </w:rPr>
        <w:t>яка</w:t>
      </w:r>
      <w:r w:rsidRPr="00592DF9">
        <w:rPr>
          <w:sz w:val="28"/>
          <w:szCs w:val="28"/>
          <w:lang w:val="en-US" w:eastAsia="x-none"/>
        </w:rPr>
        <w:t xml:space="preserve"> </w:t>
      </w:r>
      <w:r>
        <w:rPr>
          <w:sz w:val="28"/>
          <w:szCs w:val="28"/>
          <w:lang w:eastAsia="x-none"/>
        </w:rPr>
        <w:t>знаходиться</w:t>
      </w:r>
      <w:r w:rsidRPr="00592DF9">
        <w:rPr>
          <w:sz w:val="28"/>
          <w:szCs w:val="28"/>
          <w:lang w:val="en-US" w:eastAsia="x-none"/>
        </w:rPr>
        <w:t xml:space="preserve"> </w:t>
      </w:r>
      <w:r>
        <w:rPr>
          <w:sz w:val="28"/>
          <w:szCs w:val="28"/>
          <w:lang w:eastAsia="x-none"/>
        </w:rPr>
        <w:t>у</w:t>
      </w:r>
      <w:r w:rsidRPr="00592DF9">
        <w:rPr>
          <w:sz w:val="28"/>
          <w:szCs w:val="28"/>
          <w:lang w:val="en-US" w:eastAsia="x-none"/>
        </w:rPr>
        <w:t xml:space="preserve"> </w:t>
      </w:r>
      <w:r>
        <w:rPr>
          <w:sz w:val="28"/>
          <w:szCs w:val="28"/>
          <w:lang w:eastAsia="x-none"/>
        </w:rPr>
        <w:t>нього</w:t>
      </w:r>
      <w:r w:rsidRPr="00592DF9">
        <w:rPr>
          <w:sz w:val="28"/>
          <w:szCs w:val="28"/>
          <w:lang w:val="en-US" w:eastAsia="x-none"/>
        </w:rPr>
        <w:t xml:space="preserve"> </w:t>
      </w:r>
      <w:r>
        <w:rPr>
          <w:sz w:val="28"/>
          <w:szCs w:val="28"/>
          <w:lang w:eastAsia="x-none"/>
        </w:rPr>
        <w:t>в</w:t>
      </w:r>
      <w:r w:rsidRPr="00592DF9">
        <w:rPr>
          <w:sz w:val="28"/>
          <w:szCs w:val="28"/>
          <w:lang w:val="en-US" w:eastAsia="x-none"/>
        </w:rPr>
        <w:t xml:space="preserve"> </w:t>
      </w:r>
      <w:r>
        <w:rPr>
          <w:sz w:val="28"/>
          <w:szCs w:val="28"/>
          <w:lang w:eastAsia="x-none"/>
        </w:rPr>
        <w:t>користуванні</w:t>
      </w:r>
      <w:r w:rsidRPr="00592DF9">
        <w:rPr>
          <w:sz w:val="28"/>
          <w:szCs w:val="28"/>
          <w:lang w:val="en-US" w:eastAsia="x-none"/>
        </w:rPr>
        <w:t xml:space="preserve">, </w:t>
      </w:r>
      <w:r>
        <w:rPr>
          <w:sz w:val="28"/>
          <w:szCs w:val="28"/>
        </w:rPr>
        <w:t>у</w:t>
      </w:r>
      <w:r w:rsidRPr="00592DF9">
        <w:rPr>
          <w:sz w:val="28"/>
          <w:szCs w:val="28"/>
          <w:lang w:val="en-US"/>
        </w:rPr>
        <w:t xml:space="preserve"> </w:t>
      </w:r>
      <w:r>
        <w:rPr>
          <w:sz w:val="28"/>
          <w:szCs w:val="28"/>
        </w:rPr>
        <w:t>зв</w:t>
      </w:r>
      <w:r w:rsidRPr="00592DF9">
        <w:rPr>
          <w:sz w:val="28"/>
          <w:szCs w:val="28"/>
          <w:lang w:val="en-US"/>
        </w:rPr>
        <w:t>’</w:t>
      </w:r>
      <w:r>
        <w:rPr>
          <w:sz w:val="28"/>
          <w:szCs w:val="28"/>
        </w:rPr>
        <w:t>язку</w:t>
      </w:r>
      <w:r w:rsidRPr="00592DF9">
        <w:rPr>
          <w:sz w:val="28"/>
          <w:szCs w:val="28"/>
          <w:lang w:val="en-US"/>
        </w:rPr>
        <w:t xml:space="preserve"> </w:t>
      </w:r>
      <w:r>
        <w:rPr>
          <w:sz w:val="28"/>
          <w:szCs w:val="28"/>
        </w:rPr>
        <w:t>з</w:t>
      </w:r>
      <w:r w:rsidRPr="00592DF9">
        <w:rPr>
          <w:sz w:val="28"/>
          <w:szCs w:val="28"/>
          <w:lang w:val="en-US"/>
        </w:rPr>
        <w:t xml:space="preserve"> </w:t>
      </w:r>
      <w:r>
        <w:rPr>
          <w:sz w:val="28"/>
          <w:szCs w:val="28"/>
        </w:rPr>
        <w:t>невідповідністю</w:t>
      </w:r>
      <w:r w:rsidRPr="00592DF9">
        <w:rPr>
          <w:sz w:val="28"/>
          <w:szCs w:val="28"/>
          <w:lang w:val="en-US"/>
        </w:rPr>
        <w:t xml:space="preserve"> </w:t>
      </w:r>
      <w:r>
        <w:rPr>
          <w:sz w:val="28"/>
          <w:szCs w:val="28"/>
        </w:rPr>
        <w:t>місця</w:t>
      </w:r>
      <w:r w:rsidRPr="00592DF9">
        <w:rPr>
          <w:sz w:val="28"/>
          <w:szCs w:val="28"/>
          <w:lang w:val="en-US"/>
        </w:rPr>
        <w:t xml:space="preserve"> </w:t>
      </w:r>
      <w:r>
        <w:rPr>
          <w:sz w:val="28"/>
          <w:szCs w:val="28"/>
        </w:rPr>
        <w:t>розташування</w:t>
      </w:r>
      <w:r w:rsidRPr="00592DF9">
        <w:rPr>
          <w:sz w:val="28"/>
          <w:szCs w:val="28"/>
          <w:lang w:val="en-US"/>
        </w:rPr>
        <w:t xml:space="preserve"> </w:t>
      </w:r>
      <w:r>
        <w:rPr>
          <w:sz w:val="28"/>
          <w:szCs w:val="28"/>
        </w:rPr>
        <w:t>земельної</w:t>
      </w:r>
      <w:r w:rsidRPr="00592DF9">
        <w:rPr>
          <w:sz w:val="28"/>
          <w:szCs w:val="28"/>
          <w:lang w:val="en-US"/>
        </w:rPr>
        <w:t xml:space="preserve"> </w:t>
      </w:r>
      <w:r>
        <w:rPr>
          <w:sz w:val="28"/>
          <w:szCs w:val="28"/>
        </w:rPr>
        <w:t>ділянки</w:t>
      </w:r>
      <w:r w:rsidRPr="00592DF9">
        <w:rPr>
          <w:sz w:val="28"/>
          <w:szCs w:val="28"/>
          <w:lang w:val="en-US"/>
        </w:rPr>
        <w:t xml:space="preserve"> </w:t>
      </w:r>
      <w:r>
        <w:rPr>
          <w:sz w:val="28"/>
          <w:szCs w:val="28"/>
        </w:rPr>
        <w:t>містобудівній</w:t>
      </w:r>
      <w:r w:rsidRPr="00592DF9">
        <w:rPr>
          <w:sz w:val="28"/>
          <w:szCs w:val="28"/>
          <w:lang w:val="en-US"/>
        </w:rPr>
        <w:t xml:space="preserve"> </w:t>
      </w:r>
      <w:r>
        <w:rPr>
          <w:sz w:val="28"/>
          <w:szCs w:val="28"/>
        </w:rPr>
        <w:t>документації</w:t>
      </w:r>
      <w:r w:rsidRPr="00592DF9">
        <w:rPr>
          <w:sz w:val="28"/>
          <w:szCs w:val="28"/>
          <w:lang w:val="en-US"/>
        </w:rPr>
        <w:t xml:space="preserve"> - </w:t>
      </w:r>
      <w:r>
        <w:rPr>
          <w:sz w:val="28"/>
          <w:szCs w:val="28"/>
        </w:rPr>
        <w:t>Плану</w:t>
      </w:r>
      <w:r w:rsidRPr="00592DF9">
        <w:rPr>
          <w:sz w:val="28"/>
          <w:szCs w:val="28"/>
          <w:lang w:val="en-US"/>
        </w:rPr>
        <w:t xml:space="preserve"> </w:t>
      </w:r>
      <w:r>
        <w:rPr>
          <w:sz w:val="28"/>
          <w:szCs w:val="28"/>
        </w:rPr>
        <w:t>зонування</w:t>
      </w:r>
      <w:r w:rsidRPr="00592DF9">
        <w:rPr>
          <w:sz w:val="28"/>
          <w:szCs w:val="28"/>
          <w:lang w:val="en-US"/>
        </w:rPr>
        <w:t xml:space="preserve"> </w:t>
      </w:r>
      <w:r>
        <w:rPr>
          <w:sz w:val="28"/>
          <w:szCs w:val="28"/>
        </w:rPr>
        <w:t>території</w:t>
      </w:r>
      <w:r w:rsidRPr="00592DF9">
        <w:rPr>
          <w:sz w:val="28"/>
          <w:szCs w:val="28"/>
          <w:lang w:val="en-US"/>
        </w:rPr>
        <w:t xml:space="preserve"> </w:t>
      </w:r>
      <w:r>
        <w:rPr>
          <w:sz w:val="28"/>
          <w:szCs w:val="28"/>
        </w:rPr>
        <w:t>м</w:t>
      </w:r>
      <w:r w:rsidRPr="00592DF9">
        <w:rPr>
          <w:sz w:val="28"/>
          <w:szCs w:val="28"/>
          <w:lang w:val="en-US"/>
        </w:rPr>
        <w:t xml:space="preserve">. </w:t>
      </w:r>
      <w:r>
        <w:rPr>
          <w:sz w:val="28"/>
          <w:szCs w:val="28"/>
        </w:rPr>
        <w:t>Суми</w:t>
      </w:r>
      <w:r w:rsidRPr="00592DF9">
        <w:rPr>
          <w:sz w:val="28"/>
          <w:szCs w:val="28"/>
          <w:lang w:val="en-US"/>
        </w:rPr>
        <w:t xml:space="preserve">, </w:t>
      </w:r>
      <w:r>
        <w:rPr>
          <w:sz w:val="28"/>
          <w:szCs w:val="28"/>
        </w:rPr>
        <w:t>затвердженому</w:t>
      </w:r>
      <w:r w:rsidRPr="00592DF9">
        <w:rPr>
          <w:sz w:val="28"/>
          <w:szCs w:val="28"/>
          <w:lang w:val="en-US"/>
        </w:rPr>
        <w:t xml:space="preserve"> </w:t>
      </w:r>
      <w:r>
        <w:rPr>
          <w:sz w:val="28"/>
          <w:szCs w:val="28"/>
        </w:rPr>
        <w:t>рішенням</w:t>
      </w:r>
      <w:r w:rsidRPr="00592DF9">
        <w:rPr>
          <w:sz w:val="28"/>
          <w:szCs w:val="28"/>
          <w:lang w:val="en-US"/>
        </w:rPr>
        <w:t xml:space="preserve"> </w:t>
      </w:r>
      <w:r>
        <w:rPr>
          <w:sz w:val="28"/>
          <w:szCs w:val="28"/>
        </w:rPr>
        <w:t>Сумської</w:t>
      </w:r>
      <w:r w:rsidRPr="00592DF9">
        <w:rPr>
          <w:sz w:val="28"/>
          <w:szCs w:val="28"/>
          <w:lang w:val="en-US"/>
        </w:rPr>
        <w:t xml:space="preserve"> </w:t>
      </w:r>
      <w:r>
        <w:rPr>
          <w:sz w:val="28"/>
          <w:szCs w:val="28"/>
        </w:rPr>
        <w:t>міської</w:t>
      </w:r>
      <w:r w:rsidRPr="00592DF9">
        <w:rPr>
          <w:sz w:val="28"/>
          <w:szCs w:val="28"/>
          <w:lang w:val="en-US"/>
        </w:rPr>
        <w:t xml:space="preserve"> </w:t>
      </w:r>
      <w:r>
        <w:rPr>
          <w:sz w:val="28"/>
          <w:szCs w:val="28"/>
        </w:rPr>
        <w:t>ради</w:t>
      </w:r>
      <w:r w:rsidRPr="00592DF9">
        <w:rPr>
          <w:sz w:val="28"/>
          <w:szCs w:val="28"/>
          <w:lang w:val="en-US"/>
        </w:rPr>
        <w:t xml:space="preserve"> </w:t>
      </w:r>
      <w:r>
        <w:rPr>
          <w:sz w:val="28"/>
          <w:szCs w:val="28"/>
        </w:rPr>
        <w:t>від</w:t>
      </w:r>
      <w:r w:rsidRPr="00592DF9">
        <w:rPr>
          <w:sz w:val="28"/>
          <w:szCs w:val="28"/>
          <w:lang w:val="en-US"/>
        </w:rPr>
        <w:t xml:space="preserve"> 06.03.2013  № 2180-</w:t>
      </w:r>
      <w:r>
        <w:rPr>
          <w:sz w:val="28"/>
          <w:szCs w:val="28"/>
        </w:rPr>
        <w:t>МР</w:t>
      </w:r>
      <w:r w:rsidRPr="00592DF9">
        <w:rPr>
          <w:sz w:val="28"/>
          <w:szCs w:val="28"/>
          <w:lang w:val="en-US"/>
        </w:rPr>
        <w:t xml:space="preserve">, </w:t>
      </w:r>
      <w:r>
        <w:rPr>
          <w:sz w:val="28"/>
          <w:szCs w:val="28"/>
        </w:rPr>
        <w:t>а</w:t>
      </w:r>
      <w:r w:rsidRPr="00592DF9">
        <w:rPr>
          <w:sz w:val="28"/>
          <w:szCs w:val="28"/>
          <w:lang w:val="en-US"/>
        </w:rPr>
        <w:t xml:space="preserve"> </w:t>
      </w:r>
      <w:r>
        <w:rPr>
          <w:sz w:val="28"/>
          <w:szCs w:val="28"/>
        </w:rPr>
        <w:t>саме</w:t>
      </w:r>
      <w:r w:rsidRPr="00592DF9">
        <w:rPr>
          <w:sz w:val="28"/>
          <w:szCs w:val="28"/>
          <w:lang w:val="en-US"/>
        </w:rPr>
        <w:t xml:space="preserve"> </w:t>
      </w:r>
      <w:r>
        <w:rPr>
          <w:sz w:val="28"/>
          <w:szCs w:val="28"/>
        </w:rPr>
        <w:t>потраплянням</w:t>
      </w:r>
      <w:r w:rsidRPr="00592DF9">
        <w:rPr>
          <w:sz w:val="28"/>
          <w:szCs w:val="28"/>
          <w:lang w:val="en-US"/>
        </w:rPr>
        <w:t xml:space="preserve"> </w:t>
      </w:r>
      <w:r>
        <w:rPr>
          <w:sz w:val="28"/>
          <w:szCs w:val="28"/>
        </w:rPr>
        <w:t>земельної</w:t>
      </w:r>
      <w:r w:rsidRPr="00592DF9">
        <w:rPr>
          <w:sz w:val="28"/>
          <w:szCs w:val="28"/>
          <w:lang w:val="en-US"/>
        </w:rPr>
        <w:t xml:space="preserve"> </w:t>
      </w:r>
      <w:r>
        <w:rPr>
          <w:sz w:val="28"/>
          <w:szCs w:val="28"/>
        </w:rPr>
        <w:t>ділянки</w:t>
      </w:r>
      <w:r w:rsidRPr="00592DF9">
        <w:rPr>
          <w:sz w:val="28"/>
          <w:szCs w:val="28"/>
          <w:lang w:val="en-US"/>
        </w:rPr>
        <w:t xml:space="preserve"> </w:t>
      </w:r>
      <w:r>
        <w:rPr>
          <w:sz w:val="28"/>
          <w:szCs w:val="28"/>
        </w:rPr>
        <w:t>частково</w:t>
      </w:r>
      <w:r w:rsidRPr="00592DF9">
        <w:rPr>
          <w:sz w:val="28"/>
          <w:szCs w:val="28"/>
          <w:lang w:val="en-US"/>
        </w:rPr>
        <w:t xml:space="preserve"> </w:t>
      </w:r>
      <w:r>
        <w:rPr>
          <w:sz w:val="28"/>
          <w:szCs w:val="28"/>
        </w:rPr>
        <w:t>на</w:t>
      </w:r>
      <w:r w:rsidRPr="00592DF9">
        <w:rPr>
          <w:sz w:val="28"/>
          <w:szCs w:val="28"/>
          <w:lang w:val="en-US"/>
        </w:rPr>
        <w:t xml:space="preserve"> </w:t>
      </w:r>
      <w:r>
        <w:rPr>
          <w:sz w:val="28"/>
          <w:szCs w:val="28"/>
        </w:rPr>
        <w:t>існуючу</w:t>
      </w:r>
      <w:r w:rsidRPr="00592DF9">
        <w:rPr>
          <w:sz w:val="28"/>
          <w:szCs w:val="28"/>
          <w:lang w:val="en-US"/>
        </w:rPr>
        <w:t xml:space="preserve"> </w:t>
      </w:r>
      <w:r>
        <w:rPr>
          <w:sz w:val="28"/>
          <w:szCs w:val="28"/>
        </w:rPr>
        <w:t>територію</w:t>
      </w:r>
      <w:r w:rsidRPr="00592DF9">
        <w:rPr>
          <w:sz w:val="28"/>
          <w:szCs w:val="28"/>
          <w:lang w:val="en-US"/>
        </w:rPr>
        <w:t xml:space="preserve"> </w:t>
      </w:r>
      <w:r>
        <w:rPr>
          <w:sz w:val="28"/>
          <w:szCs w:val="28"/>
        </w:rPr>
        <w:t>підзони</w:t>
      </w:r>
      <w:r w:rsidRPr="00592DF9">
        <w:rPr>
          <w:sz w:val="28"/>
          <w:szCs w:val="28"/>
          <w:lang w:val="en-US"/>
        </w:rPr>
        <w:t xml:space="preserve"> </w:t>
      </w:r>
      <w:r>
        <w:rPr>
          <w:sz w:val="28"/>
          <w:szCs w:val="28"/>
        </w:rPr>
        <w:t>садибної</w:t>
      </w:r>
      <w:r w:rsidRPr="00592DF9">
        <w:rPr>
          <w:sz w:val="28"/>
          <w:szCs w:val="28"/>
          <w:lang w:val="en-US"/>
        </w:rPr>
        <w:t xml:space="preserve"> </w:t>
      </w:r>
      <w:r>
        <w:rPr>
          <w:sz w:val="28"/>
          <w:szCs w:val="28"/>
        </w:rPr>
        <w:t>житлової</w:t>
      </w:r>
      <w:r w:rsidRPr="00592DF9">
        <w:rPr>
          <w:sz w:val="28"/>
          <w:szCs w:val="28"/>
          <w:lang w:val="en-US"/>
        </w:rPr>
        <w:t xml:space="preserve"> </w:t>
      </w:r>
      <w:r>
        <w:rPr>
          <w:sz w:val="28"/>
          <w:szCs w:val="28"/>
        </w:rPr>
        <w:t>забудови</w:t>
      </w:r>
      <w:r w:rsidRPr="00592DF9">
        <w:rPr>
          <w:sz w:val="28"/>
          <w:szCs w:val="28"/>
          <w:lang w:val="en-US"/>
        </w:rPr>
        <w:t xml:space="preserve"> </w:t>
      </w:r>
      <w:r>
        <w:rPr>
          <w:sz w:val="28"/>
          <w:szCs w:val="28"/>
        </w:rPr>
        <w:t>Ж</w:t>
      </w:r>
      <w:r w:rsidRPr="00592DF9">
        <w:rPr>
          <w:sz w:val="28"/>
          <w:szCs w:val="28"/>
          <w:lang w:val="en-US"/>
        </w:rPr>
        <w:t>-1</w:t>
      </w:r>
      <w:r>
        <w:rPr>
          <w:sz w:val="28"/>
          <w:szCs w:val="28"/>
        </w:rPr>
        <w:t>с</w:t>
      </w:r>
      <w:r w:rsidRPr="00592DF9">
        <w:rPr>
          <w:sz w:val="28"/>
          <w:szCs w:val="28"/>
          <w:lang w:val="en-US"/>
        </w:rPr>
        <w:t xml:space="preserve">, </w:t>
      </w:r>
      <w:r>
        <w:rPr>
          <w:sz w:val="28"/>
          <w:szCs w:val="28"/>
        </w:rPr>
        <w:t>яка</w:t>
      </w:r>
      <w:r w:rsidRPr="00592DF9">
        <w:rPr>
          <w:sz w:val="28"/>
          <w:szCs w:val="28"/>
          <w:lang w:val="en-US"/>
        </w:rPr>
        <w:t xml:space="preserve"> </w:t>
      </w:r>
      <w:r>
        <w:rPr>
          <w:sz w:val="28"/>
          <w:szCs w:val="28"/>
        </w:rPr>
        <w:t>потрапляє</w:t>
      </w:r>
      <w:r w:rsidRPr="00592DF9">
        <w:rPr>
          <w:sz w:val="28"/>
          <w:szCs w:val="28"/>
          <w:lang w:val="en-US"/>
        </w:rPr>
        <w:t xml:space="preserve"> </w:t>
      </w:r>
      <w:r>
        <w:rPr>
          <w:sz w:val="28"/>
          <w:szCs w:val="28"/>
        </w:rPr>
        <w:t>в</w:t>
      </w:r>
      <w:r w:rsidRPr="00592DF9">
        <w:rPr>
          <w:sz w:val="28"/>
          <w:szCs w:val="28"/>
          <w:lang w:val="en-US"/>
        </w:rPr>
        <w:t xml:space="preserve"> </w:t>
      </w:r>
      <w:r>
        <w:rPr>
          <w:sz w:val="28"/>
          <w:szCs w:val="28"/>
        </w:rPr>
        <w:t>межі</w:t>
      </w:r>
      <w:r w:rsidRPr="00592DF9">
        <w:rPr>
          <w:sz w:val="28"/>
          <w:szCs w:val="28"/>
          <w:lang w:val="en-US"/>
        </w:rPr>
        <w:t xml:space="preserve"> </w:t>
      </w:r>
      <w:r>
        <w:rPr>
          <w:sz w:val="28"/>
          <w:szCs w:val="28"/>
        </w:rPr>
        <w:t>санітарно</w:t>
      </w:r>
      <w:r w:rsidRPr="00592DF9">
        <w:rPr>
          <w:sz w:val="28"/>
          <w:szCs w:val="28"/>
          <w:lang w:val="en-US"/>
        </w:rPr>
        <w:t>-</w:t>
      </w:r>
      <w:r>
        <w:rPr>
          <w:sz w:val="28"/>
          <w:szCs w:val="28"/>
        </w:rPr>
        <w:t>захисної</w:t>
      </w:r>
      <w:r w:rsidRPr="00592DF9">
        <w:rPr>
          <w:sz w:val="28"/>
          <w:szCs w:val="28"/>
          <w:lang w:val="en-US"/>
        </w:rPr>
        <w:t xml:space="preserve"> </w:t>
      </w:r>
      <w:r>
        <w:rPr>
          <w:sz w:val="28"/>
          <w:szCs w:val="28"/>
        </w:rPr>
        <w:t>зони</w:t>
      </w:r>
      <w:r w:rsidRPr="00592DF9">
        <w:rPr>
          <w:sz w:val="28"/>
          <w:szCs w:val="28"/>
          <w:lang w:val="en-US"/>
        </w:rPr>
        <w:t xml:space="preserve"> </w:t>
      </w:r>
      <w:r>
        <w:rPr>
          <w:sz w:val="28"/>
          <w:szCs w:val="28"/>
        </w:rPr>
        <w:t>від</w:t>
      </w:r>
      <w:r w:rsidRPr="00592DF9">
        <w:rPr>
          <w:sz w:val="28"/>
          <w:szCs w:val="28"/>
          <w:lang w:val="en-US"/>
        </w:rPr>
        <w:t xml:space="preserve"> </w:t>
      </w:r>
      <w:r>
        <w:rPr>
          <w:sz w:val="28"/>
          <w:szCs w:val="28"/>
        </w:rPr>
        <w:t>виробничих</w:t>
      </w:r>
      <w:r w:rsidRPr="00592DF9">
        <w:rPr>
          <w:sz w:val="28"/>
          <w:szCs w:val="28"/>
          <w:lang w:val="en-US"/>
        </w:rPr>
        <w:t xml:space="preserve"> </w:t>
      </w:r>
      <w:r>
        <w:rPr>
          <w:sz w:val="28"/>
          <w:szCs w:val="28"/>
        </w:rPr>
        <w:t>підприємств</w:t>
      </w:r>
      <w:r w:rsidRPr="00592DF9">
        <w:rPr>
          <w:sz w:val="28"/>
          <w:szCs w:val="28"/>
          <w:lang w:val="en-US"/>
        </w:rPr>
        <w:t xml:space="preserve"> </w:t>
      </w:r>
      <w:r>
        <w:rPr>
          <w:sz w:val="28"/>
          <w:szCs w:val="28"/>
        </w:rPr>
        <w:t>та</w:t>
      </w:r>
      <w:r w:rsidRPr="00592DF9">
        <w:rPr>
          <w:sz w:val="28"/>
          <w:szCs w:val="28"/>
          <w:lang w:val="en-US"/>
        </w:rPr>
        <w:t xml:space="preserve"> </w:t>
      </w:r>
      <w:r>
        <w:rPr>
          <w:sz w:val="28"/>
          <w:szCs w:val="28"/>
        </w:rPr>
        <w:t>частково</w:t>
      </w:r>
      <w:r w:rsidRPr="00592DF9">
        <w:rPr>
          <w:sz w:val="28"/>
          <w:szCs w:val="28"/>
          <w:lang w:val="en-US"/>
        </w:rPr>
        <w:t xml:space="preserve"> </w:t>
      </w:r>
      <w:r>
        <w:rPr>
          <w:sz w:val="28"/>
          <w:szCs w:val="28"/>
        </w:rPr>
        <w:t>в</w:t>
      </w:r>
      <w:r w:rsidRPr="00592DF9">
        <w:rPr>
          <w:sz w:val="28"/>
          <w:szCs w:val="28"/>
          <w:lang w:val="en-US"/>
        </w:rPr>
        <w:t xml:space="preserve"> </w:t>
      </w:r>
      <w:r>
        <w:rPr>
          <w:sz w:val="28"/>
          <w:szCs w:val="28"/>
        </w:rPr>
        <w:t>межі</w:t>
      </w:r>
      <w:r w:rsidRPr="00592DF9">
        <w:rPr>
          <w:sz w:val="28"/>
          <w:szCs w:val="28"/>
          <w:lang w:val="en-US"/>
        </w:rPr>
        <w:t xml:space="preserve"> </w:t>
      </w:r>
      <w:r>
        <w:rPr>
          <w:sz w:val="28"/>
          <w:szCs w:val="28"/>
        </w:rPr>
        <w:t>зони</w:t>
      </w:r>
      <w:r w:rsidRPr="00592DF9">
        <w:rPr>
          <w:sz w:val="28"/>
          <w:szCs w:val="28"/>
          <w:lang w:val="en-US"/>
        </w:rPr>
        <w:t xml:space="preserve"> </w:t>
      </w:r>
      <w:r>
        <w:rPr>
          <w:sz w:val="28"/>
          <w:szCs w:val="28"/>
        </w:rPr>
        <w:t>транспортної</w:t>
      </w:r>
      <w:r w:rsidRPr="00592DF9">
        <w:rPr>
          <w:sz w:val="28"/>
          <w:szCs w:val="28"/>
          <w:lang w:val="en-US"/>
        </w:rPr>
        <w:t xml:space="preserve"> </w:t>
      </w:r>
      <w:r>
        <w:rPr>
          <w:sz w:val="28"/>
          <w:szCs w:val="28"/>
        </w:rPr>
        <w:t>інфраструктури</w:t>
      </w:r>
      <w:r w:rsidRPr="00592DF9">
        <w:rPr>
          <w:sz w:val="28"/>
          <w:szCs w:val="28"/>
          <w:lang w:val="en-US"/>
        </w:rPr>
        <w:t xml:space="preserve"> </w:t>
      </w:r>
      <w:r>
        <w:rPr>
          <w:sz w:val="28"/>
          <w:szCs w:val="28"/>
        </w:rPr>
        <w:t>ТР</w:t>
      </w:r>
      <w:r w:rsidRPr="00592DF9">
        <w:rPr>
          <w:sz w:val="28"/>
          <w:szCs w:val="28"/>
          <w:lang w:val="en-US"/>
        </w:rPr>
        <w:t xml:space="preserve">-2 – </w:t>
      </w:r>
      <w:r>
        <w:rPr>
          <w:sz w:val="28"/>
          <w:szCs w:val="28"/>
        </w:rPr>
        <w:t>проектних</w:t>
      </w:r>
      <w:r w:rsidRPr="00592DF9">
        <w:rPr>
          <w:sz w:val="28"/>
          <w:szCs w:val="28"/>
          <w:lang w:val="en-US"/>
        </w:rPr>
        <w:t xml:space="preserve"> </w:t>
      </w:r>
      <w:r>
        <w:rPr>
          <w:sz w:val="28"/>
          <w:szCs w:val="28"/>
        </w:rPr>
        <w:t>червоних</w:t>
      </w:r>
      <w:r w:rsidRPr="00592DF9">
        <w:rPr>
          <w:sz w:val="28"/>
          <w:szCs w:val="28"/>
          <w:lang w:val="en-US"/>
        </w:rPr>
        <w:t xml:space="preserve"> </w:t>
      </w:r>
      <w:r>
        <w:rPr>
          <w:sz w:val="28"/>
          <w:szCs w:val="28"/>
        </w:rPr>
        <w:t>ліній</w:t>
      </w:r>
      <w:r w:rsidRPr="00592DF9">
        <w:rPr>
          <w:sz w:val="28"/>
          <w:szCs w:val="28"/>
          <w:lang w:val="en-US"/>
        </w:rPr>
        <w:t xml:space="preserve"> </w:t>
      </w:r>
      <w:r>
        <w:rPr>
          <w:sz w:val="28"/>
          <w:szCs w:val="28"/>
        </w:rPr>
        <w:t>магістральної</w:t>
      </w:r>
      <w:r w:rsidRPr="00592DF9">
        <w:rPr>
          <w:sz w:val="28"/>
          <w:szCs w:val="28"/>
          <w:lang w:val="en-US"/>
        </w:rPr>
        <w:t xml:space="preserve"> </w:t>
      </w:r>
      <w:r>
        <w:rPr>
          <w:sz w:val="28"/>
          <w:szCs w:val="28"/>
        </w:rPr>
        <w:t>районного</w:t>
      </w:r>
      <w:r w:rsidRPr="00592DF9">
        <w:rPr>
          <w:sz w:val="28"/>
          <w:szCs w:val="28"/>
          <w:lang w:val="en-US"/>
        </w:rPr>
        <w:t xml:space="preserve"> </w:t>
      </w:r>
      <w:r>
        <w:rPr>
          <w:sz w:val="28"/>
          <w:szCs w:val="28"/>
        </w:rPr>
        <w:t>значення</w:t>
      </w:r>
      <w:r w:rsidRPr="00592DF9">
        <w:rPr>
          <w:sz w:val="28"/>
          <w:szCs w:val="28"/>
          <w:lang w:val="en-US"/>
        </w:rPr>
        <w:t xml:space="preserve"> </w:t>
      </w:r>
      <w:r>
        <w:rPr>
          <w:sz w:val="28"/>
          <w:szCs w:val="28"/>
        </w:rPr>
        <w:t>вулиці</w:t>
      </w:r>
      <w:r w:rsidRPr="00592DF9">
        <w:rPr>
          <w:sz w:val="28"/>
          <w:szCs w:val="28"/>
          <w:lang w:val="en-US"/>
        </w:rPr>
        <w:t xml:space="preserve"> </w:t>
      </w:r>
      <w:r>
        <w:rPr>
          <w:sz w:val="28"/>
          <w:szCs w:val="28"/>
        </w:rPr>
        <w:t>Юрія</w:t>
      </w:r>
      <w:r w:rsidRPr="00592DF9">
        <w:rPr>
          <w:sz w:val="28"/>
          <w:szCs w:val="28"/>
          <w:lang w:val="en-US"/>
        </w:rPr>
        <w:t xml:space="preserve"> </w:t>
      </w:r>
      <w:r>
        <w:rPr>
          <w:sz w:val="28"/>
          <w:szCs w:val="28"/>
        </w:rPr>
        <w:t>Вєтрова</w:t>
      </w:r>
      <w:r w:rsidRPr="00592DF9">
        <w:rPr>
          <w:sz w:val="28"/>
          <w:szCs w:val="28"/>
          <w:lang w:val="en-US"/>
        </w:rPr>
        <w:t xml:space="preserve">, </w:t>
      </w:r>
      <w:r>
        <w:rPr>
          <w:sz w:val="28"/>
          <w:szCs w:val="28"/>
        </w:rPr>
        <w:t>яка</w:t>
      </w:r>
      <w:r w:rsidRPr="00592DF9">
        <w:rPr>
          <w:sz w:val="28"/>
          <w:szCs w:val="28"/>
          <w:lang w:val="en-US"/>
        </w:rPr>
        <w:t xml:space="preserve"> </w:t>
      </w:r>
      <w:r>
        <w:rPr>
          <w:sz w:val="28"/>
          <w:szCs w:val="28"/>
        </w:rPr>
        <w:t>відноситься</w:t>
      </w:r>
      <w:r w:rsidRPr="00592DF9">
        <w:rPr>
          <w:sz w:val="28"/>
          <w:szCs w:val="28"/>
          <w:lang w:val="en-US"/>
        </w:rPr>
        <w:t xml:space="preserve"> </w:t>
      </w:r>
      <w:r>
        <w:rPr>
          <w:sz w:val="28"/>
          <w:szCs w:val="28"/>
        </w:rPr>
        <w:t>до</w:t>
      </w:r>
      <w:r w:rsidRPr="00592DF9">
        <w:rPr>
          <w:sz w:val="28"/>
          <w:szCs w:val="28"/>
          <w:lang w:val="en-US"/>
        </w:rPr>
        <w:t xml:space="preserve"> </w:t>
      </w:r>
      <w:r>
        <w:rPr>
          <w:sz w:val="28"/>
          <w:szCs w:val="28"/>
        </w:rPr>
        <w:t>земель</w:t>
      </w:r>
      <w:r w:rsidRPr="00592DF9">
        <w:rPr>
          <w:sz w:val="28"/>
          <w:szCs w:val="28"/>
          <w:lang w:val="en-US"/>
        </w:rPr>
        <w:t xml:space="preserve"> </w:t>
      </w:r>
      <w:r>
        <w:rPr>
          <w:sz w:val="28"/>
          <w:szCs w:val="28"/>
        </w:rPr>
        <w:t>комунальної</w:t>
      </w:r>
      <w:r w:rsidRPr="00592DF9">
        <w:rPr>
          <w:sz w:val="28"/>
          <w:szCs w:val="28"/>
          <w:lang w:val="en-US"/>
        </w:rPr>
        <w:t xml:space="preserve"> </w:t>
      </w:r>
      <w:r>
        <w:rPr>
          <w:sz w:val="28"/>
          <w:szCs w:val="28"/>
        </w:rPr>
        <w:t>власності</w:t>
      </w:r>
      <w:r w:rsidRPr="00592DF9">
        <w:rPr>
          <w:sz w:val="28"/>
          <w:szCs w:val="28"/>
          <w:lang w:val="en-US"/>
        </w:rPr>
        <w:t xml:space="preserve"> (</w:t>
      </w:r>
      <w:r>
        <w:rPr>
          <w:sz w:val="28"/>
          <w:szCs w:val="28"/>
        </w:rPr>
        <w:t>землі</w:t>
      </w:r>
      <w:r w:rsidRPr="00592DF9">
        <w:rPr>
          <w:sz w:val="28"/>
          <w:szCs w:val="28"/>
          <w:lang w:val="en-US"/>
        </w:rPr>
        <w:t xml:space="preserve"> </w:t>
      </w:r>
      <w:r>
        <w:rPr>
          <w:sz w:val="28"/>
          <w:szCs w:val="28"/>
        </w:rPr>
        <w:t>загального</w:t>
      </w:r>
      <w:r w:rsidRPr="00592DF9">
        <w:rPr>
          <w:sz w:val="28"/>
          <w:szCs w:val="28"/>
          <w:lang w:val="en-US"/>
        </w:rPr>
        <w:t xml:space="preserve"> </w:t>
      </w:r>
      <w:r>
        <w:rPr>
          <w:sz w:val="28"/>
          <w:szCs w:val="28"/>
        </w:rPr>
        <w:t>користування</w:t>
      </w:r>
      <w:r w:rsidRPr="00592DF9">
        <w:rPr>
          <w:sz w:val="28"/>
          <w:szCs w:val="28"/>
          <w:lang w:val="en-US"/>
        </w:rPr>
        <w:t xml:space="preserve">, </w:t>
      </w:r>
      <w:r>
        <w:rPr>
          <w:sz w:val="28"/>
          <w:szCs w:val="28"/>
        </w:rPr>
        <w:t>які</w:t>
      </w:r>
      <w:r w:rsidRPr="00592DF9">
        <w:rPr>
          <w:sz w:val="28"/>
          <w:szCs w:val="28"/>
          <w:lang w:val="en-US"/>
        </w:rPr>
        <w:t xml:space="preserve"> </w:t>
      </w:r>
      <w:r>
        <w:rPr>
          <w:sz w:val="28"/>
          <w:szCs w:val="28"/>
        </w:rPr>
        <w:t>не</w:t>
      </w:r>
      <w:r w:rsidRPr="00592DF9">
        <w:rPr>
          <w:sz w:val="28"/>
          <w:szCs w:val="28"/>
          <w:lang w:val="en-US"/>
        </w:rPr>
        <w:t xml:space="preserve"> </w:t>
      </w:r>
      <w:r>
        <w:rPr>
          <w:sz w:val="28"/>
          <w:szCs w:val="28"/>
        </w:rPr>
        <w:t>можуть</w:t>
      </w:r>
      <w:r w:rsidRPr="00592DF9">
        <w:rPr>
          <w:sz w:val="28"/>
          <w:szCs w:val="28"/>
          <w:lang w:val="en-US"/>
        </w:rPr>
        <w:t xml:space="preserve"> </w:t>
      </w:r>
      <w:r>
        <w:rPr>
          <w:sz w:val="28"/>
          <w:szCs w:val="28"/>
        </w:rPr>
        <w:t>бути</w:t>
      </w:r>
      <w:r w:rsidRPr="00592DF9">
        <w:rPr>
          <w:sz w:val="28"/>
          <w:szCs w:val="28"/>
          <w:lang w:val="en-US"/>
        </w:rPr>
        <w:t xml:space="preserve"> </w:t>
      </w:r>
      <w:r>
        <w:rPr>
          <w:sz w:val="28"/>
          <w:szCs w:val="28"/>
        </w:rPr>
        <w:t>передані</w:t>
      </w:r>
      <w:r w:rsidRPr="00592DF9">
        <w:rPr>
          <w:sz w:val="28"/>
          <w:szCs w:val="28"/>
          <w:lang w:val="en-US"/>
        </w:rPr>
        <w:t xml:space="preserve"> </w:t>
      </w:r>
      <w:r>
        <w:rPr>
          <w:sz w:val="28"/>
          <w:szCs w:val="28"/>
        </w:rPr>
        <w:t>у</w:t>
      </w:r>
      <w:r w:rsidRPr="00592DF9">
        <w:rPr>
          <w:sz w:val="28"/>
          <w:szCs w:val="28"/>
          <w:lang w:val="en-US"/>
        </w:rPr>
        <w:t xml:space="preserve"> </w:t>
      </w:r>
      <w:r>
        <w:rPr>
          <w:sz w:val="28"/>
          <w:szCs w:val="28"/>
        </w:rPr>
        <w:t>приватну</w:t>
      </w:r>
      <w:r w:rsidRPr="00592DF9">
        <w:rPr>
          <w:sz w:val="28"/>
          <w:szCs w:val="28"/>
          <w:lang w:val="en-US"/>
        </w:rPr>
        <w:t xml:space="preserve"> </w:t>
      </w:r>
      <w:r>
        <w:rPr>
          <w:sz w:val="28"/>
          <w:szCs w:val="28"/>
        </w:rPr>
        <w:t>власність</w:t>
      </w:r>
      <w:r w:rsidRPr="00592DF9">
        <w:rPr>
          <w:sz w:val="28"/>
          <w:szCs w:val="28"/>
          <w:lang w:val="en-US"/>
        </w:rPr>
        <w:t xml:space="preserve">), </w:t>
      </w:r>
      <w:r>
        <w:rPr>
          <w:sz w:val="28"/>
          <w:szCs w:val="28"/>
        </w:rPr>
        <w:t>на</w:t>
      </w:r>
      <w:r w:rsidRPr="00592DF9">
        <w:rPr>
          <w:sz w:val="28"/>
          <w:szCs w:val="28"/>
          <w:lang w:val="en-US"/>
        </w:rPr>
        <w:t xml:space="preserve"> </w:t>
      </w:r>
      <w:r>
        <w:rPr>
          <w:sz w:val="28"/>
          <w:szCs w:val="28"/>
        </w:rPr>
        <w:t>ділянці</w:t>
      </w:r>
      <w:r w:rsidRPr="00592DF9">
        <w:rPr>
          <w:sz w:val="28"/>
          <w:szCs w:val="28"/>
          <w:lang w:val="en-US"/>
        </w:rPr>
        <w:t xml:space="preserve"> </w:t>
      </w:r>
      <w:r>
        <w:rPr>
          <w:sz w:val="28"/>
          <w:szCs w:val="28"/>
        </w:rPr>
        <w:t>її</w:t>
      </w:r>
      <w:r w:rsidRPr="00592DF9">
        <w:rPr>
          <w:sz w:val="28"/>
          <w:szCs w:val="28"/>
          <w:lang w:val="en-US"/>
        </w:rPr>
        <w:t xml:space="preserve"> </w:t>
      </w:r>
      <w:r>
        <w:rPr>
          <w:sz w:val="28"/>
          <w:szCs w:val="28"/>
        </w:rPr>
        <w:t>перспективного</w:t>
      </w:r>
      <w:r w:rsidRPr="00592DF9">
        <w:rPr>
          <w:sz w:val="28"/>
          <w:szCs w:val="28"/>
          <w:lang w:val="en-US"/>
        </w:rPr>
        <w:t xml:space="preserve"> </w:t>
      </w:r>
      <w:r>
        <w:rPr>
          <w:sz w:val="28"/>
          <w:szCs w:val="28"/>
        </w:rPr>
        <w:t>розширення</w:t>
      </w:r>
      <w:r w:rsidRPr="00592DF9">
        <w:rPr>
          <w:sz w:val="28"/>
          <w:szCs w:val="28"/>
          <w:lang w:val="en-US"/>
        </w:rPr>
        <w:t>.</w:t>
      </w:r>
    </w:p>
    <w:p w14:paraId="3D84879A" w14:textId="20EE7C86" w:rsidR="00592DF9" w:rsidRPr="00592DF9" w:rsidRDefault="00592DF9" w:rsidP="00592DF9">
      <w:pPr>
        <w:tabs>
          <w:tab w:val="left" w:pos="-3420"/>
        </w:tabs>
        <w:ind w:right="-6"/>
        <w:jc w:val="both"/>
        <w:rPr>
          <w:b/>
          <w:sz w:val="28"/>
          <w:szCs w:val="28"/>
          <w:shd w:val="clear" w:color="auto" w:fill="FFFFFF"/>
          <w:lang w:val="uk-UA"/>
        </w:rPr>
      </w:pPr>
    </w:p>
    <w:p w14:paraId="0D2BA3C9" w14:textId="33DC88B7" w:rsidR="00CB28E2" w:rsidRPr="00CB28E2" w:rsidRDefault="00CB28E2" w:rsidP="00CB28E2">
      <w:pPr>
        <w:jc w:val="center"/>
        <w:rPr>
          <w:b/>
          <w:bCs/>
          <w:sz w:val="40"/>
          <w:szCs w:val="40"/>
          <w:u w:val="single"/>
          <w:lang w:val="uk-UA"/>
        </w:rPr>
      </w:pPr>
      <w:r w:rsidRPr="00CC091E">
        <w:rPr>
          <w:b/>
          <w:bCs/>
          <w:sz w:val="40"/>
          <w:szCs w:val="40"/>
          <w:u w:val="single"/>
          <w:lang w:val="uk-UA"/>
        </w:rPr>
        <w:t>Службові записки ДЗРП СМР</w:t>
      </w:r>
    </w:p>
    <w:p w14:paraId="5E37182E" w14:textId="77777777" w:rsidR="00CB28E2" w:rsidRPr="00DA03BD" w:rsidRDefault="00CB28E2" w:rsidP="00CB28E2">
      <w:pPr>
        <w:ind w:firstLine="708"/>
        <w:jc w:val="both"/>
        <w:rPr>
          <w:bCs/>
          <w:color w:val="000000"/>
          <w:sz w:val="12"/>
          <w:szCs w:val="12"/>
          <w:lang w:val="uk-UA"/>
        </w:rPr>
      </w:pPr>
    </w:p>
    <w:p w14:paraId="02A78577" w14:textId="2F567779" w:rsidR="00CB28E2" w:rsidRPr="00D579C2" w:rsidRDefault="006A3987" w:rsidP="00592DF9">
      <w:pPr>
        <w:ind w:hanging="142"/>
        <w:jc w:val="both"/>
        <w:rPr>
          <w:sz w:val="28"/>
          <w:szCs w:val="28"/>
          <w:lang w:val="uk-UA"/>
        </w:rPr>
      </w:pPr>
      <w:r>
        <w:rPr>
          <w:b/>
          <w:bCs/>
          <w:color w:val="000000"/>
          <w:sz w:val="28"/>
          <w:szCs w:val="28"/>
          <w:lang w:val="uk-UA"/>
        </w:rPr>
        <w:t>1</w:t>
      </w:r>
      <w:r w:rsidR="00A7152F">
        <w:rPr>
          <w:b/>
          <w:bCs/>
          <w:color w:val="000000"/>
          <w:sz w:val="28"/>
          <w:szCs w:val="28"/>
          <w:lang w:val="uk-UA"/>
        </w:rPr>
        <w:t>8</w:t>
      </w:r>
      <w:r w:rsidR="00592DF9">
        <w:rPr>
          <w:b/>
          <w:bCs/>
          <w:color w:val="000000"/>
          <w:sz w:val="28"/>
          <w:szCs w:val="28"/>
          <w:lang w:val="uk-UA"/>
        </w:rPr>
        <w:t>8</w:t>
      </w:r>
      <w:r w:rsidR="00D579C2" w:rsidRPr="00D579C2">
        <w:rPr>
          <w:b/>
          <w:bCs/>
          <w:color w:val="000000"/>
          <w:sz w:val="28"/>
          <w:szCs w:val="28"/>
          <w:lang w:val="uk-UA"/>
        </w:rPr>
        <w:t>.</w:t>
      </w:r>
      <w:r w:rsidR="00D579C2">
        <w:rPr>
          <w:bCs/>
          <w:color w:val="000000"/>
          <w:sz w:val="28"/>
          <w:szCs w:val="28"/>
          <w:lang w:val="uk-UA"/>
        </w:rPr>
        <w:t xml:space="preserve"> </w:t>
      </w:r>
      <w:r w:rsidR="00CB28E2" w:rsidRPr="00D579C2">
        <w:rPr>
          <w:bCs/>
          <w:color w:val="000000"/>
          <w:sz w:val="28"/>
          <w:szCs w:val="28"/>
          <w:lang w:val="uk-UA"/>
        </w:rPr>
        <w:t>Зважаючи на розгляд питання «</w:t>
      </w:r>
      <w:r w:rsidR="00CB28E2" w:rsidRPr="00D579C2">
        <w:rPr>
          <w:sz w:val="28"/>
          <w:szCs w:val="28"/>
        </w:rPr>
        <w:t xml:space="preserve">Про відмову Нестеренку Олександру Володимировичу в наданні дозволу на розроблення проекту землеустрою щодо відведення земельної ділянки  у власність за адресою: м. Суми, в районі </w:t>
      </w:r>
      <w:r w:rsidR="00CB28E2" w:rsidRPr="00D579C2">
        <w:rPr>
          <w:sz w:val="28"/>
          <w:szCs w:val="28"/>
          <w:lang w:val="uk-UA"/>
        </w:rPr>
        <w:t xml:space="preserve"> </w:t>
      </w:r>
      <w:r w:rsidR="00CB28E2" w:rsidRPr="00D579C2">
        <w:rPr>
          <w:sz w:val="28"/>
          <w:szCs w:val="28"/>
        </w:rPr>
        <w:t>вул. Крайня (згідно з наданим графічним матеріалом), орієнтовною площею 0,1000 га</w:t>
      </w:r>
      <w:r w:rsidR="00CB28E2" w:rsidRPr="00D579C2">
        <w:rPr>
          <w:sz w:val="28"/>
          <w:szCs w:val="28"/>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CB28E2" w:rsidRPr="00D579C2">
        <w:rPr>
          <w:bCs/>
          <w:color w:val="000000"/>
          <w:sz w:val="28"/>
          <w:szCs w:val="28"/>
          <w:lang w:val="uk-UA"/>
        </w:rPr>
        <w:t xml:space="preserve">та ухвалення постійною комісією позитивного рішення </w:t>
      </w:r>
      <w:r w:rsidR="00CB28E2" w:rsidRPr="00D579C2">
        <w:rPr>
          <w:sz w:val="28"/>
          <w:szCs w:val="28"/>
          <w:lang w:val="uk-UA"/>
        </w:rPr>
        <w:t>(протокол  № 33 від 14 вересня 2021 року), повідомляємо наступне.</w:t>
      </w:r>
    </w:p>
    <w:p w14:paraId="6FB7D728" w14:textId="77777777" w:rsidR="00CB28E2" w:rsidRDefault="00CB28E2" w:rsidP="00CB28E2">
      <w:pPr>
        <w:jc w:val="both"/>
        <w:rPr>
          <w:sz w:val="28"/>
          <w:szCs w:val="28"/>
          <w:lang w:val="uk-UA"/>
        </w:rPr>
      </w:pPr>
      <w:r>
        <w:rPr>
          <w:sz w:val="28"/>
          <w:szCs w:val="28"/>
          <w:lang w:val="uk-UA"/>
        </w:rPr>
        <w:t xml:space="preserve">          За інформацією, отриманою від управління архітектури та містобудування Сумської міської ради  листом від 30.07.2021 № 861/08.01-20, згідно з Планом зонування території міста Суми, затвердженим рішенням сесії Сумської міської ради від 06.03.2013 № 2180-МР, запитувана земельна ділянка потрапляє частково в рекреаційну зону озеленених територій загального користування Р-3 та частково на вільну територію, де розміщення  ділянок  для індивідуальної садибної житлової забудови не передбачено.</w:t>
      </w:r>
    </w:p>
    <w:p w14:paraId="7AC60AD2" w14:textId="77777777" w:rsidR="00CB28E2" w:rsidRDefault="00CB28E2" w:rsidP="00CB28E2">
      <w:pPr>
        <w:ind w:firstLine="567"/>
        <w:jc w:val="both"/>
        <w:rPr>
          <w:sz w:val="28"/>
          <w:szCs w:val="28"/>
          <w:lang w:val="uk-UA"/>
        </w:rPr>
      </w:pPr>
      <w:r>
        <w:rPr>
          <w:sz w:val="28"/>
          <w:szCs w:val="28"/>
          <w:lang w:val="uk-UA"/>
        </w:rPr>
        <w:t>Також запитувана земельна ділянка  знаходиться поруч із лісовим масивом і її розташування не забезпечує дотримання вимог п. 15.2.4 ДБН України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w:t>
      </w:r>
      <w:r>
        <w:rPr>
          <w:color w:val="000000"/>
          <w:sz w:val="28"/>
          <w:szCs w:val="28"/>
          <w:bdr w:val="none" w:sz="0" w:space="0" w:color="auto" w:frame="1"/>
          <w:lang w:val="uk-UA"/>
        </w:rPr>
        <w:t xml:space="preserve">, згідно з яким </w:t>
      </w:r>
      <w:r>
        <w:rPr>
          <w:sz w:val="28"/>
          <w:szCs w:val="28"/>
          <w:lang w:val="uk-UA"/>
        </w:rPr>
        <w:t>протипожежна відстань від меж  присадибних ділянок до лісових ділянок  має складати не менше 15 м.</w:t>
      </w:r>
    </w:p>
    <w:p w14:paraId="1A9A23C9" w14:textId="77777777" w:rsidR="00CB28E2" w:rsidRDefault="00CB28E2" w:rsidP="00CB28E2">
      <w:pPr>
        <w:ind w:firstLine="567"/>
        <w:jc w:val="both"/>
        <w:rPr>
          <w:sz w:val="28"/>
          <w:szCs w:val="28"/>
          <w:lang w:val="uk-UA"/>
        </w:rPr>
      </w:pPr>
      <w:r>
        <w:rPr>
          <w:sz w:val="28"/>
          <w:szCs w:val="28"/>
          <w:shd w:val="clear" w:color="auto" w:fill="FFFFFF"/>
          <w:lang w:val="uk-UA"/>
        </w:rPr>
        <w:lastRenderedPageBreak/>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265B957C" w14:textId="77777777" w:rsidR="00CB28E2" w:rsidRDefault="00CB28E2" w:rsidP="00CB28E2">
      <w:pPr>
        <w:jc w:val="both"/>
        <w:rPr>
          <w:sz w:val="28"/>
          <w:szCs w:val="28"/>
          <w:lang w:val="uk-UA"/>
        </w:rPr>
      </w:pPr>
      <w:r>
        <w:rPr>
          <w:b/>
          <w:sz w:val="28"/>
          <w:szCs w:val="28"/>
          <w:lang w:val="uk-UA"/>
        </w:rPr>
        <w:t xml:space="preserve">         </w:t>
      </w:r>
      <w:r>
        <w:rPr>
          <w:sz w:val="28"/>
          <w:szCs w:val="28"/>
          <w:lang w:val="uk-UA"/>
        </w:rPr>
        <w:t xml:space="preserve"> Відповідно до статті 19 Конституції України, </w:t>
      </w:r>
      <w:r>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22828A1E" w14:textId="12C27866" w:rsidR="00CB28E2" w:rsidRDefault="00CB28E2" w:rsidP="00CB28E2">
      <w:pPr>
        <w:jc w:val="both"/>
        <w:rPr>
          <w:b/>
          <w:sz w:val="28"/>
          <w:szCs w:val="28"/>
          <w:u w:val="single"/>
          <w:shd w:val="clear" w:color="auto" w:fill="FFFFFF"/>
          <w:lang w:val="uk-UA"/>
        </w:rPr>
      </w:pPr>
      <w:r>
        <w:rPr>
          <w:b/>
          <w:sz w:val="28"/>
          <w:szCs w:val="28"/>
          <w:shd w:val="clear" w:color="auto" w:fill="FFFFFF"/>
          <w:lang w:val="uk-UA"/>
        </w:rPr>
        <w:t xml:space="preserve">         </w:t>
      </w:r>
      <w:r>
        <w:rPr>
          <w:b/>
          <w:sz w:val="28"/>
          <w:szCs w:val="28"/>
          <w:u w:val="single"/>
          <w:shd w:val="clear" w:color="auto" w:fill="FFFFFF"/>
          <w:lang w:val="uk-UA"/>
        </w:rPr>
        <w:t>Враховуючи те, що при ухваленні рішення постійною комісією не була прийнята до уваги невідповідність місця розташування ділянки містобудівній документації,</w:t>
      </w:r>
      <w:r>
        <w:rPr>
          <w:b/>
          <w:sz w:val="28"/>
          <w:szCs w:val="28"/>
          <w:shd w:val="clear" w:color="auto" w:fill="FFFFFF"/>
          <w:lang w:val="uk-UA"/>
        </w:rPr>
        <w:t xml:space="preserve">  </w:t>
      </w:r>
      <w:r>
        <w:rPr>
          <w:b/>
          <w:sz w:val="28"/>
          <w:szCs w:val="28"/>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4991AAB5" w14:textId="77777777" w:rsidR="00190C92" w:rsidRDefault="00190C92" w:rsidP="00CB28E2">
      <w:pPr>
        <w:jc w:val="both"/>
        <w:rPr>
          <w:sz w:val="28"/>
          <w:szCs w:val="28"/>
          <w:lang w:val="uk-UA"/>
        </w:rPr>
      </w:pPr>
    </w:p>
    <w:p w14:paraId="22274E1A" w14:textId="25326BB2" w:rsidR="00CB28E2" w:rsidRPr="00592DF9" w:rsidRDefault="00CB28E2" w:rsidP="00592DF9">
      <w:pPr>
        <w:pStyle w:val="aa"/>
        <w:numPr>
          <w:ilvl w:val="0"/>
          <w:numId w:val="33"/>
        </w:numPr>
        <w:ind w:left="0" w:hanging="284"/>
        <w:jc w:val="both"/>
        <w:rPr>
          <w:sz w:val="28"/>
          <w:szCs w:val="28"/>
          <w:lang w:val="uk-UA"/>
        </w:rPr>
      </w:pPr>
      <w:r w:rsidRPr="00592DF9">
        <w:rPr>
          <w:bCs/>
          <w:color w:val="000000"/>
          <w:sz w:val="28"/>
          <w:szCs w:val="28"/>
          <w:lang w:val="uk-UA"/>
        </w:rPr>
        <w:t>Зважаючи на розгляд питання «</w:t>
      </w:r>
      <w:r w:rsidRPr="00592DF9">
        <w:rPr>
          <w:sz w:val="28"/>
          <w:szCs w:val="28"/>
          <w:lang w:val="uk-UA"/>
        </w:rPr>
        <w:t xml:space="preserve">Про відмову громадянам в наданні дозволу на розроблення проектів землеустрою щодо відведення земельних ділянок у власність»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Pr="00592DF9">
        <w:rPr>
          <w:bCs/>
          <w:color w:val="000000"/>
          <w:sz w:val="28"/>
          <w:szCs w:val="28"/>
          <w:lang w:val="uk-UA"/>
        </w:rPr>
        <w:t xml:space="preserve">та ухвалення постійною комісією позитивного рішення </w:t>
      </w:r>
      <w:r w:rsidRPr="00592DF9">
        <w:rPr>
          <w:sz w:val="28"/>
          <w:szCs w:val="28"/>
          <w:lang w:val="uk-UA"/>
        </w:rPr>
        <w:t>(п. 5 протоколу  № 33 від 14 вересня 2021 року), повідомляємо наступне.</w:t>
      </w:r>
    </w:p>
    <w:p w14:paraId="58EC05B3" w14:textId="77777777" w:rsidR="00CB28E2" w:rsidRDefault="00CB28E2" w:rsidP="00CB28E2">
      <w:pPr>
        <w:jc w:val="both"/>
        <w:rPr>
          <w:sz w:val="28"/>
          <w:szCs w:val="28"/>
          <w:lang w:val="uk-UA"/>
        </w:rPr>
      </w:pPr>
      <w:r>
        <w:rPr>
          <w:sz w:val="28"/>
          <w:szCs w:val="28"/>
          <w:lang w:val="uk-UA"/>
        </w:rPr>
        <w:t xml:space="preserve">          За інформацією, отриманою від управління архітектури та містобудування Сумської міської ради  листом від 30.07.2021 № 861/08.01-20, згідно з Планом зонування території міста Суми, затвердженим рішенням сесії Сумської міської ради від 06.03.2013 № 2180-МР, запитувані земельні ділянки потрапляють частково в рекреаційну зону озеленених територій загального користування Р-3 та частково на вільну територію, де розміщення  ділянок  для індивідуальної садибної житлової забудови не передбачено.</w:t>
      </w:r>
    </w:p>
    <w:p w14:paraId="71A37E17" w14:textId="77777777" w:rsidR="00CB28E2" w:rsidRDefault="00CB28E2" w:rsidP="00CB28E2">
      <w:pPr>
        <w:ind w:firstLine="567"/>
        <w:jc w:val="both"/>
        <w:rPr>
          <w:sz w:val="28"/>
          <w:szCs w:val="28"/>
          <w:lang w:val="uk-UA"/>
        </w:rPr>
      </w:pPr>
      <w:r>
        <w:rPr>
          <w:sz w:val="28"/>
          <w:szCs w:val="28"/>
          <w:lang w:val="uk-UA"/>
        </w:rPr>
        <w:t>Також запитувані земельні ділянки  знаходяться поруч із лісовим масивом і її розташування не забезпечує дотримання вимог п. 15.2.4 ДБН України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w:t>
      </w:r>
      <w:r>
        <w:rPr>
          <w:color w:val="000000"/>
          <w:sz w:val="28"/>
          <w:szCs w:val="28"/>
          <w:bdr w:val="none" w:sz="0" w:space="0" w:color="auto" w:frame="1"/>
          <w:lang w:val="uk-UA"/>
        </w:rPr>
        <w:t xml:space="preserve">, згідно з яким </w:t>
      </w:r>
      <w:r>
        <w:rPr>
          <w:sz w:val="28"/>
          <w:szCs w:val="28"/>
          <w:lang w:val="uk-UA"/>
        </w:rPr>
        <w:t>протипожежна відстань від меж  присадибних ділянок до лісових ділянок  має складати не менше 15 м.</w:t>
      </w:r>
    </w:p>
    <w:p w14:paraId="28291EEF" w14:textId="77777777" w:rsidR="00CB28E2" w:rsidRDefault="00CB28E2" w:rsidP="00CB28E2">
      <w:pPr>
        <w:ind w:firstLine="567"/>
        <w:jc w:val="both"/>
        <w:rPr>
          <w:sz w:val="28"/>
          <w:szCs w:val="28"/>
          <w:lang w:val="uk-UA"/>
        </w:rPr>
      </w:pPr>
      <w:r>
        <w:rPr>
          <w:sz w:val="28"/>
          <w:szCs w:val="28"/>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4C9483ED" w14:textId="77777777" w:rsidR="00CB28E2" w:rsidRDefault="00CB28E2" w:rsidP="00CB28E2">
      <w:pPr>
        <w:jc w:val="both"/>
        <w:rPr>
          <w:sz w:val="28"/>
          <w:szCs w:val="28"/>
          <w:lang w:val="uk-UA"/>
        </w:rPr>
      </w:pPr>
      <w:r>
        <w:rPr>
          <w:b/>
          <w:sz w:val="28"/>
          <w:szCs w:val="28"/>
          <w:lang w:val="uk-UA"/>
        </w:rPr>
        <w:lastRenderedPageBreak/>
        <w:t xml:space="preserve">         </w:t>
      </w:r>
      <w:r>
        <w:rPr>
          <w:sz w:val="28"/>
          <w:szCs w:val="28"/>
          <w:lang w:val="uk-UA"/>
        </w:rPr>
        <w:t xml:space="preserve"> Відповідно до статті 19 Конституції України, </w:t>
      </w:r>
      <w:r>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7895F169" w14:textId="77777777" w:rsidR="00CB28E2" w:rsidRDefault="00CB28E2" w:rsidP="00CB28E2">
      <w:pPr>
        <w:jc w:val="both"/>
        <w:rPr>
          <w:sz w:val="28"/>
          <w:szCs w:val="28"/>
          <w:lang w:val="uk-UA"/>
        </w:rPr>
      </w:pPr>
      <w:r>
        <w:rPr>
          <w:b/>
          <w:sz w:val="28"/>
          <w:szCs w:val="28"/>
          <w:shd w:val="clear" w:color="auto" w:fill="FFFFFF"/>
          <w:lang w:val="uk-UA"/>
        </w:rPr>
        <w:t xml:space="preserve">         </w:t>
      </w:r>
      <w:r>
        <w:rPr>
          <w:b/>
          <w:sz w:val="28"/>
          <w:szCs w:val="28"/>
          <w:u w:val="single"/>
          <w:shd w:val="clear" w:color="auto" w:fill="FFFFFF"/>
          <w:lang w:val="uk-UA"/>
        </w:rPr>
        <w:t>Враховуючи те, що при ухваленні рішення постійною комісією не була прийнята до уваги невідповідність місця розташування ділянок містобудівній документації,</w:t>
      </w:r>
      <w:r>
        <w:rPr>
          <w:b/>
          <w:sz w:val="28"/>
          <w:szCs w:val="28"/>
          <w:shd w:val="clear" w:color="auto" w:fill="FFFFFF"/>
          <w:lang w:val="uk-UA"/>
        </w:rPr>
        <w:t xml:space="preserve">  </w:t>
      </w:r>
      <w:r>
        <w:rPr>
          <w:b/>
          <w:sz w:val="28"/>
          <w:szCs w:val="28"/>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41BE3C82" w14:textId="77777777" w:rsidR="00B84CF1" w:rsidRDefault="00B84CF1" w:rsidP="006A3987">
      <w:pPr>
        <w:jc w:val="both"/>
        <w:rPr>
          <w:b/>
          <w:bCs/>
          <w:color w:val="000000"/>
          <w:sz w:val="28"/>
          <w:szCs w:val="28"/>
          <w:lang w:val="uk-UA"/>
        </w:rPr>
      </w:pPr>
    </w:p>
    <w:p w14:paraId="7F2D6465" w14:textId="2B91A3AC" w:rsidR="00CB28E2" w:rsidRPr="00592DF9" w:rsidRDefault="00CB28E2" w:rsidP="00592DF9">
      <w:pPr>
        <w:pStyle w:val="aa"/>
        <w:numPr>
          <w:ilvl w:val="0"/>
          <w:numId w:val="33"/>
        </w:numPr>
        <w:ind w:left="0"/>
        <w:jc w:val="both"/>
        <w:rPr>
          <w:sz w:val="28"/>
          <w:szCs w:val="28"/>
          <w:lang w:val="uk-UA"/>
        </w:rPr>
      </w:pPr>
      <w:r w:rsidRPr="00592DF9">
        <w:rPr>
          <w:bCs/>
          <w:color w:val="000000"/>
          <w:sz w:val="28"/>
          <w:szCs w:val="28"/>
          <w:lang w:val="uk-UA"/>
        </w:rPr>
        <w:t>Зважаючи на розгляд питання «</w:t>
      </w:r>
      <w:r w:rsidRPr="00592DF9">
        <w:rPr>
          <w:sz w:val="28"/>
          <w:szCs w:val="28"/>
          <w:lang w:val="uk-UA"/>
        </w:rPr>
        <w:t xml:space="preserve">Про відмову Заіці Альбіні Іванівні у наданні дозволу на розроблення проекту землеустрою щодо відведення у власність земельної ділянки за адресою: м. Суми, в районі вул. Малинової та Горобинової,  </w:t>
      </w:r>
      <w:r w:rsidRPr="00592DF9">
        <w:rPr>
          <w:color w:val="000000"/>
          <w:sz w:val="28"/>
          <w:szCs w:val="28"/>
          <w:lang w:val="uk-UA"/>
        </w:rPr>
        <w:t>орієнтовною площею 0,0600 га</w:t>
      </w:r>
      <w:r w:rsidRPr="00592DF9">
        <w:rPr>
          <w:sz w:val="28"/>
          <w:szCs w:val="28"/>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Pr="00592DF9">
        <w:rPr>
          <w:bCs/>
          <w:color w:val="000000"/>
          <w:sz w:val="28"/>
          <w:szCs w:val="28"/>
          <w:lang w:val="uk-UA"/>
        </w:rPr>
        <w:t xml:space="preserve">та ухвалення постійною комісією позитивного рішення </w:t>
      </w:r>
      <w:r w:rsidRPr="00592DF9">
        <w:rPr>
          <w:sz w:val="28"/>
          <w:szCs w:val="28"/>
          <w:lang w:val="uk-UA"/>
        </w:rPr>
        <w:t>(протокол № 37 від 07.10.2021) повідомляємо наступне.</w:t>
      </w:r>
    </w:p>
    <w:p w14:paraId="0B71716E" w14:textId="77777777" w:rsidR="00CB28E2" w:rsidRDefault="00CB28E2" w:rsidP="00CB28E2">
      <w:pPr>
        <w:ind w:firstLine="709"/>
        <w:jc w:val="both"/>
        <w:rPr>
          <w:color w:val="000000"/>
          <w:sz w:val="28"/>
          <w:szCs w:val="28"/>
          <w:shd w:val="clear" w:color="auto" w:fill="FFFFFF"/>
          <w:lang w:val="uk-UA"/>
        </w:rPr>
      </w:pPr>
      <w:r>
        <w:rPr>
          <w:sz w:val="28"/>
          <w:szCs w:val="28"/>
          <w:lang w:val="uk-UA"/>
        </w:rPr>
        <w:t>За інформацією, отриманою від управління архітектури та містобудування Сумської міської ради листом від 30.07.2021 № 857/08.01-20, згідно з Планом зонування території міста Суми, затвердженому рішенням Сумської міської ради від 06.03.2013 № 2180-МР, запитувана земельна ділянка знаходиться</w:t>
      </w:r>
      <w:r>
        <w:rPr>
          <w:color w:val="000000"/>
          <w:sz w:val="27"/>
          <w:szCs w:val="27"/>
          <w:shd w:val="clear" w:color="auto" w:fill="FFFFFF"/>
          <w:lang w:val="uk-UA"/>
        </w:rPr>
        <w:t xml:space="preserve"> в функціональній зоні </w:t>
      </w:r>
      <w:r>
        <w:rPr>
          <w:color w:val="000000"/>
          <w:sz w:val="28"/>
          <w:szCs w:val="28"/>
          <w:shd w:val="clear" w:color="auto" w:fill="FFFFFF"/>
          <w:lang w:val="uk-UA"/>
        </w:rPr>
        <w:t xml:space="preserve">транспортної інфраструктури ТР-2 (зона магістральних вулиць, майданів (у червоних лініях) в межах проектних ліній магістральної районного значення вулиці Михайлівська, де розміщення садибної житлової забудови не передбачено. </w:t>
      </w:r>
    </w:p>
    <w:p w14:paraId="1A1935D8" w14:textId="77777777" w:rsidR="00CB28E2" w:rsidRDefault="00CB28E2" w:rsidP="00CB28E2">
      <w:pPr>
        <w:pStyle w:val="rvps2"/>
        <w:shd w:val="clear" w:color="auto" w:fill="FFFFFF"/>
        <w:spacing w:before="0" w:beforeAutospacing="0" w:after="0" w:afterAutospacing="0"/>
        <w:ind w:firstLine="709"/>
        <w:jc w:val="both"/>
        <w:rPr>
          <w:color w:val="000000" w:themeColor="text1"/>
          <w:sz w:val="28"/>
          <w:szCs w:val="28"/>
          <w:lang w:val="uk-UA" w:eastAsia="en-US"/>
        </w:rPr>
      </w:pPr>
      <w:r>
        <w:rPr>
          <w:color w:val="000000" w:themeColor="text1"/>
          <w:sz w:val="28"/>
          <w:szCs w:val="28"/>
          <w:shd w:val="clear" w:color="auto" w:fill="FFFFFF"/>
          <w:lang w:val="uk-UA"/>
        </w:rPr>
        <w:t>Відповідно до пункту «а» частини четвертої статті 83 Земельного кодексу України</w:t>
      </w:r>
      <w:r>
        <w:rPr>
          <w:color w:val="000000" w:themeColor="text1"/>
          <w:sz w:val="28"/>
          <w:szCs w:val="28"/>
          <w:lang w:val="uk-UA" w:eastAsia="en-US"/>
        </w:rPr>
        <w:t>, до земель комунальної власності, які не можуть передаватись у приватну власність, належать:</w:t>
      </w:r>
      <w:bookmarkStart w:id="34" w:name="n676"/>
      <w:bookmarkEnd w:id="34"/>
      <w:r>
        <w:rPr>
          <w:color w:val="000000" w:themeColor="text1"/>
          <w:sz w:val="28"/>
          <w:szCs w:val="28"/>
          <w:lang w:val="uk-UA" w:eastAsia="en-US"/>
        </w:rPr>
        <w:t xml:space="preserve"> землі загального користування населених пунктів (майдани, вулиці, проїзди, шляхи, набережні, пляжі, парки, сквери, бульвари, кладовища, місця знешкодження та утилізації відходів тощо).</w:t>
      </w:r>
    </w:p>
    <w:p w14:paraId="543371BD" w14:textId="77777777" w:rsidR="00CB28E2" w:rsidRDefault="00CB28E2" w:rsidP="00CB28E2">
      <w:pPr>
        <w:ind w:firstLine="709"/>
        <w:jc w:val="both"/>
        <w:rPr>
          <w:color w:val="000000"/>
          <w:sz w:val="27"/>
          <w:szCs w:val="27"/>
          <w:shd w:val="clear" w:color="auto" w:fill="FFFFFF"/>
          <w:lang w:val="uk-UA"/>
        </w:rPr>
      </w:pPr>
      <w:r>
        <w:rPr>
          <w:color w:val="000000" w:themeColor="text1"/>
          <w:sz w:val="28"/>
          <w:szCs w:val="28"/>
          <w:shd w:val="clear" w:color="auto" w:fill="FFFFFF"/>
          <w:lang w:val="uk-UA"/>
        </w:rPr>
        <w:t>Також, через запитувану ділянку вздовж вул. Малинової проходить підземна телефонна мережа, яка відповідно</w:t>
      </w:r>
      <w:r>
        <w:rPr>
          <w:color w:val="000000" w:themeColor="text1"/>
          <w:sz w:val="27"/>
          <w:szCs w:val="27"/>
          <w:shd w:val="clear" w:color="auto" w:fill="FFFFFF"/>
          <w:lang w:val="uk-UA"/>
        </w:rPr>
        <w:t xml:space="preserve"> </w:t>
      </w:r>
      <w:r>
        <w:rPr>
          <w:color w:val="000000"/>
          <w:sz w:val="27"/>
          <w:szCs w:val="27"/>
          <w:shd w:val="clear" w:color="auto" w:fill="FFFFFF"/>
          <w:lang w:val="uk-UA"/>
        </w:rPr>
        <w:t xml:space="preserve">до </w:t>
      </w:r>
      <w:r>
        <w:rPr>
          <w:color w:val="000000"/>
          <w:sz w:val="28"/>
          <w:szCs w:val="28"/>
          <w:shd w:val="clear" w:color="auto" w:fill="FFFFFF"/>
          <w:lang w:val="uk-UA"/>
        </w:rPr>
        <w:t xml:space="preserve">додатку И.1 (обов’язковий) «Відстані від найближчих підземних інженерних мереж» </w:t>
      </w:r>
      <w:r>
        <w:rPr>
          <w:sz w:val="28"/>
          <w:szCs w:val="28"/>
          <w:lang w:val="uk-UA"/>
        </w:rPr>
        <w:t xml:space="preserve">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повинна бути </w:t>
      </w:r>
      <w:r>
        <w:rPr>
          <w:color w:val="000000"/>
          <w:sz w:val="27"/>
          <w:szCs w:val="27"/>
          <w:shd w:val="clear" w:color="auto" w:fill="FFFFFF"/>
          <w:lang w:val="uk-UA"/>
        </w:rPr>
        <w:t xml:space="preserve">доступною для організації належної експлуатації та захищеної від можливого пошкодження при господарському використанні земельної ділянки. </w:t>
      </w:r>
    </w:p>
    <w:p w14:paraId="549F4A6F" w14:textId="77777777" w:rsidR="00CB28E2" w:rsidRPr="00DA03BD" w:rsidRDefault="00CB28E2" w:rsidP="00CB28E2">
      <w:pPr>
        <w:ind w:firstLine="709"/>
        <w:jc w:val="both"/>
        <w:rPr>
          <w:color w:val="000000"/>
          <w:sz w:val="28"/>
          <w:szCs w:val="28"/>
          <w:shd w:val="clear" w:color="auto" w:fill="FFFFFF"/>
          <w:lang w:val="uk-UA"/>
        </w:rPr>
      </w:pPr>
      <w:r w:rsidRPr="00DA03BD">
        <w:rPr>
          <w:color w:val="000000"/>
          <w:sz w:val="28"/>
          <w:szCs w:val="28"/>
          <w:shd w:val="clear" w:color="auto" w:fill="FFFFFF"/>
          <w:lang w:val="uk-UA"/>
        </w:rPr>
        <w:t>Враховуючи вищевикладене, формування нової земельної ділянки із заявленим цільовим призначенням є неможливим, через невідповідність містобудівній документації та нормативно-правовим актам.</w:t>
      </w:r>
    </w:p>
    <w:p w14:paraId="7DF757F1" w14:textId="77777777" w:rsidR="00CB28E2" w:rsidRPr="00DA03BD" w:rsidRDefault="00CB28E2" w:rsidP="00CB28E2">
      <w:pPr>
        <w:ind w:firstLine="709"/>
        <w:jc w:val="both"/>
        <w:rPr>
          <w:sz w:val="28"/>
          <w:szCs w:val="28"/>
          <w:lang w:val="uk-UA"/>
        </w:rPr>
      </w:pPr>
      <w:r w:rsidRPr="00DA03BD">
        <w:rPr>
          <w:sz w:val="28"/>
          <w:szCs w:val="28"/>
          <w:lang w:val="uk-UA"/>
        </w:rPr>
        <w:t xml:space="preserve">Відповідно до статті 19 Конституції України, </w:t>
      </w:r>
      <w:r w:rsidRPr="00DA03BD">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14F5ADAB" w14:textId="77777777" w:rsidR="00CB28E2" w:rsidRDefault="00CB28E2" w:rsidP="00CB28E2">
      <w:pPr>
        <w:ind w:firstLine="709"/>
        <w:jc w:val="both"/>
        <w:rPr>
          <w:b/>
          <w:color w:val="000000"/>
          <w:sz w:val="27"/>
          <w:szCs w:val="27"/>
          <w:u w:val="single"/>
          <w:shd w:val="clear" w:color="auto" w:fill="FFFFFF"/>
          <w:lang w:val="uk-UA"/>
        </w:rPr>
      </w:pPr>
      <w:r>
        <w:rPr>
          <w:b/>
          <w:sz w:val="28"/>
          <w:szCs w:val="28"/>
          <w:u w:val="single"/>
          <w:shd w:val="clear" w:color="auto" w:fill="FFFFFF"/>
          <w:lang w:val="uk-UA"/>
        </w:rPr>
        <w:lastRenderedPageBreak/>
        <w:t xml:space="preserve">Беручи до уваги те, що при ухваленні рішення постійною комісією не була прийнята до уваги невідповідність місця розташування земельної ділянки містобудівній документації </w:t>
      </w:r>
      <w:r>
        <w:rPr>
          <w:b/>
          <w:color w:val="000000"/>
          <w:sz w:val="27"/>
          <w:szCs w:val="27"/>
          <w:u w:val="single"/>
          <w:shd w:val="clear" w:color="auto" w:fill="FFFFFF"/>
          <w:lang w:val="uk-UA"/>
        </w:rPr>
        <w:t>та нормативно-правовим актам</w:t>
      </w:r>
      <w:r>
        <w:rPr>
          <w:b/>
          <w:sz w:val="28"/>
          <w:szCs w:val="28"/>
          <w:u w:val="single"/>
          <w:shd w:val="clear" w:color="auto" w:fill="FFFFFF"/>
          <w:lang w:val="uk-UA"/>
        </w:rPr>
        <w:t>, Департамент забезпечення ресурсних платежів Сумської міської ради не буде здійснювати підготовку позитивного проєкту рішення Сумської міської ради, у зв’язку з його незаконністю.</w:t>
      </w:r>
    </w:p>
    <w:p w14:paraId="30142900" w14:textId="77777777" w:rsidR="00CB28E2" w:rsidRDefault="00CB28E2" w:rsidP="00CB28E2">
      <w:pPr>
        <w:rPr>
          <w:b/>
          <w:sz w:val="28"/>
          <w:szCs w:val="28"/>
          <w:u w:val="single"/>
          <w:lang w:val="uk-UA"/>
        </w:rPr>
      </w:pPr>
    </w:p>
    <w:p w14:paraId="360F71E8" w14:textId="4F263565" w:rsidR="00CB28E2" w:rsidRDefault="006A3987" w:rsidP="006A3987">
      <w:pPr>
        <w:pStyle w:val="a3"/>
        <w:tabs>
          <w:tab w:val="clear" w:pos="4153"/>
          <w:tab w:val="clear" w:pos="8306"/>
        </w:tabs>
        <w:ind w:hanging="284"/>
        <w:jc w:val="both"/>
        <w:rPr>
          <w:sz w:val="28"/>
          <w:szCs w:val="28"/>
          <w:lang w:val="uk-UA"/>
        </w:rPr>
      </w:pPr>
      <w:r w:rsidRPr="006A3987">
        <w:rPr>
          <w:b/>
          <w:bCs/>
          <w:color w:val="000000"/>
          <w:sz w:val="28"/>
          <w:szCs w:val="28"/>
          <w:lang w:val="uk-UA"/>
        </w:rPr>
        <w:t>1</w:t>
      </w:r>
      <w:r w:rsidR="00592DF9">
        <w:rPr>
          <w:b/>
          <w:bCs/>
          <w:color w:val="000000"/>
          <w:sz w:val="28"/>
          <w:szCs w:val="28"/>
          <w:lang w:val="uk-UA"/>
        </w:rPr>
        <w:t>91</w:t>
      </w:r>
      <w:r w:rsidRPr="006A3987">
        <w:rPr>
          <w:b/>
          <w:bCs/>
          <w:color w:val="000000"/>
          <w:sz w:val="28"/>
          <w:szCs w:val="28"/>
          <w:lang w:val="uk-UA"/>
        </w:rPr>
        <w:t>.</w:t>
      </w:r>
      <w:r>
        <w:rPr>
          <w:bCs/>
          <w:color w:val="000000"/>
          <w:sz w:val="28"/>
          <w:szCs w:val="28"/>
          <w:lang w:val="uk-UA"/>
        </w:rPr>
        <w:t xml:space="preserve"> </w:t>
      </w:r>
      <w:r w:rsidR="00CB28E2">
        <w:rPr>
          <w:bCs/>
          <w:color w:val="000000"/>
          <w:sz w:val="28"/>
          <w:szCs w:val="28"/>
          <w:lang w:val="uk-UA"/>
        </w:rPr>
        <w:t xml:space="preserve">Зважаючи на ухвалення постійною комісією з </w:t>
      </w:r>
      <w:r w:rsidR="00CB28E2">
        <w:rPr>
          <w:sz w:val="28"/>
          <w:szCs w:val="28"/>
          <w:lang w:val="uk-UA"/>
        </w:rPr>
        <w:t xml:space="preserve">питань архітектури, містобудування, регулювання земельних відносин, природокористування та екології Сумської міської ради (надалі – Комісія) </w:t>
      </w:r>
      <w:r w:rsidR="00CB28E2">
        <w:rPr>
          <w:bCs/>
          <w:color w:val="000000"/>
          <w:sz w:val="28"/>
          <w:szCs w:val="28"/>
          <w:lang w:val="uk-UA"/>
        </w:rPr>
        <w:t>позитивного рішення щодо звернення Голуба Олександра Сергійовичу стосовно надання дозволу на розроблення проекту землеустрою щодо відведення земельної ділянки у власність, розташованої на території колишнього садівничого кооперативу «Опорядник» (Піщанський старостинський округ), ділянка № 122/1, орієнтовною площею 0,1200 га, для індивідуального садівництва</w:t>
      </w:r>
      <w:r w:rsidR="00CB28E2">
        <w:rPr>
          <w:sz w:val="28"/>
          <w:szCs w:val="28"/>
          <w:lang w:val="uk-UA"/>
        </w:rPr>
        <w:t>» (протокол № 33 від 14.09.2021) повідомляємо наступне.</w:t>
      </w:r>
    </w:p>
    <w:p w14:paraId="0991A67A" w14:textId="77777777" w:rsidR="00CB28E2" w:rsidRDefault="00CB28E2" w:rsidP="00CB28E2">
      <w:pPr>
        <w:ind w:firstLine="709"/>
        <w:jc w:val="both"/>
        <w:rPr>
          <w:sz w:val="28"/>
          <w:szCs w:val="28"/>
          <w:lang w:val="uk-UA"/>
        </w:rPr>
      </w:pPr>
      <w:r>
        <w:rPr>
          <w:sz w:val="28"/>
          <w:szCs w:val="28"/>
          <w:lang w:val="uk-UA"/>
        </w:rPr>
        <w:t>За інформацією, отриманою від управління архітектури та містобудування Сумської міської ради листом від 30.07.2021 № 857/08.01-20, запитувана земельна ділянка знаходиться поза межами м. Суми, на території Піщанського старостинського округу Сумської міської територіальної громади і не охоплена Планом зонування території міста Суми, затвердженому рішенням сесії Сумської міської ради від 06.03.2013 № 2180-МР.</w:t>
      </w:r>
    </w:p>
    <w:p w14:paraId="33AC5DF4" w14:textId="77777777" w:rsidR="00CB28E2" w:rsidRDefault="00CB28E2" w:rsidP="00CB28E2">
      <w:pPr>
        <w:ind w:firstLine="709"/>
        <w:jc w:val="both"/>
        <w:rPr>
          <w:sz w:val="28"/>
          <w:szCs w:val="28"/>
          <w:lang w:val="uk-UA"/>
        </w:rPr>
      </w:pPr>
      <w:r>
        <w:rPr>
          <w:sz w:val="28"/>
          <w:szCs w:val="28"/>
          <w:lang w:val="uk-UA"/>
        </w:rPr>
        <w:t>Згідно з частиною третьою статті 24 Закону України «Про регулювання містобудівної діяльності» визначено, що передача (надання) земельних ділянок із земель державної або комунальної власності у власність чи користування фізичним або юридичним особам для містобудівних потреб допускається за умови, що відповідні земельні ділянки розташовані в межах території, щодо якої затверджено принаймні один із таких видів містобудівної документації на місцевому рівні:</w:t>
      </w:r>
    </w:p>
    <w:p w14:paraId="769D25FD" w14:textId="77777777" w:rsidR="00CB28E2" w:rsidRDefault="00CB28E2" w:rsidP="00A044C0">
      <w:pPr>
        <w:pStyle w:val="aa"/>
        <w:numPr>
          <w:ilvl w:val="0"/>
          <w:numId w:val="7"/>
        </w:numPr>
        <w:jc w:val="both"/>
        <w:rPr>
          <w:sz w:val="28"/>
          <w:szCs w:val="28"/>
        </w:rPr>
      </w:pPr>
      <w:bookmarkStart w:id="35" w:name="n1183"/>
      <w:bookmarkEnd w:id="35"/>
      <w:r>
        <w:rPr>
          <w:sz w:val="28"/>
          <w:szCs w:val="28"/>
        </w:rPr>
        <w:t>комплексний план, складовою частиною якого є план зонування території;</w:t>
      </w:r>
    </w:p>
    <w:p w14:paraId="05C75EA3" w14:textId="77777777" w:rsidR="00CB28E2" w:rsidRDefault="00CB28E2" w:rsidP="00A044C0">
      <w:pPr>
        <w:pStyle w:val="aa"/>
        <w:numPr>
          <w:ilvl w:val="0"/>
          <w:numId w:val="7"/>
        </w:numPr>
        <w:jc w:val="both"/>
        <w:rPr>
          <w:sz w:val="28"/>
          <w:szCs w:val="28"/>
        </w:rPr>
      </w:pPr>
      <w:bookmarkStart w:id="36" w:name="n1184"/>
      <w:bookmarkEnd w:id="36"/>
      <w:r>
        <w:rPr>
          <w:sz w:val="28"/>
          <w:szCs w:val="28"/>
        </w:rPr>
        <w:t>генеральний план населеного пункту, складовою якого є план зонування території;</w:t>
      </w:r>
    </w:p>
    <w:p w14:paraId="4C865347" w14:textId="2A26BDCC" w:rsidR="00CB28E2" w:rsidRDefault="00CB28E2" w:rsidP="00A044C0">
      <w:pPr>
        <w:pStyle w:val="aa"/>
        <w:numPr>
          <w:ilvl w:val="0"/>
          <w:numId w:val="7"/>
        </w:numPr>
        <w:jc w:val="both"/>
        <w:rPr>
          <w:sz w:val="28"/>
          <w:szCs w:val="28"/>
          <w:lang w:val="uk-UA"/>
        </w:rPr>
      </w:pPr>
      <w:bookmarkStart w:id="37" w:name="n1185"/>
      <w:bookmarkEnd w:id="37"/>
      <w:r>
        <w:rPr>
          <w:sz w:val="28"/>
          <w:szCs w:val="28"/>
          <w:lang w:val="uk-UA"/>
        </w:rPr>
        <w:t xml:space="preserve">план зонування території як окремий вид містобудівної документації на місцевому рівні, затверджений до набрання чинності </w:t>
      </w:r>
      <w:hyperlink r:id="rId15" w:tgtFrame="_blank" w:history="1">
        <w:r>
          <w:rPr>
            <w:rStyle w:val="af8"/>
            <w:color w:val="000000" w:themeColor="text1"/>
            <w:sz w:val="28"/>
            <w:szCs w:val="28"/>
            <w:lang w:val="uk-UA"/>
          </w:rPr>
          <w:t>Законом України</w:t>
        </w:r>
      </w:hyperlink>
      <w:r>
        <w:rPr>
          <w:sz w:val="28"/>
          <w:szCs w:val="28"/>
          <w:lang w:val="uk-UA"/>
        </w:rPr>
        <w:t xml:space="preserve"> «Про внесення змін до деяких законодавчих актів України щодо планування використання земель»;</w:t>
      </w:r>
    </w:p>
    <w:p w14:paraId="5835B03F" w14:textId="77777777" w:rsidR="00CB28E2" w:rsidRDefault="00CB28E2" w:rsidP="00A044C0">
      <w:pPr>
        <w:pStyle w:val="aa"/>
        <w:numPr>
          <w:ilvl w:val="0"/>
          <w:numId w:val="7"/>
        </w:numPr>
        <w:jc w:val="both"/>
        <w:rPr>
          <w:sz w:val="28"/>
          <w:szCs w:val="28"/>
        </w:rPr>
      </w:pPr>
      <w:bookmarkStart w:id="38" w:name="n1186"/>
      <w:bookmarkEnd w:id="38"/>
      <w:r>
        <w:rPr>
          <w:sz w:val="28"/>
          <w:szCs w:val="28"/>
        </w:rPr>
        <w:t>детальний план території.</w:t>
      </w:r>
    </w:p>
    <w:p w14:paraId="1EB7387B" w14:textId="77777777" w:rsidR="00CB28E2" w:rsidRDefault="00CB28E2" w:rsidP="00CB28E2">
      <w:pPr>
        <w:ind w:firstLine="709"/>
        <w:jc w:val="both"/>
        <w:rPr>
          <w:color w:val="000000" w:themeColor="text1"/>
          <w:sz w:val="28"/>
          <w:szCs w:val="28"/>
          <w:lang w:val="uk-UA"/>
        </w:rPr>
      </w:pPr>
      <w:r>
        <w:rPr>
          <w:color w:val="000000" w:themeColor="text1"/>
          <w:sz w:val="28"/>
          <w:szCs w:val="28"/>
          <w:lang w:val="uk-UA"/>
        </w:rPr>
        <w:t xml:space="preserve">Відповідно до частини третьої статті 20 Земельного кодексу України, </w:t>
      </w:r>
      <w:r>
        <w:rPr>
          <w:color w:val="000000" w:themeColor="text1"/>
          <w:sz w:val="28"/>
          <w:szCs w:val="28"/>
          <w:shd w:val="clear" w:color="auto" w:fill="FFFFFF"/>
        </w:rPr>
        <w:t>категорія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w:t>
      </w:r>
    </w:p>
    <w:p w14:paraId="75FE871E" w14:textId="77777777" w:rsidR="00CB28E2" w:rsidRDefault="00CB28E2" w:rsidP="00CB28E2">
      <w:pPr>
        <w:ind w:firstLine="709"/>
        <w:jc w:val="both"/>
        <w:rPr>
          <w:sz w:val="28"/>
          <w:szCs w:val="28"/>
          <w:lang w:val="uk-UA"/>
        </w:rPr>
      </w:pPr>
      <w:r>
        <w:rPr>
          <w:sz w:val="28"/>
          <w:szCs w:val="28"/>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w:t>
      </w:r>
      <w:r>
        <w:rPr>
          <w:sz w:val="28"/>
          <w:szCs w:val="28"/>
          <w:shd w:val="clear" w:color="auto" w:fill="FFFFFF"/>
          <w:lang w:val="uk-UA"/>
        </w:rPr>
        <w:lastRenderedPageBreak/>
        <w:t>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40929231" w14:textId="77777777" w:rsidR="00CB28E2" w:rsidRDefault="00CB28E2" w:rsidP="00CB28E2">
      <w:pPr>
        <w:ind w:firstLine="709"/>
        <w:jc w:val="both"/>
        <w:rPr>
          <w:sz w:val="28"/>
          <w:szCs w:val="28"/>
          <w:lang w:val="uk-UA"/>
        </w:rPr>
      </w:pPr>
      <w:r>
        <w:rPr>
          <w:sz w:val="28"/>
          <w:szCs w:val="28"/>
          <w:lang w:val="uk-UA"/>
        </w:rPr>
        <w:t xml:space="preserve">Відповідно до статті 19 Конституції України, </w:t>
      </w:r>
      <w:r>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51FF4B39" w14:textId="77777777" w:rsidR="00CB28E2" w:rsidRDefault="00CB28E2" w:rsidP="00CB28E2">
      <w:pPr>
        <w:ind w:firstLine="709"/>
        <w:jc w:val="both"/>
        <w:rPr>
          <w:b/>
          <w:sz w:val="28"/>
          <w:szCs w:val="28"/>
          <w:u w:val="single"/>
          <w:shd w:val="clear" w:color="auto" w:fill="FFFFFF"/>
          <w:lang w:val="uk-UA"/>
        </w:rPr>
      </w:pPr>
      <w:r>
        <w:rPr>
          <w:b/>
          <w:sz w:val="28"/>
          <w:szCs w:val="28"/>
          <w:u w:val="single"/>
          <w:shd w:val="clear" w:color="auto" w:fill="FFFFFF"/>
          <w:lang w:val="uk-UA"/>
        </w:rPr>
        <w:t>Враховуючи те, що при ухваленні рішення по зверненню Голуба О.С. Комісією не була прийнята до уваги інформація про невідповідність місця розташування земельної ділянки нормативно-правовим актам та відсутністю розробленої і затвердженої у відповідності до вимог законодавства містобудівної документації, підготовка відповідного проєкту рішення Сумської міської ради Департаментом забезпечення ресурсних платежів Сумської міської ради не здійснюватиметься у зв’язку з його незаконністю.</w:t>
      </w:r>
    </w:p>
    <w:p w14:paraId="536864B3" w14:textId="69131CF0" w:rsidR="00CB28E2" w:rsidRDefault="00CB28E2" w:rsidP="00CB28E2">
      <w:pPr>
        <w:pStyle w:val="aa"/>
        <w:jc w:val="both"/>
        <w:rPr>
          <w:b/>
          <w:sz w:val="28"/>
          <w:szCs w:val="28"/>
          <w:lang w:val="uk-UA"/>
        </w:rPr>
      </w:pPr>
    </w:p>
    <w:p w14:paraId="62172A0D" w14:textId="0649B924" w:rsidR="00CB28E2" w:rsidRPr="00D67ABC" w:rsidRDefault="00AD71AD" w:rsidP="00D67ABC">
      <w:pPr>
        <w:ind w:hanging="426"/>
        <w:jc w:val="both"/>
        <w:rPr>
          <w:sz w:val="28"/>
          <w:szCs w:val="28"/>
          <w:lang w:val="uk-UA"/>
        </w:rPr>
      </w:pPr>
      <w:r>
        <w:rPr>
          <w:b/>
          <w:bCs/>
          <w:color w:val="000000"/>
          <w:sz w:val="28"/>
          <w:szCs w:val="28"/>
          <w:lang w:val="uk-UA"/>
        </w:rPr>
        <w:t>1</w:t>
      </w:r>
      <w:r w:rsidR="00A7152F">
        <w:rPr>
          <w:b/>
          <w:bCs/>
          <w:color w:val="000000"/>
          <w:sz w:val="28"/>
          <w:szCs w:val="28"/>
          <w:lang w:val="uk-UA"/>
        </w:rPr>
        <w:t>9</w:t>
      </w:r>
      <w:r w:rsidR="00592DF9">
        <w:rPr>
          <w:b/>
          <w:bCs/>
          <w:color w:val="000000"/>
          <w:sz w:val="28"/>
          <w:szCs w:val="28"/>
          <w:lang w:val="uk-UA"/>
        </w:rPr>
        <w:t>2</w:t>
      </w:r>
      <w:r w:rsidR="00D67ABC" w:rsidRPr="00D67ABC">
        <w:rPr>
          <w:b/>
          <w:bCs/>
          <w:color w:val="000000"/>
          <w:sz w:val="28"/>
          <w:szCs w:val="28"/>
          <w:lang w:val="uk-UA"/>
        </w:rPr>
        <w:t>.</w:t>
      </w:r>
      <w:r w:rsidR="00D67ABC">
        <w:rPr>
          <w:bCs/>
          <w:color w:val="000000"/>
          <w:sz w:val="28"/>
          <w:szCs w:val="28"/>
          <w:lang w:val="uk-UA"/>
        </w:rPr>
        <w:t xml:space="preserve"> </w:t>
      </w:r>
      <w:r w:rsidR="00190C92" w:rsidRPr="00D67ABC">
        <w:rPr>
          <w:bCs/>
          <w:color w:val="000000"/>
          <w:sz w:val="28"/>
          <w:szCs w:val="28"/>
          <w:lang w:val="uk-UA"/>
        </w:rPr>
        <w:t>З</w:t>
      </w:r>
      <w:r w:rsidR="00CB28E2" w:rsidRPr="00D67ABC">
        <w:rPr>
          <w:bCs/>
          <w:color w:val="000000"/>
          <w:sz w:val="28"/>
          <w:szCs w:val="28"/>
          <w:lang w:val="uk-UA"/>
        </w:rPr>
        <w:t>важаючи на розгляд питання «Про відмову Єрці Марині Олександрівні в наданні дозволу на розроблення проекту землеустрою щодо відведення земельної ділянки у власність, розташованої на території колишнього садівничого кооперативу «Опорядник»  (Піщанський старостинський округ), ділянка № 137/1, орієнтовною площею 0,1200 га</w:t>
      </w:r>
      <w:r w:rsidR="00CB28E2" w:rsidRPr="00D67ABC">
        <w:rPr>
          <w:sz w:val="28"/>
          <w:szCs w:val="28"/>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CB28E2" w:rsidRPr="00D67ABC">
        <w:rPr>
          <w:bCs/>
          <w:color w:val="000000"/>
          <w:sz w:val="28"/>
          <w:szCs w:val="28"/>
          <w:lang w:val="uk-UA"/>
        </w:rPr>
        <w:t xml:space="preserve">та ухвалення постійною комісією позитивного рішення </w:t>
      </w:r>
      <w:r w:rsidR="00CB28E2" w:rsidRPr="00D67ABC">
        <w:rPr>
          <w:sz w:val="28"/>
          <w:szCs w:val="28"/>
          <w:lang w:val="uk-UA"/>
        </w:rPr>
        <w:t>(протокол  № 33 від 14 вересня 2021 року), повідомляємо наступне.</w:t>
      </w:r>
    </w:p>
    <w:p w14:paraId="2DB53274" w14:textId="77777777" w:rsidR="00CB28E2" w:rsidRDefault="00CB28E2" w:rsidP="00CB28E2">
      <w:pPr>
        <w:jc w:val="both"/>
        <w:rPr>
          <w:sz w:val="28"/>
          <w:szCs w:val="28"/>
          <w:lang w:val="uk-UA"/>
        </w:rPr>
      </w:pPr>
      <w:r>
        <w:rPr>
          <w:sz w:val="28"/>
          <w:szCs w:val="28"/>
          <w:lang w:val="uk-UA"/>
        </w:rPr>
        <w:t xml:space="preserve">          За інформацією, отриманою від управління архітектури та містобудування Сумської міської ради  листом від 23.07.2021 № 866/08.01-20, запитувана земельна ділянка знаходиться поза межами м. Суми на території Піщанського старостинського округу і не охоплена Планом зонування території міста Суми, затвердженим рішенням сесії Сумської міської ради від 06.03.2013 № 2180-МР.</w:t>
      </w:r>
    </w:p>
    <w:p w14:paraId="1B5D5E0A" w14:textId="77777777" w:rsidR="00CB28E2" w:rsidRDefault="00CB28E2" w:rsidP="00CB28E2">
      <w:pPr>
        <w:pStyle w:val="rvps2"/>
        <w:shd w:val="clear" w:color="auto" w:fill="FFFFFF"/>
        <w:spacing w:before="0" w:beforeAutospacing="0" w:after="0" w:afterAutospacing="0"/>
        <w:ind w:firstLine="450"/>
        <w:jc w:val="both"/>
        <w:rPr>
          <w:color w:val="333333"/>
          <w:sz w:val="28"/>
          <w:szCs w:val="28"/>
          <w:lang w:val="uk-UA"/>
        </w:rPr>
      </w:pPr>
      <w:r>
        <w:rPr>
          <w:sz w:val="28"/>
          <w:szCs w:val="28"/>
          <w:lang w:val="uk-UA"/>
        </w:rPr>
        <w:tab/>
        <w:t xml:space="preserve">Згідно частини третьої статті 24 Закону України «Про регулювання містобудівної діяльності» </w:t>
      </w:r>
      <w:r>
        <w:rPr>
          <w:color w:val="333333"/>
          <w:sz w:val="28"/>
          <w:szCs w:val="28"/>
          <w:lang w:val="uk-UA"/>
        </w:rPr>
        <w:t>передача (надання) земельних ділянок із земель державної або комунальної власності у власність чи користування фізичним або юридичним особам для містобудівних потреб допускається за умови, що відповідні земельні ділянки розташовані в межах території, щодо якої затверджено принаймні один із таких видів містобудівної документації на місцевому рівні:</w:t>
      </w:r>
    </w:p>
    <w:p w14:paraId="67ED6D90" w14:textId="77777777" w:rsidR="00CB28E2" w:rsidRDefault="00CB28E2" w:rsidP="00A044C0">
      <w:pPr>
        <w:pStyle w:val="aa"/>
        <w:numPr>
          <w:ilvl w:val="0"/>
          <w:numId w:val="8"/>
        </w:numPr>
        <w:shd w:val="clear" w:color="auto" w:fill="FFFFFF"/>
        <w:spacing w:after="150"/>
        <w:jc w:val="both"/>
        <w:rPr>
          <w:color w:val="333333"/>
          <w:sz w:val="28"/>
          <w:szCs w:val="28"/>
        </w:rPr>
      </w:pPr>
      <w:r>
        <w:rPr>
          <w:color w:val="333333"/>
          <w:sz w:val="28"/>
          <w:szCs w:val="28"/>
        </w:rPr>
        <w:t>комплексний план, складовою частиною якого є план зонування території;</w:t>
      </w:r>
    </w:p>
    <w:p w14:paraId="1A91158A" w14:textId="77777777" w:rsidR="00CB28E2" w:rsidRDefault="00CB28E2" w:rsidP="00A044C0">
      <w:pPr>
        <w:pStyle w:val="aa"/>
        <w:numPr>
          <w:ilvl w:val="0"/>
          <w:numId w:val="8"/>
        </w:numPr>
        <w:shd w:val="clear" w:color="auto" w:fill="FFFFFF"/>
        <w:spacing w:after="150"/>
        <w:jc w:val="both"/>
        <w:rPr>
          <w:color w:val="333333"/>
          <w:sz w:val="28"/>
          <w:szCs w:val="28"/>
        </w:rPr>
      </w:pPr>
      <w:r>
        <w:rPr>
          <w:color w:val="333333"/>
          <w:sz w:val="28"/>
          <w:szCs w:val="28"/>
        </w:rPr>
        <w:t>генеральний план населеного пункту, складовою якого є план зонування території;</w:t>
      </w:r>
    </w:p>
    <w:p w14:paraId="4AF41C02" w14:textId="77777777" w:rsidR="00CB28E2" w:rsidRDefault="00CB28E2" w:rsidP="00A044C0">
      <w:pPr>
        <w:pStyle w:val="aa"/>
        <w:numPr>
          <w:ilvl w:val="0"/>
          <w:numId w:val="8"/>
        </w:numPr>
        <w:shd w:val="clear" w:color="auto" w:fill="FFFFFF"/>
        <w:spacing w:after="150"/>
        <w:jc w:val="both"/>
        <w:rPr>
          <w:color w:val="333333"/>
          <w:sz w:val="28"/>
          <w:szCs w:val="28"/>
          <w:lang w:val="uk-UA"/>
        </w:rPr>
      </w:pPr>
      <w:r>
        <w:rPr>
          <w:color w:val="333333"/>
          <w:sz w:val="28"/>
          <w:szCs w:val="28"/>
          <w:lang w:val="uk-UA"/>
        </w:rPr>
        <w:t>план зонування території як окремий вид містобудівної документації на місцевому рівні, затверджений до набрання чинності</w:t>
      </w:r>
      <w:r>
        <w:rPr>
          <w:color w:val="333333"/>
          <w:sz w:val="28"/>
          <w:szCs w:val="28"/>
        </w:rPr>
        <w:t> </w:t>
      </w:r>
      <w:hyperlink r:id="rId16" w:tgtFrame="_blank" w:history="1">
        <w:r>
          <w:rPr>
            <w:rStyle w:val="af8"/>
            <w:color w:val="000099"/>
            <w:sz w:val="28"/>
            <w:szCs w:val="28"/>
            <w:lang w:val="uk-UA"/>
          </w:rPr>
          <w:t>Законом України</w:t>
        </w:r>
      </w:hyperlink>
      <w:r>
        <w:rPr>
          <w:color w:val="333333"/>
          <w:sz w:val="28"/>
          <w:szCs w:val="28"/>
        </w:rPr>
        <w:t> </w:t>
      </w:r>
      <w:r>
        <w:rPr>
          <w:color w:val="333333"/>
          <w:sz w:val="28"/>
          <w:szCs w:val="28"/>
          <w:lang w:val="uk-UA"/>
        </w:rPr>
        <w:t>"Про внесення змін до деяких законодавчих актів України щодо планування використання земель";</w:t>
      </w:r>
    </w:p>
    <w:p w14:paraId="11E36081" w14:textId="77777777" w:rsidR="00CB28E2" w:rsidRDefault="00CB28E2" w:rsidP="00A044C0">
      <w:pPr>
        <w:pStyle w:val="aa"/>
        <w:numPr>
          <w:ilvl w:val="0"/>
          <w:numId w:val="8"/>
        </w:numPr>
        <w:shd w:val="clear" w:color="auto" w:fill="FFFFFF"/>
        <w:jc w:val="both"/>
        <w:rPr>
          <w:color w:val="333333"/>
          <w:sz w:val="28"/>
          <w:szCs w:val="28"/>
        </w:rPr>
      </w:pPr>
      <w:r>
        <w:rPr>
          <w:color w:val="333333"/>
          <w:sz w:val="28"/>
          <w:szCs w:val="28"/>
        </w:rPr>
        <w:lastRenderedPageBreak/>
        <w:t>детальний план території.</w:t>
      </w:r>
    </w:p>
    <w:p w14:paraId="5AF9FE4B" w14:textId="77777777" w:rsidR="00CB28E2" w:rsidRDefault="00CB28E2" w:rsidP="00CB28E2">
      <w:pPr>
        <w:ind w:firstLine="567"/>
        <w:jc w:val="both"/>
        <w:rPr>
          <w:color w:val="000000" w:themeColor="text1"/>
          <w:sz w:val="28"/>
          <w:szCs w:val="28"/>
          <w:lang w:val="uk-UA"/>
        </w:rPr>
      </w:pPr>
      <w:r>
        <w:rPr>
          <w:sz w:val="28"/>
          <w:szCs w:val="28"/>
          <w:shd w:val="clear" w:color="auto" w:fill="FFFFFF"/>
          <w:lang w:val="uk-UA"/>
        </w:rPr>
        <w:t>Частиною третьою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439D5D63" w14:textId="77777777" w:rsidR="00CB28E2" w:rsidRDefault="00CB28E2" w:rsidP="00CB28E2">
      <w:pPr>
        <w:ind w:firstLine="567"/>
        <w:jc w:val="both"/>
        <w:rPr>
          <w:rFonts w:eastAsia="Calibri"/>
          <w:sz w:val="28"/>
          <w:szCs w:val="28"/>
          <w:shd w:val="clear" w:color="auto" w:fill="FFFFFF"/>
          <w:lang w:val="uk-UA"/>
        </w:rPr>
      </w:pPr>
      <w:r>
        <w:rPr>
          <w:sz w:val="28"/>
          <w:szCs w:val="28"/>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07146627" w14:textId="77777777" w:rsidR="00CB28E2" w:rsidRDefault="00CB28E2" w:rsidP="00CB28E2">
      <w:pPr>
        <w:jc w:val="both"/>
        <w:rPr>
          <w:sz w:val="28"/>
          <w:szCs w:val="28"/>
          <w:lang w:val="uk-UA"/>
        </w:rPr>
      </w:pPr>
      <w:r>
        <w:rPr>
          <w:b/>
          <w:sz w:val="28"/>
          <w:szCs w:val="28"/>
          <w:lang w:val="uk-UA"/>
        </w:rPr>
        <w:t xml:space="preserve">         </w:t>
      </w:r>
      <w:r>
        <w:rPr>
          <w:sz w:val="28"/>
          <w:szCs w:val="28"/>
          <w:lang w:val="uk-UA"/>
        </w:rPr>
        <w:t xml:space="preserve"> Відповідно до статті 19 Конституції України, </w:t>
      </w:r>
      <w:r>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1D389E44" w14:textId="564F87CA" w:rsidR="00CB28E2" w:rsidRPr="00B84CF1" w:rsidRDefault="00CB28E2" w:rsidP="00B84CF1">
      <w:pPr>
        <w:jc w:val="both"/>
        <w:rPr>
          <w:sz w:val="28"/>
          <w:szCs w:val="28"/>
          <w:lang w:val="uk-UA"/>
        </w:rPr>
      </w:pPr>
      <w:r>
        <w:rPr>
          <w:b/>
          <w:sz w:val="28"/>
          <w:szCs w:val="28"/>
          <w:shd w:val="clear" w:color="auto" w:fill="FFFFFF"/>
          <w:lang w:val="uk-UA"/>
        </w:rPr>
        <w:t xml:space="preserve">         </w:t>
      </w:r>
      <w:r>
        <w:rPr>
          <w:b/>
          <w:sz w:val="28"/>
          <w:szCs w:val="28"/>
          <w:u w:val="single"/>
          <w:shd w:val="clear" w:color="auto" w:fill="FFFFFF"/>
          <w:lang w:val="uk-UA"/>
        </w:rPr>
        <w:t>Враховуючи те, що при ухваленні рішення постійною комісією не була прийнята до уваги відсутність містобудівної документації на дану територію,</w:t>
      </w:r>
      <w:r>
        <w:rPr>
          <w:b/>
          <w:sz w:val="28"/>
          <w:szCs w:val="28"/>
          <w:shd w:val="clear" w:color="auto" w:fill="FFFFFF"/>
          <w:lang w:val="uk-UA"/>
        </w:rPr>
        <w:t xml:space="preserve">  </w:t>
      </w:r>
      <w:r>
        <w:rPr>
          <w:b/>
          <w:sz w:val="28"/>
          <w:szCs w:val="28"/>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tbl>
      <w:tblPr>
        <w:tblpPr w:leftFromText="72" w:rightFromText="72" w:vertAnchor="text" w:horzAnchor="page" w:tblpX="1756" w:tblpY="1"/>
        <w:tblOverlap w:val="never"/>
        <w:tblW w:w="147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4742"/>
      </w:tblGrid>
      <w:tr w:rsidR="000978C2" w:rsidRPr="00592DF9" w14:paraId="5F0A4014" w14:textId="77777777" w:rsidTr="000978C2">
        <w:trPr>
          <w:trHeight w:val="225"/>
        </w:trPr>
        <w:tc>
          <w:tcPr>
            <w:tcW w:w="14742" w:type="dxa"/>
            <w:tcBorders>
              <w:top w:val="nil"/>
              <w:left w:val="nil"/>
              <w:bottom w:val="nil"/>
              <w:right w:val="nil"/>
            </w:tcBorders>
          </w:tcPr>
          <w:p w14:paraId="07303267" w14:textId="77777777" w:rsidR="000978C2" w:rsidRPr="006B2F48" w:rsidRDefault="000978C2" w:rsidP="000978C2">
            <w:pPr>
              <w:jc w:val="both"/>
              <w:rPr>
                <w:sz w:val="28"/>
                <w:szCs w:val="28"/>
                <w:lang w:val="uk-UA"/>
              </w:rPr>
            </w:pPr>
          </w:p>
        </w:tc>
      </w:tr>
    </w:tbl>
    <w:p w14:paraId="255581D7" w14:textId="35985346" w:rsidR="009759C4" w:rsidRPr="00592DF9" w:rsidRDefault="009759C4" w:rsidP="00592DF9">
      <w:pPr>
        <w:pStyle w:val="aa"/>
        <w:numPr>
          <w:ilvl w:val="0"/>
          <w:numId w:val="34"/>
        </w:numPr>
        <w:ind w:left="-284" w:firstLine="0"/>
        <w:jc w:val="both"/>
        <w:rPr>
          <w:sz w:val="28"/>
          <w:szCs w:val="28"/>
          <w:lang w:val="uk-UA"/>
        </w:rPr>
      </w:pPr>
      <w:r w:rsidRPr="00592DF9">
        <w:rPr>
          <w:sz w:val="28"/>
          <w:szCs w:val="28"/>
          <w:lang w:val="uk-UA"/>
        </w:rPr>
        <w:t>З</w:t>
      </w:r>
      <w:r w:rsidRPr="00592DF9">
        <w:rPr>
          <w:bCs/>
          <w:color w:val="000000"/>
          <w:sz w:val="28"/>
          <w:szCs w:val="28"/>
          <w:lang w:val="uk-UA"/>
        </w:rPr>
        <w:t>важаючи на розгляд питання «</w:t>
      </w:r>
      <w:r w:rsidRPr="00592DF9">
        <w:rPr>
          <w:sz w:val="28"/>
          <w:szCs w:val="28"/>
          <w:lang w:val="uk-UA"/>
        </w:rPr>
        <w:t xml:space="preserve">Про відмову Бурбиці Віталію Олександровичу в наданні у власність земельної ділянки за адресою: м. Суми, вул. Джерельна, 19/4, площею 0,1000 га»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Pr="00592DF9">
        <w:rPr>
          <w:bCs/>
          <w:color w:val="000000"/>
          <w:sz w:val="28"/>
          <w:szCs w:val="28"/>
          <w:lang w:val="uk-UA"/>
        </w:rPr>
        <w:t xml:space="preserve">та ухвалення постійною комісією позитивного рішення </w:t>
      </w:r>
      <w:r w:rsidRPr="00592DF9">
        <w:rPr>
          <w:sz w:val="28"/>
          <w:szCs w:val="28"/>
          <w:lang w:val="uk-UA"/>
        </w:rPr>
        <w:t>(протокол № 37 від 07.10.2021) повідомляємо наступне.</w:t>
      </w:r>
    </w:p>
    <w:p w14:paraId="5C62E50D" w14:textId="76A7DC37" w:rsidR="009759C4" w:rsidRPr="009759C4" w:rsidRDefault="009759C4" w:rsidP="009759C4">
      <w:pPr>
        <w:ind w:firstLine="709"/>
        <w:jc w:val="both"/>
        <w:rPr>
          <w:sz w:val="28"/>
          <w:szCs w:val="28"/>
          <w:shd w:val="clear" w:color="auto" w:fill="FFFFFF"/>
          <w:lang w:val="uk-UA"/>
        </w:rPr>
      </w:pPr>
      <w:r w:rsidRPr="009759C4">
        <w:rPr>
          <w:sz w:val="28"/>
          <w:szCs w:val="28"/>
          <w:lang w:val="uk-UA"/>
        </w:rPr>
        <w:t xml:space="preserve">Проект землеустрою щодо відведення земельної ділянки  (надалі – Проект) </w:t>
      </w:r>
      <w:r w:rsidRPr="009759C4">
        <w:rPr>
          <w:color w:val="000000"/>
          <w:sz w:val="28"/>
          <w:szCs w:val="28"/>
          <w:lang w:val="uk-UA"/>
        </w:rPr>
        <w:t xml:space="preserve">за адресою: м. Суми, вул. Джерельна, 19/4, кадастровий номер </w:t>
      </w:r>
      <w:r w:rsidRPr="009759C4">
        <w:rPr>
          <w:color w:val="000000"/>
          <w:sz w:val="28"/>
          <w:szCs w:val="28"/>
          <w:shd w:val="clear" w:color="auto" w:fill="FFFFFF"/>
          <w:lang w:val="uk-UA"/>
        </w:rPr>
        <w:t>5910136300:09:010:0004, площею 0,1000 га, для будівництва і обслуговування житлового будинку, господарських будівель і споруд (присадибна ділянка) не відповідає вимогам законів та прийнятих відповідно до них нормативно-правових актів з таких підстав</w:t>
      </w:r>
      <w:r w:rsidRPr="009759C4">
        <w:rPr>
          <w:sz w:val="28"/>
          <w:szCs w:val="28"/>
          <w:shd w:val="clear" w:color="auto" w:fill="FFFFFF"/>
          <w:lang w:val="uk-UA"/>
        </w:rPr>
        <w:t>:</w:t>
      </w:r>
    </w:p>
    <w:p w14:paraId="58FA1CA8" w14:textId="695C462F" w:rsidR="009759C4" w:rsidRPr="009759C4" w:rsidRDefault="009759C4" w:rsidP="00A044C0">
      <w:pPr>
        <w:pStyle w:val="aa"/>
        <w:numPr>
          <w:ilvl w:val="0"/>
          <w:numId w:val="9"/>
        </w:numPr>
        <w:jc w:val="both"/>
        <w:rPr>
          <w:sz w:val="28"/>
          <w:szCs w:val="28"/>
          <w:shd w:val="clear" w:color="auto" w:fill="FFFFFF"/>
          <w:lang w:val="uk-UA"/>
        </w:rPr>
      </w:pPr>
      <w:r w:rsidRPr="009759C4">
        <w:rPr>
          <w:sz w:val="28"/>
          <w:szCs w:val="28"/>
          <w:shd w:val="clear" w:color="auto" w:fill="FFFFFF"/>
          <w:lang w:val="uk-UA"/>
        </w:rPr>
        <w:t>невідповідністю Проекту статтям 28, 29 Закону України  «Про землеустрій» в редакції від 27.05.2021, чинній на час подачі та затвердження проекту землеустрою (у пояснювальній записці відсутня обов’язкова інформація встановлена статтею 29 Закону України «Про землеустрій»);</w:t>
      </w:r>
    </w:p>
    <w:p w14:paraId="0E2A3951" w14:textId="77777777" w:rsidR="009759C4" w:rsidRPr="009759C4" w:rsidRDefault="009759C4" w:rsidP="00A044C0">
      <w:pPr>
        <w:numPr>
          <w:ilvl w:val="0"/>
          <w:numId w:val="9"/>
        </w:numPr>
        <w:jc w:val="both"/>
        <w:rPr>
          <w:sz w:val="28"/>
          <w:szCs w:val="28"/>
          <w:shd w:val="clear" w:color="auto" w:fill="FFFFFF"/>
          <w:lang w:val="uk-UA"/>
        </w:rPr>
      </w:pPr>
      <w:r w:rsidRPr="009759C4">
        <w:rPr>
          <w:sz w:val="28"/>
          <w:szCs w:val="28"/>
          <w:shd w:val="clear" w:color="auto" w:fill="FFFFFF"/>
          <w:lang w:val="uk-UA"/>
        </w:rPr>
        <w:t>відсутністю у складі Проекту витягу із відповідної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 відповідно до статті 50 Закону України «Про землеустрій»;</w:t>
      </w:r>
    </w:p>
    <w:p w14:paraId="04E59B91" w14:textId="77777777" w:rsidR="009759C4" w:rsidRPr="009759C4" w:rsidRDefault="009759C4" w:rsidP="00A044C0">
      <w:pPr>
        <w:numPr>
          <w:ilvl w:val="0"/>
          <w:numId w:val="9"/>
        </w:numPr>
        <w:jc w:val="both"/>
        <w:rPr>
          <w:sz w:val="28"/>
          <w:szCs w:val="28"/>
          <w:shd w:val="clear" w:color="auto" w:fill="FFFFFF"/>
          <w:lang w:val="uk-UA"/>
        </w:rPr>
      </w:pPr>
      <w:r w:rsidRPr="009759C4">
        <w:rPr>
          <w:sz w:val="28"/>
          <w:szCs w:val="28"/>
          <w:shd w:val="clear" w:color="auto" w:fill="FFFFFF"/>
          <w:lang w:val="uk-UA"/>
        </w:rPr>
        <w:lastRenderedPageBreak/>
        <w:t xml:space="preserve">відсутністю у Проекті відомостей про обмеження у використанні земельної ділянки, внесення яких передбачено постановою Кабінету Міністрів України від 17.10.2012 № 1051 «Про затвердження Порядку ведення Державного земельного кадастру», статтями 10, 14, 15, 21 Закону України «Про державний земельний кадастр», оскільки земельна ділянка потрапляє на територію зони охорони археологічного культурного шару та </w:t>
      </w:r>
      <w:r w:rsidRPr="009759C4">
        <w:rPr>
          <w:sz w:val="28"/>
          <w:szCs w:val="28"/>
          <w:shd w:val="clear" w:color="auto" w:fill="FFFFFF"/>
        </w:rPr>
        <w:t>третього пояс</w:t>
      </w:r>
      <w:r w:rsidRPr="009759C4">
        <w:rPr>
          <w:sz w:val="28"/>
          <w:szCs w:val="28"/>
          <w:shd w:val="clear" w:color="auto" w:fill="FFFFFF"/>
          <w:lang w:val="uk-UA"/>
        </w:rPr>
        <w:t>у</w:t>
      </w:r>
      <w:r w:rsidRPr="009759C4">
        <w:rPr>
          <w:sz w:val="28"/>
          <w:szCs w:val="28"/>
          <w:shd w:val="clear" w:color="auto" w:fill="FFFFFF"/>
        </w:rPr>
        <w:t xml:space="preserve"> зони санітарної охорони джерел та об'єктів централізованого питного водопостачання (спостереження)</w:t>
      </w:r>
      <w:r w:rsidRPr="009759C4">
        <w:rPr>
          <w:sz w:val="28"/>
          <w:szCs w:val="28"/>
          <w:shd w:val="clear" w:color="auto" w:fill="FFFFFF"/>
          <w:lang w:val="uk-UA"/>
        </w:rPr>
        <w:t>.</w:t>
      </w:r>
    </w:p>
    <w:p w14:paraId="778DB38F" w14:textId="77777777" w:rsidR="009759C4" w:rsidRPr="009759C4" w:rsidRDefault="009759C4" w:rsidP="009759C4">
      <w:pPr>
        <w:ind w:firstLine="709"/>
        <w:jc w:val="both"/>
        <w:rPr>
          <w:sz w:val="28"/>
          <w:szCs w:val="28"/>
          <w:lang w:val="uk-UA"/>
        </w:rPr>
      </w:pPr>
      <w:r w:rsidRPr="009759C4">
        <w:rPr>
          <w:sz w:val="28"/>
          <w:szCs w:val="28"/>
          <w:lang w:val="uk-UA"/>
        </w:rPr>
        <w:t xml:space="preserve">Відповідно до статті 19 Конституції України, </w:t>
      </w:r>
      <w:r w:rsidRPr="009759C4">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122E6366" w14:textId="77777777" w:rsidR="009759C4" w:rsidRPr="009759C4" w:rsidRDefault="009759C4" w:rsidP="009759C4">
      <w:pPr>
        <w:ind w:firstLine="709"/>
        <w:jc w:val="both"/>
        <w:rPr>
          <w:b/>
          <w:color w:val="000000"/>
          <w:sz w:val="28"/>
          <w:szCs w:val="28"/>
          <w:u w:val="single"/>
          <w:shd w:val="clear" w:color="auto" w:fill="FFFFFF"/>
          <w:lang w:val="uk-UA"/>
        </w:rPr>
      </w:pPr>
      <w:r w:rsidRPr="009759C4">
        <w:rPr>
          <w:b/>
          <w:sz w:val="28"/>
          <w:szCs w:val="28"/>
          <w:u w:val="single"/>
          <w:shd w:val="clear" w:color="auto" w:fill="FFFFFF"/>
          <w:lang w:val="uk-UA"/>
        </w:rPr>
        <w:t xml:space="preserve">Беручи до уваги те, що при ухваленні рішення постійною комісією не була прийнята до уваги невідповідність Проекту вимогам законів та прийнятих до них </w:t>
      </w:r>
      <w:r w:rsidRPr="009759C4">
        <w:rPr>
          <w:b/>
          <w:color w:val="000000"/>
          <w:sz w:val="28"/>
          <w:szCs w:val="28"/>
          <w:u w:val="single"/>
          <w:shd w:val="clear" w:color="auto" w:fill="FFFFFF"/>
          <w:lang w:val="uk-UA"/>
        </w:rPr>
        <w:t>нормативно-правових актів</w:t>
      </w:r>
      <w:r w:rsidRPr="009759C4">
        <w:rPr>
          <w:b/>
          <w:sz w:val="28"/>
          <w:szCs w:val="28"/>
          <w:u w:val="single"/>
          <w:shd w:val="clear" w:color="auto" w:fill="FFFFFF"/>
          <w:lang w:val="uk-UA"/>
        </w:rPr>
        <w:t>, Департамент забезпечення ресурсних платежів Сумської міської ради не буде здійснювати підготовку позитивного проєкту рішення Сумської міської ради, у зв’язку з його незаконністю.</w:t>
      </w:r>
    </w:p>
    <w:p w14:paraId="18A7E9A5" w14:textId="7FC1BEF5" w:rsidR="009759C4" w:rsidRPr="00A7152F" w:rsidRDefault="009759C4" w:rsidP="009759C4">
      <w:pPr>
        <w:rPr>
          <w:b/>
          <w:sz w:val="16"/>
          <w:szCs w:val="16"/>
          <w:u w:val="single"/>
          <w:lang w:val="uk-UA"/>
        </w:rPr>
      </w:pPr>
    </w:p>
    <w:p w14:paraId="094D3A3E" w14:textId="0A0D3C9A" w:rsidR="00AA48AA" w:rsidRDefault="006A3987" w:rsidP="00AA48AA">
      <w:pPr>
        <w:pStyle w:val="rvps2"/>
        <w:shd w:val="clear" w:color="auto" w:fill="FFFFFF"/>
        <w:spacing w:before="0" w:beforeAutospacing="0" w:after="0" w:afterAutospacing="0"/>
        <w:ind w:hanging="426"/>
        <w:jc w:val="both"/>
        <w:rPr>
          <w:sz w:val="28"/>
          <w:szCs w:val="28"/>
          <w:lang w:val="uk-UA"/>
        </w:rPr>
      </w:pPr>
      <w:r>
        <w:rPr>
          <w:b/>
          <w:sz w:val="28"/>
          <w:szCs w:val="28"/>
          <w:lang w:val="uk-UA"/>
        </w:rPr>
        <w:t>1</w:t>
      </w:r>
      <w:r w:rsidR="00A7152F">
        <w:rPr>
          <w:b/>
          <w:sz w:val="28"/>
          <w:szCs w:val="28"/>
          <w:lang w:val="uk-UA"/>
        </w:rPr>
        <w:t>9</w:t>
      </w:r>
      <w:r w:rsidR="00592DF9">
        <w:rPr>
          <w:b/>
          <w:sz w:val="28"/>
          <w:szCs w:val="28"/>
          <w:lang w:val="uk-UA"/>
        </w:rPr>
        <w:t>4</w:t>
      </w:r>
      <w:r w:rsidR="00AA48AA" w:rsidRPr="00AA48AA">
        <w:rPr>
          <w:b/>
          <w:sz w:val="28"/>
          <w:szCs w:val="28"/>
          <w:lang w:val="uk-UA"/>
        </w:rPr>
        <w:t>.</w:t>
      </w:r>
      <w:r w:rsidR="00AA48AA" w:rsidRPr="00AA48AA">
        <w:rPr>
          <w:bCs/>
          <w:color w:val="000000" w:themeColor="text1"/>
          <w:sz w:val="28"/>
          <w:szCs w:val="28"/>
          <w:lang w:val="uk-UA"/>
        </w:rPr>
        <w:t xml:space="preserve"> </w:t>
      </w:r>
      <w:r w:rsidR="00AA48AA">
        <w:rPr>
          <w:bCs/>
          <w:color w:val="000000" w:themeColor="text1"/>
          <w:sz w:val="28"/>
          <w:szCs w:val="28"/>
          <w:lang w:val="uk-UA"/>
        </w:rPr>
        <w:t xml:space="preserve">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(надалі - Комісія)  </w:t>
      </w:r>
      <w:r w:rsidR="00AA48AA">
        <w:rPr>
          <w:b/>
          <w:bCs/>
          <w:color w:val="000000" w:themeColor="text1"/>
          <w:sz w:val="28"/>
          <w:szCs w:val="28"/>
          <w:u w:val="single"/>
          <w:lang w:val="uk-UA"/>
        </w:rPr>
        <w:t>28.10.2021</w:t>
      </w:r>
      <w:r w:rsidR="00AA48AA">
        <w:rPr>
          <w:sz w:val="28"/>
          <w:szCs w:val="28"/>
          <w:lang w:val="uk-UA"/>
        </w:rPr>
        <w:t xml:space="preserve"> була розглянута пропозиція стосовно внесення до порядку денного засідання Комісії питання: «Про надання Войтенко Вікторії Володимирівні дозволу на розроблення проекту землеустрою щодо відведення земельної ділянки у власність за адресою: м. Суми, провулок І.Литвиненка, за будинком  № 11 для будівництва і обслуговування житлового будинку, господарських будівель і споруд, орієнтовною площею 0,10 га» (заява надійшла до </w:t>
      </w:r>
      <w:r w:rsidR="00AA48AA">
        <w:rPr>
          <w:bCs/>
          <w:sz w:val="28"/>
          <w:szCs w:val="28"/>
          <w:lang w:val="uk-UA"/>
        </w:rPr>
        <w:t>Д</w:t>
      </w:r>
      <w:r w:rsidR="00AA48AA">
        <w:rPr>
          <w:bCs/>
          <w:sz w:val="28"/>
          <w:szCs w:val="28"/>
        </w:rPr>
        <w:t xml:space="preserve">епартаменту забезпечення ресурсних платежів </w:t>
      </w:r>
      <w:r w:rsidR="00AA48AA">
        <w:rPr>
          <w:sz w:val="28"/>
          <w:szCs w:val="28"/>
        </w:rPr>
        <w:t xml:space="preserve">Сумської міської ради </w:t>
      </w:r>
      <w:r w:rsidR="00AA48AA">
        <w:rPr>
          <w:sz w:val="28"/>
          <w:szCs w:val="28"/>
          <w:lang w:val="uk-UA"/>
        </w:rPr>
        <w:t xml:space="preserve">                    </w:t>
      </w:r>
      <w:r w:rsidR="00AA48AA">
        <w:rPr>
          <w:bCs/>
          <w:color w:val="000000" w:themeColor="text1"/>
          <w:sz w:val="28"/>
          <w:szCs w:val="28"/>
          <w:lang w:val="uk-UA"/>
        </w:rPr>
        <w:t>(надалі – Департамент)</w:t>
      </w:r>
      <w:r w:rsidR="00AA48AA">
        <w:rPr>
          <w:sz w:val="28"/>
          <w:szCs w:val="28"/>
          <w:lang w:val="uk-UA"/>
        </w:rPr>
        <w:t xml:space="preserve"> та зареєстрована за вх. № В-3048/06.01-18  від 14.09.2021).</w:t>
      </w:r>
    </w:p>
    <w:p w14:paraId="72C00548" w14:textId="77777777" w:rsidR="00AA48AA" w:rsidRDefault="00AA48AA" w:rsidP="00AA48AA">
      <w:pPr>
        <w:pStyle w:val="af9"/>
        <w:spacing w:after="0"/>
        <w:ind w:firstLine="709"/>
        <w:jc w:val="both"/>
        <w:rPr>
          <w:sz w:val="28"/>
          <w:szCs w:val="28"/>
          <w:lang w:val="uk-UA"/>
        </w:rPr>
      </w:pPr>
      <w:r>
        <w:rPr>
          <w:sz w:val="28"/>
          <w:szCs w:val="28"/>
          <w:lang w:val="uk-UA"/>
        </w:rPr>
        <w:t xml:space="preserve">За результатами розгляду ухвалено: погодити </w:t>
      </w:r>
      <w:r>
        <w:rPr>
          <w:sz w:val="28"/>
          <w:szCs w:val="28"/>
        </w:rPr>
        <w:t>дане питання</w:t>
      </w:r>
      <w:r>
        <w:rPr>
          <w:sz w:val="28"/>
          <w:szCs w:val="28"/>
          <w:lang w:val="uk-UA"/>
        </w:rPr>
        <w:t xml:space="preserve">, </w:t>
      </w:r>
      <w:r>
        <w:rPr>
          <w:bCs/>
          <w:sz w:val="28"/>
          <w:szCs w:val="28"/>
        </w:rPr>
        <w:t>ініціювати розгляд даного питання</w:t>
      </w:r>
      <w:r>
        <w:rPr>
          <w:b/>
          <w:bCs/>
          <w:sz w:val="28"/>
          <w:szCs w:val="28"/>
        </w:rPr>
        <w:t xml:space="preserve"> </w:t>
      </w:r>
      <w:r>
        <w:rPr>
          <w:bCs/>
          <w:sz w:val="28"/>
          <w:szCs w:val="28"/>
        </w:rPr>
        <w:t>на сесії Сумської міської ради</w:t>
      </w:r>
      <w:r>
        <w:rPr>
          <w:bCs/>
          <w:sz w:val="28"/>
          <w:szCs w:val="28"/>
          <w:lang w:val="uk-UA"/>
        </w:rPr>
        <w:t xml:space="preserve">, </w:t>
      </w:r>
      <w:r>
        <w:rPr>
          <w:bCs/>
          <w:sz w:val="28"/>
          <w:szCs w:val="28"/>
        </w:rPr>
        <w:t xml:space="preserve">рекомендувати </w:t>
      </w:r>
    </w:p>
    <w:p w14:paraId="4B97942A" w14:textId="77777777" w:rsidR="00AA48AA" w:rsidRDefault="00AA48AA" w:rsidP="00AA48AA">
      <w:pPr>
        <w:ind w:firstLine="709"/>
        <w:jc w:val="both"/>
        <w:rPr>
          <w:sz w:val="28"/>
          <w:szCs w:val="28"/>
          <w:lang w:val="uk-UA"/>
        </w:rPr>
      </w:pPr>
      <w:r>
        <w:rPr>
          <w:sz w:val="28"/>
          <w:szCs w:val="28"/>
          <w:lang w:val="uk-UA"/>
        </w:rPr>
        <w:t xml:space="preserve">- </w:t>
      </w:r>
      <w:r>
        <w:rPr>
          <w:sz w:val="28"/>
          <w:szCs w:val="28"/>
        </w:rPr>
        <w:t> </w:t>
      </w:r>
      <w:r>
        <w:rPr>
          <w:sz w:val="28"/>
          <w:szCs w:val="28"/>
          <w:lang w:val="uk-UA"/>
        </w:rPr>
        <w:t>підготувати відповідний проєкт рішення;</w:t>
      </w:r>
    </w:p>
    <w:p w14:paraId="111BF696" w14:textId="77777777" w:rsidR="00AA48AA" w:rsidRDefault="00AA48AA" w:rsidP="00AA48AA">
      <w:pPr>
        <w:ind w:firstLine="709"/>
        <w:jc w:val="both"/>
        <w:rPr>
          <w:sz w:val="28"/>
          <w:szCs w:val="28"/>
          <w:lang w:val="uk-UA"/>
        </w:rPr>
      </w:pPr>
      <w:r>
        <w:rPr>
          <w:sz w:val="28"/>
          <w:szCs w:val="28"/>
          <w:lang w:val="uk-UA"/>
        </w:rPr>
        <w:t xml:space="preserve">- </w:t>
      </w:r>
      <w:r>
        <w:rPr>
          <w:sz w:val="28"/>
          <w:szCs w:val="28"/>
        </w:rPr>
        <w:t> </w:t>
      </w:r>
      <w:r>
        <w:rPr>
          <w:sz w:val="28"/>
          <w:szCs w:val="28"/>
          <w:lang w:val="uk-UA"/>
        </w:rPr>
        <w:t>винести даний проєкт рішення на розгляд сесії Сумської міської ради;</w:t>
      </w:r>
    </w:p>
    <w:p w14:paraId="78CF9E79" w14:textId="77777777" w:rsidR="00AA48AA" w:rsidRDefault="00AA48AA" w:rsidP="00AA48AA">
      <w:pPr>
        <w:ind w:firstLine="709"/>
        <w:jc w:val="both"/>
        <w:rPr>
          <w:sz w:val="28"/>
          <w:szCs w:val="28"/>
        </w:rPr>
      </w:pPr>
      <w:r>
        <w:rPr>
          <w:bCs/>
          <w:sz w:val="28"/>
          <w:szCs w:val="28"/>
          <w:lang w:val="uk-UA"/>
        </w:rPr>
        <w:t xml:space="preserve">- </w:t>
      </w:r>
      <w:r>
        <w:rPr>
          <w:bCs/>
          <w:sz w:val="28"/>
          <w:szCs w:val="28"/>
        </w:rPr>
        <w:t> </w:t>
      </w:r>
      <w:r>
        <w:rPr>
          <w:rFonts w:ascii="Times New Roman CYR" w:hAnsi="Times New Roman CYR" w:cs="Times New Roman CYR"/>
          <w:sz w:val="28"/>
          <w:szCs w:val="28"/>
        </w:rPr>
        <w:t>виступити доповідачем на пленарному засіданні ради з даного питання  (у разі необхідності)</w:t>
      </w:r>
      <w:r>
        <w:rPr>
          <w:bCs/>
          <w:sz w:val="28"/>
          <w:szCs w:val="28"/>
          <w:lang w:val="uk-UA"/>
        </w:rPr>
        <w:t xml:space="preserve"> (протокол № 39 від 28.10.2021).</w:t>
      </w:r>
    </w:p>
    <w:p w14:paraId="4FFF7AD2" w14:textId="77777777" w:rsidR="00AA48AA" w:rsidRDefault="00AA48AA" w:rsidP="00AA48AA">
      <w:pPr>
        <w:pStyle w:val="af9"/>
        <w:spacing w:after="0"/>
        <w:ind w:firstLine="709"/>
        <w:jc w:val="both"/>
        <w:rPr>
          <w:color w:val="000000"/>
          <w:sz w:val="28"/>
          <w:szCs w:val="28"/>
          <w:lang w:val="uk-UA"/>
        </w:rPr>
      </w:pPr>
      <w:r>
        <w:rPr>
          <w:bCs/>
          <w:color w:val="000000" w:themeColor="text1"/>
          <w:sz w:val="28"/>
          <w:szCs w:val="28"/>
          <w:lang w:val="uk-UA"/>
        </w:rPr>
        <w:t>Доводимо до відома, що до Сумської міської ради вже надходила аналогічна заява від Войтенко Вікторії Володимирівни, за результатами розгляду якої Сумською міською радою прийнято рішення від 23.07.2021 № 1512-МР «</w:t>
      </w:r>
      <w:r>
        <w:rPr>
          <w:color w:val="000000"/>
          <w:sz w:val="28"/>
          <w:szCs w:val="28"/>
          <w:lang w:val="uk-UA"/>
        </w:rPr>
        <w:t xml:space="preserve">Про відмову Войтенко Вікторії Володимирівні у наданні дозволу на розроблення проекту землеустрою щодо відведення у власність земельної ділянки за адресою: м. Суми, </w:t>
      </w:r>
      <w:r>
        <w:rPr>
          <w:color w:val="000000"/>
          <w:sz w:val="28"/>
          <w:szCs w:val="28"/>
          <w:shd w:val="clear" w:color="auto" w:fill="FFFFFF"/>
          <w:lang w:val="uk-UA"/>
        </w:rPr>
        <w:t xml:space="preserve">пров. Івана Литвиненка, 13, </w:t>
      </w:r>
      <w:r>
        <w:rPr>
          <w:color w:val="000000"/>
          <w:sz w:val="28"/>
          <w:szCs w:val="28"/>
          <w:lang w:val="uk-UA"/>
        </w:rPr>
        <w:t xml:space="preserve">орієнтовною площею 0,0450 га», </w:t>
      </w:r>
      <w:r>
        <w:rPr>
          <w:rFonts w:eastAsia="Calibri"/>
          <w:color w:val="000000"/>
          <w:sz w:val="28"/>
          <w:szCs w:val="28"/>
          <w:shd w:val="clear" w:color="auto" w:fill="FFFFFF"/>
          <w:lang w:val="uk-UA" w:eastAsia="en-US"/>
        </w:rPr>
        <w:t>у зв’язку з невідповідністю об’єкта містобудівній документації та нормативно- правовим актам:</w:t>
      </w:r>
    </w:p>
    <w:p w14:paraId="1717B5AA" w14:textId="77777777" w:rsidR="00AA48AA" w:rsidRPr="00AA48AA" w:rsidRDefault="00AA48AA" w:rsidP="00A044C0">
      <w:pPr>
        <w:numPr>
          <w:ilvl w:val="0"/>
          <w:numId w:val="10"/>
        </w:numPr>
        <w:ind w:left="0" w:firstLine="709"/>
        <w:jc w:val="both"/>
        <w:rPr>
          <w:color w:val="000000"/>
          <w:sz w:val="28"/>
          <w:szCs w:val="28"/>
          <w:lang w:val="uk-UA"/>
        </w:rPr>
      </w:pPr>
      <w:r w:rsidRPr="00AA48AA">
        <w:rPr>
          <w:color w:val="000000"/>
          <w:sz w:val="28"/>
          <w:szCs w:val="28"/>
          <w:shd w:val="clear" w:color="auto" w:fill="FFFFFF"/>
          <w:lang w:val="uk-UA"/>
        </w:rPr>
        <w:lastRenderedPageBreak/>
        <w:t>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заявниці графічному матеріалі, знаходиться на території, позначеній як зона існуючої садибної житлової забудови Ж-1, що потрапляє в межі санітарно-захисної зони від залізничних колій, де розміщення земельної ділянки із заявленим цільовим призначенням - не передбачено;</w:t>
      </w:r>
    </w:p>
    <w:p w14:paraId="03A0F967" w14:textId="77777777" w:rsidR="00AA48AA" w:rsidRDefault="00AA48AA" w:rsidP="00A044C0">
      <w:pPr>
        <w:numPr>
          <w:ilvl w:val="0"/>
          <w:numId w:val="10"/>
        </w:numPr>
        <w:ind w:left="0" w:firstLine="709"/>
        <w:jc w:val="both"/>
        <w:rPr>
          <w:color w:val="000000"/>
          <w:sz w:val="28"/>
          <w:szCs w:val="28"/>
        </w:rPr>
      </w:pPr>
      <w:r w:rsidRPr="00AA48AA">
        <w:rPr>
          <w:color w:val="000000"/>
          <w:sz w:val="28"/>
          <w:szCs w:val="28"/>
          <w:shd w:val="clear" w:color="auto" w:fill="FFFFFF"/>
          <w:lang w:val="uk-UA"/>
        </w:rPr>
        <w:t xml:space="preserve">пунктів 5.10 Державних санітарних правил планування та забудови населених пунктів, затверджених наказом Міністерства охорони здоров'я України від 19.06.1996 р. </w:t>
      </w:r>
      <w:r>
        <w:rPr>
          <w:color w:val="000000"/>
          <w:sz w:val="28"/>
          <w:szCs w:val="28"/>
          <w:shd w:val="clear" w:color="auto" w:fill="FFFFFF"/>
        </w:rPr>
        <w:t>N</w:t>
      </w:r>
      <w:r w:rsidRPr="00AA48AA">
        <w:rPr>
          <w:color w:val="000000"/>
          <w:sz w:val="28"/>
          <w:szCs w:val="28"/>
          <w:shd w:val="clear" w:color="auto" w:fill="FFFFFF"/>
          <w:lang w:val="uk-UA"/>
        </w:rPr>
        <w:t xml:space="preserve"> 173, згідно з яким забороняється розміщення нової житлової забудови в межах санітарно-захисних зон; 5.20 вказаного нормативно-правового акту, яким встановлено, що житлову забудову необхідно відокремлювати від залізничних ліній са</w:t>
      </w:r>
      <w:r>
        <w:rPr>
          <w:color w:val="000000"/>
          <w:sz w:val="28"/>
          <w:szCs w:val="28"/>
          <w:shd w:val="clear" w:color="auto" w:fill="FFFFFF"/>
          <w:lang w:val="uk-UA"/>
        </w:rPr>
        <w:t xml:space="preserve">нітарно-захисною зоною шириною </w:t>
      </w:r>
      <w:r>
        <w:rPr>
          <w:color w:val="000000"/>
          <w:sz w:val="28"/>
          <w:szCs w:val="28"/>
          <w:shd w:val="clear" w:color="auto" w:fill="FFFFFF"/>
        </w:rPr>
        <w:t>100 м.</w:t>
      </w:r>
    </w:p>
    <w:p w14:paraId="518C9233" w14:textId="77777777" w:rsidR="00AA48AA" w:rsidRDefault="00AA48AA" w:rsidP="00AA48AA">
      <w:pPr>
        <w:pStyle w:val="af9"/>
        <w:spacing w:after="0"/>
        <w:ind w:firstLine="709"/>
        <w:jc w:val="both"/>
        <w:rPr>
          <w:color w:val="000000" w:themeColor="text1"/>
          <w:sz w:val="28"/>
          <w:szCs w:val="28"/>
          <w:shd w:val="clear" w:color="auto" w:fill="FFFFFF"/>
        </w:rPr>
      </w:pPr>
      <w:r>
        <w:rPr>
          <w:color w:val="000000" w:themeColor="text1"/>
          <w:sz w:val="28"/>
          <w:szCs w:val="28"/>
          <w:shd w:val="clear" w:color="auto" w:fill="FFFFFF"/>
          <w:lang w:val="uk-UA"/>
        </w:rPr>
        <w:t>Частиною другою статті 8 Закону України «</w:t>
      </w:r>
      <w:r>
        <w:rPr>
          <w:bCs/>
          <w:color w:val="000000" w:themeColor="text1"/>
          <w:sz w:val="28"/>
          <w:szCs w:val="28"/>
          <w:shd w:val="clear" w:color="auto" w:fill="FFFFFF"/>
        </w:rPr>
        <w:t>Про звернення громадян</w:t>
      </w:r>
      <w:r>
        <w:rPr>
          <w:bCs/>
          <w:color w:val="000000" w:themeColor="text1"/>
          <w:sz w:val="28"/>
          <w:szCs w:val="28"/>
          <w:shd w:val="clear" w:color="auto" w:fill="FFFFFF"/>
          <w:lang w:val="uk-UA"/>
        </w:rPr>
        <w:t xml:space="preserve">», визначено, що </w:t>
      </w:r>
      <w:r>
        <w:rPr>
          <w:color w:val="000000" w:themeColor="text1"/>
          <w:sz w:val="28"/>
          <w:szCs w:val="28"/>
          <w:shd w:val="clear" w:color="auto" w:fill="FFFFFF"/>
        </w:rPr>
        <w:t>не розглядаються повторні звернення одним і тим же органом</w:t>
      </w:r>
      <w:r>
        <w:rPr>
          <w:color w:val="000000" w:themeColor="text1"/>
          <w:sz w:val="28"/>
          <w:szCs w:val="28"/>
          <w:shd w:val="clear" w:color="auto" w:fill="FFFFFF"/>
          <w:lang w:val="uk-UA"/>
        </w:rPr>
        <w:t xml:space="preserve"> </w:t>
      </w:r>
      <w:r>
        <w:rPr>
          <w:color w:val="000000" w:themeColor="text1"/>
          <w:sz w:val="28"/>
          <w:szCs w:val="28"/>
          <w:shd w:val="clear" w:color="auto" w:fill="FFFFFF"/>
        </w:rPr>
        <w:t>від одного і того ж громадянина з одного і того ж питання, якщо перше вирішено по суті.</w:t>
      </w:r>
    </w:p>
    <w:p w14:paraId="18D187B2" w14:textId="77777777" w:rsidR="00AA48AA" w:rsidRDefault="00AA48AA" w:rsidP="00AA48AA">
      <w:pPr>
        <w:ind w:firstLine="709"/>
        <w:jc w:val="both"/>
        <w:rPr>
          <w:sz w:val="28"/>
          <w:szCs w:val="28"/>
          <w:shd w:val="clear" w:color="auto" w:fill="FFFFFF"/>
          <w:lang w:val="uk-UA"/>
        </w:rPr>
      </w:pPr>
      <w:r>
        <w:rPr>
          <w:sz w:val="28"/>
          <w:szCs w:val="28"/>
          <w:lang w:val="uk-UA"/>
        </w:rPr>
        <w:t xml:space="preserve">Відповідно до статті 19 Конституції України, </w:t>
      </w:r>
      <w:r>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394F70FC" w14:textId="3FCFC65B" w:rsidR="00AA48AA" w:rsidRDefault="00AA48AA" w:rsidP="00AA48AA">
      <w:pPr>
        <w:ind w:firstLine="709"/>
        <w:jc w:val="both"/>
        <w:rPr>
          <w:b/>
          <w:bCs/>
          <w:color w:val="000000" w:themeColor="text1"/>
          <w:sz w:val="28"/>
          <w:szCs w:val="28"/>
          <w:u w:val="single"/>
          <w:lang w:val="uk-UA"/>
        </w:rPr>
      </w:pPr>
      <w:r>
        <w:rPr>
          <w:b/>
          <w:sz w:val="28"/>
          <w:szCs w:val="28"/>
          <w:u w:val="single"/>
          <w:shd w:val="clear" w:color="auto" w:fill="FFFFFF"/>
          <w:lang w:val="uk-UA"/>
        </w:rPr>
        <w:t xml:space="preserve">Враховуючи вищевикладене, повідомляємо, що підготовка проєкту рішення Сумської міської ради по повторному </w:t>
      </w:r>
      <w:r>
        <w:rPr>
          <w:b/>
          <w:bCs/>
          <w:color w:val="000000" w:themeColor="text1"/>
          <w:sz w:val="28"/>
          <w:szCs w:val="28"/>
          <w:u w:val="single"/>
          <w:lang w:val="uk-UA"/>
        </w:rPr>
        <w:t>зверненню Войтенко Вікторії Володимирівни</w:t>
      </w:r>
      <w:r>
        <w:rPr>
          <w:b/>
          <w:sz w:val="28"/>
          <w:szCs w:val="28"/>
          <w:u w:val="single"/>
          <w:shd w:val="clear" w:color="auto" w:fill="FFFFFF"/>
          <w:lang w:val="uk-UA"/>
        </w:rPr>
        <w:t xml:space="preserve"> Департаментом </w:t>
      </w:r>
      <w:r>
        <w:rPr>
          <w:b/>
          <w:bCs/>
          <w:color w:val="000000" w:themeColor="text1"/>
          <w:sz w:val="28"/>
          <w:szCs w:val="28"/>
          <w:u w:val="single"/>
          <w:lang w:val="uk-UA"/>
        </w:rPr>
        <w:t>не здійснюватиметься, оскільки перше вирішено по суті.</w:t>
      </w:r>
    </w:p>
    <w:p w14:paraId="20F96A3A" w14:textId="01082BEB" w:rsidR="00AA48AA" w:rsidRDefault="00AA48AA" w:rsidP="00AA48AA">
      <w:pPr>
        <w:ind w:firstLine="709"/>
        <w:jc w:val="both"/>
        <w:rPr>
          <w:b/>
          <w:bCs/>
          <w:color w:val="000000" w:themeColor="text1"/>
          <w:sz w:val="28"/>
          <w:szCs w:val="28"/>
          <w:u w:val="single"/>
          <w:lang w:val="uk-UA"/>
        </w:rPr>
      </w:pPr>
    </w:p>
    <w:p w14:paraId="2F0E4C45" w14:textId="37971CCD" w:rsidR="00AA48AA" w:rsidRDefault="00AD71AD" w:rsidP="006A3987">
      <w:pPr>
        <w:ind w:hanging="284"/>
        <w:jc w:val="both"/>
        <w:rPr>
          <w:bCs/>
          <w:color w:val="000000" w:themeColor="text1"/>
          <w:sz w:val="28"/>
          <w:szCs w:val="28"/>
          <w:lang w:val="uk-UA"/>
        </w:rPr>
      </w:pPr>
      <w:r>
        <w:rPr>
          <w:b/>
          <w:bCs/>
          <w:color w:val="000000" w:themeColor="text1"/>
          <w:sz w:val="28"/>
          <w:szCs w:val="28"/>
          <w:lang w:val="uk-UA"/>
        </w:rPr>
        <w:t>1</w:t>
      </w:r>
      <w:r w:rsidR="00A7152F">
        <w:rPr>
          <w:b/>
          <w:bCs/>
          <w:color w:val="000000" w:themeColor="text1"/>
          <w:sz w:val="28"/>
          <w:szCs w:val="28"/>
          <w:lang w:val="uk-UA"/>
        </w:rPr>
        <w:t>9</w:t>
      </w:r>
      <w:r w:rsidR="00592DF9">
        <w:rPr>
          <w:b/>
          <w:bCs/>
          <w:color w:val="000000" w:themeColor="text1"/>
          <w:sz w:val="28"/>
          <w:szCs w:val="28"/>
          <w:lang w:val="uk-UA"/>
        </w:rPr>
        <w:t>5</w:t>
      </w:r>
      <w:r w:rsidR="00AA48AA" w:rsidRPr="00AA48AA">
        <w:rPr>
          <w:b/>
          <w:bCs/>
          <w:color w:val="000000" w:themeColor="text1"/>
          <w:sz w:val="28"/>
          <w:szCs w:val="28"/>
          <w:lang w:val="uk-UA"/>
        </w:rPr>
        <w:t xml:space="preserve">. </w:t>
      </w:r>
      <w:r w:rsidR="00AA48AA">
        <w:rPr>
          <w:bCs/>
          <w:color w:val="000000" w:themeColor="text1"/>
          <w:sz w:val="28"/>
          <w:szCs w:val="28"/>
          <w:lang w:val="uk-UA"/>
        </w:rPr>
        <w:t xml:space="preserve">Згідно з </w:t>
      </w:r>
      <w:r w:rsidR="00AA48AA">
        <w:rPr>
          <w:color w:val="000000" w:themeColor="text1"/>
          <w:sz w:val="28"/>
          <w:szCs w:val="28"/>
          <w:lang w:val="uk-UA"/>
        </w:rPr>
        <w:t xml:space="preserve">пунктом 2 частини другої </w:t>
      </w:r>
      <w:r w:rsidR="00AA48AA">
        <w:rPr>
          <w:bCs/>
          <w:color w:val="000000" w:themeColor="text1"/>
          <w:sz w:val="28"/>
          <w:szCs w:val="28"/>
          <w:lang w:val="uk-UA"/>
        </w:rPr>
        <w:t xml:space="preserve">статті 28 Регламенту роботи Сумської міської ради VІІІ скликання, затвердженому рішенням Сумської міської ради від 04.12.2020 № 1 (зі змінами), Департаментом забезпечення ресурсних платежів Сумської міської ради (надалі – Департамент) розроблено та </w:t>
      </w:r>
      <w:r w:rsidR="00AA48AA">
        <w:rPr>
          <w:color w:val="000000" w:themeColor="text1"/>
          <w:sz w:val="28"/>
          <w:szCs w:val="28"/>
          <w:lang w:val="uk-UA"/>
        </w:rPr>
        <w:t xml:space="preserve">надіслано до Відділу з організації діяльності ради Сумської міської ради </w:t>
      </w:r>
      <w:r w:rsidR="00AA48AA">
        <w:rPr>
          <w:bCs/>
          <w:color w:val="000000" w:themeColor="text1"/>
          <w:sz w:val="28"/>
          <w:szCs w:val="28"/>
          <w:lang w:val="uk-UA"/>
        </w:rPr>
        <w:t>для включення до порядку денного чергового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наступні проєкти рішень:</w:t>
      </w:r>
    </w:p>
    <w:p w14:paraId="5290AF88" w14:textId="34A3BB8F" w:rsidR="00AA48AA" w:rsidRDefault="00AA48AA" w:rsidP="00AA48AA">
      <w:pPr>
        <w:tabs>
          <w:tab w:val="left" w:pos="7088"/>
        </w:tabs>
        <w:ind w:firstLine="709"/>
        <w:jc w:val="both"/>
        <w:rPr>
          <w:bCs/>
          <w:color w:val="000000"/>
          <w:sz w:val="28"/>
          <w:szCs w:val="28"/>
          <w:lang w:val="uk-UA"/>
        </w:rPr>
      </w:pPr>
      <w:r>
        <w:rPr>
          <w:b/>
          <w:bCs/>
          <w:color w:val="000000"/>
          <w:sz w:val="28"/>
          <w:szCs w:val="28"/>
          <w:lang w:val="uk-UA"/>
        </w:rPr>
        <w:t>1) «Про відмову Клочко Ользі Миколаївні в наданні у власність земельної ділянки за адресою: м. Суми, вул. Партизанська, біля буд. № 38, площею 0,0400 га»</w:t>
      </w:r>
      <w:r>
        <w:rPr>
          <w:bCs/>
          <w:color w:val="000000"/>
          <w:sz w:val="28"/>
          <w:szCs w:val="28"/>
          <w:lang w:val="uk-UA"/>
        </w:rPr>
        <w:t>, у зв</w:t>
      </w:r>
      <w:r>
        <w:rPr>
          <w:bCs/>
          <w:color w:val="000000"/>
          <w:sz w:val="28"/>
          <w:szCs w:val="28"/>
        </w:rPr>
        <w:t>’</w:t>
      </w:r>
      <w:r>
        <w:rPr>
          <w:bCs/>
          <w:color w:val="000000"/>
          <w:sz w:val="28"/>
          <w:szCs w:val="28"/>
          <w:lang w:val="uk-UA"/>
        </w:rPr>
        <w:t xml:space="preserve">язку </w:t>
      </w:r>
      <w:r>
        <w:rPr>
          <w:sz w:val="28"/>
          <w:szCs w:val="28"/>
          <w:lang w:val="uk-UA"/>
        </w:rPr>
        <w:t xml:space="preserve">з </w:t>
      </w:r>
      <w:r>
        <w:rPr>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містобудівній документації: </w:t>
      </w:r>
    </w:p>
    <w:p w14:paraId="13AAE4A7" w14:textId="77777777" w:rsidR="00AA48AA" w:rsidRDefault="00AA48AA" w:rsidP="00A044C0">
      <w:pPr>
        <w:pStyle w:val="aa"/>
        <w:numPr>
          <w:ilvl w:val="0"/>
          <w:numId w:val="11"/>
        </w:numPr>
        <w:ind w:left="0" w:firstLine="709"/>
        <w:jc w:val="both"/>
        <w:rPr>
          <w:color w:val="000000"/>
          <w:sz w:val="28"/>
          <w:szCs w:val="28"/>
          <w:lang w:val="uk-UA"/>
        </w:rPr>
      </w:pPr>
      <w:r>
        <w:rPr>
          <w:color w:val="000000"/>
          <w:sz w:val="28"/>
          <w:szCs w:val="28"/>
          <w:shd w:val="clear" w:color="auto" w:fill="FFFFFF"/>
          <w:lang w:val="uk-UA"/>
        </w:rPr>
        <w:t xml:space="preserve">Плану зонування території міста Суми, затвердженому рішенням Сумської міської ради від 06.03.2013 № 2180-МР, згідно з яким земельна ділянка з кадастровим номером </w:t>
      </w:r>
      <w:r>
        <w:rPr>
          <w:sz w:val="28"/>
          <w:szCs w:val="28"/>
          <w:lang w:val="uk-UA"/>
        </w:rPr>
        <w:t xml:space="preserve">5910136600:07:029:0014, площею 0,0400 га, </w:t>
      </w:r>
      <w:r>
        <w:rPr>
          <w:color w:val="000000"/>
          <w:sz w:val="28"/>
          <w:szCs w:val="28"/>
          <w:shd w:val="clear" w:color="auto" w:fill="FFFFFF"/>
          <w:lang w:val="uk-UA"/>
        </w:rPr>
        <w:t>потрапляє в межі санітарно-захисної зони від залізничних колій, де розміщення земельної ділянки із заявленим цільовим призначенням не передбачено;</w:t>
      </w:r>
    </w:p>
    <w:p w14:paraId="1E1291E4" w14:textId="77777777" w:rsidR="00AA48AA" w:rsidRDefault="00AA48AA" w:rsidP="00A044C0">
      <w:pPr>
        <w:pStyle w:val="aa"/>
        <w:numPr>
          <w:ilvl w:val="0"/>
          <w:numId w:val="11"/>
        </w:numPr>
        <w:ind w:left="0" w:firstLine="709"/>
        <w:jc w:val="both"/>
        <w:rPr>
          <w:color w:val="000000"/>
          <w:sz w:val="28"/>
          <w:szCs w:val="28"/>
          <w:lang w:val="uk-UA"/>
        </w:rPr>
      </w:pPr>
      <w:r>
        <w:rPr>
          <w:color w:val="000000"/>
          <w:sz w:val="28"/>
          <w:szCs w:val="28"/>
          <w:shd w:val="clear" w:color="auto" w:fill="FFFFFF"/>
          <w:lang w:val="uk-UA"/>
        </w:rPr>
        <w:lastRenderedPageBreak/>
        <w:t xml:space="preserve">пункту 5.10 Державних санітарних правил планування та забудови населених пунктів, затверджених наказом Міністерства охорони здоров'я України від 19.06.1996 р. </w:t>
      </w:r>
      <w:r>
        <w:rPr>
          <w:color w:val="000000"/>
          <w:sz w:val="28"/>
          <w:szCs w:val="28"/>
          <w:shd w:val="clear" w:color="auto" w:fill="FFFFFF"/>
        </w:rPr>
        <w:t>N</w:t>
      </w:r>
      <w:r>
        <w:rPr>
          <w:color w:val="000000"/>
          <w:sz w:val="28"/>
          <w:szCs w:val="28"/>
          <w:shd w:val="clear" w:color="auto" w:fill="FFFFFF"/>
          <w:lang w:val="uk-UA"/>
        </w:rPr>
        <w:t xml:space="preserve"> 173, згідно з яким розміщення нової житлової забудови в межах санітарно-захисних зон забороняється, оскільки земельна ділянка потрапляє в її межі; </w:t>
      </w:r>
    </w:p>
    <w:p w14:paraId="4973ACA6" w14:textId="77777777" w:rsidR="00AA48AA" w:rsidRDefault="00AA48AA" w:rsidP="00A044C0">
      <w:pPr>
        <w:pStyle w:val="aa"/>
        <w:numPr>
          <w:ilvl w:val="0"/>
          <w:numId w:val="11"/>
        </w:numPr>
        <w:ind w:left="0" w:firstLine="709"/>
        <w:jc w:val="both"/>
        <w:rPr>
          <w:color w:val="000000"/>
          <w:sz w:val="28"/>
          <w:szCs w:val="28"/>
          <w:lang w:val="uk-UA"/>
        </w:rPr>
      </w:pPr>
      <w:r>
        <w:rPr>
          <w:color w:val="000000"/>
          <w:sz w:val="28"/>
          <w:szCs w:val="28"/>
          <w:shd w:val="clear" w:color="auto" w:fill="FFFFFF"/>
          <w:lang w:val="uk-UA"/>
        </w:rPr>
        <w:t xml:space="preserve">пункту 5.20 Державних санітарних правил планування та забудови населених пунктів, затверджених наказом Міністерства охорони здоров'я України від 19.06.1996 р. </w:t>
      </w:r>
      <w:r>
        <w:rPr>
          <w:color w:val="000000"/>
          <w:sz w:val="28"/>
          <w:szCs w:val="28"/>
          <w:shd w:val="clear" w:color="auto" w:fill="FFFFFF"/>
        </w:rPr>
        <w:t>N</w:t>
      </w:r>
      <w:r>
        <w:rPr>
          <w:color w:val="000000"/>
          <w:sz w:val="28"/>
          <w:szCs w:val="28"/>
          <w:shd w:val="clear" w:color="auto" w:fill="FFFFFF"/>
          <w:lang w:val="uk-UA"/>
        </w:rPr>
        <w:t xml:space="preserve"> 173, яким встановлено, що житлову забудову необхідно відокремлювати від залізничних ліній санітарно-захисною зоною шириною 100 м, у зв’язку з недотриманням даних норм;</w:t>
      </w:r>
    </w:p>
    <w:p w14:paraId="75B32774" w14:textId="77777777" w:rsidR="00AA48AA" w:rsidRDefault="00AA48AA" w:rsidP="00A044C0">
      <w:pPr>
        <w:pStyle w:val="aa"/>
        <w:numPr>
          <w:ilvl w:val="0"/>
          <w:numId w:val="11"/>
        </w:numPr>
        <w:ind w:left="0" w:firstLine="709"/>
        <w:jc w:val="both"/>
        <w:rPr>
          <w:color w:val="000000"/>
          <w:sz w:val="28"/>
          <w:szCs w:val="28"/>
        </w:rPr>
      </w:pPr>
      <w:r>
        <w:rPr>
          <w:color w:val="000000"/>
          <w:sz w:val="28"/>
          <w:szCs w:val="28"/>
          <w:shd w:val="clear" w:color="auto" w:fill="FFFFFF"/>
        </w:rPr>
        <w:t xml:space="preserve">пункту 6.1.32 Державних будівельних норм Б.2.2-12:2019 «Планування та забудова територій», </w:t>
      </w:r>
      <w:r>
        <w:rPr>
          <w:sz w:val="28"/>
          <w:szCs w:val="28"/>
        </w:rPr>
        <w:t>затверджених наказом Міністерства регіонального розвитку, будівництва та житлово-комунального господарства України від 26.04.2019 № 104, яким встановлено, що площа земельних ділянок, які надаються громадянам для нового житлового будівництва має становити не менше 500 м</w:t>
      </w:r>
      <w:r>
        <w:rPr>
          <w:sz w:val="28"/>
          <w:szCs w:val="28"/>
          <w:vertAlign w:val="superscript"/>
        </w:rPr>
        <w:t>2</w:t>
      </w:r>
      <w:r>
        <w:rPr>
          <w:color w:val="000000"/>
          <w:sz w:val="28"/>
          <w:szCs w:val="28"/>
          <w:lang w:val="uk-UA"/>
        </w:rPr>
        <w:t>, натомість на підставі проекту землеустрою щодо відведення земельної ділянки сформовано земельну ділянку площею 0,0400 га;</w:t>
      </w:r>
    </w:p>
    <w:p w14:paraId="74FD9475" w14:textId="77777777" w:rsidR="00AA48AA" w:rsidRDefault="00AA48AA" w:rsidP="00A044C0">
      <w:pPr>
        <w:pStyle w:val="aa"/>
        <w:numPr>
          <w:ilvl w:val="0"/>
          <w:numId w:val="11"/>
        </w:numPr>
        <w:ind w:left="0" w:firstLine="709"/>
        <w:jc w:val="both"/>
        <w:rPr>
          <w:bCs/>
          <w:color w:val="000000" w:themeColor="text1"/>
          <w:sz w:val="28"/>
          <w:szCs w:val="28"/>
          <w:shd w:val="clear" w:color="auto" w:fill="FFFFFF"/>
        </w:rPr>
      </w:pPr>
      <w:r>
        <w:rPr>
          <w:color w:val="000000" w:themeColor="text1"/>
          <w:sz w:val="28"/>
          <w:szCs w:val="28"/>
          <w:shd w:val="clear" w:color="auto" w:fill="FFFFFF"/>
          <w:lang w:val="uk-UA"/>
        </w:rPr>
        <w:t>ч</w:t>
      </w:r>
      <w:r>
        <w:rPr>
          <w:rStyle w:val="rvts46"/>
          <w:iCs/>
          <w:color w:val="000000" w:themeColor="text1"/>
          <w:sz w:val="28"/>
          <w:szCs w:val="28"/>
          <w:shd w:val="clear" w:color="auto" w:fill="FFFFFF"/>
          <w:lang w:val="uk-UA"/>
        </w:rPr>
        <w:t>астині третій статті 29 Закону України «Про землеустрій» в редакції Закону України «</w:t>
      </w:r>
      <w:r>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17" w:anchor="n875" w:tgtFrame="_blank" w:history="1">
        <w:r>
          <w:rPr>
            <w:rStyle w:val="af8"/>
            <w:iCs/>
            <w:color w:val="000000" w:themeColor="text1"/>
            <w:sz w:val="28"/>
            <w:szCs w:val="28"/>
            <w:shd w:val="clear" w:color="auto" w:fill="FFFFFF"/>
            <w:lang w:val="uk-UA"/>
          </w:rPr>
          <w:t>№ 1423-</w:t>
        </w:r>
        <w:r>
          <w:rPr>
            <w:rStyle w:val="af8"/>
            <w:iCs/>
            <w:color w:val="000000" w:themeColor="text1"/>
            <w:sz w:val="28"/>
            <w:szCs w:val="28"/>
            <w:shd w:val="clear" w:color="auto" w:fill="FFFFFF"/>
          </w:rPr>
          <w:t>IX</w:t>
        </w:r>
        <w:r>
          <w:rPr>
            <w:rStyle w:val="af8"/>
            <w:iCs/>
            <w:color w:val="000000" w:themeColor="text1"/>
            <w:sz w:val="28"/>
            <w:szCs w:val="28"/>
            <w:shd w:val="clear" w:color="auto" w:fill="FFFFFF"/>
            <w:lang w:val="uk-UA"/>
          </w:rPr>
          <w:t xml:space="preserve"> від 28.04.2021</w:t>
        </w:r>
      </w:hyperlink>
      <w:r>
        <w:rPr>
          <w:color w:val="000000" w:themeColor="text1"/>
          <w:sz w:val="28"/>
          <w:szCs w:val="28"/>
          <w:lang w:val="uk-UA"/>
        </w:rPr>
        <w:t>, який набрав чинності 27.05.2021, у зв’язку з відсутністю</w:t>
      </w:r>
      <w:r>
        <w:rPr>
          <w:rStyle w:val="rvts46"/>
          <w:iCs/>
          <w:color w:val="000000" w:themeColor="text1"/>
          <w:sz w:val="28"/>
          <w:szCs w:val="28"/>
          <w:shd w:val="clear" w:color="auto" w:fill="FFFFFF"/>
          <w:lang w:val="uk-UA"/>
        </w:rPr>
        <w:t xml:space="preserve"> у пояснювальній записці </w:t>
      </w:r>
      <w:r>
        <w:rPr>
          <w:sz w:val="28"/>
          <w:szCs w:val="28"/>
          <w:lang w:val="uk-UA"/>
        </w:rPr>
        <w:t>проекту землеустрою щодо відведення земельної ділянки</w:t>
      </w:r>
      <w:r>
        <w:rPr>
          <w:rStyle w:val="rvts46"/>
          <w:iCs/>
          <w:color w:val="000000" w:themeColor="text1"/>
          <w:sz w:val="28"/>
          <w:szCs w:val="28"/>
          <w:shd w:val="clear" w:color="auto" w:fill="FFFFFF"/>
          <w:lang w:val="uk-UA"/>
        </w:rPr>
        <w:t xml:space="preserve"> </w:t>
      </w:r>
      <w:r>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18" w:anchor="n251" w:history="1">
        <w:r>
          <w:rPr>
            <w:rStyle w:val="af8"/>
            <w:color w:val="000000" w:themeColor="text1"/>
            <w:sz w:val="28"/>
            <w:szCs w:val="28"/>
            <w:shd w:val="clear" w:color="auto" w:fill="FFFFFF"/>
            <w:lang w:val="uk-UA"/>
          </w:rPr>
          <w:t xml:space="preserve">статтею </w:t>
        </w:r>
        <w:r>
          <w:rPr>
            <w:rStyle w:val="af8"/>
            <w:color w:val="000000" w:themeColor="text1"/>
            <w:sz w:val="28"/>
            <w:szCs w:val="28"/>
            <w:shd w:val="clear" w:color="auto" w:fill="FFFFFF"/>
          </w:rPr>
          <w:t>28</w:t>
        </w:r>
      </w:hyperlink>
      <w:r>
        <w:rPr>
          <w:color w:val="000000" w:themeColor="text1"/>
          <w:sz w:val="28"/>
          <w:szCs w:val="28"/>
          <w:shd w:val="clear" w:color="auto" w:fill="FFFFFF"/>
        </w:rPr>
        <w:t xml:space="preserve"> цього Закону</w:t>
      </w:r>
      <w:r>
        <w:rPr>
          <w:bCs/>
          <w:color w:val="000000" w:themeColor="text1"/>
          <w:sz w:val="28"/>
          <w:szCs w:val="28"/>
          <w:shd w:val="clear" w:color="auto" w:fill="FFFFFF"/>
          <w:lang w:val="uk-UA"/>
        </w:rPr>
        <w:t>;</w:t>
      </w:r>
    </w:p>
    <w:p w14:paraId="3F354E81" w14:textId="65F1BDF3" w:rsidR="00AA48AA" w:rsidRDefault="00AA48AA" w:rsidP="00A044C0">
      <w:pPr>
        <w:pStyle w:val="aa"/>
        <w:numPr>
          <w:ilvl w:val="0"/>
          <w:numId w:val="11"/>
        </w:numPr>
        <w:ind w:left="0" w:firstLine="709"/>
        <w:jc w:val="both"/>
        <w:rPr>
          <w:sz w:val="28"/>
          <w:szCs w:val="28"/>
          <w:lang w:val="uk-UA"/>
        </w:rPr>
      </w:pPr>
      <w:r>
        <w:rPr>
          <w:color w:val="000000"/>
          <w:sz w:val="28"/>
          <w:szCs w:val="28"/>
          <w:lang w:val="uk-UA"/>
        </w:rPr>
        <w:t xml:space="preserve">частині третій статті 42 Земельного кодексу України, згідно з якою порядок використання земельних ділянок, на яких розташовані багатоквартирні будинки, а також належні до них будівлі, споруди та прибудинкові території, визначається співвласниками, у зв’язку з потраплянням земельної ділянки з кадастровим номером </w:t>
      </w:r>
      <w:r>
        <w:rPr>
          <w:sz w:val="28"/>
          <w:szCs w:val="28"/>
          <w:lang w:val="uk-UA"/>
        </w:rPr>
        <w:t xml:space="preserve">5910136600:07:029:0014, площею 0,0400 га на прибудинкову територію двоповерхового </w:t>
      </w:r>
      <w:r>
        <w:rPr>
          <w:color w:val="000000"/>
          <w:sz w:val="28"/>
          <w:szCs w:val="28"/>
          <w:lang w:val="uk-UA"/>
        </w:rPr>
        <w:t>багатоквартирного житлового будинку квартирного типу розташованого за адресою: м. Суми, вул. Партизанська, 38.</w:t>
      </w:r>
    </w:p>
    <w:p w14:paraId="7B118A65" w14:textId="3CEAAF5E" w:rsidR="00AA48AA" w:rsidRDefault="00AA48AA" w:rsidP="00AA48AA">
      <w:pPr>
        <w:pStyle w:val="rvps14"/>
        <w:spacing w:before="0" w:beforeAutospacing="0" w:after="0" w:afterAutospacing="0"/>
        <w:ind w:firstLine="709"/>
        <w:jc w:val="both"/>
        <w:rPr>
          <w:color w:val="000000"/>
          <w:sz w:val="28"/>
          <w:szCs w:val="28"/>
          <w:shd w:val="clear" w:color="auto" w:fill="FFFFFF"/>
          <w:lang w:val="uk-UA"/>
        </w:rPr>
      </w:pPr>
      <w:r>
        <w:rPr>
          <w:b/>
          <w:bCs/>
          <w:color w:val="000000"/>
          <w:sz w:val="28"/>
          <w:szCs w:val="28"/>
          <w:lang w:val="uk-UA"/>
        </w:rPr>
        <w:t>2) «Про відмову Василезі Варварі Іванівні в наданні у власність земельної ділянки за адресою: м. Суми, пров. Інститутський, біля буд. № 5, площею 0,0026 га»</w:t>
      </w:r>
      <w:r>
        <w:rPr>
          <w:bCs/>
          <w:color w:val="000000"/>
          <w:sz w:val="28"/>
          <w:szCs w:val="28"/>
          <w:lang w:val="uk-UA"/>
        </w:rPr>
        <w:t xml:space="preserve"> </w:t>
      </w:r>
      <w:r>
        <w:rPr>
          <w:color w:val="000000"/>
          <w:sz w:val="28"/>
          <w:szCs w:val="28"/>
          <w:lang w:val="uk-UA"/>
        </w:rPr>
        <w:t xml:space="preserve">у зв’язку з </w:t>
      </w:r>
      <w:r>
        <w:rPr>
          <w:color w:val="000000"/>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та містобудівній документації: </w:t>
      </w:r>
    </w:p>
    <w:p w14:paraId="6AF7353B" w14:textId="77777777" w:rsidR="00AA48AA" w:rsidRDefault="00AA48AA" w:rsidP="00AA48AA">
      <w:pPr>
        <w:pStyle w:val="rvps14"/>
        <w:spacing w:before="0" w:beforeAutospacing="0" w:after="0" w:afterAutospacing="0"/>
        <w:ind w:firstLine="709"/>
        <w:jc w:val="both"/>
        <w:rPr>
          <w:color w:val="000000"/>
          <w:sz w:val="28"/>
          <w:szCs w:val="28"/>
          <w:shd w:val="clear" w:color="auto" w:fill="FFFFFF"/>
          <w:lang w:val="uk-UA" w:eastAsia="en-US"/>
        </w:rPr>
      </w:pPr>
      <w:r>
        <w:rPr>
          <w:color w:val="000000"/>
          <w:sz w:val="28"/>
          <w:szCs w:val="28"/>
          <w:shd w:val="clear" w:color="auto" w:fill="FFFFFF"/>
          <w:lang w:val="uk-UA" w:eastAsia="en-US"/>
        </w:rPr>
        <w:t>-</w:t>
      </w:r>
      <w:r>
        <w:rPr>
          <w:color w:val="000000"/>
          <w:sz w:val="28"/>
          <w:szCs w:val="28"/>
          <w:shd w:val="clear" w:color="auto" w:fill="FFFFFF"/>
          <w:lang w:val="uk-UA"/>
        </w:rPr>
        <w:t xml:space="preserve"> Плану зонування території міста Суми, затвердженому рішенням Сумської міської ради від 06.03.2013 № 2180-МР, згідно з яким земельна ділянка з кадастровим номером </w:t>
      </w:r>
      <w:r>
        <w:rPr>
          <w:color w:val="000000"/>
          <w:sz w:val="28"/>
          <w:szCs w:val="28"/>
          <w:lang w:val="uk-UA"/>
        </w:rPr>
        <w:t xml:space="preserve">5910136600:18:013:0024, площею </w:t>
      </w:r>
      <w:r>
        <w:rPr>
          <w:color w:val="000000"/>
          <w:sz w:val="28"/>
          <w:szCs w:val="28"/>
          <w:shd w:val="clear" w:color="auto" w:fill="FFFFFF"/>
          <w:lang w:val="uk-UA"/>
        </w:rPr>
        <w:t xml:space="preserve">0,0026 га </w:t>
      </w:r>
      <w:r>
        <w:rPr>
          <w:color w:val="000000"/>
          <w:sz w:val="28"/>
          <w:szCs w:val="28"/>
          <w:lang w:val="uk-UA"/>
        </w:rPr>
        <w:t>знаходиться в функціональній зоні існуючої садибної житлової забудови Ж-1, де розміщення індивідуальних гаражів не передбачено;</w:t>
      </w:r>
    </w:p>
    <w:p w14:paraId="28C2120B" w14:textId="77777777" w:rsidR="00AA48AA" w:rsidRDefault="00AA48AA" w:rsidP="00AA48AA">
      <w:pPr>
        <w:pStyle w:val="rvps14"/>
        <w:spacing w:before="0" w:beforeAutospacing="0" w:after="0" w:afterAutospacing="0"/>
        <w:ind w:firstLine="709"/>
        <w:jc w:val="both"/>
        <w:rPr>
          <w:color w:val="000000"/>
          <w:sz w:val="28"/>
          <w:szCs w:val="28"/>
          <w:shd w:val="clear" w:color="auto" w:fill="FFFFFF"/>
          <w:lang w:val="uk-UA"/>
        </w:rPr>
      </w:pPr>
      <w:r>
        <w:rPr>
          <w:color w:val="000000"/>
          <w:sz w:val="28"/>
          <w:szCs w:val="28"/>
          <w:lang w:val="uk-UA"/>
        </w:rPr>
        <w:t>- статті 50 Закону України «Про землеустрій», у зв’язку з відсутністю у складі проекту землеустрою щодо відведення земельної ділянки витягу</w:t>
      </w:r>
      <w:r>
        <w:rPr>
          <w:color w:val="000000"/>
          <w:sz w:val="28"/>
          <w:szCs w:val="28"/>
          <w:shd w:val="clear" w:color="auto" w:fill="FFFFFF"/>
          <w:lang w:val="uk-UA"/>
        </w:rPr>
        <w:t xml:space="preserve"> із відповідної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383B0258" w14:textId="77777777" w:rsidR="00AA48AA" w:rsidRDefault="00AA48AA" w:rsidP="00AA48AA">
      <w:pPr>
        <w:ind w:firstLine="709"/>
        <w:jc w:val="both"/>
        <w:rPr>
          <w:bCs/>
          <w:color w:val="000000"/>
          <w:sz w:val="28"/>
          <w:szCs w:val="28"/>
          <w:shd w:val="clear" w:color="auto" w:fill="FFFFFF"/>
          <w:lang w:val="uk-UA"/>
        </w:rPr>
      </w:pPr>
      <w:r>
        <w:rPr>
          <w:color w:val="000000"/>
          <w:sz w:val="28"/>
          <w:szCs w:val="28"/>
          <w:shd w:val="clear" w:color="auto" w:fill="FFFFFF"/>
          <w:lang w:val="uk-UA"/>
        </w:rPr>
        <w:lastRenderedPageBreak/>
        <w:t>- ч</w:t>
      </w:r>
      <w:r>
        <w:rPr>
          <w:rStyle w:val="rvts46"/>
          <w:iCs/>
          <w:color w:val="000000"/>
          <w:sz w:val="28"/>
          <w:szCs w:val="28"/>
          <w:shd w:val="clear" w:color="auto" w:fill="FFFFFF"/>
          <w:lang w:val="uk-UA"/>
        </w:rPr>
        <w:t>астині третій статті 29 Закону України «Про землеустрій» в редакції Закону України «</w:t>
      </w:r>
      <w:r>
        <w:rPr>
          <w:bCs/>
          <w:color w:val="000000"/>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19" w:anchor="n875" w:tgtFrame="_blank" w:history="1">
        <w:r>
          <w:rPr>
            <w:rStyle w:val="af8"/>
            <w:iCs/>
            <w:color w:val="000000"/>
            <w:sz w:val="28"/>
            <w:szCs w:val="28"/>
            <w:shd w:val="clear" w:color="auto" w:fill="FFFFFF"/>
            <w:lang w:val="uk-UA"/>
          </w:rPr>
          <w:t>№ 1423-</w:t>
        </w:r>
        <w:r>
          <w:rPr>
            <w:rStyle w:val="af8"/>
            <w:iCs/>
            <w:color w:val="000000"/>
            <w:sz w:val="28"/>
            <w:szCs w:val="28"/>
            <w:shd w:val="clear" w:color="auto" w:fill="FFFFFF"/>
          </w:rPr>
          <w:t>IX</w:t>
        </w:r>
        <w:r>
          <w:rPr>
            <w:rStyle w:val="af8"/>
            <w:iCs/>
            <w:color w:val="000000"/>
            <w:sz w:val="28"/>
            <w:szCs w:val="28"/>
            <w:shd w:val="clear" w:color="auto" w:fill="FFFFFF"/>
            <w:lang w:val="uk-UA"/>
          </w:rPr>
          <w:t xml:space="preserve"> від 28.04.2021</w:t>
        </w:r>
      </w:hyperlink>
      <w:r>
        <w:rPr>
          <w:color w:val="000000"/>
          <w:sz w:val="28"/>
          <w:szCs w:val="28"/>
          <w:lang w:val="uk-UA"/>
        </w:rPr>
        <w:t>, який набрав чинності 27.05.2021, у зв’язку з відсутністю</w:t>
      </w:r>
      <w:r>
        <w:rPr>
          <w:rStyle w:val="rvts46"/>
          <w:iCs/>
          <w:color w:val="000000"/>
          <w:sz w:val="28"/>
          <w:szCs w:val="28"/>
          <w:shd w:val="clear" w:color="auto" w:fill="FFFFFF"/>
          <w:lang w:val="uk-UA"/>
        </w:rPr>
        <w:t xml:space="preserve"> у пояснювальній записці </w:t>
      </w:r>
      <w:r>
        <w:rPr>
          <w:sz w:val="28"/>
          <w:szCs w:val="28"/>
          <w:lang w:val="uk-UA"/>
        </w:rPr>
        <w:t>проекту землеустрою щодо відведення земельної ділянки</w:t>
      </w:r>
      <w:r>
        <w:rPr>
          <w:rStyle w:val="rvts46"/>
          <w:iCs/>
          <w:color w:val="000000"/>
          <w:sz w:val="28"/>
          <w:szCs w:val="28"/>
          <w:shd w:val="clear" w:color="auto" w:fill="FFFFFF"/>
          <w:lang w:val="uk-UA"/>
        </w:rPr>
        <w:t xml:space="preserve"> </w:t>
      </w:r>
      <w:r>
        <w:rPr>
          <w:color w:val="000000"/>
          <w:sz w:val="28"/>
          <w:szCs w:val="28"/>
          <w:shd w:val="clear" w:color="auto" w:fill="FFFFFF"/>
          <w:lang w:val="uk-UA"/>
        </w:rPr>
        <w:t xml:space="preserve">заяви виконавця робіт із землеустрою про дотримання ним обмежень, встановлених </w:t>
      </w:r>
      <w:hyperlink r:id="rId20" w:anchor="n251" w:history="1">
        <w:r>
          <w:rPr>
            <w:rStyle w:val="af8"/>
            <w:color w:val="000000"/>
            <w:sz w:val="28"/>
            <w:szCs w:val="28"/>
            <w:shd w:val="clear" w:color="auto" w:fill="FFFFFF"/>
            <w:lang w:val="uk-UA"/>
          </w:rPr>
          <w:t>статтею 28</w:t>
        </w:r>
      </w:hyperlink>
      <w:r>
        <w:rPr>
          <w:color w:val="000000"/>
          <w:sz w:val="28"/>
          <w:szCs w:val="28"/>
          <w:shd w:val="clear" w:color="auto" w:fill="FFFFFF"/>
          <w:lang w:val="uk-UA"/>
        </w:rPr>
        <w:t xml:space="preserve"> цього Закону</w:t>
      </w:r>
      <w:r>
        <w:rPr>
          <w:bCs/>
          <w:color w:val="000000"/>
          <w:sz w:val="28"/>
          <w:szCs w:val="28"/>
          <w:shd w:val="clear" w:color="auto" w:fill="FFFFFF"/>
          <w:lang w:val="uk-UA"/>
        </w:rPr>
        <w:t xml:space="preserve">. </w:t>
      </w:r>
    </w:p>
    <w:p w14:paraId="4AD5B559" w14:textId="77777777" w:rsidR="00AA48AA" w:rsidRDefault="00AA48AA" w:rsidP="00AA48AA">
      <w:pPr>
        <w:ind w:firstLine="709"/>
        <w:jc w:val="both"/>
        <w:rPr>
          <w:sz w:val="28"/>
          <w:szCs w:val="28"/>
          <w:lang w:val="uk-UA"/>
        </w:rPr>
      </w:pPr>
      <w:r>
        <w:rPr>
          <w:sz w:val="28"/>
          <w:szCs w:val="28"/>
          <w:lang w:val="uk-UA"/>
        </w:rPr>
        <w:t xml:space="preserve">Відповідно до статті 19 Конституції України, </w:t>
      </w:r>
      <w:r>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039AE6D6" w14:textId="77777777" w:rsidR="00AA48AA" w:rsidRDefault="00AA48AA" w:rsidP="00AA48AA">
      <w:pPr>
        <w:ind w:firstLine="709"/>
        <w:jc w:val="both"/>
        <w:rPr>
          <w:b/>
          <w:color w:val="000000"/>
          <w:sz w:val="28"/>
          <w:szCs w:val="28"/>
          <w:u w:val="single"/>
          <w:shd w:val="clear" w:color="auto" w:fill="FFFFFF"/>
          <w:lang w:val="uk-UA"/>
        </w:rPr>
      </w:pPr>
      <w:r>
        <w:rPr>
          <w:b/>
          <w:sz w:val="28"/>
          <w:szCs w:val="28"/>
          <w:u w:val="single"/>
          <w:shd w:val="clear" w:color="auto" w:fill="FFFFFF"/>
          <w:lang w:val="uk-UA"/>
        </w:rPr>
        <w:t xml:space="preserve">Беручи до уваги те, що при ухваленні рішення постійною комісією </w:t>
      </w:r>
      <w:r>
        <w:rPr>
          <w:sz w:val="28"/>
          <w:szCs w:val="28"/>
          <w:u w:val="single"/>
          <w:lang w:val="uk-UA"/>
        </w:rPr>
        <w:t>(</w:t>
      </w:r>
      <w:r>
        <w:rPr>
          <w:b/>
          <w:sz w:val="28"/>
          <w:szCs w:val="28"/>
          <w:u w:val="single"/>
          <w:lang w:val="uk-UA"/>
        </w:rPr>
        <w:t>протокол № 39 від 28.10.2021)</w:t>
      </w:r>
      <w:r>
        <w:rPr>
          <w:sz w:val="28"/>
          <w:szCs w:val="28"/>
          <w:u w:val="single"/>
          <w:lang w:val="uk-UA"/>
        </w:rPr>
        <w:t xml:space="preserve"> </w:t>
      </w:r>
      <w:r>
        <w:rPr>
          <w:b/>
          <w:sz w:val="28"/>
          <w:szCs w:val="28"/>
          <w:u w:val="single"/>
          <w:shd w:val="clear" w:color="auto" w:fill="FFFFFF"/>
          <w:lang w:val="uk-UA"/>
        </w:rPr>
        <w:t xml:space="preserve">не була прийнята до уваги невідповідність проектів землеустрою щодо відведення земельних ділянок вимогам законів та прийнятих до них </w:t>
      </w:r>
      <w:r>
        <w:rPr>
          <w:b/>
          <w:color w:val="000000"/>
          <w:sz w:val="28"/>
          <w:szCs w:val="28"/>
          <w:u w:val="single"/>
          <w:shd w:val="clear" w:color="auto" w:fill="FFFFFF"/>
          <w:lang w:val="uk-UA"/>
        </w:rPr>
        <w:t>нормативно-правових актів</w:t>
      </w:r>
      <w:r>
        <w:rPr>
          <w:b/>
          <w:sz w:val="28"/>
          <w:szCs w:val="28"/>
          <w:u w:val="single"/>
          <w:shd w:val="clear" w:color="auto" w:fill="FFFFFF"/>
          <w:lang w:val="uk-UA"/>
        </w:rPr>
        <w:t>, Департаментом не буде здійснюватись їх підготовка в позитивній редакції, у зв’язку з їх незаконністю.</w:t>
      </w:r>
    </w:p>
    <w:p w14:paraId="68964880" w14:textId="22D02382" w:rsidR="00AA48AA" w:rsidRPr="00953B48" w:rsidRDefault="00AA48AA" w:rsidP="00AA48AA">
      <w:pPr>
        <w:rPr>
          <w:b/>
          <w:sz w:val="12"/>
          <w:szCs w:val="12"/>
          <w:u w:val="single"/>
          <w:lang w:val="uk-UA"/>
        </w:rPr>
      </w:pPr>
    </w:p>
    <w:p w14:paraId="1E7FDCC2" w14:textId="71049953" w:rsidR="00842498" w:rsidRDefault="00AD71AD" w:rsidP="006A3987">
      <w:pPr>
        <w:ind w:hanging="567"/>
        <w:jc w:val="both"/>
        <w:rPr>
          <w:sz w:val="28"/>
          <w:szCs w:val="28"/>
          <w:lang w:val="uk-UA"/>
        </w:rPr>
      </w:pPr>
      <w:r>
        <w:rPr>
          <w:rFonts w:eastAsia="Calibri"/>
          <w:b/>
          <w:sz w:val="28"/>
          <w:szCs w:val="28"/>
          <w:lang w:val="uk-UA"/>
        </w:rPr>
        <w:t>1</w:t>
      </w:r>
      <w:r w:rsidR="00A7152F">
        <w:rPr>
          <w:rFonts w:eastAsia="Calibri"/>
          <w:b/>
          <w:sz w:val="28"/>
          <w:szCs w:val="28"/>
          <w:lang w:val="uk-UA"/>
        </w:rPr>
        <w:t>9</w:t>
      </w:r>
      <w:r w:rsidR="00592DF9">
        <w:rPr>
          <w:rFonts w:eastAsia="Calibri"/>
          <w:b/>
          <w:sz w:val="28"/>
          <w:szCs w:val="28"/>
          <w:lang w:val="uk-UA"/>
        </w:rPr>
        <w:t>6</w:t>
      </w:r>
      <w:r w:rsidR="00842498">
        <w:rPr>
          <w:rFonts w:eastAsia="Calibri"/>
          <w:b/>
          <w:sz w:val="28"/>
          <w:szCs w:val="28"/>
          <w:lang w:val="uk-UA"/>
        </w:rPr>
        <w:t xml:space="preserve">. </w:t>
      </w:r>
      <w:r w:rsidR="00842498">
        <w:rPr>
          <w:bCs/>
          <w:color w:val="000000"/>
          <w:sz w:val="28"/>
          <w:szCs w:val="28"/>
          <w:lang w:val="uk-UA"/>
        </w:rPr>
        <w:t>Зважаючи на розгляд питання «Про відмову Пугач Ганні Дмитрівні в наданні дозволу на розроблення проекту землеустрою щодо відведення земельної ділянки у власність за адресою: м. Суми, вул. Європейська, біля буд. № 9/3, орієнтовною площею 0,0200 га</w:t>
      </w:r>
      <w:r w:rsidR="00842498">
        <w:rPr>
          <w:sz w:val="28"/>
          <w:szCs w:val="28"/>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842498">
        <w:rPr>
          <w:bCs/>
          <w:color w:val="000000"/>
          <w:sz w:val="28"/>
          <w:szCs w:val="28"/>
          <w:lang w:val="uk-UA"/>
        </w:rPr>
        <w:t xml:space="preserve">та ухвалення постійною комісією позитивного рішення </w:t>
      </w:r>
      <w:r w:rsidR="00842498">
        <w:rPr>
          <w:sz w:val="28"/>
          <w:szCs w:val="28"/>
          <w:lang w:val="uk-UA"/>
        </w:rPr>
        <w:t>(протокол  № 37 від 7 жовтня 2021 року), повідомляємо наступне.</w:t>
      </w:r>
    </w:p>
    <w:p w14:paraId="2A44B134" w14:textId="77777777" w:rsidR="00842498" w:rsidRDefault="00842498" w:rsidP="00842498">
      <w:pPr>
        <w:jc w:val="both"/>
        <w:rPr>
          <w:sz w:val="28"/>
          <w:szCs w:val="28"/>
          <w:lang w:val="uk-UA"/>
        </w:rPr>
      </w:pPr>
      <w:r>
        <w:rPr>
          <w:sz w:val="28"/>
          <w:szCs w:val="28"/>
          <w:lang w:val="uk-UA"/>
        </w:rPr>
        <w:t xml:space="preserve">          За інформацією, отриманою від управління архітектури та містобудування Сумської міської ради  листом від 10.09.2021 № 1214/08.01-20, згідно з Детальним планом території по проспекту Козацькому – вулиці Герасима Кондратьєва у м. Суми, який затверджений рішенням виконавчого комітету Сумської міської ради від 14.08.2018 № 445, запитувана земельна ділянка потрапляє в зону транспортної інфраструктури, в межах червоних ліній магістральної вулиці, де розміщення садибної житлової забудови не передбачено.</w:t>
      </w:r>
    </w:p>
    <w:p w14:paraId="284EF09C" w14:textId="77777777" w:rsidR="00842498" w:rsidRDefault="00842498" w:rsidP="00842498">
      <w:pPr>
        <w:ind w:firstLine="567"/>
        <w:jc w:val="both"/>
        <w:rPr>
          <w:sz w:val="28"/>
          <w:szCs w:val="28"/>
          <w:shd w:val="clear" w:color="auto" w:fill="FFFFFF"/>
          <w:lang w:val="uk-UA"/>
        </w:rPr>
      </w:pPr>
      <w:r>
        <w:rPr>
          <w:sz w:val="28"/>
          <w:szCs w:val="28"/>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7771468B" w14:textId="77777777" w:rsidR="00842498" w:rsidRDefault="00842498" w:rsidP="00842498">
      <w:pPr>
        <w:jc w:val="both"/>
        <w:rPr>
          <w:sz w:val="28"/>
          <w:szCs w:val="28"/>
          <w:lang w:val="uk-UA"/>
        </w:rPr>
      </w:pPr>
      <w:r>
        <w:rPr>
          <w:b/>
          <w:sz w:val="28"/>
          <w:szCs w:val="28"/>
          <w:lang w:val="uk-UA"/>
        </w:rPr>
        <w:t xml:space="preserve">         </w:t>
      </w:r>
      <w:r>
        <w:rPr>
          <w:sz w:val="28"/>
          <w:szCs w:val="28"/>
          <w:lang w:val="uk-UA"/>
        </w:rPr>
        <w:t xml:space="preserve"> Відповідно до статті 19 Конституції України, </w:t>
      </w:r>
      <w:r>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4FAC3356" w14:textId="77777777" w:rsidR="00842498" w:rsidRDefault="00842498" w:rsidP="00842498">
      <w:pPr>
        <w:jc w:val="both"/>
        <w:rPr>
          <w:sz w:val="28"/>
          <w:szCs w:val="28"/>
          <w:lang w:val="uk-UA"/>
        </w:rPr>
      </w:pPr>
      <w:r>
        <w:rPr>
          <w:b/>
          <w:sz w:val="28"/>
          <w:szCs w:val="28"/>
          <w:shd w:val="clear" w:color="auto" w:fill="FFFFFF"/>
          <w:lang w:val="uk-UA"/>
        </w:rPr>
        <w:lastRenderedPageBreak/>
        <w:t xml:space="preserve">         </w:t>
      </w:r>
      <w:r>
        <w:rPr>
          <w:b/>
          <w:sz w:val="28"/>
          <w:szCs w:val="28"/>
          <w:u w:val="single"/>
          <w:shd w:val="clear" w:color="auto" w:fill="FFFFFF"/>
          <w:lang w:val="uk-UA"/>
        </w:rPr>
        <w:t>Враховуючи те, що при ухваленні рішення постійною комісією не була прийнята до уваги інформація управління архітектури та містобудування Сумської міської ради,</w:t>
      </w:r>
      <w:r>
        <w:rPr>
          <w:b/>
          <w:sz w:val="28"/>
          <w:szCs w:val="28"/>
          <w:shd w:val="clear" w:color="auto" w:fill="FFFFFF"/>
          <w:lang w:val="uk-UA"/>
        </w:rPr>
        <w:t xml:space="preserve">  </w:t>
      </w:r>
      <w:r>
        <w:rPr>
          <w:b/>
          <w:sz w:val="28"/>
          <w:szCs w:val="28"/>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1C3A595D" w14:textId="77777777" w:rsidR="00842498" w:rsidRPr="00A7152F" w:rsidRDefault="00842498" w:rsidP="00842498">
      <w:pPr>
        <w:rPr>
          <w:b/>
          <w:sz w:val="16"/>
          <w:szCs w:val="16"/>
          <w:lang w:val="uk-UA"/>
        </w:rPr>
      </w:pPr>
    </w:p>
    <w:p w14:paraId="71F733E0" w14:textId="2BCD48E4" w:rsidR="00842498" w:rsidRDefault="00AD71AD" w:rsidP="006A3987">
      <w:pPr>
        <w:ind w:hanging="426"/>
        <w:jc w:val="both"/>
        <w:rPr>
          <w:sz w:val="28"/>
          <w:szCs w:val="28"/>
          <w:lang w:val="uk-UA"/>
        </w:rPr>
      </w:pPr>
      <w:r>
        <w:rPr>
          <w:rFonts w:eastAsia="Calibri"/>
          <w:b/>
          <w:sz w:val="28"/>
          <w:szCs w:val="28"/>
          <w:lang w:val="uk-UA"/>
        </w:rPr>
        <w:t>19</w:t>
      </w:r>
      <w:r w:rsidR="00592DF9">
        <w:rPr>
          <w:rFonts w:eastAsia="Calibri"/>
          <w:b/>
          <w:sz w:val="28"/>
          <w:szCs w:val="28"/>
          <w:lang w:val="uk-UA"/>
        </w:rPr>
        <w:t>7</w:t>
      </w:r>
      <w:r w:rsidR="00190C92">
        <w:rPr>
          <w:rFonts w:eastAsia="Calibri"/>
          <w:b/>
          <w:sz w:val="28"/>
          <w:szCs w:val="28"/>
          <w:lang w:val="uk-UA"/>
        </w:rPr>
        <w:t>.</w:t>
      </w:r>
      <w:r w:rsidR="00842498">
        <w:rPr>
          <w:rFonts w:eastAsia="Calibri"/>
          <w:b/>
          <w:sz w:val="28"/>
          <w:szCs w:val="28"/>
          <w:lang w:val="uk-UA"/>
        </w:rPr>
        <w:t xml:space="preserve"> </w:t>
      </w:r>
      <w:r w:rsidR="00842498">
        <w:rPr>
          <w:bCs/>
          <w:color w:val="000000"/>
          <w:sz w:val="28"/>
          <w:szCs w:val="28"/>
          <w:lang w:val="uk-UA"/>
        </w:rPr>
        <w:t>Зважаючи на розгляд питання «Про відмову Коваленко Тамарі Василівні в наданні дозволу на розроблення проекту землеустрою щодо відведення земельної ділянки у власність за адресою: м. Суми, вул. Європейська, біля буд. № 7/1, орієнтовною площею 0,0200 га</w:t>
      </w:r>
      <w:r w:rsidR="00842498">
        <w:rPr>
          <w:sz w:val="28"/>
          <w:szCs w:val="28"/>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842498">
        <w:rPr>
          <w:bCs/>
          <w:color w:val="000000"/>
          <w:sz w:val="28"/>
          <w:szCs w:val="28"/>
          <w:lang w:val="uk-UA"/>
        </w:rPr>
        <w:t xml:space="preserve">та ухвалення постійною комісією позитивного рішення </w:t>
      </w:r>
      <w:r w:rsidR="00842498">
        <w:rPr>
          <w:sz w:val="28"/>
          <w:szCs w:val="28"/>
          <w:lang w:val="uk-UA"/>
        </w:rPr>
        <w:t>(протокол  № 37 від 7 жовтня 2021 року), повідомляємо наступне.</w:t>
      </w:r>
    </w:p>
    <w:p w14:paraId="338E11FC" w14:textId="77777777" w:rsidR="00842498" w:rsidRDefault="00842498" w:rsidP="00842498">
      <w:pPr>
        <w:jc w:val="both"/>
        <w:rPr>
          <w:sz w:val="28"/>
          <w:szCs w:val="28"/>
          <w:lang w:val="uk-UA"/>
        </w:rPr>
      </w:pPr>
      <w:r>
        <w:rPr>
          <w:sz w:val="28"/>
          <w:szCs w:val="28"/>
          <w:lang w:val="uk-UA"/>
        </w:rPr>
        <w:t xml:space="preserve">          За інформацією, отриманою від управління архітектури та містобудування Сумської міської ради  листом від 10.09.2021 № 1214/08.01-20, згідно з Детальним планом території по проспекту Козацькому – вулиці Герасима Кондратьєва у м. Суми, який затверджений рішенням виконавчого комітету Сумської міської ради від 14.08.2018 № 445, запитувана земельна ділянка потрапляє в зону транспортної інфраструктури, в межах червоних ліній магістральної вулиці, де розміщення садибної житлової забудови не передбачено.</w:t>
      </w:r>
    </w:p>
    <w:p w14:paraId="6C54C2E4" w14:textId="77777777" w:rsidR="00842498" w:rsidRDefault="00842498" w:rsidP="00842498">
      <w:pPr>
        <w:ind w:firstLine="567"/>
        <w:jc w:val="both"/>
        <w:rPr>
          <w:sz w:val="28"/>
          <w:szCs w:val="28"/>
          <w:shd w:val="clear" w:color="auto" w:fill="FFFFFF"/>
          <w:lang w:val="uk-UA"/>
        </w:rPr>
      </w:pPr>
      <w:r>
        <w:rPr>
          <w:sz w:val="28"/>
          <w:szCs w:val="28"/>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0AC59693" w14:textId="77777777" w:rsidR="00842498" w:rsidRDefault="00842498" w:rsidP="00842498">
      <w:pPr>
        <w:jc w:val="both"/>
        <w:rPr>
          <w:sz w:val="28"/>
          <w:szCs w:val="28"/>
          <w:lang w:val="uk-UA"/>
        </w:rPr>
      </w:pPr>
      <w:r>
        <w:rPr>
          <w:b/>
          <w:sz w:val="28"/>
          <w:szCs w:val="28"/>
          <w:lang w:val="uk-UA"/>
        </w:rPr>
        <w:t xml:space="preserve">         </w:t>
      </w:r>
      <w:r>
        <w:rPr>
          <w:sz w:val="28"/>
          <w:szCs w:val="28"/>
          <w:lang w:val="uk-UA"/>
        </w:rPr>
        <w:t xml:space="preserve"> Відповідно до статті 19 Конституції України, </w:t>
      </w:r>
      <w:r>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592E2EB0" w14:textId="77777777" w:rsidR="00842498" w:rsidRDefault="00842498" w:rsidP="00842498">
      <w:pPr>
        <w:jc w:val="both"/>
        <w:rPr>
          <w:sz w:val="28"/>
          <w:szCs w:val="28"/>
          <w:lang w:val="uk-UA"/>
        </w:rPr>
      </w:pPr>
      <w:r>
        <w:rPr>
          <w:b/>
          <w:sz w:val="28"/>
          <w:szCs w:val="28"/>
          <w:shd w:val="clear" w:color="auto" w:fill="FFFFFF"/>
          <w:lang w:val="uk-UA"/>
        </w:rPr>
        <w:t xml:space="preserve">         </w:t>
      </w:r>
      <w:r>
        <w:rPr>
          <w:b/>
          <w:sz w:val="28"/>
          <w:szCs w:val="28"/>
          <w:u w:val="single"/>
          <w:shd w:val="clear" w:color="auto" w:fill="FFFFFF"/>
          <w:lang w:val="uk-UA"/>
        </w:rPr>
        <w:t>Враховуючи те, що при ухваленні рішення постійною комісією не була прийнята до уваги інформація управління архітектури та містобудування Сумської міської ради,</w:t>
      </w:r>
      <w:r>
        <w:rPr>
          <w:b/>
          <w:sz w:val="28"/>
          <w:szCs w:val="28"/>
          <w:shd w:val="clear" w:color="auto" w:fill="FFFFFF"/>
          <w:lang w:val="uk-UA"/>
        </w:rPr>
        <w:t xml:space="preserve">  </w:t>
      </w:r>
      <w:r>
        <w:rPr>
          <w:b/>
          <w:sz w:val="28"/>
          <w:szCs w:val="28"/>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5BC1F2FF" w14:textId="77777777" w:rsidR="00842498" w:rsidRDefault="00842498" w:rsidP="00842498">
      <w:pPr>
        <w:rPr>
          <w:b/>
          <w:sz w:val="28"/>
          <w:szCs w:val="28"/>
          <w:lang w:val="uk-UA"/>
        </w:rPr>
      </w:pPr>
    </w:p>
    <w:p w14:paraId="7DB2886D" w14:textId="4D592FED" w:rsidR="00842498" w:rsidRDefault="00AD71AD" w:rsidP="006A3987">
      <w:pPr>
        <w:ind w:hanging="284"/>
        <w:jc w:val="both"/>
        <w:rPr>
          <w:sz w:val="28"/>
          <w:szCs w:val="28"/>
          <w:lang w:val="uk-UA"/>
        </w:rPr>
      </w:pPr>
      <w:r>
        <w:rPr>
          <w:rFonts w:eastAsia="Calibri"/>
          <w:b/>
          <w:sz w:val="28"/>
          <w:szCs w:val="28"/>
          <w:lang w:val="uk-UA"/>
        </w:rPr>
        <w:t>19</w:t>
      </w:r>
      <w:r w:rsidR="00592DF9">
        <w:rPr>
          <w:rFonts w:eastAsia="Calibri"/>
          <w:b/>
          <w:sz w:val="28"/>
          <w:szCs w:val="28"/>
          <w:lang w:val="uk-UA"/>
        </w:rPr>
        <w:t>8</w:t>
      </w:r>
      <w:r w:rsidR="00842498">
        <w:rPr>
          <w:rFonts w:eastAsia="Calibri"/>
          <w:b/>
          <w:sz w:val="28"/>
          <w:szCs w:val="28"/>
          <w:lang w:val="uk-UA"/>
        </w:rPr>
        <w:t xml:space="preserve">. </w:t>
      </w:r>
      <w:r w:rsidR="00842498">
        <w:rPr>
          <w:bCs/>
          <w:color w:val="000000"/>
          <w:sz w:val="28"/>
          <w:szCs w:val="28"/>
          <w:lang w:val="uk-UA"/>
        </w:rPr>
        <w:t>Зважаючи на розгляд питання «Про відмову Чистюхіній Тамарі Григорівні в наданні дозволу на розроблення проекту землеустрою щодо відведення земельної ділянки у власність за адресою: м. Суми, вул. Європейська, біля буд. № 9/4, орієнтовною площею 0,0200 га</w:t>
      </w:r>
      <w:r w:rsidR="00842498">
        <w:rPr>
          <w:sz w:val="28"/>
          <w:szCs w:val="28"/>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842498">
        <w:rPr>
          <w:bCs/>
          <w:color w:val="000000"/>
          <w:sz w:val="28"/>
          <w:szCs w:val="28"/>
          <w:lang w:val="uk-UA"/>
        </w:rPr>
        <w:t xml:space="preserve">та ухвалення постійною комісією позитивного рішення </w:t>
      </w:r>
      <w:r w:rsidR="00842498">
        <w:rPr>
          <w:sz w:val="28"/>
          <w:szCs w:val="28"/>
          <w:lang w:val="uk-UA"/>
        </w:rPr>
        <w:t>(протокол  № 37 від 7 жовтня 2021 року), повідомляємо наступне.</w:t>
      </w:r>
    </w:p>
    <w:p w14:paraId="4528B2DC" w14:textId="77777777" w:rsidR="00842498" w:rsidRDefault="00842498" w:rsidP="00842498">
      <w:pPr>
        <w:jc w:val="both"/>
        <w:rPr>
          <w:sz w:val="28"/>
          <w:szCs w:val="28"/>
          <w:lang w:val="uk-UA"/>
        </w:rPr>
      </w:pPr>
      <w:r>
        <w:rPr>
          <w:sz w:val="28"/>
          <w:szCs w:val="28"/>
          <w:lang w:val="uk-UA"/>
        </w:rPr>
        <w:lastRenderedPageBreak/>
        <w:t xml:space="preserve">          За інформацією, отриманою від управління архітектури та містобудування Сумської міської ради  листом від 10.09.2021 № 1214/08.01-20, згідно з Детальним планом території по проспекту Козацькому – вулиці Герасима Кондратьєва у м. Суми, який затверджений рішенням виконавчого комітету Сумської міської ради від 14.08.2018 № 445, запитувана земельна ділянка потрапляє в зону транспортної інфраструктури, в межах червоних ліній магістральної вулиці, де розміщення садибної житлової забудови не передбачено.</w:t>
      </w:r>
    </w:p>
    <w:p w14:paraId="4562861A" w14:textId="77777777" w:rsidR="00842498" w:rsidRDefault="00842498" w:rsidP="00842498">
      <w:pPr>
        <w:ind w:firstLine="567"/>
        <w:jc w:val="both"/>
        <w:rPr>
          <w:sz w:val="28"/>
          <w:szCs w:val="28"/>
          <w:shd w:val="clear" w:color="auto" w:fill="FFFFFF"/>
          <w:lang w:val="uk-UA"/>
        </w:rPr>
      </w:pPr>
      <w:r>
        <w:rPr>
          <w:sz w:val="28"/>
          <w:szCs w:val="28"/>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6FBF67AA" w14:textId="77777777" w:rsidR="00842498" w:rsidRDefault="00842498" w:rsidP="00842498">
      <w:pPr>
        <w:jc w:val="both"/>
        <w:rPr>
          <w:sz w:val="28"/>
          <w:szCs w:val="28"/>
          <w:lang w:val="uk-UA"/>
        </w:rPr>
      </w:pPr>
      <w:r>
        <w:rPr>
          <w:b/>
          <w:sz w:val="28"/>
          <w:szCs w:val="28"/>
          <w:lang w:val="uk-UA"/>
        </w:rPr>
        <w:t xml:space="preserve">         </w:t>
      </w:r>
      <w:r>
        <w:rPr>
          <w:sz w:val="28"/>
          <w:szCs w:val="28"/>
          <w:lang w:val="uk-UA"/>
        </w:rPr>
        <w:t xml:space="preserve"> Відповідно до статті 19 Конституції України, </w:t>
      </w:r>
      <w:r>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1CF8C4E5" w14:textId="77777777" w:rsidR="00842498" w:rsidRDefault="00842498" w:rsidP="00842498">
      <w:pPr>
        <w:jc w:val="both"/>
        <w:rPr>
          <w:sz w:val="28"/>
          <w:szCs w:val="28"/>
          <w:lang w:val="uk-UA"/>
        </w:rPr>
      </w:pPr>
      <w:r>
        <w:rPr>
          <w:b/>
          <w:sz w:val="28"/>
          <w:szCs w:val="28"/>
          <w:shd w:val="clear" w:color="auto" w:fill="FFFFFF"/>
          <w:lang w:val="uk-UA"/>
        </w:rPr>
        <w:t xml:space="preserve">         </w:t>
      </w:r>
      <w:r>
        <w:rPr>
          <w:b/>
          <w:sz w:val="28"/>
          <w:szCs w:val="28"/>
          <w:u w:val="single"/>
          <w:shd w:val="clear" w:color="auto" w:fill="FFFFFF"/>
          <w:lang w:val="uk-UA"/>
        </w:rPr>
        <w:t>Враховуючи те, що при ухваленні рішення постійною комісією не була прийнята до уваги інформація управління архітектури та містобудування Сумської міської ради,</w:t>
      </w:r>
      <w:r>
        <w:rPr>
          <w:b/>
          <w:sz w:val="28"/>
          <w:szCs w:val="28"/>
          <w:shd w:val="clear" w:color="auto" w:fill="FFFFFF"/>
          <w:lang w:val="uk-UA"/>
        </w:rPr>
        <w:t xml:space="preserve">  </w:t>
      </w:r>
      <w:r>
        <w:rPr>
          <w:b/>
          <w:sz w:val="28"/>
          <w:szCs w:val="28"/>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0FBF9FA9" w14:textId="77777777" w:rsidR="0094234F" w:rsidRPr="009C055E" w:rsidRDefault="0094234F" w:rsidP="006A3987">
      <w:pPr>
        <w:ind w:hanging="284"/>
        <w:jc w:val="both"/>
        <w:rPr>
          <w:b/>
          <w:sz w:val="12"/>
          <w:szCs w:val="12"/>
          <w:lang w:val="uk-UA"/>
        </w:rPr>
      </w:pPr>
    </w:p>
    <w:p w14:paraId="108E838C" w14:textId="39F27E73" w:rsidR="009F4349" w:rsidRDefault="00AD71AD" w:rsidP="006A3987">
      <w:pPr>
        <w:ind w:hanging="284"/>
        <w:jc w:val="both"/>
        <w:rPr>
          <w:sz w:val="28"/>
          <w:szCs w:val="28"/>
          <w:lang w:val="uk-UA"/>
        </w:rPr>
      </w:pPr>
      <w:r>
        <w:rPr>
          <w:b/>
          <w:sz w:val="28"/>
          <w:szCs w:val="28"/>
          <w:lang w:val="uk-UA"/>
        </w:rPr>
        <w:t>19</w:t>
      </w:r>
      <w:r w:rsidR="00592DF9">
        <w:rPr>
          <w:b/>
          <w:sz w:val="28"/>
          <w:szCs w:val="28"/>
          <w:lang w:val="uk-UA"/>
        </w:rPr>
        <w:t>9</w:t>
      </w:r>
      <w:r w:rsidR="009F4349" w:rsidRPr="009F4349">
        <w:rPr>
          <w:b/>
          <w:sz w:val="28"/>
          <w:szCs w:val="28"/>
          <w:lang w:val="uk-UA"/>
        </w:rPr>
        <w:t xml:space="preserve">. </w:t>
      </w:r>
      <w:r w:rsidR="009F4349">
        <w:rPr>
          <w:bCs/>
          <w:color w:val="000000"/>
          <w:sz w:val="28"/>
          <w:szCs w:val="28"/>
          <w:lang w:val="uk-UA"/>
        </w:rPr>
        <w:t xml:space="preserve">Зважаючи на ухвалене рішення постійної комісії </w:t>
      </w:r>
      <w:r w:rsidR="009F4349">
        <w:rPr>
          <w:bCs/>
          <w:sz w:val="28"/>
          <w:szCs w:val="28"/>
          <w:lang w:val="uk-UA"/>
        </w:rPr>
        <w:t>з питань архітектури, містобудування, регулювання земельних відносин, природокористування та екології</w:t>
      </w:r>
      <w:r w:rsidR="009F4349">
        <w:rPr>
          <w:sz w:val="28"/>
          <w:szCs w:val="28"/>
          <w:lang w:val="uk-UA"/>
        </w:rPr>
        <w:t xml:space="preserve"> Сумської міської ради (далі-постійна комісія) (протокол № 37 від 07 жовтня 2021 року) про погодження питання: «Про звернення гр. Слюсар О.Г. щодо надання йому дозволу по встановленню тимчасової споруди – металевого гаражу для автомобіля з ручним керуванням поблизу місця проживання, а саме: м. Суми, проспект Курський, будинок 115, 8 під’їзд (відстань від гаражів для людей з інвалідністю до житлових будинків в радіусі 50 метрів)», повідомляємо наступне.</w:t>
      </w:r>
    </w:p>
    <w:p w14:paraId="46594D6D" w14:textId="77777777" w:rsidR="009F4349" w:rsidRDefault="009F4349" w:rsidP="009F4349">
      <w:pPr>
        <w:ind w:firstLine="567"/>
        <w:jc w:val="both"/>
        <w:rPr>
          <w:sz w:val="28"/>
          <w:szCs w:val="28"/>
          <w:lang w:val="uk-UA"/>
        </w:rPr>
      </w:pPr>
      <w:r>
        <w:rPr>
          <w:sz w:val="28"/>
          <w:szCs w:val="28"/>
          <w:lang w:val="uk-UA"/>
        </w:rPr>
        <w:t>До департаменту забезпечення ресурсних платежів Сумської міської ради надійшло звернення від Слюсар Олександра Григоровича стосовно надання дозволу на розроблення проекту землеустрою щодо відведення земельної ділянки за адресою: м. Суми, проспект Курський, 115 в оренду під розміщення тимчасової споруди – металевого гаражу, орієнтовною площею 0,0100 га.</w:t>
      </w:r>
    </w:p>
    <w:p w14:paraId="6AFC37F2" w14:textId="77777777" w:rsidR="009F4349" w:rsidRDefault="009F4349" w:rsidP="009F4349">
      <w:pPr>
        <w:ind w:firstLine="567"/>
        <w:jc w:val="both"/>
        <w:rPr>
          <w:sz w:val="28"/>
          <w:szCs w:val="28"/>
          <w:lang w:val="uk-UA"/>
        </w:rPr>
      </w:pPr>
      <w:r>
        <w:rPr>
          <w:sz w:val="28"/>
          <w:szCs w:val="28"/>
          <w:lang w:val="uk-UA"/>
        </w:rPr>
        <w:t>За результатами розгляду даного звернення встановлено, що земельна ділянка, позначена заявником на графічному матеріалі частково потрапляє в межі сформованої земельної ділянки з кадастровим номером 5910136600:05:002:0010, що виключає можливість формування земельної ділянки шляхом розроблення проекту землеустрою щодо її відведення.</w:t>
      </w:r>
    </w:p>
    <w:p w14:paraId="68FB2796" w14:textId="18E33A86" w:rsidR="009F4349" w:rsidRDefault="009F4349" w:rsidP="009F4349">
      <w:pPr>
        <w:ind w:firstLine="567"/>
        <w:jc w:val="both"/>
        <w:rPr>
          <w:sz w:val="28"/>
          <w:szCs w:val="28"/>
          <w:shd w:val="clear" w:color="auto" w:fill="FFFFFF"/>
          <w:lang w:val="uk-UA"/>
        </w:rPr>
      </w:pPr>
      <w:r>
        <w:rPr>
          <w:sz w:val="28"/>
          <w:szCs w:val="28"/>
          <w:lang w:val="uk-UA"/>
        </w:rPr>
        <w:t xml:space="preserve">До того ж, за інформацією управління архітектури та містобудування Сумської міської ради, згідно з Планом зонування території міста Суми, затвердженим рішенням Сумської міської ради від 06.03.2013 № 2180-МР, запитувана земельна </w:t>
      </w:r>
      <w:r>
        <w:rPr>
          <w:sz w:val="28"/>
          <w:szCs w:val="28"/>
          <w:lang w:val="uk-UA"/>
        </w:rPr>
        <w:lastRenderedPageBreak/>
        <w:t>ділянка знаходиться в лікувальній зоні Г-5, де допустимим видом використання, які потребують спеціальних погоджень є розміщення гаражів для постійного зберігання індивідуальних транспортних засобів. Але фактично запитувана ділянка розташована на прибудинковій території багатоквартирного житлового будинку за адресою: м. Суми, проспект Курський, 115, в його дворовому просторі. Пунктом 10.8.3 державних будівельних норм ДБН Б.2.2-12:2019 «Планування та забудова територій» вказано, що розміщення боксових гаражів на території житлових кварталів, мікрорайонів багатоквартирної житлової забудови не допускається.</w:t>
      </w:r>
    </w:p>
    <w:p w14:paraId="062A9C42" w14:textId="77777777" w:rsidR="009F4349" w:rsidRDefault="009F4349" w:rsidP="009F4349">
      <w:pPr>
        <w:ind w:firstLine="567"/>
        <w:jc w:val="both"/>
        <w:rPr>
          <w:b/>
          <w:bCs/>
          <w:color w:val="000000"/>
          <w:sz w:val="28"/>
          <w:szCs w:val="28"/>
          <w:lang w:val="uk-UA"/>
        </w:rPr>
      </w:pPr>
      <w:r>
        <w:rPr>
          <w:sz w:val="28"/>
          <w:szCs w:val="28"/>
          <w:shd w:val="clear" w:color="auto" w:fill="FFFFFF"/>
          <w:lang w:val="uk-UA"/>
        </w:rPr>
        <w:t xml:space="preserve">Зважаючи на вищевикладене, підготовка проєкту рішення Сумської міської ради в запропонованій </w:t>
      </w:r>
      <w:r>
        <w:rPr>
          <w:bCs/>
          <w:color w:val="000000"/>
          <w:sz w:val="28"/>
          <w:szCs w:val="28"/>
          <w:lang w:val="uk-UA"/>
        </w:rPr>
        <w:t xml:space="preserve">постійною комісією </w:t>
      </w:r>
      <w:r>
        <w:rPr>
          <w:sz w:val="28"/>
          <w:szCs w:val="28"/>
          <w:lang w:val="uk-UA"/>
        </w:rPr>
        <w:t>редакції не вбачається можливим.</w:t>
      </w:r>
    </w:p>
    <w:p w14:paraId="6B47F2D2" w14:textId="1B05ADA6" w:rsidR="00BB780C" w:rsidRDefault="00BB780C" w:rsidP="00BB780C">
      <w:pPr>
        <w:pStyle w:val="a3"/>
        <w:tabs>
          <w:tab w:val="clear" w:pos="4153"/>
          <w:tab w:val="center" w:pos="2977"/>
          <w:tab w:val="left" w:pos="4820"/>
        </w:tabs>
        <w:ind w:right="141"/>
        <w:jc w:val="both"/>
        <w:rPr>
          <w:bCs/>
          <w:sz w:val="12"/>
          <w:szCs w:val="12"/>
          <w:lang w:val="uk-UA"/>
        </w:rPr>
      </w:pPr>
    </w:p>
    <w:p w14:paraId="43E38428" w14:textId="77777777" w:rsidR="00A66AD7" w:rsidRPr="006E2604" w:rsidRDefault="00A66AD7" w:rsidP="00BB780C">
      <w:pPr>
        <w:pStyle w:val="a3"/>
        <w:tabs>
          <w:tab w:val="clear" w:pos="4153"/>
          <w:tab w:val="center" w:pos="2977"/>
          <w:tab w:val="left" w:pos="4820"/>
        </w:tabs>
        <w:ind w:right="141"/>
        <w:jc w:val="both"/>
        <w:rPr>
          <w:bCs/>
          <w:sz w:val="12"/>
          <w:szCs w:val="12"/>
          <w:lang w:val="uk-UA"/>
        </w:rPr>
      </w:pPr>
    </w:p>
    <w:p w14:paraId="47DC98F5" w14:textId="6589B419" w:rsidR="00457674" w:rsidRDefault="00592DF9" w:rsidP="00751948">
      <w:pPr>
        <w:ind w:hanging="284"/>
        <w:jc w:val="both"/>
        <w:rPr>
          <w:bCs/>
          <w:color w:val="000000" w:themeColor="text1"/>
          <w:sz w:val="28"/>
          <w:szCs w:val="28"/>
          <w:lang w:val="uk-UA"/>
        </w:rPr>
      </w:pPr>
      <w:r>
        <w:rPr>
          <w:b/>
          <w:sz w:val="28"/>
          <w:szCs w:val="28"/>
          <w:lang w:val="uk-UA" w:eastAsia="en-US"/>
        </w:rPr>
        <w:t>200</w:t>
      </w:r>
      <w:r w:rsidR="00415F51" w:rsidRPr="00415F51">
        <w:rPr>
          <w:b/>
          <w:sz w:val="28"/>
          <w:szCs w:val="28"/>
          <w:lang w:val="uk-UA" w:eastAsia="en-US"/>
        </w:rPr>
        <w:t>.</w:t>
      </w:r>
      <w:r w:rsidR="00415F51">
        <w:rPr>
          <w:sz w:val="28"/>
          <w:szCs w:val="28"/>
          <w:lang w:val="uk-UA" w:eastAsia="en-US"/>
        </w:rPr>
        <w:t xml:space="preserve"> </w:t>
      </w:r>
      <w:r w:rsidR="00457674">
        <w:rPr>
          <w:bCs/>
          <w:color w:val="000000" w:themeColor="text1"/>
          <w:sz w:val="28"/>
          <w:szCs w:val="28"/>
          <w:lang w:val="uk-UA"/>
        </w:rPr>
        <w:t xml:space="preserve">Згідно з </w:t>
      </w:r>
      <w:r w:rsidR="00457674">
        <w:rPr>
          <w:color w:val="000000" w:themeColor="text1"/>
          <w:sz w:val="28"/>
          <w:szCs w:val="28"/>
          <w:lang w:val="uk-UA"/>
        </w:rPr>
        <w:t xml:space="preserve">пунктом 2 частини другої </w:t>
      </w:r>
      <w:r w:rsidR="00457674">
        <w:rPr>
          <w:bCs/>
          <w:color w:val="000000" w:themeColor="text1"/>
          <w:sz w:val="28"/>
          <w:szCs w:val="28"/>
          <w:lang w:val="uk-UA"/>
        </w:rPr>
        <w:t xml:space="preserve">статті 28 Регламенту роботи Сумської міської ради VІІІ скликання, затвердженому рішенням Сумської міської ради від 04.12.2020 № 1 (зі змінами), Департаментом забезпечення ресурсних платежів Сумської міської ради (надалі – Департамент) розроблено та </w:t>
      </w:r>
      <w:r w:rsidR="00457674">
        <w:rPr>
          <w:color w:val="000000" w:themeColor="text1"/>
          <w:sz w:val="28"/>
          <w:szCs w:val="28"/>
          <w:lang w:val="uk-UA"/>
        </w:rPr>
        <w:t xml:space="preserve">надіслано до відділу з організації діяльності ради Сумської міської ради </w:t>
      </w:r>
      <w:r w:rsidR="00457674">
        <w:rPr>
          <w:bCs/>
          <w:color w:val="000000" w:themeColor="text1"/>
          <w:sz w:val="28"/>
          <w:szCs w:val="28"/>
          <w:lang w:val="uk-UA"/>
        </w:rPr>
        <w:t>для включення до порядку денного чергового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(надалі – Постійна комісія) наступні проєкти рішень:</w:t>
      </w:r>
    </w:p>
    <w:p w14:paraId="74E4CCBC" w14:textId="77777777" w:rsidR="00457674" w:rsidRDefault="00457674" w:rsidP="00457674">
      <w:pPr>
        <w:pStyle w:val="rvps14"/>
        <w:spacing w:before="0" w:beforeAutospacing="0" w:after="0" w:afterAutospacing="0"/>
        <w:ind w:firstLine="709"/>
        <w:jc w:val="both"/>
        <w:rPr>
          <w:color w:val="000000" w:themeColor="text1"/>
          <w:sz w:val="28"/>
          <w:szCs w:val="28"/>
          <w:shd w:val="clear" w:color="auto" w:fill="FFFFFF"/>
          <w:lang w:val="uk-UA"/>
        </w:rPr>
      </w:pPr>
      <w:r>
        <w:rPr>
          <w:b/>
          <w:bCs/>
          <w:color w:val="000000"/>
          <w:sz w:val="28"/>
          <w:szCs w:val="28"/>
          <w:lang w:val="uk-UA"/>
        </w:rPr>
        <w:t>1. «</w:t>
      </w:r>
      <w:r>
        <w:rPr>
          <w:b/>
          <w:color w:val="000000"/>
          <w:sz w:val="28"/>
          <w:szCs w:val="28"/>
          <w:lang w:val="uk-UA"/>
        </w:rPr>
        <w:t xml:space="preserve">Про відмову Бритовій Анні Олександрівні, Бритовій Олександрі Олександрівні у затвердженні проекту землеустрою щодо відведення земельної ділянки зі зміною її цільового призначення адресою: м. Суми,                             вул. Кузнечна, 1 В, кадастровий номер 5910136300:03:002:0061, площею </w:t>
      </w:r>
      <w:r>
        <w:rPr>
          <w:b/>
          <w:color w:val="000000"/>
          <w:sz w:val="28"/>
          <w:szCs w:val="28"/>
          <w:shd w:val="clear" w:color="auto" w:fill="FFFFFF"/>
          <w:lang w:val="uk-UA"/>
        </w:rPr>
        <w:t>0,1000 га</w:t>
      </w:r>
      <w:r>
        <w:rPr>
          <w:b/>
          <w:color w:val="000000"/>
          <w:sz w:val="28"/>
          <w:szCs w:val="28"/>
          <w:lang w:val="uk-UA"/>
        </w:rPr>
        <w:t xml:space="preserve"> та надання її у спільну часткову власність</w:t>
      </w:r>
      <w:r>
        <w:rPr>
          <w:b/>
          <w:sz w:val="28"/>
          <w:szCs w:val="28"/>
          <w:lang w:val="uk-UA"/>
        </w:rPr>
        <w:t>»</w:t>
      </w:r>
      <w:r>
        <w:rPr>
          <w:color w:val="000000" w:themeColor="text1"/>
          <w:sz w:val="28"/>
          <w:szCs w:val="28"/>
          <w:lang w:val="uk-UA"/>
        </w:rPr>
        <w:t xml:space="preserve"> у зв’язку з </w:t>
      </w:r>
      <w:r>
        <w:rPr>
          <w:color w:val="000000" w:themeColor="text1"/>
          <w:sz w:val="28"/>
          <w:szCs w:val="28"/>
          <w:shd w:val="clear" w:color="auto" w:fill="FFFFFF"/>
          <w:lang w:val="uk-UA"/>
        </w:rPr>
        <w:t xml:space="preserve">невідповідністю вимогам законів, прийнятих відповідно до них нормативно-правових актів та містобудівній документації: </w:t>
      </w:r>
    </w:p>
    <w:p w14:paraId="088F516B" w14:textId="431E54EF" w:rsidR="00457674" w:rsidRDefault="00457674" w:rsidP="00457674">
      <w:pPr>
        <w:pStyle w:val="rvps14"/>
        <w:spacing w:before="0" w:beforeAutospacing="0" w:after="0" w:afterAutospacing="0"/>
        <w:ind w:firstLine="709"/>
        <w:jc w:val="both"/>
        <w:rPr>
          <w:color w:val="000000" w:themeColor="text1"/>
          <w:sz w:val="28"/>
          <w:szCs w:val="28"/>
          <w:lang w:val="uk-UA"/>
        </w:rPr>
      </w:pPr>
      <w:r>
        <w:rPr>
          <w:color w:val="000000" w:themeColor="text1"/>
          <w:sz w:val="28"/>
          <w:szCs w:val="28"/>
          <w:shd w:val="clear" w:color="auto" w:fill="FFFFFF"/>
          <w:lang w:val="uk-UA"/>
        </w:rPr>
        <w:t xml:space="preserve">1) Плану зонування території міста Суми, затвердженому рішенням Сумської міської ради від 06.03.2013 № 2180-МР, згідно з яким земельна ділянка з кадастровим номером </w:t>
      </w:r>
      <w:r>
        <w:rPr>
          <w:color w:val="000000" w:themeColor="text1"/>
          <w:sz w:val="28"/>
          <w:szCs w:val="28"/>
          <w:lang w:val="uk-UA"/>
        </w:rPr>
        <w:t xml:space="preserve">5910136300:03:002:0061, площею </w:t>
      </w:r>
      <w:r>
        <w:rPr>
          <w:color w:val="000000" w:themeColor="text1"/>
          <w:sz w:val="28"/>
          <w:szCs w:val="28"/>
          <w:shd w:val="clear" w:color="auto" w:fill="FFFFFF"/>
          <w:lang w:val="uk-UA"/>
        </w:rPr>
        <w:t xml:space="preserve">0,1000 </w:t>
      </w:r>
      <w:r>
        <w:rPr>
          <w:color w:val="000000" w:themeColor="text1"/>
          <w:sz w:val="28"/>
          <w:szCs w:val="28"/>
          <w:lang w:val="uk-UA"/>
        </w:rPr>
        <w:t>га розташована в рекреаційній зоні озеленених територій загального користування Р-3, де переважними, супутніми, допустимими видами використання даної території розміщення садибної житлової забудови не передбачено.</w:t>
      </w:r>
    </w:p>
    <w:p w14:paraId="7D3338EE" w14:textId="2F9A98DB" w:rsidR="00457674" w:rsidRDefault="00457674" w:rsidP="00457674">
      <w:pPr>
        <w:pStyle w:val="rvps14"/>
        <w:spacing w:before="0" w:beforeAutospacing="0" w:after="0" w:afterAutospacing="0"/>
        <w:ind w:firstLine="709"/>
        <w:jc w:val="both"/>
        <w:rPr>
          <w:color w:val="000000" w:themeColor="text1"/>
          <w:sz w:val="28"/>
          <w:szCs w:val="28"/>
          <w:shd w:val="clear" w:color="auto" w:fill="FFFFFF"/>
          <w:lang w:val="uk-UA"/>
        </w:rPr>
      </w:pPr>
      <w:r>
        <w:rPr>
          <w:color w:val="000000" w:themeColor="text1"/>
          <w:sz w:val="28"/>
          <w:szCs w:val="28"/>
          <w:lang w:val="uk-UA"/>
        </w:rPr>
        <w:t xml:space="preserve">2) Додатку 3 «Таблиця </w:t>
      </w:r>
      <w:r>
        <w:rPr>
          <w:sz w:val="28"/>
          <w:szCs w:val="28"/>
          <w:lang w:val="uk-UA"/>
        </w:rPr>
        <w:t xml:space="preserve">співвідношення класифікаторів цільового призначення, переліків функціонального зонування територій та класифікатора будівель і споруд» до </w:t>
      </w:r>
      <w:r>
        <w:rPr>
          <w:bCs/>
          <w:sz w:val="28"/>
          <w:szCs w:val="28"/>
          <w:lang w:val="uk-UA"/>
        </w:rPr>
        <w:t>Порядку ведення Єдиної державної електронної системи у сфері будівництва, затвердженого постановою Кабінету Міністрів України  від 23.06.2021 № 681, згідно з яким у функціональній зоні Р-3 - рекреаційна зона озеленених територій загального користування, зона розміщення парків, скверів, міських садів тощо, розміщення земельних ділянок з цільовим призначенням  «</w:t>
      </w:r>
      <w:r>
        <w:rPr>
          <w:color w:val="000000" w:themeColor="text1"/>
          <w:sz w:val="28"/>
          <w:szCs w:val="28"/>
          <w:lang w:val="uk-UA"/>
        </w:rPr>
        <w:t>для будівництва і обслуговування житлового будинку, господарських будівель і споруд (присадибна ділянка)</w:t>
      </w:r>
      <w:r>
        <w:rPr>
          <w:color w:val="000000" w:themeColor="text1"/>
          <w:sz w:val="28"/>
          <w:szCs w:val="28"/>
          <w:shd w:val="clear" w:color="auto" w:fill="FFFFFF"/>
          <w:lang w:val="uk-UA"/>
        </w:rPr>
        <w:t>» (код КВЦПЗ - 02.01) не передбачено.</w:t>
      </w:r>
    </w:p>
    <w:p w14:paraId="311BF21B" w14:textId="77777777" w:rsidR="00457674" w:rsidRDefault="00457674" w:rsidP="00457674">
      <w:pPr>
        <w:pStyle w:val="rvps14"/>
        <w:spacing w:before="0" w:beforeAutospacing="0" w:after="0" w:afterAutospacing="0"/>
        <w:ind w:firstLine="709"/>
        <w:jc w:val="both"/>
        <w:rPr>
          <w:color w:val="000000" w:themeColor="text1"/>
          <w:sz w:val="28"/>
          <w:szCs w:val="28"/>
          <w:shd w:val="clear" w:color="auto" w:fill="FFFFFF"/>
          <w:lang w:val="uk-UA"/>
        </w:rPr>
      </w:pPr>
      <w:r>
        <w:rPr>
          <w:b/>
          <w:color w:val="000000" w:themeColor="text1"/>
          <w:sz w:val="28"/>
          <w:szCs w:val="28"/>
          <w:shd w:val="clear" w:color="auto" w:fill="FFFFFF"/>
          <w:lang w:val="uk-UA"/>
        </w:rPr>
        <w:lastRenderedPageBreak/>
        <w:t>2. «Про відмову Сумбатову Сергію Рубеновичу у затвердженні проекту   землеустрою щодо відведення земельної ділянки зі зміною її цільового призначення адресою: м. Суми, вул. Кузнечна, 1 В, кадастровий номер  5910136300:03:002:0062, площею  0,0447 га надання її у власність»</w:t>
      </w:r>
      <w:r>
        <w:rPr>
          <w:color w:val="000000" w:themeColor="text1"/>
          <w:sz w:val="28"/>
          <w:szCs w:val="28"/>
          <w:lang w:val="uk-UA"/>
        </w:rPr>
        <w:t xml:space="preserve"> у зв’язку з </w:t>
      </w:r>
      <w:r>
        <w:rPr>
          <w:color w:val="000000" w:themeColor="text1"/>
          <w:sz w:val="28"/>
          <w:szCs w:val="28"/>
          <w:shd w:val="clear" w:color="auto" w:fill="FFFFFF"/>
          <w:lang w:val="uk-UA"/>
        </w:rPr>
        <w:t xml:space="preserve">невідповідністю його положень вимогам законів, прийнятих відповідно до них нормативно-правових актів та містобудівній документації: </w:t>
      </w:r>
    </w:p>
    <w:p w14:paraId="1823C22A" w14:textId="52B80B85" w:rsidR="00457674" w:rsidRDefault="00457674" w:rsidP="00457674">
      <w:pPr>
        <w:pStyle w:val="rvps14"/>
        <w:spacing w:before="0" w:beforeAutospacing="0" w:after="0" w:afterAutospacing="0"/>
        <w:ind w:firstLine="709"/>
        <w:jc w:val="both"/>
        <w:rPr>
          <w:color w:val="000000" w:themeColor="text1"/>
          <w:sz w:val="28"/>
          <w:szCs w:val="28"/>
          <w:lang w:val="uk-UA"/>
        </w:rPr>
      </w:pPr>
      <w:r>
        <w:rPr>
          <w:color w:val="000000" w:themeColor="text1"/>
          <w:sz w:val="28"/>
          <w:szCs w:val="28"/>
          <w:shd w:val="clear" w:color="auto" w:fill="FFFFFF"/>
          <w:lang w:val="uk-UA"/>
        </w:rPr>
        <w:t xml:space="preserve">1) Плану зонування території міста Суми, затвердженому рішенням Сумської міської ради від 06.03.2013 № 2180-МР, згідно з яким земельна ділянка з кадастровим номером </w:t>
      </w:r>
      <w:r>
        <w:rPr>
          <w:color w:val="000000" w:themeColor="text1"/>
          <w:sz w:val="28"/>
          <w:szCs w:val="28"/>
          <w:lang w:val="uk-UA"/>
        </w:rPr>
        <w:t xml:space="preserve">5910136300:03:002:0062, площею </w:t>
      </w:r>
      <w:r>
        <w:rPr>
          <w:color w:val="000000" w:themeColor="text1"/>
          <w:sz w:val="28"/>
          <w:szCs w:val="28"/>
          <w:shd w:val="clear" w:color="auto" w:fill="FFFFFF"/>
        </w:rPr>
        <w:t>0</w:t>
      </w:r>
      <w:r>
        <w:rPr>
          <w:color w:val="000000" w:themeColor="text1"/>
          <w:sz w:val="28"/>
          <w:szCs w:val="28"/>
          <w:shd w:val="clear" w:color="auto" w:fill="FFFFFF"/>
          <w:lang w:val="uk-UA"/>
        </w:rPr>
        <w:t>,</w:t>
      </w:r>
      <w:r>
        <w:rPr>
          <w:color w:val="000000" w:themeColor="text1"/>
          <w:sz w:val="28"/>
          <w:szCs w:val="28"/>
          <w:shd w:val="clear" w:color="auto" w:fill="FFFFFF"/>
        </w:rPr>
        <w:t>0447</w:t>
      </w:r>
      <w:r>
        <w:rPr>
          <w:color w:val="000000" w:themeColor="text1"/>
          <w:sz w:val="28"/>
          <w:szCs w:val="28"/>
          <w:shd w:val="clear" w:color="auto" w:fill="FFFFFF"/>
          <w:lang w:val="uk-UA"/>
        </w:rPr>
        <w:t xml:space="preserve"> га </w:t>
      </w:r>
      <w:r>
        <w:rPr>
          <w:color w:val="000000" w:themeColor="text1"/>
          <w:sz w:val="28"/>
          <w:szCs w:val="28"/>
          <w:lang w:val="uk-UA"/>
        </w:rPr>
        <w:t>розташована в рекреаційній зоні озеленених територі</w:t>
      </w:r>
      <w:r w:rsidR="00751948">
        <w:rPr>
          <w:color w:val="000000" w:themeColor="text1"/>
          <w:sz w:val="28"/>
          <w:szCs w:val="28"/>
          <w:lang w:val="uk-UA"/>
        </w:rPr>
        <w:t xml:space="preserve">й загального користування Р-3, </w:t>
      </w:r>
      <w:r>
        <w:rPr>
          <w:color w:val="000000" w:themeColor="text1"/>
          <w:sz w:val="28"/>
          <w:szCs w:val="28"/>
          <w:lang w:val="uk-UA"/>
        </w:rPr>
        <w:t>де переважними, супутніми, допустимими видами використання даної території розміщення садибної житлової забудови не передбачено.</w:t>
      </w:r>
    </w:p>
    <w:p w14:paraId="2EDC7C42" w14:textId="72E0E1A1" w:rsidR="00457674" w:rsidRDefault="00457674" w:rsidP="00457674">
      <w:pPr>
        <w:pStyle w:val="rvps14"/>
        <w:spacing w:before="0" w:beforeAutospacing="0" w:after="0" w:afterAutospacing="0"/>
        <w:ind w:firstLine="709"/>
        <w:jc w:val="both"/>
        <w:rPr>
          <w:bCs/>
          <w:sz w:val="28"/>
          <w:szCs w:val="28"/>
          <w:lang w:val="uk-UA"/>
        </w:rPr>
      </w:pPr>
      <w:r>
        <w:rPr>
          <w:color w:val="000000" w:themeColor="text1"/>
          <w:sz w:val="28"/>
          <w:szCs w:val="28"/>
          <w:lang w:val="uk-UA"/>
        </w:rPr>
        <w:t xml:space="preserve">2) Додатку 3 «Таблиця </w:t>
      </w:r>
      <w:r>
        <w:rPr>
          <w:sz w:val="28"/>
          <w:szCs w:val="28"/>
          <w:lang w:val="uk-UA"/>
        </w:rPr>
        <w:t xml:space="preserve">співвідношення класифікаторів цільового призначення, переліків функціонального зонування територій та класифікатора будівель і споруд» до </w:t>
      </w:r>
      <w:r>
        <w:rPr>
          <w:bCs/>
          <w:sz w:val="28"/>
          <w:szCs w:val="28"/>
          <w:lang w:val="uk-UA"/>
        </w:rPr>
        <w:t>Порядку ведення Єдиної державної електронної системи у сфері будівництва, затвердженого постановою Кабінету Міністрів України  від 23.06.2021 № 681, згідно з яким у функціональній зоні Р-3 - рекреаційна зона озеленених територій загального користування, зона розміщення парків, скверів, міських садів тощо, розміщення земельних ділянок з цільовим призначенням  «</w:t>
      </w:r>
      <w:r>
        <w:rPr>
          <w:color w:val="000000" w:themeColor="text1"/>
          <w:sz w:val="28"/>
          <w:szCs w:val="28"/>
          <w:lang w:val="uk-UA"/>
        </w:rPr>
        <w:t>для будівництва і обслуговування житлового будинку, господарських будівель і споруд (присадибна ділянка)</w:t>
      </w:r>
      <w:r>
        <w:rPr>
          <w:color w:val="000000" w:themeColor="text1"/>
          <w:sz w:val="28"/>
          <w:szCs w:val="28"/>
          <w:shd w:val="clear" w:color="auto" w:fill="FFFFFF"/>
          <w:lang w:val="uk-UA"/>
        </w:rPr>
        <w:t>» (код КВЦПЗ - 02.01) не передбачено.</w:t>
      </w:r>
    </w:p>
    <w:p w14:paraId="5B97AFE4" w14:textId="77777777" w:rsidR="00457674" w:rsidRDefault="00457674" w:rsidP="00457674">
      <w:pPr>
        <w:ind w:firstLine="709"/>
        <w:jc w:val="both"/>
        <w:rPr>
          <w:sz w:val="28"/>
          <w:szCs w:val="28"/>
          <w:lang w:val="uk-UA"/>
        </w:rPr>
      </w:pPr>
      <w:r>
        <w:rPr>
          <w:color w:val="000000"/>
          <w:sz w:val="28"/>
          <w:szCs w:val="28"/>
          <w:shd w:val="clear" w:color="auto" w:fill="FFFFFF"/>
          <w:lang w:val="uk-UA"/>
        </w:rPr>
        <w:t xml:space="preserve">Враховуючи вищевикладене, зміна цільового призначення земельних ділянок на заявлені види не відповідає </w:t>
      </w:r>
      <w:r>
        <w:rPr>
          <w:color w:val="000000" w:themeColor="text1"/>
          <w:sz w:val="28"/>
          <w:szCs w:val="28"/>
          <w:shd w:val="clear" w:color="auto" w:fill="FFFFFF"/>
          <w:lang w:val="uk-UA"/>
        </w:rPr>
        <w:t>вимогам законів, прийнятих відповідно до них нормативно-правових актів та містобудівній документації</w:t>
      </w:r>
      <w:r>
        <w:rPr>
          <w:sz w:val="28"/>
          <w:szCs w:val="28"/>
          <w:lang w:val="uk-UA"/>
        </w:rPr>
        <w:t>.</w:t>
      </w:r>
    </w:p>
    <w:p w14:paraId="65439558" w14:textId="77777777" w:rsidR="00457674" w:rsidRDefault="00457674" w:rsidP="00457674">
      <w:pPr>
        <w:ind w:firstLine="709"/>
        <w:jc w:val="both"/>
        <w:rPr>
          <w:sz w:val="28"/>
          <w:szCs w:val="28"/>
          <w:lang w:val="uk-UA"/>
        </w:rPr>
      </w:pPr>
      <w:r>
        <w:rPr>
          <w:sz w:val="28"/>
          <w:szCs w:val="28"/>
          <w:lang w:val="uk-UA"/>
        </w:rPr>
        <w:t xml:space="preserve">Відповідно до статті 19 Конституції України, </w:t>
      </w:r>
      <w:r>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6CC530CD" w14:textId="77777777" w:rsidR="00457674" w:rsidRDefault="00457674" w:rsidP="00457674">
      <w:pPr>
        <w:ind w:firstLine="709"/>
        <w:jc w:val="both"/>
        <w:rPr>
          <w:b/>
          <w:color w:val="000000"/>
          <w:sz w:val="27"/>
          <w:szCs w:val="27"/>
          <w:u w:val="single"/>
          <w:shd w:val="clear" w:color="auto" w:fill="FFFFFF"/>
          <w:lang w:val="uk-UA"/>
        </w:rPr>
      </w:pPr>
      <w:r>
        <w:rPr>
          <w:b/>
          <w:sz w:val="28"/>
          <w:szCs w:val="28"/>
          <w:u w:val="single"/>
          <w:shd w:val="clear" w:color="auto" w:fill="FFFFFF"/>
          <w:lang w:val="uk-UA"/>
        </w:rPr>
        <w:t xml:space="preserve">Беручи до уваги те, що при ухваленні рішень Постійною комісією </w:t>
      </w:r>
      <w:r>
        <w:rPr>
          <w:sz w:val="28"/>
          <w:szCs w:val="28"/>
          <w:u w:val="single"/>
          <w:lang w:val="uk-UA"/>
        </w:rPr>
        <w:t>(</w:t>
      </w:r>
      <w:r>
        <w:rPr>
          <w:b/>
          <w:sz w:val="28"/>
          <w:szCs w:val="28"/>
          <w:u w:val="single"/>
          <w:lang w:val="uk-UA"/>
        </w:rPr>
        <w:t>протокол № 40 від 16.11.2021)</w:t>
      </w:r>
      <w:r>
        <w:rPr>
          <w:sz w:val="28"/>
          <w:szCs w:val="28"/>
          <w:u w:val="single"/>
          <w:lang w:val="uk-UA"/>
        </w:rPr>
        <w:t xml:space="preserve"> </w:t>
      </w:r>
      <w:r>
        <w:rPr>
          <w:b/>
          <w:sz w:val="28"/>
          <w:szCs w:val="28"/>
          <w:u w:val="single"/>
          <w:shd w:val="clear" w:color="auto" w:fill="FFFFFF"/>
          <w:lang w:val="uk-UA"/>
        </w:rPr>
        <w:t>не була прийнята до уваги вищезазначена інформація, Департамент не здійснюватиме підготовку позитивних проєктів рішень Сумської міської ради, у зв’язку з їх незаконністю.</w:t>
      </w:r>
    </w:p>
    <w:p w14:paraId="63EE0E86" w14:textId="77777777" w:rsidR="00457674" w:rsidRDefault="00457674" w:rsidP="00457674">
      <w:pPr>
        <w:rPr>
          <w:b/>
          <w:sz w:val="28"/>
          <w:szCs w:val="28"/>
          <w:u w:val="single"/>
          <w:lang w:val="uk-UA"/>
        </w:rPr>
      </w:pPr>
    </w:p>
    <w:p w14:paraId="06214D6C" w14:textId="335FDCB3" w:rsidR="00C354D6" w:rsidRDefault="00592DF9" w:rsidP="00C354D6">
      <w:pPr>
        <w:jc w:val="both"/>
        <w:rPr>
          <w:bCs/>
          <w:color w:val="000000"/>
          <w:sz w:val="28"/>
          <w:szCs w:val="28"/>
          <w:lang w:val="uk-UA"/>
        </w:rPr>
      </w:pPr>
      <w:r>
        <w:rPr>
          <w:b/>
          <w:sz w:val="28"/>
          <w:szCs w:val="28"/>
          <w:lang w:val="uk-UA" w:eastAsia="en-US"/>
        </w:rPr>
        <w:t>201</w:t>
      </w:r>
      <w:r w:rsidR="009B3E10">
        <w:rPr>
          <w:b/>
          <w:sz w:val="28"/>
          <w:szCs w:val="28"/>
          <w:lang w:val="uk-UA" w:eastAsia="en-US"/>
        </w:rPr>
        <w:t xml:space="preserve">. </w:t>
      </w:r>
      <w:r w:rsidR="00C354D6">
        <w:rPr>
          <w:bCs/>
          <w:color w:val="000000"/>
          <w:sz w:val="28"/>
          <w:szCs w:val="28"/>
          <w:lang w:val="uk-UA"/>
        </w:rPr>
        <w:t>Зважаючи на розгляд питання «</w:t>
      </w:r>
      <w:r w:rsidR="00C354D6">
        <w:rPr>
          <w:sz w:val="28"/>
          <w:szCs w:val="28"/>
          <w:lang w:val="uk-UA"/>
        </w:rPr>
        <w:t xml:space="preserve">Про відмову громадянам в наданні дозволу на розроблення проектів землеустрою щодо відведення земельних ділянок у власність (Маркін В.О., Руденко Д.О., Біляєв О.В.,  Кривошапка М.В., Клімас С.І.)»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C354D6">
        <w:rPr>
          <w:bCs/>
          <w:color w:val="000000"/>
          <w:sz w:val="28"/>
          <w:szCs w:val="28"/>
          <w:lang w:val="uk-UA"/>
        </w:rPr>
        <w:t xml:space="preserve">та ухвалення постійною комісією позитивного рішення стосовно Кривошапки Максима Володимировича та Клімаса Сергія Ігоровича </w:t>
      </w:r>
      <w:r w:rsidR="00C354D6">
        <w:rPr>
          <w:sz w:val="28"/>
          <w:szCs w:val="28"/>
          <w:lang w:val="uk-UA"/>
        </w:rPr>
        <w:t>(п. 4 та 5 питання 13 у протоколі  № 40 від 16 листопада 2021 року), повідомляємо наступне.</w:t>
      </w:r>
    </w:p>
    <w:p w14:paraId="46A3E6A6" w14:textId="66E06407" w:rsidR="00C354D6" w:rsidRDefault="00C354D6" w:rsidP="00C354D6">
      <w:pPr>
        <w:jc w:val="both"/>
        <w:rPr>
          <w:sz w:val="28"/>
          <w:szCs w:val="28"/>
          <w:lang w:val="uk-UA"/>
        </w:rPr>
      </w:pPr>
      <w:r>
        <w:rPr>
          <w:sz w:val="28"/>
          <w:szCs w:val="28"/>
          <w:lang w:val="uk-UA"/>
        </w:rPr>
        <w:t xml:space="preserve">          За інформацією, отриманою від управління архітектури та містобудування Сумської міської ради  листом від 19.10.2021 № 1382/08.01-20 щодо відповідності місця розташування земельних ділянок містобудівній документації, згідно </w:t>
      </w:r>
      <w:r>
        <w:rPr>
          <w:sz w:val="28"/>
          <w:szCs w:val="28"/>
          <w:lang w:val="uk-UA"/>
        </w:rPr>
        <w:lastRenderedPageBreak/>
        <w:t xml:space="preserve">з Планом зонування території міста Суми, затвердженим рішенням сесії Сумської міської ради від 06.03.2013 № 2180-МР, запитувані земельні ділянки знаходяться  в зоні </w:t>
      </w:r>
      <w:r>
        <w:rPr>
          <w:sz w:val="28"/>
          <w:szCs w:val="28"/>
          <w:u w:val="single"/>
          <w:lang w:val="uk-UA"/>
        </w:rPr>
        <w:t xml:space="preserve">проектної </w:t>
      </w:r>
      <w:r>
        <w:rPr>
          <w:sz w:val="28"/>
          <w:szCs w:val="28"/>
          <w:lang w:val="uk-UA"/>
        </w:rPr>
        <w:t xml:space="preserve">садибної житлової забудови  Ж-1, зі складними природними умовами, пов’язаними із підтопленням території  з відмітками грунтових вод менше  2,5 метрів від поверхні, що не відповідає Державним санітарним правилам планування та забудови населених пунктів, затверджених наказом Міністерства охорони здоров’я України від 19.06.1996 </w:t>
      </w:r>
      <w:r w:rsidR="00A7152F">
        <w:rPr>
          <w:sz w:val="28"/>
          <w:szCs w:val="28"/>
          <w:lang w:val="uk-UA"/>
        </w:rPr>
        <w:t xml:space="preserve"> </w:t>
      </w:r>
      <w:r>
        <w:rPr>
          <w:sz w:val="28"/>
          <w:szCs w:val="28"/>
          <w:lang w:val="uk-UA"/>
        </w:rPr>
        <w:t>№ 173, зокрема - п. 7.4., згідно з яким розвиток населених пунктів при невирішених питаннях інженерного забезпечення забороняється, у зв’язку з чим можливість розміщення житлової забудови обмежена.</w:t>
      </w:r>
    </w:p>
    <w:p w14:paraId="18D453E9" w14:textId="77777777" w:rsidR="00C354D6" w:rsidRDefault="00C354D6" w:rsidP="00C354D6">
      <w:pPr>
        <w:ind w:firstLine="567"/>
        <w:jc w:val="both"/>
        <w:rPr>
          <w:sz w:val="28"/>
          <w:szCs w:val="28"/>
          <w:lang w:val="uk-UA"/>
        </w:rPr>
      </w:pPr>
      <w:r>
        <w:rPr>
          <w:sz w:val="28"/>
          <w:szCs w:val="28"/>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24A3D0D0" w14:textId="77777777" w:rsidR="00C354D6" w:rsidRDefault="00C354D6" w:rsidP="00C354D6">
      <w:pPr>
        <w:jc w:val="both"/>
        <w:rPr>
          <w:sz w:val="28"/>
          <w:szCs w:val="28"/>
          <w:lang w:val="uk-UA"/>
        </w:rPr>
      </w:pPr>
      <w:r>
        <w:rPr>
          <w:b/>
          <w:sz w:val="28"/>
          <w:szCs w:val="28"/>
          <w:lang w:val="uk-UA"/>
        </w:rPr>
        <w:t xml:space="preserve">         </w:t>
      </w:r>
      <w:r>
        <w:rPr>
          <w:sz w:val="28"/>
          <w:szCs w:val="28"/>
          <w:lang w:val="uk-UA"/>
        </w:rPr>
        <w:t xml:space="preserve"> Відповідно до статті 19 Конституції України, </w:t>
      </w:r>
      <w:r>
        <w:rPr>
          <w:sz w:val="28"/>
          <w:szCs w:val="28"/>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3B8E73C2" w14:textId="77777777" w:rsidR="00C354D6" w:rsidRDefault="00C354D6" w:rsidP="00C354D6">
      <w:pPr>
        <w:jc w:val="both"/>
        <w:rPr>
          <w:sz w:val="28"/>
          <w:szCs w:val="28"/>
          <w:lang w:val="uk-UA"/>
        </w:rPr>
      </w:pPr>
      <w:r>
        <w:rPr>
          <w:b/>
          <w:sz w:val="28"/>
          <w:szCs w:val="28"/>
          <w:shd w:val="clear" w:color="auto" w:fill="FFFFFF"/>
          <w:lang w:val="uk-UA"/>
        </w:rPr>
        <w:t xml:space="preserve">         </w:t>
      </w:r>
      <w:r>
        <w:rPr>
          <w:b/>
          <w:sz w:val="28"/>
          <w:szCs w:val="28"/>
          <w:u w:val="single"/>
          <w:shd w:val="clear" w:color="auto" w:fill="FFFFFF"/>
          <w:lang w:val="uk-UA"/>
        </w:rPr>
        <w:t>Враховуючи те, що при ухваленні рішення постійною комісією не була прийнята до уваги невідповідність місця розташування ділянок містобудівній документації,</w:t>
      </w:r>
      <w:r>
        <w:rPr>
          <w:b/>
          <w:sz w:val="28"/>
          <w:szCs w:val="28"/>
          <w:shd w:val="clear" w:color="auto" w:fill="FFFFFF"/>
          <w:lang w:val="uk-UA"/>
        </w:rPr>
        <w:t xml:space="preserve">  </w:t>
      </w:r>
      <w:r>
        <w:rPr>
          <w:b/>
          <w:sz w:val="28"/>
          <w:szCs w:val="28"/>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638EBCF1" w14:textId="77777777" w:rsidR="00C354D6" w:rsidRDefault="00C354D6" w:rsidP="00DD5D57">
      <w:pPr>
        <w:tabs>
          <w:tab w:val="left" w:pos="7435"/>
        </w:tabs>
        <w:ind w:hanging="284"/>
        <w:jc w:val="both"/>
        <w:rPr>
          <w:b/>
          <w:sz w:val="28"/>
          <w:szCs w:val="28"/>
          <w:lang w:val="uk-UA" w:eastAsia="en-US"/>
        </w:rPr>
      </w:pPr>
    </w:p>
    <w:p w14:paraId="172904D2" w14:textId="62B629E8" w:rsidR="00415F51" w:rsidRPr="00415F51" w:rsidRDefault="00A7152F" w:rsidP="00DD5D57">
      <w:pPr>
        <w:tabs>
          <w:tab w:val="left" w:pos="7435"/>
        </w:tabs>
        <w:ind w:hanging="284"/>
        <w:jc w:val="both"/>
        <w:rPr>
          <w:sz w:val="28"/>
          <w:szCs w:val="28"/>
          <w:lang w:val="uk-UA" w:eastAsia="en-US"/>
        </w:rPr>
      </w:pPr>
      <w:r>
        <w:rPr>
          <w:b/>
          <w:sz w:val="28"/>
          <w:szCs w:val="28"/>
          <w:lang w:val="uk-UA" w:eastAsia="en-US"/>
        </w:rPr>
        <w:t>20</w:t>
      </w:r>
      <w:r w:rsidR="00592DF9">
        <w:rPr>
          <w:b/>
          <w:sz w:val="28"/>
          <w:szCs w:val="28"/>
          <w:lang w:val="uk-UA" w:eastAsia="en-US"/>
        </w:rPr>
        <w:t>2</w:t>
      </w:r>
      <w:r>
        <w:rPr>
          <w:b/>
          <w:sz w:val="28"/>
          <w:szCs w:val="28"/>
          <w:lang w:val="uk-UA" w:eastAsia="en-US"/>
        </w:rPr>
        <w:t xml:space="preserve">. </w:t>
      </w:r>
      <w:r w:rsidR="00415F51" w:rsidRPr="00A035AE">
        <w:rPr>
          <w:b/>
          <w:sz w:val="28"/>
          <w:szCs w:val="28"/>
          <w:lang w:val="uk-UA" w:eastAsia="en-US"/>
        </w:rPr>
        <w:t>Про проєкт рішення</w:t>
      </w:r>
      <w:r w:rsidR="00415F51" w:rsidRPr="00415F51">
        <w:rPr>
          <w:sz w:val="28"/>
          <w:szCs w:val="28"/>
          <w:lang w:val="uk-UA" w:eastAsia="en-US"/>
        </w:rPr>
        <w:t xml:space="preserve"> Сумської міської ради «Про відмову Ніколенко Віталію Віталійовичу у наданні дозволу на розроблення проекту землеустрою щодо відведення земельної ділянки за адресою: с. Велика Чернеччина, вул. Миропільська, 69 на території Сумської міської територіальної громади, орієнтовною площею 0,2610 га»</w:t>
      </w:r>
      <w:r w:rsidR="00415F51">
        <w:rPr>
          <w:sz w:val="28"/>
          <w:szCs w:val="28"/>
          <w:lang w:val="uk-UA" w:eastAsia="en-US"/>
        </w:rPr>
        <w:t xml:space="preserve"> (</w:t>
      </w:r>
      <w:r w:rsidR="00415F51" w:rsidRPr="006A3987">
        <w:rPr>
          <w:b/>
          <w:sz w:val="28"/>
          <w:szCs w:val="28"/>
          <w:lang w:val="uk-UA" w:eastAsia="en-US"/>
        </w:rPr>
        <w:t>знято з розгляду сесії СМР 27.10.2021 року</w:t>
      </w:r>
      <w:r w:rsidR="00415F51">
        <w:rPr>
          <w:sz w:val="28"/>
          <w:szCs w:val="28"/>
          <w:lang w:val="uk-UA" w:eastAsia="en-US"/>
        </w:rPr>
        <w:t>).</w:t>
      </w:r>
    </w:p>
    <w:p w14:paraId="108A1C12" w14:textId="252283CA" w:rsidR="00415F51" w:rsidRDefault="00415F51" w:rsidP="00463E06">
      <w:pPr>
        <w:pStyle w:val="a3"/>
        <w:tabs>
          <w:tab w:val="clear" w:pos="4153"/>
          <w:tab w:val="center" w:pos="2977"/>
          <w:tab w:val="left" w:pos="4820"/>
        </w:tabs>
        <w:ind w:right="141"/>
        <w:rPr>
          <w:bCs/>
          <w:sz w:val="16"/>
          <w:szCs w:val="16"/>
          <w:lang w:val="uk-UA"/>
        </w:rPr>
      </w:pPr>
    </w:p>
    <w:p w14:paraId="2FFF54DF" w14:textId="33F63ED6" w:rsidR="002A1729" w:rsidRPr="00415F51" w:rsidRDefault="00A7152F" w:rsidP="002A1729">
      <w:pPr>
        <w:tabs>
          <w:tab w:val="left" w:pos="7435"/>
        </w:tabs>
        <w:ind w:hanging="284"/>
        <w:jc w:val="both"/>
        <w:rPr>
          <w:sz w:val="28"/>
          <w:szCs w:val="28"/>
          <w:lang w:val="uk-UA" w:eastAsia="en-US"/>
        </w:rPr>
      </w:pPr>
      <w:r>
        <w:rPr>
          <w:b/>
          <w:sz w:val="28"/>
          <w:szCs w:val="28"/>
          <w:lang w:val="uk-UA" w:eastAsia="en-US"/>
        </w:rPr>
        <w:t>20</w:t>
      </w:r>
      <w:r w:rsidR="00592DF9">
        <w:rPr>
          <w:b/>
          <w:sz w:val="28"/>
          <w:szCs w:val="28"/>
          <w:lang w:val="uk-UA" w:eastAsia="en-US"/>
        </w:rPr>
        <w:t>3</w:t>
      </w:r>
      <w:r w:rsidR="009B3E10">
        <w:rPr>
          <w:b/>
          <w:sz w:val="28"/>
          <w:szCs w:val="28"/>
          <w:lang w:val="uk-UA" w:eastAsia="en-US"/>
        </w:rPr>
        <w:t xml:space="preserve">. </w:t>
      </w:r>
      <w:r w:rsidR="002A1729" w:rsidRPr="00A035AE">
        <w:rPr>
          <w:b/>
          <w:sz w:val="28"/>
          <w:szCs w:val="28"/>
          <w:lang w:val="uk-UA" w:eastAsia="en-US"/>
        </w:rPr>
        <w:t>Про проєкт рішення</w:t>
      </w:r>
      <w:r w:rsidR="002A1729" w:rsidRPr="00415F51">
        <w:rPr>
          <w:sz w:val="28"/>
          <w:szCs w:val="28"/>
          <w:lang w:val="uk-UA" w:eastAsia="en-US"/>
        </w:rPr>
        <w:t xml:space="preserve"> Сумської міської ради </w:t>
      </w:r>
      <w:r w:rsidR="002A1729">
        <w:rPr>
          <w:sz w:val="28"/>
          <w:szCs w:val="28"/>
          <w:lang w:val="uk-UA" w:eastAsia="en-US"/>
        </w:rPr>
        <w:t>«</w:t>
      </w:r>
      <w:r w:rsidR="002A1729" w:rsidRPr="002A1729">
        <w:rPr>
          <w:sz w:val="28"/>
          <w:szCs w:val="18"/>
          <w:lang w:val="uk-UA"/>
        </w:rPr>
        <w:t>Про надання в оренду земельної ділянки Товариству з обмеженою відповідальністю «ДП УКРТЕХНАГЛЯД» за адресою: м. Суми, вул. Косівщинська, 1</w:t>
      </w:r>
      <w:r w:rsidR="002A1729">
        <w:rPr>
          <w:sz w:val="28"/>
          <w:szCs w:val="18"/>
          <w:lang w:val="uk-UA"/>
        </w:rPr>
        <w:t xml:space="preserve">8, площею 42/1000 від 0,8627 га» </w:t>
      </w:r>
      <w:r w:rsidR="002A1729">
        <w:rPr>
          <w:sz w:val="28"/>
          <w:szCs w:val="28"/>
          <w:lang w:val="uk-UA" w:eastAsia="en-US"/>
        </w:rPr>
        <w:t>(</w:t>
      </w:r>
      <w:r w:rsidR="002A1729" w:rsidRPr="006A3987">
        <w:rPr>
          <w:b/>
          <w:sz w:val="28"/>
          <w:szCs w:val="28"/>
          <w:lang w:val="uk-UA" w:eastAsia="en-US"/>
        </w:rPr>
        <w:t>знято з розгляду сесії СМР 2</w:t>
      </w:r>
      <w:r w:rsidR="002A1729">
        <w:rPr>
          <w:b/>
          <w:sz w:val="28"/>
          <w:szCs w:val="28"/>
          <w:lang w:val="uk-UA" w:eastAsia="en-US"/>
        </w:rPr>
        <w:t>4</w:t>
      </w:r>
      <w:r w:rsidR="002A1729" w:rsidRPr="006A3987">
        <w:rPr>
          <w:b/>
          <w:sz w:val="28"/>
          <w:szCs w:val="28"/>
          <w:lang w:val="uk-UA" w:eastAsia="en-US"/>
        </w:rPr>
        <w:t>.1</w:t>
      </w:r>
      <w:r w:rsidR="002A1729">
        <w:rPr>
          <w:b/>
          <w:sz w:val="28"/>
          <w:szCs w:val="28"/>
          <w:lang w:val="uk-UA" w:eastAsia="en-US"/>
        </w:rPr>
        <w:t>1</w:t>
      </w:r>
      <w:r w:rsidR="002A1729" w:rsidRPr="006A3987">
        <w:rPr>
          <w:b/>
          <w:sz w:val="28"/>
          <w:szCs w:val="28"/>
          <w:lang w:val="uk-UA" w:eastAsia="en-US"/>
        </w:rPr>
        <w:t>.2021 року</w:t>
      </w:r>
      <w:r w:rsidR="002A1729">
        <w:rPr>
          <w:sz w:val="28"/>
          <w:szCs w:val="28"/>
          <w:lang w:val="uk-UA" w:eastAsia="en-US"/>
        </w:rPr>
        <w:t>).</w:t>
      </w:r>
    </w:p>
    <w:p w14:paraId="7AC1878E" w14:textId="537A7037" w:rsidR="002A1729" w:rsidRPr="009C055E" w:rsidRDefault="002A1729" w:rsidP="002A1729">
      <w:pPr>
        <w:tabs>
          <w:tab w:val="left" w:pos="7435"/>
        </w:tabs>
        <w:jc w:val="both"/>
        <w:rPr>
          <w:sz w:val="12"/>
          <w:szCs w:val="12"/>
          <w:lang w:val="uk-UA"/>
        </w:rPr>
      </w:pPr>
    </w:p>
    <w:p w14:paraId="61575B63" w14:textId="356CB4BE" w:rsidR="00C041CC" w:rsidRDefault="00A7152F" w:rsidP="0094234F">
      <w:pPr>
        <w:ind w:hanging="284"/>
        <w:jc w:val="both"/>
        <w:rPr>
          <w:sz w:val="28"/>
          <w:szCs w:val="28"/>
          <w:lang w:val="uk-UA"/>
        </w:rPr>
      </w:pPr>
      <w:r>
        <w:rPr>
          <w:b/>
          <w:sz w:val="28"/>
          <w:szCs w:val="28"/>
          <w:lang w:val="uk-UA"/>
        </w:rPr>
        <w:t>20</w:t>
      </w:r>
      <w:r w:rsidR="00592DF9">
        <w:rPr>
          <w:b/>
          <w:sz w:val="28"/>
          <w:szCs w:val="28"/>
          <w:lang w:val="uk-UA"/>
        </w:rPr>
        <w:t>4</w:t>
      </w:r>
      <w:r w:rsidR="009B3E10" w:rsidRPr="009B3E10">
        <w:rPr>
          <w:b/>
          <w:sz w:val="28"/>
          <w:szCs w:val="28"/>
          <w:lang w:val="uk-UA"/>
        </w:rPr>
        <w:t>.</w:t>
      </w:r>
      <w:r w:rsidR="009B3E10">
        <w:rPr>
          <w:sz w:val="28"/>
          <w:szCs w:val="28"/>
          <w:lang w:val="uk-UA"/>
        </w:rPr>
        <w:t xml:space="preserve"> </w:t>
      </w:r>
      <w:r w:rsidR="00C041CC" w:rsidRPr="008263FE">
        <w:rPr>
          <w:sz w:val="28"/>
          <w:szCs w:val="28"/>
          <w:lang w:val="uk-UA"/>
        </w:rPr>
        <w:t xml:space="preserve">Про розгляд звернення </w:t>
      </w:r>
      <w:r w:rsidR="00C041CC" w:rsidRPr="008263FE">
        <w:rPr>
          <w:b/>
          <w:sz w:val="28"/>
          <w:szCs w:val="28"/>
          <w:u w:val="single"/>
          <w:lang w:val="uk-UA"/>
        </w:rPr>
        <w:t>Банька Максима Віталійовича</w:t>
      </w:r>
      <w:r w:rsidR="00C041CC" w:rsidRPr="008263FE">
        <w:rPr>
          <w:sz w:val="28"/>
          <w:szCs w:val="28"/>
          <w:lang w:val="uk-UA"/>
        </w:rPr>
        <w:t xml:space="preserve"> </w:t>
      </w:r>
      <w:r w:rsidR="00C041CC" w:rsidRPr="008263FE">
        <w:rPr>
          <w:rFonts w:eastAsia="Calibri"/>
          <w:sz w:val="28"/>
          <w:szCs w:val="28"/>
          <w:lang w:val="uk-UA" w:eastAsia="en-US"/>
        </w:rPr>
        <w:t xml:space="preserve">стосовно отримання у власність </w:t>
      </w:r>
      <w:r w:rsidR="00C041CC" w:rsidRPr="008263FE">
        <w:rPr>
          <w:sz w:val="28"/>
          <w:szCs w:val="28"/>
          <w:lang w:val="uk-UA"/>
        </w:rPr>
        <w:t>½ частки земельної ділянки за адресою:  м. Суми, вул. Миколи Міхновського, 12, кадастровий номер 5910136300:05:006:0052.</w:t>
      </w:r>
    </w:p>
    <w:p w14:paraId="1E9BCA03" w14:textId="2D4C92B8" w:rsidR="009B3E10" w:rsidRDefault="009B3E10" w:rsidP="0094234F">
      <w:pPr>
        <w:ind w:hanging="284"/>
        <w:jc w:val="both"/>
        <w:rPr>
          <w:sz w:val="28"/>
          <w:szCs w:val="28"/>
          <w:lang w:val="uk-UA"/>
        </w:rPr>
      </w:pPr>
    </w:p>
    <w:p w14:paraId="17F848F1" w14:textId="34CF68AC" w:rsidR="009B3E10" w:rsidRDefault="009B3E10" w:rsidP="009B3E10">
      <w:pPr>
        <w:jc w:val="center"/>
        <w:rPr>
          <w:b/>
          <w:sz w:val="40"/>
          <w:szCs w:val="40"/>
          <w:u w:val="single"/>
          <w:lang w:val="uk-UA"/>
        </w:rPr>
      </w:pPr>
      <w:r w:rsidRPr="009B3E10">
        <w:rPr>
          <w:b/>
          <w:sz w:val="40"/>
          <w:szCs w:val="40"/>
          <w:u w:val="single"/>
          <w:lang w:val="uk-UA"/>
        </w:rPr>
        <w:t>АРХІТЕКТУРА</w:t>
      </w:r>
    </w:p>
    <w:p w14:paraId="7EF0805C" w14:textId="77777777" w:rsidR="00A7152F" w:rsidRDefault="00A7152F" w:rsidP="00A7152F">
      <w:pPr>
        <w:ind w:hanging="284"/>
        <w:rPr>
          <w:b/>
          <w:sz w:val="28"/>
          <w:szCs w:val="28"/>
          <w:lang w:val="uk-UA"/>
        </w:rPr>
      </w:pPr>
    </w:p>
    <w:p w14:paraId="355D705C" w14:textId="0E44360D" w:rsidR="00261D23" w:rsidRDefault="00A7152F" w:rsidP="00261D23">
      <w:pPr>
        <w:pStyle w:val="20"/>
        <w:spacing w:after="0" w:line="240" w:lineRule="auto"/>
        <w:ind w:left="0" w:hanging="284"/>
        <w:jc w:val="both"/>
        <w:rPr>
          <w:sz w:val="28"/>
          <w:szCs w:val="28"/>
        </w:rPr>
      </w:pPr>
      <w:r>
        <w:rPr>
          <w:b/>
          <w:sz w:val="28"/>
          <w:szCs w:val="28"/>
          <w:lang w:val="uk-UA"/>
        </w:rPr>
        <w:t>20</w:t>
      </w:r>
      <w:r w:rsidR="00592DF9">
        <w:rPr>
          <w:b/>
          <w:sz w:val="28"/>
          <w:szCs w:val="28"/>
          <w:lang w:val="uk-UA"/>
        </w:rPr>
        <w:t>5</w:t>
      </w:r>
      <w:r>
        <w:rPr>
          <w:b/>
          <w:sz w:val="28"/>
          <w:szCs w:val="28"/>
          <w:lang w:val="uk-UA"/>
        </w:rPr>
        <w:t xml:space="preserve">. </w:t>
      </w:r>
      <w:r w:rsidR="000D70AE" w:rsidRPr="000D70AE">
        <w:rPr>
          <w:b/>
          <w:sz w:val="28"/>
          <w:szCs w:val="28"/>
        </w:rPr>
        <w:t>Про надання згоди</w:t>
      </w:r>
      <w:r w:rsidR="000D70AE">
        <w:rPr>
          <w:sz w:val="28"/>
          <w:szCs w:val="28"/>
        </w:rPr>
        <w:t xml:space="preserve">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район будинку 2 по вул. Івана Сірка, біля веслувальної бази</w:t>
      </w:r>
      <w:r w:rsidR="00261D23">
        <w:rPr>
          <w:sz w:val="28"/>
          <w:szCs w:val="28"/>
          <w:lang w:val="uk-UA"/>
        </w:rPr>
        <w:t>, а саме:</w:t>
      </w:r>
      <w:r w:rsidR="00261D23" w:rsidRPr="00261D23">
        <w:rPr>
          <w:sz w:val="28"/>
          <w:szCs w:val="28"/>
        </w:rPr>
        <w:t xml:space="preserve"> </w:t>
      </w:r>
    </w:p>
    <w:p w14:paraId="15CD1693" w14:textId="28DA5801" w:rsidR="00261D23" w:rsidRDefault="00261D23" w:rsidP="00261D23">
      <w:pPr>
        <w:pStyle w:val="20"/>
        <w:spacing w:after="0" w:line="240" w:lineRule="auto"/>
        <w:ind w:left="-142" w:firstLine="426"/>
        <w:jc w:val="both"/>
        <w:rPr>
          <w:sz w:val="28"/>
          <w:szCs w:val="28"/>
          <w:lang w:val="uk-UA"/>
        </w:rPr>
      </w:pPr>
      <w:r>
        <w:rPr>
          <w:sz w:val="28"/>
          <w:szCs w:val="28"/>
        </w:rPr>
        <w:t xml:space="preserve">1. Надати згоду щодо внесення змін до договору </w:t>
      </w:r>
      <w:r>
        <w:rPr>
          <w:color w:val="000000"/>
          <w:sz w:val="28"/>
          <w:szCs w:val="28"/>
        </w:rPr>
        <w:t>№ 076/19</w:t>
      </w:r>
      <w:r>
        <w:rPr>
          <w:sz w:val="28"/>
          <w:szCs w:val="28"/>
        </w:rPr>
        <w:t xml:space="preserve"> про встановлення особистого строкового сервітуту на користування місцем для розміщення тимчасової споруди за адресою: м. Суми, район будинку 2 по вул. Івана Сірка, біля веслувальної бази, площею 0,0294 га під розміщеними пересувними тимчасовими спорудами (зона відпочинку в межах прибережної захисної смуги), укладеного 01 березня 2019 року з фізичною особою-підприємцем Немилостивим Максимом Миколайовичем, в частині Сервітуарія, а саме:</w:t>
      </w:r>
    </w:p>
    <w:p w14:paraId="77E7D486" w14:textId="77777777" w:rsidR="00261D23" w:rsidRDefault="00261D23" w:rsidP="00261D23">
      <w:pPr>
        <w:tabs>
          <w:tab w:val="left" w:pos="5100"/>
        </w:tabs>
        <w:ind w:left="-142" w:firstLine="709"/>
        <w:jc w:val="both"/>
        <w:rPr>
          <w:sz w:val="28"/>
          <w:szCs w:val="28"/>
        </w:rPr>
      </w:pPr>
      <w:r>
        <w:rPr>
          <w:sz w:val="28"/>
          <w:szCs w:val="28"/>
        </w:rPr>
        <w:t>- замість «фізична особа-підприємець Немилостивий Максим Миколайович (РНОКПП 3122018858)» записати «Товариство з обмеженою відповідальністю «ЛЕНДПАРК» (РНОКПП 44574788)», у зв'язку з укладанням акту приймання-передачі тимчасової споруди для провадження підприємницької діяльності від 30 листопада 2021 року, на підставі чого до нього переходять усі права та обов’язки Сервітуарія за договором про встановлення особистого строкового сервітуту на користування місцем для розміщення тимчасової споруди в м. Суми;</w:t>
      </w:r>
    </w:p>
    <w:p w14:paraId="13D111B1" w14:textId="77777777" w:rsidR="00261D23" w:rsidRDefault="00261D23" w:rsidP="00261D23">
      <w:pPr>
        <w:tabs>
          <w:tab w:val="left" w:pos="10065"/>
          <w:tab w:val="left" w:pos="10206"/>
        </w:tabs>
        <w:jc w:val="both"/>
        <w:rPr>
          <w:sz w:val="28"/>
          <w:szCs w:val="28"/>
        </w:rPr>
      </w:pPr>
      <w:r>
        <w:rPr>
          <w:sz w:val="28"/>
          <w:szCs w:val="28"/>
        </w:rPr>
        <w:t xml:space="preserve">       2. Управлінню архітектури та містобудування Сумської міської ради (Кривцов А.В.) забезпечити підготовку та укладання додаткової угоди. </w:t>
      </w:r>
    </w:p>
    <w:p w14:paraId="627745B5" w14:textId="1C09B8A6" w:rsidR="000D70AE" w:rsidRDefault="0079722B" w:rsidP="009B3E10">
      <w:pPr>
        <w:rPr>
          <w:b/>
          <w:sz w:val="28"/>
          <w:szCs w:val="28"/>
          <w:lang w:val="uk-UA"/>
        </w:rPr>
      </w:pPr>
      <w:r>
        <w:rPr>
          <w:b/>
          <w:sz w:val="28"/>
          <w:szCs w:val="28"/>
          <w:lang w:val="uk-UA"/>
        </w:rPr>
        <w:t>---------------------------------------------------------------------------------------------------------------------------------------------</w:t>
      </w:r>
    </w:p>
    <w:p w14:paraId="5D27F301" w14:textId="631407BF" w:rsidR="00CF3DB4" w:rsidRDefault="00A7152F" w:rsidP="00A7152F">
      <w:pPr>
        <w:ind w:hanging="284"/>
        <w:jc w:val="both"/>
        <w:rPr>
          <w:sz w:val="28"/>
          <w:szCs w:val="28"/>
          <w:lang w:val="uk-UA"/>
        </w:rPr>
      </w:pPr>
      <w:r>
        <w:rPr>
          <w:b/>
          <w:sz w:val="28"/>
          <w:szCs w:val="28"/>
          <w:lang w:val="uk-UA"/>
        </w:rPr>
        <w:t>20</w:t>
      </w:r>
      <w:r w:rsidR="00592DF9">
        <w:rPr>
          <w:b/>
          <w:sz w:val="28"/>
          <w:szCs w:val="28"/>
          <w:lang w:val="uk-UA"/>
        </w:rPr>
        <w:t>6</w:t>
      </w:r>
      <w:bookmarkStart w:id="39" w:name="_GoBack"/>
      <w:bookmarkEnd w:id="39"/>
      <w:r w:rsidR="00CF3DB4">
        <w:rPr>
          <w:b/>
          <w:sz w:val="28"/>
          <w:szCs w:val="28"/>
          <w:lang w:val="uk-UA"/>
        </w:rPr>
        <w:t xml:space="preserve">. </w:t>
      </w:r>
      <w:r w:rsidR="00CF3DB4" w:rsidRPr="009056EC">
        <w:rPr>
          <w:sz w:val="28"/>
          <w:szCs w:val="28"/>
          <w:lang w:val="uk-UA"/>
        </w:rPr>
        <w:t xml:space="preserve">Про </w:t>
      </w:r>
      <w:r w:rsidR="00CF3DB4">
        <w:rPr>
          <w:sz w:val="28"/>
          <w:szCs w:val="28"/>
          <w:lang w:val="uk-UA"/>
        </w:rPr>
        <w:t xml:space="preserve">затвердження </w:t>
      </w:r>
      <w:r w:rsidR="00CF3DB4" w:rsidRPr="009056EC">
        <w:rPr>
          <w:sz w:val="28"/>
          <w:szCs w:val="28"/>
          <w:lang w:val="uk-UA"/>
        </w:rPr>
        <w:t>план</w:t>
      </w:r>
      <w:r w:rsidR="00CF3DB4">
        <w:rPr>
          <w:sz w:val="28"/>
          <w:szCs w:val="28"/>
          <w:lang w:val="uk-UA"/>
        </w:rPr>
        <w:t>у</w:t>
      </w:r>
      <w:r w:rsidR="00CF3DB4" w:rsidRPr="009056EC">
        <w:rPr>
          <w:sz w:val="28"/>
          <w:szCs w:val="28"/>
          <w:lang w:val="uk-UA"/>
        </w:rPr>
        <w:t xml:space="preserve"> роботи постійної комісії на І півріччя 202</w:t>
      </w:r>
      <w:r w:rsidR="00CF3DB4">
        <w:rPr>
          <w:sz w:val="28"/>
          <w:szCs w:val="28"/>
          <w:lang w:val="uk-UA"/>
        </w:rPr>
        <w:t>2</w:t>
      </w:r>
      <w:r w:rsidR="00CF3DB4" w:rsidRPr="009056EC">
        <w:rPr>
          <w:sz w:val="28"/>
          <w:szCs w:val="28"/>
          <w:lang w:val="uk-UA"/>
        </w:rPr>
        <w:t xml:space="preserve"> року</w:t>
      </w:r>
      <w:r w:rsidR="00CF3DB4">
        <w:rPr>
          <w:sz w:val="28"/>
          <w:szCs w:val="28"/>
          <w:lang w:val="uk-UA"/>
        </w:rPr>
        <w:t>.</w:t>
      </w:r>
    </w:p>
    <w:p w14:paraId="03BA8F66" w14:textId="291C3C01" w:rsidR="00CF3DB4" w:rsidRPr="009B3E10" w:rsidRDefault="00CF3DB4" w:rsidP="009B3E10">
      <w:pPr>
        <w:rPr>
          <w:b/>
          <w:sz w:val="28"/>
          <w:szCs w:val="28"/>
          <w:lang w:val="uk-UA"/>
        </w:rPr>
      </w:pPr>
    </w:p>
    <w:sectPr w:rsidR="00CF3DB4" w:rsidRPr="009B3E10" w:rsidSect="006A3987">
      <w:footerReference w:type="default" r:id="rId21"/>
      <w:pgSz w:w="16838" w:h="11906" w:orient="landscape" w:code="9"/>
      <w:pgMar w:top="567" w:right="1103"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1CB56" w14:textId="77777777" w:rsidR="00470A4A" w:rsidRDefault="00470A4A" w:rsidP="00FD5EEE">
      <w:r>
        <w:separator/>
      </w:r>
    </w:p>
  </w:endnote>
  <w:endnote w:type="continuationSeparator" w:id="0">
    <w:p w14:paraId="6DDEC922" w14:textId="77777777" w:rsidR="00470A4A" w:rsidRDefault="00470A4A"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4BC4E60C" w:rsidR="00C354D6" w:rsidRDefault="00C354D6"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592DF9">
          <w:rPr>
            <w:noProof/>
          </w:rPr>
          <w:t>114</w:t>
        </w:r>
        <w:r>
          <w:rPr>
            <w:noProof/>
          </w:rPr>
          <w:fldChar w:fldCharType="end"/>
        </w:r>
      </w:p>
    </w:sdtContent>
  </w:sdt>
  <w:p w14:paraId="60D0E3D2" w14:textId="77777777" w:rsidR="00C354D6" w:rsidRDefault="00C354D6"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91FBE" w14:textId="77777777" w:rsidR="00470A4A" w:rsidRDefault="00470A4A" w:rsidP="00FD5EEE">
      <w:r>
        <w:separator/>
      </w:r>
    </w:p>
  </w:footnote>
  <w:footnote w:type="continuationSeparator" w:id="0">
    <w:p w14:paraId="7F08017E" w14:textId="77777777" w:rsidR="00470A4A" w:rsidRDefault="00470A4A"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63F1"/>
    <w:multiLevelType w:val="hybridMultilevel"/>
    <w:tmpl w:val="F47AA382"/>
    <w:lvl w:ilvl="0" w:tplc="4AB686D2">
      <w:start w:val="1"/>
      <w:numFmt w:val="decimal"/>
      <w:lvlText w:val="%1)"/>
      <w:lvlJc w:val="left"/>
      <w:pPr>
        <w:ind w:left="1069" w:hanging="360"/>
      </w:pPr>
      <w:rPr>
        <w:sz w:val="28"/>
        <w:szCs w:val="28"/>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 w15:restartNumberingAfterBreak="0">
    <w:nsid w:val="0B7C33A9"/>
    <w:multiLevelType w:val="hybridMultilevel"/>
    <w:tmpl w:val="F53C87F6"/>
    <w:lvl w:ilvl="0" w:tplc="75AE0CFC">
      <w:start w:val="191"/>
      <w:numFmt w:val="decimal"/>
      <w:lvlText w:val="%1."/>
      <w:lvlJc w:val="left"/>
      <w:pPr>
        <w:ind w:left="2369" w:hanging="525"/>
      </w:pPr>
      <w:rPr>
        <w:rFonts w:hint="default"/>
        <w:b/>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2" w15:restartNumberingAfterBreak="0">
    <w:nsid w:val="14EC5904"/>
    <w:multiLevelType w:val="hybridMultilevel"/>
    <w:tmpl w:val="EB4C7BB6"/>
    <w:lvl w:ilvl="0" w:tplc="036205CE">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 w15:restartNumberingAfterBreak="0">
    <w:nsid w:val="15B73089"/>
    <w:multiLevelType w:val="hybridMultilevel"/>
    <w:tmpl w:val="BF1C46E6"/>
    <w:lvl w:ilvl="0" w:tplc="8F46DE9C">
      <w:start w:val="1"/>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4" w15:restartNumberingAfterBreak="0">
    <w:nsid w:val="168657A6"/>
    <w:multiLevelType w:val="hybridMultilevel"/>
    <w:tmpl w:val="7A32574E"/>
    <w:lvl w:ilvl="0" w:tplc="C882D0F4">
      <w:start w:val="144"/>
      <w:numFmt w:val="decimal"/>
      <w:lvlText w:val="%1."/>
      <w:lvlJc w:val="left"/>
      <w:pPr>
        <w:ind w:left="1235" w:hanging="525"/>
      </w:pPr>
      <w:rPr>
        <w:rFonts w:hint="default"/>
        <w:b/>
        <w:color w:val="0000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1A5A137C"/>
    <w:multiLevelType w:val="hybridMultilevel"/>
    <w:tmpl w:val="6A887FB2"/>
    <w:lvl w:ilvl="0" w:tplc="611E2E88">
      <w:start w:val="189"/>
      <w:numFmt w:val="decimal"/>
      <w:lvlText w:val="%1."/>
      <w:lvlJc w:val="left"/>
      <w:pPr>
        <w:ind w:left="2652" w:hanging="525"/>
      </w:pPr>
      <w:rPr>
        <w:rFonts w:hint="default"/>
        <w:b/>
        <w:color w:val="00000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6" w15:restartNumberingAfterBreak="0">
    <w:nsid w:val="1F345812"/>
    <w:multiLevelType w:val="hybridMultilevel"/>
    <w:tmpl w:val="2C9A5F48"/>
    <w:lvl w:ilvl="0" w:tplc="15BAEA6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41985"/>
    <w:multiLevelType w:val="hybridMultilevel"/>
    <w:tmpl w:val="61BE3B02"/>
    <w:lvl w:ilvl="0" w:tplc="F5520F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53A43"/>
    <w:multiLevelType w:val="hybridMultilevel"/>
    <w:tmpl w:val="3E1635F8"/>
    <w:lvl w:ilvl="0" w:tplc="F8F0A5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D0B34A4"/>
    <w:multiLevelType w:val="hybridMultilevel"/>
    <w:tmpl w:val="A300B234"/>
    <w:lvl w:ilvl="0" w:tplc="A9B87610">
      <w:start w:val="1"/>
      <w:numFmt w:val="bullet"/>
      <w:lvlText w:val="-"/>
      <w:lvlJc w:val="left"/>
      <w:pPr>
        <w:ind w:left="1506" w:hanging="360"/>
      </w:pPr>
      <w:rPr>
        <w:rFonts w:ascii="Times New Roman" w:eastAsia="Calibri" w:hAnsi="Times New Roman" w:cs="Times New Roman" w:hint="default"/>
      </w:rPr>
    </w:lvl>
    <w:lvl w:ilvl="1" w:tplc="04090003">
      <w:start w:val="1"/>
      <w:numFmt w:val="bullet"/>
      <w:lvlText w:val="o"/>
      <w:lvlJc w:val="left"/>
      <w:pPr>
        <w:ind w:left="2226" w:hanging="360"/>
      </w:pPr>
      <w:rPr>
        <w:rFonts w:ascii="Courier New" w:hAnsi="Courier New" w:cs="Courier New" w:hint="default"/>
      </w:rPr>
    </w:lvl>
    <w:lvl w:ilvl="2" w:tplc="04090005">
      <w:start w:val="1"/>
      <w:numFmt w:val="bullet"/>
      <w:lvlText w:val=""/>
      <w:lvlJc w:val="left"/>
      <w:pPr>
        <w:ind w:left="2946" w:hanging="360"/>
      </w:pPr>
      <w:rPr>
        <w:rFonts w:ascii="Wingdings" w:hAnsi="Wingdings" w:hint="default"/>
      </w:rPr>
    </w:lvl>
    <w:lvl w:ilvl="3" w:tplc="04090001">
      <w:start w:val="1"/>
      <w:numFmt w:val="bullet"/>
      <w:lvlText w:val=""/>
      <w:lvlJc w:val="left"/>
      <w:pPr>
        <w:ind w:left="3666" w:hanging="360"/>
      </w:pPr>
      <w:rPr>
        <w:rFonts w:ascii="Symbol" w:hAnsi="Symbol" w:hint="default"/>
      </w:rPr>
    </w:lvl>
    <w:lvl w:ilvl="4" w:tplc="04090003">
      <w:start w:val="1"/>
      <w:numFmt w:val="bullet"/>
      <w:lvlText w:val="o"/>
      <w:lvlJc w:val="left"/>
      <w:pPr>
        <w:ind w:left="4386" w:hanging="360"/>
      </w:pPr>
      <w:rPr>
        <w:rFonts w:ascii="Courier New" w:hAnsi="Courier New" w:cs="Courier New" w:hint="default"/>
      </w:rPr>
    </w:lvl>
    <w:lvl w:ilvl="5" w:tplc="04090005">
      <w:start w:val="1"/>
      <w:numFmt w:val="bullet"/>
      <w:lvlText w:val=""/>
      <w:lvlJc w:val="left"/>
      <w:pPr>
        <w:ind w:left="5106" w:hanging="360"/>
      </w:pPr>
      <w:rPr>
        <w:rFonts w:ascii="Wingdings" w:hAnsi="Wingdings" w:hint="default"/>
      </w:rPr>
    </w:lvl>
    <w:lvl w:ilvl="6" w:tplc="04090001">
      <w:start w:val="1"/>
      <w:numFmt w:val="bullet"/>
      <w:lvlText w:val=""/>
      <w:lvlJc w:val="left"/>
      <w:pPr>
        <w:ind w:left="5826" w:hanging="360"/>
      </w:pPr>
      <w:rPr>
        <w:rFonts w:ascii="Symbol" w:hAnsi="Symbol" w:hint="default"/>
      </w:rPr>
    </w:lvl>
    <w:lvl w:ilvl="7" w:tplc="04090003">
      <w:start w:val="1"/>
      <w:numFmt w:val="bullet"/>
      <w:lvlText w:val="o"/>
      <w:lvlJc w:val="left"/>
      <w:pPr>
        <w:ind w:left="6546" w:hanging="360"/>
      </w:pPr>
      <w:rPr>
        <w:rFonts w:ascii="Courier New" w:hAnsi="Courier New" w:cs="Courier New" w:hint="default"/>
      </w:rPr>
    </w:lvl>
    <w:lvl w:ilvl="8" w:tplc="04090005">
      <w:start w:val="1"/>
      <w:numFmt w:val="bullet"/>
      <w:lvlText w:val=""/>
      <w:lvlJc w:val="left"/>
      <w:pPr>
        <w:ind w:left="7266" w:hanging="360"/>
      </w:pPr>
      <w:rPr>
        <w:rFonts w:ascii="Wingdings" w:hAnsi="Wingdings" w:hint="default"/>
      </w:rPr>
    </w:lvl>
  </w:abstractNum>
  <w:abstractNum w:abstractNumId="10" w15:restartNumberingAfterBreak="0">
    <w:nsid w:val="2FBF5D16"/>
    <w:multiLevelType w:val="hybridMultilevel"/>
    <w:tmpl w:val="C3761C26"/>
    <w:lvl w:ilvl="0" w:tplc="5E9CFC5C">
      <w:start w:val="193"/>
      <w:numFmt w:val="decimal"/>
      <w:lvlText w:val="%1."/>
      <w:lvlJc w:val="left"/>
      <w:pPr>
        <w:ind w:left="2794" w:hanging="525"/>
      </w:pPr>
      <w:rPr>
        <w:rFonts w:hint="default"/>
        <w:b/>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1" w15:restartNumberingAfterBreak="0">
    <w:nsid w:val="38D504E7"/>
    <w:multiLevelType w:val="hybridMultilevel"/>
    <w:tmpl w:val="AC720410"/>
    <w:lvl w:ilvl="0" w:tplc="75CC8ABA">
      <w:numFmt w:val="bullet"/>
      <w:lvlText w:val="-"/>
      <w:lvlJc w:val="left"/>
      <w:pPr>
        <w:ind w:left="810" w:hanging="360"/>
      </w:pPr>
      <w:rPr>
        <w:rFonts w:ascii="Times New Roman" w:eastAsia="Times New Roman" w:hAnsi="Times New Roman" w:cs="Times New Roman"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hint="default"/>
      </w:rPr>
    </w:lvl>
  </w:abstractNum>
  <w:abstractNum w:abstractNumId="12" w15:restartNumberingAfterBreak="0">
    <w:nsid w:val="3A1F0069"/>
    <w:multiLevelType w:val="hybridMultilevel"/>
    <w:tmpl w:val="C4A0AFAC"/>
    <w:lvl w:ilvl="0" w:tplc="01BCDAE0">
      <w:start w:val="1"/>
      <w:numFmt w:val="decimal"/>
      <w:lvlText w:val="%1)"/>
      <w:lvlJc w:val="left"/>
      <w:pPr>
        <w:ind w:left="786" w:hanging="360"/>
      </w:pPr>
      <w:rPr>
        <w:rFonts w:ascii="Times New Roman" w:eastAsia="Times New Roman" w:hAnsi="Times New Roman" w:cs="Times New Roman"/>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3" w15:restartNumberingAfterBreak="0">
    <w:nsid w:val="3F5A2596"/>
    <w:multiLevelType w:val="hybridMultilevel"/>
    <w:tmpl w:val="9D506C70"/>
    <w:lvl w:ilvl="0" w:tplc="3F785232">
      <w:numFmt w:val="bullet"/>
      <w:lvlText w:val="-"/>
      <w:lvlJc w:val="left"/>
      <w:pPr>
        <w:ind w:left="720" w:hanging="360"/>
      </w:pPr>
      <w:rPr>
        <w:rFonts w:ascii="Times New Roman" w:eastAsia="Times New Roman" w:hAnsi="Times New Roman"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07B6EB5"/>
    <w:multiLevelType w:val="hybridMultilevel"/>
    <w:tmpl w:val="E0FEF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E678E"/>
    <w:multiLevelType w:val="hybridMultilevel"/>
    <w:tmpl w:val="46CA0A8A"/>
    <w:lvl w:ilvl="0" w:tplc="DB9A3700">
      <w:numFmt w:val="bullet"/>
      <w:lvlText w:val="-"/>
      <w:lvlJc w:val="left"/>
      <w:pPr>
        <w:ind w:left="927" w:hanging="360"/>
      </w:pPr>
      <w:rPr>
        <w:rFonts w:ascii="Times New Roman" w:eastAsiaTheme="minorHAns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6" w15:restartNumberingAfterBreak="0">
    <w:nsid w:val="44680ED0"/>
    <w:multiLevelType w:val="hybridMultilevel"/>
    <w:tmpl w:val="BDA4ACDA"/>
    <w:lvl w:ilvl="0" w:tplc="A232F220">
      <w:start w:val="148"/>
      <w:numFmt w:val="decimal"/>
      <w:lvlText w:val="%1."/>
      <w:lvlJc w:val="left"/>
      <w:pPr>
        <w:ind w:left="2369" w:hanging="525"/>
      </w:pPr>
      <w:rPr>
        <w:rFonts w:hint="default"/>
        <w:b/>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7" w15:restartNumberingAfterBreak="0">
    <w:nsid w:val="4A4D2A37"/>
    <w:multiLevelType w:val="hybridMultilevel"/>
    <w:tmpl w:val="5A1A1918"/>
    <w:lvl w:ilvl="0" w:tplc="52F850A0">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8" w15:restartNumberingAfterBreak="0">
    <w:nsid w:val="51B67636"/>
    <w:multiLevelType w:val="hybridMultilevel"/>
    <w:tmpl w:val="C9405184"/>
    <w:lvl w:ilvl="0" w:tplc="F4E82BD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9" w15:restartNumberingAfterBreak="0">
    <w:nsid w:val="52141023"/>
    <w:multiLevelType w:val="hybridMultilevel"/>
    <w:tmpl w:val="2D824AEA"/>
    <w:lvl w:ilvl="0" w:tplc="CE34593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554F0717"/>
    <w:multiLevelType w:val="hybridMultilevel"/>
    <w:tmpl w:val="709ED228"/>
    <w:lvl w:ilvl="0" w:tplc="CE6EF2B4">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1" w15:restartNumberingAfterBreak="0">
    <w:nsid w:val="577B53A9"/>
    <w:multiLevelType w:val="hybridMultilevel"/>
    <w:tmpl w:val="ABDE0586"/>
    <w:lvl w:ilvl="0" w:tplc="27F8B044">
      <w:start w:val="186"/>
      <w:numFmt w:val="decimal"/>
      <w:lvlText w:val="%1."/>
      <w:lvlJc w:val="left"/>
      <w:pPr>
        <w:ind w:left="2369" w:hanging="525"/>
      </w:pPr>
      <w:rPr>
        <w:rFonts w:hint="default"/>
        <w:b/>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22" w15:restartNumberingAfterBreak="0">
    <w:nsid w:val="5A3C049A"/>
    <w:multiLevelType w:val="hybridMultilevel"/>
    <w:tmpl w:val="82009F3E"/>
    <w:lvl w:ilvl="0" w:tplc="7A082334">
      <w:start w:val="1"/>
      <w:numFmt w:val="decimal"/>
      <w:lvlText w:val="%1)"/>
      <w:lvlJc w:val="left"/>
      <w:pPr>
        <w:ind w:left="786" w:hanging="360"/>
      </w:pPr>
      <w:rPr>
        <w:rFonts w:ascii="Times New Roman" w:eastAsia="Times New Roman" w:hAnsi="Times New Roman" w:cs="Times New Roman"/>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23" w15:restartNumberingAfterBreak="0">
    <w:nsid w:val="5CF145C4"/>
    <w:multiLevelType w:val="hybridMultilevel"/>
    <w:tmpl w:val="F0A22DF4"/>
    <w:lvl w:ilvl="0" w:tplc="4724B05A">
      <w:start w:val="182"/>
      <w:numFmt w:val="decimal"/>
      <w:lvlText w:val="%1."/>
      <w:lvlJc w:val="left"/>
      <w:pPr>
        <w:ind w:left="1660" w:hanging="525"/>
      </w:pPr>
      <w:rPr>
        <w:rFonts w:hint="default"/>
        <w:b/>
        <w:color w:val="00000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4" w15:restartNumberingAfterBreak="0">
    <w:nsid w:val="5FC26C4F"/>
    <w:multiLevelType w:val="hybridMultilevel"/>
    <w:tmpl w:val="193A1EEE"/>
    <w:lvl w:ilvl="0" w:tplc="FBBE6B26">
      <w:start w:val="187"/>
      <w:numFmt w:val="decimal"/>
      <w:lvlText w:val="%1."/>
      <w:lvlJc w:val="left"/>
      <w:pPr>
        <w:ind w:left="2227" w:hanging="525"/>
      </w:pPr>
      <w:rPr>
        <w:rFonts w:hint="default"/>
        <w:b/>
        <w:color w:val="00000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25" w15:restartNumberingAfterBreak="0">
    <w:nsid w:val="62B51890"/>
    <w:multiLevelType w:val="hybridMultilevel"/>
    <w:tmpl w:val="0FE2976C"/>
    <w:lvl w:ilvl="0" w:tplc="11D8D976">
      <w:start w:val="1"/>
      <w:numFmt w:val="decimal"/>
      <w:lvlText w:val="%1)"/>
      <w:lvlJc w:val="left"/>
      <w:pPr>
        <w:ind w:left="1069" w:hanging="360"/>
      </w:pPr>
      <w:rPr>
        <w:rFonts w:ascii="Times New Roman" w:eastAsia="Times New Roman" w:hAnsi="Times New Roman" w:cs="Times New Roman" w:hint="default"/>
        <w:color w:val="auto"/>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6"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27" w15:restartNumberingAfterBreak="0">
    <w:nsid w:val="672256BB"/>
    <w:multiLevelType w:val="hybridMultilevel"/>
    <w:tmpl w:val="2E24645A"/>
    <w:lvl w:ilvl="0" w:tplc="D938C4C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15:restartNumberingAfterBreak="0">
    <w:nsid w:val="692172AF"/>
    <w:multiLevelType w:val="hybridMultilevel"/>
    <w:tmpl w:val="CA084C54"/>
    <w:lvl w:ilvl="0" w:tplc="75DAB6FE">
      <w:start w:val="7"/>
      <w:numFmt w:val="bullet"/>
      <w:lvlText w:val="-"/>
      <w:lvlJc w:val="left"/>
      <w:pPr>
        <w:ind w:left="1146" w:hanging="360"/>
      </w:pPr>
      <w:rPr>
        <w:rFonts w:ascii="Times New Roman" w:eastAsia="Times New Roman" w:hAnsi="Times New Roman" w:cs="Times New Roman" w:hint="default"/>
        <w:color w:val="auto"/>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29" w15:restartNumberingAfterBreak="0">
    <w:nsid w:val="6D2D3912"/>
    <w:multiLevelType w:val="hybridMultilevel"/>
    <w:tmpl w:val="0CD249FE"/>
    <w:lvl w:ilvl="0" w:tplc="766479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18A0539"/>
    <w:multiLevelType w:val="hybridMultilevel"/>
    <w:tmpl w:val="116A8BAC"/>
    <w:lvl w:ilvl="0" w:tplc="F12EF3DE">
      <w:start w:val="1"/>
      <w:numFmt w:val="decimal"/>
      <w:lvlText w:val="%1)"/>
      <w:lvlJc w:val="left"/>
      <w:pPr>
        <w:ind w:left="1069" w:hanging="360"/>
      </w:pPr>
      <w:rPr>
        <w:rFonts w:ascii="Times New Roman" w:eastAsia="Times New Roman" w:hAnsi="Times New Roman" w:cs="Times New Roman"/>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31" w15:restartNumberingAfterBreak="0">
    <w:nsid w:val="737F1289"/>
    <w:multiLevelType w:val="hybridMultilevel"/>
    <w:tmpl w:val="772E8336"/>
    <w:lvl w:ilvl="0" w:tplc="A6385F6E">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num w:numId="1">
    <w:abstractNumId w:val="26"/>
  </w:num>
  <w:num w:numId="2">
    <w:abstractNumId w:val="7"/>
  </w:num>
  <w:num w:numId="3">
    <w:abstractNumId w:val="18"/>
  </w:num>
  <w:num w:numId="4">
    <w:abstractNumId w:val="20"/>
  </w:num>
  <w:num w:numId="5">
    <w:abstractNumId w:val="19"/>
  </w:num>
  <w:num w:numId="6">
    <w:abstractNumId w:val="27"/>
  </w:num>
  <w:num w:numId="7">
    <w:abstractNumId w:val="17"/>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6"/>
  </w:num>
  <w:num w:numId="13">
    <w:abstractNumId w:val="22"/>
  </w:num>
  <w:num w:numId="14">
    <w:abstractNumId w:val="4"/>
  </w:num>
  <w:num w:numId="15">
    <w:abstractNumId w:val="16"/>
  </w:num>
  <w:num w:numId="16">
    <w:abstractNumId w:val="29"/>
  </w:num>
  <w:num w:numId="17">
    <w:abstractNumId w:val="28"/>
  </w:num>
  <w:num w:numId="18">
    <w:abstractNumId w:val="1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2"/>
    <w:lvlOverride w:ilvl="0">
      <w:startOverride w:val="1"/>
    </w:lvlOverride>
    <w:lvlOverride w:ilvl="1"/>
    <w:lvlOverride w:ilvl="2"/>
    <w:lvlOverride w:ilvl="3"/>
    <w:lvlOverride w:ilvl="4"/>
    <w:lvlOverride w:ilvl="5"/>
    <w:lvlOverride w:ilvl="6"/>
    <w:lvlOverride w:ilvl="7"/>
    <w:lvlOverride w:ilvl="8"/>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0"/>
    <w:lvlOverride w:ilvl="0">
      <w:startOverride w:val="1"/>
    </w:lvlOverride>
    <w:lvlOverride w:ilvl="1"/>
    <w:lvlOverride w:ilvl="2"/>
    <w:lvlOverride w:ilvl="3"/>
    <w:lvlOverride w:ilvl="4"/>
    <w:lvlOverride w:ilvl="5"/>
    <w:lvlOverride w:ilvl="6"/>
    <w:lvlOverride w:ilvl="7"/>
    <w:lvlOverride w:ilvl="8"/>
  </w:num>
  <w:num w:numId="26">
    <w:abstractNumId w:val="3"/>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1"/>
  </w:num>
  <w:num w:numId="30">
    <w:abstractNumId w:val="15"/>
  </w:num>
  <w:num w:numId="31">
    <w:abstractNumId w:val="24"/>
  </w:num>
  <w:num w:numId="32">
    <w:abstractNumId w:val="1"/>
  </w:num>
  <w:num w:numId="33">
    <w:abstractNumId w:val="5"/>
  </w:num>
  <w:num w:numId="3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1CD1"/>
    <w:rsid w:val="00001D37"/>
    <w:rsid w:val="0000213A"/>
    <w:rsid w:val="00002831"/>
    <w:rsid w:val="00002A91"/>
    <w:rsid w:val="000030D8"/>
    <w:rsid w:val="0000334F"/>
    <w:rsid w:val="000034F8"/>
    <w:rsid w:val="00003566"/>
    <w:rsid w:val="000037A9"/>
    <w:rsid w:val="00003931"/>
    <w:rsid w:val="00003B55"/>
    <w:rsid w:val="00003B88"/>
    <w:rsid w:val="00003E45"/>
    <w:rsid w:val="00004404"/>
    <w:rsid w:val="00004C22"/>
    <w:rsid w:val="00004DA9"/>
    <w:rsid w:val="00004E68"/>
    <w:rsid w:val="00005574"/>
    <w:rsid w:val="000055F5"/>
    <w:rsid w:val="00006703"/>
    <w:rsid w:val="0000681C"/>
    <w:rsid w:val="00007181"/>
    <w:rsid w:val="0000760C"/>
    <w:rsid w:val="00007A39"/>
    <w:rsid w:val="00007E20"/>
    <w:rsid w:val="000101AA"/>
    <w:rsid w:val="00010321"/>
    <w:rsid w:val="000103EB"/>
    <w:rsid w:val="00010525"/>
    <w:rsid w:val="00010E79"/>
    <w:rsid w:val="00010EB6"/>
    <w:rsid w:val="0001121A"/>
    <w:rsid w:val="000113D3"/>
    <w:rsid w:val="00011874"/>
    <w:rsid w:val="00011AF9"/>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5696"/>
    <w:rsid w:val="00015B69"/>
    <w:rsid w:val="00016088"/>
    <w:rsid w:val="00016326"/>
    <w:rsid w:val="000168ED"/>
    <w:rsid w:val="0001743B"/>
    <w:rsid w:val="00017807"/>
    <w:rsid w:val="00017CB5"/>
    <w:rsid w:val="00017D46"/>
    <w:rsid w:val="000202BF"/>
    <w:rsid w:val="000204BA"/>
    <w:rsid w:val="00020F97"/>
    <w:rsid w:val="00022C66"/>
    <w:rsid w:val="00022C8F"/>
    <w:rsid w:val="00023822"/>
    <w:rsid w:val="00023C7D"/>
    <w:rsid w:val="00023ED2"/>
    <w:rsid w:val="00024BE6"/>
    <w:rsid w:val="00024EBD"/>
    <w:rsid w:val="00025B36"/>
    <w:rsid w:val="00025B59"/>
    <w:rsid w:val="00025F50"/>
    <w:rsid w:val="000263E8"/>
    <w:rsid w:val="00026575"/>
    <w:rsid w:val="00026823"/>
    <w:rsid w:val="00026924"/>
    <w:rsid w:val="00026D79"/>
    <w:rsid w:val="00026DF4"/>
    <w:rsid w:val="000274C8"/>
    <w:rsid w:val="00030360"/>
    <w:rsid w:val="00030A08"/>
    <w:rsid w:val="00031151"/>
    <w:rsid w:val="00031533"/>
    <w:rsid w:val="000316CF"/>
    <w:rsid w:val="00031F91"/>
    <w:rsid w:val="00032210"/>
    <w:rsid w:val="00032376"/>
    <w:rsid w:val="00032468"/>
    <w:rsid w:val="00032BB4"/>
    <w:rsid w:val="00032D9E"/>
    <w:rsid w:val="0003337F"/>
    <w:rsid w:val="00033556"/>
    <w:rsid w:val="00033D3B"/>
    <w:rsid w:val="00033F75"/>
    <w:rsid w:val="0003440C"/>
    <w:rsid w:val="000344C5"/>
    <w:rsid w:val="00034C66"/>
    <w:rsid w:val="0003541F"/>
    <w:rsid w:val="000354A3"/>
    <w:rsid w:val="0003567D"/>
    <w:rsid w:val="00036376"/>
    <w:rsid w:val="00036709"/>
    <w:rsid w:val="00036818"/>
    <w:rsid w:val="00036B29"/>
    <w:rsid w:val="00036B38"/>
    <w:rsid w:val="00037478"/>
    <w:rsid w:val="00037CC9"/>
    <w:rsid w:val="00037E34"/>
    <w:rsid w:val="00040920"/>
    <w:rsid w:val="00040B44"/>
    <w:rsid w:val="000416FD"/>
    <w:rsid w:val="00041776"/>
    <w:rsid w:val="000439CA"/>
    <w:rsid w:val="00043EC7"/>
    <w:rsid w:val="0004413A"/>
    <w:rsid w:val="00044B42"/>
    <w:rsid w:val="000454D7"/>
    <w:rsid w:val="00045BBB"/>
    <w:rsid w:val="00045CDC"/>
    <w:rsid w:val="00046015"/>
    <w:rsid w:val="0004631F"/>
    <w:rsid w:val="000466B5"/>
    <w:rsid w:val="000466E5"/>
    <w:rsid w:val="000467E8"/>
    <w:rsid w:val="00046A9C"/>
    <w:rsid w:val="00047447"/>
    <w:rsid w:val="00047E7A"/>
    <w:rsid w:val="00050C89"/>
    <w:rsid w:val="0005148B"/>
    <w:rsid w:val="00051BF7"/>
    <w:rsid w:val="00052FA6"/>
    <w:rsid w:val="00053240"/>
    <w:rsid w:val="0005399B"/>
    <w:rsid w:val="000547A0"/>
    <w:rsid w:val="00054C61"/>
    <w:rsid w:val="00054F03"/>
    <w:rsid w:val="00054F9F"/>
    <w:rsid w:val="000553A1"/>
    <w:rsid w:val="000558C2"/>
    <w:rsid w:val="0005591B"/>
    <w:rsid w:val="00055DC9"/>
    <w:rsid w:val="0005617A"/>
    <w:rsid w:val="000562B9"/>
    <w:rsid w:val="0005668A"/>
    <w:rsid w:val="00057544"/>
    <w:rsid w:val="00057846"/>
    <w:rsid w:val="00060191"/>
    <w:rsid w:val="00060AED"/>
    <w:rsid w:val="00060B54"/>
    <w:rsid w:val="00060D06"/>
    <w:rsid w:val="00061186"/>
    <w:rsid w:val="00061AB6"/>
    <w:rsid w:val="00061BBF"/>
    <w:rsid w:val="00061C39"/>
    <w:rsid w:val="00062546"/>
    <w:rsid w:val="00062830"/>
    <w:rsid w:val="00062928"/>
    <w:rsid w:val="00062AC3"/>
    <w:rsid w:val="00063334"/>
    <w:rsid w:val="0006399C"/>
    <w:rsid w:val="00064609"/>
    <w:rsid w:val="00064716"/>
    <w:rsid w:val="00064738"/>
    <w:rsid w:val="0006533E"/>
    <w:rsid w:val="00065563"/>
    <w:rsid w:val="0006557E"/>
    <w:rsid w:val="00065DD2"/>
    <w:rsid w:val="00065EF7"/>
    <w:rsid w:val="00065F29"/>
    <w:rsid w:val="000666AA"/>
    <w:rsid w:val="00066D78"/>
    <w:rsid w:val="00067BB6"/>
    <w:rsid w:val="00067DF9"/>
    <w:rsid w:val="000702BA"/>
    <w:rsid w:val="0007070F"/>
    <w:rsid w:val="00070B0C"/>
    <w:rsid w:val="00070BC2"/>
    <w:rsid w:val="00070E4A"/>
    <w:rsid w:val="00070F53"/>
    <w:rsid w:val="00071021"/>
    <w:rsid w:val="000722A8"/>
    <w:rsid w:val="00072679"/>
    <w:rsid w:val="00073138"/>
    <w:rsid w:val="000747DD"/>
    <w:rsid w:val="00075176"/>
    <w:rsid w:val="0007564C"/>
    <w:rsid w:val="00075899"/>
    <w:rsid w:val="00075D66"/>
    <w:rsid w:val="00075D84"/>
    <w:rsid w:val="000761C6"/>
    <w:rsid w:val="000765AA"/>
    <w:rsid w:val="00076FF0"/>
    <w:rsid w:val="00077EE4"/>
    <w:rsid w:val="00080299"/>
    <w:rsid w:val="00081165"/>
    <w:rsid w:val="000811E3"/>
    <w:rsid w:val="00081491"/>
    <w:rsid w:val="00082966"/>
    <w:rsid w:val="00082A45"/>
    <w:rsid w:val="00082AAC"/>
    <w:rsid w:val="00082DFE"/>
    <w:rsid w:val="00083C4D"/>
    <w:rsid w:val="00084AC2"/>
    <w:rsid w:val="00084CE9"/>
    <w:rsid w:val="0008571F"/>
    <w:rsid w:val="00085BCA"/>
    <w:rsid w:val="00085C13"/>
    <w:rsid w:val="00085D41"/>
    <w:rsid w:val="00085F4D"/>
    <w:rsid w:val="0008609B"/>
    <w:rsid w:val="00086720"/>
    <w:rsid w:val="00086FE5"/>
    <w:rsid w:val="000871DE"/>
    <w:rsid w:val="00087F2F"/>
    <w:rsid w:val="00091091"/>
    <w:rsid w:val="00091E24"/>
    <w:rsid w:val="000931B1"/>
    <w:rsid w:val="00093637"/>
    <w:rsid w:val="00093F28"/>
    <w:rsid w:val="00094C60"/>
    <w:rsid w:val="00094CDE"/>
    <w:rsid w:val="00095026"/>
    <w:rsid w:val="00095495"/>
    <w:rsid w:val="000955A3"/>
    <w:rsid w:val="00095612"/>
    <w:rsid w:val="00095951"/>
    <w:rsid w:val="00095D48"/>
    <w:rsid w:val="00095E70"/>
    <w:rsid w:val="00095EBE"/>
    <w:rsid w:val="00095F8A"/>
    <w:rsid w:val="000962DC"/>
    <w:rsid w:val="00096832"/>
    <w:rsid w:val="00096FBD"/>
    <w:rsid w:val="000974D4"/>
    <w:rsid w:val="000978C2"/>
    <w:rsid w:val="00097A5B"/>
    <w:rsid w:val="000A0001"/>
    <w:rsid w:val="000A0447"/>
    <w:rsid w:val="000A10E0"/>
    <w:rsid w:val="000A19CD"/>
    <w:rsid w:val="000A2793"/>
    <w:rsid w:val="000A2A52"/>
    <w:rsid w:val="000A2C17"/>
    <w:rsid w:val="000A377A"/>
    <w:rsid w:val="000A3A02"/>
    <w:rsid w:val="000A3B6C"/>
    <w:rsid w:val="000A3BAB"/>
    <w:rsid w:val="000A41B8"/>
    <w:rsid w:val="000A44B3"/>
    <w:rsid w:val="000A453D"/>
    <w:rsid w:val="000A48D7"/>
    <w:rsid w:val="000A4946"/>
    <w:rsid w:val="000A4C76"/>
    <w:rsid w:val="000A4D96"/>
    <w:rsid w:val="000A4F14"/>
    <w:rsid w:val="000A4F54"/>
    <w:rsid w:val="000A5385"/>
    <w:rsid w:val="000A5FFB"/>
    <w:rsid w:val="000A6399"/>
    <w:rsid w:val="000A7721"/>
    <w:rsid w:val="000A7858"/>
    <w:rsid w:val="000A7AE7"/>
    <w:rsid w:val="000B0B83"/>
    <w:rsid w:val="000B0CFC"/>
    <w:rsid w:val="000B0E5A"/>
    <w:rsid w:val="000B10FA"/>
    <w:rsid w:val="000B1173"/>
    <w:rsid w:val="000B14B4"/>
    <w:rsid w:val="000B1CB5"/>
    <w:rsid w:val="000B1EA1"/>
    <w:rsid w:val="000B3036"/>
    <w:rsid w:val="000B3811"/>
    <w:rsid w:val="000B3F2B"/>
    <w:rsid w:val="000B4650"/>
    <w:rsid w:val="000B4A52"/>
    <w:rsid w:val="000B4D64"/>
    <w:rsid w:val="000B5198"/>
    <w:rsid w:val="000B575A"/>
    <w:rsid w:val="000B5CF0"/>
    <w:rsid w:val="000B5EEB"/>
    <w:rsid w:val="000B6674"/>
    <w:rsid w:val="000B67BA"/>
    <w:rsid w:val="000B6B81"/>
    <w:rsid w:val="000B6C78"/>
    <w:rsid w:val="000B7E0C"/>
    <w:rsid w:val="000C0337"/>
    <w:rsid w:val="000C0A86"/>
    <w:rsid w:val="000C1401"/>
    <w:rsid w:val="000C1CD7"/>
    <w:rsid w:val="000C2217"/>
    <w:rsid w:val="000C270B"/>
    <w:rsid w:val="000C27FC"/>
    <w:rsid w:val="000C29DA"/>
    <w:rsid w:val="000C2AD2"/>
    <w:rsid w:val="000C3F09"/>
    <w:rsid w:val="000C4295"/>
    <w:rsid w:val="000C4676"/>
    <w:rsid w:val="000C4AF0"/>
    <w:rsid w:val="000C4F3B"/>
    <w:rsid w:val="000C5763"/>
    <w:rsid w:val="000C586B"/>
    <w:rsid w:val="000C5F36"/>
    <w:rsid w:val="000C641F"/>
    <w:rsid w:val="000C7453"/>
    <w:rsid w:val="000C78F7"/>
    <w:rsid w:val="000C7FDA"/>
    <w:rsid w:val="000D0B22"/>
    <w:rsid w:val="000D0DB6"/>
    <w:rsid w:val="000D1171"/>
    <w:rsid w:val="000D191A"/>
    <w:rsid w:val="000D1BA2"/>
    <w:rsid w:val="000D214D"/>
    <w:rsid w:val="000D249B"/>
    <w:rsid w:val="000D2C0B"/>
    <w:rsid w:val="000D315D"/>
    <w:rsid w:val="000D3FDD"/>
    <w:rsid w:val="000D459A"/>
    <w:rsid w:val="000D5452"/>
    <w:rsid w:val="000D6075"/>
    <w:rsid w:val="000D6376"/>
    <w:rsid w:val="000D6B30"/>
    <w:rsid w:val="000D70AE"/>
    <w:rsid w:val="000E04DB"/>
    <w:rsid w:val="000E092F"/>
    <w:rsid w:val="000E11BA"/>
    <w:rsid w:val="000E1B57"/>
    <w:rsid w:val="000E22BD"/>
    <w:rsid w:val="000E2CFD"/>
    <w:rsid w:val="000E30E8"/>
    <w:rsid w:val="000E3149"/>
    <w:rsid w:val="000E34A9"/>
    <w:rsid w:val="000E368C"/>
    <w:rsid w:val="000E3C06"/>
    <w:rsid w:val="000E3F2A"/>
    <w:rsid w:val="000E43F1"/>
    <w:rsid w:val="000E45D5"/>
    <w:rsid w:val="000E4866"/>
    <w:rsid w:val="000E4A46"/>
    <w:rsid w:val="000E4C74"/>
    <w:rsid w:val="000E51EC"/>
    <w:rsid w:val="000E542E"/>
    <w:rsid w:val="000E580D"/>
    <w:rsid w:val="000E6309"/>
    <w:rsid w:val="000E6DD2"/>
    <w:rsid w:val="000E7813"/>
    <w:rsid w:val="000E79E9"/>
    <w:rsid w:val="000E7A4B"/>
    <w:rsid w:val="000E7CE6"/>
    <w:rsid w:val="000F000C"/>
    <w:rsid w:val="000F0990"/>
    <w:rsid w:val="000F1318"/>
    <w:rsid w:val="000F1963"/>
    <w:rsid w:val="000F1AD4"/>
    <w:rsid w:val="000F2598"/>
    <w:rsid w:val="000F25A3"/>
    <w:rsid w:val="000F2914"/>
    <w:rsid w:val="000F2ACA"/>
    <w:rsid w:val="000F3855"/>
    <w:rsid w:val="000F410F"/>
    <w:rsid w:val="000F41D1"/>
    <w:rsid w:val="000F4B00"/>
    <w:rsid w:val="000F4D2F"/>
    <w:rsid w:val="000F4F51"/>
    <w:rsid w:val="000F5520"/>
    <w:rsid w:val="000F5B22"/>
    <w:rsid w:val="000F5B92"/>
    <w:rsid w:val="000F6D9A"/>
    <w:rsid w:val="000F6F48"/>
    <w:rsid w:val="000F708C"/>
    <w:rsid w:val="000F7130"/>
    <w:rsid w:val="000F7E20"/>
    <w:rsid w:val="000F7E8E"/>
    <w:rsid w:val="0010009B"/>
    <w:rsid w:val="00100B5B"/>
    <w:rsid w:val="00101339"/>
    <w:rsid w:val="00101465"/>
    <w:rsid w:val="00101C56"/>
    <w:rsid w:val="00101FC4"/>
    <w:rsid w:val="0010214A"/>
    <w:rsid w:val="00102586"/>
    <w:rsid w:val="001026DA"/>
    <w:rsid w:val="00102F13"/>
    <w:rsid w:val="00102FE7"/>
    <w:rsid w:val="0010312F"/>
    <w:rsid w:val="00103203"/>
    <w:rsid w:val="00103895"/>
    <w:rsid w:val="00103ED6"/>
    <w:rsid w:val="00104AB0"/>
    <w:rsid w:val="00104BF8"/>
    <w:rsid w:val="00104C55"/>
    <w:rsid w:val="00104D9C"/>
    <w:rsid w:val="00105074"/>
    <w:rsid w:val="001054D6"/>
    <w:rsid w:val="00105895"/>
    <w:rsid w:val="00106735"/>
    <w:rsid w:val="001068AC"/>
    <w:rsid w:val="00106E93"/>
    <w:rsid w:val="0010771A"/>
    <w:rsid w:val="00107BBA"/>
    <w:rsid w:val="00107C9E"/>
    <w:rsid w:val="001109A9"/>
    <w:rsid w:val="001114A3"/>
    <w:rsid w:val="00111B13"/>
    <w:rsid w:val="00111FA9"/>
    <w:rsid w:val="00112D30"/>
    <w:rsid w:val="00113293"/>
    <w:rsid w:val="00113C15"/>
    <w:rsid w:val="00113E87"/>
    <w:rsid w:val="00113E92"/>
    <w:rsid w:val="00114341"/>
    <w:rsid w:val="001143F2"/>
    <w:rsid w:val="00114C3A"/>
    <w:rsid w:val="00115039"/>
    <w:rsid w:val="001150D6"/>
    <w:rsid w:val="001157FB"/>
    <w:rsid w:val="00115E57"/>
    <w:rsid w:val="0011617F"/>
    <w:rsid w:val="0011690D"/>
    <w:rsid w:val="00116A22"/>
    <w:rsid w:val="00116B08"/>
    <w:rsid w:val="00116BC1"/>
    <w:rsid w:val="001172C4"/>
    <w:rsid w:val="00117F5E"/>
    <w:rsid w:val="0012050E"/>
    <w:rsid w:val="00120817"/>
    <w:rsid w:val="00120A54"/>
    <w:rsid w:val="00120DD5"/>
    <w:rsid w:val="00121048"/>
    <w:rsid w:val="00121BFB"/>
    <w:rsid w:val="001225BA"/>
    <w:rsid w:val="001228FB"/>
    <w:rsid w:val="00122C14"/>
    <w:rsid w:val="00122EC4"/>
    <w:rsid w:val="0012304C"/>
    <w:rsid w:val="00123277"/>
    <w:rsid w:val="00123EA9"/>
    <w:rsid w:val="00125367"/>
    <w:rsid w:val="00125642"/>
    <w:rsid w:val="001260E1"/>
    <w:rsid w:val="001260F6"/>
    <w:rsid w:val="001269F5"/>
    <w:rsid w:val="00126CFA"/>
    <w:rsid w:val="00126DE1"/>
    <w:rsid w:val="00126E86"/>
    <w:rsid w:val="00127088"/>
    <w:rsid w:val="00127123"/>
    <w:rsid w:val="001276A5"/>
    <w:rsid w:val="001276DB"/>
    <w:rsid w:val="00127846"/>
    <w:rsid w:val="0013000D"/>
    <w:rsid w:val="001301BB"/>
    <w:rsid w:val="001306F8"/>
    <w:rsid w:val="001308BB"/>
    <w:rsid w:val="001309C6"/>
    <w:rsid w:val="00130A17"/>
    <w:rsid w:val="00130C40"/>
    <w:rsid w:val="00130EFE"/>
    <w:rsid w:val="00131165"/>
    <w:rsid w:val="00131913"/>
    <w:rsid w:val="00131A49"/>
    <w:rsid w:val="0013237C"/>
    <w:rsid w:val="001326E9"/>
    <w:rsid w:val="00132775"/>
    <w:rsid w:val="00132AAA"/>
    <w:rsid w:val="00132BB9"/>
    <w:rsid w:val="001332CC"/>
    <w:rsid w:val="00133375"/>
    <w:rsid w:val="001336AF"/>
    <w:rsid w:val="00133A39"/>
    <w:rsid w:val="00133D09"/>
    <w:rsid w:val="00134B5E"/>
    <w:rsid w:val="00134C21"/>
    <w:rsid w:val="00134CE7"/>
    <w:rsid w:val="00134F78"/>
    <w:rsid w:val="00134F91"/>
    <w:rsid w:val="00135225"/>
    <w:rsid w:val="0013583D"/>
    <w:rsid w:val="00136582"/>
    <w:rsid w:val="00136948"/>
    <w:rsid w:val="0013742C"/>
    <w:rsid w:val="0013747E"/>
    <w:rsid w:val="00140580"/>
    <w:rsid w:val="00140B53"/>
    <w:rsid w:val="00140C0F"/>
    <w:rsid w:val="00140E8B"/>
    <w:rsid w:val="00140F84"/>
    <w:rsid w:val="00141B89"/>
    <w:rsid w:val="00141EC8"/>
    <w:rsid w:val="001427E3"/>
    <w:rsid w:val="00142A1A"/>
    <w:rsid w:val="00142A82"/>
    <w:rsid w:val="0014413E"/>
    <w:rsid w:val="0014440E"/>
    <w:rsid w:val="00144D74"/>
    <w:rsid w:val="00145381"/>
    <w:rsid w:val="00145AF5"/>
    <w:rsid w:val="001466CD"/>
    <w:rsid w:val="0014676A"/>
    <w:rsid w:val="00146DF0"/>
    <w:rsid w:val="001471B9"/>
    <w:rsid w:val="001472B5"/>
    <w:rsid w:val="00147702"/>
    <w:rsid w:val="001479C2"/>
    <w:rsid w:val="00150565"/>
    <w:rsid w:val="0015183F"/>
    <w:rsid w:val="00151AB0"/>
    <w:rsid w:val="0015204C"/>
    <w:rsid w:val="001522BC"/>
    <w:rsid w:val="00152D19"/>
    <w:rsid w:val="001541B6"/>
    <w:rsid w:val="00154911"/>
    <w:rsid w:val="001549AB"/>
    <w:rsid w:val="00154B3E"/>
    <w:rsid w:val="00155375"/>
    <w:rsid w:val="0015667B"/>
    <w:rsid w:val="001569AF"/>
    <w:rsid w:val="00156AA8"/>
    <w:rsid w:val="00160095"/>
    <w:rsid w:val="001602BB"/>
    <w:rsid w:val="001604B5"/>
    <w:rsid w:val="0016161D"/>
    <w:rsid w:val="00161817"/>
    <w:rsid w:val="0016198A"/>
    <w:rsid w:val="00161B94"/>
    <w:rsid w:val="00162A4B"/>
    <w:rsid w:val="00163567"/>
    <w:rsid w:val="00163635"/>
    <w:rsid w:val="00166000"/>
    <w:rsid w:val="001661B6"/>
    <w:rsid w:val="00166523"/>
    <w:rsid w:val="00166754"/>
    <w:rsid w:val="0016735E"/>
    <w:rsid w:val="001673CD"/>
    <w:rsid w:val="001702A4"/>
    <w:rsid w:val="00170346"/>
    <w:rsid w:val="001703F3"/>
    <w:rsid w:val="001704FD"/>
    <w:rsid w:val="00170AE7"/>
    <w:rsid w:val="00170BC9"/>
    <w:rsid w:val="0017140F"/>
    <w:rsid w:val="001715EF"/>
    <w:rsid w:val="001719A6"/>
    <w:rsid w:val="0017347B"/>
    <w:rsid w:val="001738D5"/>
    <w:rsid w:val="001739B1"/>
    <w:rsid w:val="0017402B"/>
    <w:rsid w:val="00174102"/>
    <w:rsid w:val="00174B7A"/>
    <w:rsid w:val="001751B4"/>
    <w:rsid w:val="001753AA"/>
    <w:rsid w:val="00175873"/>
    <w:rsid w:val="00175983"/>
    <w:rsid w:val="00175CEB"/>
    <w:rsid w:val="00175CF2"/>
    <w:rsid w:val="00176265"/>
    <w:rsid w:val="00177042"/>
    <w:rsid w:val="00177C3F"/>
    <w:rsid w:val="001803A7"/>
    <w:rsid w:val="001804BA"/>
    <w:rsid w:val="00181ACB"/>
    <w:rsid w:val="00182047"/>
    <w:rsid w:val="00182454"/>
    <w:rsid w:val="001826CF"/>
    <w:rsid w:val="00182A13"/>
    <w:rsid w:val="00182D78"/>
    <w:rsid w:val="00183FBE"/>
    <w:rsid w:val="0018418A"/>
    <w:rsid w:val="00184672"/>
    <w:rsid w:val="00184961"/>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0C92"/>
    <w:rsid w:val="00191016"/>
    <w:rsid w:val="0019298C"/>
    <w:rsid w:val="00192F92"/>
    <w:rsid w:val="001931D2"/>
    <w:rsid w:val="00193369"/>
    <w:rsid w:val="0019372B"/>
    <w:rsid w:val="00193B21"/>
    <w:rsid w:val="0019513A"/>
    <w:rsid w:val="0019556D"/>
    <w:rsid w:val="001957D1"/>
    <w:rsid w:val="00195CF8"/>
    <w:rsid w:val="00196003"/>
    <w:rsid w:val="001961A7"/>
    <w:rsid w:val="0019627E"/>
    <w:rsid w:val="001962FA"/>
    <w:rsid w:val="00196CD6"/>
    <w:rsid w:val="00197AF0"/>
    <w:rsid w:val="00197C1C"/>
    <w:rsid w:val="00197F02"/>
    <w:rsid w:val="001A0707"/>
    <w:rsid w:val="001A19E7"/>
    <w:rsid w:val="001A2156"/>
    <w:rsid w:val="001A2811"/>
    <w:rsid w:val="001A29BC"/>
    <w:rsid w:val="001A2BE8"/>
    <w:rsid w:val="001A387D"/>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06"/>
    <w:rsid w:val="001B0912"/>
    <w:rsid w:val="001B09F1"/>
    <w:rsid w:val="001B0B64"/>
    <w:rsid w:val="001B0B96"/>
    <w:rsid w:val="001B0C16"/>
    <w:rsid w:val="001B158C"/>
    <w:rsid w:val="001B180D"/>
    <w:rsid w:val="001B18D7"/>
    <w:rsid w:val="001B1D55"/>
    <w:rsid w:val="001B2012"/>
    <w:rsid w:val="001B20FD"/>
    <w:rsid w:val="001B265E"/>
    <w:rsid w:val="001B2B04"/>
    <w:rsid w:val="001B2BDE"/>
    <w:rsid w:val="001B2D53"/>
    <w:rsid w:val="001B2E82"/>
    <w:rsid w:val="001B325B"/>
    <w:rsid w:val="001B401B"/>
    <w:rsid w:val="001B47CA"/>
    <w:rsid w:val="001B482A"/>
    <w:rsid w:val="001B4E62"/>
    <w:rsid w:val="001B5538"/>
    <w:rsid w:val="001B5AA1"/>
    <w:rsid w:val="001B5D4C"/>
    <w:rsid w:val="001B62E2"/>
    <w:rsid w:val="001B67E0"/>
    <w:rsid w:val="001B6E5D"/>
    <w:rsid w:val="001B7753"/>
    <w:rsid w:val="001B7CE4"/>
    <w:rsid w:val="001B7DAC"/>
    <w:rsid w:val="001B7EE1"/>
    <w:rsid w:val="001C0F09"/>
    <w:rsid w:val="001C11E7"/>
    <w:rsid w:val="001C2161"/>
    <w:rsid w:val="001C2337"/>
    <w:rsid w:val="001C237B"/>
    <w:rsid w:val="001C29E9"/>
    <w:rsid w:val="001C39C1"/>
    <w:rsid w:val="001C41F2"/>
    <w:rsid w:val="001C46F0"/>
    <w:rsid w:val="001C47A8"/>
    <w:rsid w:val="001C5545"/>
    <w:rsid w:val="001C571B"/>
    <w:rsid w:val="001C5CC0"/>
    <w:rsid w:val="001C5EE5"/>
    <w:rsid w:val="001C6090"/>
    <w:rsid w:val="001C65F6"/>
    <w:rsid w:val="001C71C6"/>
    <w:rsid w:val="001C7960"/>
    <w:rsid w:val="001D0E52"/>
    <w:rsid w:val="001D104A"/>
    <w:rsid w:val="001D18A6"/>
    <w:rsid w:val="001D20E2"/>
    <w:rsid w:val="001D25D2"/>
    <w:rsid w:val="001D2AFA"/>
    <w:rsid w:val="001D2B3E"/>
    <w:rsid w:val="001D37B9"/>
    <w:rsid w:val="001D4D3D"/>
    <w:rsid w:val="001D50DD"/>
    <w:rsid w:val="001D529C"/>
    <w:rsid w:val="001D564E"/>
    <w:rsid w:val="001D56E1"/>
    <w:rsid w:val="001D5EC0"/>
    <w:rsid w:val="001D62DC"/>
    <w:rsid w:val="001D78C6"/>
    <w:rsid w:val="001E052B"/>
    <w:rsid w:val="001E11D3"/>
    <w:rsid w:val="001E1345"/>
    <w:rsid w:val="001E158D"/>
    <w:rsid w:val="001E16A2"/>
    <w:rsid w:val="001E1D17"/>
    <w:rsid w:val="001E1EC0"/>
    <w:rsid w:val="001E2166"/>
    <w:rsid w:val="001E25B4"/>
    <w:rsid w:val="001E2EA9"/>
    <w:rsid w:val="001E3303"/>
    <w:rsid w:val="001E336E"/>
    <w:rsid w:val="001E3B4F"/>
    <w:rsid w:val="001E3CAA"/>
    <w:rsid w:val="001E3F39"/>
    <w:rsid w:val="001E3F7D"/>
    <w:rsid w:val="001E3FF2"/>
    <w:rsid w:val="001E41D9"/>
    <w:rsid w:val="001E41FD"/>
    <w:rsid w:val="001E462C"/>
    <w:rsid w:val="001E57AE"/>
    <w:rsid w:val="001E57AF"/>
    <w:rsid w:val="001E622E"/>
    <w:rsid w:val="001E6430"/>
    <w:rsid w:val="001E6AF6"/>
    <w:rsid w:val="001E6E26"/>
    <w:rsid w:val="001E76B6"/>
    <w:rsid w:val="001E779B"/>
    <w:rsid w:val="001E79A0"/>
    <w:rsid w:val="001E7AA9"/>
    <w:rsid w:val="001E7D9E"/>
    <w:rsid w:val="001F048A"/>
    <w:rsid w:val="001F0662"/>
    <w:rsid w:val="001F11B7"/>
    <w:rsid w:val="001F1301"/>
    <w:rsid w:val="001F23F4"/>
    <w:rsid w:val="001F259D"/>
    <w:rsid w:val="001F2633"/>
    <w:rsid w:val="001F2D13"/>
    <w:rsid w:val="001F2E80"/>
    <w:rsid w:val="001F3419"/>
    <w:rsid w:val="001F360A"/>
    <w:rsid w:val="001F3632"/>
    <w:rsid w:val="001F3937"/>
    <w:rsid w:val="001F399D"/>
    <w:rsid w:val="001F3C8E"/>
    <w:rsid w:val="001F3D0A"/>
    <w:rsid w:val="001F477A"/>
    <w:rsid w:val="001F4DBF"/>
    <w:rsid w:val="001F5090"/>
    <w:rsid w:val="001F53D5"/>
    <w:rsid w:val="001F5A00"/>
    <w:rsid w:val="001F5EA3"/>
    <w:rsid w:val="00200711"/>
    <w:rsid w:val="0020093E"/>
    <w:rsid w:val="0020169D"/>
    <w:rsid w:val="00201AB4"/>
    <w:rsid w:val="00201B8D"/>
    <w:rsid w:val="00201E60"/>
    <w:rsid w:val="00202768"/>
    <w:rsid w:val="0020285C"/>
    <w:rsid w:val="00202960"/>
    <w:rsid w:val="002029A9"/>
    <w:rsid w:val="002030E8"/>
    <w:rsid w:val="002030F2"/>
    <w:rsid w:val="00203328"/>
    <w:rsid w:val="00203717"/>
    <w:rsid w:val="002039AC"/>
    <w:rsid w:val="00203E94"/>
    <w:rsid w:val="00203FE4"/>
    <w:rsid w:val="00204010"/>
    <w:rsid w:val="002041B5"/>
    <w:rsid w:val="00204644"/>
    <w:rsid w:val="00204DE9"/>
    <w:rsid w:val="002056CD"/>
    <w:rsid w:val="002058EF"/>
    <w:rsid w:val="00205F4A"/>
    <w:rsid w:val="002064DD"/>
    <w:rsid w:val="002065D6"/>
    <w:rsid w:val="0020665F"/>
    <w:rsid w:val="00206679"/>
    <w:rsid w:val="00206752"/>
    <w:rsid w:val="002067D0"/>
    <w:rsid w:val="00206BED"/>
    <w:rsid w:val="00207090"/>
    <w:rsid w:val="00210418"/>
    <w:rsid w:val="00210583"/>
    <w:rsid w:val="00210697"/>
    <w:rsid w:val="00210700"/>
    <w:rsid w:val="00210E15"/>
    <w:rsid w:val="0021111A"/>
    <w:rsid w:val="002111B0"/>
    <w:rsid w:val="00211365"/>
    <w:rsid w:val="0021152E"/>
    <w:rsid w:val="002116D8"/>
    <w:rsid w:val="00211719"/>
    <w:rsid w:val="00211B87"/>
    <w:rsid w:val="00212224"/>
    <w:rsid w:val="00212240"/>
    <w:rsid w:val="00213B7A"/>
    <w:rsid w:val="00213DD0"/>
    <w:rsid w:val="002142ED"/>
    <w:rsid w:val="00214850"/>
    <w:rsid w:val="0021533B"/>
    <w:rsid w:val="002153A6"/>
    <w:rsid w:val="00215B9B"/>
    <w:rsid w:val="00215D35"/>
    <w:rsid w:val="00216493"/>
    <w:rsid w:val="002165B5"/>
    <w:rsid w:val="00216747"/>
    <w:rsid w:val="002168C0"/>
    <w:rsid w:val="00217393"/>
    <w:rsid w:val="00217D6F"/>
    <w:rsid w:val="002207C4"/>
    <w:rsid w:val="0022085E"/>
    <w:rsid w:val="00220D51"/>
    <w:rsid w:val="00220E80"/>
    <w:rsid w:val="00220FA2"/>
    <w:rsid w:val="00221061"/>
    <w:rsid w:val="002214F5"/>
    <w:rsid w:val="00221B2F"/>
    <w:rsid w:val="00221BDA"/>
    <w:rsid w:val="00221C39"/>
    <w:rsid w:val="002226BE"/>
    <w:rsid w:val="00223367"/>
    <w:rsid w:val="0022351F"/>
    <w:rsid w:val="00223662"/>
    <w:rsid w:val="00223A4A"/>
    <w:rsid w:val="00223F67"/>
    <w:rsid w:val="00224914"/>
    <w:rsid w:val="0022498F"/>
    <w:rsid w:val="00224CAA"/>
    <w:rsid w:val="0022555D"/>
    <w:rsid w:val="00225917"/>
    <w:rsid w:val="00225CD1"/>
    <w:rsid w:val="00225F5D"/>
    <w:rsid w:val="002262C7"/>
    <w:rsid w:val="002303E4"/>
    <w:rsid w:val="002315A4"/>
    <w:rsid w:val="002316B1"/>
    <w:rsid w:val="00231D31"/>
    <w:rsid w:val="002329B4"/>
    <w:rsid w:val="00233212"/>
    <w:rsid w:val="00233631"/>
    <w:rsid w:val="0023367F"/>
    <w:rsid w:val="0023470E"/>
    <w:rsid w:val="002347C0"/>
    <w:rsid w:val="00234BF6"/>
    <w:rsid w:val="00234DBC"/>
    <w:rsid w:val="002356DD"/>
    <w:rsid w:val="002357DA"/>
    <w:rsid w:val="0023636D"/>
    <w:rsid w:val="00236D08"/>
    <w:rsid w:val="00236F68"/>
    <w:rsid w:val="002372C8"/>
    <w:rsid w:val="002376E1"/>
    <w:rsid w:val="00237D13"/>
    <w:rsid w:val="00240892"/>
    <w:rsid w:val="002409C6"/>
    <w:rsid w:val="002409DC"/>
    <w:rsid w:val="00240AD3"/>
    <w:rsid w:val="00240D58"/>
    <w:rsid w:val="00240E68"/>
    <w:rsid w:val="0024155B"/>
    <w:rsid w:val="0024184A"/>
    <w:rsid w:val="00241A1D"/>
    <w:rsid w:val="00242756"/>
    <w:rsid w:val="00242E56"/>
    <w:rsid w:val="002439D8"/>
    <w:rsid w:val="002440AD"/>
    <w:rsid w:val="002441F3"/>
    <w:rsid w:val="0024445F"/>
    <w:rsid w:val="00244552"/>
    <w:rsid w:val="00244D6E"/>
    <w:rsid w:val="00245908"/>
    <w:rsid w:val="002459D0"/>
    <w:rsid w:val="00245B1A"/>
    <w:rsid w:val="00245CFB"/>
    <w:rsid w:val="002461D3"/>
    <w:rsid w:val="00246E2C"/>
    <w:rsid w:val="002473AD"/>
    <w:rsid w:val="002475B7"/>
    <w:rsid w:val="002479BB"/>
    <w:rsid w:val="0025009B"/>
    <w:rsid w:val="002504C0"/>
    <w:rsid w:val="002506AA"/>
    <w:rsid w:val="00250CB0"/>
    <w:rsid w:val="0025113F"/>
    <w:rsid w:val="0025157A"/>
    <w:rsid w:val="00251B8F"/>
    <w:rsid w:val="00251CA5"/>
    <w:rsid w:val="00252367"/>
    <w:rsid w:val="002527A9"/>
    <w:rsid w:val="00252923"/>
    <w:rsid w:val="00252B4B"/>
    <w:rsid w:val="0025316A"/>
    <w:rsid w:val="00253651"/>
    <w:rsid w:val="002540C1"/>
    <w:rsid w:val="002543D5"/>
    <w:rsid w:val="00254668"/>
    <w:rsid w:val="002547DD"/>
    <w:rsid w:val="002557B8"/>
    <w:rsid w:val="00255EBB"/>
    <w:rsid w:val="00255F41"/>
    <w:rsid w:val="00256289"/>
    <w:rsid w:val="00256305"/>
    <w:rsid w:val="00257239"/>
    <w:rsid w:val="00257787"/>
    <w:rsid w:val="002602D7"/>
    <w:rsid w:val="002603AE"/>
    <w:rsid w:val="0026091F"/>
    <w:rsid w:val="00260F51"/>
    <w:rsid w:val="00261157"/>
    <w:rsid w:val="002613C6"/>
    <w:rsid w:val="00261725"/>
    <w:rsid w:val="00261BEE"/>
    <w:rsid w:val="00261D23"/>
    <w:rsid w:val="0026286C"/>
    <w:rsid w:val="00262A11"/>
    <w:rsid w:val="00262E99"/>
    <w:rsid w:val="00263800"/>
    <w:rsid w:val="002639FE"/>
    <w:rsid w:val="00263A6C"/>
    <w:rsid w:val="00263A79"/>
    <w:rsid w:val="00263CAA"/>
    <w:rsid w:val="0026419C"/>
    <w:rsid w:val="002644CD"/>
    <w:rsid w:val="00264C03"/>
    <w:rsid w:val="00264F04"/>
    <w:rsid w:val="00265090"/>
    <w:rsid w:val="00265417"/>
    <w:rsid w:val="00265A38"/>
    <w:rsid w:val="00265B94"/>
    <w:rsid w:val="002664D4"/>
    <w:rsid w:val="002667FE"/>
    <w:rsid w:val="00266BE9"/>
    <w:rsid w:val="002673DD"/>
    <w:rsid w:val="002673E2"/>
    <w:rsid w:val="002673EA"/>
    <w:rsid w:val="00270DD6"/>
    <w:rsid w:val="002717E8"/>
    <w:rsid w:val="002719F0"/>
    <w:rsid w:val="00271B7D"/>
    <w:rsid w:val="00272FAF"/>
    <w:rsid w:val="002730EE"/>
    <w:rsid w:val="00273AAE"/>
    <w:rsid w:val="002748B4"/>
    <w:rsid w:val="00274D43"/>
    <w:rsid w:val="00274DA3"/>
    <w:rsid w:val="00274FFF"/>
    <w:rsid w:val="002759BF"/>
    <w:rsid w:val="00275B93"/>
    <w:rsid w:val="002763AD"/>
    <w:rsid w:val="002767A1"/>
    <w:rsid w:val="002776D0"/>
    <w:rsid w:val="0027770D"/>
    <w:rsid w:val="002801C1"/>
    <w:rsid w:val="002802B9"/>
    <w:rsid w:val="002812D0"/>
    <w:rsid w:val="0028165F"/>
    <w:rsid w:val="00281835"/>
    <w:rsid w:val="00281AE3"/>
    <w:rsid w:val="0028239D"/>
    <w:rsid w:val="002839B0"/>
    <w:rsid w:val="0028415A"/>
    <w:rsid w:val="0028416F"/>
    <w:rsid w:val="00284282"/>
    <w:rsid w:val="0028456A"/>
    <w:rsid w:val="00284C51"/>
    <w:rsid w:val="00284DBD"/>
    <w:rsid w:val="00285297"/>
    <w:rsid w:val="00285B1E"/>
    <w:rsid w:val="00285FF5"/>
    <w:rsid w:val="002861AF"/>
    <w:rsid w:val="00286570"/>
    <w:rsid w:val="00286958"/>
    <w:rsid w:val="0028728A"/>
    <w:rsid w:val="00287532"/>
    <w:rsid w:val="002900CA"/>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AD0"/>
    <w:rsid w:val="00294D97"/>
    <w:rsid w:val="002950FF"/>
    <w:rsid w:val="0029526D"/>
    <w:rsid w:val="0029527F"/>
    <w:rsid w:val="0029547B"/>
    <w:rsid w:val="002955B8"/>
    <w:rsid w:val="00295637"/>
    <w:rsid w:val="00295BD9"/>
    <w:rsid w:val="00295BDA"/>
    <w:rsid w:val="002967F9"/>
    <w:rsid w:val="002968C3"/>
    <w:rsid w:val="00296BF0"/>
    <w:rsid w:val="002A0157"/>
    <w:rsid w:val="002A0516"/>
    <w:rsid w:val="002A07A7"/>
    <w:rsid w:val="002A0DDD"/>
    <w:rsid w:val="002A13FD"/>
    <w:rsid w:val="002A15FD"/>
    <w:rsid w:val="002A1729"/>
    <w:rsid w:val="002A1994"/>
    <w:rsid w:val="002A207A"/>
    <w:rsid w:val="002A2AF8"/>
    <w:rsid w:val="002A2CE7"/>
    <w:rsid w:val="002A2E6E"/>
    <w:rsid w:val="002A3051"/>
    <w:rsid w:val="002A37ED"/>
    <w:rsid w:val="002A3A1B"/>
    <w:rsid w:val="002A4700"/>
    <w:rsid w:val="002A486E"/>
    <w:rsid w:val="002A49F5"/>
    <w:rsid w:val="002A4F60"/>
    <w:rsid w:val="002A5AE1"/>
    <w:rsid w:val="002A5B63"/>
    <w:rsid w:val="002A5EE4"/>
    <w:rsid w:val="002A5F25"/>
    <w:rsid w:val="002A69ED"/>
    <w:rsid w:val="002A6CEE"/>
    <w:rsid w:val="002A6DDF"/>
    <w:rsid w:val="002A7BC6"/>
    <w:rsid w:val="002B0112"/>
    <w:rsid w:val="002B08A9"/>
    <w:rsid w:val="002B0A31"/>
    <w:rsid w:val="002B0D70"/>
    <w:rsid w:val="002B1932"/>
    <w:rsid w:val="002B1A84"/>
    <w:rsid w:val="002B1C64"/>
    <w:rsid w:val="002B28D9"/>
    <w:rsid w:val="002B313A"/>
    <w:rsid w:val="002B313E"/>
    <w:rsid w:val="002B3230"/>
    <w:rsid w:val="002B329C"/>
    <w:rsid w:val="002B33C0"/>
    <w:rsid w:val="002B3ADE"/>
    <w:rsid w:val="002B4396"/>
    <w:rsid w:val="002B451A"/>
    <w:rsid w:val="002B4BB3"/>
    <w:rsid w:val="002B51E0"/>
    <w:rsid w:val="002B5594"/>
    <w:rsid w:val="002B5A85"/>
    <w:rsid w:val="002B631E"/>
    <w:rsid w:val="002B6822"/>
    <w:rsid w:val="002B68D1"/>
    <w:rsid w:val="002B725C"/>
    <w:rsid w:val="002C077B"/>
    <w:rsid w:val="002C0BA8"/>
    <w:rsid w:val="002C0D31"/>
    <w:rsid w:val="002C0E94"/>
    <w:rsid w:val="002C121D"/>
    <w:rsid w:val="002C1263"/>
    <w:rsid w:val="002C1A7E"/>
    <w:rsid w:val="002C1CD3"/>
    <w:rsid w:val="002C1D9E"/>
    <w:rsid w:val="002C2E47"/>
    <w:rsid w:val="002C353A"/>
    <w:rsid w:val="002C3BA4"/>
    <w:rsid w:val="002C4128"/>
    <w:rsid w:val="002C41E6"/>
    <w:rsid w:val="002C432A"/>
    <w:rsid w:val="002C4387"/>
    <w:rsid w:val="002C47DD"/>
    <w:rsid w:val="002C4BA1"/>
    <w:rsid w:val="002C4D8C"/>
    <w:rsid w:val="002C4EFA"/>
    <w:rsid w:val="002C521E"/>
    <w:rsid w:val="002C59F5"/>
    <w:rsid w:val="002C5C4D"/>
    <w:rsid w:val="002C5F7B"/>
    <w:rsid w:val="002C69CC"/>
    <w:rsid w:val="002C6E2C"/>
    <w:rsid w:val="002C70E8"/>
    <w:rsid w:val="002D0DFE"/>
    <w:rsid w:val="002D0E36"/>
    <w:rsid w:val="002D0F1B"/>
    <w:rsid w:val="002D1359"/>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97C"/>
    <w:rsid w:val="002E1B8F"/>
    <w:rsid w:val="002E252D"/>
    <w:rsid w:val="002E2C42"/>
    <w:rsid w:val="002E32BC"/>
    <w:rsid w:val="002E3363"/>
    <w:rsid w:val="002E3A83"/>
    <w:rsid w:val="002E3BEF"/>
    <w:rsid w:val="002E3EF6"/>
    <w:rsid w:val="002E49AB"/>
    <w:rsid w:val="002E6193"/>
    <w:rsid w:val="002E70A6"/>
    <w:rsid w:val="002F06AC"/>
    <w:rsid w:val="002F1590"/>
    <w:rsid w:val="002F165C"/>
    <w:rsid w:val="002F1702"/>
    <w:rsid w:val="002F19BF"/>
    <w:rsid w:val="002F1A15"/>
    <w:rsid w:val="002F1A97"/>
    <w:rsid w:val="002F1C09"/>
    <w:rsid w:val="002F1C27"/>
    <w:rsid w:val="002F2464"/>
    <w:rsid w:val="002F2BF1"/>
    <w:rsid w:val="002F33D5"/>
    <w:rsid w:val="002F3713"/>
    <w:rsid w:val="002F510C"/>
    <w:rsid w:val="002F5422"/>
    <w:rsid w:val="002F54D3"/>
    <w:rsid w:val="002F5F62"/>
    <w:rsid w:val="002F732B"/>
    <w:rsid w:val="002F7657"/>
    <w:rsid w:val="0030040E"/>
    <w:rsid w:val="003005FC"/>
    <w:rsid w:val="003009CD"/>
    <w:rsid w:val="003015A4"/>
    <w:rsid w:val="00301860"/>
    <w:rsid w:val="00301B8C"/>
    <w:rsid w:val="003020D9"/>
    <w:rsid w:val="003028F1"/>
    <w:rsid w:val="00303A79"/>
    <w:rsid w:val="00303A85"/>
    <w:rsid w:val="00304272"/>
    <w:rsid w:val="003047C5"/>
    <w:rsid w:val="00304805"/>
    <w:rsid w:val="00304D06"/>
    <w:rsid w:val="00304E67"/>
    <w:rsid w:val="00304E8A"/>
    <w:rsid w:val="00304FE1"/>
    <w:rsid w:val="00305B9A"/>
    <w:rsid w:val="003061C6"/>
    <w:rsid w:val="003067F5"/>
    <w:rsid w:val="00307F6A"/>
    <w:rsid w:val="00310364"/>
    <w:rsid w:val="0031057E"/>
    <w:rsid w:val="00310961"/>
    <w:rsid w:val="0031107C"/>
    <w:rsid w:val="003114FE"/>
    <w:rsid w:val="00311EDF"/>
    <w:rsid w:val="0031221A"/>
    <w:rsid w:val="003122B9"/>
    <w:rsid w:val="0031264E"/>
    <w:rsid w:val="00312A88"/>
    <w:rsid w:val="00313911"/>
    <w:rsid w:val="00313CC1"/>
    <w:rsid w:val="00314B92"/>
    <w:rsid w:val="00314EC5"/>
    <w:rsid w:val="003150B5"/>
    <w:rsid w:val="00315C06"/>
    <w:rsid w:val="00316014"/>
    <w:rsid w:val="0031681C"/>
    <w:rsid w:val="00316873"/>
    <w:rsid w:val="00316EB0"/>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3D7D"/>
    <w:rsid w:val="00324BAB"/>
    <w:rsid w:val="0032548E"/>
    <w:rsid w:val="00325FF3"/>
    <w:rsid w:val="0032631C"/>
    <w:rsid w:val="00326514"/>
    <w:rsid w:val="00326522"/>
    <w:rsid w:val="00326B1C"/>
    <w:rsid w:val="00326F12"/>
    <w:rsid w:val="0032707C"/>
    <w:rsid w:val="00327249"/>
    <w:rsid w:val="003276AF"/>
    <w:rsid w:val="00327801"/>
    <w:rsid w:val="003279FD"/>
    <w:rsid w:val="00327BD1"/>
    <w:rsid w:val="00327D36"/>
    <w:rsid w:val="0033028B"/>
    <w:rsid w:val="0033040F"/>
    <w:rsid w:val="00330441"/>
    <w:rsid w:val="003306C2"/>
    <w:rsid w:val="003315D4"/>
    <w:rsid w:val="00331973"/>
    <w:rsid w:val="00332325"/>
    <w:rsid w:val="0033357E"/>
    <w:rsid w:val="003335ED"/>
    <w:rsid w:val="00333954"/>
    <w:rsid w:val="00333C62"/>
    <w:rsid w:val="00333CCA"/>
    <w:rsid w:val="00333D6E"/>
    <w:rsid w:val="003346B3"/>
    <w:rsid w:val="003352F2"/>
    <w:rsid w:val="0033550C"/>
    <w:rsid w:val="00335996"/>
    <w:rsid w:val="00335B79"/>
    <w:rsid w:val="00335E76"/>
    <w:rsid w:val="00336418"/>
    <w:rsid w:val="00336BB6"/>
    <w:rsid w:val="00336CF3"/>
    <w:rsid w:val="00337363"/>
    <w:rsid w:val="00337E92"/>
    <w:rsid w:val="00340069"/>
    <w:rsid w:val="003405C5"/>
    <w:rsid w:val="003419D5"/>
    <w:rsid w:val="00341B9B"/>
    <w:rsid w:val="00342A04"/>
    <w:rsid w:val="00343B81"/>
    <w:rsid w:val="003451EA"/>
    <w:rsid w:val="00345A29"/>
    <w:rsid w:val="00345A46"/>
    <w:rsid w:val="00345C48"/>
    <w:rsid w:val="00345CBB"/>
    <w:rsid w:val="00346156"/>
    <w:rsid w:val="00346DE6"/>
    <w:rsid w:val="00346E46"/>
    <w:rsid w:val="003474F4"/>
    <w:rsid w:val="00347AFB"/>
    <w:rsid w:val="00347B8A"/>
    <w:rsid w:val="00347F19"/>
    <w:rsid w:val="003505F0"/>
    <w:rsid w:val="00350C6B"/>
    <w:rsid w:val="00350CD2"/>
    <w:rsid w:val="00350D35"/>
    <w:rsid w:val="003511CC"/>
    <w:rsid w:val="00351874"/>
    <w:rsid w:val="003518D1"/>
    <w:rsid w:val="00351AF1"/>
    <w:rsid w:val="003527D8"/>
    <w:rsid w:val="00352D66"/>
    <w:rsid w:val="00352D8D"/>
    <w:rsid w:val="0035314F"/>
    <w:rsid w:val="003531BD"/>
    <w:rsid w:val="003531FF"/>
    <w:rsid w:val="00353253"/>
    <w:rsid w:val="00353CAC"/>
    <w:rsid w:val="00353E1A"/>
    <w:rsid w:val="003541C2"/>
    <w:rsid w:val="00354E21"/>
    <w:rsid w:val="00354F5C"/>
    <w:rsid w:val="0035542C"/>
    <w:rsid w:val="0035589F"/>
    <w:rsid w:val="00355C1F"/>
    <w:rsid w:val="00355EDB"/>
    <w:rsid w:val="0035679E"/>
    <w:rsid w:val="0035683F"/>
    <w:rsid w:val="003569DB"/>
    <w:rsid w:val="00356B24"/>
    <w:rsid w:val="00356B96"/>
    <w:rsid w:val="00356C82"/>
    <w:rsid w:val="00357010"/>
    <w:rsid w:val="003605B3"/>
    <w:rsid w:val="00361887"/>
    <w:rsid w:val="00361919"/>
    <w:rsid w:val="0036196C"/>
    <w:rsid w:val="00361D3F"/>
    <w:rsid w:val="00361E66"/>
    <w:rsid w:val="00362172"/>
    <w:rsid w:val="00362BC9"/>
    <w:rsid w:val="00362CB0"/>
    <w:rsid w:val="00362D08"/>
    <w:rsid w:val="003630A4"/>
    <w:rsid w:val="0036328F"/>
    <w:rsid w:val="00363B83"/>
    <w:rsid w:val="003641C0"/>
    <w:rsid w:val="003641EA"/>
    <w:rsid w:val="00364827"/>
    <w:rsid w:val="00364B6E"/>
    <w:rsid w:val="00365677"/>
    <w:rsid w:val="00365F6D"/>
    <w:rsid w:val="0036631C"/>
    <w:rsid w:val="0036678A"/>
    <w:rsid w:val="003668CC"/>
    <w:rsid w:val="0036788B"/>
    <w:rsid w:val="00367BC3"/>
    <w:rsid w:val="00367F18"/>
    <w:rsid w:val="00370317"/>
    <w:rsid w:val="00370586"/>
    <w:rsid w:val="00370B8E"/>
    <w:rsid w:val="00370E2A"/>
    <w:rsid w:val="00370F32"/>
    <w:rsid w:val="00371854"/>
    <w:rsid w:val="00371D34"/>
    <w:rsid w:val="00371EE8"/>
    <w:rsid w:val="00372131"/>
    <w:rsid w:val="00372665"/>
    <w:rsid w:val="00372FE5"/>
    <w:rsid w:val="00373EA2"/>
    <w:rsid w:val="003757FF"/>
    <w:rsid w:val="00375881"/>
    <w:rsid w:val="0037597B"/>
    <w:rsid w:val="00375BE6"/>
    <w:rsid w:val="00376118"/>
    <w:rsid w:val="00376D3E"/>
    <w:rsid w:val="00377229"/>
    <w:rsid w:val="00377244"/>
    <w:rsid w:val="00377405"/>
    <w:rsid w:val="00380271"/>
    <w:rsid w:val="00380677"/>
    <w:rsid w:val="003815B8"/>
    <w:rsid w:val="00381630"/>
    <w:rsid w:val="0038211B"/>
    <w:rsid w:val="00382756"/>
    <w:rsid w:val="0038302C"/>
    <w:rsid w:val="003831AC"/>
    <w:rsid w:val="003831AE"/>
    <w:rsid w:val="00383374"/>
    <w:rsid w:val="0038338E"/>
    <w:rsid w:val="003837D4"/>
    <w:rsid w:val="00383C4C"/>
    <w:rsid w:val="00383E46"/>
    <w:rsid w:val="003843A2"/>
    <w:rsid w:val="00384563"/>
    <w:rsid w:val="00385990"/>
    <w:rsid w:val="00385D2D"/>
    <w:rsid w:val="00385D39"/>
    <w:rsid w:val="00385D3F"/>
    <w:rsid w:val="00386059"/>
    <w:rsid w:val="0038656C"/>
    <w:rsid w:val="0038707C"/>
    <w:rsid w:val="003873BE"/>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4FDC"/>
    <w:rsid w:val="003952B7"/>
    <w:rsid w:val="003954FD"/>
    <w:rsid w:val="00395DC7"/>
    <w:rsid w:val="00396085"/>
    <w:rsid w:val="0039615A"/>
    <w:rsid w:val="003961CA"/>
    <w:rsid w:val="0039638E"/>
    <w:rsid w:val="0039653C"/>
    <w:rsid w:val="00397DFB"/>
    <w:rsid w:val="00397FDE"/>
    <w:rsid w:val="003A009A"/>
    <w:rsid w:val="003A044C"/>
    <w:rsid w:val="003A07A2"/>
    <w:rsid w:val="003A0A24"/>
    <w:rsid w:val="003A0EE7"/>
    <w:rsid w:val="003A1224"/>
    <w:rsid w:val="003A136D"/>
    <w:rsid w:val="003A1592"/>
    <w:rsid w:val="003A20EC"/>
    <w:rsid w:val="003A2288"/>
    <w:rsid w:val="003A2FB4"/>
    <w:rsid w:val="003A4685"/>
    <w:rsid w:val="003A4708"/>
    <w:rsid w:val="003A48C5"/>
    <w:rsid w:val="003A4957"/>
    <w:rsid w:val="003A53FB"/>
    <w:rsid w:val="003A571F"/>
    <w:rsid w:val="003A5908"/>
    <w:rsid w:val="003A5C3C"/>
    <w:rsid w:val="003A6043"/>
    <w:rsid w:val="003A66AC"/>
    <w:rsid w:val="003A6831"/>
    <w:rsid w:val="003A6E86"/>
    <w:rsid w:val="003A74C5"/>
    <w:rsid w:val="003A765A"/>
    <w:rsid w:val="003A7704"/>
    <w:rsid w:val="003A7E01"/>
    <w:rsid w:val="003B00EB"/>
    <w:rsid w:val="003B04D4"/>
    <w:rsid w:val="003B11D1"/>
    <w:rsid w:val="003B18A4"/>
    <w:rsid w:val="003B1B41"/>
    <w:rsid w:val="003B1D97"/>
    <w:rsid w:val="003B1FA0"/>
    <w:rsid w:val="003B2743"/>
    <w:rsid w:val="003B4A04"/>
    <w:rsid w:val="003B4BDD"/>
    <w:rsid w:val="003B4C85"/>
    <w:rsid w:val="003B50B0"/>
    <w:rsid w:val="003B5262"/>
    <w:rsid w:val="003B5780"/>
    <w:rsid w:val="003B5AAA"/>
    <w:rsid w:val="003B5BD8"/>
    <w:rsid w:val="003B621A"/>
    <w:rsid w:val="003B6736"/>
    <w:rsid w:val="003B6A7C"/>
    <w:rsid w:val="003B6C6C"/>
    <w:rsid w:val="003B70A9"/>
    <w:rsid w:val="003B74D9"/>
    <w:rsid w:val="003B7595"/>
    <w:rsid w:val="003B76E5"/>
    <w:rsid w:val="003B7758"/>
    <w:rsid w:val="003B7B4E"/>
    <w:rsid w:val="003B7CEB"/>
    <w:rsid w:val="003B7FE5"/>
    <w:rsid w:val="003C0E2A"/>
    <w:rsid w:val="003C2212"/>
    <w:rsid w:val="003C2436"/>
    <w:rsid w:val="003C2679"/>
    <w:rsid w:val="003C33A5"/>
    <w:rsid w:val="003C3EF5"/>
    <w:rsid w:val="003C4094"/>
    <w:rsid w:val="003C4928"/>
    <w:rsid w:val="003C4DC3"/>
    <w:rsid w:val="003C51FE"/>
    <w:rsid w:val="003C5D48"/>
    <w:rsid w:val="003C5EFE"/>
    <w:rsid w:val="003C61C1"/>
    <w:rsid w:val="003C6476"/>
    <w:rsid w:val="003C69F6"/>
    <w:rsid w:val="003D050C"/>
    <w:rsid w:val="003D1192"/>
    <w:rsid w:val="003D1209"/>
    <w:rsid w:val="003D25CE"/>
    <w:rsid w:val="003D295B"/>
    <w:rsid w:val="003D2FA1"/>
    <w:rsid w:val="003D3ACD"/>
    <w:rsid w:val="003D3BD5"/>
    <w:rsid w:val="003D4A21"/>
    <w:rsid w:val="003D4A9C"/>
    <w:rsid w:val="003D55C7"/>
    <w:rsid w:val="003D56A2"/>
    <w:rsid w:val="003D6226"/>
    <w:rsid w:val="003D62E5"/>
    <w:rsid w:val="003D648C"/>
    <w:rsid w:val="003D64A9"/>
    <w:rsid w:val="003D72CB"/>
    <w:rsid w:val="003D77D2"/>
    <w:rsid w:val="003E03E6"/>
    <w:rsid w:val="003E0489"/>
    <w:rsid w:val="003E0CB0"/>
    <w:rsid w:val="003E17EE"/>
    <w:rsid w:val="003E2064"/>
    <w:rsid w:val="003E2AE4"/>
    <w:rsid w:val="003E2D6C"/>
    <w:rsid w:val="003E2DE3"/>
    <w:rsid w:val="003E3309"/>
    <w:rsid w:val="003E3775"/>
    <w:rsid w:val="003E391D"/>
    <w:rsid w:val="003E3BB8"/>
    <w:rsid w:val="003E3D97"/>
    <w:rsid w:val="003E4180"/>
    <w:rsid w:val="003E47EE"/>
    <w:rsid w:val="003E47F6"/>
    <w:rsid w:val="003E498B"/>
    <w:rsid w:val="003E5CAB"/>
    <w:rsid w:val="003E68FD"/>
    <w:rsid w:val="003E6C47"/>
    <w:rsid w:val="003E7249"/>
    <w:rsid w:val="003E77B3"/>
    <w:rsid w:val="003E7927"/>
    <w:rsid w:val="003E7F99"/>
    <w:rsid w:val="003F08B8"/>
    <w:rsid w:val="003F08E3"/>
    <w:rsid w:val="003F0C4C"/>
    <w:rsid w:val="003F1C31"/>
    <w:rsid w:val="003F1DFB"/>
    <w:rsid w:val="003F1EF6"/>
    <w:rsid w:val="003F2731"/>
    <w:rsid w:val="003F2B4B"/>
    <w:rsid w:val="003F2B6E"/>
    <w:rsid w:val="003F2D1E"/>
    <w:rsid w:val="003F30FC"/>
    <w:rsid w:val="003F3600"/>
    <w:rsid w:val="003F3D85"/>
    <w:rsid w:val="003F3EDE"/>
    <w:rsid w:val="003F4097"/>
    <w:rsid w:val="003F43D2"/>
    <w:rsid w:val="003F47C8"/>
    <w:rsid w:val="003F51BD"/>
    <w:rsid w:val="003F5C13"/>
    <w:rsid w:val="003F5ED0"/>
    <w:rsid w:val="003F5FAA"/>
    <w:rsid w:val="003F618A"/>
    <w:rsid w:val="003F67EB"/>
    <w:rsid w:val="003F6C9A"/>
    <w:rsid w:val="003F728E"/>
    <w:rsid w:val="003F7788"/>
    <w:rsid w:val="003F77CD"/>
    <w:rsid w:val="003F782F"/>
    <w:rsid w:val="003F7A58"/>
    <w:rsid w:val="00400414"/>
    <w:rsid w:val="004004BC"/>
    <w:rsid w:val="00401543"/>
    <w:rsid w:val="00401DC3"/>
    <w:rsid w:val="00401DC4"/>
    <w:rsid w:val="00401E97"/>
    <w:rsid w:val="00402509"/>
    <w:rsid w:val="00402629"/>
    <w:rsid w:val="00402E78"/>
    <w:rsid w:val="00403916"/>
    <w:rsid w:val="00403C50"/>
    <w:rsid w:val="00403E94"/>
    <w:rsid w:val="00404AAA"/>
    <w:rsid w:val="0040501B"/>
    <w:rsid w:val="00405DC1"/>
    <w:rsid w:val="00406432"/>
    <w:rsid w:val="00406435"/>
    <w:rsid w:val="00406582"/>
    <w:rsid w:val="00406614"/>
    <w:rsid w:val="00406628"/>
    <w:rsid w:val="0040679A"/>
    <w:rsid w:val="00407015"/>
    <w:rsid w:val="00407F1B"/>
    <w:rsid w:val="004114AA"/>
    <w:rsid w:val="0041220E"/>
    <w:rsid w:val="0041275C"/>
    <w:rsid w:val="004132F0"/>
    <w:rsid w:val="00413709"/>
    <w:rsid w:val="004141A3"/>
    <w:rsid w:val="00414C29"/>
    <w:rsid w:val="00414C91"/>
    <w:rsid w:val="00414D80"/>
    <w:rsid w:val="00415012"/>
    <w:rsid w:val="0041509C"/>
    <w:rsid w:val="00415385"/>
    <w:rsid w:val="00415563"/>
    <w:rsid w:val="00415F51"/>
    <w:rsid w:val="00416EAE"/>
    <w:rsid w:val="00417751"/>
    <w:rsid w:val="004177EA"/>
    <w:rsid w:val="00417C6A"/>
    <w:rsid w:val="00417D14"/>
    <w:rsid w:val="0042070C"/>
    <w:rsid w:val="00420A94"/>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4A7"/>
    <w:rsid w:val="004257C3"/>
    <w:rsid w:val="00425E69"/>
    <w:rsid w:val="00426485"/>
    <w:rsid w:val="00426F60"/>
    <w:rsid w:val="004318F7"/>
    <w:rsid w:val="00431B6D"/>
    <w:rsid w:val="00431C66"/>
    <w:rsid w:val="0043229A"/>
    <w:rsid w:val="004329C4"/>
    <w:rsid w:val="00432C26"/>
    <w:rsid w:val="004332F7"/>
    <w:rsid w:val="00433FFF"/>
    <w:rsid w:val="00434459"/>
    <w:rsid w:val="00434BCF"/>
    <w:rsid w:val="00434C88"/>
    <w:rsid w:val="00434E93"/>
    <w:rsid w:val="004355CA"/>
    <w:rsid w:val="00435A4F"/>
    <w:rsid w:val="00435CD5"/>
    <w:rsid w:val="004360CD"/>
    <w:rsid w:val="00436341"/>
    <w:rsid w:val="00436569"/>
    <w:rsid w:val="00436C43"/>
    <w:rsid w:val="00436E64"/>
    <w:rsid w:val="00437FE5"/>
    <w:rsid w:val="004400BD"/>
    <w:rsid w:val="00440113"/>
    <w:rsid w:val="00440A5A"/>
    <w:rsid w:val="00441165"/>
    <w:rsid w:val="004415E3"/>
    <w:rsid w:val="00441602"/>
    <w:rsid w:val="004417C1"/>
    <w:rsid w:val="004419E4"/>
    <w:rsid w:val="00441D13"/>
    <w:rsid w:val="00441F37"/>
    <w:rsid w:val="00442B65"/>
    <w:rsid w:val="00443243"/>
    <w:rsid w:val="00443263"/>
    <w:rsid w:val="0044354C"/>
    <w:rsid w:val="00443C05"/>
    <w:rsid w:val="00444432"/>
    <w:rsid w:val="004446C1"/>
    <w:rsid w:val="00444D67"/>
    <w:rsid w:val="004458F0"/>
    <w:rsid w:val="00445CB7"/>
    <w:rsid w:val="00446176"/>
    <w:rsid w:val="0044752A"/>
    <w:rsid w:val="00447613"/>
    <w:rsid w:val="0044781B"/>
    <w:rsid w:val="004500A2"/>
    <w:rsid w:val="0045061D"/>
    <w:rsid w:val="00450FF1"/>
    <w:rsid w:val="004514D7"/>
    <w:rsid w:val="004515A5"/>
    <w:rsid w:val="00452BAA"/>
    <w:rsid w:val="00452CF6"/>
    <w:rsid w:val="00452F27"/>
    <w:rsid w:val="0045431A"/>
    <w:rsid w:val="00454448"/>
    <w:rsid w:val="00454999"/>
    <w:rsid w:val="00454AB0"/>
    <w:rsid w:val="00454B5A"/>
    <w:rsid w:val="00455A14"/>
    <w:rsid w:val="00455CAD"/>
    <w:rsid w:val="00455FE3"/>
    <w:rsid w:val="00456177"/>
    <w:rsid w:val="00456985"/>
    <w:rsid w:val="00456E86"/>
    <w:rsid w:val="00457674"/>
    <w:rsid w:val="004607C4"/>
    <w:rsid w:val="00460CA6"/>
    <w:rsid w:val="00460E45"/>
    <w:rsid w:val="00460F3F"/>
    <w:rsid w:val="00460FFE"/>
    <w:rsid w:val="00461008"/>
    <w:rsid w:val="0046173A"/>
    <w:rsid w:val="00461E88"/>
    <w:rsid w:val="004622F6"/>
    <w:rsid w:val="0046242D"/>
    <w:rsid w:val="004626D3"/>
    <w:rsid w:val="0046323C"/>
    <w:rsid w:val="004635AD"/>
    <w:rsid w:val="004635F1"/>
    <w:rsid w:val="00463E06"/>
    <w:rsid w:val="00464185"/>
    <w:rsid w:val="00464351"/>
    <w:rsid w:val="0046479F"/>
    <w:rsid w:val="004647F8"/>
    <w:rsid w:val="00464E3D"/>
    <w:rsid w:val="00465471"/>
    <w:rsid w:val="00465EEF"/>
    <w:rsid w:val="00466296"/>
    <w:rsid w:val="004662D6"/>
    <w:rsid w:val="0046677F"/>
    <w:rsid w:val="00466BA8"/>
    <w:rsid w:val="00466DD9"/>
    <w:rsid w:val="00467398"/>
    <w:rsid w:val="0046782B"/>
    <w:rsid w:val="00470372"/>
    <w:rsid w:val="00470539"/>
    <w:rsid w:val="00470883"/>
    <w:rsid w:val="00470A4A"/>
    <w:rsid w:val="00470D65"/>
    <w:rsid w:val="004713A2"/>
    <w:rsid w:val="00471D79"/>
    <w:rsid w:val="00471E25"/>
    <w:rsid w:val="00471E68"/>
    <w:rsid w:val="00471F5A"/>
    <w:rsid w:val="0047241C"/>
    <w:rsid w:val="004733E7"/>
    <w:rsid w:val="00473EEE"/>
    <w:rsid w:val="0047467E"/>
    <w:rsid w:val="004748D1"/>
    <w:rsid w:val="00474EEE"/>
    <w:rsid w:val="004756AA"/>
    <w:rsid w:val="00475FD2"/>
    <w:rsid w:val="0047674C"/>
    <w:rsid w:val="00476F23"/>
    <w:rsid w:val="004806EA"/>
    <w:rsid w:val="00480893"/>
    <w:rsid w:val="00480A8E"/>
    <w:rsid w:val="0048133B"/>
    <w:rsid w:val="00481587"/>
    <w:rsid w:val="0048169D"/>
    <w:rsid w:val="00481B36"/>
    <w:rsid w:val="00481D90"/>
    <w:rsid w:val="00481E23"/>
    <w:rsid w:val="004826FE"/>
    <w:rsid w:val="00482D44"/>
    <w:rsid w:val="00483F91"/>
    <w:rsid w:val="004841E0"/>
    <w:rsid w:val="00485186"/>
    <w:rsid w:val="004852D2"/>
    <w:rsid w:val="004857CB"/>
    <w:rsid w:val="00486D33"/>
    <w:rsid w:val="00487556"/>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3AE5"/>
    <w:rsid w:val="00494CFC"/>
    <w:rsid w:val="00494FC8"/>
    <w:rsid w:val="0049517A"/>
    <w:rsid w:val="00495835"/>
    <w:rsid w:val="00495A68"/>
    <w:rsid w:val="00495B90"/>
    <w:rsid w:val="00495CD1"/>
    <w:rsid w:val="0049604F"/>
    <w:rsid w:val="00496350"/>
    <w:rsid w:val="004969DF"/>
    <w:rsid w:val="00496BBF"/>
    <w:rsid w:val="004972AF"/>
    <w:rsid w:val="004973D4"/>
    <w:rsid w:val="004975CC"/>
    <w:rsid w:val="004977AE"/>
    <w:rsid w:val="00497AB9"/>
    <w:rsid w:val="004A00DA"/>
    <w:rsid w:val="004A030E"/>
    <w:rsid w:val="004A0F21"/>
    <w:rsid w:val="004A1354"/>
    <w:rsid w:val="004A21DE"/>
    <w:rsid w:val="004A28F6"/>
    <w:rsid w:val="004A2DDA"/>
    <w:rsid w:val="004A34C7"/>
    <w:rsid w:val="004A3720"/>
    <w:rsid w:val="004A3ABC"/>
    <w:rsid w:val="004A3CBC"/>
    <w:rsid w:val="004A4089"/>
    <w:rsid w:val="004A4C7C"/>
    <w:rsid w:val="004A504D"/>
    <w:rsid w:val="004A53F9"/>
    <w:rsid w:val="004A579C"/>
    <w:rsid w:val="004A60DA"/>
    <w:rsid w:val="004A680A"/>
    <w:rsid w:val="004A6C12"/>
    <w:rsid w:val="004B00CF"/>
    <w:rsid w:val="004B03B9"/>
    <w:rsid w:val="004B0B00"/>
    <w:rsid w:val="004B0DCB"/>
    <w:rsid w:val="004B1C19"/>
    <w:rsid w:val="004B2208"/>
    <w:rsid w:val="004B2578"/>
    <w:rsid w:val="004B26E2"/>
    <w:rsid w:val="004B2769"/>
    <w:rsid w:val="004B3298"/>
    <w:rsid w:val="004B4050"/>
    <w:rsid w:val="004B4612"/>
    <w:rsid w:val="004B46EE"/>
    <w:rsid w:val="004B49D9"/>
    <w:rsid w:val="004B5273"/>
    <w:rsid w:val="004B56F8"/>
    <w:rsid w:val="004B5A92"/>
    <w:rsid w:val="004B5C7D"/>
    <w:rsid w:val="004B5E58"/>
    <w:rsid w:val="004B6807"/>
    <w:rsid w:val="004B68EB"/>
    <w:rsid w:val="004B6B62"/>
    <w:rsid w:val="004B721F"/>
    <w:rsid w:val="004B74FC"/>
    <w:rsid w:val="004B7AFA"/>
    <w:rsid w:val="004C03A3"/>
    <w:rsid w:val="004C0823"/>
    <w:rsid w:val="004C0A3D"/>
    <w:rsid w:val="004C0DDF"/>
    <w:rsid w:val="004C14E4"/>
    <w:rsid w:val="004C1638"/>
    <w:rsid w:val="004C1BC5"/>
    <w:rsid w:val="004C1CE1"/>
    <w:rsid w:val="004C23A7"/>
    <w:rsid w:val="004C2705"/>
    <w:rsid w:val="004C2A6E"/>
    <w:rsid w:val="004C2DF2"/>
    <w:rsid w:val="004C39D1"/>
    <w:rsid w:val="004C3BD7"/>
    <w:rsid w:val="004C3C73"/>
    <w:rsid w:val="004C4D60"/>
    <w:rsid w:val="004C4EB8"/>
    <w:rsid w:val="004C5A6E"/>
    <w:rsid w:val="004C628C"/>
    <w:rsid w:val="004C6479"/>
    <w:rsid w:val="004C6638"/>
    <w:rsid w:val="004C710A"/>
    <w:rsid w:val="004C733A"/>
    <w:rsid w:val="004C7426"/>
    <w:rsid w:val="004C7CDE"/>
    <w:rsid w:val="004C7FEC"/>
    <w:rsid w:val="004D0937"/>
    <w:rsid w:val="004D13C9"/>
    <w:rsid w:val="004D14C4"/>
    <w:rsid w:val="004D17A4"/>
    <w:rsid w:val="004D1B4F"/>
    <w:rsid w:val="004D1DB6"/>
    <w:rsid w:val="004D21DF"/>
    <w:rsid w:val="004D2B62"/>
    <w:rsid w:val="004D313C"/>
    <w:rsid w:val="004D3633"/>
    <w:rsid w:val="004D3638"/>
    <w:rsid w:val="004D399C"/>
    <w:rsid w:val="004D3F2B"/>
    <w:rsid w:val="004D44C3"/>
    <w:rsid w:val="004D47BA"/>
    <w:rsid w:val="004D4871"/>
    <w:rsid w:val="004D4AB9"/>
    <w:rsid w:val="004D57D6"/>
    <w:rsid w:val="004D5A90"/>
    <w:rsid w:val="004D6299"/>
    <w:rsid w:val="004D6C4D"/>
    <w:rsid w:val="004D6F0E"/>
    <w:rsid w:val="004D6F41"/>
    <w:rsid w:val="004D7016"/>
    <w:rsid w:val="004D73EB"/>
    <w:rsid w:val="004D743D"/>
    <w:rsid w:val="004D750B"/>
    <w:rsid w:val="004D797C"/>
    <w:rsid w:val="004D7B2D"/>
    <w:rsid w:val="004D7B34"/>
    <w:rsid w:val="004D7CC1"/>
    <w:rsid w:val="004D7E42"/>
    <w:rsid w:val="004D7F68"/>
    <w:rsid w:val="004D7FB7"/>
    <w:rsid w:val="004E0178"/>
    <w:rsid w:val="004E024A"/>
    <w:rsid w:val="004E0990"/>
    <w:rsid w:val="004E14BD"/>
    <w:rsid w:val="004E17CB"/>
    <w:rsid w:val="004E2511"/>
    <w:rsid w:val="004E28AE"/>
    <w:rsid w:val="004E329D"/>
    <w:rsid w:val="004E41F7"/>
    <w:rsid w:val="004E4434"/>
    <w:rsid w:val="004E4A08"/>
    <w:rsid w:val="004E520B"/>
    <w:rsid w:val="004E5323"/>
    <w:rsid w:val="004E59D1"/>
    <w:rsid w:val="004E5B22"/>
    <w:rsid w:val="004E5CFA"/>
    <w:rsid w:val="004E5E42"/>
    <w:rsid w:val="004E5E4D"/>
    <w:rsid w:val="004E6A95"/>
    <w:rsid w:val="004E711A"/>
    <w:rsid w:val="004E719B"/>
    <w:rsid w:val="004E75BC"/>
    <w:rsid w:val="004E77E5"/>
    <w:rsid w:val="004E7A68"/>
    <w:rsid w:val="004F0426"/>
    <w:rsid w:val="004F05DF"/>
    <w:rsid w:val="004F0D8B"/>
    <w:rsid w:val="004F1278"/>
    <w:rsid w:val="004F14E8"/>
    <w:rsid w:val="004F190A"/>
    <w:rsid w:val="004F1BC4"/>
    <w:rsid w:val="004F1BD0"/>
    <w:rsid w:val="004F20A5"/>
    <w:rsid w:val="004F2273"/>
    <w:rsid w:val="004F241B"/>
    <w:rsid w:val="004F2524"/>
    <w:rsid w:val="004F26CA"/>
    <w:rsid w:val="004F28C0"/>
    <w:rsid w:val="004F31AE"/>
    <w:rsid w:val="004F3B6C"/>
    <w:rsid w:val="004F3F88"/>
    <w:rsid w:val="004F4115"/>
    <w:rsid w:val="004F42FC"/>
    <w:rsid w:val="004F4B47"/>
    <w:rsid w:val="004F4DBF"/>
    <w:rsid w:val="004F4E8C"/>
    <w:rsid w:val="004F5185"/>
    <w:rsid w:val="004F5799"/>
    <w:rsid w:val="004F5C96"/>
    <w:rsid w:val="004F5D22"/>
    <w:rsid w:val="004F68EE"/>
    <w:rsid w:val="004F6A80"/>
    <w:rsid w:val="004F6E45"/>
    <w:rsid w:val="004F7318"/>
    <w:rsid w:val="004F79F8"/>
    <w:rsid w:val="00500037"/>
    <w:rsid w:val="00500720"/>
    <w:rsid w:val="00501253"/>
    <w:rsid w:val="0050191F"/>
    <w:rsid w:val="00501C44"/>
    <w:rsid w:val="005021B3"/>
    <w:rsid w:val="00502E3E"/>
    <w:rsid w:val="00503BA3"/>
    <w:rsid w:val="00503D8E"/>
    <w:rsid w:val="0050417F"/>
    <w:rsid w:val="00504F9E"/>
    <w:rsid w:val="005052E3"/>
    <w:rsid w:val="005056F4"/>
    <w:rsid w:val="00505F4F"/>
    <w:rsid w:val="005069AA"/>
    <w:rsid w:val="00506C2F"/>
    <w:rsid w:val="00507102"/>
    <w:rsid w:val="00507291"/>
    <w:rsid w:val="00507316"/>
    <w:rsid w:val="00507421"/>
    <w:rsid w:val="00507494"/>
    <w:rsid w:val="0050776B"/>
    <w:rsid w:val="005105EF"/>
    <w:rsid w:val="0051075A"/>
    <w:rsid w:val="00510911"/>
    <w:rsid w:val="00510B1F"/>
    <w:rsid w:val="00510CCF"/>
    <w:rsid w:val="00511C09"/>
    <w:rsid w:val="00512469"/>
    <w:rsid w:val="00512563"/>
    <w:rsid w:val="00512E1C"/>
    <w:rsid w:val="00513047"/>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7D"/>
    <w:rsid w:val="00520C81"/>
    <w:rsid w:val="005210BB"/>
    <w:rsid w:val="005216E2"/>
    <w:rsid w:val="005222A7"/>
    <w:rsid w:val="00522783"/>
    <w:rsid w:val="0052374B"/>
    <w:rsid w:val="0052421B"/>
    <w:rsid w:val="005245D9"/>
    <w:rsid w:val="00524837"/>
    <w:rsid w:val="005248E0"/>
    <w:rsid w:val="00524AB6"/>
    <w:rsid w:val="00524EB9"/>
    <w:rsid w:val="00525402"/>
    <w:rsid w:val="00525495"/>
    <w:rsid w:val="00526F23"/>
    <w:rsid w:val="005272C8"/>
    <w:rsid w:val="00527503"/>
    <w:rsid w:val="005275DB"/>
    <w:rsid w:val="0052766E"/>
    <w:rsid w:val="005276DB"/>
    <w:rsid w:val="0052774F"/>
    <w:rsid w:val="00527840"/>
    <w:rsid w:val="00527D4F"/>
    <w:rsid w:val="00527DF4"/>
    <w:rsid w:val="00530A24"/>
    <w:rsid w:val="00530AD9"/>
    <w:rsid w:val="00530FAB"/>
    <w:rsid w:val="00530FC5"/>
    <w:rsid w:val="00531202"/>
    <w:rsid w:val="00531D5D"/>
    <w:rsid w:val="0053287D"/>
    <w:rsid w:val="0053294C"/>
    <w:rsid w:val="00532F8F"/>
    <w:rsid w:val="005331B2"/>
    <w:rsid w:val="00533430"/>
    <w:rsid w:val="005336C5"/>
    <w:rsid w:val="00533CD1"/>
    <w:rsid w:val="0053400C"/>
    <w:rsid w:val="0053450D"/>
    <w:rsid w:val="00534A94"/>
    <w:rsid w:val="00534F26"/>
    <w:rsid w:val="0053560F"/>
    <w:rsid w:val="005358D8"/>
    <w:rsid w:val="00537912"/>
    <w:rsid w:val="005379A4"/>
    <w:rsid w:val="00540285"/>
    <w:rsid w:val="00540504"/>
    <w:rsid w:val="0054067B"/>
    <w:rsid w:val="00540DFD"/>
    <w:rsid w:val="00540E41"/>
    <w:rsid w:val="005416FC"/>
    <w:rsid w:val="00541A5C"/>
    <w:rsid w:val="00541B93"/>
    <w:rsid w:val="00541F95"/>
    <w:rsid w:val="00542445"/>
    <w:rsid w:val="0054247F"/>
    <w:rsid w:val="0054256B"/>
    <w:rsid w:val="00542C11"/>
    <w:rsid w:val="00542D89"/>
    <w:rsid w:val="00542FCC"/>
    <w:rsid w:val="005434B6"/>
    <w:rsid w:val="00543718"/>
    <w:rsid w:val="00544A63"/>
    <w:rsid w:val="00544B0F"/>
    <w:rsid w:val="00544C95"/>
    <w:rsid w:val="005457E9"/>
    <w:rsid w:val="00545FB7"/>
    <w:rsid w:val="00546573"/>
    <w:rsid w:val="00546676"/>
    <w:rsid w:val="00546C6B"/>
    <w:rsid w:val="00547755"/>
    <w:rsid w:val="005500A9"/>
    <w:rsid w:val="0055027F"/>
    <w:rsid w:val="00550398"/>
    <w:rsid w:val="00550B05"/>
    <w:rsid w:val="00551159"/>
    <w:rsid w:val="005522B3"/>
    <w:rsid w:val="005524EC"/>
    <w:rsid w:val="00552920"/>
    <w:rsid w:val="00552B53"/>
    <w:rsid w:val="00552C5C"/>
    <w:rsid w:val="00553192"/>
    <w:rsid w:val="0055324D"/>
    <w:rsid w:val="005536A3"/>
    <w:rsid w:val="00553C7E"/>
    <w:rsid w:val="005545BD"/>
    <w:rsid w:val="00554651"/>
    <w:rsid w:val="0055493F"/>
    <w:rsid w:val="00554BAC"/>
    <w:rsid w:val="00554BBE"/>
    <w:rsid w:val="00555A5B"/>
    <w:rsid w:val="00555A85"/>
    <w:rsid w:val="00555E69"/>
    <w:rsid w:val="0055641A"/>
    <w:rsid w:val="00556850"/>
    <w:rsid w:val="0055699D"/>
    <w:rsid w:val="00557043"/>
    <w:rsid w:val="00557279"/>
    <w:rsid w:val="00557DE3"/>
    <w:rsid w:val="0056040A"/>
    <w:rsid w:val="00560734"/>
    <w:rsid w:val="0056103F"/>
    <w:rsid w:val="00561BD8"/>
    <w:rsid w:val="00561D83"/>
    <w:rsid w:val="00562037"/>
    <w:rsid w:val="005622D3"/>
    <w:rsid w:val="005622DD"/>
    <w:rsid w:val="00562ADC"/>
    <w:rsid w:val="00563127"/>
    <w:rsid w:val="005631A9"/>
    <w:rsid w:val="005633A0"/>
    <w:rsid w:val="00563C4A"/>
    <w:rsid w:val="00563D61"/>
    <w:rsid w:val="005640AB"/>
    <w:rsid w:val="00564305"/>
    <w:rsid w:val="005647F9"/>
    <w:rsid w:val="00565308"/>
    <w:rsid w:val="0056549E"/>
    <w:rsid w:val="00565EC8"/>
    <w:rsid w:val="00566EA2"/>
    <w:rsid w:val="00567004"/>
    <w:rsid w:val="005674E1"/>
    <w:rsid w:val="00567545"/>
    <w:rsid w:val="00567866"/>
    <w:rsid w:val="005707C8"/>
    <w:rsid w:val="00571369"/>
    <w:rsid w:val="0057159D"/>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25D"/>
    <w:rsid w:val="0057632E"/>
    <w:rsid w:val="00576450"/>
    <w:rsid w:val="005764B5"/>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E24"/>
    <w:rsid w:val="00582000"/>
    <w:rsid w:val="00582AA3"/>
    <w:rsid w:val="00582D82"/>
    <w:rsid w:val="00582DCF"/>
    <w:rsid w:val="00582F2D"/>
    <w:rsid w:val="005833FF"/>
    <w:rsid w:val="005837B5"/>
    <w:rsid w:val="00583ABC"/>
    <w:rsid w:val="00583EC2"/>
    <w:rsid w:val="00584C9A"/>
    <w:rsid w:val="00584CC5"/>
    <w:rsid w:val="00584E71"/>
    <w:rsid w:val="00585702"/>
    <w:rsid w:val="005857EC"/>
    <w:rsid w:val="00585DFF"/>
    <w:rsid w:val="00586742"/>
    <w:rsid w:val="00587A60"/>
    <w:rsid w:val="00587E1C"/>
    <w:rsid w:val="00590BC9"/>
    <w:rsid w:val="00590C8F"/>
    <w:rsid w:val="00590F03"/>
    <w:rsid w:val="005917E0"/>
    <w:rsid w:val="00591F41"/>
    <w:rsid w:val="00592148"/>
    <w:rsid w:val="005922B7"/>
    <w:rsid w:val="005927C7"/>
    <w:rsid w:val="00592849"/>
    <w:rsid w:val="00592C28"/>
    <w:rsid w:val="00592DF9"/>
    <w:rsid w:val="00592EBF"/>
    <w:rsid w:val="00593183"/>
    <w:rsid w:val="00593F55"/>
    <w:rsid w:val="005942BE"/>
    <w:rsid w:val="005945F6"/>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0D4B"/>
    <w:rsid w:val="005A1A2A"/>
    <w:rsid w:val="005A1A8B"/>
    <w:rsid w:val="005A1D25"/>
    <w:rsid w:val="005A3264"/>
    <w:rsid w:val="005A3A5F"/>
    <w:rsid w:val="005A3BD8"/>
    <w:rsid w:val="005A4035"/>
    <w:rsid w:val="005A47B0"/>
    <w:rsid w:val="005A47DA"/>
    <w:rsid w:val="005A4BE8"/>
    <w:rsid w:val="005A53C0"/>
    <w:rsid w:val="005A5464"/>
    <w:rsid w:val="005A55ED"/>
    <w:rsid w:val="005A679F"/>
    <w:rsid w:val="005A67D3"/>
    <w:rsid w:val="005A6D9B"/>
    <w:rsid w:val="005A74A1"/>
    <w:rsid w:val="005B01F2"/>
    <w:rsid w:val="005B0709"/>
    <w:rsid w:val="005B1164"/>
    <w:rsid w:val="005B1979"/>
    <w:rsid w:val="005B1D15"/>
    <w:rsid w:val="005B2139"/>
    <w:rsid w:val="005B2363"/>
    <w:rsid w:val="005B2B89"/>
    <w:rsid w:val="005B2C1C"/>
    <w:rsid w:val="005B3234"/>
    <w:rsid w:val="005B35BB"/>
    <w:rsid w:val="005B38BB"/>
    <w:rsid w:val="005B399A"/>
    <w:rsid w:val="005B3BEC"/>
    <w:rsid w:val="005B4966"/>
    <w:rsid w:val="005B4AE2"/>
    <w:rsid w:val="005B5564"/>
    <w:rsid w:val="005B68B7"/>
    <w:rsid w:val="005B6986"/>
    <w:rsid w:val="005B6BEA"/>
    <w:rsid w:val="005B7439"/>
    <w:rsid w:val="005B744E"/>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420"/>
    <w:rsid w:val="005C5B61"/>
    <w:rsid w:val="005C5D27"/>
    <w:rsid w:val="005C744C"/>
    <w:rsid w:val="005C7C44"/>
    <w:rsid w:val="005D04BE"/>
    <w:rsid w:val="005D0BA5"/>
    <w:rsid w:val="005D0D6C"/>
    <w:rsid w:val="005D15B1"/>
    <w:rsid w:val="005D1C14"/>
    <w:rsid w:val="005D1C57"/>
    <w:rsid w:val="005D1E59"/>
    <w:rsid w:val="005D257D"/>
    <w:rsid w:val="005D2AD2"/>
    <w:rsid w:val="005D2C00"/>
    <w:rsid w:val="005D2C1B"/>
    <w:rsid w:val="005D35D2"/>
    <w:rsid w:val="005D464B"/>
    <w:rsid w:val="005D4BAB"/>
    <w:rsid w:val="005D52C3"/>
    <w:rsid w:val="005D5717"/>
    <w:rsid w:val="005D5723"/>
    <w:rsid w:val="005D5994"/>
    <w:rsid w:val="005D5B22"/>
    <w:rsid w:val="005D617E"/>
    <w:rsid w:val="005D6237"/>
    <w:rsid w:val="005D6239"/>
    <w:rsid w:val="005D6F7D"/>
    <w:rsid w:val="005D71A0"/>
    <w:rsid w:val="005D72FF"/>
    <w:rsid w:val="005D759A"/>
    <w:rsid w:val="005E0153"/>
    <w:rsid w:val="005E028F"/>
    <w:rsid w:val="005E0441"/>
    <w:rsid w:val="005E09E9"/>
    <w:rsid w:val="005E0DDE"/>
    <w:rsid w:val="005E1458"/>
    <w:rsid w:val="005E21A0"/>
    <w:rsid w:val="005E23DF"/>
    <w:rsid w:val="005E2803"/>
    <w:rsid w:val="005E2999"/>
    <w:rsid w:val="005E37AA"/>
    <w:rsid w:val="005E3983"/>
    <w:rsid w:val="005E3B0D"/>
    <w:rsid w:val="005E45C5"/>
    <w:rsid w:val="005E4AB6"/>
    <w:rsid w:val="005E5102"/>
    <w:rsid w:val="005E5615"/>
    <w:rsid w:val="005E596C"/>
    <w:rsid w:val="005E5D91"/>
    <w:rsid w:val="005E654B"/>
    <w:rsid w:val="005E68B5"/>
    <w:rsid w:val="005E6C51"/>
    <w:rsid w:val="005E6F04"/>
    <w:rsid w:val="005E6FE7"/>
    <w:rsid w:val="005E7721"/>
    <w:rsid w:val="005E7B9D"/>
    <w:rsid w:val="005F05E8"/>
    <w:rsid w:val="005F0883"/>
    <w:rsid w:val="005F0F77"/>
    <w:rsid w:val="005F1661"/>
    <w:rsid w:val="005F1745"/>
    <w:rsid w:val="005F33B9"/>
    <w:rsid w:val="005F364A"/>
    <w:rsid w:val="005F3669"/>
    <w:rsid w:val="005F44A2"/>
    <w:rsid w:val="005F461A"/>
    <w:rsid w:val="005F4A06"/>
    <w:rsid w:val="005F4AF9"/>
    <w:rsid w:val="005F4CED"/>
    <w:rsid w:val="005F4DBF"/>
    <w:rsid w:val="005F5594"/>
    <w:rsid w:val="005F6704"/>
    <w:rsid w:val="005F731A"/>
    <w:rsid w:val="005F75C4"/>
    <w:rsid w:val="005F773D"/>
    <w:rsid w:val="005F7D13"/>
    <w:rsid w:val="0060054C"/>
    <w:rsid w:val="00600648"/>
    <w:rsid w:val="006007A8"/>
    <w:rsid w:val="00600E16"/>
    <w:rsid w:val="00601965"/>
    <w:rsid w:val="00601DBA"/>
    <w:rsid w:val="00602065"/>
    <w:rsid w:val="00602165"/>
    <w:rsid w:val="006024B5"/>
    <w:rsid w:val="00602BED"/>
    <w:rsid w:val="00602EDB"/>
    <w:rsid w:val="00603238"/>
    <w:rsid w:val="00605207"/>
    <w:rsid w:val="00605A95"/>
    <w:rsid w:val="00605E32"/>
    <w:rsid w:val="00605F07"/>
    <w:rsid w:val="006060E6"/>
    <w:rsid w:val="0060611A"/>
    <w:rsid w:val="006070D4"/>
    <w:rsid w:val="006074D0"/>
    <w:rsid w:val="00607B15"/>
    <w:rsid w:val="00607D03"/>
    <w:rsid w:val="00607E1C"/>
    <w:rsid w:val="00610205"/>
    <w:rsid w:val="0061071B"/>
    <w:rsid w:val="00610917"/>
    <w:rsid w:val="0061167D"/>
    <w:rsid w:val="006119A5"/>
    <w:rsid w:val="00611CD1"/>
    <w:rsid w:val="00612AAC"/>
    <w:rsid w:val="00612BDB"/>
    <w:rsid w:val="0061315A"/>
    <w:rsid w:val="00613488"/>
    <w:rsid w:val="0061364E"/>
    <w:rsid w:val="0061376C"/>
    <w:rsid w:val="006139E5"/>
    <w:rsid w:val="00614045"/>
    <w:rsid w:val="006146B3"/>
    <w:rsid w:val="0061535A"/>
    <w:rsid w:val="00615496"/>
    <w:rsid w:val="00615553"/>
    <w:rsid w:val="00616BF8"/>
    <w:rsid w:val="0061781D"/>
    <w:rsid w:val="00617D7C"/>
    <w:rsid w:val="00620350"/>
    <w:rsid w:val="00620528"/>
    <w:rsid w:val="00620585"/>
    <w:rsid w:val="0062093E"/>
    <w:rsid w:val="0062146F"/>
    <w:rsid w:val="00621562"/>
    <w:rsid w:val="00621616"/>
    <w:rsid w:val="0062162F"/>
    <w:rsid w:val="00621EDF"/>
    <w:rsid w:val="00623030"/>
    <w:rsid w:val="00623AA8"/>
    <w:rsid w:val="00623CE9"/>
    <w:rsid w:val="0062469D"/>
    <w:rsid w:val="006248CF"/>
    <w:rsid w:val="006250F1"/>
    <w:rsid w:val="00625A3D"/>
    <w:rsid w:val="0062678B"/>
    <w:rsid w:val="00626FC1"/>
    <w:rsid w:val="006271ED"/>
    <w:rsid w:val="006275BE"/>
    <w:rsid w:val="00627F92"/>
    <w:rsid w:val="0063009F"/>
    <w:rsid w:val="006300DA"/>
    <w:rsid w:val="0063055A"/>
    <w:rsid w:val="0063080E"/>
    <w:rsid w:val="00630E62"/>
    <w:rsid w:val="00631192"/>
    <w:rsid w:val="006315A2"/>
    <w:rsid w:val="0063160F"/>
    <w:rsid w:val="00632321"/>
    <w:rsid w:val="00632E36"/>
    <w:rsid w:val="0063320F"/>
    <w:rsid w:val="006332E7"/>
    <w:rsid w:val="00633D0E"/>
    <w:rsid w:val="00634766"/>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7844"/>
    <w:rsid w:val="00640962"/>
    <w:rsid w:val="00640A9B"/>
    <w:rsid w:val="006414EB"/>
    <w:rsid w:val="0064244D"/>
    <w:rsid w:val="00642B72"/>
    <w:rsid w:val="006431EA"/>
    <w:rsid w:val="0064334A"/>
    <w:rsid w:val="0064352D"/>
    <w:rsid w:val="00643D09"/>
    <w:rsid w:val="00643E63"/>
    <w:rsid w:val="00644766"/>
    <w:rsid w:val="0064487D"/>
    <w:rsid w:val="00644A66"/>
    <w:rsid w:val="00644D56"/>
    <w:rsid w:val="00644E7E"/>
    <w:rsid w:val="0064583A"/>
    <w:rsid w:val="00645F6A"/>
    <w:rsid w:val="00646229"/>
    <w:rsid w:val="006462D5"/>
    <w:rsid w:val="006463A3"/>
    <w:rsid w:val="00646755"/>
    <w:rsid w:val="00646A44"/>
    <w:rsid w:val="006504B8"/>
    <w:rsid w:val="00650634"/>
    <w:rsid w:val="00650B34"/>
    <w:rsid w:val="00651760"/>
    <w:rsid w:val="00651B41"/>
    <w:rsid w:val="00651B79"/>
    <w:rsid w:val="0065210F"/>
    <w:rsid w:val="006526CE"/>
    <w:rsid w:val="0065277F"/>
    <w:rsid w:val="00652A88"/>
    <w:rsid w:val="00652B80"/>
    <w:rsid w:val="00652DC9"/>
    <w:rsid w:val="00652E70"/>
    <w:rsid w:val="00653F8A"/>
    <w:rsid w:val="006542AB"/>
    <w:rsid w:val="00654587"/>
    <w:rsid w:val="00654847"/>
    <w:rsid w:val="00654874"/>
    <w:rsid w:val="00654AE2"/>
    <w:rsid w:val="00654B67"/>
    <w:rsid w:val="00655108"/>
    <w:rsid w:val="006552DC"/>
    <w:rsid w:val="006552ED"/>
    <w:rsid w:val="006558E1"/>
    <w:rsid w:val="00656013"/>
    <w:rsid w:val="00656CD8"/>
    <w:rsid w:val="00656D74"/>
    <w:rsid w:val="00657006"/>
    <w:rsid w:val="00657F75"/>
    <w:rsid w:val="00660DF1"/>
    <w:rsid w:val="006611D7"/>
    <w:rsid w:val="00661641"/>
    <w:rsid w:val="00661C72"/>
    <w:rsid w:val="00661E23"/>
    <w:rsid w:val="00662805"/>
    <w:rsid w:val="0066291B"/>
    <w:rsid w:val="006629E6"/>
    <w:rsid w:val="006635D9"/>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11"/>
    <w:rsid w:val="006743A4"/>
    <w:rsid w:val="00674BCF"/>
    <w:rsid w:val="00674C76"/>
    <w:rsid w:val="00675578"/>
    <w:rsid w:val="00675CF1"/>
    <w:rsid w:val="00675E0C"/>
    <w:rsid w:val="0067649D"/>
    <w:rsid w:val="0067693B"/>
    <w:rsid w:val="00676C81"/>
    <w:rsid w:val="006770DA"/>
    <w:rsid w:val="006778D3"/>
    <w:rsid w:val="00677E87"/>
    <w:rsid w:val="00677F98"/>
    <w:rsid w:val="00680179"/>
    <w:rsid w:val="0068024A"/>
    <w:rsid w:val="00680483"/>
    <w:rsid w:val="00680551"/>
    <w:rsid w:val="00680A67"/>
    <w:rsid w:val="00680AF7"/>
    <w:rsid w:val="00681272"/>
    <w:rsid w:val="00681439"/>
    <w:rsid w:val="0068190A"/>
    <w:rsid w:val="00681ADD"/>
    <w:rsid w:val="00681D7F"/>
    <w:rsid w:val="00682158"/>
    <w:rsid w:val="0068231C"/>
    <w:rsid w:val="00682908"/>
    <w:rsid w:val="00682D58"/>
    <w:rsid w:val="00682ED0"/>
    <w:rsid w:val="0068344B"/>
    <w:rsid w:val="00683B30"/>
    <w:rsid w:val="006844C4"/>
    <w:rsid w:val="006845B4"/>
    <w:rsid w:val="00684896"/>
    <w:rsid w:val="0068495C"/>
    <w:rsid w:val="00684AD1"/>
    <w:rsid w:val="00684C52"/>
    <w:rsid w:val="00684C66"/>
    <w:rsid w:val="00684CDA"/>
    <w:rsid w:val="00685A00"/>
    <w:rsid w:val="0068687A"/>
    <w:rsid w:val="00686CFB"/>
    <w:rsid w:val="0068742C"/>
    <w:rsid w:val="00687E29"/>
    <w:rsid w:val="00690024"/>
    <w:rsid w:val="00690E3D"/>
    <w:rsid w:val="0069114D"/>
    <w:rsid w:val="006911D7"/>
    <w:rsid w:val="006916AB"/>
    <w:rsid w:val="0069198D"/>
    <w:rsid w:val="00691EDA"/>
    <w:rsid w:val="006920A5"/>
    <w:rsid w:val="0069232F"/>
    <w:rsid w:val="00694464"/>
    <w:rsid w:val="00695067"/>
    <w:rsid w:val="00696513"/>
    <w:rsid w:val="00696577"/>
    <w:rsid w:val="006967F7"/>
    <w:rsid w:val="006975A8"/>
    <w:rsid w:val="00697673"/>
    <w:rsid w:val="006976E7"/>
    <w:rsid w:val="00697722"/>
    <w:rsid w:val="00697B1C"/>
    <w:rsid w:val="006A040D"/>
    <w:rsid w:val="006A0A71"/>
    <w:rsid w:val="006A1154"/>
    <w:rsid w:val="006A1213"/>
    <w:rsid w:val="006A1507"/>
    <w:rsid w:val="006A1987"/>
    <w:rsid w:val="006A1C3A"/>
    <w:rsid w:val="006A1E72"/>
    <w:rsid w:val="006A2493"/>
    <w:rsid w:val="006A25E4"/>
    <w:rsid w:val="006A2AF4"/>
    <w:rsid w:val="006A2D29"/>
    <w:rsid w:val="006A3877"/>
    <w:rsid w:val="006A3987"/>
    <w:rsid w:val="006A3DDB"/>
    <w:rsid w:val="006A3EDC"/>
    <w:rsid w:val="006A4B19"/>
    <w:rsid w:val="006A51CA"/>
    <w:rsid w:val="006A5A8B"/>
    <w:rsid w:val="006A5D79"/>
    <w:rsid w:val="006A5D7A"/>
    <w:rsid w:val="006A6066"/>
    <w:rsid w:val="006A6339"/>
    <w:rsid w:val="006A6D88"/>
    <w:rsid w:val="006A6E0C"/>
    <w:rsid w:val="006A6F24"/>
    <w:rsid w:val="006A7237"/>
    <w:rsid w:val="006A7D2D"/>
    <w:rsid w:val="006B03FE"/>
    <w:rsid w:val="006B0D36"/>
    <w:rsid w:val="006B1114"/>
    <w:rsid w:val="006B12C5"/>
    <w:rsid w:val="006B144E"/>
    <w:rsid w:val="006B18E2"/>
    <w:rsid w:val="006B1BFB"/>
    <w:rsid w:val="006B2F48"/>
    <w:rsid w:val="006B3112"/>
    <w:rsid w:val="006B4160"/>
    <w:rsid w:val="006B4624"/>
    <w:rsid w:val="006B4944"/>
    <w:rsid w:val="006B4D35"/>
    <w:rsid w:val="006B57BE"/>
    <w:rsid w:val="006B59B7"/>
    <w:rsid w:val="006B5B9C"/>
    <w:rsid w:val="006B62DC"/>
    <w:rsid w:val="006B751C"/>
    <w:rsid w:val="006B76A6"/>
    <w:rsid w:val="006B7744"/>
    <w:rsid w:val="006B7939"/>
    <w:rsid w:val="006C0376"/>
    <w:rsid w:val="006C06A5"/>
    <w:rsid w:val="006C10F8"/>
    <w:rsid w:val="006C10FF"/>
    <w:rsid w:val="006C160A"/>
    <w:rsid w:val="006C17E8"/>
    <w:rsid w:val="006C1829"/>
    <w:rsid w:val="006C1F12"/>
    <w:rsid w:val="006C1F93"/>
    <w:rsid w:val="006C383F"/>
    <w:rsid w:val="006C3D07"/>
    <w:rsid w:val="006C3F51"/>
    <w:rsid w:val="006C4438"/>
    <w:rsid w:val="006C4AED"/>
    <w:rsid w:val="006C4D3A"/>
    <w:rsid w:val="006C5858"/>
    <w:rsid w:val="006C5E68"/>
    <w:rsid w:val="006C66B8"/>
    <w:rsid w:val="006C6774"/>
    <w:rsid w:val="006C6C7E"/>
    <w:rsid w:val="006C6E53"/>
    <w:rsid w:val="006C79E7"/>
    <w:rsid w:val="006C7B83"/>
    <w:rsid w:val="006C7F6A"/>
    <w:rsid w:val="006D0068"/>
    <w:rsid w:val="006D04B4"/>
    <w:rsid w:val="006D055E"/>
    <w:rsid w:val="006D0574"/>
    <w:rsid w:val="006D1129"/>
    <w:rsid w:val="006D13A3"/>
    <w:rsid w:val="006D1848"/>
    <w:rsid w:val="006D27BC"/>
    <w:rsid w:val="006D2E7F"/>
    <w:rsid w:val="006D40EA"/>
    <w:rsid w:val="006D46E2"/>
    <w:rsid w:val="006D4C01"/>
    <w:rsid w:val="006D4C7A"/>
    <w:rsid w:val="006D4D47"/>
    <w:rsid w:val="006D4F62"/>
    <w:rsid w:val="006D549E"/>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1C40"/>
    <w:rsid w:val="006E2376"/>
    <w:rsid w:val="006E2604"/>
    <w:rsid w:val="006E2B0E"/>
    <w:rsid w:val="006E2DEE"/>
    <w:rsid w:val="006E2F36"/>
    <w:rsid w:val="006E34D2"/>
    <w:rsid w:val="006E35D4"/>
    <w:rsid w:val="006E38D3"/>
    <w:rsid w:val="006E4324"/>
    <w:rsid w:val="006E4658"/>
    <w:rsid w:val="006E4675"/>
    <w:rsid w:val="006E4682"/>
    <w:rsid w:val="006E4767"/>
    <w:rsid w:val="006E4818"/>
    <w:rsid w:val="006E543C"/>
    <w:rsid w:val="006E54B7"/>
    <w:rsid w:val="006E582F"/>
    <w:rsid w:val="006E5B9D"/>
    <w:rsid w:val="006E6029"/>
    <w:rsid w:val="006E615A"/>
    <w:rsid w:val="006E6632"/>
    <w:rsid w:val="006E69D0"/>
    <w:rsid w:val="006E74A4"/>
    <w:rsid w:val="006E75BA"/>
    <w:rsid w:val="006E7E90"/>
    <w:rsid w:val="006E7F9B"/>
    <w:rsid w:val="006F08EE"/>
    <w:rsid w:val="006F0DE1"/>
    <w:rsid w:val="006F113E"/>
    <w:rsid w:val="006F18CB"/>
    <w:rsid w:val="006F1BCC"/>
    <w:rsid w:val="006F1DB4"/>
    <w:rsid w:val="006F1E06"/>
    <w:rsid w:val="006F236A"/>
    <w:rsid w:val="006F236F"/>
    <w:rsid w:val="006F2A8A"/>
    <w:rsid w:val="006F3326"/>
    <w:rsid w:val="006F35E6"/>
    <w:rsid w:val="006F3D84"/>
    <w:rsid w:val="006F4A65"/>
    <w:rsid w:val="006F4C3C"/>
    <w:rsid w:val="006F5118"/>
    <w:rsid w:val="006F5370"/>
    <w:rsid w:val="006F577E"/>
    <w:rsid w:val="006F5A52"/>
    <w:rsid w:val="006F5EEE"/>
    <w:rsid w:val="006F5F6E"/>
    <w:rsid w:val="006F60E6"/>
    <w:rsid w:val="006F6BFA"/>
    <w:rsid w:val="00700542"/>
    <w:rsid w:val="007005E5"/>
    <w:rsid w:val="00700755"/>
    <w:rsid w:val="00700771"/>
    <w:rsid w:val="00700F57"/>
    <w:rsid w:val="007011D0"/>
    <w:rsid w:val="007011E3"/>
    <w:rsid w:val="00701316"/>
    <w:rsid w:val="0070219D"/>
    <w:rsid w:val="007021D8"/>
    <w:rsid w:val="007021F1"/>
    <w:rsid w:val="0070224B"/>
    <w:rsid w:val="007025F5"/>
    <w:rsid w:val="00702669"/>
    <w:rsid w:val="0070268E"/>
    <w:rsid w:val="00702A0C"/>
    <w:rsid w:val="007036CD"/>
    <w:rsid w:val="00703891"/>
    <w:rsid w:val="007038A7"/>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34D"/>
    <w:rsid w:val="007075B3"/>
    <w:rsid w:val="00707938"/>
    <w:rsid w:val="00707D2F"/>
    <w:rsid w:val="00710644"/>
    <w:rsid w:val="0071069C"/>
    <w:rsid w:val="00710E47"/>
    <w:rsid w:val="00711165"/>
    <w:rsid w:val="00711966"/>
    <w:rsid w:val="00711BC6"/>
    <w:rsid w:val="00711C21"/>
    <w:rsid w:val="00711F26"/>
    <w:rsid w:val="00712185"/>
    <w:rsid w:val="00712577"/>
    <w:rsid w:val="00712C27"/>
    <w:rsid w:val="00713169"/>
    <w:rsid w:val="007135F6"/>
    <w:rsid w:val="0071396D"/>
    <w:rsid w:val="00713CA5"/>
    <w:rsid w:val="007140F6"/>
    <w:rsid w:val="00714197"/>
    <w:rsid w:val="007147AE"/>
    <w:rsid w:val="007149BA"/>
    <w:rsid w:val="007150CC"/>
    <w:rsid w:val="00715544"/>
    <w:rsid w:val="00715817"/>
    <w:rsid w:val="00716414"/>
    <w:rsid w:val="007170DB"/>
    <w:rsid w:val="00717378"/>
    <w:rsid w:val="0071742E"/>
    <w:rsid w:val="00717816"/>
    <w:rsid w:val="007179FB"/>
    <w:rsid w:val="007208F0"/>
    <w:rsid w:val="00720E25"/>
    <w:rsid w:val="007211C6"/>
    <w:rsid w:val="0072121A"/>
    <w:rsid w:val="00721DC8"/>
    <w:rsid w:val="0072207E"/>
    <w:rsid w:val="007224AE"/>
    <w:rsid w:val="0072286C"/>
    <w:rsid w:val="00722ECD"/>
    <w:rsid w:val="00723416"/>
    <w:rsid w:val="00723602"/>
    <w:rsid w:val="007240CD"/>
    <w:rsid w:val="007243D2"/>
    <w:rsid w:val="00724681"/>
    <w:rsid w:val="007247F7"/>
    <w:rsid w:val="00724DA0"/>
    <w:rsid w:val="00725B0E"/>
    <w:rsid w:val="007265C6"/>
    <w:rsid w:val="0072668B"/>
    <w:rsid w:val="007269F4"/>
    <w:rsid w:val="00726A4F"/>
    <w:rsid w:val="00726C79"/>
    <w:rsid w:val="00726F59"/>
    <w:rsid w:val="00727281"/>
    <w:rsid w:val="00727339"/>
    <w:rsid w:val="007273E1"/>
    <w:rsid w:val="007307D1"/>
    <w:rsid w:val="0073080F"/>
    <w:rsid w:val="00730876"/>
    <w:rsid w:val="00730AED"/>
    <w:rsid w:val="00730FE2"/>
    <w:rsid w:val="0073150F"/>
    <w:rsid w:val="00731813"/>
    <w:rsid w:val="00731C12"/>
    <w:rsid w:val="0073269C"/>
    <w:rsid w:val="00733B0F"/>
    <w:rsid w:val="00733C8B"/>
    <w:rsid w:val="00733D58"/>
    <w:rsid w:val="00733D70"/>
    <w:rsid w:val="0073483B"/>
    <w:rsid w:val="007349F6"/>
    <w:rsid w:val="00734FCF"/>
    <w:rsid w:val="007351B9"/>
    <w:rsid w:val="0073527A"/>
    <w:rsid w:val="00735972"/>
    <w:rsid w:val="00735DC2"/>
    <w:rsid w:val="007364CF"/>
    <w:rsid w:val="00736DC4"/>
    <w:rsid w:val="00737845"/>
    <w:rsid w:val="00737AE8"/>
    <w:rsid w:val="0074008E"/>
    <w:rsid w:val="007403FC"/>
    <w:rsid w:val="00740C4C"/>
    <w:rsid w:val="00740CCE"/>
    <w:rsid w:val="007413C5"/>
    <w:rsid w:val="00742423"/>
    <w:rsid w:val="00742827"/>
    <w:rsid w:val="00742B54"/>
    <w:rsid w:val="00742BAB"/>
    <w:rsid w:val="00742D14"/>
    <w:rsid w:val="00742F07"/>
    <w:rsid w:val="00743B8D"/>
    <w:rsid w:val="00743EB9"/>
    <w:rsid w:val="007440F9"/>
    <w:rsid w:val="0074461A"/>
    <w:rsid w:val="0074468C"/>
    <w:rsid w:val="00744829"/>
    <w:rsid w:val="0074487A"/>
    <w:rsid w:val="00744B59"/>
    <w:rsid w:val="00744E4E"/>
    <w:rsid w:val="00745322"/>
    <w:rsid w:val="007454D4"/>
    <w:rsid w:val="00745508"/>
    <w:rsid w:val="007459C2"/>
    <w:rsid w:val="00746224"/>
    <w:rsid w:val="00746235"/>
    <w:rsid w:val="00746368"/>
    <w:rsid w:val="0074642B"/>
    <w:rsid w:val="007464AC"/>
    <w:rsid w:val="00746E8B"/>
    <w:rsid w:val="0074706B"/>
    <w:rsid w:val="0074731B"/>
    <w:rsid w:val="00747766"/>
    <w:rsid w:val="00747B15"/>
    <w:rsid w:val="00747BC5"/>
    <w:rsid w:val="00747EC6"/>
    <w:rsid w:val="00750114"/>
    <w:rsid w:val="007502A0"/>
    <w:rsid w:val="00751344"/>
    <w:rsid w:val="00751948"/>
    <w:rsid w:val="007521BA"/>
    <w:rsid w:val="007529D1"/>
    <w:rsid w:val="00752A77"/>
    <w:rsid w:val="00752DAB"/>
    <w:rsid w:val="00753858"/>
    <w:rsid w:val="00753CE2"/>
    <w:rsid w:val="00753F6A"/>
    <w:rsid w:val="00754D89"/>
    <w:rsid w:val="00755CAE"/>
    <w:rsid w:val="0075603C"/>
    <w:rsid w:val="00756270"/>
    <w:rsid w:val="00756A13"/>
    <w:rsid w:val="007574F9"/>
    <w:rsid w:val="007576D4"/>
    <w:rsid w:val="00760A1A"/>
    <w:rsid w:val="007614E1"/>
    <w:rsid w:val="007615DF"/>
    <w:rsid w:val="00761660"/>
    <w:rsid w:val="00761C1C"/>
    <w:rsid w:val="00761E52"/>
    <w:rsid w:val="00761FD2"/>
    <w:rsid w:val="007621BC"/>
    <w:rsid w:val="00762ADA"/>
    <w:rsid w:val="00762B6A"/>
    <w:rsid w:val="00762E9D"/>
    <w:rsid w:val="007633DC"/>
    <w:rsid w:val="0076355E"/>
    <w:rsid w:val="0076378A"/>
    <w:rsid w:val="007639B6"/>
    <w:rsid w:val="00763CED"/>
    <w:rsid w:val="00763D30"/>
    <w:rsid w:val="00764025"/>
    <w:rsid w:val="007641D2"/>
    <w:rsid w:val="00764244"/>
    <w:rsid w:val="00764498"/>
    <w:rsid w:val="007647CD"/>
    <w:rsid w:val="00765698"/>
    <w:rsid w:val="00765A1B"/>
    <w:rsid w:val="00765F10"/>
    <w:rsid w:val="00766508"/>
    <w:rsid w:val="0076720A"/>
    <w:rsid w:val="00770792"/>
    <w:rsid w:val="007709DF"/>
    <w:rsid w:val="00770E3D"/>
    <w:rsid w:val="00771E7B"/>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B0C"/>
    <w:rsid w:val="00776CA9"/>
    <w:rsid w:val="00776E68"/>
    <w:rsid w:val="007772A0"/>
    <w:rsid w:val="007773BE"/>
    <w:rsid w:val="007800CB"/>
    <w:rsid w:val="007805AC"/>
    <w:rsid w:val="007806A7"/>
    <w:rsid w:val="007806FC"/>
    <w:rsid w:val="00780751"/>
    <w:rsid w:val="00780BEC"/>
    <w:rsid w:val="00781435"/>
    <w:rsid w:val="007824F5"/>
    <w:rsid w:val="00782954"/>
    <w:rsid w:val="00782A1D"/>
    <w:rsid w:val="00782D56"/>
    <w:rsid w:val="00782EF6"/>
    <w:rsid w:val="00783020"/>
    <w:rsid w:val="007835AC"/>
    <w:rsid w:val="0078377B"/>
    <w:rsid w:val="007838B2"/>
    <w:rsid w:val="00783CBC"/>
    <w:rsid w:val="00783D06"/>
    <w:rsid w:val="00783EF3"/>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23A7"/>
    <w:rsid w:val="0079260A"/>
    <w:rsid w:val="0079282F"/>
    <w:rsid w:val="00792C2E"/>
    <w:rsid w:val="00792C7A"/>
    <w:rsid w:val="00792F37"/>
    <w:rsid w:val="007938E7"/>
    <w:rsid w:val="007941D0"/>
    <w:rsid w:val="007947C1"/>
    <w:rsid w:val="007953DA"/>
    <w:rsid w:val="007955A1"/>
    <w:rsid w:val="007957FA"/>
    <w:rsid w:val="0079722B"/>
    <w:rsid w:val="007A0116"/>
    <w:rsid w:val="007A03C2"/>
    <w:rsid w:val="007A0A8A"/>
    <w:rsid w:val="007A116E"/>
    <w:rsid w:val="007A14D8"/>
    <w:rsid w:val="007A18B4"/>
    <w:rsid w:val="007A24EF"/>
    <w:rsid w:val="007A2D47"/>
    <w:rsid w:val="007A31CF"/>
    <w:rsid w:val="007A36B3"/>
    <w:rsid w:val="007A4168"/>
    <w:rsid w:val="007A41F3"/>
    <w:rsid w:val="007A446F"/>
    <w:rsid w:val="007A4795"/>
    <w:rsid w:val="007A5359"/>
    <w:rsid w:val="007A5EBC"/>
    <w:rsid w:val="007A6D8B"/>
    <w:rsid w:val="007A77B8"/>
    <w:rsid w:val="007A7A84"/>
    <w:rsid w:val="007B032B"/>
    <w:rsid w:val="007B0437"/>
    <w:rsid w:val="007B075E"/>
    <w:rsid w:val="007B078B"/>
    <w:rsid w:val="007B0C30"/>
    <w:rsid w:val="007B141A"/>
    <w:rsid w:val="007B263C"/>
    <w:rsid w:val="007B27BA"/>
    <w:rsid w:val="007B2FAB"/>
    <w:rsid w:val="007B378C"/>
    <w:rsid w:val="007B3ABD"/>
    <w:rsid w:val="007B4146"/>
    <w:rsid w:val="007B49B9"/>
    <w:rsid w:val="007B4A22"/>
    <w:rsid w:val="007B4E76"/>
    <w:rsid w:val="007B4F59"/>
    <w:rsid w:val="007B5722"/>
    <w:rsid w:val="007B59F8"/>
    <w:rsid w:val="007B611A"/>
    <w:rsid w:val="007B6564"/>
    <w:rsid w:val="007B65C9"/>
    <w:rsid w:val="007B68CE"/>
    <w:rsid w:val="007B707E"/>
    <w:rsid w:val="007B74A6"/>
    <w:rsid w:val="007B7F10"/>
    <w:rsid w:val="007C1916"/>
    <w:rsid w:val="007C1A0C"/>
    <w:rsid w:val="007C1DEB"/>
    <w:rsid w:val="007C22A9"/>
    <w:rsid w:val="007C2996"/>
    <w:rsid w:val="007C2F2C"/>
    <w:rsid w:val="007C323F"/>
    <w:rsid w:val="007C36ED"/>
    <w:rsid w:val="007C36F6"/>
    <w:rsid w:val="007C3D8E"/>
    <w:rsid w:val="007C3FB2"/>
    <w:rsid w:val="007C4315"/>
    <w:rsid w:val="007C4ABF"/>
    <w:rsid w:val="007C4CFB"/>
    <w:rsid w:val="007C531A"/>
    <w:rsid w:val="007C53A3"/>
    <w:rsid w:val="007C5475"/>
    <w:rsid w:val="007C55E6"/>
    <w:rsid w:val="007C6311"/>
    <w:rsid w:val="007C690C"/>
    <w:rsid w:val="007C6D64"/>
    <w:rsid w:val="007C71E5"/>
    <w:rsid w:val="007C726C"/>
    <w:rsid w:val="007C76D1"/>
    <w:rsid w:val="007C770F"/>
    <w:rsid w:val="007D0B72"/>
    <w:rsid w:val="007D0D3D"/>
    <w:rsid w:val="007D0E64"/>
    <w:rsid w:val="007D0F77"/>
    <w:rsid w:val="007D112E"/>
    <w:rsid w:val="007D13E7"/>
    <w:rsid w:val="007D16AC"/>
    <w:rsid w:val="007D2237"/>
    <w:rsid w:val="007D2A86"/>
    <w:rsid w:val="007D2B1A"/>
    <w:rsid w:val="007D30BD"/>
    <w:rsid w:val="007D407D"/>
    <w:rsid w:val="007D53E9"/>
    <w:rsid w:val="007D54A0"/>
    <w:rsid w:val="007D5944"/>
    <w:rsid w:val="007D5CC4"/>
    <w:rsid w:val="007D5D93"/>
    <w:rsid w:val="007D61FF"/>
    <w:rsid w:val="007D671F"/>
    <w:rsid w:val="007D736A"/>
    <w:rsid w:val="007D738D"/>
    <w:rsid w:val="007D79C9"/>
    <w:rsid w:val="007E0586"/>
    <w:rsid w:val="007E0708"/>
    <w:rsid w:val="007E080D"/>
    <w:rsid w:val="007E0ABD"/>
    <w:rsid w:val="007E12B3"/>
    <w:rsid w:val="007E1BF6"/>
    <w:rsid w:val="007E2313"/>
    <w:rsid w:val="007E25FD"/>
    <w:rsid w:val="007E2D41"/>
    <w:rsid w:val="007E2E1C"/>
    <w:rsid w:val="007E2EDF"/>
    <w:rsid w:val="007E2FC1"/>
    <w:rsid w:val="007E34F3"/>
    <w:rsid w:val="007E3AC7"/>
    <w:rsid w:val="007E4052"/>
    <w:rsid w:val="007E41D7"/>
    <w:rsid w:val="007E4BD9"/>
    <w:rsid w:val="007E4C70"/>
    <w:rsid w:val="007E4E6C"/>
    <w:rsid w:val="007E50F8"/>
    <w:rsid w:val="007E523D"/>
    <w:rsid w:val="007E6B64"/>
    <w:rsid w:val="007E6BFA"/>
    <w:rsid w:val="007E6F8E"/>
    <w:rsid w:val="007E702C"/>
    <w:rsid w:val="007E7192"/>
    <w:rsid w:val="007E72E2"/>
    <w:rsid w:val="007E75A4"/>
    <w:rsid w:val="007E7B3E"/>
    <w:rsid w:val="007E7DD2"/>
    <w:rsid w:val="007E7DEF"/>
    <w:rsid w:val="007F0C5F"/>
    <w:rsid w:val="007F1119"/>
    <w:rsid w:val="007F1416"/>
    <w:rsid w:val="007F1977"/>
    <w:rsid w:val="007F1BDE"/>
    <w:rsid w:val="007F1F06"/>
    <w:rsid w:val="007F20E1"/>
    <w:rsid w:val="007F2931"/>
    <w:rsid w:val="007F3186"/>
    <w:rsid w:val="007F3286"/>
    <w:rsid w:val="007F3530"/>
    <w:rsid w:val="007F3D04"/>
    <w:rsid w:val="007F3D80"/>
    <w:rsid w:val="007F4271"/>
    <w:rsid w:val="007F476A"/>
    <w:rsid w:val="007F49F8"/>
    <w:rsid w:val="007F4C65"/>
    <w:rsid w:val="007F501F"/>
    <w:rsid w:val="007F5140"/>
    <w:rsid w:val="007F5729"/>
    <w:rsid w:val="007F5AE9"/>
    <w:rsid w:val="007F64DD"/>
    <w:rsid w:val="007F787D"/>
    <w:rsid w:val="007F7A83"/>
    <w:rsid w:val="007F7AD7"/>
    <w:rsid w:val="007F7B42"/>
    <w:rsid w:val="007F7C76"/>
    <w:rsid w:val="007F7D51"/>
    <w:rsid w:val="00800715"/>
    <w:rsid w:val="00801FAB"/>
    <w:rsid w:val="00802888"/>
    <w:rsid w:val="008038C1"/>
    <w:rsid w:val="00803D56"/>
    <w:rsid w:val="00804121"/>
    <w:rsid w:val="008042AC"/>
    <w:rsid w:val="00804DF6"/>
    <w:rsid w:val="0080502B"/>
    <w:rsid w:val="00805220"/>
    <w:rsid w:val="00805F22"/>
    <w:rsid w:val="0080651F"/>
    <w:rsid w:val="00806546"/>
    <w:rsid w:val="00806A7A"/>
    <w:rsid w:val="00806B96"/>
    <w:rsid w:val="0080791B"/>
    <w:rsid w:val="00807E14"/>
    <w:rsid w:val="008103AB"/>
    <w:rsid w:val="00811085"/>
    <w:rsid w:val="008113F4"/>
    <w:rsid w:val="008119D5"/>
    <w:rsid w:val="00811DD8"/>
    <w:rsid w:val="0081251C"/>
    <w:rsid w:val="00812938"/>
    <w:rsid w:val="00812D1B"/>
    <w:rsid w:val="00813D75"/>
    <w:rsid w:val="00814214"/>
    <w:rsid w:val="00814926"/>
    <w:rsid w:val="00814A72"/>
    <w:rsid w:val="00814FC5"/>
    <w:rsid w:val="008150FC"/>
    <w:rsid w:val="0081520B"/>
    <w:rsid w:val="008155DA"/>
    <w:rsid w:val="008155FD"/>
    <w:rsid w:val="00815AE7"/>
    <w:rsid w:val="008168F7"/>
    <w:rsid w:val="008170EA"/>
    <w:rsid w:val="008172F7"/>
    <w:rsid w:val="008201AF"/>
    <w:rsid w:val="008201F6"/>
    <w:rsid w:val="00820250"/>
    <w:rsid w:val="00820618"/>
    <w:rsid w:val="00820940"/>
    <w:rsid w:val="00820BA2"/>
    <w:rsid w:val="00820F67"/>
    <w:rsid w:val="008215B4"/>
    <w:rsid w:val="00822121"/>
    <w:rsid w:val="00822A24"/>
    <w:rsid w:val="00822B3B"/>
    <w:rsid w:val="00822B88"/>
    <w:rsid w:val="00822D58"/>
    <w:rsid w:val="008231A5"/>
    <w:rsid w:val="00823967"/>
    <w:rsid w:val="00823E3C"/>
    <w:rsid w:val="00824621"/>
    <w:rsid w:val="00824AB4"/>
    <w:rsid w:val="00824B7A"/>
    <w:rsid w:val="00824CFA"/>
    <w:rsid w:val="008261A7"/>
    <w:rsid w:val="008263FE"/>
    <w:rsid w:val="00826F00"/>
    <w:rsid w:val="0082769A"/>
    <w:rsid w:val="00827E4C"/>
    <w:rsid w:val="00827F84"/>
    <w:rsid w:val="0083001D"/>
    <w:rsid w:val="008301BE"/>
    <w:rsid w:val="00830917"/>
    <w:rsid w:val="00830A63"/>
    <w:rsid w:val="00832161"/>
    <w:rsid w:val="008323C9"/>
    <w:rsid w:val="00832C43"/>
    <w:rsid w:val="008330AC"/>
    <w:rsid w:val="0083325A"/>
    <w:rsid w:val="00833C2B"/>
    <w:rsid w:val="00834565"/>
    <w:rsid w:val="008353AB"/>
    <w:rsid w:val="00835791"/>
    <w:rsid w:val="00835B63"/>
    <w:rsid w:val="00835E2E"/>
    <w:rsid w:val="00835EDF"/>
    <w:rsid w:val="0083622B"/>
    <w:rsid w:val="00836750"/>
    <w:rsid w:val="008369A8"/>
    <w:rsid w:val="008372D6"/>
    <w:rsid w:val="00837889"/>
    <w:rsid w:val="008403FE"/>
    <w:rsid w:val="00842458"/>
    <w:rsid w:val="00842498"/>
    <w:rsid w:val="008428AE"/>
    <w:rsid w:val="00842D03"/>
    <w:rsid w:val="008430DC"/>
    <w:rsid w:val="0084338F"/>
    <w:rsid w:val="00843504"/>
    <w:rsid w:val="00843DD2"/>
    <w:rsid w:val="008445FC"/>
    <w:rsid w:val="00844E11"/>
    <w:rsid w:val="00845996"/>
    <w:rsid w:val="00845BD6"/>
    <w:rsid w:val="00845DD7"/>
    <w:rsid w:val="00846878"/>
    <w:rsid w:val="00846B68"/>
    <w:rsid w:val="00846D92"/>
    <w:rsid w:val="00846F5F"/>
    <w:rsid w:val="00847154"/>
    <w:rsid w:val="00847289"/>
    <w:rsid w:val="00847646"/>
    <w:rsid w:val="00850088"/>
    <w:rsid w:val="008501DE"/>
    <w:rsid w:val="0085038F"/>
    <w:rsid w:val="00850F40"/>
    <w:rsid w:val="0085148C"/>
    <w:rsid w:val="0085173C"/>
    <w:rsid w:val="008519B0"/>
    <w:rsid w:val="00851CEA"/>
    <w:rsid w:val="008522F1"/>
    <w:rsid w:val="0085236B"/>
    <w:rsid w:val="00852575"/>
    <w:rsid w:val="00852CC5"/>
    <w:rsid w:val="00852E13"/>
    <w:rsid w:val="00854FD0"/>
    <w:rsid w:val="008550FB"/>
    <w:rsid w:val="008552A8"/>
    <w:rsid w:val="0085579E"/>
    <w:rsid w:val="00855B33"/>
    <w:rsid w:val="00855B7B"/>
    <w:rsid w:val="00855BD6"/>
    <w:rsid w:val="00856124"/>
    <w:rsid w:val="0085634D"/>
    <w:rsid w:val="00856571"/>
    <w:rsid w:val="00857CA5"/>
    <w:rsid w:val="00857D12"/>
    <w:rsid w:val="00857E23"/>
    <w:rsid w:val="00860708"/>
    <w:rsid w:val="00860A7B"/>
    <w:rsid w:val="00860D3B"/>
    <w:rsid w:val="00861117"/>
    <w:rsid w:val="008612C7"/>
    <w:rsid w:val="00861670"/>
    <w:rsid w:val="00861A3B"/>
    <w:rsid w:val="0086216E"/>
    <w:rsid w:val="0086260C"/>
    <w:rsid w:val="00862801"/>
    <w:rsid w:val="00862F30"/>
    <w:rsid w:val="00862F4D"/>
    <w:rsid w:val="0086331A"/>
    <w:rsid w:val="00863A21"/>
    <w:rsid w:val="0086429D"/>
    <w:rsid w:val="00864483"/>
    <w:rsid w:val="008645E8"/>
    <w:rsid w:val="0086546A"/>
    <w:rsid w:val="00865BE8"/>
    <w:rsid w:val="00865DA1"/>
    <w:rsid w:val="008663B1"/>
    <w:rsid w:val="0086690C"/>
    <w:rsid w:val="00866BA6"/>
    <w:rsid w:val="00866D1D"/>
    <w:rsid w:val="0087027D"/>
    <w:rsid w:val="008702B6"/>
    <w:rsid w:val="008707E4"/>
    <w:rsid w:val="008708A8"/>
    <w:rsid w:val="00871597"/>
    <w:rsid w:val="00871851"/>
    <w:rsid w:val="008720FA"/>
    <w:rsid w:val="00872A9B"/>
    <w:rsid w:val="00872FC7"/>
    <w:rsid w:val="0087346C"/>
    <w:rsid w:val="008744B1"/>
    <w:rsid w:val="00874933"/>
    <w:rsid w:val="00874D7B"/>
    <w:rsid w:val="00874EF8"/>
    <w:rsid w:val="008752F8"/>
    <w:rsid w:val="008759E4"/>
    <w:rsid w:val="008762B0"/>
    <w:rsid w:val="0087688A"/>
    <w:rsid w:val="008771EE"/>
    <w:rsid w:val="00880DA3"/>
    <w:rsid w:val="00881497"/>
    <w:rsid w:val="0088177E"/>
    <w:rsid w:val="00881DC7"/>
    <w:rsid w:val="0088206D"/>
    <w:rsid w:val="00882942"/>
    <w:rsid w:val="008829EA"/>
    <w:rsid w:val="00882E3E"/>
    <w:rsid w:val="00883B8C"/>
    <w:rsid w:val="008842DB"/>
    <w:rsid w:val="008843E2"/>
    <w:rsid w:val="00884C37"/>
    <w:rsid w:val="00884F07"/>
    <w:rsid w:val="0088540A"/>
    <w:rsid w:val="008854F1"/>
    <w:rsid w:val="00886817"/>
    <w:rsid w:val="008875E0"/>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BF6"/>
    <w:rsid w:val="00895F9A"/>
    <w:rsid w:val="00895FA1"/>
    <w:rsid w:val="008960CE"/>
    <w:rsid w:val="0089706D"/>
    <w:rsid w:val="00897ECF"/>
    <w:rsid w:val="008A04CE"/>
    <w:rsid w:val="008A1A7E"/>
    <w:rsid w:val="008A1BA7"/>
    <w:rsid w:val="008A220A"/>
    <w:rsid w:val="008A26AA"/>
    <w:rsid w:val="008A3A02"/>
    <w:rsid w:val="008A3D39"/>
    <w:rsid w:val="008A445C"/>
    <w:rsid w:val="008A4948"/>
    <w:rsid w:val="008A4E8A"/>
    <w:rsid w:val="008A4EB5"/>
    <w:rsid w:val="008A50B8"/>
    <w:rsid w:val="008A50D3"/>
    <w:rsid w:val="008A559C"/>
    <w:rsid w:val="008A57B1"/>
    <w:rsid w:val="008A5BC4"/>
    <w:rsid w:val="008A69A3"/>
    <w:rsid w:val="008A78BA"/>
    <w:rsid w:val="008A78E9"/>
    <w:rsid w:val="008B02B9"/>
    <w:rsid w:val="008B041A"/>
    <w:rsid w:val="008B082C"/>
    <w:rsid w:val="008B0959"/>
    <w:rsid w:val="008B0A2D"/>
    <w:rsid w:val="008B0FE4"/>
    <w:rsid w:val="008B154E"/>
    <w:rsid w:val="008B22A5"/>
    <w:rsid w:val="008B2758"/>
    <w:rsid w:val="008B2C56"/>
    <w:rsid w:val="008B2EC7"/>
    <w:rsid w:val="008B2F1F"/>
    <w:rsid w:val="008B3187"/>
    <w:rsid w:val="008B332B"/>
    <w:rsid w:val="008B3519"/>
    <w:rsid w:val="008B443C"/>
    <w:rsid w:val="008B4711"/>
    <w:rsid w:val="008B474D"/>
    <w:rsid w:val="008B499A"/>
    <w:rsid w:val="008B4B4D"/>
    <w:rsid w:val="008B635A"/>
    <w:rsid w:val="008B6723"/>
    <w:rsid w:val="008B6A30"/>
    <w:rsid w:val="008B6BD7"/>
    <w:rsid w:val="008B6CC3"/>
    <w:rsid w:val="008B78E2"/>
    <w:rsid w:val="008B7ADC"/>
    <w:rsid w:val="008B7E72"/>
    <w:rsid w:val="008C004A"/>
    <w:rsid w:val="008C007F"/>
    <w:rsid w:val="008C03C5"/>
    <w:rsid w:val="008C0586"/>
    <w:rsid w:val="008C0758"/>
    <w:rsid w:val="008C0CDF"/>
    <w:rsid w:val="008C0DAF"/>
    <w:rsid w:val="008C0F73"/>
    <w:rsid w:val="008C10EB"/>
    <w:rsid w:val="008C12EA"/>
    <w:rsid w:val="008C1666"/>
    <w:rsid w:val="008C2154"/>
    <w:rsid w:val="008C229E"/>
    <w:rsid w:val="008C2711"/>
    <w:rsid w:val="008C2D68"/>
    <w:rsid w:val="008C2D9E"/>
    <w:rsid w:val="008C325E"/>
    <w:rsid w:val="008C3ABF"/>
    <w:rsid w:val="008C3AD3"/>
    <w:rsid w:val="008C4430"/>
    <w:rsid w:val="008C465E"/>
    <w:rsid w:val="008C4F96"/>
    <w:rsid w:val="008C522F"/>
    <w:rsid w:val="008C5927"/>
    <w:rsid w:val="008C5A8C"/>
    <w:rsid w:val="008C61F2"/>
    <w:rsid w:val="008C64E4"/>
    <w:rsid w:val="008C6A4A"/>
    <w:rsid w:val="008C6DDF"/>
    <w:rsid w:val="008C6E7A"/>
    <w:rsid w:val="008C740D"/>
    <w:rsid w:val="008C7830"/>
    <w:rsid w:val="008D0203"/>
    <w:rsid w:val="008D0AE8"/>
    <w:rsid w:val="008D16F6"/>
    <w:rsid w:val="008D17F6"/>
    <w:rsid w:val="008D1B76"/>
    <w:rsid w:val="008D21E4"/>
    <w:rsid w:val="008D2AE8"/>
    <w:rsid w:val="008D35D3"/>
    <w:rsid w:val="008D3C26"/>
    <w:rsid w:val="008D4008"/>
    <w:rsid w:val="008D410D"/>
    <w:rsid w:val="008D456F"/>
    <w:rsid w:val="008D45D5"/>
    <w:rsid w:val="008D4DE4"/>
    <w:rsid w:val="008D5027"/>
    <w:rsid w:val="008D5774"/>
    <w:rsid w:val="008D58C0"/>
    <w:rsid w:val="008D5A23"/>
    <w:rsid w:val="008D6474"/>
    <w:rsid w:val="008D667D"/>
    <w:rsid w:val="008D7E63"/>
    <w:rsid w:val="008E01FE"/>
    <w:rsid w:val="008E03E6"/>
    <w:rsid w:val="008E09A9"/>
    <w:rsid w:val="008E0B74"/>
    <w:rsid w:val="008E0B88"/>
    <w:rsid w:val="008E0C51"/>
    <w:rsid w:val="008E16AE"/>
    <w:rsid w:val="008E2B89"/>
    <w:rsid w:val="008E2EC0"/>
    <w:rsid w:val="008E34DF"/>
    <w:rsid w:val="008E38EB"/>
    <w:rsid w:val="008E3DA8"/>
    <w:rsid w:val="008E44B1"/>
    <w:rsid w:val="008E4822"/>
    <w:rsid w:val="008E4CB5"/>
    <w:rsid w:val="008E4DEF"/>
    <w:rsid w:val="008E543B"/>
    <w:rsid w:val="008E58B1"/>
    <w:rsid w:val="008E5937"/>
    <w:rsid w:val="008E5958"/>
    <w:rsid w:val="008E61A3"/>
    <w:rsid w:val="008E6491"/>
    <w:rsid w:val="008E6BA9"/>
    <w:rsid w:val="008E7817"/>
    <w:rsid w:val="008F096A"/>
    <w:rsid w:val="008F152E"/>
    <w:rsid w:val="008F17A4"/>
    <w:rsid w:val="008F1F3E"/>
    <w:rsid w:val="008F3169"/>
    <w:rsid w:val="008F31C1"/>
    <w:rsid w:val="008F322C"/>
    <w:rsid w:val="008F36F3"/>
    <w:rsid w:val="008F3836"/>
    <w:rsid w:val="008F3AC3"/>
    <w:rsid w:val="008F3C45"/>
    <w:rsid w:val="008F3DE6"/>
    <w:rsid w:val="008F3E4A"/>
    <w:rsid w:val="008F48F7"/>
    <w:rsid w:val="008F4E50"/>
    <w:rsid w:val="008F54B7"/>
    <w:rsid w:val="008F5B62"/>
    <w:rsid w:val="008F5D67"/>
    <w:rsid w:val="008F6037"/>
    <w:rsid w:val="008F6237"/>
    <w:rsid w:val="008F6A01"/>
    <w:rsid w:val="008F717B"/>
    <w:rsid w:val="008F78BC"/>
    <w:rsid w:val="008F7DDD"/>
    <w:rsid w:val="00900746"/>
    <w:rsid w:val="00900B19"/>
    <w:rsid w:val="00900B65"/>
    <w:rsid w:val="00900B6B"/>
    <w:rsid w:val="009016A7"/>
    <w:rsid w:val="00901D70"/>
    <w:rsid w:val="0090208C"/>
    <w:rsid w:val="0090279D"/>
    <w:rsid w:val="00902A20"/>
    <w:rsid w:val="00902EAE"/>
    <w:rsid w:val="009030B3"/>
    <w:rsid w:val="009035AD"/>
    <w:rsid w:val="00903658"/>
    <w:rsid w:val="00903930"/>
    <w:rsid w:val="009040F3"/>
    <w:rsid w:val="009044E9"/>
    <w:rsid w:val="009050ED"/>
    <w:rsid w:val="00905364"/>
    <w:rsid w:val="00905500"/>
    <w:rsid w:val="009056E1"/>
    <w:rsid w:val="0090624B"/>
    <w:rsid w:val="009063FE"/>
    <w:rsid w:val="0090670F"/>
    <w:rsid w:val="00907736"/>
    <w:rsid w:val="00907E3C"/>
    <w:rsid w:val="009105BF"/>
    <w:rsid w:val="00910B8D"/>
    <w:rsid w:val="00910E14"/>
    <w:rsid w:val="009117F9"/>
    <w:rsid w:val="00911F35"/>
    <w:rsid w:val="00912613"/>
    <w:rsid w:val="00912A54"/>
    <w:rsid w:val="00912DF3"/>
    <w:rsid w:val="009130DA"/>
    <w:rsid w:val="00913202"/>
    <w:rsid w:val="00913DA6"/>
    <w:rsid w:val="009142C3"/>
    <w:rsid w:val="009145E5"/>
    <w:rsid w:val="00914B04"/>
    <w:rsid w:val="00914B73"/>
    <w:rsid w:val="00914C56"/>
    <w:rsid w:val="00914CBE"/>
    <w:rsid w:val="00914F24"/>
    <w:rsid w:val="00915D8E"/>
    <w:rsid w:val="00915DE2"/>
    <w:rsid w:val="009161EB"/>
    <w:rsid w:val="009162DE"/>
    <w:rsid w:val="00916611"/>
    <w:rsid w:val="009178D8"/>
    <w:rsid w:val="00917A54"/>
    <w:rsid w:val="00917EBB"/>
    <w:rsid w:val="00917F59"/>
    <w:rsid w:val="009212CE"/>
    <w:rsid w:val="00921CF6"/>
    <w:rsid w:val="00922B25"/>
    <w:rsid w:val="00923710"/>
    <w:rsid w:val="0092457F"/>
    <w:rsid w:val="009245B4"/>
    <w:rsid w:val="009246C1"/>
    <w:rsid w:val="009248B3"/>
    <w:rsid w:val="009248D2"/>
    <w:rsid w:val="00924F2E"/>
    <w:rsid w:val="009252F1"/>
    <w:rsid w:val="0092551E"/>
    <w:rsid w:val="00925A00"/>
    <w:rsid w:val="00925B04"/>
    <w:rsid w:val="00926582"/>
    <w:rsid w:val="00926AD4"/>
    <w:rsid w:val="00926AED"/>
    <w:rsid w:val="00927583"/>
    <w:rsid w:val="00927710"/>
    <w:rsid w:val="00927D5D"/>
    <w:rsid w:val="00927E4D"/>
    <w:rsid w:val="00927F26"/>
    <w:rsid w:val="0093022A"/>
    <w:rsid w:val="00930890"/>
    <w:rsid w:val="00930AAC"/>
    <w:rsid w:val="00931109"/>
    <w:rsid w:val="00931738"/>
    <w:rsid w:val="00932783"/>
    <w:rsid w:val="00933B9D"/>
    <w:rsid w:val="00933EE8"/>
    <w:rsid w:val="0093410E"/>
    <w:rsid w:val="00934125"/>
    <w:rsid w:val="00934636"/>
    <w:rsid w:val="009348C8"/>
    <w:rsid w:val="009349F2"/>
    <w:rsid w:val="00934C58"/>
    <w:rsid w:val="0093523F"/>
    <w:rsid w:val="00936517"/>
    <w:rsid w:val="0093658B"/>
    <w:rsid w:val="009366FE"/>
    <w:rsid w:val="00936EA6"/>
    <w:rsid w:val="00937207"/>
    <w:rsid w:val="009372B5"/>
    <w:rsid w:val="00937988"/>
    <w:rsid w:val="0094028C"/>
    <w:rsid w:val="009413E9"/>
    <w:rsid w:val="00941474"/>
    <w:rsid w:val="00941602"/>
    <w:rsid w:val="0094187D"/>
    <w:rsid w:val="009418F1"/>
    <w:rsid w:val="00941AE9"/>
    <w:rsid w:val="00941B35"/>
    <w:rsid w:val="00941B70"/>
    <w:rsid w:val="00941E45"/>
    <w:rsid w:val="00941FAA"/>
    <w:rsid w:val="0094234F"/>
    <w:rsid w:val="009425A3"/>
    <w:rsid w:val="009425DE"/>
    <w:rsid w:val="00942704"/>
    <w:rsid w:val="0094277F"/>
    <w:rsid w:val="00942EE2"/>
    <w:rsid w:val="009432C4"/>
    <w:rsid w:val="00943B25"/>
    <w:rsid w:val="00943D16"/>
    <w:rsid w:val="0094476F"/>
    <w:rsid w:val="009447FB"/>
    <w:rsid w:val="0094494F"/>
    <w:rsid w:val="00944AA2"/>
    <w:rsid w:val="00944CFE"/>
    <w:rsid w:val="00945C33"/>
    <w:rsid w:val="009462D5"/>
    <w:rsid w:val="009465F1"/>
    <w:rsid w:val="00946708"/>
    <w:rsid w:val="00946728"/>
    <w:rsid w:val="0094738D"/>
    <w:rsid w:val="009476F0"/>
    <w:rsid w:val="00947907"/>
    <w:rsid w:val="00947E22"/>
    <w:rsid w:val="0095057C"/>
    <w:rsid w:val="009515DC"/>
    <w:rsid w:val="00952636"/>
    <w:rsid w:val="00952764"/>
    <w:rsid w:val="009529C5"/>
    <w:rsid w:val="00953043"/>
    <w:rsid w:val="00953B48"/>
    <w:rsid w:val="00953E8B"/>
    <w:rsid w:val="00954792"/>
    <w:rsid w:val="00954FE2"/>
    <w:rsid w:val="009553ED"/>
    <w:rsid w:val="009556DC"/>
    <w:rsid w:val="00955FA6"/>
    <w:rsid w:val="00956033"/>
    <w:rsid w:val="009568BF"/>
    <w:rsid w:val="00957682"/>
    <w:rsid w:val="00957B6D"/>
    <w:rsid w:val="00957CED"/>
    <w:rsid w:val="009602B4"/>
    <w:rsid w:val="00960D87"/>
    <w:rsid w:val="00960F83"/>
    <w:rsid w:val="00961146"/>
    <w:rsid w:val="00962879"/>
    <w:rsid w:val="0096390B"/>
    <w:rsid w:val="00963BD7"/>
    <w:rsid w:val="009640DE"/>
    <w:rsid w:val="00964468"/>
    <w:rsid w:val="00964D54"/>
    <w:rsid w:val="00964D7B"/>
    <w:rsid w:val="00964DFF"/>
    <w:rsid w:val="00964F0B"/>
    <w:rsid w:val="0096510E"/>
    <w:rsid w:val="00965C88"/>
    <w:rsid w:val="00965EB4"/>
    <w:rsid w:val="0096653D"/>
    <w:rsid w:val="009669FE"/>
    <w:rsid w:val="00967331"/>
    <w:rsid w:val="00967436"/>
    <w:rsid w:val="0096776D"/>
    <w:rsid w:val="00967773"/>
    <w:rsid w:val="0097009C"/>
    <w:rsid w:val="009700F9"/>
    <w:rsid w:val="0097070E"/>
    <w:rsid w:val="0097072F"/>
    <w:rsid w:val="00970AC0"/>
    <w:rsid w:val="009712B0"/>
    <w:rsid w:val="0097131F"/>
    <w:rsid w:val="0097148E"/>
    <w:rsid w:val="0097209B"/>
    <w:rsid w:val="00972683"/>
    <w:rsid w:val="009729ED"/>
    <w:rsid w:val="009733F7"/>
    <w:rsid w:val="00973485"/>
    <w:rsid w:val="00973E95"/>
    <w:rsid w:val="00973FCE"/>
    <w:rsid w:val="0097470E"/>
    <w:rsid w:val="00974E3C"/>
    <w:rsid w:val="00975134"/>
    <w:rsid w:val="009754C1"/>
    <w:rsid w:val="009759C4"/>
    <w:rsid w:val="0097606D"/>
    <w:rsid w:val="00976204"/>
    <w:rsid w:val="009766FF"/>
    <w:rsid w:val="00976FB0"/>
    <w:rsid w:val="00977053"/>
    <w:rsid w:val="009771BF"/>
    <w:rsid w:val="009778C6"/>
    <w:rsid w:val="00977AF0"/>
    <w:rsid w:val="00977B0E"/>
    <w:rsid w:val="009802F1"/>
    <w:rsid w:val="00980540"/>
    <w:rsid w:val="009807DA"/>
    <w:rsid w:val="0098087A"/>
    <w:rsid w:val="00980AB4"/>
    <w:rsid w:val="00980BCB"/>
    <w:rsid w:val="00982274"/>
    <w:rsid w:val="00982A56"/>
    <w:rsid w:val="00982AEF"/>
    <w:rsid w:val="0098364A"/>
    <w:rsid w:val="00983677"/>
    <w:rsid w:val="009838CD"/>
    <w:rsid w:val="00983C54"/>
    <w:rsid w:val="00983F1A"/>
    <w:rsid w:val="0098519E"/>
    <w:rsid w:val="009851D8"/>
    <w:rsid w:val="009856B6"/>
    <w:rsid w:val="0098571D"/>
    <w:rsid w:val="0098571E"/>
    <w:rsid w:val="00985EB0"/>
    <w:rsid w:val="0098606B"/>
    <w:rsid w:val="00986BE3"/>
    <w:rsid w:val="00986CE7"/>
    <w:rsid w:val="00986F7D"/>
    <w:rsid w:val="0098709D"/>
    <w:rsid w:val="009873AB"/>
    <w:rsid w:val="0098782B"/>
    <w:rsid w:val="00991FDF"/>
    <w:rsid w:val="009921C3"/>
    <w:rsid w:val="0099223B"/>
    <w:rsid w:val="009928A9"/>
    <w:rsid w:val="009934A8"/>
    <w:rsid w:val="00994875"/>
    <w:rsid w:val="00994D68"/>
    <w:rsid w:val="00994EB6"/>
    <w:rsid w:val="009953CB"/>
    <w:rsid w:val="009960D6"/>
    <w:rsid w:val="0099610B"/>
    <w:rsid w:val="009963CD"/>
    <w:rsid w:val="009969D6"/>
    <w:rsid w:val="009971AC"/>
    <w:rsid w:val="00997BBD"/>
    <w:rsid w:val="00997E13"/>
    <w:rsid w:val="00997F0B"/>
    <w:rsid w:val="009A0154"/>
    <w:rsid w:val="009A0273"/>
    <w:rsid w:val="009A0331"/>
    <w:rsid w:val="009A0C27"/>
    <w:rsid w:val="009A0CFB"/>
    <w:rsid w:val="009A1E8A"/>
    <w:rsid w:val="009A2042"/>
    <w:rsid w:val="009A2427"/>
    <w:rsid w:val="009A2B21"/>
    <w:rsid w:val="009A2D9D"/>
    <w:rsid w:val="009A352F"/>
    <w:rsid w:val="009A3F69"/>
    <w:rsid w:val="009A49AA"/>
    <w:rsid w:val="009A4B1D"/>
    <w:rsid w:val="009A4D80"/>
    <w:rsid w:val="009A4E67"/>
    <w:rsid w:val="009A50F6"/>
    <w:rsid w:val="009A5A28"/>
    <w:rsid w:val="009A5E87"/>
    <w:rsid w:val="009A6087"/>
    <w:rsid w:val="009A61D3"/>
    <w:rsid w:val="009A6794"/>
    <w:rsid w:val="009A692E"/>
    <w:rsid w:val="009A69B3"/>
    <w:rsid w:val="009A6E61"/>
    <w:rsid w:val="009A7016"/>
    <w:rsid w:val="009A7453"/>
    <w:rsid w:val="009A76C9"/>
    <w:rsid w:val="009A7E71"/>
    <w:rsid w:val="009B0A49"/>
    <w:rsid w:val="009B0A82"/>
    <w:rsid w:val="009B0F7B"/>
    <w:rsid w:val="009B1AB4"/>
    <w:rsid w:val="009B2137"/>
    <w:rsid w:val="009B2D2A"/>
    <w:rsid w:val="009B3076"/>
    <w:rsid w:val="009B3297"/>
    <w:rsid w:val="009B3E10"/>
    <w:rsid w:val="009B40B0"/>
    <w:rsid w:val="009B43B4"/>
    <w:rsid w:val="009B48CD"/>
    <w:rsid w:val="009B4BEA"/>
    <w:rsid w:val="009B4D5E"/>
    <w:rsid w:val="009B4E07"/>
    <w:rsid w:val="009B5056"/>
    <w:rsid w:val="009B53E5"/>
    <w:rsid w:val="009B6289"/>
    <w:rsid w:val="009B6681"/>
    <w:rsid w:val="009B66FE"/>
    <w:rsid w:val="009B6D12"/>
    <w:rsid w:val="009B6E58"/>
    <w:rsid w:val="009B6F13"/>
    <w:rsid w:val="009B7880"/>
    <w:rsid w:val="009B7D7F"/>
    <w:rsid w:val="009C0066"/>
    <w:rsid w:val="009C055E"/>
    <w:rsid w:val="009C1049"/>
    <w:rsid w:val="009C16B5"/>
    <w:rsid w:val="009C1AB9"/>
    <w:rsid w:val="009C1F53"/>
    <w:rsid w:val="009C2163"/>
    <w:rsid w:val="009C2497"/>
    <w:rsid w:val="009C2840"/>
    <w:rsid w:val="009C3384"/>
    <w:rsid w:val="009C35B8"/>
    <w:rsid w:val="009C3B11"/>
    <w:rsid w:val="009C3B57"/>
    <w:rsid w:val="009C477B"/>
    <w:rsid w:val="009C477C"/>
    <w:rsid w:val="009C48C7"/>
    <w:rsid w:val="009C4BF2"/>
    <w:rsid w:val="009C4D70"/>
    <w:rsid w:val="009C514B"/>
    <w:rsid w:val="009C569E"/>
    <w:rsid w:val="009C5705"/>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2E63"/>
    <w:rsid w:val="009D309D"/>
    <w:rsid w:val="009D38A3"/>
    <w:rsid w:val="009D3BE4"/>
    <w:rsid w:val="009D3EE4"/>
    <w:rsid w:val="009D481A"/>
    <w:rsid w:val="009D4A70"/>
    <w:rsid w:val="009D5364"/>
    <w:rsid w:val="009D5367"/>
    <w:rsid w:val="009D54B0"/>
    <w:rsid w:val="009D601C"/>
    <w:rsid w:val="009D636A"/>
    <w:rsid w:val="009D6441"/>
    <w:rsid w:val="009D6635"/>
    <w:rsid w:val="009D6DAF"/>
    <w:rsid w:val="009D7951"/>
    <w:rsid w:val="009D7D29"/>
    <w:rsid w:val="009D7DAB"/>
    <w:rsid w:val="009E07B9"/>
    <w:rsid w:val="009E0D41"/>
    <w:rsid w:val="009E0F76"/>
    <w:rsid w:val="009E13DF"/>
    <w:rsid w:val="009E197F"/>
    <w:rsid w:val="009E2E98"/>
    <w:rsid w:val="009E3D5A"/>
    <w:rsid w:val="009E3D8A"/>
    <w:rsid w:val="009E4AFE"/>
    <w:rsid w:val="009E4FFC"/>
    <w:rsid w:val="009E52DE"/>
    <w:rsid w:val="009E56A4"/>
    <w:rsid w:val="009E5BEF"/>
    <w:rsid w:val="009E60EF"/>
    <w:rsid w:val="009E650D"/>
    <w:rsid w:val="009E65DA"/>
    <w:rsid w:val="009E6EB5"/>
    <w:rsid w:val="009E70D5"/>
    <w:rsid w:val="009E7287"/>
    <w:rsid w:val="009E7BA4"/>
    <w:rsid w:val="009F1C26"/>
    <w:rsid w:val="009F1E2A"/>
    <w:rsid w:val="009F3277"/>
    <w:rsid w:val="009F3E26"/>
    <w:rsid w:val="009F4349"/>
    <w:rsid w:val="009F56BD"/>
    <w:rsid w:val="009F5BD9"/>
    <w:rsid w:val="009F5F3F"/>
    <w:rsid w:val="009F73A7"/>
    <w:rsid w:val="009F7B3E"/>
    <w:rsid w:val="00A00887"/>
    <w:rsid w:val="00A00F37"/>
    <w:rsid w:val="00A010EA"/>
    <w:rsid w:val="00A01189"/>
    <w:rsid w:val="00A01E91"/>
    <w:rsid w:val="00A022CC"/>
    <w:rsid w:val="00A02559"/>
    <w:rsid w:val="00A0273B"/>
    <w:rsid w:val="00A0316B"/>
    <w:rsid w:val="00A03438"/>
    <w:rsid w:val="00A035AE"/>
    <w:rsid w:val="00A044C0"/>
    <w:rsid w:val="00A048D3"/>
    <w:rsid w:val="00A048EE"/>
    <w:rsid w:val="00A04E47"/>
    <w:rsid w:val="00A062E6"/>
    <w:rsid w:val="00A06670"/>
    <w:rsid w:val="00A06BD4"/>
    <w:rsid w:val="00A06C17"/>
    <w:rsid w:val="00A07505"/>
    <w:rsid w:val="00A07D0D"/>
    <w:rsid w:val="00A07DD2"/>
    <w:rsid w:val="00A1023B"/>
    <w:rsid w:val="00A102E3"/>
    <w:rsid w:val="00A10B08"/>
    <w:rsid w:val="00A10D6D"/>
    <w:rsid w:val="00A10DAA"/>
    <w:rsid w:val="00A10EC8"/>
    <w:rsid w:val="00A110D3"/>
    <w:rsid w:val="00A110E9"/>
    <w:rsid w:val="00A11B98"/>
    <w:rsid w:val="00A1220B"/>
    <w:rsid w:val="00A1288C"/>
    <w:rsid w:val="00A1309B"/>
    <w:rsid w:val="00A13D57"/>
    <w:rsid w:val="00A14741"/>
    <w:rsid w:val="00A1480B"/>
    <w:rsid w:val="00A1483E"/>
    <w:rsid w:val="00A148D4"/>
    <w:rsid w:val="00A151AF"/>
    <w:rsid w:val="00A151E7"/>
    <w:rsid w:val="00A154C3"/>
    <w:rsid w:val="00A15703"/>
    <w:rsid w:val="00A15749"/>
    <w:rsid w:val="00A157B9"/>
    <w:rsid w:val="00A165D4"/>
    <w:rsid w:val="00A1671C"/>
    <w:rsid w:val="00A16868"/>
    <w:rsid w:val="00A16ADC"/>
    <w:rsid w:val="00A17776"/>
    <w:rsid w:val="00A17AA3"/>
    <w:rsid w:val="00A17EEF"/>
    <w:rsid w:val="00A20C3A"/>
    <w:rsid w:val="00A21397"/>
    <w:rsid w:val="00A21B29"/>
    <w:rsid w:val="00A22054"/>
    <w:rsid w:val="00A224A0"/>
    <w:rsid w:val="00A233E6"/>
    <w:rsid w:val="00A238BA"/>
    <w:rsid w:val="00A23BFE"/>
    <w:rsid w:val="00A23E69"/>
    <w:rsid w:val="00A24295"/>
    <w:rsid w:val="00A245FE"/>
    <w:rsid w:val="00A248EC"/>
    <w:rsid w:val="00A269D1"/>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924"/>
    <w:rsid w:val="00A33992"/>
    <w:rsid w:val="00A341DC"/>
    <w:rsid w:val="00A349ED"/>
    <w:rsid w:val="00A34DDD"/>
    <w:rsid w:val="00A34FD5"/>
    <w:rsid w:val="00A35422"/>
    <w:rsid w:val="00A35D20"/>
    <w:rsid w:val="00A35D2B"/>
    <w:rsid w:val="00A3638A"/>
    <w:rsid w:val="00A36EB9"/>
    <w:rsid w:val="00A36FD3"/>
    <w:rsid w:val="00A37070"/>
    <w:rsid w:val="00A37078"/>
    <w:rsid w:val="00A3740E"/>
    <w:rsid w:val="00A37667"/>
    <w:rsid w:val="00A379F6"/>
    <w:rsid w:val="00A37A67"/>
    <w:rsid w:val="00A4057D"/>
    <w:rsid w:val="00A40CA2"/>
    <w:rsid w:val="00A4163A"/>
    <w:rsid w:val="00A41C82"/>
    <w:rsid w:val="00A42875"/>
    <w:rsid w:val="00A44142"/>
    <w:rsid w:val="00A445C9"/>
    <w:rsid w:val="00A44D15"/>
    <w:rsid w:val="00A44E64"/>
    <w:rsid w:val="00A45335"/>
    <w:rsid w:val="00A45618"/>
    <w:rsid w:val="00A4572C"/>
    <w:rsid w:val="00A46089"/>
    <w:rsid w:val="00A465B4"/>
    <w:rsid w:val="00A46CF0"/>
    <w:rsid w:val="00A4711C"/>
    <w:rsid w:val="00A4781E"/>
    <w:rsid w:val="00A47C9B"/>
    <w:rsid w:val="00A5052F"/>
    <w:rsid w:val="00A50790"/>
    <w:rsid w:val="00A50883"/>
    <w:rsid w:val="00A5098A"/>
    <w:rsid w:val="00A513CF"/>
    <w:rsid w:val="00A51BEC"/>
    <w:rsid w:val="00A5286A"/>
    <w:rsid w:val="00A531F4"/>
    <w:rsid w:val="00A5329C"/>
    <w:rsid w:val="00A532EF"/>
    <w:rsid w:val="00A54C1A"/>
    <w:rsid w:val="00A551C3"/>
    <w:rsid w:val="00A554B1"/>
    <w:rsid w:val="00A556B2"/>
    <w:rsid w:val="00A55A58"/>
    <w:rsid w:val="00A55F4C"/>
    <w:rsid w:val="00A56505"/>
    <w:rsid w:val="00A5684F"/>
    <w:rsid w:val="00A56E38"/>
    <w:rsid w:val="00A57400"/>
    <w:rsid w:val="00A5758A"/>
    <w:rsid w:val="00A57632"/>
    <w:rsid w:val="00A57A6A"/>
    <w:rsid w:val="00A57C53"/>
    <w:rsid w:val="00A60099"/>
    <w:rsid w:val="00A60302"/>
    <w:rsid w:val="00A60474"/>
    <w:rsid w:val="00A60BCE"/>
    <w:rsid w:val="00A60EFF"/>
    <w:rsid w:val="00A61278"/>
    <w:rsid w:val="00A61BB0"/>
    <w:rsid w:val="00A61BD5"/>
    <w:rsid w:val="00A61DA5"/>
    <w:rsid w:val="00A620A3"/>
    <w:rsid w:val="00A62170"/>
    <w:rsid w:val="00A62233"/>
    <w:rsid w:val="00A63F6D"/>
    <w:rsid w:val="00A64ACB"/>
    <w:rsid w:val="00A65E2F"/>
    <w:rsid w:val="00A65F42"/>
    <w:rsid w:val="00A664BF"/>
    <w:rsid w:val="00A6687C"/>
    <w:rsid w:val="00A66AD7"/>
    <w:rsid w:val="00A66D95"/>
    <w:rsid w:val="00A67438"/>
    <w:rsid w:val="00A67979"/>
    <w:rsid w:val="00A67B32"/>
    <w:rsid w:val="00A70030"/>
    <w:rsid w:val="00A7152F"/>
    <w:rsid w:val="00A71718"/>
    <w:rsid w:val="00A717EC"/>
    <w:rsid w:val="00A71822"/>
    <w:rsid w:val="00A719FF"/>
    <w:rsid w:val="00A72E9D"/>
    <w:rsid w:val="00A731FE"/>
    <w:rsid w:val="00A73B43"/>
    <w:rsid w:val="00A7406B"/>
    <w:rsid w:val="00A74496"/>
    <w:rsid w:val="00A7455A"/>
    <w:rsid w:val="00A74645"/>
    <w:rsid w:val="00A74848"/>
    <w:rsid w:val="00A74FAD"/>
    <w:rsid w:val="00A75121"/>
    <w:rsid w:val="00A75304"/>
    <w:rsid w:val="00A7536F"/>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55B4"/>
    <w:rsid w:val="00A85CF2"/>
    <w:rsid w:val="00A86242"/>
    <w:rsid w:val="00A862A1"/>
    <w:rsid w:val="00A8691F"/>
    <w:rsid w:val="00A86CB8"/>
    <w:rsid w:val="00A87373"/>
    <w:rsid w:val="00A8752E"/>
    <w:rsid w:val="00A87FC3"/>
    <w:rsid w:val="00A908EF"/>
    <w:rsid w:val="00A90E37"/>
    <w:rsid w:val="00A9134E"/>
    <w:rsid w:val="00A91590"/>
    <w:rsid w:val="00A919B6"/>
    <w:rsid w:val="00A91E8F"/>
    <w:rsid w:val="00A92085"/>
    <w:rsid w:val="00A92406"/>
    <w:rsid w:val="00A9244E"/>
    <w:rsid w:val="00A92683"/>
    <w:rsid w:val="00A93D39"/>
    <w:rsid w:val="00A9417A"/>
    <w:rsid w:val="00A944A3"/>
    <w:rsid w:val="00A949EC"/>
    <w:rsid w:val="00A95864"/>
    <w:rsid w:val="00A95A6A"/>
    <w:rsid w:val="00A9664D"/>
    <w:rsid w:val="00A9787D"/>
    <w:rsid w:val="00A97CF5"/>
    <w:rsid w:val="00AA0053"/>
    <w:rsid w:val="00AA0280"/>
    <w:rsid w:val="00AA05B2"/>
    <w:rsid w:val="00AA0BCD"/>
    <w:rsid w:val="00AA1322"/>
    <w:rsid w:val="00AA1349"/>
    <w:rsid w:val="00AA18D5"/>
    <w:rsid w:val="00AA21EA"/>
    <w:rsid w:val="00AA22BF"/>
    <w:rsid w:val="00AA264B"/>
    <w:rsid w:val="00AA28BA"/>
    <w:rsid w:val="00AA2A48"/>
    <w:rsid w:val="00AA2C63"/>
    <w:rsid w:val="00AA2D98"/>
    <w:rsid w:val="00AA2E7F"/>
    <w:rsid w:val="00AA30E5"/>
    <w:rsid w:val="00AA342D"/>
    <w:rsid w:val="00AA3851"/>
    <w:rsid w:val="00AA390C"/>
    <w:rsid w:val="00AA43D1"/>
    <w:rsid w:val="00AA48AA"/>
    <w:rsid w:val="00AA499A"/>
    <w:rsid w:val="00AA4FEB"/>
    <w:rsid w:val="00AA5370"/>
    <w:rsid w:val="00AA5516"/>
    <w:rsid w:val="00AA5B4C"/>
    <w:rsid w:val="00AA5E43"/>
    <w:rsid w:val="00AA6361"/>
    <w:rsid w:val="00AA67BD"/>
    <w:rsid w:val="00AA68EB"/>
    <w:rsid w:val="00AA6C7A"/>
    <w:rsid w:val="00AA6F9D"/>
    <w:rsid w:val="00AB07A9"/>
    <w:rsid w:val="00AB096E"/>
    <w:rsid w:val="00AB0D40"/>
    <w:rsid w:val="00AB10E2"/>
    <w:rsid w:val="00AB1D11"/>
    <w:rsid w:val="00AB28E9"/>
    <w:rsid w:val="00AB2907"/>
    <w:rsid w:val="00AB2FC9"/>
    <w:rsid w:val="00AB3046"/>
    <w:rsid w:val="00AB3467"/>
    <w:rsid w:val="00AB394B"/>
    <w:rsid w:val="00AB3988"/>
    <w:rsid w:val="00AB3A30"/>
    <w:rsid w:val="00AB3B03"/>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6EDF"/>
    <w:rsid w:val="00AB7D74"/>
    <w:rsid w:val="00AC03CB"/>
    <w:rsid w:val="00AC0C52"/>
    <w:rsid w:val="00AC1032"/>
    <w:rsid w:val="00AC121A"/>
    <w:rsid w:val="00AC34A0"/>
    <w:rsid w:val="00AC35E6"/>
    <w:rsid w:val="00AC3677"/>
    <w:rsid w:val="00AC3DC4"/>
    <w:rsid w:val="00AC3EB2"/>
    <w:rsid w:val="00AC4A9B"/>
    <w:rsid w:val="00AC4FE3"/>
    <w:rsid w:val="00AC50DC"/>
    <w:rsid w:val="00AC5515"/>
    <w:rsid w:val="00AC58A3"/>
    <w:rsid w:val="00AC58AE"/>
    <w:rsid w:val="00AC6374"/>
    <w:rsid w:val="00AC644E"/>
    <w:rsid w:val="00AC6BD8"/>
    <w:rsid w:val="00AC6F77"/>
    <w:rsid w:val="00AC7394"/>
    <w:rsid w:val="00AC7414"/>
    <w:rsid w:val="00AC78B1"/>
    <w:rsid w:val="00AC7A92"/>
    <w:rsid w:val="00AC7BFE"/>
    <w:rsid w:val="00AC7F3E"/>
    <w:rsid w:val="00AD0029"/>
    <w:rsid w:val="00AD0941"/>
    <w:rsid w:val="00AD0A7B"/>
    <w:rsid w:val="00AD1EEA"/>
    <w:rsid w:val="00AD1F7D"/>
    <w:rsid w:val="00AD2156"/>
    <w:rsid w:val="00AD225E"/>
    <w:rsid w:val="00AD263B"/>
    <w:rsid w:val="00AD32EF"/>
    <w:rsid w:val="00AD3D61"/>
    <w:rsid w:val="00AD40AE"/>
    <w:rsid w:val="00AD4119"/>
    <w:rsid w:val="00AD4413"/>
    <w:rsid w:val="00AD4771"/>
    <w:rsid w:val="00AD56D4"/>
    <w:rsid w:val="00AD5E4A"/>
    <w:rsid w:val="00AD600B"/>
    <w:rsid w:val="00AD603B"/>
    <w:rsid w:val="00AD60AC"/>
    <w:rsid w:val="00AD6286"/>
    <w:rsid w:val="00AD6812"/>
    <w:rsid w:val="00AD71AD"/>
    <w:rsid w:val="00AD729A"/>
    <w:rsid w:val="00AD75AE"/>
    <w:rsid w:val="00AD7676"/>
    <w:rsid w:val="00AD77A7"/>
    <w:rsid w:val="00AD7EA1"/>
    <w:rsid w:val="00AE0507"/>
    <w:rsid w:val="00AE17D5"/>
    <w:rsid w:val="00AE1DB3"/>
    <w:rsid w:val="00AE21D0"/>
    <w:rsid w:val="00AE26E6"/>
    <w:rsid w:val="00AE46F7"/>
    <w:rsid w:val="00AE5986"/>
    <w:rsid w:val="00AE5B6A"/>
    <w:rsid w:val="00AE6056"/>
    <w:rsid w:val="00AE6272"/>
    <w:rsid w:val="00AE6368"/>
    <w:rsid w:val="00AE6AC2"/>
    <w:rsid w:val="00AE710C"/>
    <w:rsid w:val="00AE71EE"/>
    <w:rsid w:val="00AF05B9"/>
    <w:rsid w:val="00AF08A8"/>
    <w:rsid w:val="00AF0CBB"/>
    <w:rsid w:val="00AF0F27"/>
    <w:rsid w:val="00AF1802"/>
    <w:rsid w:val="00AF1C26"/>
    <w:rsid w:val="00AF2271"/>
    <w:rsid w:val="00AF2CCC"/>
    <w:rsid w:val="00AF2EBF"/>
    <w:rsid w:val="00AF3A42"/>
    <w:rsid w:val="00AF3B21"/>
    <w:rsid w:val="00AF3D18"/>
    <w:rsid w:val="00AF5138"/>
    <w:rsid w:val="00AF52E9"/>
    <w:rsid w:val="00AF5EBC"/>
    <w:rsid w:val="00AF5EBF"/>
    <w:rsid w:val="00AF6203"/>
    <w:rsid w:val="00AF6499"/>
    <w:rsid w:val="00AF7003"/>
    <w:rsid w:val="00B00283"/>
    <w:rsid w:val="00B009E7"/>
    <w:rsid w:val="00B0161D"/>
    <w:rsid w:val="00B0164B"/>
    <w:rsid w:val="00B02175"/>
    <w:rsid w:val="00B02236"/>
    <w:rsid w:val="00B022D8"/>
    <w:rsid w:val="00B02929"/>
    <w:rsid w:val="00B02C3B"/>
    <w:rsid w:val="00B02DF2"/>
    <w:rsid w:val="00B02F73"/>
    <w:rsid w:val="00B03073"/>
    <w:rsid w:val="00B034AC"/>
    <w:rsid w:val="00B03889"/>
    <w:rsid w:val="00B0447A"/>
    <w:rsid w:val="00B04556"/>
    <w:rsid w:val="00B04605"/>
    <w:rsid w:val="00B04F65"/>
    <w:rsid w:val="00B053D5"/>
    <w:rsid w:val="00B056C1"/>
    <w:rsid w:val="00B05923"/>
    <w:rsid w:val="00B05A32"/>
    <w:rsid w:val="00B05F20"/>
    <w:rsid w:val="00B07287"/>
    <w:rsid w:val="00B07306"/>
    <w:rsid w:val="00B078F5"/>
    <w:rsid w:val="00B07984"/>
    <w:rsid w:val="00B1006E"/>
    <w:rsid w:val="00B109BF"/>
    <w:rsid w:val="00B10B17"/>
    <w:rsid w:val="00B10E6E"/>
    <w:rsid w:val="00B10E93"/>
    <w:rsid w:val="00B10EBD"/>
    <w:rsid w:val="00B11ABD"/>
    <w:rsid w:val="00B12418"/>
    <w:rsid w:val="00B12A51"/>
    <w:rsid w:val="00B1358D"/>
    <w:rsid w:val="00B1362A"/>
    <w:rsid w:val="00B142A6"/>
    <w:rsid w:val="00B146B6"/>
    <w:rsid w:val="00B146DA"/>
    <w:rsid w:val="00B14C15"/>
    <w:rsid w:val="00B14DD6"/>
    <w:rsid w:val="00B14F21"/>
    <w:rsid w:val="00B15031"/>
    <w:rsid w:val="00B15654"/>
    <w:rsid w:val="00B15717"/>
    <w:rsid w:val="00B15B5E"/>
    <w:rsid w:val="00B15E2C"/>
    <w:rsid w:val="00B160BE"/>
    <w:rsid w:val="00B16704"/>
    <w:rsid w:val="00B16790"/>
    <w:rsid w:val="00B168AB"/>
    <w:rsid w:val="00B16B99"/>
    <w:rsid w:val="00B17611"/>
    <w:rsid w:val="00B17827"/>
    <w:rsid w:val="00B17BF4"/>
    <w:rsid w:val="00B17D2E"/>
    <w:rsid w:val="00B201FB"/>
    <w:rsid w:val="00B206D5"/>
    <w:rsid w:val="00B20D2D"/>
    <w:rsid w:val="00B21102"/>
    <w:rsid w:val="00B2117F"/>
    <w:rsid w:val="00B2159E"/>
    <w:rsid w:val="00B2178E"/>
    <w:rsid w:val="00B21DF4"/>
    <w:rsid w:val="00B22355"/>
    <w:rsid w:val="00B23769"/>
    <w:rsid w:val="00B2383C"/>
    <w:rsid w:val="00B241D7"/>
    <w:rsid w:val="00B24C36"/>
    <w:rsid w:val="00B25B82"/>
    <w:rsid w:val="00B261FA"/>
    <w:rsid w:val="00B2626D"/>
    <w:rsid w:val="00B2648A"/>
    <w:rsid w:val="00B265CB"/>
    <w:rsid w:val="00B268C8"/>
    <w:rsid w:val="00B2709B"/>
    <w:rsid w:val="00B270E6"/>
    <w:rsid w:val="00B27331"/>
    <w:rsid w:val="00B27854"/>
    <w:rsid w:val="00B3107C"/>
    <w:rsid w:val="00B31448"/>
    <w:rsid w:val="00B31BD4"/>
    <w:rsid w:val="00B31C18"/>
    <w:rsid w:val="00B31CAE"/>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7AE5"/>
    <w:rsid w:val="00B37B9C"/>
    <w:rsid w:val="00B37D57"/>
    <w:rsid w:val="00B37E0D"/>
    <w:rsid w:val="00B4007E"/>
    <w:rsid w:val="00B40263"/>
    <w:rsid w:val="00B40385"/>
    <w:rsid w:val="00B40772"/>
    <w:rsid w:val="00B40CC6"/>
    <w:rsid w:val="00B41565"/>
    <w:rsid w:val="00B418D1"/>
    <w:rsid w:val="00B41D83"/>
    <w:rsid w:val="00B423AA"/>
    <w:rsid w:val="00B42436"/>
    <w:rsid w:val="00B44130"/>
    <w:rsid w:val="00B443C4"/>
    <w:rsid w:val="00B448D6"/>
    <w:rsid w:val="00B448DB"/>
    <w:rsid w:val="00B44FA8"/>
    <w:rsid w:val="00B466DF"/>
    <w:rsid w:val="00B46B61"/>
    <w:rsid w:val="00B46E61"/>
    <w:rsid w:val="00B46F61"/>
    <w:rsid w:val="00B47ABE"/>
    <w:rsid w:val="00B50780"/>
    <w:rsid w:val="00B51603"/>
    <w:rsid w:val="00B519A3"/>
    <w:rsid w:val="00B51A74"/>
    <w:rsid w:val="00B52006"/>
    <w:rsid w:val="00B5202B"/>
    <w:rsid w:val="00B522C4"/>
    <w:rsid w:val="00B52D35"/>
    <w:rsid w:val="00B52E68"/>
    <w:rsid w:val="00B5311F"/>
    <w:rsid w:val="00B5375E"/>
    <w:rsid w:val="00B5390B"/>
    <w:rsid w:val="00B540D5"/>
    <w:rsid w:val="00B5499B"/>
    <w:rsid w:val="00B54D6C"/>
    <w:rsid w:val="00B5503F"/>
    <w:rsid w:val="00B552CF"/>
    <w:rsid w:val="00B55B5B"/>
    <w:rsid w:val="00B55D3A"/>
    <w:rsid w:val="00B568C7"/>
    <w:rsid w:val="00B56FB1"/>
    <w:rsid w:val="00B5759E"/>
    <w:rsid w:val="00B578E8"/>
    <w:rsid w:val="00B57DE4"/>
    <w:rsid w:val="00B609F6"/>
    <w:rsid w:val="00B60B1E"/>
    <w:rsid w:val="00B60DA8"/>
    <w:rsid w:val="00B6155B"/>
    <w:rsid w:val="00B617FD"/>
    <w:rsid w:val="00B619EB"/>
    <w:rsid w:val="00B621A3"/>
    <w:rsid w:val="00B621C2"/>
    <w:rsid w:val="00B6224C"/>
    <w:rsid w:val="00B62A98"/>
    <w:rsid w:val="00B62EB1"/>
    <w:rsid w:val="00B6301F"/>
    <w:rsid w:val="00B6323C"/>
    <w:rsid w:val="00B632F7"/>
    <w:rsid w:val="00B63BFE"/>
    <w:rsid w:val="00B64635"/>
    <w:rsid w:val="00B6492B"/>
    <w:rsid w:val="00B64952"/>
    <w:rsid w:val="00B649F8"/>
    <w:rsid w:val="00B64FD1"/>
    <w:rsid w:val="00B6522E"/>
    <w:rsid w:val="00B65A1B"/>
    <w:rsid w:val="00B66565"/>
    <w:rsid w:val="00B6684F"/>
    <w:rsid w:val="00B66AD4"/>
    <w:rsid w:val="00B673F0"/>
    <w:rsid w:val="00B70724"/>
    <w:rsid w:val="00B71A1D"/>
    <w:rsid w:val="00B72551"/>
    <w:rsid w:val="00B7277F"/>
    <w:rsid w:val="00B72B7F"/>
    <w:rsid w:val="00B7337B"/>
    <w:rsid w:val="00B73A6B"/>
    <w:rsid w:val="00B74173"/>
    <w:rsid w:val="00B74AF1"/>
    <w:rsid w:val="00B74DEA"/>
    <w:rsid w:val="00B74E19"/>
    <w:rsid w:val="00B763CF"/>
    <w:rsid w:val="00B769E9"/>
    <w:rsid w:val="00B76A10"/>
    <w:rsid w:val="00B77B93"/>
    <w:rsid w:val="00B80208"/>
    <w:rsid w:val="00B80C5E"/>
    <w:rsid w:val="00B80CE8"/>
    <w:rsid w:val="00B81928"/>
    <w:rsid w:val="00B81A64"/>
    <w:rsid w:val="00B81EB7"/>
    <w:rsid w:val="00B82517"/>
    <w:rsid w:val="00B831B8"/>
    <w:rsid w:val="00B834D9"/>
    <w:rsid w:val="00B83ADC"/>
    <w:rsid w:val="00B83BA2"/>
    <w:rsid w:val="00B842A9"/>
    <w:rsid w:val="00B84435"/>
    <w:rsid w:val="00B84766"/>
    <w:rsid w:val="00B84CF1"/>
    <w:rsid w:val="00B84EC1"/>
    <w:rsid w:val="00B85124"/>
    <w:rsid w:val="00B8583D"/>
    <w:rsid w:val="00B8612C"/>
    <w:rsid w:val="00B869C8"/>
    <w:rsid w:val="00B869EE"/>
    <w:rsid w:val="00B86F64"/>
    <w:rsid w:val="00B878DB"/>
    <w:rsid w:val="00B879D5"/>
    <w:rsid w:val="00B901E6"/>
    <w:rsid w:val="00B90583"/>
    <w:rsid w:val="00B90F1D"/>
    <w:rsid w:val="00B9116A"/>
    <w:rsid w:val="00B9160D"/>
    <w:rsid w:val="00B91CF8"/>
    <w:rsid w:val="00B92C31"/>
    <w:rsid w:val="00B92D0C"/>
    <w:rsid w:val="00B92E01"/>
    <w:rsid w:val="00B9304A"/>
    <w:rsid w:val="00B930CD"/>
    <w:rsid w:val="00B93229"/>
    <w:rsid w:val="00B932AB"/>
    <w:rsid w:val="00B93D62"/>
    <w:rsid w:val="00B93D9D"/>
    <w:rsid w:val="00B9446A"/>
    <w:rsid w:val="00B95B27"/>
    <w:rsid w:val="00B95CFE"/>
    <w:rsid w:val="00B96729"/>
    <w:rsid w:val="00B96A87"/>
    <w:rsid w:val="00B979D1"/>
    <w:rsid w:val="00B97AF5"/>
    <w:rsid w:val="00B97DD3"/>
    <w:rsid w:val="00B97FEB"/>
    <w:rsid w:val="00BA08D2"/>
    <w:rsid w:val="00BA13AC"/>
    <w:rsid w:val="00BA1760"/>
    <w:rsid w:val="00BA1B6D"/>
    <w:rsid w:val="00BA1C87"/>
    <w:rsid w:val="00BA2183"/>
    <w:rsid w:val="00BA22E8"/>
    <w:rsid w:val="00BA27AB"/>
    <w:rsid w:val="00BA2E33"/>
    <w:rsid w:val="00BA3236"/>
    <w:rsid w:val="00BA340D"/>
    <w:rsid w:val="00BA349F"/>
    <w:rsid w:val="00BA36D7"/>
    <w:rsid w:val="00BA39DC"/>
    <w:rsid w:val="00BA4730"/>
    <w:rsid w:val="00BA497A"/>
    <w:rsid w:val="00BA59F5"/>
    <w:rsid w:val="00BA6487"/>
    <w:rsid w:val="00BA6783"/>
    <w:rsid w:val="00BA6F67"/>
    <w:rsid w:val="00BA7205"/>
    <w:rsid w:val="00BA7850"/>
    <w:rsid w:val="00BA7E77"/>
    <w:rsid w:val="00BB13A5"/>
    <w:rsid w:val="00BB23A7"/>
    <w:rsid w:val="00BB270E"/>
    <w:rsid w:val="00BB2AEB"/>
    <w:rsid w:val="00BB369D"/>
    <w:rsid w:val="00BB48B2"/>
    <w:rsid w:val="00BB4967"/>
    <w:rsid w:val="00BB4CC9"/>
    <w:rsid w:val="00BB503A"/>
    <w:rsid w:val="00BB51ED"/>
    <w:rsid w:val="00BB6429"/>
    <w:rsid w:val="00BB65C4"/>
    <w:rsid w:val="00BB68FA"/>
    <w:rsid w:val="00BB6BCC"/>
    <w:rsid w:val="00BB6DA8"/>
    <w:rsid w:val="00BB7375"/>
    <w:rsid w:val="00BB780C"/>
    <w:rsid w:val="00BC16A8"/>
    <w:rsid w:val="00BC16CA"/>
    <w:rsid w:val="00BC1C02"/>
    <w:rsid w:val="00BC2BF7"/>
    <w:rsid w:val="00BC31F7"/>
    <w:rsid w:val="00BC3372"/>
    <w:rsid w:val="00BC3DFD"/>
    <w:rsid w:val="00BC3E7F"/>
    <w:rsid w:val="00BC3E83"/>
    <w:rsid w:val="00BC47BB"/>
    <w:rsid w:val="00BC4DF9"/>
    <w:rsid w:val="00BC4F68"/>
    <w:rsid w:val="00BC532F"/>
    <w:rsid w:val="00BC666B"/>
    <w:rsid w:val="00BC68E0"/>
    <w:rsid w:val="00BC697A"/>
    <w:rsid w:val="00BC6AF8"/>
    <w:rsid w:val="00BC7923"/>
    <w:rsid w:val="00BC7DC8"/>
    <w:rsid w:val="00BD0491"/>
    <w:rsid w:val="00BD0676"/>
    <w:rsid w:val="00BD0CC5"/>
    <w:rsid w:val="00BD0EFC"/>
    <w:rsid w:val="00BD1CFB"/>
    <w:rsid w:val="00BD36F9"/>
    <w:rsid w:val="00BD37B9"/>
    <w:rsid w:val="00BD3BCF"/>
    <w:rsid w:val="00BD3DA4"/>
    <w:rsid w:val="00BD3F2E"/>
    <w:rsid w:val="00BD416D"/>
    <w:rsid w:val="00BD4368"/>
    <w:rsid w:val="00BD43AE"/>
    <w:rsid w:val="00BD447F"/>
    <w:rsid w:val="00BD4674"/>
    <w:rsid w:val="00BD47BC"/>
    <w:rsid w:val="00BD4ABA"/>
    <w:rsid w:val="00BD5321"/>
    <w:rsid w:val="00BD5522"/>
    <w:rsid w:val="00BD5B15"/>
    <w:rsid w:val="00BD5DCF"/>
    <w:rsid w:val="00BD5EC7"/>
    <w:rsid w:val="00BD5F74"/>
    <w:rsid w:val="00BD64C0"/>
    <w:rsid w:val="00BD6E5B"/>
    <w:rsid w:val="00BD733C"/>
    <w:rsid w:val="00BD7455"/>
    <w:rsid w:val="00BD78B8"/>
    <w:rsid w:val="00BD7B4D"/>
    <w:rsid w:val="00BD7D48"/>
    <w:rsid w:val="00BD7DF9"/>
    <w:rsid w:val="00BD7F78"/>
    <w:rsid w:val="00BE00CE"/>
    <w:rsid w:val="00BE0595"/>
    <w:rsid w:val="00BE0C40"/>
    <w:rsid w:val="00BE183D"/>
    <w:rsid w:val="00BE19D3"/>
    <w:rsid w:val="00BE1CED"/>
    <w:rsid w:val="00BE2375"/>
    <w:rsid w:val="00BE26F8"/>
    <w:rsid w:val="00BE28A1"/>
    <w:rsid w:val="00BE3515"/>
    <w:rsid w:val="00BE3ACD"/>
    <w:rsid w:val="00BE3D57"/>
    <w:rsid w:val="00BE3DB5"/>
    <w:rsid w:val="00BE4C2A"/>
    <w:rsid w:val="00BE4EFD"/>
    <w:rsid w:val="00BE4F02"/>
    <w:rsid w:val="00BE4F78"/>
    <w:rsid w:val="00BE5467"/>
    <w:rsid w:val="00BE54E7"/>
    <w:rsid w:val="00BE6370"/>
    <w:rsid w:val="00BE67CC"/>
    <w:rsid w:val="00BE68D3"/>
    <w:rsid w:val="00BE7490"/>
    <w:rsid w:val="00BF0475"/>
    <w:rsid w:val="00BF060C"/>
    <w:rsid w:val="00BF07B6"/>
    <w:rsid w:val="00BF0929"/>
    <w:rsid w:val="00BF09DB"/>
    <w:rsid w:val="00BF0B1E"/>
    <w:rsid w:val="00BF0B72"/>
    <w:rsid w:val="00BF0FD0"/>
    <w:rsid w:val="00BF138B"/>
    <w:rsid w:val="00BF139A"/>
    <w:rsid w:val="00BF154F"/>
    <w:rsid w:val="00BF1B1A"/>
    <w:rsid w:val="00BF322D"/>
    <w:rsid w:val="00BF33D0"/>
    <w:rsid w:val="00BF4003"/>
    <w:rsid w:val="00BF47C3"/>
    <w:rsid w:val="00BF486F"/>
    <w:rsid w:val="00BF4C79"/>
    <w:rsid w:val="00BF4E8C"/>
    <w:rsid w:val="00BF5048"/>
    <w:rsid w:val="00BF5558"/>
    <w:rsid w:val="00BF5922"/>
    <w:rsid w:val="00BF5949"/>
    <w:rsid w:val="00BF5D4C"/>
    <w:rsid w:val="00BF6422"/>
    <w:rsid w:val="00BF68B3"/>
    <w:rsid w:val="00BF71EB"/>
    <w:rsid w:val="00BF73D7"/>
    <w:rsid w:val="00C001DF"/>
    <w:rsid w:val="00C006D9"/>
    <w:rsid w:val="00C00B3F"/>
    <w:rsid w:val="00C00DC3"/>
    <w:rsid w:val="00C015EB"/>
    <w:rsid w:val="00C01D15"/>
    <w:rsid w:val="00C02455"/>
    <w:rsid w:val="00C026CE"/>
    <w:rsid w:val="00C029B9"/>
    <w:rsid w:val="00C02ADE"/>
    <w:rsid w:val="00C02C60"/>
    <w:rsid w:val="00C02FA8"/>
    <w:rsid w:val="00C0321D"/>
    <w:rsid w:val="00C03C12"/>
    <w:rsid w:val="00C041CC"/>
    <w:rsid w:val="00C04909"/>
    <w:rsid w:val="00C04CE3"/>
    <w:rsid w:val="00C055E3"/>
    <w:rsid w:val="00C05910"/>
    <w:rsid w:val="00C05974"/>
    <w:rsid w:val="00C05CCC"/>
    <w:rsid w:val="00C06871"/>
    <w:rsid w:val="00C0776B"/>
    <w:rsid w:val="00C07D5F"/>
    <w:rsid w:val="00C07E81"/>
    <w:rsid w:val="00C1099E"/>
    <w:rsid w:val="00C10CD5"/>
    <w:rsid w:val="00C11014"/>
    <w:rsid w:val="00C118BF"/>
    <w:rsid w:val="00C1198D"/>
    <w:rsid w:val="00C1232D"/>
    <w:rsid w:val="00C12858"/>
    <w:rsid w:val="00C12860"/>
    <w:rsid w:val="00C12879"/>
    <w:rsid w:val="00C128B9"/>
    <w:rsid w:val="00C12A8F"/>
    <w:rsid w:val="00C12BA6"/>
    <w:rsid w:val="00C12DDC"/>
    <w:rsid w:val="00C13DD3"/>
    <w:rsid w:val="00C1571D"/>
    <w:rsid w:val="00C15CEE"/>
    <w:rsid w:val="00C15E5E"/>
    <w:rsid w:val="00C15EA9"/>
    <w:rsid w:val="00C16877"/>
    <w:rsid w:val="00C16ECB"/>
    <w:rsid w:val="00C17350"/>
    <w:rsid w:val="00C174E4"/>
    <w:rsid w:val="00C178C5"/>
    <w:rsid w:val="00C20336"/>
    <w:rsid w:val="00C2073C"/>
    <w:rsid w:val="00C20EDF"/>
    <w:rsid w:val="00C20FA9"/>
    <w:rsid w:val="00C210B1"/>
    <w:rsid w:val="00C212BA"/>
    <w:rsid w:val="00C2130D"/>
    <w:rsid w:val="00C2144E"/>
    <w:rsid w:val="00C21968"/>
    <w:rsid w:val="00C21CDE"/>
    <w:rsid w:val="00C22C18"/>
    <w:rsid w:val="00C22DCD"/>
    <w:rsid w:val="00C23AF3"/>
    <w:rsid w:val="00C23E26"/>
    <w:rsid w:val="00C23EAA"/>
    <w:rsid w:val="00C24548"/>
    <w:rsid w:val="00C24667"/>
    <w:rsid w:val="00C24795"/>
    <w:rsid w:val="00C247C8"/>
    <w:rsid w:val="00C259B5"/>
    <w:rsid w:val="00C2654B"/>
    <w:rsid w:val="00C2699A"/>
    <w:rsid w:val="00C272BD"/>
    <w:rsid w:val="00C27884"/>
    <w:rsid w:val="00C27A98"/>
    <w:rsid w:val="00C30173"/>
    <w:rsid w:val="00C307DA"/>
    <w:rsid w:val="00C30808"/>
    <w:rsid w:val="00C30A8A"/>
    <w:rsid w:val="00C3202C"/>
    <w:rsid w:val="00C32081"/>
    <w:rsid w:val="00C32BD6"/>
    <w:rsid w:val="00C3331C"/>
    <w:rsid w:val="00C33845"/>
    <w:rsid w:val="00C33D2B"/>
    <w:rsid w:val="00C345FC"/>
    <w:rsid w:val="00C34F31"/>
    <w:rsid w:val="00C354D6"/>
    <w:rsid w:val="00C35785"/>
    <w:rsid w:val="00C35998"/>
    <w:rsid w:val="00C36021"/>
    <w:rsid w:val="00C3612E"/>
    <w:rsid w:val="00C3635A"/>
    <w:rsid w:val="00C378A6"/>
    <w:rsid w:val="00C40383"/>
    <w:rsid w:val="00C4090B"/>
    <w:rsid w:val="00C41615"/>
    <w:rsid w:val="00C41622"/>
    <w:rsid w:val="00C419B2"/>
    <w:rsid w:val="00C420E7"/>
    <w:rsid w:val="00C42111"/>
    <w:rsid w:val="00C4225A"/>
    <w:rsid w:val="00C42996"/>
    <w:rsid w:val="00C42A24"/>
    <w:rsid w:val="00C436A1"/>
    <w:rsid w:val="00C436CA"/>
    <w:rsid w:val="00C443E7"/>
    <w:rsid w:val="00C4440D"/>
    <w:rsid w:val="00C449A1"/>
    <w:rsid w:val="00C44A1B"/>
    <w:rsid w:val="00C44BD3"/>
    <w:rsid w:val="00C44C20"/>
    <w:rsid w:val="00C44D6F"/>
    <w:rsid w:val="00C44E3A"/>
    <w:rsid w:val="00C45646"/>
    <w:rsid w:val="00C45835"/>
    <w:rsid w:val="00C45BF3"/>
    <w:rsid w:val="00C4614C"/>
    <w:rsid w:val="00C46336"/>
    <w:rsid w:val="00C467AE"/>
    <w:rsid w:val="00C46A73"/>
    <w:rsid w:val="00C5018D"/>
    <w:rsid w:val="00C50606"/>
    <w:rsid w:val="00C50889"/>
    <w:rsid w:val="00C50EAC"/>
    <w:rsid w:val="00C517FD"/>
    <w:rsid w:val="00C51C91"/>
    <w:rsid w:val="00C52312"/>
    <w:rsid w:val="00C52606"/>
    <w:rsid w:val="00C52974"/>
    <w:rsid w:val="00C52C80"/>
    <w:rsid w:val="00C53516"/>
    <w:rsid w:val="00C53874"/>
    <w:rsid w:val="00C541C7"/>
    <w:rsid w:val="00C54C90"/>
    <w:rsid w:val="00C54E0B"/>
    <w:rsid w:val="00C55B39"/>
    <w:rsid w:val="00C55CE5"/>
    <w:rsid w:val="00C55DF9"/>
    <w:rsid w:val="00C55FF2"/>
    <w:rsid w:val="00C56072"/>
    <w:rsid w:val="00C565B5"/>
    <w:rsid w:val="00C56DDC"/>
    <w:rsid w:val="00C56E13"/>
    <w:rsid w:val="00C5709B"/>
    <w:rsid w:val="00C5745B"/>
    <w:rsid w:val="00C57463"/>
    <w:rsid w:val="00C57516"/>
    <w:rsid w:val="00C575AD"/>
    <w:rsid w:val="00C575D0"/>
    <w:rsid w:val="00C577D3"/>
    <w:rsid w:val="00C57E66"/>
    <w:rsid w:val="00C60887"/>
    <w:rsid w:val="00C60C63"/>
    <w:rsid w:val="00C613D4"/>
    <w:rsid w:val="00C6142A"/>
    <w:rsid w:val="00C61681"/>
    <w:rsid w:val="00C61B2A"/>
    <w:rsid w:val="00C620CD"/>
    <w:rsid w:val="00C626B5"/>
    <w:rsid w:val="00C62ACB"/>
    <w:rsid w:val="00C62AD4"/>
    <w:rsid w:val="00C62D2D"/>
    <w:rsid w:val="00C6380C"/>
    <w:rsid w:val="00C63C81"/>
    <w:rsid w:val="00C6457A"/>
    <w:rsid w:val="00C65460"/>
    <w:rsid w:val="00C65A46"/>
    <w:rsid w:val="00C65DA8"/>
    <w:rsid w:val="00C66053"/>
    <w:rsid w:val="00C669C1"/>
    <w:rsid w:val="00C671CB"/>
    <w:rsid w:val="00C67235"/>
    <w:rsid w:val="00C67E57"/>
    <w:rsid w:val="00C7035A"/>
    <w:rsid w:val="00C7051E"/>
    <w:rsid w:val="00C71A58"/>
    <w:rsid w:val="00C71AF1"/>
    <w:rsid w:val="00C72121"/>
    <w:rsid w:val="00C726C0"/>
    <w:rsid w:val="00C72981"/>
    <w:rsid w:val="00C72B28"/>
    <w:rsid w:val="00C72B84"/>
    <w:rsid w:val="00C73028"/>
    <w:rsid w:val="00C73311"/>
    <w:rsid w:val="00C733E4"/>
    <w:rsid w:val="00C73634"/>
    <w:rsid w:val="00C73771"/>
    <w:rsid w:val="00C74442"/>
    <w:rsid w:val="00C751E0"/>
    <w:rsid w:val="00C7541C"/>
    <w:rsid w:val="00C759BB"/>
    <w:rsid w:val="00C763B5"/>
    <w:rsid w:val="00C76BED"/>
    <w:rsid w:val="00C77D68"/>
    <w:rsid w:val="00C77DE4"/>
    <w:rsid w:val="00C80115"/>
    <w:rsid w:val="00C80F5E"/>
    <w:rsid w:val="00C81611"/>
    <w:rsid w:val="00C816E6"/>
    <w:rsid w:val="00C81884"/>
    <w:rsid w:val="00C81A42"/>
    <w:rsid w:val="00C81E33"/>
    <w:rsid w:val="00C81F6F"/>
    <w:rsid w:val="00C8236B"/>
    <w:rsid w:val="00C826DB"/>
    <w:rsid w:val="00C827C8"/>
    <w:rsid w:val="00C832FE"/>
    <w:rsid w:val="00C8363C"/>
    <w:rsid w:val="00C83B5D"/>
    <w:rsid w:val="00C83BC4"/>
    <w:rsid w:val="00C840EC"/>
    <w:rsid w:val="00C841C3"/>
    <w:rsid w:val="00C843C4"/>
    <w:rsid w:val="00C84FF3"/>
    <w:rsid w:val="00C8593E"/>
    <w:rsid w:val="00C85986"/>
    <w:rsid w:val="00C869F7"/>
    <w:rsid w:val="00C8761B"/>
    <w:rsid w:val="00C90663"/>
    <w:rsid w:val="00C90B11"/>
    <w:rsid w:val="00C90CF1"/>
    <w:rsid w:val="00C90E2D"/>
    <w:rsid w:val="00C90E78"/>
    <w:rsid w:val="00C91883"/>
    <w:rsid w:val="00C91A38"/>
    <w:rsid w:val="00C91A59"/>
    <w:rsid w:val="00C92B4A"/>
    <w:rsid w:val="00C92CC4"/>
    <w:rsid w:val="00C92FD5"/>
    <w:rsid w:val="00C9323D"/>
    <w:rsid w:val="00C934E7"/>
    <w:rsid w:val="00C94051"/>
    <w:rsid w:val="00C943AD"/>
    <w:rsid w:val="00C9490E"/>
    <w:rsid w:val="00C94C28"/>
    <w:rsid w:val="00C94C2B"/>
    <w:rsid w:val="00C95719"/>
    <w:rsid w:val="00C95924"/>
    <w:rsid w:val="00C95A1B"/>
    <w:rsid w:val="00C961DE"/>
    <w:rsid w:val="00C96561"/>
    <w:rsid w:val="00C9674C"/>
    <w:rsid w:val="00C9695D"/>
    <w:rsid w:val="00C96B1B"/>
    <w:rsid w:val="00C9717B"/>
    <w:rsid w:val="00C97211"/>
    <w:rsid w:val="00C9723A"/>
    <w:rsid w:val="00C9761C"/>
    <w:rsid w:val="00C97862"/>
    <w:rsid w:val="00CA0102"/>
    <w:rsid w:val="00CA097A"/>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45C"/>
    <w:rsid w:val="00CA76F2"/>
    <w:rsid w:val="00CA79F9"/>
    <w:rsid w:val="00CA7DEF"/>
    <w:rsid w:val="00CB03DD"/>
    <w:rsid w:val="00CB0C75"/>
    <w:rsid w:val="00CB0F5F"/>
    <w:rsid w:val="00CB0FBC"/>
    <w:rsid w:val="00CB16EC"/>
    <w:rsid w:val="00CB1822"/>
    <w:rsid w:val="00CB1F42"/>
    <w:rsid w:val="00CB28E2"/>
    <w:rsid w:val="00CB2F02"/>
    <w:rsid w:val="00CB328A"/>
    <w:rsid w:val="00CB3584"/>
    <w:rsid w:val="00CB3754"/>
    <w:rsid w:val="00CB3923"/>
    <w:rsid w:val="00CB39F8"/>
    <w:rsid w:val="00CB41BD"/>
    <w:rsid w:val="00CB42F7"/>
    <w:rsid w:val="00CB449F"/>
    <w:rsid w:val="00CB45E6"/>
    <w:rsid w:val="00CB5002"/>
    <w:rsid w:val="00CB5BD7"/>
    <w:rsid w:val="00CB5D9B"/>
    <w:rsid w:val="00CB63E4"/>
    <w:rsid w:val="00CB6589"/>
    <w:rsid w:val="00CB6CEE"/>
    <w:rsid w:val="00CB70BD"/>
    <w:rsid w:val="00CB7337"/>
    <w:rsid w:val="00CB73DC"/>
    <w:rsid w:val="00CC01DD"/>
    <w:rsid w:val="00CC075D"/>
    <w:rsid w:val="00CC091E"/>
    <w:rsid w:val="00CC09A8"/>
    <w:rsid w:val="00CC0A3C"/>
    <w:rsid w:val="00CC0CEF"/>
    <w:rsid w:val="00CC1065"/>
    <w:rsid w:val="00CC11DB"/>
    <w:rsid w:val="00CC1495"/>
    <w:rsid w:val="00CC16C4"/>
    <w:rsid w:val="00CC1E1E"/>
    <w:rsid w:val="00CC1F26"/>
    <w:rsid w:val="00CC2684"/>
    <w:rsid w:val="00CC28E2"/>
    <w:rsid w:val="00CC3456"/>
    <w:rsid w:val="00CC35E5"/>
    <w:rsid w:val="00CC394E"/>
    <w:rsid w:val="00CC3C9A"/>
    <w:rsid w:val="00CC4019"/>
    <w:rsid w:val="00CC40DB"/>
    <w:rsid w:val="00CC4546"/>
    <w:rsid w:val="00CC4B2E"/>
    <w:rsid w:val="00CC5498"/>
    <w:rsid w:val="00CC54BE"/>
    <w:rsid w:val="00CC6070"/>
    <w:rsid w:val="00CC6089"/>
    <w:rsid w:val="00CC6B10"/>
    <w:rsid w:val="00CC7481"/>
    <w:rsid w:val="00CC7ACB"/>
    <w:rsid w:val="00CD03B3"/>
    <w:rsid w:val="00CD08C4"/>
    <w:rsid w:val="00CD0CB1"/>
    <w:rsid w:val="00CD11B3"/>
    <w:rsid w:val="00CD1658"/>
    <w:rsid w:val="00CD1A99"/>
    <w:rsid w:val="00CD2143"/>
    <w:rsid w:val="00CD24CF"/>
    <w:rsid w:val="00CD267F"/>
    <w:rsid w:val="00CD2ECF"/>
    <w:rsid w:val="00CD3705"/>
    <w:rsid w:val="00CD3CF0"/>
    <w:rsid w:val="00CD4352"/>
    <w:rsid w:val="00CD4772"/>
    <w:rsid w:val="00CD4A8B"/>
    <w:rsid w:val="00CD4CDB"/>
    <w:rsid w:val="00CD5B4C"/>
    <w:rsid w:val="00CD5BFC"/>
    <w:rsid w:val="00CD5CEB"/>
    <w:rsid w:val="00CD5F85"/>
    <w:rsid w:val="00CD627C"/>
    <w:rsid w:val="00CD64AB"/>
    <w:rsid w:val="00CD69AE"/>
    <w:rsid w:val="00CD6A89"/>
    <w:rsid w:val="00CD741C"/>
    <w:rsid w:val="00CD76FB"/>
    <w:rsid w:val="00CD7BCD"/>
    <w:rsid w:val="00CE1266"/>
    <w:rsid w:val="00CE1C5B"/>
    <w:rsid w:val="00CE1C73"/>
    <w:rsid w:val="00CE1F95"/>
    <w:rsid w:val="00CE21F9"/>
    <w:rsid w:val="00CE2466"/>
    <w:rsid w:val="00CE2846"/>
    <w:rsid w:val="00CE3CD3"/>
    <w:rsid w:val="00CE3D85"/>
    <w:rsid w:val="00CE3F57"/>
    <w:rsid w:val="00CE4628"/>
    <w:rsid w:val="00CE4837"/>
    <w:rsid w:val="00CE4C24"/>
    <w:rsid w:val="00CE57FD"/>
    <w:rsid w:val="00CE5A1B"/>
    <w:rsid w:val="00CE6E32"/>
    <w:rsid w:val="00CE6F84"/>
    <w:rsid w:val="00CE704F"/>
    <w:rsid w:val="00CE7726"/>
    <w:rsid w:val="00CF0C48"/>
    <w:rsid w:val="00CF124D"/>
    <w:rsid w:val="00CF2924"/>
    <w:rsid w:val="00CF3076"/>
    <w:rsid w:val="00CF3685"/>
    <w:rsid w:val="00CF3745"/>
    <w:rsid w:val="00CF3DB4"/>
    <w:rsid w:val="00CF44A4"/>
    <w:rsid w:val="00CF4571"/>
    <w:rsid w:val="00CF4760"/>
    <w:rsid w:val="00CF530C"/>
    <w:rsid w:val="00CF5A89"/>
    <w:rsid w:val="00CF5BAD"/>
    <w:rsid w:val="00CF5D96"/>
    <w:rsid w:val="00CF6112"/>
    <w:rsid w:val="00CF69E2"/>
    <w:rsid w:val="00CF6C7A"/>
    <w:rsid w:val="00CF773A"/>
    <w:rsid w:val="00CF7B4E"/>
    <w:rsid w:val="00CF7BB5"/>
    <w:rsid w:val="00D00004"/>
    <w:rsid w:val="00D01023"/>
    <w:rsid w:val="00D022EE"/>
    <w:rsid w:val="00D0265A"/>
    <w:rsid w:val="00D0297F"/>
    <w:rsid w:val="00D02FC6"/>
    <w:rsid w:val="00D048A5"/>
    <w:rsid w:val="00D0490A"/>
    <w:rsid w:val="00D049EE"/>
    <w:rsid w:val="00D04E7B"/>
    <w:rsid w:val="00D05359"/>
    <w:rsid w:val="00D057F1"/>
    <w:rsid w:val="00D059AA"/>
    <w:rsid w:val="00D0619E"/>
    <w:rsid w:val="00D066FB"/>
    <w:rsid w:val="00D0746A"/>
    <w:rsid w:val="00D07640"/>
    <w:rsid w:val="00D0786A"/>
    <w:rsid w:val="00D1053C"/>
    <w:rsid w:val="00D107AD"/>
    <w:rsid w:val="00D1144D"/>
    <w:rsid w:val="00D117C6"/>
    <w:rsid w:val="00D11A1D"/>
    <w:rsid w:val="00D12A12"/>
    <w:rsid w:val="00D136A4"/>
    <w:rsid w:val="00D13953"/>
    <w:rsid w:val="00D13A13"/>
    <w:rsid w:val="00D13BA7"/>
    <w:rsid w:val="00D15853"/>
    <w:rsid w:val="00D15AEF"/>
    <w:rsid w:val="00D15E7E"/>
    <w:rsid w:val="00D161AB"/>
    <w:rsid w:val="00D1652F"/>
    <w:rsid w:val="00D1671F"/>
    <w:rsid w:val="00D17D20"/>
    <w:rsid w:val="00D17E73"/>
    <w:rsid w:val="00D20369"/>
    <w:rsid w:val="00D209A8"/>
    <w:rsid w:val="00D2161A"/>
    <w:rsid w:val="00D21C24"/>
    <w:rsid w:val="00D22787"/>
    <w:rsid w:val="00D228C4"/>
    <w:rsid w:val="00D22DDB"/>
    <w:rsid w:val="00D23004"/>
    <w:rsid w:val="00D2392A"/>
    <w:rsid w:val="00D25075"/>
    <w:rsid w:val="00D25637"/>
    <w:rsid w:val="00D25670"/>
    <w:rsid w:val="00D25674"/>
    <w:rsid w:val="00D25AD9"/>
    <w:rsid w:val="00D26322"/>
    <w:rsid w:val="00D266A8"/>
    <w:rsid w:val="00D268FE"/>
    <w:rsid w:val="00D26B23"/>
    <w:rsid w:val="00D273B9"/>
    <w:rsid w:val="00D278B4"/>
    <w:rsid w:val="00D27A4E"/>
    <w:rsid w:val="00D27A9F"/>
    <w:rsid w:val="00D302C7"/>
    <w:rsid w:val="00D305BF"/>
    <w:rsid w:val="00D30628"/>
    <w:rsid w:val="00D30718"/>
    <w:rsid w:val="00D30E36"/>
    <w:rsid w:val="00D30F2D"/>
    <w:rsid w:val="00D310C8"/>
    <w:rsid w:val="00D31570"/>
    <w:rsid w:val="00D31779"/>
    <w:rsid w:val="00D31DE9"/>
    <w:rsid w:val="00D324CA"/>
    <w:rsid w:val="00D32606"/>
    <w:rsid w:val="00D32945"/>
    <w:rsid w:val="00D32DBC"/>
    <w:rsid w:val="00D332AD"/>
    <w:rsid w:val="00D3347D"/>
    <w:rsid w:val="00D33641"/>
    <w:rsid w:val="00D336ED"/>
    <w:rsid w:val="00D33983"/>
    <w:rsid w:val="00D33B1B"/>
    <w:rsid w:val="00D341CF"/>
    <w:rsid w:val="00D34226"/>
    <w:rsid w:val="00D34727"/>
    <w:rsid w:val="00D354B7"/>
    <w:rsid w:val="00D3598F"/>
    <w:rsid w:val="00D35A72"/>
    <w:rsid w:val="00D35FA8"/>
    <w:rsid w:val="00D3604D"/>
    <w:rsid w:val="00D3647E"/>
    <w:rsid w:val="00D36803"/>
    <w:rsid w:val="00D368C1"/>
    <w:rsid w:val="00D36ECA"/>
    <w:rsid w:val="00D37225"/>
    <w:rsid w:val="00D37535"/>
    <w:rsid w:val="00D4052D"/>
    <w:rsid w:val="00D4056F"/>
    <w:rsid w:val="00D41C78"/>
    <w:rsid w:val="00D429BD"/>
    <w:rsid w:val="00D42D8D"/>
    <w:rsid w:val="00D436E6"/>
    <w:rsid w:val="00D443E3"/>
    <w:rsid w:val="00D443ED"/>
    <w:rsid w:val="00D4478E"/>
    <w:rsid w:val="00D44B4D"/>
    <w:rsid w:val="00D453DB"/>
    <w:rsid w:val="00D45460"/>
    <w:rsid w:val="00D457BC"/>
    <w:rsid w:val="00D45AB0"/>
    <w:rsid w:val="00D46154"/>
    <w:rsid w:val="00D46174"/>
    <w:rsid w:val="00D4673D"/>
    <w:rsid w:val="00D46893"/>
    <w:rsid w:val="00D46B32"/>
    <w:rsid w:val="00D46C56"/>
    <w:rsid w:val="00D46E0E"/>
    <w:rsid w:val="00D47744"/>
    <w:rsid w:val="00D47928"/>
    <w:rsid w:val="00D502B0"/>
    <w:rsid w:val="00D5060F"/>
    <w:rsid w:val="00D50CD7"/>
    <w:rsid w:val="00D50F9B"/>
    <w:rsid w:val="00D51530"/>
    <w:rsid w:val="00D52060"/>
    <w:rsid w:val="00D523B1"/>
    <w:rsid w:val="00D52666"/>
    <w:rsid w:val="00D52844"/>
    <w:rsid w:val="00D52878"/>
    <w:rsid w:val="00D52F92"/>
    <w:rsid w:val="00D533E6"/>
    <w:rsid w:val="00D53A12"/>
    <w:rsid w:val="00D53B91"/>
    <w:rsid w:val="00D54034"/>
    <w:rsid w:val="00D54A67"/>
    <w:rsid w:val="00D54FE9"/>
    <w:rsid w:val="00D54FF8"/>
    <w:rsid w:val="00D55098"/>
    <w:rsid w:val="00D5511F"/>
    <w:rsid w:val="00D55488"/>
    <w:rsid w:val="00D56296"/>
    <w:rsid w:val="00D56372"/>
    <w:rsid w:val="00D56679"/>
    <w:rsid w:val="00D56F41"/>
    <w:rsid w:val="00D573FC"/>
    <w:rsid w:val="00D57732"/>
    <w:rsid w:val="00D577E6"/>
    <w:rsid w:val="00D57878"/>
    <w:rsid w:val="00D5788C"/>
    <w:rsid w:val="00D579C2"/>
    <w:rsid w:val="00D57F42"/>
    <w:rsid w:val="00D60207"/>
    <w:rsid w:val="00D60522"/>
    <w:rsid w:val="00D60650"/>
    <w:rsid w:val="00D63110"/>
    <w:rsid w:val="00D631B1"/>
    <w:rsid w:val="00D6405D"/>
    <w:rsid w:val="00D640F2"/>
    <w:rsid w:val="00D6420B"/>
    <w:rsid w:val="00D6449A"/>
    <w:rsid w:val="00D64CEF"/>
    <w:rsid w:val="00D653B3"/>
    <w:rsid w:val="00D65533"/>
    <w:rsid w:val="00D6565F"/>
    <w:rsid w:val="00D65956"/>
    <w:rsid w:val="00D65D91"/>
    <w:rsid w:val="00D65EAE"/>
    <w:rsid w:val="00D65FB3"/>
    <w:rsid w:val="00D6613E"/>
    <w:rsid w:val="00D6698D"/>
    <w:rsid w:val="00D67194"/>
    <w:rsid w:val="00D672B8"/>
    <w:rsid w:val="00D67ABC"/>
    <w:rsid w:val="00D67F5F"/>
    <w:rsid w:val="00D7093C"/>
    <w:rsid w:val="00D7118C"/>
    <w:rsid w:val="00D711BE"/>
    <w:rsid w:val="00D716EB"/>
    <w:rsid w:val="00D7177B"/>
    <w:rsid w:val="00D730C4"/>
    <w:rsid w:val="00D735CD"/>
    <w:rsid w:val="00D73662"/>
    <w:rsid w:val="00D736DF"/>
    <w:rsid w:val="00D73836"/>
    <w:rsid w:val="00D73D17"/>
    <w:rsid w:val="00D73E64"/>
    <w:rsid w:val="00D745ED"/>
    <w:rsid w:val="00D74B26"/>
    <w:rsid w:val="00D75158"/>
    <w:rsid w:val="00D7544E"/>
    <w:rsid w:val="00D75B00"/>
    <w:rsid w:val="00D76AA2"/>
    <w:rsid w:val="00D76D3E"/>
    <w:rsid w:val="00D772C8"/>
    <w:rsid w:val="00D80491"/>
    <w:rsid w:val="00D80A47"/>
    <w:rsid w:val="00D81528"/>
    <w:rsid w:val="00D81F8B"/>
    <w:rsid w:val="00D8206F"/>
    <w:rsid w:val="00D82283"/>
    <w:rsid w:val="00D826AE"/>
    <w:rsid w:val="00D82B38"/>
    <w:rsid w:val="00D8311B"/>
    <w:rsid w:val="00D8319C"/>
    <w:rsid w:val="00D83BAE"/>
    <w:rsid w:val="00D843D1"/>
    <w:rsid w:val="00D84873"/>
    <w:rsid w:val="00D8534A"/>
    <w:rsid w:val="00D859B8"/>
    <w:rsid w:val="00D85D09"/>
    <w:rsid w:val="00D86746"/>
    <w:rsid w:val="00D86861"/>
    <w:rsid w:val="00D8740A"/>
    <w:rsid w:val="00D87501"/>
    <w:rsid w:val="00D87B41"/>
    <w:rsid w:val="00D87BD8"/>
    <w:rsid w:val="00D87D2C"/>
    <w:rsid w:val="00D9053B"/>
    <w:rsid w:val="00D90B7F"/>
    <w:rsid w:val="00D912F9"/>
    <w:rsid w:val="00D915A8"/>
    <w:rsid w:val="00D91950"/>
    <w:rsid w:val="00D91DF9"/>
    <w:rsid w:val="00D921EF"/>
    <w:rsid w:val="00D92EBF"/>
    <w:rsid w:val="00D92F94"/>
    <w:rsid w:val="00D93090"/>
    <w:rsid w:val="00D93230"/>
    <w:rsid w:val="00D937DA"/>
    <w:rsid w:val="00D93D06"/>
    <w:rsid w:val="00D93E40"/>
    <w:rsid w:val="00D94F40"/>
    <w:rsid w:val="00D95019"/>
    <w:rsid w:val="00D95429"/>
    <w:rsid w:val="00D958EF"/>
    <w:rsid w:val="00D95CC1"/>
    <w:rsid w:val="00D96524"/>
    <w:rsid w:val="00D96B48"/>
    <w:rsid w:val="00D976F1"/>
    <w:rsid w:val="00D9790D"/>
    <w:rsid w:val="00D97BAA"/>
    <w:rsid w:val="00D97F44"/>
    <w:rsid w:val="00DA00C6"/>
    <w:rsid w:val="00DA03BD"/>
    <w:rsid w:val="00DA06F4"/>
    <w:rsid w:val="00DA0933"/>
    <w:rsid w:val="00DA0A71"/>
    <w:rsid w:val="00DA0C43"/>
    <w:rsid w:val="00DA1068"/>
    <w:rsid w:val="00DA11A6"/>
    <w:rsid w:val="00DA125F"/>
    <w:rsid w:val="00DA1366"/>
    <w:rsid w:val="00DA13D2"/>
    <w:rsid w:val="00DA1B68"/>
    <w:rsid w:val="00DA24E3"/>
    <w:rsid w:val="00DA24F7"/>
    <w:rsid w:val="00DA2C10"/>
    <w:rsid w:val="00DA318E"/>
    <w:rsid w:val="00DA40BA"/>
    <w:rsid w:val="00DA456D"/>
    <w:rsid w:val="00DA4642"/>
    <w:rsid w:val="00DA4BDF"/>
    <w:rsid w:val="00DA57FC"/>
    <w:rsid w:val="00DA61C7"/>
    <w:rsid w:val="00DA62F9"/>
    <w:rsid w:val="00DA6636"/>
    <w:rsid w:val="00DA7B50"/>
    <w:rsid w:val="00DA7BB2"/>
    <w:rsid w:val="00DA7C5A"/>
    <w:rsid w:val="00DA7CCF"/>
    <w:rsid w:val="00DA7D44"/>
    <w:rsid w:val="00DA7F64"/>
    <w:rsid w:val="00DB0352"/>
    <w:rsid w:val="00DB0469"/>
    <w:rsid w:val="00DB0482"/>
    <w:rsid w:val="00DB07C6"/>
    <w:rsid w:val="00DB157A"/>
    <w:rsid w:val="00DB1B9E"/>
    <w:rsid w:val="00DB1CC5"/>
    <w:rsid w:val="00DB2F79"/>
    <w:rsid w:val="00DB3227"/>
    <w:rsid w:val="00DB3B80"/>
    <w:rsid w:val="00DB3F69"/>
    <w:rsid w:val="00DB4037"/>
    <w:rsid w:val="00DB48FF"/>
    <w:rsid w:val="00DB4CF0"/>
    <w:rsid w:val="00DB61B8"/>
    <w:rsid w:val="00DB6A04"/>
    <w:rsid w:val="00DB6D8C"/>
    <w:rsid w:val="00DB72A3"/>
    <w:rsid w:val="00DB75D4"/>
    <w:rsid w:val="00DB7706"/>
    <w:rsid w:val="00DC04F0"/>
    <w:rsid w:val="00DC08EB"/>
    <w:rsid w:val="00DC09F2"/>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AE9"/>
    <w:rsid w:val="00DC5B3B"/>
    <w:rsid w:val="00DC68D6"/>
    <w:rsid w:val="00DC6949"/>
    <w:rsid w:val="00DC71D3"/>
    <w:rsid w:val="00DC75CE"/>
    <w:rsid w:val="00DC7746"/>
    <w:rsid w:val="00DC7B2F"/>
    <w:rsid w:val="00DC7D8C"/>
    <w:rsid w:val="00DD0356"/>
    <w:rsid w:val="00DD0815"/>
    <w:rsid w:val="00DD0965"/>
    <w:rsid w:val="00DD0B27"/>
    <w:rsid w:val="00DD0BB5"/>
    <w:rsid w:val="00DD1336"/>
    <w:rsid w:val="00DD1DE5"/>
    <w:rsid w:val="00DD238C"/>
    <w:rsid w:val="00DD2D85"/>
    <w:rsid w:val="00DD3316"/>
    <w:rsid w:val="00DD36D3"/>
    <w:rsid w:val="00DD3D4F"/>
    <w:rsid w:val="00DD4F3D"/>
    <w:rsid w:val="00DD53FC"/>
    <w:rsid w:val="00DD54DA"/>
    <w:rsid w:val="00DD58EF"/>
    <w:rsid w:val="00DD5D57"/>
    <w:rsid w:val="00DD5EB6"/>
    <w:rsid w:val="00DD6485"/>
    <w:rsid w:val="00DD6A2D"/>
    <w:rsid w:val="00DD7388"/>
    <w:rsid w:val="00DD74B6"/>
    <w:rsid w:val="00DD7888"/>
    <w:rsid w:val="00DD7984"/>
    <w:rsid w:val="00DD7EF1"/>
    <w:rsid w:val="00DE0CFB"/>
    <w:rsid w:val="00DE1ED5"/>
    <w:rsid w:val="00DE2506"/>
    <w:rsid w:val="00DE2595"/>
    <w:rsid w:val="00DE2A35"/>
    <w:rsid w:val="00DE3557"/>
    <w:rsid w:val="00DE3BBB"/>
    <w:rsid w:val="00DE3C3A"/>
    <w:rsid w:val="00DE447F"/>
    <w:rsid w:val="00DE479D"/>
    <w:rsid w:val="00DE4B03"/>
    <w:rsid w:val="00DE5247"/>
    <w:rsid w:val="00DE52C4"/>
    <w:rsid w:val="00DE5A80"/>
    <w:rsid w:val="00DE5C72"/>
    <w:rsid w:val="00DE5D11"/>
    <w:rsid w:val="00DE66D6"/>
    <w:rsid w:val="00DE69AD"/>
    <w:rsid w:val="00DE71EE"/>
    <w:rsid w:val="00DF0569"/>
    <w:rsid w:val="00DF062C"/>
    <w:rsid w:val="00DF0F65"/>
    <w:rsid w:val="00DF1502"/>
    <w:rsid w:val="00DF2AC7"/>
    <w:rsid w:val="00DF2D64"/>
    <w:rsid w:val="00DF3467"/>
    <w:rsid w:val="00DF34DA"/>
    <w:rsid w:val="00DF3652"/>
    <w:rsid w:val="00DF39CB"/>
    <w:rsid w:val="00DF3C02"/>
    <w:rsid w:val="00DF4C7D"/>
    <w:rsid w:val="00DF5301"/>
    <w:rsid w:val="00DF624B"/>
    <w:rsid w:val="00DF6365"/>
    <w:rsid w:val="00DF6B36"/>
    <w:rsid w:val="00DF6C75"/>
    <w:rsid w:val="00DF7CD6"/>
    <w:rsid w:val="00DF7F4E"/>
    <w:rsid w:val="00E00BE9"/>
    <w:rsid w:val="00E00EDE"/>
    <w:rsid w:val="00E01C3D"/>
    <w:rsid w:val="00E01D8A"/>
    <w:rsid w:val="00E02014"/>
    <w:rsid w:val="00E0216E"/>
    <w:rsid w:val="00E02D55"/>
    <w:rsid w:val="00E02FDE"/>
    <w:rsid w:val="00E03878"/>
    <w:rsid w:val="00E0479B"/>
    <w:rsid w:val="00E04C37"/>
    <w:rsid w:val="00E0552E"/>
    <w:rsid w:val="00E05DFF"/>
    <w:rsid w:val="00E06085"/>
    <w:rsid w:val="00E06C0B"/>
    <w:rsid w:val="00E07305"/>
    <w:rsid w:val="00E07CEE"/>
    <w:rsid w:val="00E1091A"/>
    <w:rsid w:val="00E109A1"/>
    <w:rsid w:val="00E113E9"/>
    <w:rsid w:val="00E11902"/>
    <w:rsid w:val="00E11919"/>
    <w:rsid w:val="00E120A7"/>
    <w:rsid w:val="00E1265E"/>
    <w:rsid w:val="00E127C0"/>
    <w:rsid w:val="00E12C85"/>
    <w:rsid w:val="00E13281"/>
    <w:rsid w:val="00E13E08"/>
    <w:rsid w:val="00E13E68"/>
    <w:rsid w:val="00E142AA"/>
    <w:rsid w:val="00E1432C"/>
    <w:rsid w:val="00E156B7"/>
    <w:rsid w:val="00E158B8"/>
    <w:rsid w:val="00E15DE1"/>
    <w:rsid w:val="00E165E0"/>
    <w:rsid w:val="00E167E3"/>
    <w:rsid w:val="00E168BC"/>
    <w:rsid w:val="00E171E8"/>
    <w:rsid w:val="00E1768B"/>
    <w:rsid w:val="00E17D16"/>
    <w:rsid w:val="00E17FCB"/>
    <w:rsid w:val="00E200B6"/>
    <w:rsid w:val="00E20D61"/>
    <w:rsid w:val="00E21022"/>
    <w:rsid w:val="00E211AD"/>
    <w:rsid w:val="00E2162E"/>
    <w:rsid w:val="00E22171"/>
    <w:rsid w:val="00E2239A"/>
    <w:rsid w:val="00E22744"/>
    <w:rsid w:val="00E23FE3"/>
    <w:rsid w:val="00E24C34"/>
    <w:rsid w:val="00E24FAA"/>
    <w:rsid w:val="00E24FCB"/>
    <w:rsid w:val="00E25168"/>
    <w:rsid w:val="00E259EB"/>
    <w:rsid w:val="00E25E84"/>
    <w:rsid w:val="00E26134"/>
    <w:rsid w:val="00E2685A"/>
    <w:rsid w:val="00E275FA"/>
    <w:rsid w:val="00E278D7"/>
    <w:rsid w:val="00E27984"/>
    <w:rsid w:val="00E3010F"/>
    <w:rsid w:val="00E30246"/>
    <w:rsid w:val="00E30336"/>
    <w:rsid w:val="00E304FE"/>
    <w:rsid w:val="00E30884"/>
    <w:rsid w:val="00E30B96"/>
    <w:rsid w:val="00E311EB"/>
    <w:rsid w:val="00E317A9"/>
    <w:rsid w:val="00E31B0A"/>
    <w:rsid w:val="00E31D90"/>
    <w:rsid w:val="00E31F36"/>
    <w:rsid w:val="00E322E9"/>
    <w:rsid w:val="00E3277E"/>
    <w:rsid w:val="00E3363A"/>
    <w:rsid w:val="00E3380F"/>
    <w:rsid w:val="00E34217"/>
    <w:rsid w:val="00E34245"/>
    <w:rsid w:val="00E34EA4"/>
    <w:rsid w:val="00E35572"/>
    <w:rsid w:val="00E35A1F"/>
    <w:rsid w:val="00E3696C"/>
    <w:rsid w:val="00E36AA1"/>
    <w:rsid w:val="00E3703B"/>
    <w:rsid w:val="00E37096"/>
    <w:rsid w:val="00E40201"/>
    <w:rsid w:val="00E4077B"/>
    <w:rsid w:val="00E40E8E"/>
    <w:rsid w:val="00E40E97"/>
    <w:rsid w:val="00E4129F"/>
    <w:rsid w:val="00E41B3D"/>
    <w:rsid w:val="00E41C5A"/>
    <w:rsid w:val="00E41E9D"/>
    <w:rsid w:val="00E42214"/>
    <w:rsid w:val="00E42917"/>
    <w:rsid w:val="00E42A8B"/>
    <w:rsid w:val="00E432DA"/>
    <w:rsid w:val="00E4333A"/>
    <w:rsid w:val="00E43541"/>
    <w:rsid w:val="00E444BD"/>
    <w:rsid w:val="00E44B02"/>
    <w:rsid w:val="00E44B1D"/>
    <w:rsid w:val="00E44EA9"/>
    <w:rsid w:val="00E451CB"/>
    <w:rsid w:val="00E45523"/>
    <w:rsid w:val="00E456DF"/>
    <w:rsid w:val="00E45929"/>
    <w:rsid w:val="00E46A73"/>
    <w:rsid w:val="00E4776D"/>
    <w:rsid w:val="00E47A6F"/>
    <w:rsid w:val="00E50181"/>
    <w:rsid w:val="00E507BD"/>
    <w:rsid w:val="00E50A04"/>
    <w:rsid w:val="00E50A4E"/>
    <w:rsid w:val="00E50FD7"/>
    <w:rsid w:val="00E514AD"/>
    <w:rsid w:val="00E52825"/>
    <w:rsid w:val="00E52EF4"/>
    <w:rsid w:val="00E53078"/>
    <w:rsid w:val="00E53150"/>
    <w:rsid w:val="00E537A5"/>
    <w:rsid w:val="00E53BF7"/>
    <w:rsid w:val="00E541F1"/>
    <w:rsid w:val="00E542A0"/>
    <w:rsid w:val="00E543CC"/>
    <w:rsid w:val="00E54F0C"/>
    <w:rsid w:val="00E55177"/>
    <w:rsid w:val="00E55E22"/>
    <w:rsid w:val="00E60090"/>
    <w:rsid w:val="00E603D9"/>
    <w:rsid w:val="00E60A12"/>
    <w:rsid w:val="00E60C63"/>
    <w:rsid w:val="00E61331"/>
    <w:rsid w:val="00E61E3D"/>
    <w:rsid w:val="00E62501"/>
    <w:rsid w:val="00E6268A"/>
    <w:rsid w:val="00E62B87"/>
    <w:rsid w:val="00E635E9"/>
    <w:rsid w:val="00E63671"/>
    <w:rsid w:val="00E6398C"/>
    <w:rsid w:val="00E63DAC"/>
    <w:rsid w:val="00E63DBB"/>
    <w:rsid w:val="00E64F11"/>
    <w:rsid w:val="00E65007"/>
    <w:rsid w:val="00E659F4"/>
    <w:rsid w:val="00E6729F"/>
    <w:rsid w:val="00E67444"/>
    <w:rsid w:val="00E675A4"/>
    <w:rsid w:val="00E677FC"/>
    <w:rsid w:val="00E70384"/>
    <w:rsid w:val="00E710B7"/>
    <w:rsid w:val="00E71491"/>
    <w:rsid w:val="00E714DF"/>
    <w:rsid w:val="00E71A66"/>
    <w:rsid w:val="00E72602"/>
    <w:rsid w:val="00E72D9D"/>
    <w:rsid w:val="00E72EA4"/>
    <w:rsid w:val="00E740D8"/>
    <w:rsid w:val="00E75A4E"/>
    <w:rsid w:val="00E769D9"/>
    <w:rsid w:val="00E772D9"/>
    <w:rsid w:val="00E775F8"/>
    <w:rsid w:val="00E77883"/>
    <w:rsid w:val="00E778F7"/>
    <w:rsid w:val="00E77916"/>
    <w:rsid w:val="00E80001"/>
    <w:rsid w:val="00E800C2"/>
    <w:rsid w:val="00E80ABC"/>
    <w:rsid w:val="00E80F51"/>
    <w:rsid w:val="00E81983"/>
    <w:rsid w:val="00E81A2E"/>
    <w:rsid w:val="00E81DD5"/>
    <w:rsid w:val="00E81F16"/>
    <w:rsid w:val="00E825EA"/>
    <w:rsid w:val="00E82DF9"/>
    <w:rsid w:val="00E8343C"/>
    <w:rsid w:val="00E837B6"/>
    <w:rsid w:val="00E837C9"/>
    <w:rsid w:val="00E8397A"/>
    <w:rsid w:val="00E83B37"/>
    <w:rsid w:val="00E84C9B"/>
    <w:rsid w:val="00E85CAA"/>
    <w:rsid w:val="00E8659C"/>
    <w:rsid w:val="00E86889"/>
    <w:rsid w:val="00E86D47"/>
    <w:rsid w:val="00E872CF"/>
    <w:rsid w:val="00E874CF"/>
    <w:rsid w:val="00E878EC"/>
    <w:rsid w:val="00E87FA4"/>
    <w:rsid w:val="00E9014E"/>
    <w:rsid w:val="00E90169"/>
    <w:rsid w:val="00E9086F"/>
    <w:rsid w:val="00E90A4B"/>
    <w:rsid w:val="00E90F11"/>
    <w:rsid w:val="00E92EBD"/>
    <w:rsid w:val="00E9305F"/>
    <w:rsid w:val="00E937AB"/>
    <w:rsid w:val="00E939D1"/>
    <w:rsid w:val="00E93BEE"/>
    <w:rsid w:val="00E94025"/>
    <w:rsid w:val="00E941CF"/>
    <w:rsid w:val="00E94759"/>
    <w:rsid w:val="00E947EA"/>
    <w:rsid w:val="00E9481F"/>
    <w:rsid w:val="00E94B19"/>
    <w:rsid w:val="00E958F3"/>
    <w:rsid w:val="00E95B36"/>
    <w:rsid w:val="00E9639D"/>
    <w:rsid w:val="00E96FDC"/>
    <w:rsid w:val="00E9723E"/>
    <w:rsid w:val="00E9728F"/>
    <w:rsid w:val="00E97303"/>
    <w:rsid w:val="00E97717"/>
    <w:rsid w:val="00EA0A4E"/>
    <w:rsid w:val="00EA0CBB"/>
    <w:rsid w:val="00EA1ED6"/>
    <w:rsid w:val="00EA210E"/>
    <w:rsid w:val="00EA2305"/>
    <w:rsid w:val="00EA2742"/>
    <w:rsid w:val="00EA2BE9"/>
    <w:rsid w:val="00EA4394"/>
    <w:rsid w:val="00EA4B7E"/>
    <w:rsid w:val="00EA4C94"/>
    <w:rsid w:val="00EA4D6E"/>
    <w:rsid w:val="00EA4E33"/>
    <w:rsid w:val="00EA572D"/>
    <w:rsid w:val="00EA705B"/>
    <w:rsid w:val="00EA711B"/>
    <w:rsid w:val="00EA7281"/>
    <w:rsid w:val="00EA73ED"/>
    <w:rsid w:val="00EA7BA9"/>
    <w:rsid w:val="00EB05A9"/>
    <w:rsid w:val="00EB1390"/>
    <w:rsid w:val="00EB140F"/>
    <w:rsid w:val="00EB1B56"/>
    <w:rsid w:val="00EB1B8B"/>
    <w:rsid w:val="00EB1C3D"/>
    <w:rsid w:val="00EB22FB"/>
    <w:rsid w:val="00EB2D2A"/>
    <w:rsid w:val="00EB4364"/>
    <w:rsid w:val="00EB5085"/>
    <w:rsid w:val="00EB51B5"/>
    <w:rsid w:val="00EB54CD"/>
    <w:rsid w:val="00EB56EF"/>
    <w:rsid w:val="00EB604A"/>
    <w:rsid w:val="00EB6111"/>
    <w:rsid w:val="00EB65AE"/>
    <w:rsid w:val="00EB66B4"/>
    <w:rsid w:val="00EB7B41"/>
    <w:rsid w:val="00EC00C4"/>
    <w:rsid w:val="00EC03D1"/>
    <w:rsid w:val="00EC12FE"/>
    <w:rsid w:val="00EC1526"/>
    <w:rsid w:val="00EC280E"/>
    <w:rsid w:val="00EC29B6"/>
    <w:rsid w:val="00EC4043"/>
    <w:rsid w:val="00EC451B"/>
    <w:rsid w:val="00EC45B4"/>
    <w:rsid w:val="00EC46D8"/>
    <w:rsid w:val="00EC51E4"/>
    <w:rsid w:val="00EC5ED5"/>
    <w:rsid w:val="00EC655B"/>
    <w:rsid w:val="00EC6666"/>
    <w:rsid w:val="00EC7202"/>
    <w:rsid w:val="00EC75CF"/>
    <w:rsid w:val="00EC7BEB"/>
    <w:rsid w:val="00EC7D16"/>
    <w:rsid w:val="00ED01A1"/>
    <w:rsid w:val="00ED065D"/>
    <w:rsid w:val="00ED087D"/>
    <w:rsid w:val="00ED0AED"/>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778"/>
    <w:rsid w:val="00ED5FA4"/>
    <w:rsid w:val="00ED75F0"/>
    <w:rsid w:val="00ED7B07"/>
    <w:rsid w:val="00ED7F22"/>
    <w:rsid w:val="00EE052A"/>
    <w:rsid w:val="00EE1677"/>
    <w:rsid w:val="00EE1A85"/>
    <w:rsid w:val="00EE1F54"/>
    <w:rsid w:val="00EE2647"/>
    <w:rsid w:val="00EE2DEC"/>
    <w:rsid w:val="00EE3278"/>
    <w:rsid w:val="00EE3627"/>
    <w:rsid w:val="00EE3B11"/>
    <w:rsid w:val="00EE3D88"/>
    <w:rsid w:val="00EE3F96"/>
    <w:rsid w:val="00EE448E"/>
    <w:rsid w:val="00EE4670"/>
    <w:rsid w:val="00EE6D23"/>
    <w:rsid w:val="00EE6FBF"/>
    <w:rsid w:val="00EE7205"/>
    <w:rsid w:val="00EE73E0"/>
    <w:rsid w:val="00EE73FB"/>
    <w:rsid w:val="00EE7525"/>
    <w:rsid w:val="00EE7CCE"/>
    <w:rsid w:val="00EF01AA"/>
    <w:rsid w:val="00EF0558"/>
    <w:rsid w:val="00EF07B1"/>
    <w:rsid w:val="00EF0919"/>
    <w:rsid w:val="00EF0B98"/>
    <w:rsid w:val="00EF0E56"/>
    <w:rsid w:val="00EF0F65"/>
    <w:rsid w:val="00EF1007"/>
    <w:rsid w:val="00EF102F"/>
    <w:rsid w:val="00EF169C"/>
    <w:rsid w:val="00EF194C"/>
    <w:rsid w:val="00EF1A1E"/>
    <w:rsid w:val="00EF224D"/>
    <w:rsid w:val="00EF2C91"/>
    <w:rsid w:val="00EF2D60"/>
    <w:rsid w:val="00EF2E4D"/>
    <w:rsid w:val="00EF2E6F"/>
    <w:rsid w:val="00EF2F0D"/>
    <w:rsid w:val="00EF3E2D"/>
    <w:rsid w:val="00EF4934"/>
    <w:rsid w:val="00EF500A"/>
    <w:rsid w:val="00EF510A"/>
    <w:rsid w:val="00EF577A"/>
    <w:rsid w:val="00EF588B"/>
    <w:rsid w:val="00EF59A4"/>
    <w:rsid w:val="00EF5F0D"/>
    <w:rsid w:val="00EF6042"/>
    <w:rsid w:val="00EF6786"/>
    <w:rsid w:val="00EF6AE4"/>
    <w:rsid w:val="00EF7192"/>
    <w:rsid w:val="00EF76D3"/>
    <w:rsid w:val="00EF7AA2"/>
    <w:rsid w:val="00EF7C76"/>
    <w:rsid w:val="00F0001B"/>
    <w:rsid w:val="00F00785"/>
    <w:rsid w:val="00F01527"/>
    <w:rsid w:val="00F015AE"/>
    <w:rsid w:val="00F018EE"/>
    <w:rsid w:val="00F0228C"/>
    <w:rsid w:val="00F022EB"/>
    <w:rsid w:val="00F02838"/>
    <w:rsid w:val="00F02D3D"/>
    <w:rsid w:val="00F030B1"/>
    <w:rsid w:val="00F04565"/>
    <w:rsid w:val="00F0466D"/>
    <w:rsid w:val="00F04C13"/>
    <w:rsid w:val="00F0570F"/>
    <w:rsid w:val="00F05C5F"/>
    <w:rsid w:val="00F06638"/>
    <w:rsid w:val="00F06692"/>
    <w:rsid w:val="00F06F2B"/>
    <w:rsid w:val="00F07252"/>
    <w:rsid w:val="00F07298"/>
    <w:rsid w:val="00F07457"/>
    <w:rsid w:val="00F07B59"/>
    <w:rsid w:val="00F07CDE"/>
    <w:rsid w:val="00F07E5C"/>
    <w:rsid w:val="00F07FA3"/>
    <w:rsid w:val="00F11393"/>
    <w:rsid w:val="00F11544"/>
    <w:rsid w:val="00F116C6"/>
    <w:rsid w:val="00F11752"/>
    <w:rsid w:val="00F11B02"/>
    <w:rsid w:val="00F12421"/>
    <w:rsid w:val="00F12633"/>
    <w:rsid w:val="00F12ABE"/>
    <w:rsid w:val="00F1300D"/>
    <w:rsid w:val="00F133BA"/>
    <w:rsid w:val="00F1358B"/>
    <w:rsid w:val="00F13A68"/>
    <w:rsid w:val="00F13D62"/>
    <w:rsid w:val="00F13D92"/>
    <w:rsid w:val="00F13EAA"/>
    <w:rsid w:val="00F147E2"/>
    <w:rsid w:val="00F14852"/>
    <w:rsid w:val="00F14AAA"/>
    <w:rsid w:val="00F1553E"/>
    <w:rsid w:val="00F15654"/>
    <w:rsid w:val="00F167AE"/>
    <w:rsid w:val="00F16839"/>
    <w:rsid w:val="00F16C2B"/>
    <w:rsid w:val="00F16DD9"/>
    <w:rsid w:val="00F17438"/>
    <w:rsid w:val="00F17560"/>
    <w:rsid w:val="00F178F7"/>
    <w:rsid w:val="00F17903"/>
    <w:rsid w:val="00F20CFD"/>
    <w:rsid w:val="00F20E66"/>
    <w:rsid w:val="00F20EBC"/>
    <w:rsid w:val="00F21415"/>
    <w:rsid w:val="00F21CED"/>
    <w:rsid w:val="00F21E8B"/>
    <w:rsid w:val="00F226FD"/>
    <w:rsid w:val="00F22771"/>
    <w:rsid w:val="00F22D73"/>
    <w:rsid w:val="00F233B5"/>
    <w:rsid w:val="00F234D3"/>
    <w:rsid w:val="00F23B35"/>
    <w:rsid w:val="00F23D1D"/>
    <w:rsid w:val="00F24200"/>
    <w:rsid w:val="00F24299"/>
    <w:rsid w:val="00F242EE"/>
    <w:rsid w:val="00F249AC"/>
    <w:rsid w:val="00F24EDB"/>
    <w:rsid w:val="00F25237"/>
    <w:rsid w:val="00F25272"/>
    <w:rsid w:val="00F25486"/>
    <w:rsid w:val="00F2565B"/>
    <w:rsid w:val="00F2670D"/>
    <w:rsid w:val="00F26712"/>
    <w:rsid w:val="00F26997"/>
    <w:rsid w:val="00F27CA3"/>
    <w:rsid w:val="00F27E02"/>
    <w:rsid w:val="00F306D2"/>
    <w:rsid w:val="00F3071A"/>
    <w:rsid w:val="00F30E75"/>
    <w:rsid w:val="00F3154B"/>
    <w:rsid w:val="00F31915"/>
    <w:rsid w:val="00F31B95"/>
    <w:rsid w:val="00F31C7A"/>
    <w:rsid w:val="00F31CE8"/>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57E"/>
    <w:rsid w:val="00F35C29"/>
    <w:rsid w:val="00F35D60"/>
    <w:rsid w:val="00F36439"/>
    <w:rsid w:val="00F36F08"/>
    <w:rsid w:val="00F37140"/>
    <w:rsid w:val="00F3744A"/>
    <w:rsid w:val="00F37EDC"/>
    <w:rsid w:val="00F37F7F"/>
    <w:rsid w:val="00F404B4"/>
    <w:rsid w:val="00F40957"/>
    <w:rsid w:val="00F40A46"/>
    <w:rsid w:val="00F41073"/>
    <w:rsid w:val="00F412B2"/>
    <w:rsid w:val="00F4166D"/>
    <w:rsid w:val="00F41BEA"/>
    <w:rsid w:val="00F41D60"/>
    <w:rsid w:val="00F421CC"/>
    <w:rsid w:val="00F4244A"/>
    <w:rsid w:val="00F4278F"/>
    <w:rsid w:val="00F42AE3"/>
    <w:rsid w:val="00F42B04"/>
    <w:rsid w:val="00F42DB4"/>
    <w:rsid w:val="00F4333C"/>
    <w:rsid w:val="00F4357D"/>
    <w:rsid w:val="00F43CDB"/>
    <w:rsid w:val="00F444EA"/>
    <w:rsid w:val="00F44578"/>
    <w:rsid w:val="00F445E9"/>
    <w:rsid w:val="00F44E27"/>
    <w:rsid w:val="00F45274"/>
    <w:rsid w:val="00F46117"/>
    <w:rsid w:val="00F4632A"/>
    <w:rsid w:val="00F46822"/>
    <w:rsid w:val="00F46831"/>
    <w:rsid w:val="00F46E21"/>
    <w:rsid w:val="00F472F9"/>
    <w:rsid w:val="00F473F1"/>
    <w:rsid w:val="00F507F4"/>
    <w:rsid w:val="00F50F94"/>
    <w:rsid w:val="00F51311"/>
    <w:rsid w:val="00F51D5A"/>
    <w:rsid w:val="00F526D1"/>
    <w:rsid w:val="00F526D5"/>
    <w:rsid w:val="00F5288D"/>
    <w:rsid w:val="00F52D7E"/>
    <w:rsid w:val="00F530CD"/>
    <w:rsid w:val="00F533FF"/>
    <w:rsid w:val="00F5417F"/>
    <w:rsid w:val="00F5444D"/>
    <w:rsid w:val="00F5470B"/>
    <w:rsid w:val="00F54DB0"/>
    <w:rsid w:val="00F55016"/>
    <w:rsid w:val="00F5502D"/>
    <w:rsid w:val="00F55B2C"/>
    <w:rsid w:val="00F5613E"/>
    <w:rsid w:val="00F563DB"/>
    <w:rsid w:val="00F5653F"/>
    <w:rsid w:val="00F5670D"/>
    <w:rsid w:val="00F5683E"/>
    <w:rsid w:val="00F5688B"/>
    <w:rsid w:val="00F56B49"/>
    <w:rsid w:val="00F56C8E"/>
    <w:rsid w:val="00F57070"/>
    <w:rsid w:val="00F57544"/>
    <w:rsid w:val="00F575A4"/>
    <w:rsid w:val="00F57D8B"/>
    <w:rsid w:val="00F60207"/>
    <w:rsid w:val="00F609A6"/>
    <w:rsid w:val="00F60A2C"/>
    <w:rsid w:val="00F60DE4"/>
    <w:rsid w:val="00F60FA7"/>
    <w:rsid w:val="00F61545"/>
    <w:rsid w:val="00F61EED"/>
    <w:rsid w:val="00F62384"/>
    <w:rsid w:val="00F63433"/>
    <w:rsid w:val="00F63863"/>
    <w:rsid w:val="00F63A2C"/>
    <w:rsid w:val="00F63A3F"/>
    <w:rsid w:val="00F64077"/>
    <w:rsid w:val="00F646A6"/>
    <w:rsid w:val="00F659BD"/>
    <w:rsid w:val="00F666A8"/>
    <w:rsid w:val="00F66B55"/>
    <w:rsid w:val="00F66F73"/>
    <w:rsid w:val="00F6759C"/>
    <w:rsid w:val="00F67A7C"/>
    <w:rsid w:val="00F67B8F"/>
    <w:rsid w:val="00F70590"/>
    <w:rsid w:val="00F70A29"/>
    <w:rsid w:val="00F7177D"/>
    <w:rsid w:val="00F71956"/>
    <w:rsid w:val="00F71BD0"/>
    <w:rsid w:val="00F71FDA"/>
    <w:rsid w:val="00F7226F"/>
    <w:rsid w:val="00F723FC"/>
    <w:rsid w:val="00F727A2"/>
    <w:rsid w:val="00F727B8"/>
    <w:rsid w:val="00F73159"/>
    <w:rsid w:val="00F739A4"/>
    <w:rsid w:val="00F73F4A"/>
    <w:rsid w:val="00F74414"/>
    <w:rsid w:val="00F74549"/>
    <w:rsid w:val="00F74612"/>
    <w:rsid w:val="00F750D8"/>
    <w:rsid w:val="00F751B6"/>
    <w:rsid w:val="00F75692"/>
    <w:rsid w:val="00F76BA8"/>
    <w:rsid w:val="00F76CD7"/>
    <w:rsid w:val="00F77148"/>
    <w:rsid w:val="00F77846"/>
    <w:rsid w:val="00F77C2F"/>
    <w:rsid w:val="00F77D6F"/>
    <w:rsid w:val="00F77DDC"/>
    <w:rsid w:val="00F77E2F"/>
    <w:rsid w:val="00F77EA9"/>
    <w:rsid w:val="00F77FC5"/>
    <w:rsid w:val="00F80224"/>
    <w:rsid w:val="00F80568"/>
    <w:rsid w:val="00F808B8"/>
    <w:rsid w:val="00F80B9D"/>
    <w:rsid w:val="00F810E8"/>
    <w:rsid w:val="00F810FC"/>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AC2"/>
    <w:rsid w:val="00F85B76"/>
    <w:rsid w:val="00F86013"/>
    <w:rsid w:val="00F8650C"/>
    <w:rsid w:val="00F86909"/>
    <w:rsid w:val="00F86A4A"/>
    <w:rsid w:val="00F8705F"/>
    <w:rsid w:val="00F87303"/>
    <w:rsid w:val="00F874A4"/>
    <w:rsid w:val="00F90092"/>
    <w:rsid w:val="00F9016F"/>
    <w:rsid w:val="00F9048D"/>
    <w:rsid w:val="00F90E06"/>
    <w:rsid w:val="00F911CC"/>
    <w:rsid w:val="00F914EB"/>
    <w:rsid w:val="00F91568"/>
    <w:rsid w:val="00F917BD"/>
    <w:rsid w:val="00F9234F"/>
    <w:rsid w:val="00F93067"/>
    <w:rsid w:val="00F93265"/>
    <w:rsid w:val="00F9339A"/>
    <w:rsid w:val="00F93959"/>
    <w:rsid w:val="00F93AF0"/>
    <w:rsid w:val="00F93E74"/>
    <w:rsid w:val="00F94B3B"/>
    <w:rsid w:val="00F94DD8"/>
    <w:rsid w:val="00F94E9C"/>
    <w:rsid w:val="00F950ED"/>
    <w:rsid w:val="00F9516A"/>
    <w:rsid w:val="00F95249"/>
    <w:rsid w:val="00F95D1D"/>
    <w:rsid w:val="00F96725"/>
    <w:rsid w:val="00F969A8"/>
    <w:rsid w:val="00F96FE9"/>
    <w:rsid w:val="00F97A5E"/>
    <w:rsid w:val="00F97F43"/>
    <w:rsid w:val="00FA06A7"/>
    <w:rsid w:val="00FA0B6F"/>
    <w:rsid w:val="00FA0F58"/>
    <w:rsid w:val="00FA1252"/>
    <w:rsid w:val="00FA143F"/>
    <w:rsid w:val="00FA1AC5"/>
    <w:rsid w:val="00FA205A"/>
    <w:rsid w:val="00FA2D28"/>
    <w:rsid w:val="00FA2E00"/>
    <w:rsid w:val="00FA2F3A"/>
    <w:rsid w:val="00FA303D"/>
    <w:rsid w:val="00FA31E9"/>
    <w:rsid w:val="00FA34C3"/>
    <w:rsid w:val="00FA34F8"/>
    <w:rsid w:val="00FA3B26"/>
    <w:rsid w:val="00FA3DFB"/>
    <w:rsid w:val="00FA4547"/>
    <w:rsid w:val="00FA49A6"/>
    <w:rsid w:val="00FA6757"/>
    <w:rsid w:val="00FA68C1"/>
    <w:rsid w:val="00FA6997"/>
    <w:rsid w:val="00FA7006"/>
    <w:rsid w:val="00FA7B91"/>
    <w:rsid w:val="00FA7DF9"/>
    <w:rsid w:val="00FB14F5"/>
    <w:rsid w:val="00FB17AC"/>
    <w:rsid w:val="00FB29B2"/>
    <w:rsid w:val="00FB3B1A"/>
    <w:rsid w:val="00FB3C0C"/>
    <w:rsid w:val="00FB3CE1"/>
    <w:rsid w:val="00FB3DFD"/>
    <w:rsid w:val="00FB43E0"/>
    <w:rsid w:val="00FB56A4"/>
    <w:rsid w:val="00FB5736"/>
    <w:rsid w:val="00FB5793"/>
    <w:rsid w:val="00FB5BF4"/>
    <w:rsid w:val="00FB5C10"/>
    <w:rsid w:val="00FB7C12"/>
    <w:rsid w:val="00FC061D"/>
    <w:rsid w:val="00FC07A5"/>
    <w:rsid w:val="00FC11E6"/>
    <w:rsid w:val="00FC1B60"/>
    <w:rsid w:val="00FC1C82"/>
    <w:rsid w:val="00FC1D18"/>
    <w:rsid w:val="00FC2253"/>
    <w:rsid w:val="00FC2920"/>
    <w:rsid w:val="00FC29BC"/>
    <w:rsid w:val="00FC2DF5"/>
    <w:rsid w:val="00FC2EB4"/>
    <w:rsid w:val="00FC2F63"/>
    <w:rsid w:val="00FC31EB"/>
    <w:rsid w:val="00FC3B8A"/>
    <w:rsid w:val="00FC4843"/>
    <w:rsid w:val="00FC4D3B"/>
    <w:rsid w:val="00FC4F43"/>
    <w:rsid w:val="00FC5073"/>
    <w:rsid w:val="00FC52A5"/>
    <w:rsid w:val="00FC52C6"/>
    <w:rsid w:val="00FC5C55"/>
    <w:rsid w:val="00FC65B5"/>
    <w:rsid w:val="00FC6B31"/>
    <w:rsid w:val="00FC6B69"/>
    <w:rsid w:val="00FC7A85"/>
    <w:rsid w:val="00FD0027"/>
    <w:rsid w:val="00FD0313"/>
    <w:rsid w:val="00FD0F18"/>
    <w:rsid w:val="00FD0F95"/>
    <w:rsid w:val="00FD2334"/>
    <w:rsid w:val="00FD29CF"/>
    <w:rsid w:val="00FD32A6"/>
    <w:rsid w:val="00FD3553"/>
    <w:rsid w:val="00FD3AB8"/>
    <w:rsid w:val="00FD4323"/>
    <w:rsid w:val="00FD4407"/>
    <w:rsid w:val="00FD490B"/>
    <w:rsid w:val="00FD4AA1"/>
    <w:rsid w:val="00FD4AD8"/>
    <w:rsid w:val="00FD54A6"/>
    <w:rsid w:val="00FD5999"/>
    <w:rsid w:val="00FD5BFC"/>
    <w:rsid w:val="00FD5EEE"/>
    <w:rsid w:val="00FD61DB"/>
    <w:rsid w:val="00FD630B"/>
    <w:rsid w:val="00FD65A7"/>
    <w:rsid w:val="00FD6E6E"/>
    <w:rsid w:val="00FD6F24"/>
    <w:rsid w:val="00FD7191"/>
    <w:rsid w:val="00FD7855"/>
    <w:rsid w:val="00FD787F"/>
    <w:rsid w:val="00FD78E3"/>
    <w:rsid w:val="00FD7EE3"/>
    <w:rsid w:val="00FE01B7"/>
    <w:rsid w:val="00FE0451"/>
    <w:rsid w:val="00FE0520"/>
    <w:rsid w:val="00FE0629"/>
    <w:rsid w:val="00FE0BFE"/>
    <w:rsid w:val="00FE0EA0"/>
    <w:rsid w:val="00FE1371"/>
    <w:rsid w:val="00FE1377"/>
    <w:rsid w:val="00FE17A8"/>
    <w:rsid w:val="00FE1F5C"/>
    <w:rsid w:val="00FE233D"/>
    <w:rsid w:val="00FE2381"/>
    <w:rsid w:val="00FE2586"/>
    <w:rsid w:val="00FE2DF3"/>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F6E"/>
    <w:rsid w:val="00FE61CD"/>
    <w:rsid w:val="00FE6815"/>
    <w:rsid w:val="00FE6950"/>
    <w:rsid w:val="00FE6AA5"/>
    <w:rsid w:val="00FE7059"/>
    <w:rsid w:val="00FE7313"/>
    <w:rsid w:val="00FE7386"/>
    <w:rsid w:val="00FF07D4"/>
    <w:rsid w:val="00FF0AAA"/>
    <w:rsid w:val="00FF0DC3"/>
    <w:rsid w:val="00FF18AE"/>
    <w:rsid w:val="00FF25A9"/>
    <w:rsid w:val="00FF2A57"/>
    <w:rsid w:val="00FF2D5D"/>
    <w:rsid w:val="00FF33CC"/>
    <w:rsid w:val="00FF3694"/>
    <w:rsid w:val="00FF4BE9"/>
    <w:rsid w:val="00FF4CF9"/>
    <w:rsid w:val="00FF4EE7"/>
    <w:rsid w:val="00FF5236"/>
    <w:rsid w:val="00FF5550"/>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45E3BF4F-3136-45BC-B9C2-5BFFFD03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 w:type="character" w:customStyle="1" w:styleId="rvts46">
    <w:name w:val="rvts46"/>
    <w:basedOn w:val="a0"/>
    <w:rsid w:val="007E1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183">
      <w:bodyDiv w:val="1"/>
      <w:marLeft w:val="0"/>
      <w:marRight w:val="0"/>
      <w:marTop w:val="0"/>
      <w:marBottom w:val="0"/>
      <w:divBdr>
        <w:top w:val="none" w:sz="0" w:space="0" w:color="auto"/>
        <w:left w:val="none" w:sz="0" w:space="0" w:color="auto"/>
        <w:bottom w:val="none" w:sz="0" w:space="0" w:color="auto"/>
        <w:right w:val="none" w:sz="0" w:space="0" w:color="auto"/>
      </w:divBdr>
    </w:div>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095066">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262670">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7240847">
      <w:bodyDiv w:val="1"/>
      <w:marLeft w:val="0"/>
      <w:marRight w:val="0"/>
      <w:marTop w:val="0"/>
      <w:marBottom w:val="0"/>
      <w:divBdr>
        <w:top w:val="none" w:sz="0" w:space="0" w:color="auto"/>
        <w:left w:val="none" w:sz="0" w:space="0" w:color="auto"/>
        <w:bottom w:val="none" w:sz="0" w:space="0" w:color="auto"/>
        <w:right w:val="none" w:sz="0" w:space="0" w:color="auto"/>
      </w:divBdr>
    </w:div>
    <w:div w:id="17243302">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012902">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0666994">
      <w:bodyDiv w:val="1"/>
      <w:marLeft w:val="0"/>
      <w:marRight w:val="0"/>
      <w:marTop w:val="0"/>
      <w:marBottom w:val="0"/>
      <w:divBdr>
        <w:top w:val="none" w:sz="0" w:space="0" w:color="auto"/>
        <w:left w:val="none" w:sz="0" w:space="0" w:color="auto"/>
        <w:bottom w:val="none" w:sz="0" w:space="0" w:color="auto"/>
        <w:right w:val="none" w:sz="0" w:space="0" w:color="auto"/>
      </w:divBdr>
    </w:div>
    <w:div w:id="22873260">
      <w:bodyDiv w:val="1"/>
      <w:marLeft w:val="0"/>
      <w:marRight w:val="0"/>
      <w:marTop w:val="0"/>
      <w:marBottom w:val="0"/>
      <w:divBdr>
        <w:top w:val="none" w:sz="0" w:space="0" w:color="auto"/>
        <w:left w:val="none" w:sz="0" w:space="0" w:color="auto"/>
        <w:bottom w:val="none" w:sz="0" w:space="0" w:color="auto"/>
        <w:right w:val="none" w:sz="0" w:space="0" w:color="auto"/>
      </w:divBdr>
    </w:div>
    <w:div w:id="23210238">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29692784">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39524782">
      <w:bodyDiv w:val="1"/>
      <w:marLeft w:val="0"/>
      <w:marRight w:val="0"/>
      <w:marTop w:val="0"/>
      <w:marBottom w:val="0"/>
      <w:divBdr>
        <w:top w:val="none" w:sz="0" w:space="0" w:color="auto"/>
        <w:left w:val="none" w:sz="0" w:space="0" w:color="auto"/>
        <w:bottom w:val="none" w:sz="0" w:space="0" w:color="auto"/>
        <w:right w:val="none" w:sz="0" w:space="0" w:color="auto"/>
      </w:divBdr>
    </w:div>
    <w:div w:id="40788481">
      <w:bodyDiv w:val="1"/>
      <w:marLeft w:val="0"/>
      <w:marRight w:val="0"/>
      <w:marTop w:val="0"/>
      <w:marBottom w:val="0"/>
      <w:divBdr>
        <w:top w:val="none" w:sz="0" w:space="0" w:color="auto"/>
        <w:left w:val="none" w:sz="0" w:space="0" w:color="auto"/>
        <w:bottom w:val="none" w:sz="0" w:space="0" w:color="auto"/>
        <w:right w:val="none" w:sz="0" w:space="0" w:color="auto"/>
      </w:divBdr>
    </w:div>
    <w:div w:id="44263380">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0345192">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4209707">
      <w:bodyDiv w:val="1"/>
      <w:marLeft w:val="0"/>
      <w:marRight w:val="0"/>
      <w:marTop w:val="0"/>
      <w:marBottom w:val="0"/>
      <w:divBdr>
        <w:top w:val="none" w:sz="0" w:space="0" w:color="auto"/>
        <w:left w:val="none" w:sz="0" w:space="0" w:color="auto"/>
        <w:bottom w:val="none" w:sz="0" w:space="0" w:color="auto"/>
        <w:right w:val="none" w:sz="0" w:space="0" w:color="auto"/>
      </w:divBdr>
    </w:div>
    <w:div w:id="54813829">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492933">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0521620">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5810720">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67970350">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4980678">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357620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0592307">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98111281">
      <w:bodyDiv w:val="1"/>
      <w:marLeft w:val="0"/>
      <w:marRight w:val="0"/>
      <w:marTop w:val="0"/>
      <w:marBottom w:val="0"/>
      <w:divBdr>
        <w:top w:val="none" w:sz="0" w:space="0" w:color="auto"/>
        <w:left w:val="none" w:sz="0" w:space="0" w:color="auto"/>
        <w:bottom w:val="none" w:sz="0" w:space="0" w:color="auto"/>
        <w:right w:val="none" w:sz="0" w:space="0" w:color="auto"/>
      </w:divBdr>
    </w:div>
    <w:div w:id="99035755">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5083774">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4375091">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374209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5785481">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056416">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1217314">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7958604">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197567">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7477268">
      <w:bodyDiv w:val="1"/>
      <w:marLeft w:val="0"/>
      <w:marRight w:val="0"/>
      <w:marTop w:val="0"/>
      <w:marBottom w:val="0"/>
      <w:divBdr>
        <w:top w:val="none" w:sz="0" w:space="0" w:color="auto"/>
        <w:left w:val="none" w:sz="0" w:space="0" w:color="auto"/>
        <w:bottom w:val="none" w:sz="0" w:space="0" w:color="auto"/>
        <w:right w:val="none" w:sz="0" w:space="0" w:color="auto"/>
      </w:divBdr>
    </w:div>
    <w:div w:id="14786209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156385309">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59779610">
      <w:bodyDiv w:val="1"/>
      <w:marLeft w:val="0"/>
      <w:marRight w:val="0"/>
      <w:marTop w:val="0"/>
      <w:marBottom w:val="0"/>
      <w:divBdr>
        <w:top w:val="none" w:sz="0" w:space="0" w:color="auto"/>
        <w:left w:val="none" w:sz="0" w:space="0" w:color="auto"/>
        <w:bottom w:val="none" w:sz="0" w:space="0" w:color="auto"/>
        <w:right w:val="none" w:sz="0" w:space="0" w:color="auto"/>
      </w:divBdr>
    </w:div>
    <w:div w:id="160629094">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410420">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399351">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586813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2882663">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8014001">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092375">
      <w:bodyDiv w:val="1"/>
      <w:marLeft w:val="0"/>
      <w:marRight w:val="0"/>
      <w:marTop w:val="0"/>
      <w:marBottom w:val="0"/>
      <w:divBdr>
        <w:top w:val="none" w:sz="0" w:space="0" w:color="auto"/>
        <w:left w:val="none" w:sz="0" w:space="0" w:color="auto"/>
        <w:bottom w:val="none" w:sz="0" w:space="0" w:color="auto"/>
        <w:right w:val="none" w:sz="0" w:space="0" w:color="auto"/>
      </w:divBdr>
    </w:div>
    <w:div w:id="201283907">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5143994">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5484605">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3003195">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202920">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3785634">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4977039">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39039">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8909183">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5189544">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2517040">
      <w:bodyDiv w:val="1"/>
      <w:marLeft w:val="0"/>
      <w:marRight w:val="0"/>
      <w:marTop w:val="0"/>
      <w:marBottom w:val="0"/>
      <w:divBdr>
        <w:top w:val="none" w:sz="0" w:space="0" w:color="auto"/>
        <w:left w:val="none" w:sz="0" w:space="0" w:color="auto"/>
        <w:bottom w:val="none" w:sz="0" w:space="0" w:color="auto"/>
        <w:right w:val="none" w:sz="0" w:space="0" w:color="auto"/>
      </w:divBdr>
    </w:div>
    <w:div w:id="252519261">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540703">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07461">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2906666">
      <w:bodyDiv w:val="1"/>
      <w:marLeft w:val="0"/>
      <w:marRight w:val="0"/>
      <w:marTop w:val="0"/>
      <w:marBottom w:val="0"/>
      <w:divBdr>
        <w:top w:val="none" w:sz="0" w:space="0" w:color="auto"/>
        <w:left w:val="none" w:sz="0" w:space="0" w:color="auto"/>
        <w:bottom w:val="none" w:sz="0" w:space="0" w:color="auto"/>
        <w:right w:val="none" w:sz="0" w:space="0" w:color="auto"/>
      </w:divBdr>
    </w:div>
    <w:div w:id="27363883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5719917">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638925">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51937">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0841033">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6594679">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145015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299847868">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08561417">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0909979">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5186851">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13563">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09401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00595">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2030253">
      <w:bodyDiv w:val="1"/>
      <w:marLeft w:val="0"/>
      <w:marRight w:val="0"/>
      <w:marTop w:val="0"/>
      <w:marBottom w:val="0"/>
      <w:divBdr>
        <w:top w:val="none" w:sz="0" w:space="0" w:color="auto"/>
        <w:left w:val="none" w:sz="0" w:space="0" w:color="auto"/>
        <w:bottom w:val="none" w:sz="0" w:space="0" w:color="auto"/>
        <w:right w:val="none" w:sz="0" w:space="0" w:color="auto"/>
      </w:divBdr>
    </w:div>
    <w:div w:id="332614444">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4494">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68049">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29323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4794347">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327705">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2922448">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183377">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5472116">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023915">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770148">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2411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5321797">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0952151">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76276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304340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283691">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401379">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721677">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0534822">
      <w:bodyDiv w:val="1"/>
      <w:marLeft w:val="0"/>
      <w:marRight w:val="0"/>
      <w:marTop w:val="0"/>
      <w:marBottom w:val="0"/>
      <w:divBdr>
        <w:top w:val="none" w:sz="0" w:space="0" w:color="auto"/>
        <w:left w:val="none" w:sz="0" w:space="0" w:color="auto"/>
        <w:bottom w:val="none" w:sz="0" w:space="0" w:color="auto"/>
        <w:right w:val="none" w:sz="0" w:space="0" w:color="auto"/>
      </w:divBdr>
    </w:div>
    <w:div w:id="460541921">
      <w:bodyDiv w:val="1"/>
      <w:marLeft w:val="0"/>
      <w:marRight w:val="0"/>
      <w:marTop w:val="0"/>
      <w:marBottom w:val="0"/>
      <w:divBdr>
        <w:top w:val="none" w:sz="0" w:space="0" w:color="auto"/>
        <w:left w:val="none" w:sz="0" w:space="0" w:color="auto"/>
        <w:bottom w:val="none" w:sz="0" w:space="0" w:color="auto"/>
        <w:right w:val="none" w:sz="0" w:space="0" w:color="auto"/>
      </w:divBdr>
    </w:div>
    <w:div w:id="460926011">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2890329">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78571259">
      <w:bodyDiv w:val="1"/>
      <w:marLeft w:val="0"/>
      <w:marRight w:val="0"/>
      <w:marTop w:val="0"/>
      <w:marBottom w:val="0"/>
      <w:divBdr>
        <w:top w:val="none" w:sz="0" w:space="0" w:color="auto"/>
        <w:left w:val="none" w:sz="0" w:space="0" w:color="auto"/>
        <w:bottom w:val="none" w:sz="0" w:space="0" w:color="auto"/>
        <w:right w:val="none" w:sz="0" w:space="0" w:color="auto"/>
      </w:divBdr>
    </w:div>
    <w:div w:id="480585708">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506">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2643459">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495731944">
      <w:bodyDiv w:val="1"/>
      <w:marLeft w:val="0"/>
      <w:marRight w:val="0"/>
      <w:marTop w:val="0"/>
      <w:marBottom w:val="0"/>
      <w:divBdr>
        <w:top w:val="none" w:sz="0" w:space="0" w:color="auto"/>
        <w:left w:val="none" w:sz="0" w:space="0" w:color="auto"/>
        <w:bottom w:val="none" w:sz="0" w:space="0" w:color="auto"/>
        <w:right w:val="none" w:sz="0" w:space="0" w:color="auto"/>
      </w:divBdr>
    </w:div>
    <w:div w:id="498694589">
      <w:bodyDiv w:val="1"/>
      <w:marLeft w:val="0"/>
      <w:marRight w:val="0"/>
      <w:marTop w:val="0"/>
      <w:marBottom w:val="0"/>
      <w:divBdr>
        <w:top w:val="none" w:sz="0" w:space="0" w:color="auto"/>
        <w:left w:val="none" w:sz="0" w:space="0" w:color="auto"/>
        <w:bottom w:val="none" w:sz="0" w:space="0" w:color="auto"/>
        <w:right w:val="none" w:sz="0" w:space="0" w:color="auto"/>
      </w:divBdr>
    </w:div>
    <w:div w:id="498885879">
      <w:bodyDiv w:val="1"/>
      <w:marLeft w:val="0"/>
      <w:marRight w:val="0"/>
      <w:marTop w:val="0"/>
      <w:marBottom w:val="0"/>
      <w:divBdr>
        <w:top w:val="none" w:sz="0" w:space="0" w:color="auto"/>
        <w:left w:val="none" w:sz="0" w:space="0" w:color="auto"/>
        <w:bottom w:val="none" w:sz="0" w:space="0" w:color="auto"/>
        <w:right w:val="none" w:sz="0" w:space="0" w:color="auto"/>
      </w:divBdr>
    </w:div>
    <w:div w:id="500044209">
      <w:bodyDiv w:val="1"/>
      <w:marLeft w:val="0"/>
      <w:marRight w:val="0"/>
      <w:marTop w:val="0"/>
      <w:marBottom w:val="0"/>
      <w:divBdr>
        <w:top w:val="none" w:sz="0" w:space="0" w:color="auto"/>
        <w:left w:val="none" w:sz="0" w:space="0" w:color="auto"/>
        <w:bottom w:val="none" w:sz="0" w:space="0" w:color="auto"/>
        <w:right w:val="none" w:sz="0" w:space="0" w:color="auto"/>
      </w:divBdr>
    </w:div>
    <w:div w:id="500699954">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1941660">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574829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08562901">
      <w:bodyDiv w:val="1"/>
      <w:marLeft w:val="0"/>
      <w:marRight w:val="0"/>
      <w:marTop w:val="0"/>
      <w:marBottom w:val="0"/>
      <w:divBdr>
        <w:top w:val="none" w:sz="0" w:space="0" w:color="auto"/>
        <w:left w:val="none" w:sz="0" w:space="0" w:color="auto"/>
        <w:bottom w:val="none" w:sz="0" w:space="0" w:color="auto"/>
        <w:right w:val="none" w:sz="0" w:space="0" w:color="auto"/>
      </w:divBdr>
    </w:div>
    <w:div w:id="508911374">
      <w:bodyDiv w:val="1"/>
      <w:marLeft w:val="0"/>
      <w:marRight w:val="0"/>
      <w:marTop w:val="0"/>
      <w:marBottom w:val="0"/>
      <w:divBdr>
        <w:top w:val="none" w:sz="0" w:space="0" w:color="auto"/>
        <w:left w:val="none" w:sz="0" w:space="0" w:color="auto"/>
        <w:bottom w:val="none" w:sz="0" w:space="0" w:color="auto"/>
        <w:right w:val="none" w:sz="0" w:space="0" w:color="auto"/>
      </w:divBdr>
    </w:div>
    <w:div w:id="512692915">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618147">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470604">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1990241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1745795">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063567">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34963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5628445">
      <w:bodyDiv w:val="1"/>
      <w:marLeft w:val="0"/>
      <w:marRight w:val="0"/>
      <w:marTop w:val="0"/>
      <w:marBottom w:val="0"/>
      <w:divBdr>
        <w:top w:val="none" w:sz="0" w:space="0" w:color="auto"/>
        <w:left w:val="none" w:sz="0" w:space="0" w:color="auto"/>
        <w:bottom w:val="none" w:sz="0" w:space="0" w:color="auto"/>
        <w:right w:val="none" w:sz="0" w:space="0" w:color="auto"/>
      </w:divBdr>
    </w:div>
    <w:div w:id="538052227">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39828385">
      <w:bodyDiv w:val="1"/>
      <w:marLeft w:val="0"/>
      <w:marRight w:val="0"/>
      <w:marTop w:val="0"/>
      <w:marBottom w:val="0"/>
      <w:divBdr>
        <w:top w:val="none" w:sz="0" w:space="0" w:color="auto"/>
        <w:left w:val="none" w:sz="0" w:space="0" w:color="auto"/>
        <w:bottom w:val="none" w:sz="0" w:space="0" w:color="auto"/>
        <w:right w:val="none" w:sz="0" w:space="0" w:color="auto"/>
      </w:divBdr>
    </w:div>
    <w:div w:id="542206938">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570835">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1842135">
      <w:bodyDiv w:val="1"/>
      <w:marLeft w:val="0"/>
      <w:marRight w:val="0"/>
      <w:marTop w:val="0"/>
      <w:marBottom w:val="0"/>
      <w:divBdr>
        <w:top w:val="none" w:sz="0" w:space="0" w:color="auto"/>
        <w:left w:val="none" w:sz="0" w:space="0" w:color="auto"/>
        <w:bottom w:val="none" w:sz="0" w:space="0" w:color="auto"/>
        <w:right w:val="none" w:sz="0" w:space="0" w:color="auto"/>
      </w:divBdr>
    </w:div>
    <w:div w:id="553321594">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69779648">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232550">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1739613">
      <w:bodyDiv w:val="1"/>
      <w:marLeft w:val="0"/>
      <w:marRight w:val="0"/>
      <w:marTop w:val="0"/>
      <w:marBottom w:val="0"/>
      <w:divBdr>
        <w:top w:val="none" w:sz="0" w:space="0" w:color="auto"/>
        <w:left w:val="none" w:sz="0" w:space="0" w:color="auto"/>
        <w:bottom w:val="none" w:sz="0" w:space="0" w:color="auto"/>
        <w:right w:val="none" w:sz="0" w:space="0" w:color="auto"/>
      </w:divBdr>
    </w:div>
    <w:div w:id="574438714">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252137">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330787">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3995867">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069646">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308824">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087817">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2980702">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4940782">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6988594">
      <w:bodyDiv w:val="1"/>
      <w:marLeft w:val="0"/>
      <w:marRight w:val="0"/>
      <w:marTop w:val="0"/>
      <w:marBottom w:val="0"/>
      <w:divBdr>
        <w:top w:val="none" w:sz="0" w:space="0" w:color="auto"/>
        <w:left w:val="none" w:sz="0" w:space="0" w:color="auto"/>
        <w:bottom w:val="none" w:sz="0" w:space="0" w:color="auto"/>
        <w:right w:val="none" w:sz="0" w:space="0" w:color="auto"/>
      </w:divBdr>
    </w:div>
    <w:div w:id="597059934">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599726224">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484334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5772435">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7202461">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67210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425161">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270985">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3392001">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6666987">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8780548">
      <w:bodyDiv w:val="1"/>
      <w:marLeft w:val="0"/>
      <w:marRight w:val="0"/>
      <w:marTop w:val="0"/>
      <w:marBottom w:val="0"/>
      <w:divBdr>
        <w:top w:val="none" w:sz="0" w:space="0" w:color="auto"/>
        <w:left w:val="none" w:sz="0" w:space="0" w:color="auto"/>
        <w:bottom w:val="none" w:sz="0" w:space="0" w:color="auto"/>
        <w:right w:val="none" w:sz="0" w:space="0" w:color="auto"/>
      </w:divBdr>
    </w:div>
    <w:div w:id="629286209">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5330985">
      <w:bodyDiv w:val="1"/>
      <w:marLeft w:val="0"/>
      <w:marRight w:val="0"/>
      <w:marTop w:val="0"/>
      <w:marBottom w:val="0"/>
      <w:divBdr>
        <w:top w:val="none" w:sz="0" w:space="0" w:color="auto"/>
        <w:left w:val="none" w:sz="0" w:space="0" w:color="auto"/>
        <w:bottom w:val="none" w:sz="0" w:space="0" w:color="auto"/>
        <w:right w:val="none" w:sz="0" w:space="0" w:color="auto"/>
      </w:divBdr>
    </w:div>
    <w:div w:id="636035435">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995683">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181566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46515639">
      <w:bodyDiv w:val="1"/>
      <w:marLeft w:val="0"/>
      <w:marRight w:val="0"/>
      <w:marTop w:val="0"/>
      <w:marBottom w:val="0"/>
      <w:divBdr>
        <w:top w:val="none" w:sz="0" w:space="0" w:color="auto"/>
        <w:left w:val="none" w:sz="0" w:space="0" w:color="auto"/>
        <w:bottom w:val="none" w:sz="0" w:space="0" w:color="auto"/>
        <w:right w:val="none" w:sz="0" w:space="0" w:color="auto"/>
      </w:divBdr>
    </w:div>
    <w:div w:id="647130300">
      <w:bodyDiv w:val="1"/>
      <w:marLeft w:val="0"/>
      <w:marRight w:val="0"/>
      <w:marTop w:val="0"/>
      <w:marBottom w:val="0"/>
      <w:divBdr>
        <w:top w:val="none" w:sz="0" w:space="0" w:color="auto"/>
        <w:left w:val="none" w:sz="0" w:space="0" w:color="auto"/>
        <w:bottom w:val="none" w:sz="0" w:space="0" w:color="auto"/>
        <w:right w:val="none" w:sz="0" w:space="0" w:color="auto"/>
      </w:divBdr>
    </w:div>
    <w:div w:id="648751250">
      <w:bodyDiv w:val="1"/>
      <w:marLeft w:val="0"/>
      <w:marRight w:val="0"/>
      <w:marTop w:val="0"/>
      <w:marBottom w:val="0"/>
      <w:divBdr>
        <w:top w:val="none" w:sz="0" w:space="0" w:color="auto"/>
        <w:left w:val="none" w:sz="0" w:space="0" w:color="auto"/>
        <w:bottom w:val="none" w:sz="0" w:space="0" w:color="auto"/>
        <w:right w:val="none" w:sz="0" w:space="0" w:color="auto"/>
      </w:divBdr>
    </w:div>
    <w:div w:id="64940490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2218931">
      <w:bodyDiv w:val="1"/>
      <w:marLeft w:val="0"/>
      <w:marRight w:val="0"/>
      <w:marTop w:val="0"/>
      <w:marBottom w:val="0"/>
      <w:divBdr>
        <w:top w:val="none" w:sz="0" w:space="0" w:color="auto"/>
        <w:left w:val="none" w:sz="0" w:space="0" w:color="auto"/>
        <w:bottom w:val="none" w:sz="0" w:space="0" w:color="auto"/>
        <w:right w:val="none" w:sz="0" w:space="0" w:color="auto"/>
      </w:divBdr>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317876">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178569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2220132">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7802189">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096003">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563988">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3944451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49817411">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1857292">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6554582">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67508880">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613545">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5809042">
      <w:bodyDiv w:val="1"/>
      <w:marLeft w:val="0"/>
      <w:marRight w:val="0"/>
      <w:marTop w:val="0"/>
      <w:marBottom w:val="0"/>
      <w:divBdr>
        <w:top w:val="none" w:sz="0" w:space="0" w:color="auto"/>
        <w:left w:val="none" w:sz="0" w:space="0" w:color="auto"/>
        <w:bottom w:val="none" w:sz="0" w:space="0" w:color="auto"/>
        <w:right w:val="none" w:sz="0" w:space="0" w:color="auto"/>
      </w:divBdr>
    </w:div>
    <w:div w:id="787628899">
      <w:bodyDiv w:val="1"/>
      <w:marLeft w:val="0"/>
      <w:marRight w:val="0"/>
      <w:marTop w:val="0"/>
      <w:marBottom w:val="0"/>
      <w:divBdr>
        <w:top w:val="none" w:sz="0" w:space="0" w:color="auto"/>
        <w:left w:val="none" w:sz="0" w:space="0" w:color="auto"/>
        <w:bottom w:val="none" w:sz="0" w:space="0" w:color="auto"/>
        <w:right w:val="none" w:sz="0" w:space="0" w:color="auto"/>
      </w:divBdr>
    </w:div>
    <w:div w:id="788548433">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185331">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15466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2681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1562359">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524468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554707">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0830852">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4153419">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0318569">
      <w:bodyDiv w:val="1"/>
      <w:marLeft w:val="0"/>
      <w:marRight w:val="0"/>
      <w:marTop w:val="0"/>
      <w:marBottom w:val="0"/>
      <w:divBdr>
        <w:top w:val="none" w:sz="0" w:space="0" w:color="auto"/>
        <w:left w:val="none" w:sz="0" w:space="0" w:color="auto"/>
        <w:bottom w:val="none" w:sz="0" w:space="0" w:color="auto"/>
        <w:right w:val="none" w:sz="0" w:space="0" w:color="auto"/>
      </w:divBdr>
    </w:div>
    <w:div w:id="843478574">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325755">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07542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3108728">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58617423">
      <w:bodyDiv w:val="1"/>
      <w:marLeft w:val="0"/>
      <w:marRight w:val="0"/>
      <w:marTop w:val="0"/>
      <w:marBottom w:val="0"/>
      <w:divBdr>
        <w:top w:val="none" w:sz="0" w:space="0" w:color="auto"/>
        <w:left w:val="none" w:sz="0" w:space="0" w:color="auto"/>
        <w:bottom w:val="none" w:sz="0" w:space="0" w:color="auto"/>
        <w:right w:val="none" w:sz="0" w:space="0" w:color="auto"/>
      </w:divBdr>
    </w:div>
    <w:div w:id="859196929">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5213070">
      <w:bodyDiv w:val="1"/>
      <w:marLeft w:val="0"/>
      <w:marRight w:val="0"/>
      <w:marTop w:val="0"/>
      <w:marBottom w:val="0"/>
      <w:divBdr>
        <w:top w:val="none" w:sz="0" w:space="0" w:color="auto"/>
        <w:left w:val="none" w:sz="0" w:space="0" w:color="auto"/>
        <w:bottom w:val="none" w:sz="0" w:space="0" w:color="auto"/>
        <w:right w:val="none" w:sz="0" w:space="0" w:color="auto"/>
      </w:divBdr>
    </w:div>
    <w:div w:id="866063129">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586309">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77050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46512">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139025">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2981650">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85623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899946275">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2328003">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7763123">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09538563">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588661">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5482535">
      <w:bodyDiv w:val="1"/>
      <w:marLeft w:val="0"/>
      <w:marRight w:val="0"/>
      <w:marTop w:val="0"/>
      <w:marBottom w:val="0"/>
      <w:divBdr>
        <w:top w:val="none" w:sz="0" w:space="0" w:color="auto"/>
        <w:left w:val="none" w:sz="0" w:space="0" w:color="auto"/>
        <w:bottom w:val="none" w:sz="0" w:space="0" w:color="auto"/>
        <w:right w:val="none" w:sz="0" w:space="0" w:color="auto"/>
      </w:divBdr>
    </w:div>
    <w:div w:id="916523097">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3951390">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8588329">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29973945">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4750593">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07723">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39877550">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4843322">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0697614">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2901300">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5722455">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714468">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434838">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7704123">
      <w:bodyDiv w:val="1"/>
      <w:marLeft w:val="0"/>
      <w:marRight w:val="0"/>
      <w:marTop w:val="0"/>
      <w:marBottom w:val="0"/>
      <w:divBdr>
        <w:top w:val="none" w:sz="0" w:space="0" w:color="auto"/>
        <w:left w:val="none" w:sz="0" w:space="0" w:color="auto"/>
        <w:bottom w:val="none" w:sz="0" w:space="0" w:color="auto"/>
        <w:right w:val="none" w:sz="0" w:space="0" w:color="auto"/>
      </w:divBdr>
    </w:div>
    <w:div w:id="987825113">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360578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998535077">
      <w:bodyDiv w:val="1"/>
      <w:marLeft w:val="0"/>
      <w:marRight w:val="0"/>
      <w:marTop w:val="0"/>
      <w:marBottom w:val="0"/>
      <w:divBdr>
        <w:top w:val="none" w:sz="0" w:space="0" w:color="auto"/>
        <w:left w:val="none" w:sz="0" w:space="0" w:color="auto"/>
        <w:bottom w:val="none" w:sz="0" w:space="0" w:color="auto"/>
        <w:right w:val="none" w:sz="0" w:space="0" w:color="auto"/>
      </w:divBdr>
    </w:div>
    <w:div w:id="1000157981">
      <w:bodyDiv w:val="1"/>
      <w:marLeft w:val="0"/>
      <w:marRight w:val="0"/>
      <w:marTop w:val="0"/>
      <w:marBottom w:val="0"/>
      <w:divBdr>
        <w:top w:val="none" w:sz="0" w:space="0" w:color="auto"/>
        <w:left w:val="none" w:sz="0" w:space="0" w:color="auto"/>
        <w:bottom w:val="none" w:sz="0" w:space="0" w:color="auto"/>
        <w:right w:val="none" w:sz="0" w:space="0" w:color="auto"/>
      </w:divBdr>
    </w:div>
    <w:div w:id="1001354734">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09453906">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7342094">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173192">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167377">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0108027">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3925829">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36538063">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004">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4897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6008253">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8937586">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017844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2405077">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06448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7917015">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04136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735554">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2194433">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7924966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415258">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89614626">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0221688">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167">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7000522">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0776956">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19224388">
      <w:bodyDiv w:val="1"/>
      <w:marLeft w:val="0"/>
      <w:marRight w:val="0"/>
      <w:marTop w:val="0"/>
      <w:marBottom w:val="0"/>
      <w:divBdr>
        <w:top w:val="none" w:sz="0" w:space="0" w:color="auto"/>
        <w:left w:val="none" w:sz="0" w:space="0" w:color="auto"/>
        <w:bottom w:val="none" w:sz="0" w:space="0" w:color="auto"/>
        <w:right w:val="none" w:sz="0" w:space="0" w:color="auto"/>
      </w:divBdr>
    </w:div>
    <w:div w:id="112021980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5351245">
      <w:bodyDiv w:val="1"/>
      <w:marLeft w:val="0"/>
      <w:marRight w:val="0"/>
      <w:marTop w:val="0"/>
      <w:marBottom w:val="0"/>
      <w:divBdr>
        <w:top w:val="none" w:sz="0" w:space="0" w:color="auto"/>
        <w:left w:val="none" w:sz="0" w:space="0" w:color="auto"/>
        <w:bottom w:val="none" w:sz="0" w:space="0" w:color="auto"/>
        <w:right w:val="none" w:sz="0" w:space="0" w:color="auto"/>
      </w:divBdr>
    </w:div>
    <w:div w:id="1126268611">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6580649">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1097518">
      <w:bodyDiv w:val="1"/>
      <w:marLeft w:val="0"/>
      <w:marRight w:val="0"/>
      <w:marTop w:val="0"/>
      <w:marBottom w:val="0"/>
      <w:divBdr>
        <w:top w:val="none" w:sz="0" w:space="0" w:color="auto"/>
        <w:left w:val="none" w:sz="0" w:space="0" w:color="auto"/>
        <w:bottom w:val="none" w:sz="0" w:space="0" w:color="auto"/>
        <w:right w:val="none" w:sz="0" w:space="0" w:color="auto"/>
      </w:divBdr>
    </w:div>
    <w:div w:id="1131438899">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362952">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1520">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1462628">
      <w:bodyDiv w:val="1"/>
      <w:marLeft w:val="0"/>
      <w:marRight w:val="0"/>
      <w:marTop w:val="0"/>
      <w:marBottom w:val="0"/>
      <w:divBdr>
        <w:top w:val="none" w:sz="0" w:space="0" w:color="auto"/>
        <w:left w:val="none" w:sz="0" w:space="0" w:color="auto"/>
        <w:bottom w:val="none" w:sz="0" w:space="0" w:color="auto"/>
        <w:right w:val="none" w:sz="0" w:space="0" w:color="auto"/>
      </w:divBdr>
    </w:div>
    <w:div w:id="1142773624">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320590">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102903">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4779332">
      <w:bodyDiv w:val="1"/>
      <w:marLeft w:val="0"/>
      <w:marRight w:val="0"/>
      <w:marTop w:val="0"/>
      <w:marBottom w:val="0"/>
      <w:divBdr>
        <w:top w:val="none" w:sz="0" w:space="0" w:color="auto"/>
        <w:left w:val="none" w:sz="0" w:space="0" w:color="auto"/>
        <w:bottom w:val="none" w:sz="0" w:space="0" w:color="auto"/>
        <w:right w:val="none" w:sz="0" w:space="0" w:color="auto"/>
      </w:divBdr>
    </w:div>
    <w:div w:id="1165516638">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7092531">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864837">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027626">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1579405">
      <w:bodyDiv w:val="1"/>
      <w:marLeft w:val="0"/>
      <w:marRight w:val="0"/>
      <w:marTop w:val="0"/>
      <w:marBottom w:val="0"/>
      <w:divBdr>
        <w:top w:val="none" w:sz="0" w:space="0" w:color="auto"/>
        <w:left w:val="none" w:sz="0" w:space="0" w:color="auto"/>
        <w:bottom w:val="none" w:sz="0" w:space="0" w:color="auto"/>
        <w:right w:val="none" w:sz="0" w:space="0" w:color="auto"/>
      </w:divBdr>
    </w:div>
    <w:div w:id="118177549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2620091">
      <w:bodyDiv w:val="1"/>
      <w:marLeft w:val="0"/>
      <w:marRight w:val="0"/>
      <w:marTop w:val="0"/>
      <w:marBottom w:val="0"/>
      <w:divBdr>
        <w:top w:val="none" w:sz="0" w:space="0" w:color="auto"/>
        <w:left w:val="none" w:sz="0" w:space="0" w:color="auto"/>
        <w:bottom w:val="none" w:sz="0" w:space="0" w:color="auto"/>
        <w:right w:val="none" w:sz="0" w:space="0" w:color="auto"/>
      </w:divBdr>
    </w:div>
    <w:div w:id="1183516843">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5382217">
      <w:bodyDiv w:val="1"/>
      <w:marLeft w:val="0"/>
      <w:marRight w:val="0"/>
      <w:marTop w:val="0"/>
      <w:marBottom w:val="0"/>
      <w:divBdr>
        <w:top w:val="none" w:sz="0" w:space="0" w:color="auto"/>
        <w:left w:val="none" w:sz="0" w:space="0" w:color="auto"/>
        <w:bottom w:val="none" w:sz="0" w:space="0" w:color="auto"/>
        <w:right w:val="none" w:sz="0" w:space="0" w:color="auto"/>
      </w:divBdr>
    </w:div>
    <w:div w:id="1196427344">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544564">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3322341">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5604883">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724196">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19592103">
      <w:bodyDiv w:val="1"/>
      <w:marLeft w:val="0"/>
      <w:marRight w:val="0"/>
      <w:marTop w:val="0"/>
      <w:marBottom w:val="0"/>
      <w:divBdr>
        <w:top w:val="none" w:sz="0" w:space="0" w:color="auto"/>
        <w:left w:val="none" w:sz="0" w:space="0" w:color="auto"/>
        <w:bottom w:val="none" w:sz="0" w:space="0" w:color="auto"/>
        <w:right w:val="none" w:sz="0" w:space="0" w:color="auto"/>
      </w:divBdr>
    </w:div>
    <w:div w:id="1221477450">
      <w:bodyDiv w:val="1"/>
      <w:marLeft w:val="0"/>
      <w:marRight w:val="0"/>
      <w:marTop w:val="0"/>
      <w:marBottom w:val="0"/>
      <w:divBdr>
        <w:top w:val="none" w:sz="0" w:space="0" w:color="auto"/>
        <w:left w:val="none" w:sz="0" w:space="0" w:color="auto"/>
        <w:bottom w:val="none" w:sz="0" w:space="0" w:color="auto"/>
        <w:right w:val="none" w:sz="0" w:space="0" w:color="auto"/>
      </w:divBdr>
    </w:div>
    <w:div w:id="1221790053">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8416197">
      <w:bodyDiv w:val="1"/>
      <w:marLeft w:val="0"/>
      <w:marRight w:val="0"/>
      <w:marTop w:val="0"/>
      <w:marBottom w:val="0"/>
      <w:divBdr>
        <w:top w:val="none" w:sz="0" w:space="0" w:color="auto"/>
        <w:left w:val="none" w:sz="0" w:space="0" w:color="auto"/>
        <w:bottom w:val="none" w:sz="0" w:space="0" w:color="auto"/>
        <w:right w:val="none" w:sz="0" w:space="0" w:color="auto"/>
      </w:divBdr>
    </w:div>
    <w:div w:id="1229614799">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205958">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7744932">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179615">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6308277">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69966675">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160247">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531390">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299842872">
      <w:bodyDiv w:val="1"/>
      <w:marLeft w:val="0"/>
      <w:marRight w:val="0"/>
      <w:marTop w:val="0"/>
      <w:marBottom w:val="0"/>
      <w:divBdr>
        <w:top w:val="none" w:sz="0" w:space="0" w:color="auto"/>
        <w:left w:val="none" w:sz="0" w:space="0" w:color="auto"/>
        <w:bottom w:val="none" w:sz="0" w:space="0" w:color="auto"/>
        <w:right w:val="none" w:sz="0" w:space="0" w:color="auto"/>
      </w:divBdr>
    </w:div>
    <w:div w:id="1302614643">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201742">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7665790">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18532193">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4971797">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39576230">
      <w:bodyDiv w:val="1"/>
      <w:marLeft w:val="0"/>
      <w:marRight w:val="0"/>
      <w:marTop w:val="0"/>
      <w:marBottom w:val="0"/>
      <w:divBdr>
        <w:top w:val="none" w:sz="0" w:space="0" w:color="auto"/>
        <w:left w:val="none" w:sz="0" w:space="0" w:color="auto"/>
        <w:bottom w:val="none" w:sz="0" w:space="0" w:color="auto"/>
        <w:right w:val="none" w:sz="0" w:space="0" w:color="auto"/>
      </w:divBdr>
    </w:div>
    <w:div w:id="1339890693">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5283892">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6400432">
      <w:bodyDiv w:val="1"/>
      <w:marLeft w:val="0"/>
      <w:marRight w:val="0"/>
      <w:marTop w:val="0"/>
      <w:marBottom w:val="0"/>
      <w:divBdr>
        <w:top w:val="none" w:sz="0" w:space="0" w:color="auto"/>
        <w:left w:val="none" w:sz="0" w:space="0" w:color="auto"/>
        <w:bottom w:val="none" w:sz="0" w:space="0" w:color="auto"/>
        <w:right w:val="none" w:sz="0" w:space="0" w:color="auto"/>
      </w:divBdr>
    </w:div>
    <w:div w:id="1346784282">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1565877">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465123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57271174">
      <w:bodyDiv w:val="1"/>
      <w:marLeft w:val="0"/>
      <w:marRight w:val="0"/>
      <w:marTop w:val="0"/>
      <w:marBottom w:val="0"/>
      <w:divBdr>
        <w:top w:val="none" w:sz="0" w:space="0" w:color="auto"/>
        <w:left w:val="none" w:sz="0" w:space="0" w:color="auto"/>
        <w:bottom w:val="none" w:sz="0" w:space="0" w:color="auto"/>
        <w:right w:val="none" w:sz="0" w:space="0" w:color="auto"/>
      </w:divBdr>
    </w:div>
    <w:div w:id="1359356178">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6174165">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5425253">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045798">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63533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021302">
      <w:bodyDiv w:val="1"/>
      <w:marLeft w:val="0"/>
      <w:marRight w:val="0"/>
      <w:marTop w:val="0"/>
      <w:marBottom w:val="0"/>
      <w:divBdr>
        <w:top w:val="none" w:sz="0" w:space="0" w:color="auto"/>
        <w:left w:val="none" w:sz="0" w:space="0" w:color="auto"/>
        <w:bottom w:val="none" w:sz="0" w:space="0" w:color="auto"/>
        <w:right w:val="none" w:sz="0" w:space="0" w:color="auto"/>
      </w:divBdr>
    </w:div>
    <w:div w:id="1384714806">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4794679">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6637472">
      <w:bodyDiv w:val="1"/>
      <w:marLeft w:val="0"/>
      <w:marRight w:val="0"/>
      <w:marTop w:val="0"/>
      <w:marBottom w:val="0"/>
      <w:divBdr>
        <w:top w:val="none" w:sz="0" w:space="0" w:color="auto"/>
        <w:left w:val="none" w:sz="0" w:space="0" w:color="auto"/>
        <w:bottom w:val="none" w:sz="0" w:space="0" w:color="auto"/>
        <w:right w:val="none" w:sz="0" w:space="0" w:color="auto"/>
      </w:divBdr>
    </w:div>
    <w:div w:id="1388381196">
      <w:bodyDiv w:val="1"/>
      <w:marLeft w:val="0"/>
      <w:marRight w:val="0"/>
      <w:marTop w:val="0"/>
      <w:marBottom w:val="0"/>
      <w:divBdr>
        <w:top w:val="none" w:sz="0" w:space="0" w:color="auto"/>
        <w:left w:val="none" w:sz="0" w:space="0" w:color="auto"/>
        <w:bottom w:val="none" w:sz="0" w:space="0" w:color="auto"/>
        <w:right w:val="none" w:sz="0" w:space="0" w:color="auto"/>
      </w:divBdr>
    </w:div>
    <w:div w:id="1388643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399933766">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032426">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7797665">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0426811">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19015109">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6926696">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0485269">
      <w:bodyDiv w:val="1"/>
      <w:marLeft w:val="0"/>
      <w:marRight w:val="0"/>
      <w:marTop w:val="0"/>
      <w:marBottom w:val="0"/>
      <w:divBdr>
        <w:top w:val="none" w:sz="0" w:space="0" w:color="auto"/>
        <w:left w:val="none" w:sz="0" w:space="0" w:color="auto"/>
        <w:bottom w:val="none" w:sz="0" w:space="0" w:color="auto"/>
        <w:right w:val="none" w:sz="0" w:space="0" w:color="auto"/>
      </w:divBdr>
    </w:div>
    <w:div w:id="1440643432">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1826704">
      <w:bodyDiv w:val="1"/>
      <w:marLeft w:val="0"/>
      <w:marRight w:val="0"/>
      <w:marTop w:val="0"/>
      <w:marBottom w:val="0"/>
      <w:divBdr>
        <w:top w:val="none" w:sz="0" w:space="0" w:color="auto"/>
        <w:left w:val="none" w:sz="0" w:space="0" w:color="auto"/>
        <w:bottom w:val="none" w:sz="0" w:space="0" w:color="auto"/>
        <w:right w:val="none" w:sz="0" w:space="0" w:color="auto"/>
      </w:divBdr>
    </w:div>
    <w:div w:id="1452239305">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3934564">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068626">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8818753">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5223821">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0884015">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3547772">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4665809">
      <w:bodyDiv w:val="1"/>
      <w:marLeft w:val="0"/>
      <w:marRight w:val="0"/>
      <w:marTop w:val="0"/>
      <w:marBottom w:val="0"/>
      <w:divBdr>
        <w:top w:val="none" w:sz="0" w:space="0" w:color="auto"/>
        <w:left w:val="none" w:sz="0" w:space="0" w:color="auto"/>
        <w:bottom w:val="none" w:sz="0" w:space="0" w:color="auto"/>
        <w:right w:val="none" w:sz="0" w:space="0" w:color="auto"/>
      </w:divBdr>
    </w:div>
    <w:div w:id="1485583207">
      <w:bodyDiv w:val="1"/>
      <w:marLeft w:val="0"/>
      <w:marRight w:val="0"/>
      <w:marTop w:val="0"/>
      <w:marBottom w:val="0"/>
      <w:divBdr>
        <w:top w:val="none" w:sz="0" w:space="0" w:color="auto"/>
        <w:left w:val="none" w:sz="0" w:space="0" w:color="auto"/>
        <w:bottom w:val="none" w:sz="0" w:space="0" w:color="auto"/>
        <w:right w:val="none" w:sz="0" w:space="0" w:color="auto"/>
      </w:divBdr>
    </w:div>
    <w:div w:id="1485778409">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87606">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6799610">
      <w:bodyDiv w:val="1"/>
      <w:marLeft w:val="0"/>
      <w:marRight w:val="0"/>
      <w:marTop w:val="0"/>
      <w:marBottom w:val="0"/>
      <w:divBdr>
        <w:top w:val="none" w:sz="0" w:space="0" w:color="auto"/>
        <w:left w:val="none" w:sz="0" w:space="0" w:color="auto"/>
        <w:bottom w:val="none" w:sz="0" w:space="0" w:color="auto"/>
        <w:right w:val="none" w:sz="0" w:space="0" w:color="auto"/>
      </w:divBdr>
    </w:div>
    <w:div w:id="1497575378">
      <w:bodyDiv w:val="1"/>
      <w:marLeft w:val="0"/>
      <w:marRight w:val="0"/>
      <w:marTop w:val="0"/>
      <w:marBottom w:val="0"/>
      <w:divBdr>
        <w:top w:val="none" w:sz="0" w:space="0" w:color="auto"/>
        <w:left w:val="none" w:sz="0" w:space="0" w:color="auto"/>
        <w:bottom w:val="none" w:sz="0" w:space="0" w:color="auto"/>
        <w:right w:val="none" w:sz="0" w:space="0" w:color="auto"/>
      </w:divBdr>
    </w:div>
    <w:div w:id="1497723568">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536151">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1696754">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708590">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414060">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17427116">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387222">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039696">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899847">
      <w:bodyDiv w:val="1"/>
      <w:marLeft w:val="0"/>
      <w:marRight w:val="0"/>
      <w:marTop w:val="0"/>
      <w:marBottom w:val="0"/>
      <w:divBdr>
        <w:top w:val="none" w:sz="0" w:space="0" w:color="auto"/>
        <w:left w:val="none" w:sz="0" w:space="0" w:color="auto"/>
        <w:bottom w:val="none" w:sz="0" w:space="0" w:color="auto"/>
        <w:right w:val="none" w:sz="0" w:space="0" w:color="auto"/>
      </w:divBdr>
    </w:div>
    <w:div w:id="1526015440">
      <w:bodyDiv w:val="1"/>
      <w:marLeft w:val="0"/>
      <w:marRight w:val="0"/>
      <w:marTop w:val="0"/>
      <w:marBottom w:val="0"/>
      <w:divBdr>
        <w:top w:val="none" w:sz="0" w:space="0" w:color="auto"/>
        <w:left w:val="none" w:sz="0" w:space="0" w:color="auto"/>
        <w:bottom w:val="none" w:sz="0" w:space="0" w:color="auto"/>
        <w:right w:val="none" w:sz="0" w:space="0" w:color="auto"/>
      </w:divBdr>
    </w:div>
    <w:div w:id="1526211608">
      <w:bodyDiv w:val="1"/>
      <w:marLeft w:val="0"/>
      <w:marRight w:val="0"/>
      <w:marTop w:val="0"/>
      <w:marBottom w:val="0"/>
      <w:divBdr>
        <w:top w:val="none" w:sz="0" w:space="0" w:color="auto"/>
        <w:left w:val="none" w:sz="0" w:space="0" w:color="auto"/>
        <w:bottom w:val="none" w:sz="0" w:space="0" w:color="auto"/>
        <w:right w:val="none" w:sz="0" w:space="0" w:color="auto"/>
      </w:divBdr>
    </w:div>
    <w:div w:id="1527210687">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7698765">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38542446">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08182">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6796310">
      <w:bodyDiv w:val="1"/>
      <w:marLeft w:val="0"/>
      <w:marRight w:val="0"/>
      <w:marTop w:val="0"/>
      <w:marBottom w:val="0"/>
      <w:divBdr>
        <w:top w:val="none" w:sz="0" w:space="0" w:color="auto"/>
        <w:left w:val="none" w:sz="0" w:space="0" w:color="auto"/>
        <w:bottom w:val="none" w:sz="0" w:space="0" w:color="auto"/>
        <w:right w:val="none" w:sz="0" w:space="0" w:color="auto"/>
      </w:divBdr>
    </w:div>
    <w:div w:id="1548646192">
      <w:bodyDiv w:val="1"/>
      <w:marLeft w:val="0"/>
      <w:marRight w:val="0"/>
      <w:marTop w:val="0"/>
      <w:marBottom w:val="0"/>
      <w:divBdr>
        <w:top w:val="none" w:sz="0" w:space="0" w:color="auto"/>
        <w:left w:val="none" w:sz="0" w:space="0" w:color="auto"/>
        <w:bottom w:val="none" w:sz="0" w:space="0" w:color="auto"/>
        <w:right w:val="none" w:sz="0" w:space="0" w:color="auto"/>
      </w:divBdr>
    </w:div>
    <w:div w:id="1548835428">
      <w:bodyDiv w:val="1"/>
      <w:marLeft w:val="0"/>
      <w:marRight w:val="0"/>
      <w:marTop w:val="0"/>
      <w:marBottom w:val="0"/>
      <w:divBdr>
        <w:top w:val="none" w:sz="0" w:space="0" w:color="auto"/>
        <w:left w:val="none" w:sz="0" w:space="0" w:color="auto"/>
        <w:bottom w:val="none" w:sz="0" w:space="0" w:color="auto"/>
        <w:right w:val="none" w:sz="0" w:space="0" w:color="auto"/>
      </w:divBdr>
    </w:div>
    <w:div w:id="1549144011">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766400">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7929571">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0703581">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1793516">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1967386">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847809">
      <w:bodyDiv w:val="1"/>
      <w:marLeft w:val="0"/>
      <w:marRight w:val="0"/>
      <w:marTop w:val="0"/>
      <w:marBottom w:val="0"/>
      <w:divBdr>
        <w:top w:val="none" w:sz="0" w:space="0" w:color="auto"/>
        <w:left w:val="none" w:sz="0" w:space="0" w:color="auto"/>
        <w:bottom w:val="none" w:sz="0" w:space="0" w:color="auto"/>
        <w:right w:val="none" w:sz="0" w:space="0" w:color="auto"/>
      </w:divBdr>
    </w:div>
    <w:div w:id="1575386393">
      <w:bodyDiv w:val="1"/>
      <w:marLeft w:val="0"/>
      <w:marRight w:val="0"/>
      <w:marTop w:val="0"/>
      <w:marBottom w:val="0"/>
      <w:divBdr>
        <w:top w:val="none" w:sz="0" w:space="0" w:color="auto"/>
        <w:left w:val="none" w:sz="0" w:space="0" w:color="auto"/>
        <w:bottom w:val="none" w:sz="0" w:space="0" w:color="auto"/>
        <w:right w:val="none" w:sz="0" w:space="0" w:color="auto"/>
      </w:divBdr>
    </w:div>
    <w:div w:id="1575776359">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5915757">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0651225">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1796481">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06939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593338">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4047892">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7829664">
      <w:bodyDiv w:val="1"/>
      <w:marLeft w:val="0"/>
      <w:marRight w:val="0"/>
      <w:marTop w:val="0"/>
      <w:marBottom w:val="0"/>
      <w:divBdr>
        <w:top w:val="none" w:sz="0" w:space="0" w:color="auto"/>
        <w:left w:val="none" w:sz="0" w:space="0" w:color="auto"/>
        <w:bottom w:val="none" w:sz="0" w:space="0" w:color="auto"/>
        <w:right w:val="none" w:sz="0" w:space="0" w:color="auto"/>
      </w:divBdr>
    </w:div>
    <w:div w:id="1619532764">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4576339">
      <w:bodyDiv w:val="1"/>
      <w:marLeft w:val="0"/>
      <w:marRight w:val="0"/>
      <w:marTop w:val="0"/>
      <w:marBottom w:val="0"/>
      <w:divBdr>
        <w:top w:val="none" w:sz="0" w:space="0" w:color="auto"/>
        <w:left w:val="none" w:sz="0" w:space="0" w:color="auto"/>
        <w:bottom w:val="none" w:sz="0" w:space="0" w:color="auto"/>
        <w:right w:val="none" w:sz="0" w:space="0" w:color="auto"/>
      </w:divBdr>
    </w:div>
    <w:div w:id="1624652185">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6808732">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056445">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4364187">
      <w:bodyDiv w:val="1"/>
      <w:marLeft w:val="0"/>
      <w:marRight w:val="0"/>
      <w:marTop w:val="0"/>
      <w:marBottom w:val="0"/>
      <w:divBdr>
        <w:top w:val="none" w:sz="0" w:space="0" w:color="auto"/>
        <w:left w:val="none" w:sz="0" w:space="0" w:color="auto"/>
        <w:bottom w:val="none" w:sz="0" w:space="0" w:color="auto"/>
        <w:right w:val="none" w:sz="0" w:space="0" w:color="auto"/>
      </w:divBdr>
    </w:div>
    <w:div w:id="163460302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6526378">
      <w:bodyDiv w:val="1"/>
      <w:marLeft w:val="0"/>
      <w:marRight w:val="0"/>
      <w:marTop w:val="0"/>
      <w:marBottom w:val="0"/>
      <w:divBdr>
        <w:top w:val="none" w:sz="0" w:space="0" w:color="auto"/>
        <w:left w:val="none" w:sz="0" w:space="0" w:color="auto"/>
        <w:bottom w:val="none" w:sz="0" w:space="0" w:color="auto"/>
        <w:right w:val="none" w:sz="0" w:space="0" w:color="auto"/>
      </w:divBdr>
    </w:div>
    <w:div w:id="1637055939">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2081552">
      <w:bodyDiv w:val="1"/>
      <w:marLeft w:val="0"/>
      <w:marRight w:val="0"/>
      <w:marTop w:val="0"/>
      <w:marBottom w:val="0"/>
      <w:divBdr>
        <w:top w:val="none" w:sz="0" w:space="0" w:color="auto"/>
        <w:left w:val="none" w:sz="0" w:space="0" w:color="auto"/>
        <w:bottom w:val="none" w:sz="0" w:space="0" w:color="auto"/>
        <w:right w:val="none" w:sz="0" w:space="0" w:color="auto"/>
      </w:divBdr>
    </w:div>
    <w:div w:id="1642423294">
      <w:bodyDiv w:val="1"/>
      <w:marLeft w:val="0"/>
      <w:marRight w:val="0"/>
      <w:marTop w:val="0"/>
      <w:marBottom w:val="0"/>
      <w:divBdr>
        <w:top w:val="none" w:sz="0" w:space="0" w:color="auto"/>
        <w:left w:val="none" w:sz="0" w:space="0" w:color="auto"/>
        <w:bottom w:val="none" w:sz="0" w:space="0" w:color="auto"/>
        <w:right w:val="none" w:sz="0" w:space="0" w:color="auto"/>
      </w:divBdr>
    </w:div>
    <w:div w:id="1642494805">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49283983">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4986547">
      <w:bodyDiv w:val="1"/>
      <w:marLeft w:val="0"/>
      <w:marRight w:val="0"/>
      <w:marTop w:val="0"/>
      <w:marBottom w:val="0"/>
      <w:divBdr>
        <w:top w:val="none" w:sz="0" w:space="0" w:color="auto"/>
        <w:left w:val="none" w:sz="0" w:space="0" w:color="auto"/>
        <w:bottom w:val="none" w:sz="0" w:space="0" w:color="auto"/>
        <w:right w:val="none" w:sz="0" w:space="0" w:color="auto"/>
      </w:divBdr>
    </w:div>
    <w:div w:id="1655137825">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325110">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17228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348688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8267483">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0619412">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2626944">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006708">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3209627">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29185587">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4811202">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160535">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404912">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5444027">
      <w:bodyDiv w:val="1"/>
      <w:marLeft w:val="0"/>
      <w:marRight w:val="0"/>
      <w:marTop w:val="0"/>
      <w:marBottom w:val="0"/>
      <w:divBdr>
        <w:top w:val="none" w:sz="0" w:space="0" w:color="auto"/>
        <w:left w:val="none" w:sz="0" w:space="0" w:color="auto"/>
        <w:bottom w:val="none" w:sz="0" w:space="0" w:color="auto"/>
        <w:right w:val="none" w:sz="0" w:space="0" w:color="auto"/>
      </w:divBdr>
    </w:div>
    <w:div w:id="1745951926">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0930802">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314763">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60909312">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066745">
      <w:bodyDiv w:val="1"/>
      <w:marLeft w:val="0"/>
      <w:marRight w:val="0"/>
      <w:marTop w:val="0"/>
      <w:marBottom w:val="0"/>
      <w:divBdr>
        <w:top w:val="none" w:sz="0" w:space="0" w:color="auto"/>
        <w:left w:val="none" w:sz="0" w:space="0" w:color="auto"/>
        <w:bottom w:val="none" w:sz="0" w:space="0" w:color="auto"/>
        <w:right w:val="none" w:sz="0" w:space="0" w:color="auto"/>
      </w:divBdr>
    </w:div>
    <w:div w:id="1762069925">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6073562">
      <w:bodyDiv w:val="1"/>
      <w:marLeft w:val="0"/>
      <w:marRight w:val="0"/>
      <w:marTop w:val="0"/>
      <w:marBottom w:val="0"/>
      <w:divBdr>
        <w:top w:val="none" w:sz="0" w:space="0" w:color="auto"/>
        <w:left w:val="none" w:sz="0" w:space="0" w:color="auto"/>
        <w:bottom w:val="none" w:sz="0" w:space="0" w:color="auto"/>
        <w:right w:val="none" w:sz="0" w:space="0" w:color="auto"/>
      </w:divBdr>
    </w:div>
    <w:div w:id="1766152671">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535550">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2482">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7214926">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039390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230656">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8468630">
      <w:bodyDiv w:val="1"/>
      <w:marLeft w:val="0"/>
      <w:marRight w:val="0"/>
      <w:marTop w:val="0"/>
      <w:marBottom w:val="0"/>
      <w:divBdr>
        <w:top w:val="none" w:sz="0" w:space="0" w:color="auto"/>
        <w:left w:val="none" w:sz="0" w:space="0" w:color="auto"/>
        <w:bottom w:val="none" w:sz="0" w:space="0" w:color="auto"/>
        <w:right w:val="none" w:sz="0" w:space="0" w:color="auto"/>
      </w:divBdr>
    </w:div>
    <w:div w:id="1808931437">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403076">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19833950">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0807048">
      <w:bodyDiv w:val="1"/>
      <w:marLeft w:val="0"/>
      <w:marRight w:val="0"/>
      <w:marTop w:val="0"/>
      <w:marBottom w:val="0"/>
      <w:divBdr>
        <w:top w:val="none" w:sz="0" w:space="0" w:color="auto"/>
        <w:left w:val="none" w:sz="0" w:space="0" w:color="auto"/>
        <w:bottom w:val="none" w:sz="0" w:space="0" w:color="auto"/>
        <w:right w:val="none" w:sz="0" w:space="0" w:color="auto"/>
      </w:divBdr>
    </w:div>
    <w:div w:id="1820924130">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4541235">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7285005">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099860">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6699670">
      <w:bodyDiv w:val="1"/>
      <w:marLeft w:val="0"/>
      <w:marRight w:val="0"/>
      <w:marTop w:val="0"/>
      <w:marBottom w:val="0"/>
      <w:divBdr>
        <w:top w:val="none" w:sz="0" w:space="0" w:color="auto"/>
        <w:left w:val="none" w:sz="0" w:space="0" w:color="auto"/>
        <w:bottom w:val="none" w:sz="0" w:space="0" w:color="auto"/>
        <w:right w:val="none" w:sz="0" w:space="0" w:color="auto"/>
      </w:divBdr>
    </w:div>
    <w:div w:id="1847208128">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260990">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2989389">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6766266">
      <w:bodyDiv w:val="1"/>
      <w:marLeft w:val="0"/>
      <w:marRight w:val="0"/>
      <w:marTop w:val="0"/>
      <w:marBottom w:val="0"/>
      <w:divBdr>
        <w:top w:val="none" w:sz="0" w:space="0" w:color="auto"/>
        <w:left w:val="none" w:sz="0" w:space="0" w:color="auto"/>
        <w:bottom w:val="none" w:sz="0" w:space="0" w:color="auto"/>
        <w:right w:val="none" w:sz="0" w:space="0" w:color="auto"/>
      </w:divBdr>
    </w:div>
    <w:div w:id="1857159908">
      <w:bodyDiv w:val="1"/>
      <w:marLeft w:val="0"/>
      <w:marRight w:val="0"/>
      <w:marTop w:val="0"/>
      <w:marBottom w:val="0"/>
      <w:divBdr>
        <w:top w:val="none" w:sz="0" w:space="0" w:color="auto"/>
        <w:left w:val="none" w:sz="0" w:space="0" w:color="auto"/>
        <w:bottom w:val="none" w:sz="0" w:space="0" w:color="auto"/>
        <w:right w:val="none" w:sz="0" w:space="0" w:color="auto"/>
      </w:divBdr>
    </w:div>
    <w:div w:id="185810856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7451444">
      <w:bodyDiv w:val="1"/>
      <w:marLeft w:val="0"/>
      <w:marRight w:val="0"/>
      <w:marTop w:val="0"/>
      <w:marBottom w:val="0"/>
      <w:divBdr>
        <w:top w:val="none" w:sz="0" w:space="0" w:color="auto"/>
        <w:left w:val="none" w:sz="0" w:space="0" w:color="auto"/>
        <w:bottom w:val="none" w:sz="0" w:space="0" w:color="auto"/>
        <w:right w:val="none" w:sz="0" w:space="0" w:color="auto"/>
      </w:divBdr>
    </w:div>
    <w:div w:id="1867869858">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6773879">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77893101">
      <w:bodyDiv w:val="1"/>
      <w:marLeft w:val="0"/>
      <w:marRight w:val="0"/>
      <w:marTop w:val="0"/>
      <w:marBottom w:val="0"/>
      <w:divBdr>
        <w:top w:val="none" w:sz="0" w:space="0" w:color="auto"/>
        <w:left w:val="none" w:sz="0" w:space="0" w:color="auto"/>
        <w:bottom w:val="none" w:sz="0" w:space="0" w:color="auto"/>
        <w:right w:val="none" w:sz="0" w:space="0" w:color="auto"/>
      </w:divBdr>
    </w:div>
    <w:div w:id="1882404105">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6982619">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89338229">
      <w:bodyDiv w:val="1"/>
      <w:marLeft w:val="0"/>
      <w:marRight w:val="0"/>
      <w:marTop w:val="0"/>
      <w:marBottom w:val="0"/>
      <w:divBdr>
        <w:top w:val="none" w:sz="0" w:space="0" w:color="auto"/>
        <w:left w:val="none" w:sz="0" w:space="0" w:color="auto"/>
        <w:bottom w:val="none" w:sz="0" w:space="0" w:color="auto"/>
        <w:right w:val="none" w:sz="0" w:space="0" w:color="auto"/>
      </w:divBdr>
    </w:div>
    <w:div w:id="1890073232">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52817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1646081">
      <w:bodyDiv w:val="1"/>
      <w:marLeft w:val="0"/>
      <w:marRight w:val="0"/>
      <w:marTop w:val="0"/>
      <w:marBottom w:val="0"/>
      <w:divBdr>
        <w:top w:val="none" w:sz="0" w:space="0" w:color="auto"/>
        <w:left w:val="none" w:sz="0" w:space="0" w:color="auto"/>
        <w:bottom w:val="none" w:sz="0" w:space="0" w:color="auto"/>
        <w:right w:val="none" w:sz="0" w:space="0" w:color="auto"/>
      </w:divBdr>
    </w:div>
    <w:div w:id="189223187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897424255">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3373360">
      <w:bodyDiv w:val="1"/>
      <w:marLeft w:val="0"/>
      <w:marRight w:val="0"/>
      <w:marTop w:val="0"/>
      <w:marBottom w:val="0"/>
      <w:divBdr>
        <w:top w:val="none" w:sz="0" w:space="0" w:color="auto"/>
        <w:left w:val="none" w:sz="0" w:space="0" w:color="auto"/>
        <w:bottom w:val="none" w:sz="0" w:space="0" w:color="auto"/>
        <w:right w:val="none" w:sz="0" w:space="0" w:color="auto"/>
      </w:divBdr>
    </w:div>
    <w:div w:id="1903636541">
      <w:bodyDiv w:val="1"/>
      <w:marLeft w:val="0"/>
      <w:marRight w:val="0"/>
      <w:marTop w:val="0"/>
      <w:marBottom w:val="0"/>
      <w:divBdr>
        <w:top w:val="none" w:sz="0" w:space="0" w:color="auto"/>
        <w:left w:val="none" w:sz="0" w:space="0" w:color="auto"/>
        <w:bottom w:val="none" w:sz="0" w:space="0" w:color="auto"/>
        <w:right w:val="none" w:sz="0" w:space="0" w:color="auto"/>
      </w:divBdr>
    </w:div>
    <w:div w:id="1903978948">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700944">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594990">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3366024">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7574488">
      <w:bodyDiv w:val="1"/>
      <w:marLeft w:val="0"/>
      <w:marRight w:val="0"/>
      <w:marTop w:val="0"/>
      <w:marBottom w:val="0"/>
      <w:divBdr>
        <w:top w:val="none" w:sz="0" w:space="0" w:color="auto"/>
        <w:left w:val="none" w:sz="0" w:space="0" w:color="auto"/>
        <w:bottom w:val="none" w:sz="0" w:space="0" w:color="auto"/>
        <w:right w:val="none" w:sz="0" w:space="0" w:color="auto"/>
      </w:divBdr>
    </w:div>
    <w:div w:id="1927768713">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347944">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619193">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3777884">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330188">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4918625">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239393">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250377">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8485578">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82078493">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0941685">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487532">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0037791">
      <w:bodyDiv w:val="1"/>
      <w:marLeft w:val="0"/>
      <w:marRight w:val="0"/>
      <w:marTop w:val="0"/>
      <w:marBottom w:val="0"/>
      <w:divBdr>
        <w:top w:val="none" w:sz="0" w:space="0" w:color="auto"/>
        <w:left w:val="none" w:sz="0" w:space="0" w:color="auto"/>
        <w:bottom w:val="none" w:sz="0" w:space="0" w:color="auto"/>
        <w:right w:val="none" w:sz="0" w:space="0" w:color="auto"/>
      </w:divBdr>
    </w:div>
    <w:div w:id="2000695401">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277321">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1001636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565322">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18342387">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3124900">
      <w:bodyDiv w:val="1"/>
      <w:marLeft w:val="0"/>
      <w:marRight w:val="0"/>
      <w:marTop w:val="0"/>
      <w:marBottom w:val="0"/>
      <w:divBdr>
        <w:top w:val="none" w:sz="0" w:space="0" w:color="auto"/>
        <w:left w:val="none" w:sz="0" w:space="0" w:color="auto"/>
        <w:bottom w:val="none" w:sz="0" w:space="0" w:color="auto"/>
        <w:right w:val="none" w:sz="0" w:space="0" w:color="auto"/>
      </w:divBdr>
    </w:div>
    <w:div w:id="20243531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5815950">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0986431">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4114175">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7437768">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115384">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9163485">
      <w:bodyDiv w:val="1"/>
      <w:marLeft w:val="0"/>
      <w:marRight w:val="0"/>
      <w:marTop w:val="0"/>
      <w:marBottom w:val="0"/>
      <w:divBdr>
        <w:top w:val="none" w:sz="0" w:space="0" w:color="auto"/>
        <w:left w:val="none" w:sz="0" w:space="0" w:color="auto"/>
        <w:bottom w:val="none" w:sz="0" w:space="0" w:color="auto"/>
        <w:right w:val="none" w:sz="0" w:space="0" w:color="auto"/>
      </w:divBdr>
    </w:div>
    <w:div w:id="2059209317">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112448">
      <w:bodyDiv w:val="1"/>
      <w:marLeft w:val="0"/>
      <w:marRight w:val="0"/>
      <w:marTop w:val="0"/>
      <w:marBottom w:val="0"/>
      <w:divBdr>
        <w:top w:val="none" w:sz="0" w:space="0" w:color="auto"/>
        <w:left w:val="none" w:sz="0" w:space="0" w:color="auto"/>
        <w:bottom w:val="none" w:sz="0" w:space="0" w:color="auto"/>
        <w:right w:val="none" w:sz="0" w:space="0" w:color="auto"/>
      </w:divBdr>
    </w:div>
    <w:div w:id="2070229034">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66108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45478">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1905510">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4272976">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8093337">
      <w:bodyDiv w:val="1"/>
      <w:marLeft w:val="0"/>
      <w:marRight w:val="0"/>
      <w:marTop w:val="0"/>
      <w:marBottom w:val="0"/>
      <w:divBdr>
        <w:top w:val="none" w:sz="0" w:space="0" w:color="auto"/>
        <w:left w:val="none" w:sz="0" w:space="0" w:color="auto"/>
        <w:bottom w:val="none" w:sz="0" w:space="0" w:color="auto"/>
        <w:right w:val="none" w:sz="0" w:space="0" w:color="auto"/>
      </w:divBdr>
    </w:div>
    <w:div w:id="2098289121">
      <w:bodyDiv w:val="1"/>
      <w:marLeft w:val="0"/>
      <w:marRight w:val="0"/>
      <w:marTop w:val="0"/>
      <w:marBottom w:val="0"/>
      <w:divBdr>
        <w:top w:val="none" w:sz="0" w:space="0" w:color="auto"/>
        <w:left w:val="none" w:sz="0" w:space="0" w:color="auto"/>
        <w:bottom w:val="none" w:sz="0" w:space="0" w:color="auto"/>
        <w:right w:val="none" w:sz="0" w:space="0" w:color="auto"/>
      </w:divBdr>
    </w:div>
    <w:div w:id="2098477740">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0132807">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7387504">
      <w:bodyDiv w:val="1"/>
      <w:marLeft w:val="0"/>
      <w:marRight w:val="0"/>
      <w:marTop w:val="0"/>
      <w:marBottom w:val="0"/>
      <w:divBdr>
        <w:top w:val="none" w:sz="0" w:space="0" w:color="auto"/>
        <w:left w:val="none" w:sz="0" w:space="0" w:color="auto"/>
        <w:bottom w:val="none" w:sz="0" w:space="0" w:color="auto"/>
        <w:right w:val="none" w:sz="0" w:space="0" w:color="auto"/>
      </w:divBdr>
    </w:div>
    <w:div w:id="2107845275">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09496415">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2821293">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7478963">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1338404">
      <w:bodyDiv w:val="1"/>
      <w:marLeft w:val="0"/>
      <w:marRight w:val="0"/>
      <w:marTop w:val="0"/>
      <w:marBottom w:val="0"/>
      <w:divBdr>
        <w:top w:val="none" w:sz="0" w:space="0" w:color="auto"/>
        <w:left w:val="none" w:sz="0" w:space="0" w:color="auto"/>
        <w:bottom w:val="none" w:sz="0" w:space="0" w:color="auto"/>
        <w:right w:val="none" w:sz="0" w:space="0" w:color="auto"/>
      </w:divBdr>
    </w:div>
    <w:div w:id="2121365911">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657561">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156610">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0708027">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2940567">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673155">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0108291">
      <w:bodyDiv w:val="1"/>
      <w:marLeft w:val="0"/>
      <w:marRight w:val="0"/>
      <w:marTop w:val="0"/>
      <w:marBottom w:val="0"/>
      <w:divBdr>
        <w:top w:val="none" w:sz="0" w:space="0" w:color="auto"/>
        <w:left w:val="none" w:sz="0" w:space="0" w:color="auto"/>
        <w:bottom w:val="none" w:sz="0" w:space="0" w:color="auto"/>
        <w:right w:val="none" w:sz="0" w:space="0" w:color="auto"/>
      </w:divBdr>
    </w:div>
    <w:div w:id="2141024146">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3846270">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768-14/print1394718648180248" TargetMode="External"/><Relationship Id="rId13" Type="http://schemas.openxmlformats.org/officeDocument/2006/relationships/hyperlink" Target="https://zakon.rada.gov.ua/laws/show/858-15" TargetMode="External"/><Relationship Id="rId18" Type="http://schemas.openxmlformats.org/officeDocument/2006/relationships/hyperlink" Target="https://zakon.rada.gov.ua/laws/show/858-1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1423-20" TargetMode="External"/><Relationship Id="rId17" Type="http://schemas.openxmlformats.org/officeDocument/2006/relationships/hyperlink" Target="https://zakon.rada.gov.ua/laws/show/1423-20" TargetMode="External"/><Relationship Id="rId2" Type="http://schemas.openxmlformats.org/officeDocument/2006/relationships/numbering" Target="numbering.xml"/><Relationship Id="rId16" Type="http://schemas.openxmlformats.org/officeDocument/2006/relationships/hyperlink" Target="https://zakon.rada.gov.ua/laws/show/711-20" TargetMode="External"/><Relationship Id="rId20" Type="http://schemas.openxmlformats.org/officeDocument/2006/relationships/hyperlink" Target="https://zakon.rada.gov.ua/laws/show/858-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58-15" TargetMode="External"/><Relationship Id="rId5" Type="http://schemas.openxmlformats.org/officeDocument/2006/relationships/webSettings" Target="webSettings.xml"/><Relationship Id="rId15" Type="http://schemas.openxmlformats.org/officeDocument/2006/relationships/hyperlink" Target="https://zakon.rada.gov.ua/laws/show/711-20" TargetMode="External"/><Relationship Id="rId23" Type="http://schemas.openxmlformats.org/officeDocument/2006/relationships/theme" Target="theme/theme1.xml"/><Relationship Id="rId10" Type="http://schemas.openxmlformats.org/officeDocument/2006/relationships/hyperlink" Target="https://zakon.rada.gov.ua/laws/show/1423-20" TargetMode="External"/><Relationship Id="rId19" Type="http://schemas.openxmlformats.org/officeDocument/2006/relationships/hyperlink" Target="https://zakon.rada.gov.ua/laws/show/1423-20" TargetMode="External"/><Relationship Id="rId4" Type="http://schemas.openxmlformats.org/officeDocument/2006/relationships/settings" Target="settings.xml"/><Relationship Id="rId9" Type="http://schemas.openxmlformats.org/officeDocument/2006/relationships/hyperlink" Target="http://zakon0.rada.gov.ua/laws/show/2768-14/print1394718648180248" TargetMode="External"/><Relationship Id="rId14" Type="http://schemas.openxmlformats.org/officeDocument/2006/relationships/hyperlink" Target="https://zakon.rada.gov.ua/laws/show/858-1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63216-355C-496B-8C31-284C73ED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114</Pages>
  <Words>38963</Words>
  <Characters>222094</Characters>
  <Application>Microsoft Office Word</Application>
  <DocSecurity>0</DocSecurity>
  <Lines>1850</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260536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35</cp:revision>
  <cp:lastPrinted>2020-09-08T11:14:00Z</cp:lastPrinted>
  <dcterms:created xsi:type="dcterms:W3CDTF">2021-12-01T10:39:00Z</dcterms:created>
  <dcterms:modified xsi:type="dcterms:W3CDTF">2021-12-06T13:33:00Z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