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0101AA" w:rsidRDefault="00B02440" w:rsidP="00010321">
      <w:pPr>
        <w:jc w:val="center"/>
        <w:rPr>
          <w:b/>
          <w:sz w:val="28"/>
          <w:szCs w:val="28"/>
          <w:u w:val="single"/>
          <w:lang w:val="uk-UA"/>
        </w:rPr>
      </w:pPr>
      <w:r>
        <w:rPr>
          <w:b/>
          <w:sz w:val="28"/>
          <w:szCs w:val="28"/>
          <w:u w:val="single"/>
          <w:lang w:val="uk-UA"/>
        </w:rPr>
        <w:t xml:space="preserve">Доповнення до порядку денного </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65277F" w:rsidRDefault="000101AA" w:rsidP="00010321">
      <w:pPr>
        <w:jc w:val="center"/>
        <w:rPr>
          <w:b/>
          <w:sz w:val="28"/>
          <w:szCs w:val="2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B02440">
        <w:rPr>
          <w:b/>
          <w:sz w:val="28"/>
          <w:szCs w:val="28"/>
          <w:u w:val="single"/>
          <w:lang w:val="uk-UA" w:eastAsia="uk-UA"/>
        </w:rPr>
        <w:t xml:space="preserve"> 07.02.</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0101AA" w:rsidRDefault="000101AA" w:rsidP="001F441C">
      <w:pPr>
        <w:tabs>
          <w:tab w:val="left" w:pos="6309"/>
        </w:tabs>
        <w:jc w:val="both"/>
        <w:rPr>
          <w:sz w:val="28"/>
          <w:szCs w:val="28"/>
          <w:lang w:val="uk-UA" w:eastAsia="uk-UA"/>
        </w:rPr>
      </w:pPr>
    </w:p>
    <w:p w:rsidR="001F441C" w:rsidRPr="001F441C" w:rsidRDefault="001F441C" w:rsidP="001F441C">
      <w:pPr>
        <w:pStyle w:val="aa"/>
        <w:numPr>
          <w:ilvl w:val="0"/>
          <w:numId w:val="1"/>
        </w:numPr>
        <w:tabs>
          <w:tab w:val="left" w:pos="6309"/>
        </w:tabs>
        <w:jc w:val="both"/>
        <w:rPr>
          <w:sz w:val="28"/>
          <w:szCs w:val="28"/>
          <w:lang w:val="uk-UA" w:eastAsia="uk-UA"/>
        </w:rPr>
      </w:pPr>
      <w:r>
        <w:rPr>
          <w:color w:val="000000"/>
          <w:sz w:val="28"/>
          <w:szCs w:val="28"/>
        </w:rPr>
        <w:t xml:space="preserve">Про поновлення договору оренди земельної ділянки, укладеного </w:t>
      </w:r>
      <w:proofErr w:type="gramStart"/>
      <w:r>
        <w:rPr>
          <w:color w:val="000000"/>
          <w:sz w:val="28"/>
          <w:szCs w:val="28"/>
        </w:rPr>
        <w:t>з  ФОП</w:t>
      </w:r>
      <w:proofErr w:type="gramEnd"/>
      <w:r>
        <w:rPr>
          <w:color w:val="000000"/>
          <w:sz w:val="28"/>
          <w:szCs w:val="28"/>
        </w:rPr>
        <w:t xml:space="preserve"> Жук Іриною Владиславівною за адресою: </w:t>
      </w:r>
      <w:r>
        <w:rPr>
          <w:color w:val="000000"/>
          <w:sz w:val="28"/>
          <w:szCs w:val="28"/>
          <w:lang w:val="uk-UA"/>
        </w:rPr>
        <w:t xml:space="preserve">                   </w:t>
      </w:r>
      <w:r>
        <w:rPr>
          <w:color w:val="000000"/>
          <w:sz w:val="28"/>
          <w:szCs w:val="28"/>
        </w:rPr>
        <w:t>м. Суми, вул. Соборна, 29</w:t>
      </w:r>
      <w:r>
        <w:rPr>
          <w:color w:val="000000"/>
          <w:sz w:val="28"/>
          <w:szCs w:val="28"/>
          <w:lang w:val="uk-UA"/>
        </w:rPr>
        <w:t>, а саме:</w:t>
      </w:r>
    </w:p>
    <w:p w:rsidR="001F441C" w:rsidRPr="001F441C" w:rsidRDefault="001F441C" w:rsidP="001F441C">
      <w:pPr>
        <w:pStyle w:val="aa"/>
        <w:ind w:left="928"/>
        <w:jc w:val="center"/>
        <w:rPr>
          <w:sz w:val="24"/>
          <w:szCs w:val="24"/>
        </w:rPr>
      </w:pPr>
      <w:r w:rsidRPr="001F441C">
        <w:rPr>
          <w:color w:val="000000"/>
          <w:sz w:val="24"/>
          <w:szCs w:val="24"/>
        </w:rPr>
        <w:t>СПИСОК</w:t>
      </w:r>
    </w:p>
    <w:p w:rsidR="001F441C" w:rsidRPr="001F441C" w:rsidRDefault="001F441C" w:rsidP="001F441C">
      <w:pPr>
        <w:pStyle w:val="aa"/>
        <w:ind w:left="928"/>
        <w:jc w:val="center"/>
        <w:rPr>
          <w:sz w:val="24"/>
          <w:szCs w:val="24"/>
        </w:rPr>
      </w:pPr>
      <w:r w:rsidRPr="001F441C">
        <w:rPr>
          <w:color w:val="000000"/>
          <w:sz w:val="24"/>
          <w:szCs w:val="24"/>
        </w:rPr>
        <w:t>суб’єктів господарювання, яким поновлюються договори оренди земельних ділянок</w:t>
      </w:r>
    </w:p>
    <w:tbl>
      <w:tblPr>
        <w:tblW w:w="14988" w:type="dxa"/>
        <w:tblCellMar>
          <w:top w:w="15" w:type="dxa"/>
          <w:left w:w="15" w:type="dxa"/>
          <w:bottom w:w="15" w:type="dxa"/>
          <w:right w:w="15" w:type="dxa"/>
        </w:tblCellMar>
        <w:tblLook w:val="04A0" w:firstRow="1" w:lastRow="0" w:firstColumn="1" w:lastColumn="0" w:noHBand="0" w:noVBand="1"/>
      </w:tblPr>
      <w:tblGrid>
        <w:gridCol w:w="410"/>
        <w:gridCol w:w="2279"/>
        <w:gridCol w:w="4536"/>
        <w:gridCol w:w="1701"/>
        <w:gridCol w:w="2020"/>
        <w:gridCol w:w="2506"/>
        <w:gridCol w:w="1536"/>
      </w:tblGrid>
      <w:tr w:rsidR="001F441C" w:rsidRPr="001F441C" w:rsidTr="00124E82">
        <w:trPr>
          <w:trHeight w:val="5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w:t>
            </w:r>
          </w:p>
          <w:p w:rsidR="001F441C" w:rsidRPr="001F441C" w:rsidRDefault="001F441C" w:rsidP="001F441C">
            <w:pPr>
              <w:jc w:val="center"/>
              <w:rPr>
                <w:sz w:val="16"/>
                <w:szCs w:val="16"/>
              </w:rPr>
            </w:pPr>
            <w:r w:rsidRPr="001F441C">
              <w:rPr>
                <w:color w:val="000000"/>
                <w:sz w:val="16"/>
                <w:szCs w:val="16"/>
              </w:rPr>
              <w:t>з/п</w:t>
            </w: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441C" w:rsidRPr="001F441C" w:rsidRDefault="001F441C" w:rsidP="001F441C">
            <w:pPr>
              <w:jc w:val="center"/>
              <w:rPr>
                <w:sz w:val="16"/>
                <w:szCs w:val="16"/>
              </w:rPr>
            </w:pPr>
            <w:r w:rsidRPr="001F441C">
              <w:rPr>
                <w:color w:val="000000"/>
                <w:sz w:val="16"/>
                <w:szCs w:val="16"/>
              </w:rPr>
              <w:t>Прізвище, ім’я, по батькові</w:t>
            </w:r>
          </w:p>
          <w:p w:rsidR="001F441C" w:rsidRPr="001F441C" w:rsidRDefault="001F441C" w:rsidP="001F441C">
            <w:pPr>
              <w:jc w:val="center"/>
              <w:rPr>
                <w:sz w:val="16"/>
                <w:szCs w:val="16"/>
              </w:rPr>
            </w:pPr>
            <w:r>
              <w:rPr>
                <w:color w:val="000000"/>
                <w:sz w:val="16"/>
                <w:szCs w:val="16"/>
              </w:rPr>
              <w:t>фізичної особи-підприємця</w:t>
            </w:r>
          </w:p>
          <w:p w:rsidR="001F441C" w:rsidRPr="001F441C" w:rsidRDefault="001F441C" w:rsidP="001F441C">
            <w:pPr>
              <w:jc w:val="center"/>
              <w:rPr>
                <w:sz w:val="16"/>
                <w:szCs w:val="16"/>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Функціональне призначення земельної ділянки,</w:t>
            </w:r>
          </w:p>
          <w:p w:rsidR="001F441C" w:rsidRPr="001F441C" w:rsidRDefault="001F441C" w:rsidP="001F441C">
            <w:pPr>
              <w:jc w:val="center"/>
              <w:rPr>
                <w:sz w:val="16"/>
                <w:szCs w:val="16"/>
              </w:rPr>
            </w:pPr>
            <w:r w:rsidRPr="001F441C">
              <w:rPr>
                <w:color w:val="000000"/>
                <w:sz w:val="16"/>
                <w:szCs w:val="16"/>
              </w:rPr>
              <w:t>адреса земельної ділянки,</w:t>
            </w:r>
          </w:p>
          <w:p w:rsidR="001F441C" w:rsidRPr="001F441C" w:rsidRDefault="001F441C" w:rsidP="001F441C">
            <w:pPr>
              <w:jc w:val="center"/>
              <w:rPr>
                <w:sz w:val="16"/>
                <w:szCs w:val="16"/>
              </w:rPr>
            </w:pPr>
            <w:r w:rsidRPr="001F441C">
              <w:rPr>
                <w:color w:val="000000"/>
                <w:sz w:val="16"/>
                <w:szCs w:val="16"/>
              </w:rPr>
              <w:t>кадастровий номер</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Площа, га,</w:t>
            </w:r>
          </w:p>
          <w:p w:rsidR="001F441C" w:rsidRPr="001F441C" w:rsidRDefault="001F441C" w:rsidP="001F441C">
            <w:pPr>
              <w:jc w:val="center"/>
              <w:rPr>
                <w:sz w:val="16"/>
                <w:szCs w:val="16"/>
              </w:rPr>
            </w:pPr>
            <w:r w:rsidRPr="001F441C">
              <w:rPr>
                <w:color w:val="000000"/>
                <w:sz w:val="16"/>
                <w:szCs w:val="16"/>
              </w:rPr>
              <w:t xml:space="preserve">строк користування </w:t>
            </w:r>
          </w:p>
        </w:tc>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Розмір орендної плати в рік за землю у відсотках до грошової оцінки земельної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Строк закінчення попереднього договору оренди земельної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Дата реєстрації заяви</w:t>
            </w:r>
          </w:p>
        </w:tc>
      </w:tr>
      <w:tr w:rsidR="001F441C" w:rsidRPr="001F441C" w:rsidTr="00124E82">
        <w:trPr>
          <w:trHeight w:val="1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1</w:t>
            </w: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4</w:t>
            </w:r>
          </w:p>
        </w:tc>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7</w:t>
            </w:r>
          </w:p>
        </w:tc>
      </w:tr>
      <w:tr w:rsidR="001F441C" w:rsidRPr="001F441C" w:rsidTr="00124E82">
        <w:trPr>
          <w:trHeight w:val="1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center"/>
              <w:rPr>
                <w:color w:val="000000"/>
                <w:sz w:val="16"/>
                <w:szCs w:val="16"/>
                <w:lang w:val="uk-UA"/>
              </w:rPr>
            </w:pPr>
            <w:r>
              <w:rPr>
                <w:color w:val="000000"/>
                <w:sz w:val="16"/>
                <w:szCs w:val="16"/>
                <w:lang w:val="uk-UA"/>
              </w:rPr>
              <w:t>1</w:t>
            </w: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rPr>
                <w:sz w:val="24"/>
                <w:szCs w:val="24"/>
              </w:rPr>
            </w:pPr>
            <w:r>
              <w:rPr>
                <w:color w:val="000000"/>
                <w:sz w:val="28"/>
                <w:szCs w:val="28"/>
              </w:rPr>
              <w:t>ФОП Жук Ірина Владиславівна</w:t>
            </w:r>
          </w:p>
          <w:p w:rsidR="001F441C" w:rsidRPr="001F441C" w:rsidRDefault="001F441C" w:rsidP="001F441C">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rPr>
                <w:sz w:val="24"/>
                <w:szCs w:val="24"/>
              </w:rPr>
            </w:pPr>
            <w:r w:rsidRPr="001F441C">
              <w:rPr>
                <w:color w:val="000000"/>
                <w:sz w:val="28"/>
                <w:szCs w:val="28"/>
              </w:rPr>
              <w:t>Під розміщення кафе та літнього майданчику,</w:t>
            </w:r>
          </w:p>
          <w:p w:rsidR="001F441C" w:rsidRPr="001F441C" w:rsidRDefault="001F441C" w:rsidP="001F441C">
            <w:pPr>
              <w:rPr>
                <w:sz w:val="24"/>
                <w:szCs w:val="24"/>
              </w:rPr>
            </w:pPr>
            <w:r w:rsidRPr="001F441C">
              <w:rPr>
                <w:color w:val="000000"/>
                <w:sz w:val="28"/>
                <w:szCs w:val="28"/>
              </w:rPr>
              <w:t>вул. Соборна, 29</w:t>
            </w:r>
          </w:p>
          <w:p w:rsidR="001F441C" w:rsidRPr="001F441C" w:rsidRDefault="001F441C" w:rsidP="001F441C">
            <w:pPr>
              <w:rPr>
                <w:sz w:val="24"/>
                <w:szCs w:val="24"/>
              </w:rPr>
            </w:pPr>
            <w:r w:rsidRPr="001F441C">
              <w:rPr>
                <w:color w:val="000000"/>
                <w:sz w:val="28"/>
                <w:szCs w:val="28"/>
              </w:rPr>
              <w:t>5910136300:02:014:0015</w:t>
            </w:r>
          </w:p>
          <w:p w:rsidR="001F441C" w:rsidRPr="001F441C" w:rsidRDefault="001F441C" w:rsidP="001F441C">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center"/>
              <w:rPr>
                <w:sz w:val="24"/>
                <w:szCs w:val="24"/>
              </w:rPr>
            </w:pPr>
            <w:r w:rsidRPr="001F441C">
              <w:rPr>
                <w:color w:val="000000"/>
                <w:sz w:val="28"/>
                <w:szCs w:val="28"/>
              </w:rPr>
              <w:t>0,0050</w:t>
            </w:r>
          </w:p>
          <w:p w:rsidR="001F441C" w:rsidRPr="001F441C" w:rsidRDefault="001F441C" w:rsidP="001F441C">
            <w:pPr>
              <w:jc w:val="center"/>
              <w:rPr>
                <w:sz w:val="24"/>
                <w:szCs w:val="24"/>
              </w:rPr>
            </w:pPr>
            <w:r w:rsidRPr="001F441C">
              <w:rPr>
                <w:color w:val="000000"/>
                <w:sz w:val="28"/>
                <w:szCs w:val="28"/>
              </w:rPr>
              <w:t xml:space="preserve">10 років </w:t>
            </w:r>
          </w:p>
          <w:p w:rsidR="001F441C" w:rsidRPr="001F441C" w:rsidRDefault="001F441C" w:rsidP="001F441C">
            <w:pPr>
              <w:jc w:val="center"/>
              <w:rPr>
                <w:sz w:val="24"/>
                <w:szCs w:val="24"/>
              </w:rPr>
            </w:pPr>
            <w:r w:rsidRPr="001F441C">
              <w:rPr>
                <w:color w:val="000000"/>
                <w:sz w:val="28"/>
                <w:szCs w:val="28"/>
              </w:rPr>
              <w:t>з 27.03.2019</w:t>
            </w:r>
          </w:p>
          <w:p w:rsidR="001F441C" w:rsidRPr="001F441C" w:rsidRDefault="001F441C" w:rsidP="001F441C">
            <w:pPr>
              <w:rPr>
                <w:sz w:val="24"/>
                <w:szCs w:val="24"/>
              </w:rPr>
            </w:pPr>
          </w:p>
        </w:tc>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center"/>
              <w:rPr>
                <w:sz w:val="24"/>
                <w:szCs w:val="24"/>
              </w:rPr>
            </w:pPr>
            <w:r w:rsidRPr="001F441C">
              <w:rPr>
                <w:color w:val="000000"/>
                <w:sz w:val="28"/>
                <w:szCs w:val="2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center"/>
              <w:rPr>
                <w:sz w:val="24"/>
                <w:szCs w:val="24"/>
              </w:rPr>
            </w:pPr>
            <w:r w:rsidRPr="001F441C">
              <w:rPr>
                <w:color w:val="000000"/>
                <w:sz w:val="28"/>
                <w:szCs w:val="28"/>
              </w:rPr>
              <w:t>26.03.2019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center"/>
              <w:rPr>
                <w:sz w:val="24"/>
                <w:szCs w:val="24"/>
              </w:rPr>
            </w:pPr>
            <w:r w:rsidRPr="001F441C">
              <w:rPr>
                <w:color w:val="000000"/>
                <w:sz w:val="28"/>
                <w:szCs w:val="28"/>
              </w:rPr>
              <w:t>29.01.2019</w:t>
            </w:r>
          </w:p>
        </w:tc>
      </w:tr>
    </w:tbl>
    <w:p w:rsidR="00124E82" w:rsidRDefault="00124E82" w:rsidP="00124E82">
      <w:pPr>
        <w:pStyle w:val="aa"/>
        <w:tabs>
          <w:tab w:val="left" w:pos="6309"/>
        </w:tabs>
        <w:ind w:left="928"/>
        <w:jc w:val="both"/>
        <w:rPr>
          <w:sz w:val="28"/>
          <w:szCs w:val="28"/>
          <w:lang w:val="uk-UA" w:eastAsia="uk-UA"/>
        </w:rPr>
      </w:pPr>
    </w:p>
    <w:p w:rsidR="001F441C" w:rsidRPr="00124E82" w:rsidRDefault="001F441C" w:rsidP="00124E82">
      <w:pPr>
        <w:pStyle w:val="aa"/>
        <w:numPr>
          <w:ilvl w:val="0"/>
          <w:numId w:val="1"/>
        </w:numPr>
        <w:tabs>
          <w:tab w:val="left" w:pos="6309"/>
        </w:tabs>
        <w:jc w:val="both"/>
        <w:rPr>
          <w:sz w:val="28"/>
          <w:szCs w:val="28"/>
          <w:lang w:val="uk-UA" w:eastAsia="uk-UA"/>
        </w:rPr>
      </w:pPr>
      <w:r w:rsidRPr="00124E82">
        <w:rPr>
          <w:sz w:val="28"/>
          <w:szCs w:val="28"/>
          <w:lang w:val="uk-UA" w:eastAsia="uk-UA"/>
        </w:rPr>
        <w:t xml:space="preserve"> </w:t>
      </w:r>
      <w:r w:rsidRPr="00124E82">
        <w:rPr>
          <w:color w:val="000000"/>
          <w:sz w:val="28"/>
          <w:szCs w:val="28"/>
        </w:rPr>
        <w:t xml:space="preserve">Про припинення та перехід права користування земельною ділянкою за адресою: м. Суми, вул. Данила </w:t>
      </w:r>
      <w:proofErr w:type="gramStart"/>
      <w:r w:rsidRPr="00124E82">
        <w:rPr>
          <w:color w:val="000000"/>
          <w:sz w:val="28"/>
          <w:szCs w:val="28"/>
        </w:rPr>
        <w:t xml:space="preserve">Галицького, </w:t>
      </w:r>
      <w:r w:rsidRPr="00124E82">
        <w:rPr>
          <w:color w:val="000000"/>
          <w:sz w:val="28"/>
          <w:szCs w:val="28"/>
          <w:lang w:val="uk-UA"/>
        </w:rPr>
        <w:t xml:space="preserve">  </w:t>
      </w:r>
      <w:proofErr w:type="gramEnd"/>
      <w:r w:rsidRPr="00124E82">
        <w:rPr>
          <w:color w:val="000000"/>
          <w:sz w:val="28"/>
          <w:szCs w:val="28"/>
          <w:lang w:val="uk-UA"/>
        </w:rPr>
        <w:t xml:space="preserve">       </w:t>
      </w:r>
      <w:r w:rsidRPr="00124E82">
        <w:rPr>
          <w:color w:val="000000"/>
          <w:sz w:val="28"/>
          <w:szCs w:val="28"/>
        </w:rPr>
        <w:t>68 а</w:t>
      </w:r>
      <w:r w:rsidRPr="00124E82">
        <w:rPr>
          <w:color w:val="000000"/>
          <w:sz w:val="28"/>
          <w:szCs w:val="28"/>
          <w:lang w:val="uk-UA"/>
        </w:rPr>
        <w:t>, а саме:</w:t>
      </w:r>
    </w:p>
    <w:p w:rsidR="001F441C" w:rsidRPr="001F441C" w:rsidRDefault="001F441C" w:rsidP="001F441C">
      <w:pPr>
        <w:pStyle w:val="aa"/>
        <w:ind w:left="928"/>
        <w:jc w:val="center"/>
        <w:rPr>
          <w:sz w:val="24"/>
          <w:szCs w:val="24"/>
        </w:rPr>
      </w:pPr>
      <w:r w:rsidRPr="001F441C">
        <w:rPr>
          <w:color w:val="000000"/>
          <w:sz w:val="24"/>
          <w:szCs w:val="24"/>
        </w:rPr>
        <w:t>СПИСОК</w:t>
      </w:r>
    </w:p>
    <w:p w:rsidR="001F441C" w:rsidRPr="001F441C" w:rsidRDefault="001F441C" w:rsidP="001F441C">
      <w:pPr>
        <w:pStyle w:val="aa"/>
        <w:ind w:left="928"/>
        <w:jc w:val="center"/>
        <w:rPr>
          <w:sz w:val="24"/>
          <w:szCs w:val="24"/>
        </w:rPr>
      </w:pPr>
      <w:r w:rsidRPr="001F441C">
        <w:rPr>
          <w:color w:val="000000"/>
          <w:sz w:val="24"/>
          <w:szCs w:val="24"/>
        </w:rPr>
        <w:t>юридичних осіб, право користування земельними ділянками, яким припиняється</w:t>
      </w:r>
    </w:p>
    <w:tbl>
      <w:tblPr>
        <w:tblW w:w="0" w:type="auto"/>
        <w:tblCellMar>
          <w:top w:w="15" w:type="dxa"/>
          <w:left w:w="15" w:type="dxa"/>
          <w:bottom w:w="15" w:type="dxa"/>
          <w:right w:w="15" w:type="dxa"/>
        </w:tblCellMar>
        <w:tblLook w:val="04A0" w:firstRow="1" w:lastRow="0" w:firstColumn="1" w:lastColumn="0" w:noHBand="0" w:noVBand="1"/>
      </w:tblPr>
      <w:tblGrid>
        <w:gridCol w:w="410"/>
        <w:gridCol w:w="2183"/>
        <w:gridCol w:w="3786"/>
        <w:gridCol w:w="1164"/>
        <w:gridCol w:w="6038"/>
        <w:gridCol w:w="1545"/>
      </w:tblGrid>
      <w:tr w:rsidR="001F441C" w:rsidRPr="001F441C" w:rsidTr="00124E82">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16"/>
                <w:szCs w:val="16"/>
              </w:rPr>
            </w:pPr>
          </w:p>
          <w:p w:rsidR="001F441C" w:rsidRPr="001F441C" w:rsidRDefault="001F441C" w:rsidP="001F441C">
            <w:pPr>
              <w:jc w:val="center"/>
              <w:rPr>
                <w:sz w:val="16"/>
                <w:szCs w:val="16"/>
              </w:rPr>
            </w:pPr>
            <w:r w:rsidRPr="001F441C">
              <w:rPr>
                <w:color w:val="000000"/>
                <w:sz w:val="16"/>
                <w:szCs w:val="16"/>
              </w:rPr>
              <w:t>№</w:t>
            </w:r>
          </w:p>
          <w:p w:rsidR="001F441C" w:rsidRPr="001F441C" w:rsidRDefault="001F441C" w:rsidP="001F441C">
            <w:pPr>
              <w:jc w:val="center"/>
              <w:rPr>
                <w:sz w:val="16"/>
                <w:szCs w:val="16"/>
              </w:rPr>
            </w:pPr>
            <w:r w:rsidRPr="001F441C">
              <w:rPr>
                <w:color w:val="000000"/>
                <w:sz w:val="16"/>
                <w:szCs w:val="16"/>
              </w:rPr>
              <w:t>з/п</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16"/>
                <w:szCs w:val="16"/>
              </w:rPr>
            </w:pPr>
          </w:p>
          <w:p w:rsidR="001F441C" w:rsidRPr="001F441C" w:rsidRDefault="001F441C" w:rsidP="001F441C">
            <w:pPr>
              <w:jc w:val="center"/>
              <w:rPr>
                <w:sz w:val="16"/>
                <w:szCs w:val="16"/>
              </w:rPr>
            </w:pPr>
            <w:r w:rsidRPr="001F441C">
              <w:rPr>
                <w:color w:val="000000"/>
                <w:sz w:val="16"/>
                <w:szCs w:val="16"/>
              </w:rPr>
              <w:t>Назва підприємства, установи,</w:t>
            </w:r>
          </w:p>
          <w:p w:rsidR="001F441C" w:rsidRPr="001F441C" w:rsidRDefault="001F441C" w:rsidP="001F441C">
            <w:pPr>
              <w:jc w:val="center"/>
              <w:rPr>
                <w:sz w:val="16"/>
                <w:szCs w:val="16"/>
              </w:rPr>
            </w:pPr>
            <w:r w:rsidRPr="00124E82">
              <w:rPr>
                <w:color w:val="000000"/>
                <w:sz w:val="16"/>
                <w:szCs w:val="16"/>
              </w:rPr>
              <w:t>організації</w:t>
            </w:r>
          </w:p>
          <w:p w:rsidR="001F441C" w:rsidRPr="001F441C" w:rsidRDefault="001F441C" w:rsidP="001F441C">
            <w:pPr>
              <w:jc w:val="center"/>
              <w:rPr>
                <w:sz w:val="16"/>
                <w:szCs w:val="16"/>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16"/>
                <w:szCs w:val="16"/>
              </w:rPr>
            </w:pPr>
          </w:p>
          <w:p w:rsidR="001F441C" w:rsidRPr="001F441C" w:rsidRDefault="001F441C" w:rsidP="001F441C">
            <w:pPr>
              <w:jc w:val="center"/>
              <w:rPr>
                <w:sz w:val="16"/>
                <w:szCs w:val="16"/>
              </w:rPr>
            </w:pPr>
            <w:r w:rsidRPr="001F441C">
              <w:rPr>
                <w:color w:val="000000"/>
                <w:sz w:val="16"/>
                <w:szCs w:val="16"/>
              </w:rPr>
              <w:t xml:space="preserve">Адреса </w:t>
            </w:r>
          </w:p>
          <w:p w:rsidR="001F441C" w:rsidRPr="001F441C" w:rsidRDefault="001F441C" w:rsidP="001F441C">
            <w:pPr>
              <w:jc w:val="center"/>
              <w:rPr>
                <w:sz w:val="16"/>
                <w:szCs w:val="16"/>
              </w:rPr>
            </w:pPr>
            <w:r w:rsidRPr="001F441C">
              <w:rPr>
                <w:color w:val="000000"/>
                <w:sz w:val="16"/>
                <w:szCs w:val="16"/>
              </w:rPr>
              <w:t>земельної ділянки,</w:t>
            </w:r>
          </w:p>
          <w:p w:rsidR="001F441C" w:rsidRPr="001F441C" w:rsidRDefault="001F441C" w:rsidP="001F441C">
            <w:pPr>
              <w:jc w:val="center"/>
              <w:rPr>
                <w:sz w:val="16"/>
                <w:szCs w:val="16"/>
              </w:rPr>
            </w:pPr>
            <w:r w:rsidRPr="001F441C">
              <w:rPr>
                <w:color w:val="000000"/>
                <w:sz w:val="16"/>
                <w:szCs w:val="16"/>
              </w:rPr>
              <w:t>кадастровий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16"/>
                <w:szCs w:val="16"/>
              </w:rPr>
            </w:pPr>
          </w:p>
          <w:p w:rsidR="001F441C" w:rsidRPr="001F441C" w:rsidRDefault="001F441C" w:rsidP="001F441C">
            <w:pPr>
              <w:jc w:val="center"/>
              <w:rPr>
                <w:sz w:val="16"/>
                <w:szCs w:val="16"/>
              </w:rPr>
            </w:pPr>
            <w:r w:rsidRPr="001F441C">
              <w:rPr>
                <w:color w:val="000000"/>
                <w:sz w:val="16"/>
                <w:szCs w:val="16"/>
              </w:rPr>
              <w:t>Розмір</w:t>
            </w:r>
          </w:p>
          <w:p w:rsidR="001F441C" w:rsidRPr="001F441C" w:rsidRDefault="001F441C" w:rsidP="001F441C">
            <w:pPr>
              <w:jc w:val="center"/>
              <w:rPr>
                <w:sz w:val="16"/>
                <w:szCs w:val="16"/>
              </w:rPr>
            </w:pPr>
            <w:r w:rsidRPr="001F441C">
              <w:rPr>
                <w:color w:val="000000"/>
                <w:sz w:val="16"/>
                <w:szCs w:val="16"/>
              </w:rPr>
              <w:t>земельної ділянки,</w:t>
            </w:r>
          </w:p>
          <w:p w:rsidR="001F441C" w:rsidRPr="001F441C" w:rsidRDefault="001F441C" w:rsidP="001F441C">
            <w:pPr>
              <w:jc w:val="center"/>
              <w:rPr>
                <w:sz w:val="16"/>
                <w:szCs w:val="16"/>
              </w:rPr>
            </w:pPr>
            <w:r w:rsidRPr="001F441C">
              <w:rPr>
                <w:color w:val="000000"/>
                <w:sz w:val="16"/>
                <w:szCs w:val="16"/>
              </w:rPr>
              <w:t>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16"/>
                <w:szCs w:val="16"/>
              </w:rPr>
            </w:pPr>
          </w:p>
          <w:p w:rsidR="001F441C" w:rsidRPr="001F441C" w:rsidRDefault="001F441C" w:rsidP="001F441C">
            <w:pPr>
              <w:jc w:val="center"/>
              <w:rPr>
                <w:sz w:val="16"/>
                <w:szCs w:val="16"/>
              </w:rPr>
            </w:pPr>
            <w:r w:rsidRPr="001F441C">
              <w:rPr>
                <w:color w:val="000000"/>
                <w:sz w:val="16"/>
                <w:szCs w:val="16"/>
              </w:rPr>
              <w:t xml:space="preserve">Підстава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16"/>
                <w:szCs w:val="16"/>
              </w:rPr>
            </w:pPr>
          </w:p>
          <w:p w:rsidR="001F441C" w:rsidRPr="001F441C" w:rsidRDefault="001F441C" w:rsidP="001F441C">
            <w:pPr>
              <w:rPr>
                <w:sz w:val="16"/>
                <w:szCs w:val="16"/>
              </w:rPr>
            </w:pPr>
            <w:r w:rsidRPr="001F441C">
              <w:rPr>
                <w:color w:val="000000"/>
                <w:sz w:val="16"/>
                <w:szCs w:val="16"/>
              </w:rPr>
              <w:t>Дата реєстрації заяви</w:t>
            </w:r>
          </w:p>
        </w:tc>
      </w:tr>
      <w:tr w:rsidR="001F441C" w:rsidRPr="001F441C" w:rsidTr="001F441C">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1</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2</w:t>
            </w: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16"/>
                <w:szCs w:val="16"/>
              </w:rPr>
            </w:pPr>
            <w:r w:rsidRPr="001F441C">
              <w:rPr>
                <w:color w:val="000000"/>
                <w:sz w:val="16"/>
                <w:szCs w:val="16"/>
              </w:rPr>
              <w:t>6</w:t>
            </w:r>
          </w:p>
        </w:tc>
      </w:tr>
      <w:tr w:rsidR="001F441C" w:rsidRPr="001F441C" w:rsidTr="001F441C">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center"/>
              <w:rPr>
                <w:color w:val="000000"/>
                <w:sz w:val="28"/>
                <w:szCs w:val="28"/>
                <w:lang w:val="uk-UA"/>
              </w:rPr>
            </w:pPr>
            <w:r>
              <w:rPr>
                <w:color w:val="000000"/>
                <w:sz w:val="28"/>
                <w:szCs w:val="28"/>
                <w:lang w:val="uk-UA"/>
              </w:rPr>
              <w:lastRenderedPageBreak/>
              <w:t>1</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rPr>
                <w:sz w:val="24"/>
                <w:szCs w:val="24"/>
              </w:rPr>
            </w:pPr>
            <w:r>
              <w:rPr>
                <w:color w:val="000000"/>
                <w:sz w:val="28"/>
                <w:szCs w:val="28"/>
              </w:rPr>
              <w:t>ТОВ «БІЗНЕС КОНСАЛТІНГ»</w:t>
            </w:r>
          </w:p>
          <w:p w:rsidR="001F441C" w:rsidRPr="001F441C" w:rsidRDefault="001F441C" w:rsidP="001F441C">
            <w:pPr>
              <w:rPr>
                <w:sz w:val="24"/>
                <w:szCs w:val="24"/>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rPr>
                <w:sz w:val="24"/>
                <w:szCs w:val="24"/>
              </w:rPr>
            </w:pPr>
            <w:r w:rsidRPr="001F441C">
              <w:rPr>
                <w:color w:val="000000"/>
                <w:sz w:val="28"/>
                <w:szCs w:val="28"/>
              </w:rPr>
              <w:t xml:space="preserve">вул. Данила Галицького, </w:t>
            </w:r>
            <w:proofErr w:type="gramStart"/>
            <w:r w:rsidRPr="001F441C">
              <w:rPr>
                <w:color w:val="000000"/>
                <w:sz w:val="28"/>
                <w:szCs w:val="28"/>
              </w:rPr>
              <w:t>68</w:t>
            </w:r>
            <w:proofErr w:type="gramEnd"/>
            <w:r w:rsidRPr="001F441C">
              <w:rPr>
                <w:color w:val="000000"/>
                <w:sz w:val="28"/>
                <w:szCs w:val="28"/>
              </w:rPr>
              <w:t xml:space="preserve"> а</w:t>
            </w:r>
          </w:p>
          <w:p w:rsidR="001F441C" w:rsidRPr="001F441C" w:rsidRDefault="001F441C" w:rsidP="001F441C">
            <w:pPr>
              <w:rPr>
                <w:sz w:val="24"/>
                <w:szCs w:val="24"/>
              </w:rPr>
            </w:pPr>
            <w:r w:rsidRPr="001F441C">
              <w:rPr>
                <w:color w:val="000000"/>
                <w:sz w:val="28"/>
                <w:szCs w:val="28"/>
              </w:rPr>
              <w:t>5910136600:21:003:0029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ind w:right="-192"/>
              <w:jc w:val="center"/>
              <w:rPr>
                <w:sz w:val="24"/>
                <w:szCs w:val="24"/>
              </w:rPr>
            </w:pPr>
            <w:r w:rsidRPr="001F441C">
              <w:rPr>
                <w:color w:val="000000"/>
                <w:sz w:val="28"/>
                <w:szCs w:val="28"/>
              </w:rPr>
              <w:t>0,2692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rPr>
                <w:sz w:val="24"/>
                <w:szCs w:val="24"/>
              </w:rPr>
            </w:pPr>
            <w:r w:rsidRPr="001F441C">
              <w:rPr>
                <w:color w:val="000000"/>
                <w:sz w:val="28"/>
                <w:szCs w:val="28"/>
              </w:rPr>
              <w:t>Договір купівлі-продажу нерухомого майна від 13.11.2018, укладеного між ТОВ «БІЗНЕС КОНСАЛТІНГ»,</w:t>
            </w:r>
          </w:p>
          <w:p w:rsidR="001F441C" w:rsidRPr="001F441C" w:rsidRDefault="001F441C" w:rsidP="001F441C">
            <w:pPr>
              <w:ind w:right="-192"/>
              <w:rPr>
                <w:sz w:val="24"/>
                <w:szCs w:val="24"/>
              </w:rPr>
            </w:pPr>
            <w:r w:rsidRPr="001F441C">
              <w:rPr>
                <w:color w:val="000000"/>
                <w:sz w:val="28"/>
                <w:szCs w:val="28"/>
              </w:rPr>
              <w:t xml:space="preserve"> та Шматков В.В.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ind w:right="-192"/>
              <w:jc w:val="center"/>
              <w:rPr>
                <w:sz w:val="24"/>
                <w:szCs w:val="24"/>
              </w:rPr>
            </w:pPr>
            <w:r w:rsidRPr="001F441C">
              <w:rPr>
                <w:color w:val="000000"/>
                <w:sz w:val="28"/>
                <w:szCs w:val="28"/>
              </w:rPr>
              <w:t>26.12.2018</w:t>
            </w:r>
          </w:p>
        </w:tc>
      </w:tr>
    </w:tbl>
    <w:p w:rsidR="001F441C" w:rsidRDefault="001F441C" w:rsidP="001F441C">
      <w:pPr>
        <w:jc w:val="center"/>
        <w:rPr>
          <w:color w:val="000000"/>
          <w:sz w:val="28"/>
          <w:szCs w:val="28"/>
        </w:rPr>
      </w:pPr>
    </w:p>
    <w:p w:rsidR="001F441C" w:rsidRPr="001F441C" w:rsidRDefault="001F441C" w:rsidP="001F441C">
      <w:pPr>
        <w:jc w:val="center"/>
        <w:rPr>
          <w:sz w:val="24"/>
          <w:szCs w:val="24"/>
        </w:rPr>
      </w:pPr>
      <w:r w:rsidRPr="001F441C">
        <w:rPr>
          <w:color w:val="000000"/>
          <w:sz w:val="24"/>
          <w:szCs w:val="24"/>
        </w:rPr>
        <w:t>СПИСОК</w:t>
      </w:r>
    </w:p>
    <w:p w:rsidR="001F441C" w:rsidRPr="001F441C" w:rsidRDefault="001F441C" w:rsidP="001F441C">
      <w:pPr>
        <w:spacing w:after="120"/>
        <w:jc w:val="center"/>
        <w:rPr>
          <w:sz w:val="24"/>
          <w:szCs w:val="24"/>
        </w:rPr>
      </w:pPr>
      <w:r w:rsidRPr="001F441C">
        <w:rPr>
          <w:color w:val="000000"/>
          <w:sz w:val="24"/>
          <w:szCs w:val="24"/>
        </w:rPr>
        <w:t xml:space="preserve">фізичних осіб-підприємців, яким надаються в оренду земельні ділянки </w:t>
      </w:r>
    </w:p>
    <w:tbl>
      <w:tblPr>
        <w:tblW w:w="0" w:type="auto"/>
        <w:tblCellMar>
          <w:top w:w="15" w:type="dxa"/>
          <w:left w:w="15" w:type="dxa"/>
          <w:bottom w:w="15" w:type="dxa"/>
          <w:right w:w="15" w:type="dxa"/>
        </w:tblCellMar>
        <w:tblLook w:val="04A0" w:firstRow="1" w:lastRow="0" w:firstColumn="1" w:lastColumn="0" w:noHBand="0" w:noVBand="1"/>
      </w:tblPr>
      <w:tblGrid>
        <w:gridCol w:w="506"/>
        <w:gridCol w:w="1757"/>
        <w:gridCol w:w="3629"/>
        <w:gridCol w:w="1333"/>
        <w:gridCol w:w="1701"/>
        <w:gridCol w:w="1148"/>
        <w:gridCol w:w="3471"/>
        <w:gridCol w:w="1581"/>
      </w:tblGrid>
      <w:tr w:rsidR="001F441C" w:rsidRPr="001F441C" w:rsidTr="008D08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24"/>
                <w:szCs w:val="24"/>
              </w:rPr>
            </w:pPr>
          </w:p>
          <w:p w:rsidR="001F441C" w:rsidRPr="001F441C" w:rsidRDefault="001F441C" w:rsidP="001F441C">
            <w:pPr>
              <w:rPr>
                <w:sz w:val="24"/>
                <w:szCs w:val="24"/>
              </w:rPr>
            </w:pPr>
            <w:r w:rsidRPr="001F441C">
              <w:rPr>
                <w:color w:val="000000"/>
                <w:sz w:val="24"/>
                <w:szCs w:val="24"/>
              </w:rPr>
              <w:t>№</w:t>
            </w:r>
          </w:p>
          <w:p w:rsidR="001F441C" w:rsidRPr="001F441C" w:rsidRDefault="001F441C" w:rsidP="001F441C">
            <w:pPr>
              <w:rPr>
                <w:sz w:val="24"/>
                <w:szCs w:val="24"/>
              </w:rPr>
            </w:pPr>
            <w:r w:rsidRPr="001F441C">
              <w:rPr>
                <w:color w:val="000000"/>
                <w:sz w:val="24"/>
                <w:szCs w:val="24"/>
              </w:rPr>
              <w:t>з/п</w:t>
            </w:r>
          </w:p>
        </w:tc>
        <w:tc>
          <w:tcPr>
            <w:tcW w:w="1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24"/>
                <w:szCs w:val="24"/>
              </w:rPr>
            </w:pPr>
          </w:p>
          <w:p w:rsidR="001F441C" w:rsidRPr="001F441C" w:rsidRDefault="001F441C" w:rsidP="001F441C">
            <w:pPr>
              <w:jc w:val="center"/>
              <w:rPr>
                <w:sz w:val="24"/>
                <w:szCs w:val="24"/>
              </w:rPr>
            </w:pPr>
            <w:r w:rsidRPr="001F441C">
              <w:rPr>
                <w:color w:val="000000"/>
                <w:sz w:val="24"/>
                <w:szCs w:val="24"/>
              </w:rPr>
              <w:t>Прізвище, ім’я, по батькові</w:t>
            </w:r>
          </w:p>
          <w:p w:rsidR="001F441C" w:rsidRPr="001F441C" w:rsidRDefault="001F441C" w:rsidP="001F441C">
            <w:pPr>
              <w:jc w:val="center"/>
              <w:rPr>
                <w:sz w:val="24"/>
                <w:szCs w:val="24"/>
              </w:rPr>
            </w:pPr>
            <w:r>
              <w:rPr>
                <w:color w:val="000000"/>
                <w:sz w:val="24"/>
                <w:szCs w:val="24"/>
              </w:rPr>
              <w:t>фізичної особи-підприємця</w:t>
            </w:r>
          </w:p>
          <w:p w:rsidR="001F441C" w:rsidRPr="001F441C" w:rsidRDefault="001F441C" w:rsidP="001F441C">
            <w:pPr>
              <w:jc w:val="center"/>
              <w:rPr>
                <w:sz w:val="24"/>
                <w:szCs w:val="24"/>
              </w:rPr>
            </w:pP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24"/>
                <w:szCs w:val="24"/>
              </w:rPr>
            </w:pPr>
          </w:p>
          <w:p w:rsidR="001F441C" w:rsidRPr="001F441C" w:rsidRDefault="001F441C" w:rsidP="001F441C">
            <w:pPr>
              <w:jc w:val="center"/>
              <w:rPr>
                <w:sz w:val="24"/>
                <w:szCs w:val="24"/>
              </w:rPr>
            </w:pPr>
            <w:r w:rsidRPr="001F441C">
              <w:rPr>
                <w:color w:val="000000"/>
                <w:sz w:val="24"/>
                <w:szCs w:val="24"/>
              </w:rPr>
              <w:t>Категорія та функціональне призначення земельної ділянки,</w:t>
            </w:r>
          </w:p>
          <w:p w:rsidR="001F441C" w:rsidRPr="001F441C" w:rsidRDefault="001F441C" w:rsidP="001F441C">
            <w:pPr>
              <w:jc w:val="center"/>
              <w:rPr>
                <w:sz w:val="24"/>
                <w:szCs w:val="24"/>
              </w:rPr>
            </w:pPr>
            <w:r w:rsidRPr="001F441C">
              <w:rPr>
                <w:color w:val="000000"/>
                <w:sz w:val="24"/>
                <w:szCs w:val="24"/>
              </w:rPr>
              <w:t xml:space="preserve">адреса земельної ділянки, </w:t>
            </w:r>
          </w:p>
          <w:p w:rsidR="001F441C" w:rsidRPr="001F441C" w:rsidRDefault="001F441C" w:rsidP="001F441C">
            <w:pPr>
              <w:jc w:val="center"/>
              <w:rPr>
                <w:sz w:val="24"/>
                <w:szCs w:val="24"/>
              </w:rPr>
            </w:pPr>
            <w:r w:rsidRPr="001F441C">
              <w:rPr>
                <w:color w:val="000000"/>
                <w:sz w:val="24"/>
                <w:szCs w:val="24"/>
              </w:rPr>
              <w:t>кадастровий номер</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24"/>
                <w:szCs w:val="24"/>
              </w:rPr>
            </w:pPr>
          </w:p>
          <w:p w:rsidR="001F441C" w:rsidRPr="001F441C" w:rsidRDefault="001F441C" w:rsidP="001F441C">
            <w:pPr>
              <w:jc w:val="center"/>
              <w:rPr>
                <w:sz w:val="24"/>
                <w:szCs w:val="24"/>
              </w:rPr>
            </w:pPr>
            <w:r w:rsidRPr="001F441C">
              <w:rPr>
                <w:color w:val="000000"/>
                <w:sz w:val="24"/>
                <w:szCs w:val="24"/>
              </w:rPr>
              <w:t>Площа, га,</w:t>
            </w:r>
          </w:p>
          <w:p w:rsidR="001F441C" w:rsidRPr="001F441C" w:rsidRDefault="001F441C" w:rsidP="001F441C">
            <w:pPr>
              <w:jc w:val="center"/>
              <w:rPr>
                <w:sz w:val="24"/>
                <w:szCs w:val="24"/>
              </w:rPr>
            </w:pPr>
            <w:r w:rsidRPr="001F441C">
              <w:rPr>
                <w:color w:val="000000"/>
                <w:sz w:val="24"/>
                <w:szCs w:val="24"/>
              </w:rPr>
              <w:t xml:space="preserve">строк оренди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4"/>
                <w:szCs w:val="24"/>
              </w:rPr>
              <w:t>Розмір орендної плати в рік за землю у відсотках до грошової оцінки земельної ділянки</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24"/>
                <w:szCs w:val="24"/>
              </w:rPr>
            </w:pPr>
          </w:p>
          <w:p w:rsidR="001F441C" w:rsidRPr="001F441C" w:rsidRDefault="001F441C" w:rsidP="001F441C">
            <w:pPr>
              <w:jc w:val="center"/>
              <w:rPr>
                <w:sz w:val="24"/>
                <w:szCs w:val="24"/>
              </w:rPr>
            </w:pPr>
            <w:r w:rsidRPr="001F441C">
              <w:rPr>
                <w:color w:val="000000"/>
                <w:sz w:val="24"/>
                <w:szCs w:val="24"/>
              </w:rPr>
              <w:t>Код</w:t>
            </w:r>
          </w:p>
          <w:p w:rsidR="001F441C" w:rsidRPr="001F441C" w:rsidRDefault="001F441C" w:rsidP="001F441C">
            <w:pPr>
              <w:jc w:val="center"/>
              <w:rPr>
                <w:sz w:val="24"/>
                <w:szCs w:val="24"/>
              </w:rPr>
            </w:pPr>
            <w:r w:rsidRPr="001F441C">
              <w:rPr>
                <w:color w:val="000000"/>
                <w:sz w:val="24"/>
                <w:szCs w:val="24"/>
              </w:rPr>
              <w:t>КВЦПЗ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rPr>
                <w:sz w:val="24"/>
                <w:szCs w:val="24"/>
              </w:rPr>
            </w:pPr>
          </w:p>
          <w:p w:rsidR="001F441C" w:rsidRPr="001F441C" w:rsidRDefault="001F441C" w:rsidP="001F441C">
            <w:pPr>
              <w:jc w:val="center"/>
              <w:rPr>
                <w:sz w:val="24"/>
                <w:szCs w:val="24"/>
              </w:rPr>
            </w:pPr>
            <w:r w:rsidRPr="001F441C">
              <w:rPr>
                <w:color w:val="000000"/>
                <w:sz w:val="24"/>
                <w:szCs w:val="24"/>
              </w:rPr>
              <w:t>Підстава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4"/>
                <w:szCs w:val="24"/>
              </w:rPr>
              <w:t>Дата реєстрації заяви</w:t>
            </w:r>
          </w:p>
        </w:tc>
      </w:tr>
      <w:tr w:rsidR="001F441C" w:rsidRPr="001F441C" w:rsidTr="008D08D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1</w:t>
            </w:r>
          </w:p>
        </w:tc>
        <w:tc>
          <w:tcPr>
            <w:tcW w:w="1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2</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3</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5</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41C" w:rsidRPr="001F441C" w:rsidRDefault="001F441C" w:rsidP="001F441C">
            <w:pPr>
              <w:jc w:val="center"/>
              <w:rPr>
                <w:sz w:val="24"/>
                <w:szCs w:val="24"/>
              </w:rPr>
            </w:pPr>
            <w:r w:rsidRPr="001F441C">
              <w:rPr>
                <w:color w:val="000000"/>
                <w:sz w:val="28"/>
                <w:szCs w:val="28"/>
              </w:rPr>
              <w:t>8</w:t>
            </w:r>
          </w:p>
        </w:tc>
      </w:tr>
      <w:tr w:rsidR="001F441C" w:rsidRPr="001F441C" w:rsidTr="008D08D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center"/>
              <w:rPr>
                <w:color w:val="000000"/>
                <w:sz w:val="28"/>
                <w:szCs w:val="28"/>
                <w:lang w:val="uk-UA"/>
              </w:rPr>
            </w:pPr>
            <w:r>
              <w:rPr>
                <w:color w:val="000000"/>
                <w:sz w:val="28"/>
                <w:szCs w:val="28"/>
                <w:lang w:val="uk-UA"/>
              </w:rPr>
              <w:t>1</w:t>
            </w:r>
          </w:p>
        </w:tc>
        <w:tc>
          <w:tcPr>
            <w:tcW w:w="1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ind w:right="-117"/>
              <w:rPr>
                <w:sz w:val="24"/>
                <w:szCs w:val="24"/>
              </w:rPr>
            </w:pPr>
            <w:r>
              <w:rPr>
                <w:color w:val="000000"/>
                <w:sz w:val="28"/>
                <w:szCs w:val="28"/>
              </w:rPr>
              <w:t>ФОП Шматков Віталій Вікторович</w:t>
            </w:r>
          </w:p>
          <w:p w:rsidR="001F441C" w:rsidRPr="001F441C" w:rsidRDefault="001F441C" w:rsidP="001F441C">
            <w:pPr>
              <w:ind w:right="-117"/>
              <w:rPr>
                <w:sz w:val="24"/>
                <w:szCs w:val="24"/>
              </w:rPr>
            </w:pP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ind w:right="-192"/>
              <w:rPr>
                <w:sz w:val="24"/>
                <w:szCs w:val="24"/>
              </w:rPr>
            </w:pPr>
            <w:r w:rsidRPr="001F441C">
              <w:rPr>
                <w:color w:val="000000"/>
                <w:sz w:val="28"/>
                <w:szCs w:val="28"/>
              </w:rPr>
              <w:t>Землі житлової та громадської забудови,</w:t>
            </w:r>
          </w:p>
          <w:p w:rsidR="001F441C" w:rsidRPr="001F441C" w:rsidRDefault="001F441C" w:rsidP="001F441C">
            <w:pPr>
              <w:ind w:right="-192"/>
              <w:rPr>
                <w:sz w:val="24"/>
                <w:szCs w:val="24"/>
              </w:rPr>
            </w:pPr>
            <w:r w:rsidRPr="001F441C">
              <w:rPr>
                <w:color w:val="000000"/>
                <w:sz w:val="28"/>
                <w:szCs w:val="28"/>
              </w:rPr>
              <w:t>під розміщення складських приміщень,</w:t>
            </w:r>
          </w:p>
          <w:p w:rsidR="001F441C" w:rsidRPr="001F441C" w:rsidRDefault="001F441C" w:rsidP="001F441C">
            <w:pPr>
              <w:ind w:right="-192"/>
              <w:rPr>
                <w:sz w:val="24"/>
                <w:szCs w:val="24"/>
              </w:rPr>
            </w:pPr>
            <w:r w:rsidRPr="001F441C">
              <w:rPr>
                <w:color w:val="000000"/>
                <w:sz w:val="28"/>
                <w:szCs w:val="28"/>
              </w:rPr>
              <w:t xml:space="preserve">вул. Данила Галицького, </w:t>
            </w:r>
            <w:proofErr w:type="gramStart"/>
            <w:r w:rsidRPr="001F441C">
              <w:rPr>
                <w:color w:val="000000"/>
                <w:sz w:val="28"/>
                <w:szCs w:val="28"/>
              </w:rPr>
              <w:t>68</w:t>
            </w:r>
            <w:proofErr w:type="gramEnd"/>
            <w:r w:rsidRPr="001F441C">
              <w:rPr>
                <w:color w:val="000000"/>
                <w:sz w:val="28"/>
                <w:szCs w:val="28"/>
              </w:rPr>
              <w:t xml:space="preserve"> а</w:t>
            </w:r>
          </w:p>
          <w:p w:rsidR="001F441C" w:rsidRPr="001F441C" w:rsidRDefault="001F441C" w:rsidP="001F441C">
            <w:pPr>
              <w:ind w:right="-192"/>
              <w:rPr>
                <w:sz w:val="24"/>
                <w:szCs w:val="24"/>
              </w:rPr>
            </w:pPr>
            <w:r w:rsidRPr="001F441C">
              <w:rPr>
                <w:color w:val="000000"/>
                <w:sz w:val="28"/>
                <w:szCs w:val="28"/>
              </w:rPr>
              <w:t>5910136600:21:003:0029</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ind w:right="-192"/>
              <w:jc w:val="center"/>
              <w:rPr>
                <w:sz w:val="24"/>
                <w:szCs w:val="24"/>
              </w:rPr>
            </w:pPr>
            <w:r w:rsidRPr="001F441C">
              <w:rPr>
                <w:color w:val="000000"/>
                <w:sz w:val="28"/>
                <w:szCs w:val="28"/>
              </w:rPr>
              <w:t>0,2692</w:t>
            </w:r>
          </w:p>
          <w:p w:rsidR="001F441C" w:rsidRPr="001F441C" w:rsidRDefault="001F441C" w:rsidP="001F441C">
            <w:pPr>
              <w:ind w:right="-192"/>
              <w:jc w:val="center"/>
              <w:rPr>
                <w:sz w:val="24"/>
                <w:szCs w:val="24"/>
              </w:rPr>
            </w:pPr>
            <w:r w:rsidRPr="001F441C">
              <w:rPr>
                <w:color w:val="000000"/>
                <w:sz w:val="28"/>
                <w:szCs w:val="28"/>
              </w:rPr>
              <w:t>5 років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ind w:right="-192"/>
              <w:jc w:val="center"/>
              <w:rPr>
                <w:sz w:val="24"/>
                <w:szCs w:val="24"/>
              </w:rPr>
            </w:pPr>
            <w:r w:rsidRPr="001F441C">
              <w:rPr>
                <w:color w:val="000000"/>
                <w:sz w:val="28"/>
                <w:szCs w:val="28"/>
              </w:rPr>
              <w:t>3,0</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ind w:right="-192"/>
              <w:jc w:val="center"/>
              <w:rPr>
                <w:sz w:val="24"/>
                <w:szCs w:val="24"/>
              </w:rPr>
            </w:pPr>
            <w:r w:rsidRPr="001F441C">
              <w:rPr>
                <w:color w:val="000000"/>
                <w:sz w:val="28"/>
                <w:szCs w:val="28"/>
              </w:rPr>
              <w:t>03.15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both"/>
              <w:rPr>
                <w:sz w:val="24"/>
                <w:szCs w:val="24"/>
              </w:rPr>
            </w:pPr>
            <w:r w:rsidRPr="001F441C">
              <w:rPr>
                <w:color w:val="000000"/>
                <w:sz w:val="28"/>
                <w:szCs w:val="28"/>
              </w:rPr>
              <w:t>Витяг з Державного реєстру речових прав на нерухоме майно про реєстрацію права власності, індексний номер витягу: 145139103 від 13.11.2018</w:t>
            </w:r>
          </w:p>
          <w:p w:rsidR="001F441C" w:rsidRPr="001F441C" w:rsidRDefault="001F441C" w:rsidP="001F441C">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41C" w:rsidRPr="001F441C" w:rsidRDefault="001F441C" w:rsidP="001F441C">
            <w:pPr>
              <w:jc w:val="both"/>
              <w:rPr>
                <w:sz w:val="24"/>
                <w:szCs w:val="24"/>
              </w:rPr>
            </w:pPr>
            <w:r w:rsidRPr="001F441C">
              <w:rPr>
                <w:color w:val="000000"/>
                <w:sz w:val="28"/>
                <w:szCs w:val="28"/>
              </w:rPr>
              <w:t>26.12.2018</w:t>
            </w:r>
          </w:p>
        </w:tc>
      </w:tr>
    </w:tbl>
    <w:p w:rsidR="001F441C" w:rsidRDefault="001F441C" w:rsidP="001F441C">
      <w:pPr>
        <w:pStyle w:val="aa"/>
        <w:tabs>
          <w:tab w:val="left" w:pos="6309"/>
        </w:tabs>
        <w:ind w:left="928"/>
        <w:jc w:val="both"/>
        <w:rPr>
          <w:sz w:val="28"/>
          <w:szCs w:val="28"/>
          <w:lang w:val="uk-UA" w:eastAsia="uk-UA"/>
        </w:rPr>
      </w:pPr>
    </w:p>
    <w:p w:rsidR="008D08DD" w:rsidRDefault="008D08DD" w:rsidP="001F441C">
      <w:pPr>
        <w:pStyle w:val="aa"/>
        <w:tabs>
          <w:tab w:val="left" w:pos="6309"/>
        </w:tabs>
        <w:ind w:left="928"/>
        <w:jc w:val="both"/>
        <w:rPr>
          <w:sz w:val="28"/>
          <w:szCs w:val="28"/>
          <w:lang w:val="uk-UA" w:eastAsia="uk-UA"/>
        </w:rPr>
      </w:pPr>
    </w:p>
    <w:p w:rsidR="008D08DD" w:rsidRPr="008D08DD" w:rsidRDefault="008D08DD" w:rsidP="008D08DD">
      <w:pPr>
        <w:pStyle w:val="aa"/>
        <w:numPr>
          <w:ilvl w:val="0"/>
          <w:numId w:val="1"/>
        </w:numPr>
        <w:tabs>
          <w:tab w:val="left" w:pos="6309"/>
        </w:tabs>
        <w:jc w:val="both"/>
        <w:rPr>
          <w:sz w:val="28"/>
          <w:szCs w:val="28"/>
          <w:lang w:val="uk-UA" w:eastAsia="uk-UA"/>
        </w:rPr>
      </w:pPr>
      <w:r w:rsidRPr="008D08DD">
        <w:rPr>
          <w:color w:val="000000"/>
          <w:sz w:val="28"/>
          <w:szCs w:val="28"/>
          <w:lang w:val="uk-UA"/>
        </w:rPr>
        <w:t xml:space="preserve">Про поновлення договору оренди земельної ділянки, укладеного з Товариством з обмеженою відповідальністю землевпорядною виробничо-торгівельною фірмою </w:t>
      </w:r>
      <w:r>
        <w:rPr>
          <w:color w:val="000000"/>
          <w:sz w:val="28"/>
          <w:szCs w:val="28"/>
        </w:rPr>
        <w:t>«ГЕО» LTD за адресою: м. Суми, вул. Козацький Вал, 1</w:t>
      </w:r>
      <w:r>
        <w:rPr>
          <w:color w:val="000000"/>
          <w:sz w:val="28"/>
          <w:szCs w:val="28"/>
          <w:lang w:val="uk-UA"/>
        </w:rPr>
        <w:t>, а саме:</w:t>
      </w:r>
    </w:p>
    <w:p w:rsidR="008D08DD" w:rsidRDefault="008D08DD" w:rsidP="008D08DD">
      <w:pPr>
        <w:pStyle w:val="aa"/>
        <w:tabs>
          <w:tab w:val="left" w:pos="6309"/>
        </w:tabs>
        <w:ind w:left="928"/>
        <w:jc w:val="both"/>
        <w:rPr>
          <w:color w:val="000000"/>
          <w:sz w:val="28"/>
          <w:szCs w:val="28"/>
          <w:lang w:val="uk-UA"/>
        </w:rPr>
      </w:pPr>
    </w:p>
    <w:p w:rsidR="008D08DD" w:rsidRPr="008D08DD" w:rsidRDefault="008D08DD" w:rsidP="008D08DD">
      <w:pPr>
        <w:jc w:val="center"/>
        <w:rPr>
          <w:sz w:val="24"/>
          <w:szCs w:val="24"/>
        </w:rPr>
      </w:pPr>
      <w:r w:rsidRPr="008D08DD">
        <w:rPr>
          <w:color w:val="000000"/>
          <w:sz w:val="28"/>
          <w:szCs w:val="28"/>
        </w:rPr>
        <w:lastRenderedPageBreak/>
        <w:t>СПИСОК</w:t>
      </w:r>
    </w:p>
    <w:p w:rsidR="008D08DD" w:rsidRPr="008D08DD" w:rsidRDefault="008D08DD" w:rsidP="008D08DD">
      <w:pPr>
        <w:jc w:val="center"/>
        <w:rPr>
          <w:sz w:val="24"/>
          <w:szCs w:val="24"/>
        </w:rPr>
      </w:pPr>
      <w:r w:rsidRPr="008D08DD">
        <w:rPr>
          <w:color w:val="000000"/>
          <w:sz w:val="28"/>
          <w:szCs w:val="28"/>
        </w:rPr>
        <w:t>суб’єктів господарювання, яким поновлюються договори оренди земельних ділянок</w:t>
      </w:r>
    </w:p>
    <w:tbl>
      <w:tblPr>
        <w:tblW w:w="0" w:type="auto"/>
        <w:tblCellMar>
          <w:top w:w="15" w:type="dxa"/>
          <w:left w:w="15" w:type="dxa"/>
          <w:bottom w:w="15" w:type="dxa"/>
          <w:right w:w="15" w:type="dxa"/>
        </w:tblCellMar>
        <w:tblLook w:val="04A0" w:firstRow="1" w:lastRow="0" w:firstColumn="1" w:lastColumn="0" w:noHBand="0" w:noVBand="1"/>
      </w:tblPr>
      <w:tblGrid>
        <w:gridCol w:w="410"/>
        <w:gridCol w:w="2993"/>
        <w:gridCol w:w="5976"/>
        <w:gridCol w:w="1404"/>
        <w:gridCol w:w="1506"/>
        <w:gridCol w:w="1709"/>
        <w:gridCol w:w="1128"/>
      </w:tblGrid>
      <w:tr w:rsidR="008D08DD" w:rsidRPr="008D08DD" w:rsidTr="0024435E">
        <w:trPr>
          <w:trHeight w:val="9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rPr>
                <w:sz w:val="16"/>
                <w:szCs w:val="16"/>
              </w:rPr>
            </w:pPr>
          </w:p>
          <w:p w:rsidR="008D08DD" w:rsidRPr="008D08DD" w:rsidRDefault="008D08DD" w:rsidP="008D08DD">
            <w:pPr>
              <w:jc w:val="center"/>
              <w:rPr>
                <w:sz w:val="16"/>
                <w:szCs w:val="16"/>
              </w:rPr>
            </w:pPr>
            <w:r w:rsidRPr="008D08DD">
              <w:rPr>
                <w:color w:val="000000"/>
                <w:sz w:val="16"/>
                <w:szCs w:val="16"/>
              </w:rPr>
              <w:t>№</w:t>
            </w:r>
          </w:p>
          <w:p w:rsidR="008D08DD" w:rsidRPr="008D08DD" w:rsidRDefault="008D08DD" w:rsidP="008D08DD">
            <w:pPr>
              <w:jc w:val="center"/>
              <w:rPr>
                <w:sz w:val="16"/>
                <w:szCs w:val="16"/>
              </w:rPr>
            </w:pPr>
            <w:r w:rsidRPr="008D08DD">
              <w:rPr>
                <w:color w:val="000000"/>
                <w:sz w:val="16"/>
                <w:szCs w:val="16"/>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08DD" w:rsidRPr="008D08DD" w:rsidRDefault="008D08DD" w:rsidP="008D08DD">
            <w:pPr>
              <w:ind w:left="-48"/>
              <w:jc w:val="center"/>
              <w:rPr>
                <w:sz w:val="16"/>
                <w:szCs w:val="16"/>
              </w:rPr>
            </w:pPr>
            <w:r w:rsidRPr="008D08DD">
              <w:rPr>
                <w:color w:val="000000"/>
                <w:sz w:val="16"/>
                <w:szCs w:val="16"/>
              </w:rPr>
              <w:t>Назва підприємства, установи,</w:t>
            </w:r>
          </w:p>
          <w:p w:rsidR="008D08DD" w:rsidRPr="008D08DD" w:rsidRDefault="008D08DD" w:rsidP="008D08DD">
            <w:pPr>
              <w:jc w:val="center"/>
              <w:rPr>
                <w:sz w:val="16"/>
                <w:szCs w:val="16"/>
              </w:rPr>
            </w:pPr>
            <w:r w:rsidRPr="008D08DD">
              <w:rPr>
                <w:color w:val="000000"/>
                <w:sz w:val="16"/>
                <w:szCs w:val="16"/>
              </w:rPr>
              <w:t>організації,</w:t>
            </w:r>
          </w:p>
          <w:p w:rsidR="008D08DD" w:rsidRPr="008D08DD" w:rsidRDefault="008D08DD" w:rsidP="008D08DD">
            <w:pPr>
              <w:jc w:val="center"/>
              <w:rPr>
                <w:sz w:val="16"/>
                <w:szCs w:val="16"/>
              </w:rPr>
            </w:pPr>
            <w:r w:rsidRPr="008D08DD">
              <w:rPr>
                <w:color w:val="000000"/>
                <w:sz w:val="16"/>
                <w:szCs w:val="16"/>
              </w:rPr>
              <w:t>ідентифікаційний код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rPr>
                <w:sz w:val="16"/>
                <w:szCs w:val="16"/>
              </w:rPr>
            </w:pPr>
          </w:p>
          <w:p w:rsidR="008D08DD" w:rsidRPr="008D08DD" w:rsidRDefault="008D08DD" w:rsidP="008D08DD">
            <w:pPr>
              <w:jc w:val="center"/>
              <w:rPr>
                <w:sz w:val="16"/>
                <w:szCs w:val="16"/>
              </w:rPr>
            </w:pPr>
            <w:r w:rsidRPr="008D08DD">
              <w:rPr>
                <w:color w:val="000000"/>
                <w:sz w:val="16"/>
                <w:szCs w:val="16"/>
              </w:rPr>
              <w:t>Функціональне призначення земельної ділянки,</w:t>
            </w:r>
          </w:p>
          <w:p w:rsidR="008D08DD" w:rsidRPr="008D08DD" w:rsidRDefault="008D08DD" w:rsidP="008D08DD">
            <w:pPr>
              <w:jc w:val="center"/>
              <w:rPr>
                <w:sz w:val="16"/>
                <w:szCs w:val="16"/>
              </w:rPr>
            </w:pPr>
            <w:r w:rsidRPr="008D08DD">
              <w:rPr>
                <w:color w:val="000000"/>
                <w:sz w:val="16"/>
                <w:szCs w:val="16"/>
              </w:rPr>
              <w:t>адреса земельної ділянки,</w:t>
            </w:r>
          </w:p>
          <w:p w:rsidR="008D08DD" w:rsidRPr="008D08DD" w:rsidRDefault="008D08DD" w:rsidP="008D08DD">
            <w:pPr>
              <w:jc w:val="center"/>
              <w:rPr>
                <w:sz w:val="16"/>
                <w:szCs w:val="16"/>
              </w:rPr>
            </w:pPr>
            <w:r w:rsidRPr="008D08DD">
              <w:rPr>
                <w:color w:val="000000"/>
                <w:sz w:val="16"/>
                <w:szCs w:val="16"/>
              </w:rPr>
              <w:t>кадастровий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rPr>
                <w:sz w:val="16"/>
                <w:szCs w:val="16"/>
              </w:rPr>
            </w:pPr>
          </w:p>
          <w:p w:rsidR="008D08DD" w:rsidRPr="008D08DD" w:rsidRDefault="008D08DD" w:rsidP="008D08DD">
            <w:pPr>
              <w:jc w:val="center"/>
              <w:rPr>
                <w:sz w:val="16"/>
                <w:szCs w:val="16"/>
              </w:rPr>
            </w:pPr>
            <w:r w:rsidRPr="008D08DD">
              <w:rPr>
                <w:color w:val="000000"/>
                <w:sz w:val="16"/>
                <w:szCs w:val="16"/>
              </w:rPr>
              <w:t>Площа, га,</w:t>
            </w:r>
          </w:p>
          <w:p w:rsidR="008D08DD" w:rsidRPr="008D08DD" w:rsidRDefault="008D08DD" w:rsidP="008D08DD">
            <w:pPr>
              <w:jc w:val="center"/>
              <w:rPr>
                <w:sz w:val="16"/>
                <w:szCs w:val="16"/>
              </w:rPr>
            </w:pPr>
            <w:r w:rsidRPr="008D08DD">
              <w:rPr>
                <w:color w:val="000000"/>
                <w:sz w:val="16"/>
                <w:szCs w:val="16"/>
              </w:rPr>
              <w:t xml:space="preserve">строк користування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rPr>
                <w:sz w:val="16"/>
                <w:szCs w:val="16"/>
              </w:rPr>
            </w:pPr>
          </w:p>
          <w:p w:rsidR="008D08DD" w:rsidRPr="008D08DD" w:rsidRDefault="008D08DD" w:rsidP="008D08DD">
            <w:pPr>
              <w:jc w:val="center"/>
              <w:rPr>
                <w:sz w:val="16"/>
                <w:szCs w:val="16"/>
              </w:rPr>
            </w:pPr>
            <w:r w:rsidRPr="008D08DD">
              <w:rPr>
                <w:color w:val="000000"/>
                <w:sz w:val="16"/>
                <w:szCs w:val="16"/>
              </w:rPr>
              <w:t>Розмір орендної плати в рік за землю у відсотках до грошової оцінки земельної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rPr>
                <w:sz w:val="16"/>
                <w:szCs w:val="16"/>
              </w:rPr>
            </w:pPr>
          </w:p>
          <w:p w:rsidR="008D08DD" w:rsidRPr="008D08DD" w:rsidRDefault="008D08DD" w:rsidP="008D08DD">
            <w:pPr>
              <w:jc w:val="center"/>
              <w:rPr>
                <w:sz w:val="16"/>
                <w:szCs w:val="16"/>
              </w:rPr>
            </w:pPr>
            <w:r w:rsidRPr="008D08DD">
              <w:rPr>
                <w:color w:val="000000"/>
                <w:sz w:val="16"/>
                <w:szCs w:val="16"/>
              </w:rPr>
              <w:t>Строк закінчення попереднього договору оренди земельної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rPr>
                <w:sz w:val="16"/>
                <w:szCs w:val="16"/>
              </w:rPr>
            </w:pPr>
          </w:p>
          <w:p w:rsidR="008D08DD" w:rsidRPr="008D08DD" w:rsidRDefault="008D08DD" w:rsidP="008D08DD">
            <w:pPr>
              <w:jc w:val="center"/>
              <w:rPr>
                <w:sz w:val="16"/>
                <w:szCs w:val="16"/>
              </w:rPr>
            </w:pPr>
            <w:r w:rsidRPr="008D08DD">
              <w:rPr>
                <w:color w:val="000000"/>
                <w:sz w:val="16"/>
                <w:szCs w:val="16"/>
              </w:rPr>
              <w:t>Дата реєстрації заяви</w:t>
            </w:r>
          </w:p>
        </w:tc>
      </w:tr>
      <w:tr w:rsidR="008D08DD" w:rsidRPr="008D08DD" w:rsidTr="008D08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jc w:val="center"/>
              <w:rPr>
                <w:sz w:val="16"/>
                <w:szCs w:val="16"/>
              </w:rPr>
            </w:pPr>
            <w:r w:rsidRPr="008D08DD">
              <w:rPr>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jc w:val="center"/>
              <w:rPr>
                <w:sz w:val="16"/>
                <w:szCs w:val="16"/>
              </w:rPr>
            </w:pPr>
            <w:r w:rsidRPr="008D08DD">
              <w:rPr>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jc w:val="center"/>
              <w:rPr>
                <w:sz w:val="16"/>
                <w:szCs w:val="16"/>
              </w:rPr>
            </w:pPr>
            <w:r w:rsidRPr="008D08DD">
              <w:rPr>
                <w:color w:val="000000"/>
                <w:sz w:val="16"/>
                <w:szCs w:val="1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jc w:val="center"/>
              <w:rPr>
                <w:sz w:val="16"/>
                <w:szCs w:val="16"/>
              </w:rPr>
            </w:pPr>
            <w:r w:rsidRPr="008D08DD">
              <w:rPr>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jc w:val="center"/>
              <w:rPr>
                <w:sz w:val="16"/>
                <w:szCs w:val="16"/>
              </w:rPr>
            </w:pPr>
            <w:r w:rsidRPr="008D08DD">
              <w:rPr>
                <w:color w:val="000000"/>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jc w:val="center"/>
              <w:rPr>
                <w:sz w:val="16"/>
                <w:szCs w:val="16"/>
              </w:rPr>
            </w:pPr>
            <w:r w:rsidRPr="008D08DD">
              <w:rPr>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DD" w:rsidRPr="008D08DD" w:rsidRDefault="008D08DD" w:rsidP="008D08DD">
            <w:pPr>
              <w:rPr>
                <w:sz w:val="16"/>
                <w:szCs w:val="16"/>
              </w:rPr>
            </w:pPr>
          </w:p>
        </w:tc>
      </w:tr>
      <w:tr w:rsidR="008D08DD" w:rsidRPr="008D08DD" w:rsidTr="008D08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8DD" w:rsidRPr="008D08DD" w:rsidRDefault="008D08DD" w:rsidP="008D08DD">
            <w:pPr>
              <w:jc w:val="center"/>
              <w:rPr>
                <w:color w:val="000000"/>
                <w:sz w:val="16"/>
                <w:szCs w:val="16"/>
                <w:lang w:val="uk-UA"/>
              </w:rPr>
            </w:pPr>
            <w:r>
              <w:rPr>
                <w:color w:val="000000"/>
                <w:sz w:val="16"/>
                <w:szCs w:val="1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8DD" w:rsidRPr="008D08DD" w:rsidRDefault="008D08DD" w:rsidP="0024435E">
            <w:pPr>
              <w:rPr>
                <w:sz w:val="24"/>
                <w:szCs w:val="24"/>
                <w:lang w:val="uk-UA"/>
              </w:rPr>
            </w:pPr>
            <w:r w:rsidRPr="008D08DD">
              <w:rPr>
                <w:color w:val="000000"/>
                <w:sz w:val="24"/>
                <w:szCs w:val="24"/>
                <w:lang w:val="uk-UA"/>
              </w:rPr>
              <w:t xml:space="preserve">Товариство з обмеженою відповідальністю землевпорядна виробничо-торгівельна фірма «ГЕО» </w:t>
            </w:r>
            <w:r w:rsidRPr="008D08DD">
              <w:rPr>
                <w:color w:val="000000"/>
                <w:sz w:val="24"/>
                <w:szCs w:val="24"/>
              </w:rPr>
              <w:t>LTD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8DD" w:rsidRPr="008D08DD" w:rsidRDefault="008D08DD" w:rsidP="008D08DD">
            <w:pPr>
              <w:rPr>
                <w:sz w:val="24"/>
                <w:szCs w:val="24"/>
              </w:rPr>
            </w:pPr>
            <w:r w:rsidRPr="008D08DD">
              <w:rPr>
                <w:color w:val="000000"/>
                <w:sz w:val="24"/>
                <w:szCs w:val="24"/>
              </w:rPr>
              <w:t>Під розміщеним офісом,</w:t>
            </w:r>
          </w:p>
          <w:p w:rsidR="008D08DD" w:rsidRPr="008D08DD" w:rsidRDefault="008D08DD" w:rsidP="008D08DD">
            <w:pPr>
              <w:rPr>
                <w:sz w:val="24"/>
                <w:szCs w:val="24"/>
              </w:rPr>
            </w:pPr>
            <w:r w:rsidRPr="008D08DD">
              <w:rPr>
                <w:color w:val="000000"/>
                <w:sz w:val="24"/>
                <w:szCs w:val="24"/>
              </w:rPr>
              <w:t>вул. Козацький Вал, 1</w:t>
            </w:r>
          </w:p>
          <w:p w:rsidR="008D08DD" w:rsidRPr="008D08DD" w:rsidRDefault="008D08DD" w:rsidP="008D08DD">
            <w:pPr>
              <w:rPr>
                <w:sz w:val="24"/>
                <w:szCs w:val="24"/>
              </w:rPr>
            </w:pPr>
            <w:r w:rsidRPr="008D08DD">
              <w:rPr>
                <w:color w:val="000000"/>
                <w:sz w:val="24"/>
                <w:szCs w:val="24"/>
              </w:rPr>
              <w:t>5910136300:02:012:0020</w:t>
            </w:r>
          </w:p>
          <w:p w:rsidR="008D08DD" w:rsidRPr="008D08DD" w:rsidRDefault="008D08DD" w:rsidP="008D08DD">
            <w:pPr>
              <w:jc w:val="both"/>
              <w:rPr>
                <w:sz w:val="24"/>
                <w:szCs w:val="24"/>
              </w:rPr>
            </w:pPr>
            <w:r w:rsidRPr="008D08DD">
              <w:rPr>
                <w:color w:val="000000"/>
                <w:sz w:val="24"/>
                <w:szCs w:val="24"/>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154664527 від 31.01.2019)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8DD" w:rsidRPr="008D08DD" w:rsidRDefault="008D08DD" w:rsidP="008D08DD">
            <w:pPr>
              <w:jc w:val="center"/>
              <w:rPr>
                <w:sz w:val="24"/>
                <w:szCs w:val="24"/>
              </w:rPr>
            </w:pPr>
            <w:r w:rsidRPr="008D08DD">
              <w:rPr>
                <w:color w:val="000000"/>
                <w:sz w:val="24"/>
                <w:szCs w:val="24"/>
              </w:rPr>
              <w:t>11/100 від 0,2474</w:t>
            </w:r>
          </w:p>
          <w:p w:rsidR="008D08DD" w:rsidRPr="008D08DD" w:rsidRDefault="008D08DD" w:rsidP="008D08DD">
            <w:pPr>
              <w:jc w:val="center"/>
              <w:rPr>
                <w:sz w:val="24"/>
                <w:szCs w:val="24"/>
              </w:rPr>
            </w:pPr>
            <w:r w:rsidRPr="008D08DD">
              <w:rPr>
                <w:color w:val="000000"/>
                <w:sz w:val="24"/>
                <w:szCs w:val="24"/>
              </w:rPr>
              <w:t>5 років з 29.05.2019</w:t>
            </w:r>
          </w:p>
          <w:p w:rsidR="008D08DD" w:rsidRPr="008D08DD" w:rsidRDefault="008D08DD" w:rsidP="008D08D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8DD" w:rsidRPr="008D08DD" w:rsidRDefault="008D08DD" w:rsidP="008D08DD">
            <w:pPr>
              <w:jc w:val="center"/>
              <w:rPr>
                <w:sz w:val="24"/>
                <w:szCs w:val="24"/>
              </w:rPr>
            </w:pPr>
            <w:r w:rsidRPr="008D08DD">
              <w:rPr>
                <w:color w:val="FF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8DD" w:rsidRPr="008D08DD" w:rsidRDefault="008D08DD" w:rsidP="008D08DD">
            <w:pPr>
              <w:jc w:val="center"/>
              <w:rPr>
                <w:sz w:val="24"/>
                <w:szCs w:val="24"/>
              </w:rPr>
            </w:pPr>
            <w:r w:rsidRPr="008D08DD">
              <w:rPr>
                <w:color w:val="000000"/>
                <w:sz w:val="24"/>
                <w:szCs w:val="24"/>
              </w:rPr>
              <w:t>28.05.2019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08DD" w:rsidRPr="008D08DD" w:rsidRDefault="008D08DD" w:rsidP="008D08DD">
            <w:pPr>
              <w:rPr>
                <w:sz w:val="24"/>
                <w:szCs w:val="24"/>
              </w:rPr>
            </w:pPr>
            <w:r w:rsidRPr="008D08DD">
              <w:rPr>
                <w:color w:val="000000"/>
                <w:sz w:val="24"/>
                <w:szCs w:val="24"/>
              </w:rPr>
              <w:t>30.01.19</w:t>
            </w:r>
          </w:p>
        </w:tc>
      </w:tr>
    </w:tbl>
    <w:p w:rsidR="008D08DD" w:rsidRDefault="008D08DD" w:rsidP="008D08DD">
      <w:pPr>
        <w:pStyle w:val="aa"/>
        <w:tabs>
          <w:tab w:val="left" w:pos="6309"/>
        </w:tabs>
        <w:ind w:left="928"/>
        <w:jc w:val="both"/>
        <w:rPr>
          <w:sz w:val="28"/>
          <w:szCs w:val="28"/>
          <w:lang w:val="uk-UA" w:eastAsia="uk-UA"/>
        </w:rPr>
      </w:pPr>
    </w:p>
    <w:p w:rsidR="0024435E" w:rsidRPr="0024435E" w:rsidRDefault="0024435E" w:rsidP="0024435E">
      <w:pPr>
        <w:pStyle w:val="aa"/>
        <w:numPr>
          <w:ilvl w:val="0"/>
          <w:numId w:val="1"/>
        </w:numPr>
        <w:tabs>
          <w:tab w:val="left" w:pos="6309"/>
        </w:tabs>
        <w:jc w:val="both"/>
        <w:rPr>
          <w:sz w:val="28"/>
          <w:szCs w:val="28"/>
          <w:lang w:val="uk-UA" w:eastAsia="uk-UA"/>
        </w:rPr>
      </w:pPr>
      <w:r>
        <w:rPr>
          <w:color w:val="000000"/>
          <w:sz w:val="28"/>
          <w:szCs w:val="28"/>
        </w:rPr>
        <w:t>Про поновлення/відмову у поновленні договору оренди земельної ділянки, укладеного з ПАТ «СУМСЬКЕ НВО» за адресою: м. Суми, вул. Праці, 5</w:t>
      </w:r>
      <w:r>
        <w:rPr>
          <w:color w:val="000000"/>
          <w:sz w:val="28"/>
          <w:szCs w:val="28"/>
          <w:lang w:val="uk-UA"/>
        </w:rPr>
        <w:t>, а саме:</w:t>
      </w:r>
      <w:bookmarkStart w:id="0" w:name="_GoBack"/>
      <w:bookmarkEnd w:id="0"/>
    </w:p>
    <w:p w:rsidR="0024435E" w:rsidRPr="0024435E" w:rsidRDefault="0024435E" w:rsidP="0024435E">
      <w:pPr>
        <w:ind w:left="3540" w:right="-2"/>
        <w:rPr>
          <w:sz w:val="24"/>
          <w:szCs w:val="24"/>
        </w:rPr>
      </w:pPr>
      <w:r>
        <w:rPr>
          <w:b/>
          <w:bCs/>
          <w:color w:val="000000"/>
          <w:sz w:val="28"/>
          <w:szCs w:val="28"/>
          <w:lang w:val="uk-UA"/>
        </w:rPr>
        <w:t xml:space="preserve">                                             </w:t>
      </w:r>
      <w:r w:rsidRPr="0024435E">
        <w:rPr>
          <w:b/>
          <w:bCs/>
          <w:color w:val="000000"/>
          <w:sz w:val="28"/>
          <w:szCs w:val="28"/>
        </w:rPr>
        <w:t>Редакція 1</w:t>
      </w:r>
    </w:p>
    <w:p w:rsidR="0024435E" w:rsidRPr="0024435E" w:rsidRDefault="0024435E" w:rsidP="0024435E">
      <w:pPr>
        <w:ind w:right="-2" w:firstLine="708"/>
        <w:jc w:val="both"/>
        <w:rPr>
          <w:sz w:val="24"/>
          <w:szCs w:val="24"/>
        </w:rPr>
      </w:pPr>
      <w:r w:rsidRPr="0024435E">
        <w:rPr>
          <w:b/>
          <w:color w:val="000000"/>
          <w:sz w:val="28"/>
          <w:szCs w:val="28"/>
          <w:u w:val="single"/>
        </w:rPr>
        <w:t xml:space="preserve">Поновити договір оренди </w:t>
      </w:r>
      <w:r w:rsidRPr="0024435E">
        <w:rPr>
          <w:color w:val="000000"/>
          <w:sz w:val="28"/>
          <w:szCs w:val="28"/>
        </w:rPr>
        <w:t xml:space="preserve">земельної ділянки ПАТ «СУМСЬКЕ НВО» за адресою: м. Суми, вул. Праці, </w:t>
      </w:r>
      <w:proofErr w:type="gramStart"/>
      <w:r w:rsidRPr="0024435E">
        <w:rPr>
          <w:color w:val="000000"/>
          <w:sz w:val="28"/>
          <w:szCs w:val="28"/>
        </w:rPr>
        <w:t xml:space="preserve">5, </w:t>
      </w:r>
      <w:r>
        <w:rPr>
          <w:color w:val="000000"/>
          <w:sz w:val="28"/>
          <w:szCs w:val="28"/>
          <w:lang w:val="uk-UA"/>
        </w:rPr>
        <w:t xml:space="preserve">  </w:t>
      </w:r>
      <w:proofErr w:type="gramEnd"/>
      <w:r>
        <w:rPr>
          <w:color w:val="000000"/>
          <w:sz w:val="28"/>
          <w:szCs w:val="28"/>
          <w:lang w:val="uk-UA"/>
        </w:rPr>
        <w:t xml:space="preserve">                                  </w:t>
      </w:r>
      <w:r w:rsidRPr="0024435E">
        <w:rPr>
          <w:color w:val="000000"/>
          <w:sz w:val="28"/>
          <w:szCs w:val="28"/>
        </w:rPr>
        <w:t>площею 1,2500 га, кадастровий номер 5910136600:17:030:0004, строком на 10 років з моменту прийняття рішення. Категорія та функціональне призначення земельної ділянки: землі житлової та громадської забудови, під розміщеним тренувальним спортивним комплексом. Встановити орендну плату у розмірі 3,0 % від нормативної грошової оцінки землі.</w:t>
      </w:r>
    </w:p>
    <w:p w:rsidR="0024435E" w:rsidRPr="0024435E" w:rsidRDefault="0024435E" w:rsidP="0024435E">
      <w:pPr>
        <w:ind w:right="-2"/>
        <w:jc w:val="center"/>
        <w:rPr>
          <w:b/>
          <w:bCs/>
          <w:color w:val="000000"/>
          <w:sz w:val="16"/>
          <w:szCs w:val="16"/>
        </w:rPr>
      </w:pPr>
    </w:p>
    <w:p w:rsidR="0024435E" w:rsidRPr="0024435E" w:rsidRDefault="0024435E" w:rsidP="0024435E">
      <w:pPr>
        <w:ind w:right="-2"/>
        <w:jc w:val="center"/>
        <w:rPr>
          <w:sz w:val="24"/>
          <w:szCs w:val="24"/>
        </w:rPr>
      </w:pPr>
      <w:r w:rsidRPr="0024435E">
        <w:rPr>
          <w:b/>
          <w:bCs/>
          <w:color w:val="000000"/>
          <w:sz w:val="28"/>
          <w:szCs w:val="28"/>
        </w:rPr>
        <w:t>Редакція 2</w:t>
      </w:r>
    </w:p>
    <w:p w:rsidR="0024435E" w:rsidRPr="0024435E" w:rsidRDefault="0024435E" w:rsidP="0024435E">
      <w:pPr>
        <w:ind w:firstLine="709"/>
        <w:jc w:val="both"/>
        <w:rPr>
          <w:sz w:val="24"/>
          <w:szCs w:val="24"/>
        </w:rPr>
      </w:pPr>
      <w:r w:rsidRPr="0024435E">
        <w:rPr>
          <w:b/>
          <w:color w:val="000000"/>
          <w:sz w:val="28"/>
          <w:szCs w:val="28"/>
          <w:u w:val="single"/>
        </w:rPr>
        <w:t>Відмовити ПАТ «СУМСЬКЕ НВО» у поновленні договору оренди</w:t>
      </w:r>
      <w:r w:rsidRPr="0024435E">
        <w:rPr>
          <w:color w:val="000000"/>
          <w:sz w:val="28"/>
          <w:szCs w:val="28"/>
        </w:rPr>
        <w:t xml:space="preserve"> земельної ділянки за адресою: м. Суми, вул. Праці, 5, площею 1,2500 га, кадастровий номер 5910136600:17:030:0004, укладеного 06 квітня 2010 року. Категорія та функціональне призначення земельної ділянки: землі житлової та громадської забудови, під розміщеним тренувальним спортивним комплексом.</w:t>
      </w:r>
    </w:p>
    <w:p w:rsidR="0024435E" w:rsidRPr="0024435E" w:rsidRDefault="0024435E" w:rsidP="0024435E">
      <w:pPr>
        <w:pStyle w:val="aa"/>
        <w:tabs>
          <w:tab w:val="left" w:pos="6309"/>
        </w:tabs>
        <w:ind w:left="928"/>
        <w:jc w:val="both"/>
        <w:rPr>
          <w:sz w:val="28"/>
          <w:szCs w:val="28"/>
          <w:lang w:eastAsia="uk-UA"/>
        </w:rPr>
      </w:pPr>
    </w:p>
    <w:sectPr w:rsidR="0024435E" w:rsidRPr="0024435E" w:rsidSect="005857EC">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64" w:rsidRDefault="00324664" w:rsidP="00FD5EEE">
      <w:r>
        <w:separator/>
      </w:r>
    </w:p>
  </w:endnote>
  <w:endnote w:type="continuationSeparator" w:id="0">
    <w:p w:rsidR="00324664" w:rsidRDefault="0032466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85446"/>
      <w:docPartObj>
        <w:docPartGallery w:val="Page Numbers (Bottom of Page)"/>
        <w:docPartUnique/>
      </w:docPartObj>
    </w:sdtPr>
    <w:sdtEndPr/>
    <w:sdtContent>
      <w:p w:rsidR="002E1B8F" w:rsidRDefault="002E1B8F" w:rsidP="00E778F7">
        <w:pPr>
          <w:pStyle w:val="ae"/>
          <w:tabs>
            <w:tab w:val="left" w:pos="5340"/>
            <w:tab w:val="right" w:pos="15136"/>
          </w:tabs>
        </w:pPr>
        <w:r>
          <w:tab/>
        </w:r>
        <w:r>
          <w:tab/>
        </w:r>
        <w:r>
          <w:tab/>
        </w:r>
        <w:r>
          <w:tab/>
        </w:r>
        <w:r>
          <w:fldChar w:fldCharType="begin"/>
        </w:r>
        <w:r>
          <w:instrText>PAGE   \* MERGEFORMAT</w:instrText>
        </w:r>
        <w:r>
          <w:fldChar w:fldCharType="separate"/>
        </w:r>
        <w:r w:rsidR="0024435E">
          <w:rPr>
            <w:noProof/>
          </w:rPr>
          <w:t>2</w:t>
        </w:r>
        <w:r>
          <w:fldChar w:fldCharType="end"/>
        </w:r>
      </w:p>
    </w:sdtContent>
  </w:sdt>
  <w:p w:rsidR="002E1B8F" w:rsidRDefault="002E1B8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64" w:rsidRDefault="00324664" w:rsidP="00FD5EEE">
      <w:r>
        <w:separator/>
      </w:r>
    </w:p>
  </w:footnote>
  <w:footnote w:type="continuationSeparator" w:id="0">
    <w:p w:rsidR="00324664" w:rsidRDefault="0032466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970C89"/>
    <w:multiLevelType w:val="hybridMultilevel"/>
    <w:tmpl w:val="3E886E62"/>
    <w:lvl w:ilvl="0" w:tplc="35E281C0">
      <w:start w:val="1"/>
      <w:numFmt w:val="decimal"/>
      <w:lvlText w:val="%1."/>
      <w:lvlJc w:val="left"/>
      <w:pPr>
        <w:ind w:left="928" w:hanging="360"/>
      </w:pPr>
      <w:rPr>
        <w:rFonts w:hint="default"/>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5AA"/>
    <w:rsid w:val="00076FF0"/>
    <w:rsid w:val="00077EE4"/>
    <w:rsid w:val="00081165"/>
    <w:rsid w:val="00081491"/>
    <w:rsid w:val="00082A45"/>
    <w:rsid w:val="00085C13"/>
    <w:rsid w:val="00091091"/>
    <w:rsid w:val="00095026"/>
    <w:rsid w:val="00095E70"/>
    <w:rsid w:val="000A0447"/>
    <w:rsid w:val="000A2A52"/>
    <w:rsid w:val="000A41B8"/>
    <w:rsid w:val="000B3036"/>
    <w:rsid w:val="000B3F2B"/>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4E82"/>
    <w:rsid w:val="00126DE1"/>
    <w:rsid w:val="001306F8"/>
    <w:rsid w:val="00133375"/>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39C1"/>
    <w:rsid w:val="001C46F0"/>
    <w:rsid w:val="001D564E"/>
    <w:rsid w:val="001D78C6"/>
    <w:rsid w:val="001E1345"/>
    <w:rsid w:val="001E3303"/>
    <w:rsid w:val="001E3F7D"/>
    <w:rsid w:val="001E6430"/>
    <w:rsid w:val="001E7AA9"/>
    <w:rsid w:val="001F2D13"/>
    <w:rsid w:val="001F2E80"/>
    <w:rsid w:val="001F360A"/>
    <w:rsid w:val="001F3C8E"/>
    <w:rsid w:val="001F441C"/>
    <w:rsid w:val="001F5090"/>
    <w:rsid w:val="001F5EA3"/>
    <w:rsid w:val="0020169D"/>
    <w:rsid w:val="00202768"/>
    <w:rsid w:val="00206679"/>
    <w:rsid w:val="00210700"/>
    <w:rsid w:val="00214850"/>
    <w:rsid w:val="0022351F"/>
    <w:rsid w:val="00225F5D"/>
    <w:rsid w:val="002262C7"/>
    <w:rsid w:val="002303E4"/>
    <w:rsid w:val="002409C6"/>
    <w:rsid w:val="0024435E"/>
    <w:rsid w:val="00244552"/>
    <w:rsid w:val="002479BB"/>
    <w:rsid w:val="002506AA"/>
    <w:rsid w:val="00252923"/>
    <w:rsid w:val="00252B4B"/>
    <w:rsid w:val="0025316A"/>
    <w:rsid w:val="00254668"/>
    <w:rsid w:val="00257239"/>
    <w:rsid w:val="002639FE"/>
    <w:rsid w:val="00265090"/>
    <w:rsid w:val="00274DA3"/>
    <w:rsid w:val="0027704A"/>
    <w:rsid w:val="002801C1"/>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B451A"/>
    <w:rsid w:val="002C1263"/>
    <w:rsid w:val="002C41E6"/>
    <w:rsid w:val="002C5F7B"/>
    <w:rsid w:val="002D2137"/>
    <w:rsid w:val="002D26A8"/>
    <w:rsid w:val="002D2E4D"/>
    <w:rsid w:val="002D3901"/>
    <w:rsid w:val="002D4A33"/>
    <w:rsid w:val="002D53DF"/>
    <w:rsid w:val="002E0363"/>
    <w:rsid w:val="002E0FBF"/>
    <w:rsid w:val="002E1B8F"/>
    <w:rsid w:val="002E252D"/>
    <w:rsid w:val="002E3EF6"/>
    <w:rsid w:val="002E70A6"/>
    <w:rsid w:val="002F33D5"/>
    <w:rsid w:val="002F5F62"/>
    <w:rsid w:val="00304805"/>
    <w:rsid w:val="0031057E"/>
    <w:rsid w:val="003220DD"/>
    <w:rsid w:val="003224E5"/>
    <w:rsid w:val="00324664"/>
    <w:rsid w:val="00324BAB"/>
    <w:rsid w:val="0032548E"/>
    <w:rsid w:val="0032707C"/>
    <w:rsid w:val="00327249"/>
    <w:rsid w:val="003279FD"/>
    <w:rsid w:val="00327BD1"/>
    <w:rsid w:val="003306C2"/>
    <w:rsid w:val="00335E76"/>
    <w:rsid w:val="00350C6B"/>
    <w:rsid w:val="0035314F"/>
    <w:rsid w:val="0035589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68FD"/>
    <w:rsid w:val="003E6C47"/>
    <w:rsid w:val="003E7249"/>
    <w:rsid w:val="003E7F99"/>
    <w:rsid w:val="003F43D2"/>
    <w:rsid w:val="003F5C13"/>
    <w:rsid w:val="003F782F"/>
    <w:rsid w:val="0041275C"/>
    <w:rsid w:val="00413709"/>
    <w:rsid w:val="00415563"/>
    <w:rsid w:val="004212CD"/>
    <w:rsid w:val="004219C2"/>
    <w:rsid w:val="004235C5"/>
    <w:rsid w:val="00423F01"/>
    <w:rsid w:val="00424320"/>
    <w:rsid w:val="004257C3"/>
    <w:rsid w:val="00426F60"/>
    <w:rsid w:val="00436569"/>
    <w:rsid w:val="00436C43"/>
    <w:rsid w:val="00436E64"/>
    <w:rsid w:val="004415E3"/>
    <w:rsid w:val="004458F0"/>
    <w:rsid w:val="004515A5"/>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A6C12"/>
    <w:rsid w:val="004B0DCB"/>
    <w:rsid w:val="004B49D9"/>
    <w:rsid w:val="004C14E4"/>
    <w:rsid w:val="004C2705"/>
    <w:rsid w:val="004C2DF2"/>
    <w:rsid w:val="004C39D1"/>
    <w:rsid w:val="004C3BD7"/>
    <w:rsid w:val="004C4EB8"/>
    <w:rsid w:val="004C628C"/>
    <w:rsid w:val="004C6638"/>
    <w:rsid w:val="004D21DF"/>
    <w:rsid w:val="004D47BA"/>
    <w:rsid w:val="004D4871"/>
    <w:rsid w:val="004D6C4D"/>
    <w:rsid w:val="004D743D"/>
    <w:rsid w:val="004D797C"/>
    <w:rsid w:val="004D7B34"/>
    <w:rsid w:val="004E41F7"/>
    <w:rsid w:val="004E5CFA"/>
    <w:rsid w:val="004E77E5"/>
    <w:rsid w:val="004E7A68"/>
    <w:rsid w:val="004F0D8B"/>
    <w:rsid w:val="004F1278"/>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D82"/>
    <w:rsid w:val="00582DCF"/>
    <w:rsid w:val="00582F2D"/>
    <w:rsid w:val="005857EC"/>
    <w:rsid w:val="00587A60"/>
    <w:rsid w:val="00587E1C"/>
    <w:rsid w:val="005917E0"/>
    <w:rsid w:val="00592EBF"/>
    <w:rsid w:val="005950EE"/>
    <w:rsid w:val="00595690"/>
    <w:rsid w:val="005A47B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731A"/>
    <w:rsid w:val="005F773D"/>
    <w:rsid w:val="006007A8"/>
    <w:rsid w:val="006060E6"/>
    <w:rsid w:val="00615553"/>
    <w:rsid w:val="00617D7C"/>
    <w:rsid w:val="00620585"/>
    <w:rsid w:val="0062162F"/>
    <w:rsid w:val="00626FC1"/>
    <w:rsid w:val="006275BE"/>
    <w:rsid w:val="0063009F"/>
    <w:rsid w:val="00630E62"/>
    <w:rsid w:val="00635936"/>
    <w:rsid w:val="00635B3E"/>
    <w:rsid w:val="0063622E"/>
    <w:rsid w:val="00640A9B"/>
    <w:rsid w:val="0064244D"/>
    <w:rsid w:val="0064352D"/>
    <w:rsid w:val="00644766"/>
    <w:rsid w:val="00651B79"/>
    <w:rsid w:val="0065277F"/>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B751C"/>
    <w:rsid w:val="006C1F12"/>
    <w:rsid w:val="006C3F51"/>
    <w:rsid w:val="006C4D3A"/>
    <w:rsid w:val="006D4D47"/>
    <w:rsid w:val="006E0C86"/>
    <w:rsid w:val="006E2B0E"/>
    <w:rsid w:val="006E4658"/>
    <w:rsid w:val="006E4767"/>
    <w:rsid w:val="006F0DE1"/>
    <w:rsid w:val="006F2A8A"/>
    <w:rsid w:val="00700542"/>
    <w:rsid w:val="00700755"/>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972"/>
    <w:rsid w:val="00735DC2"/>
    <w:rsid w:val="007364CF"/>
    <w:rsid w:val="00737845"/>
    <w:rsid w:val="00740C4C"/>
    <w:rsid w:val="00740CCE"/>
    <w:rsid w:val="00742423"/>
    <w:rsid w:val="00742B54"/>
    <w:rsid w:val="00742BAB"/>
    <w:rsid w:val="00742D14"/>
    <w:rsid w:val="0074487A"/>
    <w:rsid w:val="00746E8B"/>
    <w:rsid w:val="00752A77"/>
    <w:rsid w:val="007574F9"/>
    <w:rsid w:val="00774B2C"/>
    <w:rsid w:val="00775964"/>
    <w:rsid w:val="00776A28"/>
    <w:rsid w:val="007772A0"/>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3ABD"/>
    <w:rsid w:val="007B4146"/>
    <w:rsid w:val="007B4A22"/>
    <w:rsid w:val="007B5722"/>
    <w:rsid w:val="007B65C9"/>
    <w:rsid w:val="007B68CE"/>
    <w:rsid w:val="007B74A6"/>
    <w:rsid w:val="007C36F6"/>
    <w:rsid w:val="007C3FB2"/>
    <w:rsid w:val="007C4315"/>
    <w:rsid w:val="007C53A3"/>
    <w:rsid w:val="007C5475"/>
    <w:rsid w:val="007C690C"/>
    <w:rsid w:val="007D0F77"/>
    <w:rsid w:val="007D13E7"/>
    <w:rsid w:val="007D671F"/>
    <w:rsid w:val="007E080D"/>
    <w:rsid w:val="007E12B3"/>
    <w:rsid w:val="007E4E6C"/>
    <w:rsid w:val="007E6B64"/>
    <w:rsid w:val="007F1977"/>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61A3B"/>
    <w:rsid w:val="0086216E"/>
    <w:rsid w:val="00862F30"/>
    <w:rsid w:val="00863A21"/>
    <w:rsid w:val="0086690C"/>
    <w:rsid w:val="008707E4"/>
    <w:rsid w:val="00872A9B"/>
    <w:rsid w:val="00883B8C"/>
    <w:rsid w:val="008842DB"/>
    <w:rsid w:val="00884F07"/>
    <w:rsid w:val="00891E9C"/>
    <w:rsid w:val="00893976"/>
    <w:rsid w:val="00893E14"/>
    <w:rsid w:val="00897ECF"/>
    <w:rsid w:val="008A1A7E"/>
    <w:rsid w:val="008A3A02"/>
    <w:rsid w:val="008B082C"/>
    <w:rsid w:val="008B0959"/>
    <w:rsid w:val="008B154E"/>
    <w:rsid w:val="008B2758"/>
    <w:rsid w:val="008B4711"/>
    <w:rsid w:val="008B6BD7"/>
    <w:rsid w:val="008C0758"/>
    <w:rsid w:val="008C2711"/>
    <w:rsid w:val="008C7830"/>
    <w:rsid w:val="008D08DD"/>
    <w:rsid w:val="008D5774"/>
    <w:rsid w:val="008D5A23"/>
    <w:rsid w:val="008E0B88"/>
    <w:rsid w:val="008E0C51"/>
    <w:rsid w:val="008E34DF"/>
    <w:rsid w:val="008E3DA8"/>
    <w:rsid w:val="008E5958"/>
    <w:rsid w:val="008F1F3E"/>
    <w:rsid w:val="008F36F3"/>
    <w:rsid w:val="008F3836"/>
    <w:rsid w:val="008F3E4A"/>
    <w:rsid w:val="008F6A01"/>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68BF"/>
    <w:rsid w:val="00960F83"/>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166E"/>
    <w:rsid w:val="009D38A3"/>
    <w:rsid w:val="009E0F76"/>
    <w:rsid w:val="009E3D5A"/>
    <w:rsid w:val="009E65DA"/>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8752E"/>
    <w:rsid w:val="00A919B6"/>
    <w:rsid w:val="00A944A3"/>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E0507"/>
    <w:rsid w:val="00AE21D0"/>
    <w:rsid w:val="00AE6056"/>
    <w:rsid w:val="00AF0F27"/>
    <w:rsid w:val="00AF6499"/>
    <w:rsid w:val="00B02236"/>
    <w:rsid w:val="00B02440"/>
    <w:rsid w:val="00B04F65"/>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5467"/>
    <w:rsid w:val="00BE7490"/>
    <w:rsid w:val="00BF322D"/>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4E3A"/>
    <w:rsid w:val="00C45646"/>
    <w:rsid w:val="00C46A73"/>
    <w:rsid w:val="00C52C80"/>
    <w:rsid w:val="00C565B5"/>
    <w:rsid w:val="00C574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FBC"/>
    <w:rsid w:val="00CB16EC"/>
    <w:rsid w:val="00CB2F02"/>
    <w:rsid w:val="00CB39F8"/>
    <w:rsid w:val="00CC2684"/>
    <w:rsid w:val="00CC3456"/>
    <w:rsid w:val="00CC6070"/>
    <w:rsid w:val="00CC6089"/>
    <w:rsid w:val="00CC6B10"/>
    <w:rsid w:val="00CD627C"/>
    <w:rsid w:val="00CD6A89"/>
    <w:rsid w:val="00CF2924"/>
    <w:rsid w:val="00CF530C"/>
    <w:rsid w:val="00CF5D96"/>
    <w:rsid w:val="00CF6112"/>
    <w:rsid w:val="00CF773A"/>
    <w:rsid w:val="00CF7BB5"/>
    <w:rsid w:val="00D049EE"/>
    <w:rsid w:val="00D107AD"/>
    <w:rsid w:val="00D15AEF"/>
    <w:rsid w:val="00D1652F"/>
    <w:rsid w:val="00D1671F"/>
    <w:rsid w:val="00D22DDB"/>
    <w:rsid w:val="00D26B23"/>
    <w:rsid w:val="00D27A4E"/>
    <w:rsid w:val="00D30718"/>
    <w:rsid w:val="00D310C8"/>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6861"/>
    <w:rsid w:val="00D92F94"/>
    <w:rsid w:val="00D93230"/>
    <w:rsid w:val="00D95019"/>
    <w:rsid w:val="00D96B48"/>
    <w:rsid w:val="00DA06F4"/>
    <w:rsid w:val="00DA0933"/>
    <w:rsid w:val="00DA61C7"/>
    <w:rsid w:val="00DB1CC5"/>
    <w:rsid w:val="00DB61B8"/>
    <w:rsid w:val="00DC04F0"/>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C00C4"/>
    <w:rsid w:val="00ED065D"/>
    <w:rsid w:val="00ED41F4"/>
    <w:rsid w:val="00ED5778"/>
    <w:rsid w:val="00ED7F22"/>
    <w:rsid w:val="00EE6D23"/>
    <w:rsid w:val="00EE7205"/>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0EBC"/>
    <w:rsid w:val="00F22771"/>
    <w:rsid w:val="00F25486"/>
    <w:rsid w:val="00F2670D"/>
    <w:rsid w:val="00F30E75"/>
    <w:rsid w:val="00F344E9"/>
    <w:rsid w:val="00F37140"/>
    <w:rsid w:val="00F3744A"/>
    <w:rsid w:val="00F37EDC"/>
    <w:rsid w:val="00F41BEA"/>
    <w:rsid w:val="00F42AE3"/>
    <w:rsid w:val="00F42DB4"/>
    <w:rsid w:val="00F4333C"/>
    <w:rsid w:val="00F44578"/>
    <w:rsid w:val="00F473F1"/>
    <w:rsid w:val="00F526D1"/>
    <w:rsid w:val="00F5470B"/>
    <w:rsid w:val="00F54DB0"/>
    <w:rsid w:val="00F55016"/>
    <w:rsid w:val="00F56B49"/>
    <w:rsid w:val="00F575A4"/>
    <w:rsid w:val="00F60FA7"/>
    <w:rsid w:val="00F64077"/>
    <w:rsid w:val="00F74612"/>
    <w:rsid w:val="00F77DDC"/>
    <w:rsid w:val="00F810E8"/>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6757"/>
    <w:rsid w:val="00FA6997"/>
    <w:rsid w:val="00FA7B91"/>
    <w:rsid w:val="00FB3C0C"/>
    <w:rsid w:val="00FB5793"/>
    <w:rsid w:val="00FC061D"/>
    <w:rsid w:val="00FC07A5"/>
    <w:rsid w:val="00FC2F63"/>
    <w:rsid w:val="00FC4D3B"/>
    <w:rsid w:val="00FC5073"/>
    <w:rsid w:val="00FD0027"/>
    <w:rsid w:val="00FD29CF"/>
    <w:rsid w:val="00FD4323"/>
    <w:rsid w:val="00FD54A6"/>
    <w:rsid w:val="00FD5BFC"/>
    <w:rsid w:val="00FD5EEE"/>
    <w:rsid w:val="00FD7EE3"/>
    <w:rsid w:val="00FE01B7"/>
    <w:rsid w:val="00FE1371"/>
    <w:rsid w:val="00FE233D"/>
    <w:rsid w:val="00FE6815"/>
    <w:rsid w:val="00FE6950"/>
    <w:rsid w:val="00FE6AA5"/>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CB3C"/>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character" w:customStyle="1" w:styleId="apple-tab-span">
    <w:name w:val="apple-tab-span"/>
    <w:basedOn w:val="a0"/>
    <w:rsid w:val="0024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05352979">
      <w:bodyDiv w:val="1"/>
      <w:marLeft w:val="0"/>
      <w:marRight w:val="0"/>
      <w:marTop w:val="0"/>
      <w:marBottom w:val="0"/>
      <w:divBdr>
        <w:top w:val="none" w:sz="0" w:space="0" w:color="auto"/>
        <w:left w:val="none" w:sz="0" w:space="0" w:color="auto"/>
        <w:bottom w:val="none" w:sz="0" w:space="0" w:color="auto"/>
        <w:right w:val="none" w:sz="0" w:space="0" w:color="auto"/>
      </w:divBdr>
      <w:divsChild>
        <w:div w:id="1272006258">
          <w:marLeft w:val="-142"/>
          <w:marRight w:val="0"/>
          <w:marTop w:val="0"/>
          <w:marBottom w:val="0"/>
          <w:divBdr>
            <w:top w:val="none" w:sz="0" w:space="0" w:color="auto"/>
            <w:left w:val="none" w:sz="0" w:space="0" w:color="auto"/>
            <w:bottom w:val="none" w:sz="0" w:space="0" w:color="auto"/>
            <w:right w:val="none" w:sz="0" w:space="0" w:color="auto"/>
          </w:divBdr>
        </w:div>
      </w:divsChild>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784846">
      <w:bodyDiv w:val="1"/>
      <w:marLeft w:val="0"/>
      <w:marRight w:val="0"/>
      <w:marTop w:val="0"/>
      <w:marBottom w:val="0"/>
      <w:divBdr>
        <w:top w:val="none" w:sz="0" w:space="0" w:color="auto"/>
        <w:left w:val="none" w:sz="0" w:space="0" w:color="auto"/>
        <w:bottom w:val="none" w:sz="0" w:space="0" w:color="auto"/>
        <w:right w:val="none" w:sz="0" w:space="0" w:color="auto"/>
      </w:divBdr>
      <w:divsChild>
        <w:div w:id="890461288">
          <w:marLeft w:val="-142"/>
          <w:marRight w:val="0"/>
          <w:marTop w:val="0"/>
          <w:marBottom w:val="0"/>
          <w:divBdr>
            <w:top w:val="none" w:sz="0" w:space="0" w:color="auto"/>
            <w:left w:val="none" w:sz="0" w:space="0" w:color="auto"/>
            <w:bottom w:val="none" w:sz="0" w:space="0" w:color="auto"/>
            <w:right w:val="none" w:sz="0" w:space="0" w:color="auto"/>
          </w:divBdr>
        </w:div>
      </w:divsChild>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57563405">
      <w:bodyDiv w:val="1"/>
      <w:marLeft w:val="0"/>
      <w:marRight w:val="0"/>
      <w:marTop w:val="0"/>
      <w:marBottom w:val="0"/>
      <w:divBdr>
        <w:top w:val="none" w:sz="0" w:space="0" w:color="auto"/>
        <w:left w:val="none" w:sz="0" w:space="0" w:color="auto"/>
        <w:bottom w:val="none" w:sz="0" w:space="0" w:color="auto"/>
        <w:right w:val="none" w:sz="0" w:space="0" w:color="auto"/>
      </w:divBdr>
      <w:divsChild>
        <w:div w:id="1137920460">
          <w:marLeft w:val="-108"/>
          <w:marRight w:val="0"/>
          <w:marTop w:val="0"/>
          <w:marBottom w:val="0"/>
          <w:divBdr>
            <w:top w:val="none" w:sz="0" w:space="0" w:color="auto"/>
            <w:left w:val="none" w:sz="0" w:space="0" w:color="auto"/>
            <w:bottom w:val="none" w:sz="0" w:space="0" w:color="auto"/>
            <w:right w:val="none" w:sz="0" w:space="0" w:color="auto"/>
          </w:divBdr>
        </w:div>
      </w:divsChild>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5833544">
      <w:bodyDiv w:val="1"/>
      <w:marLeft w:val="0"/>
      <w:marRight w:val="0"/>
      <w:marTop w:val="0"/>
      <w:marBottom w:val="0"/>
      <w:divBdr>
        <w:top w:val="none" w:sz="0" w:space="0" w:color="auto"/>
        <w:left w:val="none" w:sz="0" w:space="0" w:color="auto"/>
        <w:bottom w:val="none" w:sz="0" w:space="0" w:color="auto"/>
        <w:right w:val="none" w:sz="0" w:space="0" w:color="auto"/>
      </w:divBdr>
      <w:divsChild>
        <w:div w:id="425618362">
          <w:marLeft w:val="-142"/>
          <w:marRight w:val="0"/>
          <w:marTop w:val="0"/>
          <w:marBottom w:val="0"/>
          <w:divBdr>
            <w:top w:val="none" w:sz="0" w:space="0" w:color="auto"/>
            <w:left w:val="none" w:sz="0" w:space="0" w:color="auto"/>
            <w:bottom w:val="none" w:sz="0" w:space="0" w:color="auto"/>
            <w:right w:val="none" w:sz="0" w:space="0" w:color="auto"/>
          </w:divBdr>
        </w:div>
      </w:divsChild>
    </w:div>
    <w:div w:id="181325488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17D7-BA9F-4AC8-8B5F-7D021C99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2018-12-18T07:57:00Z</cp:lastPrinted>
  <dcterms:created xsi:type="dcterms:W3CDTF">2019-02-05T11:58:00Z</dcterms:created>
  <dcterms:modified xsi:type="dcterms:W3CDTF">2019-02-05T12:23:00Z</dcterms:modified>
</cp:coreProperties>
</file>