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590F03">
        <w:rPr>
          <w:b/>
          <w:sz w:val="28"/>
          <w:szCs w:val="28"/>
          <w:u w:val="single"/>
          <w:lang w:val="uk-UA"/>
        </w:rPr>
        <w:t xml:space="preserve">  </w:t>
      </w:r>
      <w:r w:rsidR="00590F03" w:rsidRPr="00590F03">
        <w:rPr>
          <w:i/>
          <w:sz w:val="28"/>
          <w:szCs w:val="28"/>
          <w:lang w:val="uk-UA"/>
        </w:rPr>
        <w:t>(протокол № 14</w:t>
      </w:r>
      <w:r w:rsidR="008D17F6">
        <w:rPr>
          <w:i/>
          <w:sz w:val="28"/>
          <w:szCs w:val="28"/>
          <w:lang w:val="uk-UA"/>
        </w:rPr>
        <w:t>5</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1AA" w:rsidRPr="0065277F" w:rsidRDefault="000101AA" w:rsidP="00010321">
      <w:pPr>
        <w:jc w:val="center"/>
        <w:rPr>
          <w:b/>
          <w:sz w:val="28"/>
          <w:szCs w:val="28"/>
          <w:lang w:val="uk-UA"/>
        </w:rPr>
      </w:pP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740CCE" w:rsidRPr="00A238BA">
        <w:rPr>
          <w:b/>
          <w:sz w:val="28"/>
          <w:szCs w:val="28"/>
          <w:u w:val="single"/>
          <w:lang w:val="uk-UA" w:eastAsia="uk-UA"/>
        </w:rPr>
        <w:t xml:space="preserve"> </w:t>
      </w:r>
      <w:r w:rsidR="00954792">
        <w:rPr>
          <w:b/>
          <w:sz w:val="28"/>
          <w:szCs w:val="28"/>
          <w:u w:val="single"/>
          <w:lang w:val="uk-UA" w:eastAsia="uk-UA"/>
        </w:rPr>
        <w:t xml:space="preserve"> </w:t>
      </w:r>
      <w:r w:rsidR="00590F03">
        <w:rPr>
          <w:b/>
          <w:sz w:val="28"/>
          <w:szCs w:val="28"/>
          <w:u w:val="single"/>
          <w:lang w:val="uk-UA" w:eastAsia="uk-UA"/>
        </w:rPr>
        <w:t>2</w:t>
      </w:r>
      <w:r w:rsidR="008D17F6">
        <w:rPr>
          <w:b/>
          <w:sz w:val="28"/>
          <w:szCs w:val="28"/>
          <w:u w:val="single"/>
          <w:lang w:val="uk-UA" w:eastAsia="uk-UA"/>
        </w:rPr>
        <w:t>8</w:t>
      </w:r>
      <w:r w:rsidR="00954792">
        <w:rPr>
          <w:b/>
          <w:sz w:val="28"/>
          <w:szCs w:val="28"/>
          <w:u w:val="single"/>
          <w:lang w:val="uk-UA" w:eastAsia="uk-UA"/>
        </w:rPr>
        <w:t>.02.</w:t>
      </w:r>
      <w:r w:rsidR="00A1480B">
        <w:rPr>
          <w:b/>
          <w:sz w:val="28"/>
          <w:szCs w:val="28"/>
          <w:u w:val="single"/>
          <w:lang w:val="uk-UA" w:eastAsia="uk-UA"/>
        </w:rPr>
        <w:t xml:space="preserve">2019 </w:t>
      </w:r>
      <w:r w:rsidR="00010321" w:rsidRPr="00A238BA">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Default="00587E1C" w:rsidP="00010321">
      <w:pPr>
        <w:tabs>
          <w:tab w:val="left" w:pos="6309"/>
        </w:tabs>
        <w:ind w:left="9912"/>
        <w:jc w:val="both"/>
        <w:rPr>
          <w:sz w:val="28"/>
          <w:szCs w:val="28"/>
          <w:lang w:val="uk-UA" w:eastAsia="uk-UA"/>
        </w:rPr>
      </w:pPr>
      <w:r w:rsidRPr="00587E1C">
        <w:rPr>
          <w:sz w:val="28"/>
          <w:szCs w:val="28"/>
          <w:lang w:val="uk-UA" w:eastAsia="uk-UA"/>
        </w:rPr>
        <w:t>початок о 14:00</w:t>
      </w:r>
    </w:p>
    <w:p w:rsidR="0079026D" w:rsidRPr="001826CF" w:rsidRDefault="0079026D" w:rsidP="00590F03">
      <w:pPr>
        <w:ind w:right="-1"/>
        <w:jc w:val="both"/>
        <w:rPr>
          <w:sz w:val="16"/>
          <w:szCs w:val="16"/>
          <w:lang w:val="uk-UA"/>
        </w:rPr>
      </w:pPr>
    </w:p>
    <w:p w:rsidR="008D17F6" w:rsidRPr="002E32BC" w:rsidRDefault="0079026D" w:rsidP="008D17F6">
      <w:pPr>
        <w:pStyle w:val="ab"/>
        <w:spacing w:before="0" w:beforeAutospacing="0" w:after="0" w:afterAutospacing="0"/>
        <w:jc w:val="both"/>
        <w:rPr>
          <w:rFonts w:ascii="Times New Roman" w:hAnsi="Times New Roman"/>
          <w:b/>
          <w:color w:val="auto"/>
          <w:sz w:val="24"/>
          <w:szCs w:val="24"/>
        </w:rPr>
      </w:pPr>
      <w:r w:rsidRPr="008D17F6">
        <w:rPr>
          <w:rFonts w:ascii="Times New Roman" w:hAnsi="Times New Roman"/>
          <w:b/>
          <w:sz w:val="28"/>
          <w:szCs w:val="28"/>
        </w:rPr>
        <w:t>1.</w:t>
      </w:r>
      <w:r w:rsidRPr="008D17F6">
        <w:rPr>
          <w:b/>
          <w:sz w:val="28"/>
          <w:szCs w:val="28"/>
        </w:rPr>
        <w:t xml:space="preserve"> </w:t>
      </w:r>
      <w:r w:rsidR="008D17F6" w:rsidRPr="002E32BC">
        <w:rPr>
          <w:rFonts w:ascii="Times New Roman" w:hAnsi="Times New Roman"/>
          <w:sz w:val="28"/>
          <w:szCs w:val="28"/>
        </w:rPr>
        <w:t xml:space="preserve">Про надання в оренду земельної ділянки </w:t>
      </w:r>
      <w:r w:rsidR="008D17F6" w:rsidRPr="008D17F6">
        <w:rPr>
          <w:rFonts w:ascii="Times New Roman" w:hAnsi="Times New Roman"/>
          <w:b/>
          <w:sz w:val="28"/>
          <w:szCs w:val="28"/>
          <w:u w:val="single"/>
        </w:rPr>
        <w:t xml:space="preserve">Черненко </w:t>
      </w:r>
      <w:proofErr w:type="spellStart"/>
      <w:r w:rsidR="008D17F6" w:rsidRPr="008D17F6">
        <w:rPr>
          <w:rFonts w:ascii="Times New Roman" w:hAnsi="Times New Roman"/>
          <w:b/>
          <w:sz w:val="28"/>
          <w:szCs w:val="28"/>
          <w:u w:val="single"/>
        </w:rPr>
        <w:t>Ігору</w:t>
      </w:r>
      <w:proofErr w:type="spellEnd"/>
      <w:r w:rsidR="008D17F6" w:rsidRPr="008D17F6">
        <w:rPr>
          <w:rFonts w:ascii="Times New Roman" w:hAnsi="Times New Roman"/>
          <w:b/>
          <w:sz w:val="28"/>
          <w:szCs w:val="28"/>
          <w:u w:val="single"/>
        </w:rPr>
        <w:t xml:space="preserve"> Петровичу</w:t>
      </w:r>
      <w:r w:rsidR="008D17F6" w:rsidRPr="002E32BC">
        <w:rPr>
          <w:rFonts w:ascii="Times New Roman" w:hAnsi="Times New Roman"/>
          <w:sz w:val="28"/>
          <w:szCs w:val="28"/>
        </w:rPr>
        <w:t xml:space="preserve"> за </w:t>
      </w:r>
      <w:proofErr w:type="spellStart"/>
      <w:r w:rsidR="008D17F6" w:rsidRPr="002E32BC">
        <w:rPr>
          <w:rFonts w:ascii="Times New Roman" w:hAnsi="Times New Roman"/>
          <w:sz w:val="28"/>
          <w:szCs w:val="28"/>
        </w:rPr>
        <w:t>адресою</w:t>
      </w:r>
      <w:proofErr w:type="spellEnd"/>
      <w:r w:rsidR="008D17F6" w:rsidRPr="002E32BC">
        <w:rPr>
          <w:rFonts w:ascii="Times New Roman" w:hAnsi="Times New Roman"/>
          <w:sz w:val="28"/>
          <w:szCs w:val="28"/>
        </w:rPr>
        <w:t>: м. Суми, проспект Курський, 81 А</w:t>
      </w:r>
      <w:r w:rsidR="008D17F6">
        <w:rPr>
          <w:rFonts w:ascii="Times New Roman" w:hAnsi="Times New Roman"/>
          <w:sz w:val="28"/>
          <w:szCs w:val="28"/>
        </w:rPr>
        <w:t>, а саме:</w:t>
      </w:r>
    </w:p>
    <w:tbl>
      <w:tblPr>
        <w:tblpPr w:leftFromText="180" w:rightFromText="180" w:vertAnchor="text" w:tblpX="286" w:tblpY="1"/>
        <w:tblOverlap w:val="never"/>
        <w:tblW w:w="4853" w:type="pct"/>
        <w:tblLayout w:type="fixed"/>
        <w:tblLook w:val="0000" w:firstRow="0" w:lastRow="0" w:firstColumn="0" w:lastColumn="0" w:noHBand="0" w:noVBand="0"/>
      </w:tblPr>
      <w:tblGrid>
        <w:gridCol w:w="544"/>
        <w:gridCol w:w="2058"/>
        <w:gridCol w:w="5203"/>
        <w:gridCol w:w="1462"/>
        <w:gridCol w:w="2005"/>
        <w:gridCol w:w="1688"/>
        <w:gridCol w:w="1721"/>
      </w:tblGrid>
      <w:tr w:rsidR="008D17F6" w:rsidRPr="00862403" w:rsidTr="008D17F6">
        <w:trPr>
          <w:cantSplit/>
          <w:trHeight w:val="1130"/>
        </w:trPr>
        <w:tc>
          <w:tcPr>
            <w:tcW w:w="185" w:type="pct"/>
            <w:tcBorders>
              <w:top w:val="single" w:sz="4" w:space="0" w:color="auto"/>
              <w:left w:val="single" w:sz="4" w:space="0" w:color="auto"/>
              <w:bottom w:val="single" w:sz="4" w:space="0" w:color="auto"/>
              <w:right w:val="single" w:sz="4" w:space="0" w:color="auto"/>
            </w:tcBorders>
            <w:vAlign w:val="center"/>
          </w:tcPr>
          <w:p w:rsidR="008D17F6" w:rsidRPr="002E32BC" w:rsidRDefault="008D17F6" w:rsidP="008D17F6">
            <w:pPr>
              <w:jc w:val="center"/>
              <w:rPr>
                <w:sz w:val="16"/>
                <w:szCs w:val="16"/>
                <w:lang w:val="uk-UA"/>
              </w:rPr>
            </w:pPr>
            <w:r w:rsidRPr="002E32BC">
              <w:rPr>
                <w:sz w:val="16"/>
                <w:szCs w:val="16"/>
                <w:lang w:val="uk-UA"/>
              </w:rPr>
              <w:t>№</w:t>
            </w:r>
          </w:p>
          <w:p w:rsidR="008D17F6" w:rsidRPr="002E32BC" w:rsidRDefault="008D17F6" w:rsidP="008D17F6">
            <w:pPr>
              <w:jc w:val="center"/>
              <w:rPr>
                <w:sz w:val="16"/>
                <w:szCs w:val="16"/>
                <w:lang w:val="uk-UA"/>
              </w:rPr>
            </w:pPr>
            <w:r w:rsidRPr="002E32BC">
              <w:rPr>
                <w:sz w:val="16"/>
                <w:szCs w:val="16"/>
                <w:lang w:val="uk-UA"/>
              </w:rPr>
              <w:t>з/п</w:t>
            </w:r>
          </w:p>
        </w:tc>
        <w:tc>
          <w:tcPr>
            <w:tcW w:w="701" w:type="pct"/>
            <w:tcBorders>
              <w:top w:val="single" w:sz="4" w:space="0" w:color="auto"/>
              <w:left w:val="single" w:sz="4" w:space="0" w:color="auto"/>
              <w:bottom w:val="single" w:sz="4" w:space="0" w:color="auto"/>
              <w:right w:val="single" w:sz="4" w:space="0" w:color="auto"/>
            </w:tcBorders>
            <w:vAlign w:val="center"/>
          </w:tcPr>
          <w:p w:rsidR="008D17F6" w:rsidRPr="002E32BC" w:rsidRDefault="008D17F6" w:rsidP="008D17F6">
            <w:pPr>
              <w:jc w:val="center"/>
              <w:rPr>
                <w:sz w:val="16"/>
                <w:szCs w:val="16"/>
                <w:lang w:val="uk-UA"/>
              </w:rPr>
            </w:pPr>
            <w:r w:rsidRPr="002E32BC">
              <w:rPr>
                <w:sz w:val="16"/>
                <w:szCs w:val="16"/>
                <w:lang w:val="uk-UA"/>
              </w:rPr>
              <w:t>Прізвище, ім’я, по батькові</w:t>
            </w:r>
          </w:p>
          <w:p w:rsidR="008D17F6" w:rsidRPr="002E32BC" w:rsidRDefault="008D17F6" w:rsidP="008D17F6">
            <w:pPr>
              <w:jc w:val="center"/>
              <w:rPr>
                <w:sz w:val="16"/>
                <w:szCs w:val="16"/>
                <w:lang w:val="uk-UA"/>
              </w:rPr>
            </w:pPr>
            <w:r>
              <w:rPr>
                <w:sz w:val="16"/>
                <w:szCs w:val="16"/>
                <w:lang w:val="uk-UA"/>
              </w:rPr>
              <w:t>фізичної особи</w:t>
            </w:r>
          </w:p>
          <w:p w:rsidR="008D17F6" w:rsidRPr="002E32BC" w:rsidRDefault="008D17F6" w:rsidP="008D17F6">
            <w:pPr>
              <w:jc w:val="center"/>
              <w:rPr>
                <w:sz w:val="16"/>
                <w:szCs w:val="16"/>
                <w:lang w:val="uk-UA"/>
              </w:rPr>
            </w:pPr>
          </w:p>
        </w:tc>
        <w:tc>
          <w:tcPr>
            <w:tcW w:w="1772" w:type="pct"/>
            <w:tcBorders>
              <w:top w:val="single" w:sz="4" w:space="0" w:color="auto"/>
              <w:left w:val="single" w:sz="4" w:space="0" w:color="auto"/>
              <w:bottom w:val="single" w:sz="4" w:space="0" w:color="auto"/>
              <w:right w:val="single" w:sz="4" w:space="0" w:color="auto"/>
            </w:tcBorders>
            <w:vAlign w:val="center"/>
          </w:tcPr>
          <w:p w:rsidR="008D17F6" w:rsidRPr="002E32BC" w:rsidRDefault="008D17F6" w:rsidP="008D17F6">
            <w:pPr>
              <w:jc w:val="center"/>
              <w:rPr>
                <w:sz w:val="16"/>
                <w:szCs w:val="16"/>
                <w:lang w:val="uk-UA"/>
              </w:rPr>
            </w:pPr>
            <w:r w:rsidRPr="002E32BC">
              <w:rPr>
                <w:sz w:val="16"/>
                <w:szCs w:val="16"/>
                <w:lang w:val="uk-UA"/>
              </w:rPr>
              <w:t>Функціональне призначення земельної ділянки,</w:t>
            </w:r>
          </w:p>
          <w:p w:rsidR="008D17F6" w:rsidRPr="002E32BC" w:rsidRDefault="008D17F6" w:rsidP="008D17F6">
            <w:pPr>
              <w:jc w:val="center"/>
              <w:rPr>
                <w:sz w:val="16"/>
                <w:szCs w:val="16"/>
                <w:lang w:val="uk-UA"/>
              </w:rPr>
            </w:pPr>
            <w:r w:rsidRPr="002E32BC">
              <w:rPr>
                <w:sz w:val="16"/>
                <w:szCs w:val="16"/>
                <w:lang w:val="uk-UA"/>
              </w:rPr>
              <w:t>адреса земельної ділянки,</w:t>
            </w:r>
          </w:p>
          <w:p w:rsidR="008D17F6" w:rsidRPr="002E32BC" w:rsidRDefault="008D17F6" w:rsidP="008D17F6">
            <w:pPr>
              <w:jc w:val="center"/>
              <w:rPr>
                <w:sz w:val="16"/>
                <w:szCs w:val="16"/>
                <w:lang w:val="uk-UA"/>
              </w:rPr>
            </w:pPr>
            <w:r w:rsidRPr="002E32BC">
              <w:rPr>
                <w:sz w:val="16"/>
                <w:szCs w:val="16"/>
                <w:lang w:val="uk-UA"/>
              </w:rPr>
              <w:t>кадастровий номер</w:t>
            </w:r>
          </w:p>
        </w:tc>
        <w:tc>
          <w:tcPr>
            <w:tcW w:w="498" w:type="pct"/>
            <w:tcBorders>
              <w:top w:val="single" w:sz="4" w:space="0" w:color="auto"/>
              <w:left w:val="single" w:sz="4" w:space="0" w:color="auto"/>
              <w:bottom w:val="single" w:sz="4" w:space="0" w:color="auto"/>
              <w:right w:val="single" w:sz="4" w:space="0" w:color="auto"/>
            </w:tcBorders>
            <w:vAlign w:val="center"/>
          </w:tcPr>
          <w:p w:rsidR="008D17F6" w:rsidRPr="002E32BC" w:rsidRDefault="008D17F6" w:rsidP="008D17F6">
            <w:pPr>
              <w:jc w:val="center"/>
              <w:rPr>
                <w:sz w:val="16"/>
                <w:szCs w:val="16"/>
                <w:lang w:val="uk-UA"/>
              </w:rPr>
            </w:pPr>
            <w:r w:rsidRPr="002E32BC">
              <w:rPr>
                <w:sz w:val="16"/>
                <w:szCs w:val="16"/>
                <w:lang w:val="uk-UA"/>
              </w:rPr>
              <w:t>Площа, га,</w:t>
            </w:r>
          </w:p>
          <w:p w:rsidR="008D17F6" w:rsidRPr="002E32BC" w:rsidRDefault="008D17F6" w:rsidP="008D17F6">
            <w:pPr>
              <w:jc w:val="center"/>
              <w:rPr>
                <w:sz w:val="16"/>
                <w:szCs w:val="16"/>
                <w:lang w:val="uk-UA"/>
              </w:rPr>
            </w:pPr>
            <w:r w:rsidRPr="002E32BC">
              <w:rPr>
                <w:sz w:val="16"/>
                <w:szCs w:val="16"/>
                <w:lang w:val="uk-UA"/>
              </w:rPr>
              <w:t xml:space="preserve">строк </w:t>
            </w:r>
            <w:proofErr w:type="spellStart"/>
            <w:r w:rsidRPr="002E32BC">
              <w:rPr>
                <w:sz w:val="16"/>
                <w:szCs w:val="16"/>
                <w:lang w:val="uk-UA"/>
              </w:rPr>
              <w:t>користу</w:t>
            </w:r>
            <w:r>
              <w:rPr>
                <w:sz w:val="16"/>
                <w:szCs w:val="16"/>
                <w:lang w:val="uk-UA"/>
              </w:rPr>
              <w:t>-</w:t>
            </w:r>
            <w:r w:rsidRPr="002E32BC">
              <w:rPr>
                <w:sz w:val="16"/>
                <w:szCs w:val="16"/>
                <w:lang w:val="uk-UA"/>
              </w:rPr>
              <w:t>вання</w:t>
            </w:r>
            <w:proofErr w:type="spellEnd"/>
            <w:r w:rsidRPr="002E32BC">
              <w:rPr>
                <w:sz w:val="16"/>
                <w:szCs w:val="16"/>
                <w:lang w:val="uk-UA"/>
              </w:rPr>
              <w:t xml:space="preserve"> з моменту прийняття рішення</w:t>
            </w:r>
          </w:p>
        </w:tc>
        <w:tc>
          <w:tcPr>
            <w:tcW w:w="683" w:type="pct"/>
            <w:tcBorders>
              <w:top w:val="single" w:sz="4" w:space="0" w:color="auto"/>
              <w:left w:val="single" w:sz="4" w:space="0" w:color="auto"/>
              <w:bottom w:val="single" w:sz="4" w:space="0" w:color="auto"/>
              <w:right w:val="single" w:sz="4" w:space="0" w:color="auto"/>
            </w:tcBorders>
            <w:vAlign w:val="center"/>
          </w:tcPr>
          <w:p w:rsidR="008D17F6" w:rsidRPr="002E32BC" w:rsidRDefault="008D17F6" w:rsidP="008D17F6">
            <w:pPr>
              <w:jc w:val="center"/>
              <w:rPr>
                <w:sz w:val="16"/>
                <w:szCs w:val="16"/>
                <w:lang w:val="uk-UA"/>
              </w:rPr>
            </w:pPr>
            <w:r w:rsidRPr="002E32BC">
              <w:rPr>
                <w:sz w:val="16"/>
                <w:szCs w:val="16"/>
                <w:lang w:val="uk-UA"/>
              </w:rPr>
              <w:t>Категорія земельної ділянки</w:t>
            </w:r>
          </w:p>
        </w:tc>
        <w:tc>
          <w:tcPr>
            <w:tcW w:w="575" w:type="pct"/>
            <w:tcBorders>
              <w:top w:val="single" w:sz="4" w:space="0" w:color="auto"/>
              <w:left w:val="single" w:sz="4" w:space="0" w:color="auto"/>
              <w:bottom w:val="single" w:sz="4" w:space="0" w:color="auto"/>
              <w:right w:val="single" w:sz="4" w:space="0" w:color="auto"/>
            </w:tcBorders>
            <w:vAlign w:val="center"/>
          </w:tcPr>
          <w:p w:rsidR="008D17F6" w:rsidRPr="002E32BC" w:rsidRDefault="008D17F6" w:rsidP="008D17F6">
            <w:pPr>
              <w:jc w:val="center"/>
              <w:rPr>
                <w:sz w:val="16"/>
                <w:szCs w:val="16"/>
                <w:lang w:val="uk-UA"/>
              </w:rPr>
            </w:pPr>
            <w:r w:rsidRPr="002E32BC">
              <w:rPr>
                <w:sz w:val="16"/>
                <w:szCs w:val="16"/>
                <w:lang w:val="uk-UA"/>
              </w:rPr>
              <w:t>Розмір орендної плати в рік за землю у відсотках до грошової оцінки земельної ділянки</w:t>
            </w:r>
          </w:p>
        </w:tc>
        <w:tc>
          <w:tcPr>
            <w:tcW w:w="587" w:type="pct"/>
            <w:tcBorders>
              <w:top w:val="single" w:sz="4" w:space="0" w:color="auto"/>
              <w:left w:val="single" w:sz="4" w:space="0" w:color="auto"/>
              <w:bottom w:val="single" w:sz="4" w:space="0" w:color="auto"/>
              <w:right w:val="single" w:sz="4" w:space="0" w:color="auto"/>
            </w:tcBorders>
          </w:tcPr>
          <w:p w:rsidR="008D17F6" w:rsidRPr="002E32BC" w:rsidRDefault="008D17F6" w:rsidP="008D17F6">
            <w:pPr>
              <w:jc w:val="center"/>
              <w:rPr>
                <w:sz w:val="16"/>
                <w:szCs w:val="16"/>
                <w:lang w:val="uk-UA"/>
              </w:rPr>
            </w:pPr>
            <w:r w:rsidRPr="002E32BC">
              <w:rPr>
                <w:sz w:val="16"/>
                <w:szCs w:val="16"/>
                <w:lang w:val="uk-UA"/>
              </w:rPr>
              <w:t>Дата реєстрації заяви</w:t>
            </w:r>
          </w:p>
        </w:tc>
      </w:tr>
      <w:tr w:rsidR="008D17F6" w:rsidTr="008D17F6">
        <w:trPr>
          <w:cantSplit/>
          <w:trHeight w:val="321"/>
        </w:trPr>
        <w:tc>
          <w:tcPr>
            <w:tcW w:w="185" w:type="pct"/>
            <w:tcBorders>
              <w:top w:val="single" w:sz="4" w:space="0" w:color="auto"/>
              <w:left w:val="single" w:sz="4" w:space="0" w:color="auto"/>
              <w:bottom w:val="single" w:sz="4" w:space="0" w:color="auto"/>
              <w:right w:val="single" w:sz="4" w:space="0" w:color="auto"/>
            </w:tcBorders>
          </w:tcPr>
          <w:p w:rsidR="008D17F6" w:rsidRPr="002E32BC" w:rsidRDefault="008D17F6" w:rsidP="008D17F6">
            <w:pPr>
              <w:jc w:val="center"/>
              <w:rPr>
                <w:sz w:val="16"/>
                <w:szCs w:val="16"/>
                <w:lang w:val="uk-UA"/>
              </w:rPr>
            </w:pPr>
            <w:r w:rsidRPr="002E32BC">
              <w:rPr>
                <w:sz w:val="16"/>
                <w:szCs w:val="16"/>
                <w:lang w:val="uk-UA"/>
              </w:rPr>
              <w:t>1</w:t>
            </w:r>
          </w:p>
        </w:tc>
        <w:tc>
          <w:tcPr>
            <w:tcW w:w="701" w:type="pct"/>
            <w:tcBorders>
              <w:top w:val="single" w:sz="4" w:space="0" w:color="auto"/>
              <w:left w:val="single" w:sz="4" w:space="0" w:color="auto"/>
              <w:bottom w:val="single" w:sz="4" w:space="0" w:color="auto"/>
              <w:right w:val="single" w:sz="4" w:space="0" w:color="auto"/>
            </w:tcBorders>
          </w:tcPr>
          <w:p w:rsidR="008D17F6" w:rsidRPr="002E32BC" w:rsidRDefault="008D17F6" w:rsidP="008D17F6">
            <w:pPr>
              <w:jc w:val="center"/>
              <w:rPr>
                <w:sz w:val="16"/>
                <w:szCs w:val="16"/>
                <w:lang w:val="uk-UA"/>
              </w:rPr>
            </w:pPr>
            <w:r w:rsidRPr="002E32BC">
              <w:rPr>
                <w:sz w:val="16"/>
                <w:szCs w:val="16"/>
                <w:lang w:val="uk-UA"/>
              </w:rPr>
              <w:t>2</w:t>
            </w:r>
          </w:p>
        </w:tc>
        <w:tc>
          <w:tcPr>
            <w:tcW w:w="1772" w:type="pct"/>
            <w:tcBorders>
              <w:top w:val="single" w:sz="4" w:space="0" w:color="auto"/>
              <w:left w:val="single" w:sz="4" w:space="0" w:color="auto"/>
              <w:bottom w:val="single" w:sz="4" w:space="0" w:color="auto"/>
              <w:right w:val="single" w:sz="4" w:space="0" w:color="auto"/>
            </w:tcBorders>
          </w:tcPr>
          <w:p w:rsidR="008D17F6" w:rsidRPr="002E32BC" w:rsidRDefault="008D17F6" w:rsidP="008D17F6">
            <w:pPr>
              <w:jc w:val="center"/>
              <w:rPr>
                <w:sz w:val="16"/>
                <w:szCs w:val="16"/>
                <w:lang w:val="uk-UA"/>
              </w:rPr>
            </w:pPr>
            <w:r w:rsidRPr="002E32BC">
              <w:rPr>
                <w:sz w:val="16"/>
                <w:szCs w:val="16"/>
                <w:lang w:val="uk-UA"/>
              </w:rPr>
              <w:t>3</w:t>
            </w:r>
          </w:p>
        </w:tc>
        <w:tc>
          <w:tcPr>
            <w:tcW w:w="498" w:type="pct"/>
            <w:tcBorders>
              <w:top w:val="single" w:sz="4" w:space="0" w:color="auto"/>
              <w:left w:val="single" w:sz="4" w:space="0" w:color="auto"/>
              <w:bottom w:val="single" w:sz="4" w:space="0" w:color="auto"/>
              <w:right w:val="single" w:sz="4" w:space="0" w:color="auto"/>
            </w:tcBorders>
          </w:tcPr>
          <w:p w:rsidR="008D17F6" w:rsidRPr="002E32BC" w:rsidRDefault="008D17F6" w:rsidP="008D17F6">
            <w:pPr>
              <w:jc w:val="center"/>
              <w:rPr>
                <w:sz w:val="16"/>
                <w:szCs w:val="16"/>
                <w:lang w:val="uk-UA"/>
              </w:rPr>
            </w:pPr>
            <w:r w:rsidRPr="002E32BC">
              <w:rPr>
                <w:sz w:val="16"/>
                <w:szCs w:val="16"/>
                <w:lang w:val="uk-UA"/>
              </w:rPr>
              <w:t>4</w:t>
            </w:r>
          </w:p>
        </w:tc>
        <w:tc>
          <w:tcPr>
            <w:tcW w:w="683" w:type="pct"/>
            <w:tcBorders>
              <w:top w:val="single" w:sz="4" w:space="0" w:color="auto"/>
              <w:left w:val="single" w:sz="4" w:space="0" w:color="auto"/>
              <w:bottom w:val="single" w:sz="4" w:space="0" w:color="auto"/>
              <w:right w:val="single" w:sz="4" w:space="0" w:color="auto"/>
            </w:tcBorders>
          </w:tcPr>
          <w:p w:rsidR="008D17F6" w:rsidRPr="002E32BC" w:rsidRDefault="008D17F6" w:rsidP="008D17F6">
            <w:pPr>
              <w:jc w:val="center"/>
              <w:rPr>
                <w:sz w:val="16"/>
                <w:szCs w:val="16"/>
                <w:lang w:val="uk-UA"/>
              </w:rPr>
            </w:pPr>
            <w:r w:rsidRPr="002E32BC">
              <w:rPr>
                <w:sz w:val="16"/>
                <w:szCs w:val="16"/>
                <w:lang w:val="uk-UA"/>
              </w:rPr>
              <w:t>5</w:t>
            </w:r>
          </w:p>
        </w:tc>
        <w:tc>
          <w:tcPr>
            <w:tcW w:w="575" w:type="pct"/>
            <w:tcBorders>
              <w:top w:val="single" w:sz="4" w:space="0" w:color="auto"/>
              <w:left w:val="single" w:sz="4" w:space="0" w:color="auto"/>
              <w:bottom w:val="single" w:sz="4" w:space="0" w:color="auto"/>
              <w:right w:val="single" w:sz="4" w:space="0" w:color="auto"/>
            </w:tcBorders>
          </w:tcPr>
          <w:p w:rsidR="008D17F6" w:rsidRPr="002E32BC" w:rsidRDefault="008D17F6" w:rsidP="008D17F6">
            <w:pPr>
              <w:jc w:val="center"/>
              <w:rPr>
                <w:sz w:val="16"/>
                <w:szCs w:val="16"/>
                <w:lang w:val="uk-UA"/>
              </w:rPr>
            </w:pPr>
            <w:r w:rsidRPr="002E32BC">
              <w:rPr>
                <w:sz w:val="16"/>
                <w:szCs w:val="16"/>
                <w:lang w:val="uk-UA"/>
              </w:rPr>
              <w:t>6</w:t>
            </w:r>
          </w:p>
        </w:tc>
        <w:tc>
          <w:tcPr>
            <w:tcW w:w="587" w:type="pct"/>
            <w:tcBorders>
              <w:top w:val="single" w:sz="4" w:space="0" w:color="auto"/>
              <w:left w:val="single" w:sz="4" w:space="0" w:color="auto"/>
              <w:bottom w:val="single" w:sz="4" w:space="0" w:color="auto"/>
              <w:right w:val="single" w:sz="4" w:space="0" w:color="auto"/>
            </w:tcBorders>
          </w:tcPr>
          <w:p w:rsidR="008D17F6" w:rsidRPr="002E32BC" w:rsidRDefault="008D17F6" w:rsidP="008D17F6">
            <w:pPr>
              <w:jc w:val="center"/>
              <w:rPr>
                <w:sz w:val="16"/>
                <w:szCs w:val="16"/>
                <w:lang w:val="uk-UA"/>
              </w:rPr>
            </w:pPr>
            <w:r w:rsidRPr="002E32BC">
              <w:rPr>
                <w:sz w:val="16"/>
                <w:szCs w:val="16"/>
                <w:lang w:val="uk-UA"/>
              </w:rPr>
              <w:t>7</w:t>
            </w:r>
          </w:p>
        </w:tc>
      </w:tr>
      <w:tr w:rsidR="008D17F6" w:rsidTr="008D17F6">
        <w:trPr>
          <w:cantSplit/>
          <w:trHeight w:val="321"/>
        </w:trPr>
        <w:tc>
          <w:tcPr>
            <w:tcW w:w="185" w:type="pct"/>
            <w:tcBorders>
              <w:top w:val="single" w:sz="4" w:space="0" w:color="auto"/>
              <w:left w:val="single" w:sz="4" w:space="0" w:color="auto"/>
              <w:bottom w:val="single" w:sz="4" w:space="0" w:color="auto"/>
              <w:right w:val="single" w:sz="4" w:space="0" w:color="auto"/>
            </w:tcBorders>
          </w:tcPr>
          <w:p w:rsidR="008D17F6" w:rsidRPr="008D17F6" w:rsidRDefault="008D17F6" w:rsidP="008D17F6">
            <w:pPr>
              <w:jc w:val="center"/>
              <w:rPr>
                <w:sz w:val="28"/>
                <w:szCs w:val="28"/>
                <w:lang w:val="uk-UA"/>
              </w:rPr>
            </w:pPr>
            <w:r w:rsidRPr="008D17F6">
              <w:rPr>
                <w:sz w:val="28"/>
                <w:szCs w:val="28"/>
                <w:lang w:val="uk-UA"/>
              </w:rPr>
              <w:t>1.</w:t>
            </w:r>
          </w:p>
        </w:tc>
        <w:tc>
          <w:tcPr>
            <w:tcW w:w="701" w:type="pct"/>
            <w:tcBorders>
              <w:top w:val="single" w:sz="4" w:space="0" w:color="auto"/>
              <w:left w:val="single" w:sz="4" w:space="0" w:color="auto"/>
              <w:bottom w:val="single" w:sz="4" w:space="0" w:color="auto"/>
              <w:right w:val="single" w:sz="4" w:space="0" w:color="auto"/>
            </w:tcBorders>
          </w:tcPr>
          <w:p w:rsidR="008D17F6" w:rsidRPr="008D17F6" w:rsidRDefault="008D17F6" w:rsidP="008D17F6">
            <w:pPr>
              <w:ind w:left="-108" w:right="-106"/>
              <w:rPr>
                <w:sz w:val="28"/>
                <w:szCs w:val="28"/>
                <w:lang w:val="uk-UA"/>
              </w:rPr>
            </w:pPr>
            <w:r w:rsidRPr="008D17F6">
              <w:rPr>
                <w:sz w:val="28"/>
                <w:szCs w:val="28"/>
                <w:lang w:val="uk-UA"/>
              </w:rPr>
              <w:t xml:space="preserve">Черненко Ігор </w:t>
            </w:r>
          </w:p>
          <w:p w:rsidR="008D17F6" w:rsidRPr="008D17F6" w:rsidRDefault="008D17F6" w:rsidP="008D17F6">
            <w:pPr>
              <w:ind w:left="-108" w:right="-106"/>
              <w:rPr>
                <w:sz w:val="28"/>
                <w:szCs w:val="28"/>
                <w:lang w:val="uk-UA"/>
              </w:rPr>
            </w:pPr>
            <w:r w:rsidRPr="008D17F6">
              <w:rPr>
                <w:sz w:val="28"/>
                <w:szCs w:val="28"/>
                <w:lang w:val="uk-UA"/>
              </w:rPr>
              <w:t>Петрович</w:t>
            </w:r>
          </w:p>
          <w:p w:rsidR="008D17F6" w:rsidRPr="008D17F6" w:rsidRDefault="008D17F6" w:rsidP="008D17F6">
            <w:pPr>
              <w:ind w:left="-108" w:right="-246"/>
              <w:rPr>
                <w:b/>
                <w:sz w:val="28"/>
                <w:szCs w:val="28"/>
                <w:lang w:val="uk-UA"/>
              </w:rPr>
            </w:pPr>
          </w:p>
        </w:tc>
        <w:tc>
          <w:tcPr>
            <w:tcW w:w="1772" w:type="pct"/>
            <w:tcBorders>
              <w:top w:val="single" w:sz="4" w:space="0" w:color="auto"/>
              <w:left w:val="single" w:sz="4" w:space="0" w:color="auto"/>
              <w:bottom w:val="single" w:sz="4" w:space="0" w:color="auto"/>
              <w:right w:val="single" w:sz="4" w:space="0" w:color="auto"/>
            </w:tcBorders>
          </w:tcPr>
          <w:p w:rsidR="008D17F6" w:rsidRPr="008D17F6" w:rsidRDefault="008D17F6" w:rsidP="008D17F6">
            <w:pPr>
              <w:jc w:val="both"/>
              <w:rPr>
                <w:sz w:val="28"/>
                <w:szCs w:val="28"/>
                <w:lang w:val="uk-UA"/>
              </w:rPr>
            </w:pPr>
            <w:r w:rsidRPr="008D17F6">
              <w:rPr>
                <w:sz w:val="28"/>
                <w:szCs w:val="28"/>
                <w:lang w:val="uk-UA"/>
              </w:rPr>
              <w:t>Під розміщеним магазином непродовольчих товарів,</w:t>
            </w:r>
          </w:p>
          <w:p w:rsidR="008D17F6" w:rsidRPr="008D17F6" w:rsidRDefault="008D17F6" w:rsidP="008D17F6">
            <w:pPr>
              <w:ind w:right="-111"/>
              <w:jc w:val="both"/>
              <w:rPr>
                <w:sz w:val="28"/>
                <w:szCs w:val="28"/>
                <w:lang w:val="uk-UA"/>
              </w:rPr>
            </w:pPr>
            <w:proofErr w:type="spellStart"/>
            <w:r w:rsidRPr="008D17F6">
              <w:rPr>
                <w:sz w:val="28"/>
                <w:szCs w:val="28"/>
                <w:lang w:val="uk-UA"/>
              </w:rPr>
              <w:t>просп</w:t>
            </w:r>
            <w:proofErr w:type="spellEnd"/>
            <w:r w:rsidRPr="008D17F6">
              <w:rPr>
                <w:sz w:val="28"/>
                <w:szCs w:val="28"/>
                <w:lang w:val="uk-UA"/>
              </w:rPr>
              <w:t>. Курський, 81 А</w:t>
            </w:r>
          </w:p>
          <w:p w:rsidR="008D17F6" w:rsidRPr="008D17F6" w:rsidRDefault="008D17F6" w:rsidP="008D17F6">
            <w:pPr>
              <w:ind w:right="-111"/>
              <w:jc w:val="both"/>
              <w:rPr>
                <w:sz w:val="28"/>
                <w:szCs w:val="28"/>
                <w:lang w:val="uk-UA"/>
              </w:rPr>
            </w:pPr>
            <w:r w:rsidRPr="008D17F6">
              <w:rPr>
                <w:sz w:val="28"/>
                <w:szCs w:val="28"/>
                <w:lang w:val="uk-UA"/>
              </w:rPr>
              <w:t>5910136600:05:007:0111</w:t>
            </w:r>
          </w:p>
          <w:p w:rsidR="008D17F6" w:rsidRPr="008D17F6" w:rsidRDefault="008D17F6" w:rsidP="008D17F6">
            <w:pPr>
              <w:jc w:val="both"/>
              <w:rPr>
                <w:sz w:val="28"/>
                <w:szCs w:val="28"/>
                <w:lang w:val="uk-UA"/>
              </w:rPr>
            </w:pPr>
            <w:r w:rsidRPr="008D17F6">
              <w:rPr>
                <w:sz w:val="28"/>
                <w:szCs w:val="28"/>
                <w:lang w:val="uk-UA"/>
              </w:rPr>
              <w:t>(витяг з Державного реєстру речових прав на нерухоме майно про реєстрацію прав власності, індексний номер витягу: 146195120 від 21.11.2018)</w:t>
            </w:r>
          </w:p>
        </w:tc>
        <w:tc>
          <w:tcPr>
            <w:tcW w:w="498" w:type="pct"/>
            <w:tcBorders>
              <w:top w:val="single" w:sz="4" w:space="0" w:color="auto"/>
              <w:left w:val="single" w:sz="4" w:space="0" w:color="auto"/>
              <w:bottom w:val="single" w:sz="4" w:space="0" w:color="auto"/>
              <w:right w:val="single" w:sz="4" w:space="0" w:color="auto"/>
            </w:tcBorders>
          </w:tcPr>
          <w:p w:rsidR="008D17F6" w:rsidRPr="008D17F6" w:rsidRDefault="008D17F6" w:rsidP="008D17F6">
            <w:pPr>
              <w:jc w:val="center"/>
              <w:rPr>
                <w:sz w:val="28"/>
                <w:szCs w:val="28"/>
                <w:lang w:val="uk-UA"/>
              </w:rPr>
            </w:pPr>
            <w:r w:rsidRPr="008D17F6">
              <w:rPr>
                <w:sz w:val="28"/>
                <w:szCs w:val="28"/>
                <w:lang w:val="uk-UA"/>
              </w:rPr>
              <w:t>0,0947</w:t>
            </w:r>
          </w:p>
          <w:p w:rsidR="008D17F6" w:rsidRPr="008D17F6" w:rsidRDefault="008D17F6" w:rsidP="008D17F6">
            <w:pPr>
              <w:jc w:val="center"/>
              <w:rPr>
                <w:sz w:val="28"/>
                <w:szCs w:val="28"/>
                <w:lang w:val="uk-UA"/>
              </w:rPr>
            </w:pPr>
            <w:r w:rsidRPr="008D17F6">
              <w:rPr>
                <w:sz w:val="28"/>
                <w:szCs w:val="28"/>
                <w:lang w:val="uk-UA"/>
              </w:rPr>
              <w:t>5 років</w:t>
            </w:r>
          </w:p>
        </w:tc>
        <w:tc>
          <w:tcPr>
            <w:tcW w:w="683" w:type="pct"/>
            <w:tcBorders>
              <w:top w:val="single" w:sz="4" w:space="0" w:color="auto"/>
              <w:left w:val="single" w:sz="4" w:space="0" w:color="auto"/>
              <w:bottom w:val="single" w:sz="4" w:space="0" w:color="auto"/>
              <w:right w:val="single" w:sz="4" w:space="0" w:color="auto"/>
            </w:tcBorders>
          </w:tcPr>
          <w:p w:rsidR="008D17F6" w:rsidRPr="008D17F6" w:rsidRDefault="008D17F6" w:rsidP="008D17F6">
            <w:pPr>
              <w:rPr>
                <w:sz w:val="28"/>
                <w:szCs w:val="28"/>
                <w:lang w:val="uk-UA"/>
              </w:rPr>
            </w:pPr>
            <w:r w:rsidRPr="008D17F6">
              <w:rPr>
                <w:sz w:val="28"/>
                <w:szCs w:val="28"/>
                <w:lang w:val="uk-UA"/>
              </w:rPr>
              <w:t>Землі житлової та громадської забудови</w:t>
            </w:r>
          </w:p>
        </w:tc>
        <w:tc>
          <w:tcPr>
            <w:tcW w:w="575" w:type="pct"/>
            <w:tcBorders>
              <w:top w:val="single" w:sz="4" w:space="0" w:color="auto"/>
              <w:left w:val="single" w:sz="4" w:space="0" w:color="auto"/>
              <w:bottom w:val="single" w:sz="4" w:space="0" w:color="auto"/>
              <w:right w:val="single" w:sz="4" w:space="0" w:color="auto"/>
            </w:tcBorders>
          </w:tcPr>
          <w:p w:rsidR="008D17F6" w:rsidRPr="008D17F6" w:rsidRDefault="008D17F6" w:rsidP="008D17F6">
            <w:pPr>
              <w:jc w:val="center"/>
              <w:rPr>
                <w:sz w:val="28"/>
                <w:szCs w:val="28"/>
                <w:lang w:val="uk-UA"/>
              </w:rPr>
            </w:pPr>
            <w:r w:rsidRPr="008D17F6">
              <w:rPr>
                <w:sz w:val="28"/>
                <w:szCs w:val="28"/>
                <w:lang w:val="uk-UA"/>
              </w:rPr>
              <w:t>4,0</w:t>
            </w:r>
          </w:p>
        </w:tc>
        <w:tc>
          <w:tcPr>
            <w:tcW w:w="587" w:type="pct"/>
            <w:tcBorders>
              <w:top w:val="single" w:sz="4" w:space="0" w:color="auto"/>
              <w:left w:val="single" w:sz="4" w:space="0" w:color="auto"/>
              <w:bottom w:val="single" w:sz="4" w:space="0" w:color="auto"/>
              <w:right w:val="single" w:sz="4" w:space="0" w:color="auto"/>
            </w:tcBorders>
          </w:tcPr>
          <w:p w:rsidR="008D17F6" w:rsidRPr="008D17F6" w:rsidRDefault="008D17F6" w:rsidP="008D17F6">
            <w:pPr>
              <w:jc w:val="center"/>
              <w:rPr>
                <w:sz w:val="28"/>
                <w:szCs w:val="28"/>
                <w:lang w:val="uk-UA"/>
              </w:rPr>
            </w:pPr>
            <w:r w:rsidRPr="008D17F6">
              <w:rPr>
                <w:sz w:val="28"/>
                <w:szCs w:val="28"/>
                <w:lang w:val="uk-UA"/>
              </w:rPr>
              <w:t>07.12.2018</w:t>
            </w:r>
          </w:p>
        </w:tc>
      </w:tr>
    </w:tbl>
    <w:p w:rsidR="008D17F6" w:rsidRPr="008D17F6" w:rsidRDefault="008D17F6" w:rsidP="008D17F6">
      <w:pPr>
        <w:ind w:firstLine="720"/>
        <w:jc w:val="both"/>
        <w:rPr>
          <w:b/>
          <w:sz w:val="28"/>
          <w:szCs w:val="28"/>
          <w:lang w:val="uk-UA"/>
        </w:rPr>
      </w:pPr>
    </w:p>
    <w:p w:rsidR="008D17F6" w:rsidRPr="009252F1" w:rsidRDefault="008D17F6" w:rsidP="008D17F6">
      <w:pPr>
        <w:pStyle w:val="ab"/>
        <w:spacing w:before="0" w:beforeAutospacing="0" w:after="0" w:afterAutospacing="0"/>
        <w:jc w:val="both"/>
        <w:rPr>
          <w:rFonts w:ascii="Times New Roman" w:hAnsi="Times New Roman"/>
          <w:b/>
          <w:color w:val="auto"/>
          <w:sz w:val="24"/>
          <w:szCs w:val="24"/>
        </w:rPr>
      </w:pPr>
      <w:r w:rsidRPr="008D17F6">
        <w:rPr>
          <w:rFonts w:ascii="Times New Roman" w:hAnsi="Times New Roman"/>
          <w:b/>
          <w:sz w:val="28"/>
          <w:szCs w:val="28"/>
        </w:rPr>
        <w:t>2.</w:t>
      </w:r>
      <w:r w:rsidRPr="008D17F6">
        <w:rPr>
          <w:b/>
          <w:sz w:val="28"/>
          <w:szCs w:val="28"/>
        </w:rPr>
        <w:t xml:space="preserve">  </w:t>
      </w:r>
      <w:r w:rsidRPr="006E33BE">
        <w:rPr>
          <w:rFonts w:ascii="Times New Roman" w:hAnsi="Times New Roman"/>
          <w:sz w:val="28"/>
          <w:szCs w:val="28"/>
        </w:rPr>
        <w:t xml:space="preserve">Про внесення змін до рішення Сумської міської ради </w:t>
      </w:r>
      <w:r>
        <w:rPr>
          <w:rFonts w:ascii="Times New Roman" w:hAnsi="Times New Roman"/>
          <w:sz w:val="28"/>
          <w:szCs w:val="28"/>
        </w:rPr>
        <w:t xml:space="preserve"> </w:t>
      </w:r>
      <w:r w:rsidRPr="006E33BE">
        <w:rPr>
          <w:rFonts w:ascii="Times New Roman" w:hAnsi="Times New Roman"/>
          <w:sz w:val="28"/>
          <w:szCs w:val="28"/>
        </w:rPr>
        <w:t>від  05 жовтня 2016 року  № 1197-МР  «Про  надання дозволу на розроблення проектів землеустрою щодо відведення земельних ділянок»,</w:t>
      </w:r>
      <w:r w:rsidRPr="009252F1">
        <w:rPr>
          <w:rFonts w:ascii="Times New Roman" w:hAnsi="Times New Roman"/>
          <w:sz w:val="28"/>
          <w:szCs w:val="28"/>
        </w:rPr>
        <w:t xml:space="preserve"> а саме:</w:t>
      </w:r>
    </w:p>
    <w:p w:rsidR="008D17F6" w:rsidRDefault="008D17F6" w:rsidP="008D17F6">
      <w:pPr>
        <w:ind w:firstLine="850"/>
        <w:jc w:val="both"/>
        <w:rPr>
          <w:bCs/>
          <w:i/>
          <w:sz w:val="28"/>
          <w:szCs w:val="28"/>
          <w:lang w:val="uk-UA" w:eastAsia="uk-UA"/>
        </w:rPr>
      </w:pPr>
      <w:proofErr w:type="spellStart"/>
      <w:r w:rsidRPr="00EA73F9">
        <w:rPr>
          <w:color w:val="000000"/>
          <w:sz w:val="28"/>
          <w:szCs w:val="28"/>
          <w:lang w:val="uk-UA"/>
        </w:rPr>
        <w:t>Унести</w:t>
      </w:r>
      <w:proofErr w:type="spellEnd"/>
      <w:r w:rsidRPr="00EA73F9">
        <w:rPr>
          <w:color w:val="000000"/>
          <w:sz w:val="28"/>
          <w:szCs w:val="28"/>
          <w:lang w:val="uk-UA"/>
        </w:rPr>
        <w:t xml:space="preserve"> зміни до рішення Сумської міської ради від 05 жовтня</w:t>
      </w:r>
      <w:r>
        <w:rPr>
          <w:color w:val="000000"/>
          <w:sz w:val="28"/>
          <w:szCs w:val="28"/>
          <w:lang w:val="uk-UA"/>
        </w:rPr>
        <w:t xml:space="preserve"> </w:t>
      </w:r>
      <w:r w:rsidRPr="00EA73F9">
        <w:rPr>
          <w:color w:val="000000"/>
          <w:sz w:val="28"/>
          <w:szCs w:val="28"/>
          <w:lang w:val="uk-UA"/>
        </w:rPr>
        <w:t xml:space="preserve">2016 року № 1197-МР «Про надання дозволу на розроблення проектів землеустрою щодо відведення земельних ділянок», а саме: пункт 2 рішення виключити, у зв’язку із заявою </w:t>
      </w:r>
      <w:proofErr w:type="spellStart"/>
      <w:r w:rsidRPr="008D17F6">
        <w:rPr>
          <w:b/>
          <w:color w:val="000000"/>
          <w:sz w:val="28"/>
          <w:szCs w:val="28"/>
          <w:u w:val="single"/>
        </w:rPr>
        <w:t>Пильова</w:t>
      </w:r>
      <w:proofErr w:type="spellEnd"/>
      <w:r w:rsidRPr="008D17F6">
        <w:rPr>
          <w:b/>
          <w:color w:val="000000"/>
          <w:sz w:val="28"/>
          <w:szCs w:val="28"/>
          <w:u w:val="single"/>
        </w:rPr>
        <w:t xml:space="preserve"> </w:t>
      </w:r>
      <w:proofErr w:type="spellStart"/>
      <w:r w:rsidRPr="008D17F6">
        <w:rPr>
          <w:b/>
          <w:color w:val="000000"/>
          <w:sz w:val="28"/>
          <w:szCs w:val="28"/>
          <w:u w:val="single"/>
        </w:rPr>
        <w:t>Миколи</w:t>
      </w:r>
      <w:proofErr w:type="spellEnd"/>
      <w:r w:rsidRPr="008D17F6">
        <w:rPr>
          <w:b/>
          <w:color w:val="000000"/>
          <w:sz w:val="28"/>
          <w:szCs w:val="28"/>
          <w:u w:val="single"/>
        </w:rPr>
        <w:t xml:space="preserve"> </w:t>
      </w:r>
      <w:proofErr w:type="spellStart"/>
      <w:r w:rsidRPr="008D17F6">
        <w:rPr>
          <w:b/>
          <w:color w:val="000000"/>
          <w:sz w:val="28"/>
          <w:szCs w:val="28"/>
          <w:u w:val="single"/>
        </w:rPr>
        <w:t>Євгенійовича</w:t>
      </w:r>
      <w:proofErr w:type="spellEnd"/>
      <w:r w:rsidRPr="008D17F6">
        <w:rPr>
          <w:b/>
          <w:color w:val="000000"/>
          <w:sz w:val="28"/>
          <w:szCs w:val="28"/>
          <w:u w:val="single"/>
        </w:rPr>
        <w:t xml:space="preserve"> та </w:t>
      </w:r>
      <w:proofErr w:type="spellStart"/>
      <w:r w:rsidRPr="008D17F6">
        <w:rPr>
          <w:b/>
          <w:color w:val="000000"/>
          <w:sz w:val="28"/>
          <w:szCs w:val="28"/>
          <w:u w:val="single"/>
        </w:rPr>
        <w:t>Пазиніч</w:t>
      </w:r>
      <w:proofErr w:type="spellEnd"/>
      <w:r w:rsidRPr="008D17F6">
        <w:rPr>
          <w:b/>
          <w:color w:val="000000"/>
          <w:sz w:val="28"/>
          <w:szCs w:val="28"/>
          <w:u w:val="single"/>
        </w:rPr>
        <w:t xml:space="preserve"> </w:t>
      </w:r>
      <w:proofErr w:type="spellStart"/>
      <w:r w:rsidRPr="008D17F6">
        <w:rPr>
          <w:b/>
          <w:color w:val="000000"/>
          <w:sz w:val="28"/>
          <w:szCs w:val="28"/>
          <w:u w:val="single"/>
        </w:rPr>
        <w:t>Тетяни</w:t>
      </w:r>
      <w:proofErr w:type="spellEnd"/>
      <w:r w:rsidRPr="008D17F6">
        <w:rPr>
          <w:b/>
          <w:color w:val="000000"/>
          <w:sz w:val="28"/>
          <w:szCs w:val="28"/>
          <w:u w:val="single"/>
        </w:rPr>
        <w:t xml:space="preserve"> </w:t>
      </w:r>
      <w:proofErr w:type="spellStart"/>
      <w:r w:rsidRPr="008D17F6">
        <w:rPr>
          <w:b/>
          <w:color w:val="000000"/>
          <w:sz w:val="28"/>
          <w:szCs w:val="28"/>
          <w:u w:val="single"/>
        </w:rPr>
        <w:t>Олексіївни</w:t>
      </w:r>
      <w:proofErr w:type="spellEnd"/>
      <w:r w:rsidRPr="008957A6">
        <w:rPr>
          <w:color w:val="000000"/>
          <w:sz w:val="28"/>
          <w:szCs w:val="28"/>
        </w:rPr>
        <w:t xml:space="preserve"> (дата </w:t>
      </w:r>
      <w:proofErr w:type="spellStart"/>
      <w:r w:rsidRPr="008957A6">
        <w:rPr>
          <w:color w:val="000000"/>
          <w:sz w:val="28"/>
          <w:szCs w:val="28"/>
        </w:rPr>
        <w:t>реєстрації</w:t>
      </w:r>
      <w:proofErr w:type="spellEnd"/>
      <w:r w:rsidRPr="008957A6">
        <w:rPr>
          <w:color w:val="000000"/>
          <w:sz w:val="28"/>
          <w:szCs w:val="28"/>
        </w:rPr>
        <w:t xml:space="preserve"> заяви 25.01.2019)</w:t>
      </w:r>
      <w:r>
        <w:rPr>
          <w:color w:val="000000"/>
          <w:sz w:val="28"/>
          <w:szCs w:val="28"/>
          <w:lang w:val="uk-UA"/>
        </w:rPr>
        <w:t>.</w:t>
      </w:r>
      <w:r w:rsidRPr="004355CA">
        <w:rPr>
          <w:bCs/>
          <w:i/>
          <w:sz w:val="28"/>
          <w:szCs w:val="28"/>
          <w:lang w:val="uk-UA" w:eastAsia="uk-UA"/>
        </w:rPr>
        <w:t xml:space="preserve">        </w:t>
      </w:r>
    </w:p>
    <w:p w:rsidR="008D17F6" w:rsidRPr="008D17F6" w:rsidRDefault="008D17F6" w:rsidP="008D17F6">
      <w:pPr>
        <w:jc w:val="both"/>
        <w:rPr>
          <w:b/>
          <w:sz w:val="28"/>
          <w:szCs w:val="28"/>
          <w:lang w:val="uk-UA"/>
        </w:rPr>
      </w:pPr>
    </w:p>
    <w:p w:rsidR="008D17F6" w:rsidRPr="00AA0BCD" w:rsidRDefault="008D17F6" w:rsidP="008D17F6">
      <w:pPr>
        <w:pStyle w:val="aa"/>
        <w:ind w:left="0"/>
        <w:jc w:val="both"/>
        <w:rPr>
          <w:sz w:val="28"/>
          <w:szCs w:val="28"/>
          <w:lang w:val="uk-UA"/>
        </w:rPr>
      </w:pPr>
      <w:r w:rsidRPr="008D17F6">
        <w:rPr>
          <w:b/>
          <w:sz w:val="28"/>
          <w:szCs w:val="28"/>
          <w:lang w:val="uk-UA"/>
        </w:rPr>
        <w:lastRenderedPageBreak/>
        <w:t xml:space="preserve">3.  </w:t>
      </w:r>
      <w:r w:rsidRPr="00AA0BCD">
        <w:rPr>
          <w:sz w:val="28"/>
          <w:szCs w:val="28"/>
          <w:lang w:val="uk-UA"/>
        </w:rPr>
        <w:t xml:space="preserve">Про поновлення договору оренди земельної ділянки, укладеного з </w:t>
      </w:r>
      <w:r w:rsidRPr="008D17F6">
        <w:rPr>
          <w:b/>
          <w:sz w:val="28"/>
          <w:szCs w:val="28"/>
          <w:u w:val="single"/>
          <w:lang w:val="uk-UA"/>
        </w:rPr>
        <w:t>ФОП Коломійцем Ігорем Валерійовичем</w:t>
      </w:r>
      <w:r w:rsidRPr="00AA0BCD">
        <w:rPr>
          <w:sz w:val="28"/>
          <w:szCs w:val="28"/>
          <w:lang w:val="uk-UA"/>
        </w:rPr>
        <w:t xml:space="preserve"> за </w:t>
      </w:r>
      <w:proofErr w:type="spellStart"/>
      <w:r w:rsidRPr="00AA0BCD">
        <w:rPr>
          <w:sz w:val="28"/>
          <w:szCs w:val="28"/>
          <w:lang w:val="uk-UA"/>
        </w:rPr>
        <w:t>адресою</w:t>
      </w:r>
      <w:proofErr w:type="spellEnd"/>
      <w:r w:rsidRPr="00AA0BCD">
        <w:rPr>
          <w:sz w:val="28"/>
          <w:szCs w:val="28"/>
          <w:lang w:val="uk-UA"/>
        </w:rPr>
        <w:t xml:space="preserve">:  </w:t>
      </w:r>
      <w:r>
        <w:rPr>
          <w:sz w:val="28"/>
          <w:szCs w:val="28"/>
          <w:lang w:val="uk-UA"/>
        </w:rPr>
        <w:t>м</w:t>
      </w:r>
      <w:r w:rsidRPr="00AA0BCD">
        <w:rPr>
          <w:sz w:val="28"/>
          <w:szCs w:val="28"/>
          <w:lang w:val="uk-UA"/>
        </w:rPr>
        <w:t>. Суми, вул. Івана Сірка  ( в районі буд. № 23 та № 25), а саме:</w:t>
      </w:r>
    </w:p>
    <w:tbl>
      <w:tblPr>
        <w:tblW w:w="5000" w:type="pct"/>
        <w:tblInd w:w="-34" w:type="dxa"/>
        <w:tblLayout w:type="fixed"/>
        <w:tblLook w:val="0000" w:firstRow="0" w:lastRow="0" w:firstColumn="0" w:lastColumn="0" w:noHBand="0" w:noVBand="0"/>
      </w:tblPr>
      <w:tblGrid>
        <w:gridCol w:w="736"/>
        <w:gridCol w:w="2315"/>
        <w:gridCol w:w="3916"/>
        <w:gridCol w:w="2006"/>
        <w:gridCol w:w="1697"/>
        <w:gridCol w:w="2169"/>
        <w:gridCol w:w="2287"/>
      </w:tblGrid>
      <w:tr w:rsidR="008D17F6" w:rsidRPr="00743586" w:rsidTr="002C1EBE">
        <w:trPr>
          <w:cantSplit/>
          <w:trHeight w:val="697"/>
        </w:trPr>
        <w:tc>
          <w:tcPr>
            <w:tcW w:w="243" w:type="pct"/>
            <w:tcBorders>
              <w:top w:val="single" w:sz="4" w:space="0" w:color="auto"/>
              <w:left w:val="single" w:sz="4" w:space="0" w:color="auto"/>
              <w:bottom w:val="single" w:sz="4" w:space="0" w:color="auto"/>
              <w:right w:val="single" w:sz="4" w:space="0" w:color="auto"/>
            </w:tcBorders>
          </w:tcPr>
          <w:p w:rsidR="008D17F6" w:rsidRPr="00C3315F" w:rsidRDefault="008D17F6" w:rsidP="002C1EBE">
            <w:pPr>
              <w:jc w:val="center"/>
              <w:rPr>
                <w:sz w:val="16"/>
                <w:szCs w:val="16"/>
                <w:lang w:val="uk-UA"/>
              </w:rPr>
            </w:pPr>
          </w:p>
          <w:p w:rsidR="008D17F6" w:rsidRPr="00C3315F" w:rsidRDefault="008D17F6" w:rsidP="002C1EBE">
            <w:pPr>
              <w:jc w:val="center"/>
              <w:rPr>
                <w:sz w:val="16"/>
                <w:szCs w:val="16"/>
                <w:lang w:val="uk-UA"/>
              </w:rPr>
            </w:pPr>
            <w:r w:rsidRPr="00C3315F">
              <w:rPr>
                <w:sz w:val="16"/>
                <w:szCs w:val="16"/>
                <w:lang w:val="uk-UA"/>
              </w:rPr>
              <w:t>№</w:t>
            </w:r>
          </w:p>
          <w:p w:rsidR="008D17F6" w:rsidRPr="00C3315F" w:rsidRDefault="008D17F6" w:rsidP="002C1EBE">
            <w:pPr>
              <w:jc w:val="center"/>
              <w:rPr>
                <w:sz w:val="16"/>
                <w:szCs w:val="16"/>
                <w:lang w:val="uk-UA"/>
              </w:rPr>
            </w:pPr>
            <w:r w:rsidRPr="00C3315F">
              <w:rPr>
                <w:sz w:val="16"/>
                <w:szCs w:val="16"/>
                <w:lang w:val="uk-UA"/>
              </w:rPr>
              <w:t>з/п</w:t>
            </w:r>
          </w:p>
        </w:tc>
        <w:tc>
          <w:tcPr>
            <w:tcW w:w="765" w:type="pct"/>
            <w:tcBorders>
              <w:top w:val="single" w:sz="4" w:space="0" w:color="auto"/>
              <w:left w:val="single" w:sz="4" w:space="0" w:color="auto"/>
              <w:bottom w:val="single" w:sz="4" w:space="0" w:color="auto"/>
              <w:right w:val="single" w:sz="4" w:space="0" w:color="auto"/>
            </w:tcBorders>
            <w:vAlign w:val="center"/>
          </w:tcPr>
          <w:p w:rsidR="008D17F6" w:rsidRPr="00C3315F" w:rsidRDefault="008D17F6" w:rsidP="002C1EBE">
            <w:pPr>
              <w:jc w:val="center"/>
              <w:rPr>
                <w:sz w:val="16"/>
                <w:szCs w:val="16"/>
                <w:lang w:val="uk-UA"/>
              </w:rPr>
            </w:pPr>
            <w:r w:rsidRPr="00C3315F">
              <w:rPr>
                <w:sz w:val="16"/>
                <w:szCs w:val="16"/>
                <w:lang w:val="uk-UA"/>
              </w:rPr>
              <w:t>Прізвище, ім’я, по батькові</w:t>
            </w:r>
          </w:p>
          <w:p w:rsidR="008D17F6" w:rsidRPr="00C3315F" w:rsidRDefault="008D17F6" w:rsidP="002C1EBE">
            <w:pPr>
              <w:jc w:val="center"/>
              <w:rPr>
                <w:sz w:val="16"/>
                <w:szCs w:val="16"/>
                <w:lang w:val="uk-UA"/>
              </w:rPr>
            </w:pPr>
            <w:r w:rsidRPr="00C3315F">
              <w:rPr>
                <w:sz w:val="16"/>
                <w:szCs w:val="16"/>
                <w:lang w:val="uk-UA"/>
              </w:rPr>
              <w:t>фізичної особи-підприємця</w:t>
            </w:r>
          </w:p>
          <w:p w:rsidR="008D17F6" w:rsidRPr="00C3315F" w:rsidRDefault="008D17F6" w:rsidP="002C1EBE">
            <w:pPr>
              <w:jc w:val="center"/>
              <w:rPr>
                <w:sz w:val="16"/>
                <w:szCs w:val="16"/>
                <w:lang w:val="uk-UA"/>
              </w:rPr>
            </w:pPr>
          </w:p>
        </w:tc>
        <w:tc>
          <w:tcPr>
            <w:tcW w:w="1294" w:type="pct"/>
            <w:tcBorders>
              <w:top w:val="single" w:sz="4" w:space="0" w:color="auto"/>
              <w:left w:val="single" w:sz="4" w:space="0" w:color="auto"/>
              <w:bottom w:val="single" w:sz="4" w:space="0" w:color="auto"/>
              <w:right w:val="single" w:sz="4" w:space="0" w:color="auto"/>
            </w:tcBorders>
          </w:tcPr>
          <w:p w:rsidR="008D17F6" w:rsidRPr="00C3315F" w:rsidRDefault="008D17F6" w:rsidP="002C1EBE">
            <w:pPr>
              <w:jc w:val="center"/>
              <w:rPr>
                <w:sz w:val="16"/>
                <w:szCs w:val="16"/>
                <w:lang w:val="uk-UA"/>
              </w:rPr>
            </w:pPr>
          </w:p>
          <w:p w:rsidR="008D17F6" w:rsidRPr="00C3315F" w:rsidRDefault="008D17F6" w:rsidP="002C1EBE">
            <w:pPr>
              <w:jc w:val="center"/>
              <w:rPr>
                <w:sz w:val="16"/>
                <w:szCs w:val="16"/>
                <w:lang w:val="uk-UA"/>
              </w:rPr>
            </w:pPr>
            <w:r w:rsidRPr="00C3315F">
              <w:rPr>
                <w:sz w:val="16"/>
                <w:szCs w:val="16"/>
                <w:lang w:val="uk-UA"/>
              </w:rPr>
              <w:t>Функціональне призначення земельної ділянки,</w:t>
            </w:r>
          </w:p>
          <w:p w:rsidR="008D17F6" w:rsidRPr="00C3315F" w:rsidRDefault="008D17F6" w:rsidP="002C1EBE">
            <w:pPr>
              <w:jc w:val="center"/>
              <w:rPr>
                <w:sz w:val="16"/>
                <w:szCs w:val="16"/>
                <w:lang w:val="uk-UA"/>
              </w:rPr>
            </w:pPr>
            <w:r w:rsidRPr="00C3315F">
              <w:rPr>
                <w:sz w:val="16"/>
                <w:szCs w:val="16"/>
                <w:lang w:val="uk-UA"/>
              </w:rPr>
              <w:t>адреса земельної ділянки,</w:t>
            </w:r>
          </w:p>
          <w:p w:rsidR="008D17F6" w:rsidRPr="00C3315F" w:rsidRDefault="008D17F6" w:rsidP="002C1EBE">
            <w:pPr>
              <w:jc w:val="center"/>
              <w:rPr>
                <w:sz w:val="16"/>
                <w:szCs w:val="16"/>
                <w:lang w:val="uk-UA"/>
              </w:rPr>
            </w:pPr>
            <w:r w:rsidRPr="00C3315F">
              <w:rPr>
                <w:sz w:val="16"/>
                <w:szCs w:val="16"/>
                <w:lang w:val="uk-UA"/>
              </w:rPr>
              <w:t>кадастровий номер</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D17F6" w:rsidRPr="00C3315F" w:rsidRDefault="008D17F6" w:rsidP="002C1EBE">
            <w:pPr>
              <w:jc w:val="center"/>
              <w:rPr>
                <w:sz w:val="16"/>
                <w:szCs w:val="16"/>
                <w:lang w:val="uk-UA"/>
              </w:rPr>
            </w:pPr>
          </w:p>
          <w:p w:rsidR="008D17F6" w:rsidRPr="00C3315F" w:rsidRDefault="008D17F6" w:rsidP="002C1EBE">
            <w:pPr>
              <w:jc w:val="center"/>
              <w:rPr>
                <w:sz w:val="16"/>
                <w:szCs w:val="16"/>
                <w:lang w:val="uk-UA"/>
              </w:rPr>
            </w:pPr>
            <w:r w:rsidRPr="00C3315F">
              <w:rPr>
                <w:sz w:val="16"/>
                <w:szCs w:val="16"/>
                <w:lang w:val="uk-UA"/>
              </w:rPr>
              <w:t>Площа, га,</w:t>
            </w:r>
          </w:p>
          <w:p w:rsidR="008D17F6" w:rsidRPr="00C3315F" w:rsidRDefault="008D17F6" w:rsidP="002C1EBE">
            <w:pPr>
              <w:jc w:val="center"/>
              <w:rPr>
                <w:sz w:val="16"/>
                <w:szCs w:val="16"/>
                <w:lang w:val="uk-UA"/>
              </w:rPr>
            </w:pPr>
            <w:r w:rsidRPr="00C3315F">
              <w:rPr>
                <w:sz w:val="16"/>
                <w:szCs w:val="16"/>
                <w:lang w:val="uk-UA"/>
              </w:rPr>
              <w:t xml:space="preserve">строк користування </w:t>
            </w:r>
          </w:p>
        </w:tc>
        <w:tc>
          <w:tcPr>
            <w:tcW w:w="561" w:type="pct"/>
            <w:tcBorders>
              <w:top w:val="single" w:sz="4" w:space="0" w:color="auto"/>
              <w:left w:val="single" w:sz="4" w:space="0" w:color="auto"/>
              <w:bottom w:val="single" w:sz="4" w:space="0" w:color="auto"/>
              <w:right w:val="single" w:sz="4" w:space="0" w:color="auto"/>
            </w:tcBorders>
          </w:tcPr>
          <w:p w:rsidR="008D17F6" w:rsidRPr="00C3315F" w:rsidRDefault="008D17F6" w:rsidP="002C1EBE">
            <w:pPr>
              <w:jc w:val="center"/>
              <w:rPr>
                <w:sz w:val="16"/>
                <w:szCs w:val="16"/>
                <w:lang w:val="uk-UA"/>
              </w:rPr>
            </w:pPr>
          </w:p>
          <w:p w:rsidR="008D17F6" w:rsidRPr="00C3315F" w:rsidRDefault="008D17F6" w:rsidP="002C1EBE">
            <w:pPr>
              <w:jc w:val="center"/>
              <w:rPr>
                <w:sz w:val="16"/>
                <w:szCs w:val="16"/>
                <w:lang w:val="uk-UA"/>
              </w:rPr>
            </w:pPr>
            <w:r w:rsidRPr="00C3315F">
              <w:rPr>
                <w:sz w:val="16"/>
                <w:szCs w:val="16"/>
                <w:lang w:val="uk-UA"/>
              </w:rPr>
              <w:t>Розмір орендної плати в рік за землю у відсотках до грошової оцінки земельної ділянки</w:t>
            </w:r>
          </w:p>
        </w:tc>
        <w:tc>
          <w:tcPr>
            <w:tcW w:w="717" w:type="pct"/>
            <w:tcBorders>
              <w:top w:val="single" w:sz="4" w:space="0" w:color="auto"/>
              <w:left w:val="single" w:sz="4" w:space="0" w:color="auto"/>
              <w:bottom w:val="single" w:sz="4" w:space="0" w:color="auto"/>
              <w:right w:val="single" w:sz="4" w:space="0" w:color="auto"/>
            </w:tcBorders>
          </w:tcPr>
          <w:p w:rsidR="008D17F6" w:rsidRPr="00C3315F" w:rsidRDefault="008D17F6" w:rsidP="002C1EBE">
            <w:pPr>
              <w:jc w:val="center"/>
              <w:rPr>
                <w:sz w:val="16"/>
                <w:szCs w:val="16"/>
                <w:lang w:val="uk-UA"/>
              </w:rPr>
            </w:pPr>
          </w:p>
          <w:p w:rsidR="008D17F6" w:rsidRPr="00C3315F" w:rsidRDefault="008D17F6" w:rsidP="002C1EBE">
            <w:pPr>
              <w:jc w:val="center"/>
              <w:rPr>
                <w:sz w:val="16"/>
                <w:szCs w:val="16"/>
                <w:lang w:val="uk-UA"/>
              </w:rPr>
            </w:pPr>
            <w:r w:rsidRPr="00C3315F">
              <w:rPr>
                <w:sz w:val="16"/>
                <w:szCs w:val="16"/>
                <w:lang w:val="uk-UA"/>
              </w:rPr>
              <w:t>Строк закінчення попереднього договору оренди земельної ділянки</w:t>
            </w:r>
          </w:p>
        </w:tc>
        <w:tc>
          <w:tcPr>
            <w:tcW w:w="756" w:type="pct"/>
            <w:tcBorders>
              <w:top w:val="single" w:sz="4" w:space="0" w:color="auto"/>
              <w:left w:val="single" w:sz="4" w:space="0" w:color="auto"/>
              <w:bottom w:val="single" w:sz="4" w:space="0" w:color="auto"/>
              <w:right w:val="single" w:sz="4" w:space="0" w:color="auto"/>
            </w:tcBorders>
          </w:tcPr>
          <w:p w:rsidR="008D17F6" w:rsidRPr="00C3315F" w:rsidRDefault="008D17F6" w:rsidP="002C1EBE">
            <w:pPr>
              <w:jc w:val="center"/>
              <w:rPr>
                <w:sz w:val="16"/>
                <w:szCs w:val="16"/>
                <w:lang w:val="uk-UA"/>
              </w:rPr>
            </w:pPr>
          </w:p>
          <w:p w:rsidR="008D17F6" w:rsidRPr="00C3315F" w:rsidRDefault="008D17F6" w:rsidP="002C1EBE">
            <w:pPr>
              <w:jc w:val="center"/>
              <w:rPr>
                <w:sz w:val="16"/>
                <w:szCs w:val="16"/>
                <w:lang w:val="uk-UA"/>
              </w:rPr>
            </w:pPr>
            <w:r w:rsidRPr="00C3315F">
              <w:rPr>
                <w:sz w:val="16"/>
                <w:szCs w:val="16"/>
                <w:lang w:val="uk-UA"/>
              </w:rPr>
              <w:t>Дата реєстрації заяви</w:t>
            </w:r>
          </w:p>
        </w:tc>
      </w:tr>
      <w:tr w:rsidR="008D17F6" w:rsidRPr="00743586" w:rsidTr="002C1EBE">
        <w:trPr>
          <w:cantSplit/>
          <w:trHeight w:val="245"/>
        </w:trPr>
        <w:tc>
          <w:tcPr>
            <w:tcW w:w="243" w:type="pct"/>
            <w:tcBorders>
              <w:top w:val="single" w:sz="4" w:space="0" w:color="auto"/>
              <w:left w:val="single" w:sz="4" w:space="0" w:color="auto"/>
              <w:bottom w:val="single" w:sz="4" w:space="0" w:color="auto"/>
              <w:right w:val="single" w:sz="4" w:space="0" w:color="auto"/>
            </w:tcBorders>
          </w:tcPr>
          <w:p w:rsidR="008D17F6" w:rsidRPr="00C3315F" w:rsidRDefault="008D17F6" w:rsidP="002C1EBE">
            <w:pPr>
              <w:jc w:val="center"/>
              <w:rPr>
                <w:sz w:val="16"/>
                <w:szCs w:val="16"/>
                <w:lang w:val="uk-UA"/>
              </w:rPr>
            </w:pPr>
            <w:r w:rsidRPr="00C3315F">
              <w:rPr>
                <w:sz w:val="16"/>
                <w:szCs w:val="16"/>
                <w:lang w:val="uk-UA"/>
              </w:rPr>
              <w:t>1</w:t>
            </w:r>
          </w:p>
        </w:tc>
        <w:tc>
          <w:tcPr>
            <w:tcW w:w="765" w:type="pct"/>
            <w:tcBorders>
              <w:top w:val="single" w:sz="4" w:space="0" w:color="auto"/>
              <w:left w:val="single" w:sz="4" w:space="0" w:color="auto"/>
              <w:bottom w:val="single" w:sz="4" w:space="0" w:color="auto"/>
              <w:right w:val="single" w:sz="4" w:space="0" w:color="auto"/>
            </w:tcBorders>
          </w:tcPr>
          <w:p w:rsidR="008D17F6" w:rsidRPr="00C3315F" w:rsidRDefault="008D17F6" w:rsidP="002C1EBE">
            <w:pPr>
              <w:jc w:val="center"/>
              <w:rPr>
                <w:sz w:val="16"/>
                <w:szCs w:val="16"/>
                <w:lang w:val="uk-UA"/>
              </w:rPr>
            </w:pPr>
            <w:r w:rsidRPr="00C3315F">
              <w:rPr>
                <w:sz w:val="16"/>
                <w:szCs w:val="16"/>
                <w:lang w:val="uk-UA"/>
              </w:rPr>
              <w:t>2</w:t>
            </w:r>
          </w:p>
        </w:tc>
        <w:tc>
          <w:tcPr>
            <w:tcW w:w="1294" w:type="pct"/>
            <w:tcBorders>
              <w:top w:val="single" w:sz="4" w:space="0" w:color="auto"/>
              <w:left w:val="single" w:sz="4" w:space="0" w:color="auto"/>
              <w:bottom w:val="single" w:sz="4" w:space="0" w:color="auto"/>
              <w:right w:val="single" w:sz="4" w:space="0" w:color="auto"/>
            </w:tcBorders>
          </w:tcPr>
          <w:p w:rsidR="008D17F6" w:rsidRPr="00C3315F" w:rsidRDefault="008D17F6" w:rsidP="002C1EBE">
            <w:pPr>
              <w:jc w:val="center"/>
              <w:rPr>
                <w:sz w:val="16"/>
                <w:szCs w:val="16"/>
                <w:lang w:val="uk-UA"/>
              </w:rPr>
            </w:pPr>
            <w:r w:rsidRPr="00C3315F">
              <w:rPr>
                <w:sz w:val="16"/>
                <w:szCs w:val="16"/>
                <w:lang w:val="uk-UA"/>
              </w:rPr>
              <w:t>3</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D17F6" w:rsidRPr="00C3315F" w:rsidRDefault="008D17F6" w:rsidP="002C1EBE">
            <w:pPr>
              <w:jc w:val="center"/>
              <w:rPr>
                <w:sz w:val="16"/>
                <w:szCs w:val="16"/>
                <w:lang w:val="uk-UA"/>
              </w:rPr>
            </w:pPr>
            <w:r w:rsidRPr="00C3315F">
              <w:rPr>
                <w:sz w:val="16"/>
                <w:szCs w:val="16"/>
                <w:lang w:val="uk-UA"/>
              </w:rPr>
              <w:t>4</w:t>
            </w:r>
          </w:p>
        </w:tc>
        <w:tc>
          <w:tcPr>
            <w:tcW w:w="561" w:type="pct"/>
            <w:tcBorders>
              <w:top w:val="single" w:sz="4" w:space="0" w:color="auto"/>
              <w:left w:val="single" w:sz="4" w:space="0" w:color="auto"/>
              <w:bottom w:val="single" w:sz="4" w:space="0" w:color="auto"/>
              <w:right w:val="single" w:sz="4" w:space="0" w:color="auto"/>
            </w:tcBorders>
          </w:tcPr>
          <w:p w:rsidR="008D17F6" w:rsidRPr="00C3315F" w:rsidRDefault="008D17F6" w:rsidP="002C1EBE">
            <w:pPr>
              <w:jc w:val="center"/>
              <w:rPr>
                <w:sz w:val="16"/>
                <w:szCs w:val="16"/>
                <w:lang w:val="uk-UA"/>
              </w:rPr>
            </w:pPr>
            <w:r w:rsidRPr="00C3315F">
              <w:rPr>
                <w:sz w:val="16"/>
                <w:szCs w:val="16"/>
                <w:lang w:val="uk-UA"/>
              </w:rPr>
              <w:t>5</w:t>
            </w:r>
          </w:p>
        </w:tc>
        <w:tc>
          <w:tcPr>
            <w:tcW w:w="717" w:type="pct"/>
            <w:tcBorders>
              <w:top w:val="single" w:sz="4" w:space="0" w:color="auto"/>
              <w:left w:val="single" w:sz="4" w:space="0" w:color="auto"/>
              <w:bottom w:val="single" w:sz="4" w:space="0" w:color="auto"/>
              <w:right w:val="single" w:sz="4" w:space="0" w:color="auto"/>
            </w:tcBorders>
          </w:tcPr>
          <w:p w:rsidR="008D17F6" w:rsidRPr="00C3315F" w:rsidRDefault="008D17F6" w:rsidP="002C1EBE">
            <w:pPr>
              <w:jc w:val="center"/>
              <w:rPr>
                <w:sz w:val="16"/>
                <w:szCs w:val="16"/>
                <w:lang w:val="uk-UA"/>
              </w:rPr>
            </w:pPr>
            <w:r w:rsidRPr="00C3315F">
              <w:rPr>
                <w:sz w:val="16"/>
                <w:szCs w:val="16"/>
                <w:lang w:val="uk-UA"/>
              </w:rPr>
              <w:t>6</w:t>
            </w:r>
          </w:p>
        </w:tc>
        <w:tc>
          <w:tcPr>
            <w:tcW w:w="756" w:type="pct"/>
            <w:tcBorders>
              <w:top w:val="single" w:sz="4" w:space="0" w:color="auto"/>
              <w:left w:val="single" w:sz="4" w:space="0" w:color="auto"/>
              <w:bottom w:val="single" w:sz="4" w:space="0" w:color="auto"/>
              <w:right w:val="single" w:sz="4" w:space="0" w:color="auto"/>
            </w:tcBorders>
          </w:tcPr>
          <w:p w:rsidR="008D17F6" w:rsidRPr="00C3315F" w:rsidRDefault="008D17F6" w:rsidP="002C1EBE">
            <w:pPr>
              <w:jc w:val="center"/>
              <w:rPr>
                <w:sz w:val="16"/>
                <w:szCs w:val="16"/>
                <w:lang w:val="uk-UA"/>
              </w:rPr>
            </w:pPr>
            <w:r w:rsidRPr="00C3315F">
              <w:rPr>
                <w:sz w:val="16"/>
                <w:szCs w:val="16"/>
                <w:lang w:val="uk-UA"/>
              </w:rPr>
              <w:t>7</w:t>
            </w:r>
          </w:p>
        </w:tc>
      </w:tr>
      <w:tr w:rsidR="008D17F6" w:rsidRPr="00743586" w:rsidTr="002C1EBE">
        <w:trPr>
          <w:cantSplit/>
          <w:trHeight w:val="245"/>
        </w:trPr>
        <w:tc>
          <w:tcPr>
            <w:tcW w:w="243" w:type="pct"/>
            <w:tcBorders>
              <w:top w:val="single" w:sz="4" w:space="0" w:color="auto"/>
              <w:left w:val="single" w:sz="4" w:space="0" w:color="auto"/>
              <w:bottom w:val="single" w:sz="4" w:space="0" w:color="auto"/>
              <w:right w:val="single" w:sz="4" w:space="0" w:color="auto"/>
            </w:tcBorders>
          </w:tcPr>
          <w:p w:rsidR="008D17F6" w:rsidRPr="008D17F6" w:rsidRDefault="008D17F6" w:rsidP="002C1EBE">
            <w:pPr>
              <w:jc w:val="center"/>
              <w:rPr>
                <w:sz w:val="28"/>
                <w:szCs w:val="28"/>
                <w:lang w:val="uk-UA"/>
              </w:rPr>
            </w:pPr>
            <w:r w:rsidRPr="008D17F6">
              <w:rPr>
                <w:sz w:val="28"/>
                <w:szCs w:val="28"/>
                <w:lang w:val="uk-UA"/>
              </w:rPr>
              <w:t>1.</w:t>
            </w:r>
          </w:p>
        </w:tc>
        <w:tc>
          <w:tcPr>
            <w:tcW w:w="765" w:type="pct"/>
            <w:tcBorders>
              <w:top w:val="single" w:sz="4" w:space="0" w:color="auto"/>
              <w:left w:val="single" w:sz="4" w:space="0" w:color="auto"/>
              <w:bottom w:val="single" w:sz="4" w:space="0" w:color="auto"/>
              <w:right w:val="single" w:sz="4" w:space="0" w:color="auto"/>
            </w:tcBorders>
          </w:tcPr>
          <w:p w:rsidR="008D17F6" w:rsidRPr="008D17F6" w:rsidRDefault="008D17F6" w:rsidP="002C1EBE">
            <w:pPr>
              <w:rPr>
                <w:sz w:val="28"/>
                <w:szCs w:val="28"/>
                <w:lang w:val="uk-UA"/>
              </w:rPr>
            </w:pPr>
            <w:r w:rsidRPr="008D17F6">
              <w:rPr>
                <w:sz w:val="28"/>
                <w:szCs w:val="28"/>
                <w:lang w:val="uk-UA"/>
              </w:rPr>
              <w:t>ФОП Коломієць Ігор Валерійович</w:t>
            </w:r>
          </w:p>
          <w:p w:rsidR="008D17F6" w:rsidRPr="008D17F6" w:rsidRDefault="008D17F6" w:rsidP="002C1EBE">
            <w:pPr>
              <w:rPr>
                <w:sz w:val="28"/>
                <w:szCs w:val="28"/>
                <w:lang w:val="uk-UA"/>
              </w:rPr>
            </w:pPr>
          </w:p>
        </w:tc>
        <w:tc>
          <w:tcPr>
            <w:tcW w:w="1294" w:type="pct"/>
            <w:tcBorders>
              <w:top w:val="single" w:sz="4" w:space="0" w:color="auto"/>
              <w:left w:val="single" w:sz="4" w:space="0" w:color="auto"/>
              <w:bottom w:val="single" w:sz="4" w:space="0" w:color="auto"/>
              <w:right w:val="single" w:sz="4" w:space="0" w:color="auto"/>
            </w:tcBorders>
          </w:tcPr>
          <w:p w:rsidR="008D17F6" w:rsidRPr="008D17F6" w:rsidRDefault="008D17F6" w:rsidP="002C1EBE">
            <w:pPr>
              <w:rPr>
                <w:sz w:val="28"/>
                <w:szCs w:val="28"/>
                <w:lang w:val="uk-UA"/>
              </w:rPr>
            </w:pPr>
            <w:r w:rsidRPr="008D17F6">
              <w:rPr>
                <w:sz w:val="28"/>
                <w:szCs w:val="28"/>
                <w:lang w:val="uk-UA"/>
              </w:rPr>
              <w:t>Під розміщення магазину,</w:t>
            </w:r>
          </w:p>
          <w:p w:rsidR="008D17F6" w:rsidRDefault="008D17F6" w:rsidP="002C1EBE">
            <w:pPr>
              <w:rPr>
                <w:sz w:val="28"/>
                <w:szCs w:val="28"/>
                <w:lang w:val="uk-UA"/>
              </w:rPr>
            </w:pPr>
            <w:r w:rsidRPr="008D17F6">
              <w:rPr>
                <w:sz w:val="28"/>
                <w:szCs w:val="28"/>
                <w:lang w:val="uk-UA"/>
              </w:rPr>
              <w:t xml:space="preserve">вул. Івана Сірка (в р-ні буд. </w:t>
            </w:r>
          </w:p>
          <w:p w:rsidR="008D17F6" w:rsidRPr="008D17F6" w:rsidRDefault="008D17F6" w:rsidP="002C1EBE">
            <w:pPr>
              <w:rPr>
                <w:sz w:val="28"/>
                <w:szCs w:val="28"/>
                <w:lang w:val="uk-UA"/>
              </w:rPr>
            </w:pPr>
            <w:r w:rsidRPr="008D17F6">
              <w:rPr>
                <w:sz w:val="28"/>
                <w:szCs w:val="28"/>
                <w:lang w:val="uk-UA"/>
              </w:rPr>
              <w:t>№ 23 та  № 25)</w:t>
            </w:r>
          </w:p>
          <w:p w:rsidR="008D17F6" w:rsidRPr="008D17F6" w:rsidRDefault="008D17F6" w:rsidP="002C1EBE">
            <w:pPr>
              <w:rPr>
                <w:sz w:val="28"/>
                <w:szCs w:val="28"/>
                <w:lang w:val="uk-UA"/>
              </w:rPr>
            </w:pPr>
            <w:r w:rsidRPr="008D17F6">
              <w:rPr>
                <w:sz w:val="28"/>
                <w:szCs w:val="28"/>
                <w:lang w:val="uk-UA"/>
              </w:rPr>
              <w:t>5910136600:02:006:0015</w:t>
            </w:r>
          </w:p>
          <w:p w:rsidR="008D17F6" w:rsidRPr="008D17F6" w:rsidRDefault="008D17F6" w:rsidP="002C1EBE">
            <w:pPr>
              <w:rPr>
                <w:sz w:val="28"/>
                <w:szCs w:val="28"/>
                <w:lang w:val="uk-UA"/>
              </w:rPr>
            </w:pP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D17F6" w:rsidRPr="008D17F6" w:rsidRDefault="008D17F6" w:rsidP="002C1EBE">
            <w:pPr>
              <w:jc w:val="center"/>
              <w:rPr>
                <w:sz w:val="28"/>
                <w:szCs w:val="28"/>
                <w:lang w:val="uk-UA"/>
              </w:rPr>
            </w:pPr>
            <w:r w:rsidRPr="008D17F6">
              <w:rPr>
                <w:sz w:val="28"/>
                <w:szCs w:val="28"/>
                <w:lang w:val="uk-UA"/>
              </w:rPr>
              <w:t>0,0390</w:t>
            </w:r>
          </w:p>
          <w:p w:rsidR="008D17F6" w:rsidRPr="008D17F6" w:rsidRDefault="008D17F6" w:rsidP="002C1EBE">
            <w:pPr>
              <w:jc w:val="center"/>
              <w:rPr>
                <w:sz w:val="28"/>
                <w:szCs w:val="28"/>
                <w:lang w:val="uk-UA"/>
              </w:rPr>
            </w:pPr>
            <w:r w:rsidRPr="008D17F6">
              <w:rPr>
                <w:sz w:val="28"/>
                <w:szCs w:val="28"/>
                <w:lang w:val="uk-UA"/>
              </w:rPr>
              <w:t xml:space="preserve">10 років </w:t>
            </w:r>
          </w:p>
          <w:p w:rsidR="008D17F6" w:rsidRPr="008D17F6" w:rsidRDefault="008D17F6" w:rsidP="002C1EBE">
            <w:pPr>
              <w:jc w:val="center"/>
              <w:rPr>
                <w:sz w:val="28"/>
                <w:szCs w:val="28"/>
                <w:lang w:val="uk-UA"/>
              </w:rPr>
            </w:pPr>
            <w:r w:rsidRPr="008D17F6">
              <w:rPr>
                <w:sz w:val="28"/>
                <w:szCs w:val="28"/>
                <w:lang w:val="uk-UA"/>
              </w:rPr>
              <w:t>з моменту прийняття рішення</w:t>
            </w:r>
          </w:p>
          <w:p w:rsidR="008D17F6" w:rsidRPr="008D17F6" w:rsidRDefault="008D17F6" w:rsidP="002C1EBE">
            <w:pPr>
              <w:jc w:val="center"/>
              <w:rPr>
                <w:sz w:val="28"/>
                <w:szCs w:val="28"/>
                <w:lang w:val="uk-UA"/>
              </w:rPr>
            </w:pPr>
          </w:p>
        </w:tc>
        <w:tc>
          <w:tcPr>
            <w:tcW w:w="561" w:type="pct"/>
            <w:tcBorders>
              <w:top w:val="single" w:sz="4" w:space="0" w:color="auto"/>
              <w:left w:val="single" w:sz="4" w:space="0" w:color="auto"/>
              <w:bottom w:val="single" w:sz="4" w:space="0" w:color="auto"/>
              <w:right w:val="single" w:sz="4" w:space="0" w:color="auto"/>
            </w:tcBorders>
          </w:tcPr>
          <w:p w:rsidR="008D17F6" w:rsidRPr="008D17F6" w:rsidRDefault="008D17F6" w:rsidP="002C1EBE">
            <w:pPr>
              <w:jc w:val="center"/>
              <w:rPr>
                <w:sz w:val="28"/>
                <w:szCs w:val="28"/>
                <w:lang w:val="uk-UA"/>
              </w:rPr>
            </w:pPr>
            <w:r w:rsidRPr="008D17F6">
              <w:rPr>
                <w:sz w:val="28"/>
                <w:szCs w:val="28"/>
                <w:lang w:val="uk-UA"/>
              </w:rPr>
              <w:t>4,0</w:t>
            </w:r>
          </w:p>
        </w:tc>
        <w:tc>
          <w:tcPr>
            <w:tcW w:w="717" w:type="pct"/>
            <w:tcBorders>
              <w:top w:val="single" w:sz="4" w:space="0" w:color="auto"/>
              <w:left w:val="single" w:sz="4" w:space="0" w:color="auto"/>
              <w:bottom w:val="single" w:sz="4" w:space="0" w:color="auto"/>
              <w:right w:val="single" w:sz="4" w:space="0" w:color="auto"/>
            </w:tcBorders>
          </w:tcPr>
          <w:p w:rsidR="008D17F6" w:rsidRPr="008D17F6" w:rsidRDefault="008D17F6" w:rsidP="002C1EBE">
            <w:pPr>
              <w:jc w:val="center"/>
              <w:rPr>
                <w:sz w:val="28"/>
                <w:szCs w:val="28"/>
                <w:lang w:val="uk-UA"/>
              </w:rPr>
            </w:pPr>
            <w:r w:rsidRPr="008D17F6">
              <w:rPr>
                <w:sz w:val="28"/>
                <w:szCs w:val="28"/>
                <w:lang w:val="uk-UA"/>
              </w:rPr>
              <w:t>22.12.2018</w:t>
            </w:r>
          </w:p>
        </w:tc>
        <w:tc>
          <w:tcPr>
            <w:tcW w:w="756" w:type="pct"/>
            <w:tcBorders>
              <w:top w:val="single" w:sz="4" w:space="0" w:color="auto"/>
              <w:left w:val="single" w:sz="4" w:space="0" w:color="auto"/>
              <w:bottom w:val="single" w:sz="4" w:space="0" w:color="auto"/>
              <w:right w:val="single" w:sz="4" w:space="0" w:color="auto"/>
            </w:tcBorders>
          </w:tcPr>
          <w:p w:rsidR="008D17F6" w:rsidRPr="008D17F6" w:rsidRDefault="008D17F6" w:rsidP="002C1EBE">
            <w:pPr>
              <w:jc w:val="center"/>
              <w:rPr>
                <w:sz w:val="28"/>
                <w:szCs w:val="28"/>
                <w:lang w:val="uk-UA"/>
              </w:rPr>
            </w:pPr>
            <w:r w:rsidRPr="008D17F6">
              <w:rPr>
                <w:sz w:val="28"/>
                <w:szCs w:val="28"/>
                <w:lang w:val="uk-UA"/>
              </w:rPr>
              <w:t>04.12.2018</w:t>
            </w:r>
          </w:p>
        </w:tc>
      </w:tr>
    </w:tbl>
    <w:p w:rsidR="008D17F6" w:rsidRPr="008D17F6" w:rsidRDefault="008D17F6" w:rsidP="008D17F6">
      <w:pPr>
        <w:ind w:firstLine="720"/>
        <w:jc w:val="both"/>
        <w:rPr>
          <w:b/>
          <w:sz w:val="28"/>
          <w:szCs w:val="28"/>
          <w:lang w:val="uk-UA"/>
        </w:rPr>
      </w:pPr>
    </w:p>
    <w:p w:rsidR="008D17F6" w:rsidRDefault="008D17F6" w:rsidP="008D17F6">
      <w:pPr>
        <w:jc w:val="both"/>
        <w:rPr>
          <w:sz w:val="28"/>
          <w:szCs w:val="28"/>
          <w:lang w:val="uk-UA"/>
        </w:rPr>
      </w:pPr>
      <w:r w:rsidRPr="008D17F6">
        <w:rPr>
          <w:b/>
          <w:sz w:val="28"/>
          <w:szCs w:val="28"/>
          <w:lang w:val="uk-UA"/>
        </w:rPr>
        <w:t xml:space="preserve">4. </w:t>
      </w:r>
      <w:r>
        <w:rPr>
          <w:b/>
          <w:sz w:val="28"/>
          <w:szCs w:val="28"/>
          <w:lang w:val="uk-UA"/>
        </w:rPr>
        <w:t xml:space="preserve"> </w:t>
      </w:r>
      <w:r>
        <w:rPr>
          <w:sz w:val="28"/>
          <w:szCs w:val="28"/>
          <w:lang w:val="uk-UA"/>
        </w:rPr>
        <w:t xml:space="preserve">Про надання згоди щодо внесення змін до договору оренди земельної ділянки, укладеного </w:t>
      </w:r>
      <w:r w:rsidRPr="008D17F6">
        <w:rPr>
          <w:b/>
          <w:sz w:val="28"/>
          <w:szCs w:val="28"/>
          <w:u w:val="single"/>
          <w:lang w:val="uk-UA"/>
        </w:rPr>
        <w:t xml:space="preserve">з ФОП Грицай Вікторією Володимирівною </w:t>
      </w:r>
      <w:r>
        <w:rPr>
          <w:sz w:val="28"/>
          <w:szCs w:val="28"/>
          <w:lang w:val="uk-UA"/>
        </w:rPr>
        <w:t xml:space="preserve">за </w:t>
      </w:r>
      <w:proofErr w:type="spellStart"/>
      <w:r>
        <w:rPr>
          <w:sz w:val="28"/>
          <w:szCs w:val="28"/>
          <w:lang w:val="uk-UA"/>
        </w:rPr>
        <w:t>адресою</w:t>
      </w:r>
      <w:proofErr w:type="spellEnd"/>
      <w:r>
        <w:rPr>
          <w:sz w:val="28"/>
          <w:szCs w:val="28"/>
          <w:lang w:val="uk-UA"/>
        </w:rPr>
        <w:t>: м. Суми, вул. Петропавлівська, 51, а саме:</w:t>
      </w:r>
    </w:p>
    <w:p w:rsidR="008D17F6" w:rsidRDefault="008D17F6" w:rsidP="008D17F6">
      <w:pPr>
        <w:pStyle w:val="20"/>
        <w:spacing w:after="0" w:line="240" w:lineRule="auto"/>
        <w:ind w:left="0" w:firstLine="709"/>
        <w:jc w:val="both"/>
        <w:rPr>
          <w:sz w:val="28"/>
          <w:szCs w:val="28"/>
          <w:lang w:val="uk-UA"/>
        </w:rPr>
      </w:pPr>
      <w:r>
        <w:rPr>
          <w:sz w:val="28"/>
          <w:szCs w:val="28"/>
          <w:lang w:val="uk-UA"/>
        </w:rPr>
        <w:t xml:space="preserve">1. </w:t>
      </w:r>
      <w:r w:rsidRPr="005F4371">
        <w:rPr>
          <w:sz w:val="28"/>
          <w:szCs w:val="28"/>
          <w:lang w:val="uk-UA"/>
        </w:rPr>
        <w:t>Н</w:t>
      </w:r>
      <w:r>
        <w:rPr>
          <w:sz w:val="28"/>
          <w:szCs w:val="28"/>
          <w:lang w:val="uk-UA"/>
        </w:rPr>
        <w:t xml:space="preserve">адати згоду щодо внесення змін до договору оренди земельної ділянки за </w:t>
      </w:r>
      <w:proofErr w:type="spellStart"/>
      <w:r>
        <w:rPr>
          <w:sz w:val="28"/>
          <w:szCs w:val="28"/>
          <w:lang w:val="uk-UA"/>
        </w:rPr>
        <w:t>адресою</w:t>
      </w:r>
      <w:proofErr w:type="spellEnd"/>
      <w:r>
        <w:rPr>
          <w:sz w:val="28"/>
          <w:szCs w:val="28"/>
          <w:lang w:val="uk-UA"/>
        </w:rPr>
        <w:t xml:space="preserve">: м. Суми, вул. Петропавлівська, 51, площею 0,0017 га, кадастровий номер 5910136300:04:002:0008,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розміщеним кіоском по ремонту взуття, укладеного 17 березня 2008 року (зі змінами) з ФОП Грицай Вікторією Володимирівною (номер запису про інше речове право: 9171823 від 25 березня 2015 року), в частині орендаря, а саме:</w:t>
      </w:r>
    </w:p>
    <w:p w:rsidR="008D17F6" w:rsidRDefault="008D17F6" w:rsidP="008D17F6">
      <w:pPr>
        <w:pStyle w:val="20"/>
        <w:spacing w:after="0" w:line="240" w:lineRule="auto"/>
        <w:ind w:left="0" w:firstLine="709"/>
        <w:jc w:val="both"/>
        <w:rPr>
          <w:sz w:val="28"/>
          <w:szCs w:val="28"/>
          <w:lang w:val="uk-UA"/>
        </w:rPr>
      </w:pPr>
      <w:r>
        <w:rPr>
          <w:sz w:val="28"/>
          <w:szCs w:val="28"/>
          <w:lang w:val="uk-UA"/>
        </w:rPr>
        <w:t xml:space="preserve">- замість ФОП Грицай Вікторія Володимирівна записати ФОП </w:t>
      </w:r>
      <w:proofErr w:type="spellStart"/>
      <w:r>
        <w:rPr>
          <w:sz w:val="28"/>
          <w:szCs w:val="28"/>
          <w:lang w:val="uk-UA"/>
        </w:rPr>
        <w:t>Беркаш</w:t>
      </w:r>
      <w:proofErr w:type="spellEnd"/>
      <w:r>
        <w:rPr>
          <w:sz w:val="28"/>
          <w:szCs w:val="28"/>
          <w:lang w:val="uk-UA"/>
        </w:rPr>
        <w:t xml:space="preserve"> Сергій Іванович</w:t>
      </w:r>
      <w:r w:rsidRPr="0038096B">
        <w:rPr>
          <w:sz w:val="28"/>
          <w:szCs w:val="28"/>
          <w:lang w:val="uk-UA"/>
        </w:rPr>
        <w:t xml:space="preserve"> </w:t>
      </w:r>
      <w:r>
        <w:rPr>
          <w:sz w:val="28"/>
          <w:szCs w:val="28"/>
          <w:lang w:val="uk-UA"/>
        </w:rPr>
        <w:t>у зв'язку з укладенням договору купівлі-продажу кіоску від 17 жовтня 2018 року, на підставі чого до нього переходять усі права та обов</w:t>
      </w:r>
      <w:r w:rsidRPr="0038096B">
        <w:rPr>
          <w:sz w:val="28"/>
          <w:szCs w:val="28"/>
          <w:lang w:val="uk-UA"/>
        </w:rPr>
        <w:t>’</w:t>
      </w:r>
      <w:r>
        <w:rPr>
          <w:sz w:val="28"/>
          <w:szCs w:val="28"/>
          <w:lang w:val="uk-UA"/>
        </w:rPr>
        <w:t xml:space="preserve">язки Орендаря за договором оренди земельної ділянки </w:t>
      </w:r>
      <w:r w:rsidRPr="008D17F6">
        <w:rPr>
          <w:sz w:val="28"/>
          <w:szCs w:val="28"/>
          <w:lang w:val="uk-UA"/>
        </w:rPr>
        <w:t>(заява від 19.02.2019).</w:t>
      </w:r>
    </w:p>
    <w:p w:rsidR="008D17F6" w:rsidRPr="00EB4259" w:rsidRDefault="008D17F6" w:rsidP="008D17F6">
      <w:pPr>
        <w:pStyle w:val="20"/>
        <w:spacing w:after="0" w:line="240" w:lineRule="auto"/>
        <w:ind w:left="0" w:firstLine="709"/>
        <w:jc w:val="both"/>
        <w:rPr>
          <w:sz w:val="28"/>
          <w:szCs w:val="28"/>
          <w:lang w:val="uk-UA"/>
        </w:rPr>
      </w:pPr>
      <w:r w:rsidRPr="00EB4259">
        <w:rPr>
          <w:sz w:val="28"/>
          <w:szCs w:val="28"/>
          <w:lang w:val="uk-UA"/>
        </w:rPr>
        <w:t>2. Департаменту забезпечення ресурсних платежів Сумської міської ради (Клименко Ю.М.) забезпечити підготовку актів прийому-передачі земельної ділянки та укладання додаткової угоди до договору оренди земельної ділянки.</w:t>
      </w:r>
    </w:p>
    <w:p w:rsidR="008D17F6" w:rsidRDefault="008D17F6" w:rsidP="008D17F6">
      <w:pPr>
        <w:pStyle w:val="20"/>
        <w:spacing w:after="0" w:line="240" w:lineRule="auto"/>
        <w:ind w:left="0" w:firstLine="709"/>
        <w:jc w:val="both"/>
        <w:rPr>
          <w:sz w:val="28"/>
          <w:szCs w:val="28"/>
          <w:lang w:val="uk-UA"/>
        </w:rPr>
      </w:pPr>
    </w:p>
    <w:p w:rsidR="008D17F6" w:rsidRDefault="008D17F6" w:rsidP="008D17F6">
      <w:pPr>
        <w:jc w:val="both"/>
        <w:rPr>
          <w:sz w:val="28"/>
          <w:szCs w:val="28"/>
          <w:lang w:val="uk-UA"/>
        </w:rPr>
      </w:pPr>
      <w:r w:rsidRPr="008D17F6">
        <w:rPr>
          <w:b/>
          <w:sz w:val="28"/>
          <w:szCs w:val="28"/>
          <w:lang w:val="uk-UA"/>
        </w:rPr>
        <w:t xml:space="preserve">5. </w:t>
      </w:r>
      <w:r>
        <w:rPr>
          <w:sz w:val="28"/>
          <w:szCs w:val="28"/>
          <w:lang w:val="uk-UA"/>
        </w:rPr>
        <w:t xml:space="preserve">Про припинення дії договору оренди земельної ділянки, укладеного з громадянами </w:t>
      </w:r>
      <w:proofErr w:type="spellStart"/>
      <w:r w:rsidRPr="008D17F6">
        <w:rPr>
          <w:b/>
          <w:sz w:val="28"/>
          <w:szCs w:val="28"/>
          <w:u w:val="single"/>
          <w:lang w:val="uk-UA"/>
        </w:rPr>
        <w:t>Гладіліним</w:t>
      </w:r>
      <w:proofErr w:type="spellEnd"/>
      <w:r w:rsidRPr="008D17F6">
        <w:rPr>
          <w:b/>
          <w:sz w:val="28"/>
          <w:szCs w:val="28"/>
          <w:u w:val="single"/>
          <w:lang w:val="uk-UA"/>
        </w:rPr>
        <w:t xml:space="preserve"> Володимиром Федоровичем, </w:t>
      </w:r>
      <w:proofErr w:type="spellStart"/>
      <w:r w:rsidRPr="008D17F6">
        <w:rPr>
          <w:b/>
          <w:sz w:val="28"/>
          <w:szCs w:val="28"/>
          <w:u w:val="single"/>
          <w:lang w:val="uk-UA"/>
        </w:rPr>
        <w:t>Кірічок</w:t>
      </w:r>
      <w:proofErr w:type="spellEnd"/>
      <w:r w:rsidRPr="008D17F6">
        <w:rPr>
          <w:b/>
          <w:sz w:val="28"/>
          <w:szCs w:val="28"/>
          <w:u w:val="single"/>
          <w:lang w:val="uk-UA"/>
        </w:rPr>
        <w:t xml:space="preserve"> Валентиною Федорівною та </w:t>
      </w:r>
      <w:proofErr w:type="spellStart"/>
      <w:r w:rsidRPr="008D17F6">
        <w:rPr>
          <w:b/>
          <w:sz w:val="28"/>
          <w:szCs w:val="28"/>
          <w:u w:val="single"/>
          <w:lang w:val="uk-UA"/>
        </w:rPr>
        <w:t>Гладіліною</w:t>
      </w:r>
      <w:proofErr w:type="spellEnd"/>
      <w:r w:rsidRPr="008D17F6">
        <w:rPr>
          <w:b/>
          <w:sz w:val="28"/>
          <w:szCs w:val="28"/>
          <w:u w:val="single"/>
          <w:lang w:val="uk-UA"/>
        </w:rPr>
        <w:t xml:space="preserve"> Неонілою Іванівною</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Харківська, 73, а саме:</w:t>
      </w:r>
    </w:p>
    <w:p w:rsidR="008D17F6" w:rsidRPr="00975424" w:rsidRDefault="008D17F6" w:rsidP="008D17F6">
      <w:pPr>
        <w:ind w:firstLine="708"/>
        <w:jc w:val="both"/>
        <w:rPr>
          <w:sz w:val="28"/>
          <w:szCs w:val="28"/>
          <w:lang w:val="uk-UA"/>
        </w:rPr>
      </w:pPr>
      <w:r w:rsidRPr="0009018D">
        <w:rPr>
          <w:sz w:val="28"/>
          <w:szCs w:val="28"/>
          <w:lang w:val="uk-UA"/>
        </w:rPr>
        <w:lastRenderedPageBreak/>
        <w:t xml:space="preserve">Надати згоду </w:t>
      </w:r>
      <w:r>
        <w:rPr>
          <w:sz w:val="28"/>
          <w:szCs w:val="28"/>
          <w:lang w:val="uk-UA"/>
        </w:rPr>
        <w:t xml:space="preserve">громадянам </w:t>
      </w:r>
      <w:proofErr w:type="spellStart"/>
      <w:r>
        <w:rPr>
          <w:sz w:val="28"/>
          <w:szCs w:val="28"/>
          <w:lang w:val="uk-UA"/>
        </w:rPr>
        <w:t>Гладіліну</w:t>
      </w:r>
      <w:proofErr w:type="spellEnd"/>
      <w:r>
        <w:rPr>
          <w:sz w:val="28"/>
          <w:szCs w:val="28"/>
          <w:lang w:val="uk-UA"/>
        </w:rPr>
        <w:t xml:space="preserve"> Володимиру Федоровичу, </w:t>
      </w:r>
      <w:proofErr w:type="spellStart"/>
      <w:r>
        <w:rPr>
          <w:sz w:val="28"/>
          <w:szCs w:val="28"/>
          <w:lang w:val="uk-UA"/>
        </w:rPr>
        <w:t>Кірічок</w:t>
      </w:r>
      <w:proofErr w:type="spellEnd"/>
      <w:r>
        <w:rPr>
          <w:sz w:val="28"/>
          <w:szCs w:val="28"/>
          <w:lang w:val="uk-UA"/>
        </w:rPr>
        <w:t xml:space="preserve"> Валентині Федорівні та </w:t>
      </w:r>
      <w:proofErr w:type="spellStart"/>
      <w:r>
        <w:rPr>
          <w:sz w:val="28"/>
          <w:szCs w:val="28"/>
          <w:lang w:val="uk-UA"/>
        </w:rPr>
        <w:t>Гладіліній</w:t>
      </w:r>
      <w:proofErr w:type="spellEnd"/>
      <w:r>
        <w:rPr>
          <w:sz w:val="28"/>
          <w:szCs w:val="28"/>
          <w:lang w:val="uk-UA"/>
        </w:rPr>
        <w:t xml:space="preserve"> Неонілі Іванівні</w:t>
      </w:r>
      <w:r w:rsidRPr="0009018D">
        <w:rPr>
          <w:sz w:val="28"/>
          <w:szCs w:val="28"/>
          <w:lang w:val="uk-UA"/>
        </w:rPr>
        <w:t xml:space="preserve"> на припинення дії договору оренди земельної ділянки за </w:t>
      </w:r>
      <w:proofErr w:type="spellStart"/>
      <w:r w:rsidRPr="0009018D">
        <w:rPr>
          <w:sz w:val="28"/>
          <w:szCs w:val="28"/>
          <w:lang w:val="uk-UA"/>
        </w:rPr>
        <w:t>адресою</w:t>
      </w:r>
      <w:proofErr w:type="spellEnd"/>
      <w:r w:rsidRPr="0009018D">
        <w:rPr>
          <w:sz w:val="28"/>
          <w:szCs w:val="28"/>
          <w:lang w:val="uk-UA"/>
        </w:rPr>
        <w:t xml:space="preserve">: м. Суми, </w:t>
      </w:r>
      <w:r>
        <w:rPr>
          <w:sz w:val="28"/>
          <w:szCs w:val="28"/>
          <w:lang w:val="uk-UA"/>
        </w:rPr>
        <w:t>вул. Харківська, 73</w:t>
      </w:r>
      <w:r w:rsidRPr="00975424">
        <w:rPr>
          <w:sz w:val="28"/>
          <w:szCs w:val="28"/>
          <w:lang w:val="uk-UA"/>
        </w:rPr>
        <w:t xml:space="preserve">, площею </w:t>
      </w:r>
      <w:r>
        <w:rPr>
          <w:sz w:val="28"/>
          <w:szCs w:val="28"/>
          <w:lang w:val="uk-UA"/>
        </w:rPr>
        <w:t>0,0791 га, кадастровий номер 59101363</w:t>
      </w:r>
      <w:r w:rsidRPr="00975424">
        <w:rPr>
          <w:sz w:val="28"/>
          <w:szCs w:val="28"/>
          <w:lang w:val="uk-UA"/>
        </w:rPr>
        <w:t>00:0</w:t>
      </w:r>
      <w:r w:rsidRPr="00990A2B">
        <w:rPr>
          <w:sz w:val="28"/>
          <w:szCs w:val="28"/>
          <w:lang w:val="uk-UA"/>
        </w:rPr>
        <w:t>6</w:t>
      </w:r>
      <w:r>
        <w:rPr>
          <w:sz w:val="28"/>
          <w:szCs w:val="28"/>
          <w:lang w:val="uk-UA"/>
        </w:rPr>
        <w:t>:019</w:t>
      </w:r>
      <w:r w:rsidRPr="00975424">
        <w:rPr>
          <w:sz w:val="28"/>
          <w:szCs w:val="28"/>
          <w:lang w:val="uk-UA"/>
        </w:rPr>
        <w:t>:00</w:t>
      </w:r>
      <w:r>
        <w:rPr>
          <w:sz w:val="28"/>
          <w:szCs w:val="28"/>
          <w:lang w:val="uk-UA"/>
        </w:rPr>
        <w:t>74</w:t>
      </w:r>
      <w:r w:rsidRPr="00975424">
        <w:rPr>
          <w:sz w:val="28"/>
          <w:szCs w:val="28"/>
          <w:lang w:val="uk-UA"/>
        </w:rPr>
        <w:t xml:space="preserve">,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будівництво та обслуговування житлового будинку, господарських будівель та споруд,</w:t>
      </w:r>
      <w:r w:rsidRPr="00975424">
        <w:rPr>
          <w:sz w:val="28"/>
          <w:szCs w:val="28"/>
          <w:lang w:val="uk-UA"/>
        </w:rPr>
        <w:t xml:space="preserve"> укладеного </w:t>
      </w:r>
      <w:r w:rsidRPr="00990A2B">
        <w:rPr>
          <w:sz w:val="28"/>
          <w:szCs w:val="28"/>
          <w:lang w:val="uk-UA"/>
        </w:rPr>
        <w:t xml:space="preserve">03 </w:t>
      </w:r>
      <w:r>
        <w:rPr>
          <w:sz w:val="28"/>
          <w:szCs w:val="28"/>
          <w:lang w:val="uk-UA"/>
        </w:rPr>
        <w:t xml:space="preserve">листопада 2011 </w:t>
      </w:r>
      <w:r w:rsidRPr="00975424">
        <w:rPr>
          <w:sz w:val="28"/>
          <w:szCs w:val="28"/>
          <w:lang w:val="uk-UA"/>
        </w:rPr>
        <w:t>року</w:t>
      </w:r>
      <w:r>
        <w:rPr>
          <w:sz w:val="28"/>
          <w:szCs w:val="28"/>
          <w:lang w:val="uk-UA"/>
        </w:rPr>
        <w:t xml:space="preserve"> </w:t>
      </w:r>
      <w:r w:rsidRPr="00975424">
        <w:rPr>
          <w:sz w:val="28"/>
          <w:szCs w:val="28"/>
          <w:lang w:val="uk-UA"/>
        </w:rPr>
        <w:t>шляхом його розірвання</w:t>
      </w:r>
      <w:r>
        <w:rPr>
          <w:color w:val="FF0000"/>
          <w:sz w:val="28"/>
          <w:szCs w:val="28"/>
          <w:lang w:val="uk-UA"/>
        </w:rPr>
        <w:t>.</w:t>
      </w:r>
    </w:p>
    <w:p w:rsidR="008D17F6" w:rsidRPr="00641AA8" w:rsidRDefault="008D17F6" w:rsidP="008D17F6">
      <w:pPr>
        <w:ind w:firstLine="708"/>
        <w:jc w:val="both"/>
        <w:rPr>
          <w:sz w:val="28"/>
          <w:szCs w:val="28"/>
        </w:rPr>
      </w:pPr>
      <w:r w:rsidRPr="00641AA8">
        <w:rPr>
          <w:sz w:val="28"/>
          <w:szCs w:val="28"/>
        </w:rPr>
        <w:t xml:space="preserve">2. Департаменту забезпечення ресурсних платежів </w:t>
      </w:r>
      <w:proofErr w:type="spellStart"/>
      <w:r w:rsidRPr="00641AA8">
        <w:rPr>
          <w:sz w:val="28"/>
          <w:szCs w:val="28"/>
        </w:rPr>
        <w:t>Сумської</w:t>
      </w:r>
      <w:proofErr w:type="spellEnd"/>
      <w:r w:rsidRPr="00641AA8">
        <w:rPr>
          <w:sz w:val="28"/>
          <w:szCs w:val="28"/>
        </w:rPr>
        <w:t xml:space="preserve"> </w:t>
      </w:r>
      <w:proofErr w:type="spellStart"/>
      <w:r w:rsidRPr="00641AA8">
        <w:rPr>
          <w:sz w:val="28"/>
          <w:szCs w:val="28"/>
        </w:rPr>
        <w:t>міської</w:t>
      </w:r>
      <w:proofErr w:type="spellEnd"/>
      <w:r w:rsidRPr="00641AA8">
        <w:rPr>
          <w:sz w:val="28"/>
          <w:szCs w:val="28"/>
        </w:rPr>
        <w:t xml:space="preserve"> ради (Клименко Ю.М.) </w:t>
      </w:r>
      <w:proofErr w:type="spellStart"/>
      <w:r w:rsidRPr="00641AA8">
        <w:rPr>
          <w:sz w:val="28"/>
          <w:szCs w:val="28"/>
        </w:rPr>
        <w:t>підготувати</w:t>
      </w:r>
      <w:proofErr w:type="spellEnd"/>
      <w:r w:rsidRPr="00641AA8">
        <w:rPr>
          <w:sz w:val="28"/>
          <w:szCs w:val="28"/>
        </w:rPr>
        <w:t xml:space="preserve"> </w:t>
      </w:r>
      <w:r>
        <w:rPr>
          <w:sz w:val="28"/>
          <w:szCs w:val="28"/>
          <w:lang w:val="uk-UA"/>
        </w:rPr>
        <w:t>акти приймання-передачі</w:t>
      </w:r>
      <w:r w:rsidRPr="00641AA8">
        <w:rPr>
          <w:sz w:val="28"/>
          <w:szCs w:val="28"/>
        </w:rPr>
        <w:t xml:space="preserve"> </w:t>
      </w:r>
      <w:r>
        <w:rPr>
          <w:sz w:val="28"/>
          <w:szCs w:val="28"/>
          <w:lang w:val="uk-UA"/>
        </w:rPr>
        <w:t>об</w:t>
      </w:r>
      <w:r w:rsidRPr="00AC58DB">
        <w:rPr>
          <w:sz w:val="28"/>
          <w:szCs w:val="28"/>
        </w:rPr>
        <w:t>’</w:t>
      </w:r>
      <w:proofErr w:type="spellStart"/>
      <w:r>
        <w:rPr>
          <w:sz w:val="28"/>
          <w:szCs w:val="28"/>
          <w:lang w:val="uk-UA"/>
        </w:rPr>
        <w:t>єкта</w:t>
      </w:r>
      <w:proofErr w:type="spellEnd"/>
      <w:r>
        <w:rPr>
          <w:sz w:val="28"/>
          <w:szCs w:val="28"/>
          <w:lang w:val="uk-UA"/>
        </w:rPr>
        <w:t xml:space="preserve"> оренди</w:t>
      </w:r>
      <w:r w:rsidRPr="00641AA8">
        <w:rPr>
          <w:sz w:val="28"/>
          <w:szCs w:val="28"/>
        </w:rPr>
        <w:t>.</w:t>
      </w:r>
    </w:p>
    <w:p w:rsidR="008D17F6" w:rsidRPr="0070732C" w:rsidRDefault="008D17F6" w:rsidP="008D17F6">
      <w:pPr>
        <w:jc w:val="both"/>
        <w:rPr>
          <w:b/>
          <w:sz w:val="12"/>
          <w:szCs w:val="12"/>
        </w:rPr>
      </w:pPr>
    </w:p>
    <w:p w:rsidR="0087688A" w:rsidRPr="00110A8A" w:rsidRDefault="008D17F6" w:rsidP="0087688A">
      <w:pPr>
        <w:ind w:firstLine="708"/>
        <w:jc w:val="both"/>
        <w:rPr>
          <w:sz w:val="28"/>
          <w:szCs w:val="28"/>
          <w:lang w:val="uk-UA"/>
        </w:rPr>
      </w:pPr>
      <w:r>
        <w:rPr>
          <w:b/>
          <w:sz w:val="28"/>
          <w:szCs w:val="28"/>
          <w:lang w:val="uk-UA"/>
        </w:rPr>
        <w:t xml:space="preserve">6. </w:t>
      </w:r>
      <w:r w:rsidR="0087688A" w:rsidRPr="0087688A">
        <w:rPr>
          <w:sz w:val="28"/>
          <w:szCs w:val="28"/>
          <w:lang w:val="uk-UA"/>
        </w:rPr>
        <w:t>Про надання</w:t>
      </w:r>
      <w:r w:rsidR="0087688A">
        <w:rPr>
          <w:b/>
          <w:sz w:val="28"/>
          <w:szCs w:val="28"/>
          <w:lang w:val="uk-UA"/>
        </w:rPr>
        <w:t xml:space="preserve"> </w:t>
      </w:r>
      <w:r w:rsidR="0087688A">
        <w:rPr>
          <w:sz w:val="28"/>
          <w:szCs w:val="28"/>
          <w:lang w:val="uk-UA"/>
        </w:rPr>
        <w:t xml:space="preserve">дозволу </w:t>
      </w:r>
      <w:r w:rsidR="0087688A" w:rsidRPr="002673E2">
        <w:rPr>
          <w:b/>
          <w:sz w:val="28"/>
          <w:szCs w:val="28"/>
          <w:u w:val="single"/>
          <w:lang w:val="uk-UA"/>
        </w:rPr>
        <w:t xml:space="preserve">Шульзі Івану Васильовичу та Чередниченку </w:t>
      </w:r>
      <w:proofErr w:type="spellStart"/>
      <w:r w:rsidR="0087688A" w:rsidRPr="002673E2">
        <w:rPr>
          <w:b/>
          <w:sz w:val="28"/>
          <w:szCs w:val="28"/>
          <w:u w:val="single"/>
          <w:lang w:val="uk-UA"/>
        </w:rPr>
        <w:t>Ігору</w:t>
      </w:r>
      <w:proofErr w:type="spellEnd"/>
      <w:r w:rsidR="0087688A" w:rsidRPr="002673E2">
        <w:rPr>
          <w:b/>
          <w:sz w:val="28"/>
          <w:szCs w:val="28"/>
          <w:u w:val="single"/>
          <w:lang w:val="uk-UA"/>
        </w:rPr>
        <w:t xml:space="preserve"> Володимировичу</w:t>
      </w:r>
      <w:r w:rsidR="0087688A">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87688A">
        <w:rPr>
          <w:sz w:val="28"/>
          <w:szCs w:val="28"/>
          <w:lang w:val="uk-UA"/>
        </w:rPr>
        <w:t>адресою</w:t>
      </w:r>
      <w:proofErr w:type="spellEnd"/>
      <w:r w:rsidR="0087688A">
        <w:rPr>
          <w:sz w:val="28"/>
          <w:szCs w:val="28"/>
          <w:lang w:val="uk-UA"/>
        </w:rPr>
        <w:t>: м. Суми, вул. Харківська, 111, площею 0,1241 га, кадастровий номер 5910136300:06:024:0029, категорія, цільове та функціональне призначення земельної ділянки: землі промисловості, транспорту, зв</w:t>
      </w:r>
      <w:r w:rsidR="0087688A" w:rsidRPr="00E5660D">
        <w:rPr>
          <w:sz w:val="28"/>
          <w:szCs w:val="28"/>
          <w:lang w:val="uk-UA"/>
        </w:rPr>
        <w:t>’</w:t>
      </w:r>
      <w:r w:rsidR="0087688A">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87688A" w:rsidRPr="00A57282">
        <w:rPr>
          <w:sz w:val="28"/>
          <w:szCs w:val="28"/>
          <w:lang w:val="uk-UA"/>
        </w:rPr>
        <w:t xml:space="preserve"> </w:t>
      </w:r>
      <w:r w:rsidR="0087688A">
        <w:rPr>
          <w:sz w:val="28"/>
          <w:szCs w:val="28"/>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sidR="0087688A">
        <w:rPr>
          <w:sz w:val="28"/>
          <w:szCs w:val="28"/>
          <w:lang w:val="uk-UA"/>
        </w:rPr>
        <w:t>Іпотек</w:t>
      </w:r>
      <w:proofErr w:type="spellEnd"/>
      <w:r w:rsidR="0087688A">
        <w:rPr>
          <w:sz w:val="28"/>
          <w:szCs w:val="28"/>
          <w:lang w:val="uk-UA"/>
        </w:rPr>
        <w:t>, Єдиного реєстру заборон відчуження об</w:t>
      </w:r>
      <w:r w:rsidR="0087688A" w:rsidRPr="007519DB">
        <w:rPr>
          <w:sz w:val="28"/>
          <w:szCs w:val="28"/>
          <w:lang w:val="uk-UA"/>
        </w:rPr>
        <w:t>’</w:t>
      </w:r>
      <w:r w:rsidR="0087688A">
        <w:rPr>
          <w:sz w:val="28"/>
          <w:szCs w:val="28"/>
          <w:lang w:val="uk-UA"/>
        </w:rPr>
        <w:t>єктів нерухомого майна щодо об</w:t>
      </w:r>
      <w:r w:rsidR="0087688A" w:rsidRPr="007519DB">
        <w:rPr>
          <w:sz w:val="28"/>
          <w:szCs w:val="28"/>
          <w:lang w:val="uk-UA"/>
        </w:rPr>
        <w:t>’</w:t>
      </w:r>
      <w:r w:rsidR="0087688A">
        <w:rPr>
          <w:sz w:val="28"/>
          <w:szCs w:val="28"/>
          <w:lang w:val="uk-UA"/>
        </w:rPr>
        <w:t>єкта нерухомого майна, номер інформаційної довідки: 54725706 від 09.03.2016)</w:t>
      </w:r>
      <w:r w:rsidR="0087688A" w:rsidRPr="00110A8A">
        <w:rPr>
          <w:sz w:val="28"/>
          <w:szCs w:val="28"/>
          <w:lang w:val="uk-UA"/>
        </w:rPr>
        <w:t xml:space="preserve"> </w:t>
      </w:r>
      <w:r w:rsidR="0087688A">
        <w:rPr>
          <w:sz w:val="28"/>
          <w:szCs w:val="28"/>
          <w:lang w:val="uk-UA"/>
        </w:rPr>
        <w:t>(дата реєстрації заяви 15.02.2019).</w:t>
      </w:r>
    </w:p>
    <w:p w:rsidR="008D17F6" w:rsidRDefault="008D17F6" w:rsidP="008D17F6">
      <w:pPr>
        <w:jc w:val="both"/>
        <w:rPr>
          <w:b/>
          <w:sz w:val="28"/>
          <w:szCs w:val="28"/>
          <w:lang w:val="uk-UA"/>
        </w:rPr>
      </w:pPr>
    </w:p>
    <w:p w:rsidR="002673E2" w:rsidRDefault="002673E2" w:rsidP="008D17F6">
      <w:pPr>
        <w:jc w:val="both"/>
        <w:rPr>
          <w:sz w:val="28"/>
          <w:szCs w:val="28"/>
          <w:lang w:val="uk-UA"/>
        </w:rPr>
      </w:pPr>
      <w:r>
        <w:rPr>
          <w:b/>
          <w:sz w:val="28"/>
          <w:szCs w:val="28"/>
          <w:lang w:val="uk-UA"/>
        </w:rPr>
        <w:t xml:space="preserve">7.  </w:t>
      </w:r>
      <w:r w:rsidRPr="00743586">
        <w:rPr>
          <w:sz w:val="28"/>
          <w:szCs w:val="28"/>
          <w:lang w:val="uk-UA"/>
        </w:rPr>
        <w:t>Про поновлення договор</w:t>
      </w:r>
      <w:r>
        <w:rPr>
          <w:sz w:val="28"/>
          <w:szCs w:val="28"/>
          <w:lang w:val="uk-UA"/>
        </w:rPr>
        <w:t xml:space="preserve">у оренди земельної ділянки, укладеного </w:t>
      </w:r>
      <w:r w:rsidRPr="002673E2">
        <w:rPr>
          <w:b/>
          <w:sz w:val="28"/>
          <w:szCs w:val="28"/>
          <w:lang w:val="uk-UA"/>
        </w:rPr>
        <w:t xml:space="preserve">з </w:t>
      </w:r>
      <w:r w:rsidRPr="002673E2">
        <w:rPr>
          <w:b/>
          <w:sz w:val="28"/>
          <w:szCs w:val="28"/>
          <w:u w:val="single"/>
          <w:lang w:val="uk-UA"/>
        </w:rPr>
        <w:t xml:space="preserve">ФОП </w:t>
      </w:r>
      <w:proofErr w:type="spellStart"/>
      <w:r w:rsidRPr="002673E2">
        <w:rPr>
          <w:b/>
          <w:sz w:val="28"/>
          <w:szCs w:val="28"/>
          <w:u w:val="single"/>
          <w:lang w:val="uk-UA"/>
        </w:rPr>
        <w:t>Приходченко</w:t>
      </w:r>
      <w:proofErr w:type="spellEnd"/>
      <w:r w:rsidRPr="002673E2">
        <w:rPr>
          <w:b/>
          <w:sz w:val="28"/>
          <w:szCs w:val="28"/>
          <w:u w:val="single"/>
          <w:lang w:val="uk-UA"/>
        </w:rPr>
        <w:t xml:space="preserve"> Іриною Володимирівною</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проспект Михайла </w:t>
      </w:r>
      <w:proofErr w:type="spellStart"/>
      <w:r>
        <w:rPr>
          <w:sz w:val="28"/>
          <w:szCs w:val="28"/>
          <w:lang w:val="uk-UA"/>
        </w:rPr>
        <w:t>Лушпи</w:t>
      </w:r>
      <w:proofErr w:type="spellEnd"/>
      <w:r>
        <w:rPr>
          <w:sz w:val="28"/>
          <w:szCs w:val="28"/>
          <w:lang w:val="uk-UA"/>
        </w:rPr>
        <w:t>, 29, а саме:</w:t>
      </w:r>
    </w:p>
    <w:tbl>
      <w:tblPr>
        <w:tblW w:w="5000" w:type="pct"/>
        <w:tblInd w:w="-34" w:type="dxa"/>
        <w:tblLayout w:type="fixed"/>
        <w:tblLook w:val="0000" w:firstRow="0" w:lastRow="0" w:firstColumn="0" w:lastColumn="0" w:noHBand="0" w:noVBand="0"/>
      </w:tblPr>
      <w:tblGrid>
        <w:gridCol w:w="460"/>
        <w:gridCol w:w="2868"/>
        <w:gridCol w:w="5067"/>
        <w:gridCol w:w="1703"/>
        <w:gridCol w:w="1842"/>
        <w:gridCol w:w="1746"/>
        <w:gridCol w:w="1440"/>
      </w:tblGrid>
      <w:tr w:rsidR="002673E2" w:rsidRPr="002673E2" w:rsidTr="002673E2">
        <w:tblPrEx>
          <w:tblCellMar>
            <w:top w:w="0" w:type="dxa"/>
            <w:bottom w:w="0" w:type="dxa"/>
          </w:tblCellMar>
        </w:tblPrEx>
        <w:trPr>
          <w:cantSplit/>
          <w:trHeight w:val="697"/>
        </w:trPr>
        <w:tc>
          <w:tcPr>
            <w:tcW w:w="152" w:type="pct"/>
            <w:tcBorders>
              <w:top w:val="single" w:sz="4" w:space="0" w:color="auto"/>
              <w:left w:val="single" w:sz="4" w:space="0" w:color="auto"/>
              <w:bottom w:val="single" w:sz="4" w:space="0" w:color="auto"/>
              <w:right w:val="single" w:sz="4" w:space="0" w:color="auto"/>
            </w:tcBorders>
          </w:tcPr>
          <w:p w:rsidR="002673E2" w:rsidRPr="0070732C" w:rsidRDefault="002673E2" w:rsidP="002C1EBE">
            <w:pPr>
              <w:jc w:val="center"/>
              <w:rPr>
                <w:lang w:val="uk-UA"/>
              </w:rPr>
            </w:pPr>
          </w:p>
          <w:p w:rsidR="002673E2" w:rsidRPr="0070732C" w:rsidRDefault="002673E2" w:rsidP="002C1EBE">
            <w:pPr>
              <w:jc w:val="center"/>
              <w:rPr>
                <w:lang w:val="uk-UA"/>
              </w:rPr>
            </w:pPr>
            <w:r w:rsidRPr="0070732C">
              <w:rPr>
                <w:lang w:val="uk-UA"/>
              </w:rPr>
              <w:t>№</w:t>
            </w:r>
          </w:p>
          <w:p w:rsidR="002673E2" w:rsidRPr="0070732C" w:rsidRDefault="002673E2" w:rsidP="002C1EBE">
            <w:pPr>
              <w:jc w:val="center"/>
              <w:rPr>
                <w:lang w:val="uk-UA"/>
              </w:rPr>
            </w:pPr>
            <w:r w:rsidRPr="0070732C">
              <w:rPr>
                <w:lang w:val="uk-UA"/>
              </w:rPr>
              <w:t>з/п</w:t>
            </w:r>
          </w:p>
        </w:tc>
        <w:tc>
          <w:tcPr>
            <w:tcW w:w="948" w:type="pct"/>
            <w:tcBorders>
              <w:top w:val="single" w:sz="4" w:space="0" w:color="auto"/>
              <w:left w:val="single" w:sz="4" w:space="0" w:color="auto"/>
              <w:bottom w:val="single" w:sz="4" w:space="0" w:color="auto"/>
              <w:right w:val="single" w:sz="4" w:space="0" w:color="auto"/>
            </w:tcBorders>
            <w:vAlign w:val="center"/>
          </w:tcPr>
          <w:p w:rsidR="002673E2" w:rsidRPr="0070732C" w:rsidRDefault="002673E2" w:rsidP="002C1EBE">
            <w:pPr>
              <w:jc w:val="center"/>
              <w:rPr>
                <w:lang w:val="uk-UA"/>
              </w:rPr>
            </w:pPr>
          </w:p>
          <w:p w:rsidR="002673E2" w:rsidRPr="0070732C" w:rsidRDefault="002673E2" w:rsidP="002C1EBE">
            <w:pPr>
              <w:jc w:val="center"/>
              <w:rPr>
                <w:lang w:val="uk-UA"/>
              </w:rPr>
            </w:pPr>
            <w:r w:rsidRPr="0070732C">
              <w:rPr>
                <w:lang w:val="uk-UA"/>
              </w:rPr>
              <w:t>Прізвище, ім’я, по батькові</w:t>
            </w:r>
          </w:p>
          <w:p w:rsidR="002673E2" w:rsidRPr="0070732C" w:rsidRDefault="002673E2" w:rsidP="002C1EBE">
            <w:pPr>
              <w:jc w:val="center"/>
              <w:rPr>
                <w:lang w:val="uk-UA"/>
              </w:rPr>
            </w:pPr>
            <w:r w:rsidRPr="0070732C">
              <w:rPr>
                <w:lang w:val="uk-UA"/>
              </w:rPr>
              <w:t>фізичної особи-підприємця</w:t>
            </w:r>
          </w:p>
          <w:p w:rsidR="002673E2" w:rsidRPr="0070732C" w:rsidRDefault="002673E2" w:rsidP="002673E2">
            <w:pPr>
              <w:jc w:val="center"/>
              <w:rPr>
                <w:lang w:val="uk-UA"/>
              </w:rPr>
            </w:pPr>
          </w:p>
        </w:tc>
        <w:tc>
          <w:tcPr>
            <w:tcW w:w="1675" w:type="pct"/>
            <w:tcBorders>
              <w:top w:val="single" w:sz="4" w:space="0" w:color="auto"/>
              <w:left w:val="single" w:sz="4" w:space="0" w:color="auto"/>
              <w:bottom w:val="single" w:sz="4" w:space="0" w:color="auto"/>
              <w:right w:val="single" w:sz="4" w:space="0" w:color="auto"/>
            </w:tcBorders>
          </w:tcPr>
          <w:p w:rsidR="002673E2" w:rsidRPr="0070732C" w:rsidRDefault="002673E2" w:rsidP="002C1EBE">
            <w:pPr>
              <w:jc w:val="center"/>
              <w:rPr>
                <w:lang w:val="uk-UA"/>
              </w:rPr>
            </w:pPr>
          </w:p>
          <w:p w:rsidR="002673E2" w:rsidRPr="0070732C" w:rsidRDefault="002673E2" w:rsidP="002C1EBE">
            <w:pPr>
              <w:jc w:val="center"/>
              <w:rPr>
                <w:lang w:val="uk-UA"/>
              </w:rPr>
            </w:pPr>
            <w:r w:rsidRPr="0070732C">
              <w:rPr>
                <w:lang w:val="uk-UA"/>
              </w:rPr>
              <w:t>Функціональне призначення земельної ділянки,</w:t>
            </w:r>
          </w:p>
          <w:p w:rsidR="002673E2" w:rsidRPr="0070732C" w:rsidRDefault="002673E2" w:rsidP="002C1EBE">
            <w:pPr>
              <w:jc w:val="center"/>
              <w:rPr>
                <w:lang w:val="uk-UA"/>
              </w:rPr>
            </w:pPr>
            <w:r w:rsidRPr="0070732C">
              <w:rPr>
                <w:lang w:val="uk-UA"/>
              </w:rPr>
              <w:t>адреса земельної ділянки,</w:t>
            </w:r>
          </w:p>
          <w:p w:rsidR="002673E2" w:rsidRPr="0070732C" w:rsidRDefault="002673E2" w:rsidP="002C1EBE">
            <w:pPr>
              <w:jc w:val="center"/>
              <w:rPr>
                <w:lang w:val="uk-UA"/>
              </w:rPr>
            </w:pPr>
            <w:r w:rsidRPr="0070732C">
              <w:rPr>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73E2" w:rsidRPr="0070732C" w:rsidRDefault="002673E2" w:rsidP="002C1EBE">
            <w:pPr>
              <w:jc w:val="center"/>
              <w:rPr>
                <w:lang w:val="uk-UA"/>
              </w:rPr>
            </w:pPr>
          </w:p>
          <w:p w:rsidR="002673E2" w:rsidRPr="0070732C" w:rsidRDefault="002673E2" w:rsidP="002C1EBE">
            <w:pPr>
              <w:jc w:val="center"/>
              <w:rPr>
                <w:lang w:val="uk-UA"/>
              </w:rPr>
            </w:pPr>
            <w:r w:rsidRPr="0070732C">
              <w:rPr>
                <w:lang w:val="uk-UA"/>
              </w:rPr>
              <w:t>Площа, га,</w:t>
            </w:r>
          </w:p>
          <w:p w:rsidR="002673E2" w:rsidRPr="0070732C" w:rsidRDefault="002673E2" w:rsidP="002C1EBE">
            <w:pPr>
              <w:jc w:val="center"/>
              <w:rPr>
                <w:lang w:val="uk-UA"/>
              </w:rPr>
            </w:pPr>
            <w:r w:rsidRPr="0070732C">
              <w:rPr>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rsidR="002673E2" w:rsidRPr="0070732C" w:rsidRDefault="002673E2" w:rsidP="002C1EBE">
            <w:pPr>
              <w:jc w:val="center"/>
              <w:rPr>
                <w:lang w:val="uk-UA"/>
              </w:rPr>
            </w:pPr>
          </w:p>
          <w:p w:rsidR="002673E2" w:rsidRPr="0070732C" w:rsidRDefault="002673E2" w:rsidP="002C1EBE">
            <w:pPr>
              <w:jc w:val="center"/>
              <w:rPr>
                <w:lang w:val="uk-UA"/>
              </w:rPr>
            </w:pPr>
            <w:r w:rsidRPr="0070732C">
              <w:rPr>
                <w:lang w:val="uk-UA"/>
              </w:rPr>
              <w:t>Розмір орендної плати в рік за землю у відсотках до грошової оцінки земельної ділянки</w:t>
            </w:r>
          </w:p>
        </w:tc>
        <w:tc>
          <w:tcPr>
            <w:tcW w:w="577" w:type="pct"/>
            <w:tcBorders>
              <w:top w:val="single" w:sz="4" w:space="0" w:color="auto"/>
              <w:left w:val="single" w:sz="4" w:space="0" w:color="auto"/>
              <w:bottom w:val="single" w:sz="4" w:space="0" w:color="auto"/>
              <w:right w:val="single" w:sz="4" w:space="0" w:color="auto"/>
            </w:tcBorders>
          </w:tcPr>
          <w:p w:rsidR="002673E2" w:rsidRPr="0070732C" w:rsidRDefault="002673E2" w:rsidP="002C1EBE">
            <w:pPr>
              <w:jc w:val="center"/>
              <w:rPr>
                <w:lang w:val="uk-UA"/>
              </w:rPr>
            </w:pPr>
          </w:p>
          <w:p w:rsidR="002673E2" w:rsidRPr="0070732C" w:rsidRDefault="002673E2" w:rsidP="002C1EBE">
            <w:pPr>
              <w:jc w:val="center"/>
              <w:rPr>
                <w:lang w:val="uk-UA"/>
              </w:rPr>
            </w:pPr>
            <w:r w:rsidRPr="0070732C">
              <w:rPr>
                <w:lang w:val="uk-UA"/>
              </w:rPr>
              <w:t>Строк закінчення попереднього договору оренди земельної ділянки</w:t>
            </w:r>
          </w:p>
        </w:tc>
        <w:tc>
          <w:tcPr>
            <w:tcW w:w="476" w:type="pct"/>
            <w:tcBorders>
              <w:top w:val="single" w:sz="4" w:space="0" w:color="auto"/>
              <w:left w:val="single" w:sz="4" w:space="0" w:color="auto"/>
              <w:bottom w:val="single" w:sz="4" w:space="0" w:color="auto"/>
              <w:right w:val="single" w:sz="4" w:space="0" w:color="auto"/>
            </w:tcBorders>
          </w:tcPr>
          <w:p w:rsidR="002673E2" w:rsidRPr="0070732C" w:rsidRDefault="002673E2" w:rsidP="002C1EBE">
            <w:pPr>
              <w:jc w:val="center"/>
              <w:rPr>
                <w:lang w:val="uk-UA"/>
              </w:rPr>
            </w:pPr>
          </w:p>
          <w:p w:rsidR="002673E2" w:rsidRPr="0070732C" w:rsidRDefault="002673E2" w:rsidP="002C1EBE">
            <w:pPr>
              <w:jc w:val="center"/>
              <w:rPr>
                <w:lang w:val="uk-UA"/>
              </w:rPr>
            </w:pPr>
            <w:r w:rsidRPr="0070732C">
              <w:rPr>
                <w:lang w:val="uk-UA"/>
              </w:rPr>
              <w:t>Дата реєстрації заяви</w:t>
            </w:r>
          </w:p>
        </w:tc>
      </w:tr>
      <w:tr w:rsidR="002673E2" w:rsidRPr="002673E2" w:rsidTr="002673E2">
        <w:tblPrEx>
          <w:tblCellMar>
            <w:top w:w="0" w:type="dxa"/>
            <w:bottom w:w="0" w:type="dxa"/>
          </w:tblCellMar>
        </w:tblPrEx>
        <w:trPr>
          <w:cantSplit/>
          <w:trHeight w:val="245"/>
        </w:trPr>
        <w:tc>
          <w:tcPr>
            <w:tcW w:w="152" w:type="pct"/>
            <w:tcBorders>
              <w:top w:val="single" w:sz="4" w:space="0" w:color="auto"/>
              <w:left w:val="single" w:sz="4" w:space="0" w:color="auto"/>
              <w:bottom w:val="single" w:sz="4" w:space="0" w:color="auto"/>
              <w:right w:val="single" w:sz="4" w:space="0" w:color="auto"/>
            </w:tcBorders>
          </w:tcPr>
          <w:p w:rsidR="002673E2" w:rsidRPr="0070732C" w:rsidRDefault="002673E2" w:rsidP="002C1EBE">
            <w:pPr>
              <w:jc w:val="center"/>
              <w:rPr>
                <w:lang w:val="uk-UA"/>
              </w:rPr>
            </w:pPr>
            <w:r w:rsidRPr="0070732C">
              <w:rPr>
                <w:lang w:val="uk-UA"/>
              </w:rPr>
              <w:t>1</w:t>
            </w:r>
          </w:p>
        </w:tc>
        <w:tc>
          <w:tcPr>
            <w:tcW w:w="948" w:type="pct"/>
            <w:tcBorders>
              <w:top w:val="single" w:sz="4" w:space="0" w:color="auto"/>
              <w:left w:val="single" w:sz="4" w:space="0" w:color="auto"/>
              <w:bottom w:val="single" w:sz="4" w:space="0" w:color="auto"/>
              <w:right w:val="single" w:sz="4" w:space="0" w:color="auto"/>
            </w:tcBorders>
          </w:tcPr>
          <w:p w:rsidR="002673E2" w:rsidRPr="0070732C" w:rsidRDefault="002673E2" w:rsidP="002C1EBE">
            <w:pPr>
              <w:jc w:val="center"/>
              <w:rPr>
                <w:lang w:val="uk-UA"/>
              </w:rPr>
            </w:pPr>
            <w:r w:rsidRPr="0070732C">
              <w:rPr>
                <w:lang w:val="uk-UA"/>
              </w:rPr>
              <w:t>2</w:t>
            </w:r>
          </w:p>
        </w:tc>
        <w:tc>
          <w:tcPr>
            <w:tcW w:w="1675" w:type="pct"/>
            <w:tcBorders>
              <w:top w:val="single" w:sz="4" w:space="0" w:color="auto"/>
              <w:left w:val="single" w:sz="4" w:space="0" w:color="auto"/>
              <w:bottom w:val="single" w:sz="4" w:space="0" w:color="auto"/>
              <w:right w:val="single" w:sz="4" w:space="0" w:color="auto"/>
            </w:tcBorders>
          </w:tcPr>
          <w:p w:rsidR="002673E2" w:rsidRPr="0070732C" w:rsidRDefault="002673E2" w:rsidP="002C1EBE">
            <w:pPr>
              <w:jc w:val="center"/>
              <w:rPr>
                <w:lang w:val="uk-UA"/>
              </w:rPr>
            </w:pPr>
            <w:r w:rsidRPr="0070732C">
              <w:rPr>
                <w:lang w:val="uk-UA"/>
              </w:rPr>
              <w:t>3</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73E2" w:rsidRPr="0070732C" w:rsidRDefault="002673E2" w:rsidP="002C1EBE">
            <w:pPr>
              <w:jc w:val="center"/>
              <w:rPr>
                <w:lang w:val="uk-UA"/>
              </w:rPr>
            </w:pPr>
            <w:r w:rsidRPr="0070732C">
              <w:rPr>
                <w:lang w:val="uk-UA"/>
              </w:rPr>
              <w:t>4</w:t>
            </w:r>
          </w:p>
        </w:tc>
        <w:tc>
          <w:tcPr>
            <w:tcW w:w="609" w:type="pct"/>
            <w:tcBorders>
              <w:top w:val="single" w:sz="4" w:space="0" w:color="auto"/>
              <w:left w:val="single" w:sz="4" w:space="0" w:color="auto"/>
              <w:bottom w:val="single" w:sz="4" w:space="0" w:color="auto"/>
              <w:right w:val="single" w:sz="4" w:space="0" w:color="auto"/>
            </w:tcBorders>
          </w:tcPr>
          <w:p w:rsidR="002673E2" w:rsidRPr="0070732C" w:rsidRDefault="002673E2" w:rsidP="002C1EBE">
            <w:pPr>
              <w:jc w:val="center"/>
              <w:rPr>
                <w:lang w:val="uk-UA"/>
              </w:rPr>
            </w:pPr>
            <w:r w:rsidRPr="0070732C">
              <w:rPr>
                <w:lang w:val="uk-UA"/>
              </w:rPr>
              <w:t>5</w:t>
            </w:r>
          </w:p>
        </w:tc>
        <w:tc>
          <w:tcPr>
            <w:tcW w:w="577" w:type="pct"/>
            <w:tcBorders>
              <w:top w:val="single" w:sz="4" w:space="0" w:color="auto"/>
              <w:left w:val="single" w:sz="4" w:space="0" w:color="auto"/>
              <w:bottom w:val="single" w:sz="4" w:space="0" w:color="auto"/>
              <w:right w:val="single" w:sz="4" w:space="0" w:color="auto"/>
            </w:tcBorders>
          </w:tcPr>
          <w:p w:rsidR="002673E2" w:rsidRPr="0070732C" w:rsidRDefault="002673E2" w:rsidP="002C1EBE">
            <w:pPr>
              <w:jc w:val="center"/>
              <w:rPr>
                <w:lang w:val="uk-UA"/>
              </w:rPr>
            </w:pPr>
            <w:r w:rsidRPr="0070732C">
              <w:rPr>
                <w:lang w:val="uk-UA"/>
              </w:rPr>
              <w:t>6</w:t>
            </w:r>
          </w:p>
        </w:tc>
        <w:tc>
          <w:tcPr>
            <w:tcW w:w="476" w:type="pct"/>
            <w:tcBorders>
              <w:top w:val="single" w:sz="4" w:space="0" w:color="auto"/>
              <w:left w:val="single" w:sz="4" w:space="0" w:color="auto"/>
              <w:bottom w:val="single" w:sz="4" w:space="0" w:color="auto"/>
              <w:right w:val="single" w:sz="4" w:space="0" w:color="auto"/>
            </w:tcBorders>
          </w:tcPr>
          <w:p w:rsidR="002673E2" w:rsidRPr="0070732C" w:rsidRDefault="002673E2" w:rsidP="002C1EBE">
            <w:pPr>
              <w:jc w:val="center"/>
              <w:rPr>
                <w:lang w:val="uk-UA"/>
              </w:rPr>
            </w:pPr>
            <w:r w:rsidRPr="0070732C">
              <w:rPr>
                <w:lang w:val="uk-UA"/>
              </w:rPr>
              <w:t>7</w:t>
            </w:r>
          </w:p>
        </w:tc>
      </w:tr>
      <w:tr w:rsidR="002673E2" w:rsidRPr="002673E2" w:rsidTr="002673E2">
        <w:tblPrEx>
          <w:tblCellMar>
            <w:top w:w="0" w:type="dxa"/>
            <w:bottom w:w="0" w:type="dxa"/>
          </w:tblCellMar>
        </w:tblPrEx>
        <w:trPr>
          <w:cantSplit/>
          <w:trHeight w:val="245"/>
        </w:trPr>
        <w:tc>
          <w:tcPr>
            <w:tcW w:w="152" w:type="pct"/>
            <w:tcBorders>
              <w:top w:val="single" w:sz="4" w:space="0" w:color="auto"/>
              <w:left w:val="single" w:sz="4" w:space="0" w:color="auto"/>
              <w:bottom w:val="single" w:sz="4" w:space="0" w:color="auto"/>
              <w:right w:val="single" w:sz="4" w:space="0" w:color="auto"/>
            </w:tcBorders>
          </w:tcPr>
          <w:p w:rsidR="002673E2" w:rsidRPr="002673E2" w:rsidRDefault="002673E2" w:rsidP="002673E2">
            <w:pPr>
              <w:jc w:val="center"/>
              <w:rPr>
                <w:lang w:val="uk-UA"/>
              </w:rPr>
            </w:pPr>
            <w:r>
              <w:rPr>
                <w:lang w:val="uk-UA"/>
              </w:rPr>
              <w:lastRenderedPageBreak/>
              <w:t>1</w:t>
            </w:r>
          </w:p>
        </w:tc>
        <w:tc>
          <w:tcPr>
            <w:tcW w:w="948" w:type="pct"/>
            <w:tcBorders>
              <w:top w:val="single" w:sz="4" w:space="0" w:color="auto"/>
              <w:left w:val="single" w:sz="4" w:space="0" w:color="auto"/>
              <w:bottom w:val="single" w:sz="4" w:space="0" w:color="auto"/>
              <w:right w:val="single" w:sz="4" w:space="0" w:color="auto"/>
            </w:tcBorders>
          </w:tcPr>
          <w:p w:rsidR="002673E2" w:rsidRPr="00B46F61" w:rsidRDefault="002673E2" w:rsidP="002673E2">
            <w:pPr>
              <w:rPr>
                <w:sz w:val="24"/>
                <w:szCs w:val="24"/>
                <w:lang w:val="uk-UA"/>
              </w:rPr>
            </w:pPr>
            <w:r w:rsidRPr="00B46F61">
              <w:rPr>
                <w:sz w:val="24"/>
                <w:szCs w:val="24"/>
                <w:lang w:val="uk-UA"/>
              </w:rPr>
              <w:t xml:space="preserve">ФОП </w:t>
            </w:r>
            <w:proofErr w:type="spellStart"/>
            <w:r w:rsidRPr="00B46F61">
              <w:rPr>
                <w:sz w:val="24"/>
                <w:szCs w:val="24"/>
                <w:lang w:val="uk-UA"/>
              </w:rPr>
              <w:t>Приходченко</w:t>
            </w:r>
            <w:proofErr w:type="spellEnd"/>
            <w:r w:rsidRPr="00B46F61">
              <w:rPr>
                <w:sz w:val="24"/>
                <w:szCs w:val="24"/>
                <w:lang w:val="uk-UA"/>
              </w:rPr>
              <w:t xml:space="preserve"> Ірина Володимирівна</w:t>
            </w:r>
          </w:p>
          <w:p w:rsidR="002673E2" w:rsidRPr="00B46F61" w:rsidRDefault="002673E2" w:rsidP="002673E2">
            <w:pPr>
              <w:rPr>
                <w:sz w:val="24"/>
                <w:szCs w:val="24"/>
                <w:lang w:val="uk-UA"/>
              </w:rPr>
            </w:pPr>
          </w:p>
        </w:tc>
        <w:tc>
          <w:tcPr>
            <w:tcW w:w="1675" w:type="pct"/>
            <w:tcBorders>
              <w:top w:val="single" w:sz="4" w:space="0" w:color="auto"/>
              <w:left w:val="single" w:sz="4" w:space="0" w:color="auto"/>
              <w:bottom w:val="single" w:sz="4" w:space="0" w:color="auto"/>
              <w:right w:val="single" w:sz="4" w:space="0" w:color="auto"/>
            </w:tcBorders>
          </w:tcPr>
          <w:p w:rsidR="002673E2" w:rsidRPr="00B46F61" w:rsidRDefault="002673E2" w:rsidP="002673E2">
            <w:pPr>
              <w:rPr>
                <w:sz w:val="24"/>
                <w:szCs w:val="24"/>
                <w:lang w:val="uk-UA"/>
              </w:rPr>
            </w:pPr>
            <w:r w:rsidRPr="00B46F61">
              <w:rPr>
                <w:sz w:val="24"/>
                <w:szCs w:val="24"/>
                <w:lang w:val="uk-UA"/>
              </w:rPr>
              <w:t>Під розміщеною добудовою для влаштування окремого входу в приміщення аптеки у багатоквартирному житловому будинку,</w:t>
            </w:r>
          </w:p>
          <w:p w:rsidR="002673E2" w:rsidRPr="00B46F61" w:rsidRDefault="002673E2" w:rsidP="002673E2">
            <w:pPr>
              <w:rPr>
                <w:sz w:val="24"/>
                <w:szCs w:val="24"/>
                <w:lang w:val="uk-UA"/>
              </w:rPr>
            </w:pPr>
            <w:r w:rsidRPr="00B46F61">
              <w:rPr>
                <w:sz w:val="24"/>
                <w:szCs w:val="24"/>
                <w:lang w:val="uk-UA"/>
              </w:rPr>
              <w:t xml:space="preserve">проспект Михайла </w:t>
            </w:r>
            <w:proofErr w:type="spellStart"/>
            <w:r w:rsidRPr="00B46F61">
              <w:rPr>
                <w:sz w:val="24"/>
                <w:szCs w:val="24"/>
                <w:lang w:val="uk-UA"/>
              </w:rPr>
              <w:t>Лушпи</w:t>
            </w:r>
            <w:proofErr w:type="spellEnd"/>
            <w:r w:rsidRPr="00B46F61">
              <w:rPr>
                <w:sz w:val="24"/>
                <w:szCs w:val="24"/>
                <w:lang w:val="uk-UA"/>
              </w:rPr>
              <w:t>, 29</w:t>
            </w:r>
          </w:p>
          <w:p w:rsidR="002673E2" w:rsidRPr="00B46F61" w:rsidRDefault="002673E2" w:rsidP="002673E2">
            <w:pPr>
              <w:rPr>
                <w:sz w:val="24"/>
                <w:szCs w:val="24"/>
                <w:lang w:val="uk-UA"/>
              </w:rPr>
            </w:pPr>
            <w:r w:rsidRPr="00B46F61">
              <w:rPr>
                <w:sz w:val="24"/>
                <w:szCs w:val="24"/>
                <w:lang w:val="uk-UA"/>
              </w:rPr>
              <w:t>5910136300:01:003:0041</w:t>
            </w:r>
          </w:p>
          <w:p w:rsidR="002673E2" w:rsidRPr="00B46F61" w:rsidRDefault="002673E2" w:rsidP="002673E2">
            <w:pPr>
              <w:rPr>
                <w:sz w:val="24"/>
                <w:szCs w:val="24"/>
                <w:lang w:val="uk-UA"/>
              </w:rPr>
            </w:pPr>
            <w:r w:rsidRPr="00B46F61">
              <w:rPr>
                <w:sz w:val="24"/>
                <w:szCs w:val="24"/>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B46F61">
              <w:rPr>
                <w:sz w:val="24"/>
                <w:szCs w:val="24"/>
                <w:lang w:val="uk-UA"/>
              </w:rPr>
              <w:t>Іпотек</w:t>
            </w:r>
            <w:proofErr w:type="spellEnd"/>
            <w:r w:rsidRPr="00B46F61">
              <w:rPr>
                <w:sz w:val="24"/>
                <w:szCs w:val="24"/>
                <w:lang w:val="uk-UA"/>
              </w:rPr>
              <w:t>, Єдиного реєстру заборон відчуження об’єктів нерухомого майна щодо об’єкта нерухомого майна, номер інформаційної довідки: 156474588 від 15.02.2019)</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73E2" w:rsidRPr="00B46F61" w:rsidRDefault="002673E2" w:rsidP="002673E2">
            <w:pPr>
              <w:jc w:val="center"/>
              <w:rPr>
                <w:sz w:val="24"/>
                <w:szCs w:val="24"/>
                <w:lang w:val="uk-UA"/>
              </w:rPr>
            </w:pPr>
            <w:r w:rsidRPr="00B46F61">
              <w:rPr>
                <w:sz w:val="24"/>
                <w:szCs w:val="24"/>
                <w:lang w:val="uk-UA"/>
              </w:rPr>
              <w:t>0,0046</w:t>
            </w:r>
          </w:p>
          <w:p w:rsidR="002673E2" w:rsidRPr="00B46F61" w:rsidRDefault="002673E2" w:rsidP="002673E2">
            <w:pPr>
              <w:jc w:val="center"/>
              <w:rPr>
                <w:sz w:val="24"/>
                <w:szCs w:val="24"/>
                <w:lang w:val="uk-UA"/>
              </w:rPr>
            </w:pPr>
            <w:r w:rsidRPr="00B46F61">
              <w:rPr>
                <w:sz w:val="24"/>
                <w:szCs w:val="24"/>
                <w:lang w:val="uk-UA"/>
              </w:rPr>
              <w:t xml:space="preserve">49 років </w:t>
            </w:r>
          </w:p>
          <w:p w:rsidR="002673E2" w:rsidRPr="00B46F61" w:rsidRDefault="002673E2" w:rsidP="002673E2">
            <w:pPr>
              <w:jc w:val="center"/>
              <w:rPr>
                <w:sz w:val="24"/>
                <w:szCs w:val="24"/>
                <w:lang w:val="uk-UA"/>
              </w:rPr>
            </w:pPr>
            <w:r w:rsidRPr="00B46F61">
              <w:rPr>
                <w:sz w:val="24"/>
                <w:szCs w:val="24"/>
                <w:lang w:val="uk-UA"/>
              </w:rPr>
              <w:t>з 30.09.2019</w:t>
            </w:r>
          </w:p>
          <w:p w:rsidR="002673E2" w:rsidRPr="00B46F61" w:rsidRDefault="002673E2" w:rsidP="002673E2">
            <w:pPr>
              <w:jc w:val="center"/>
              <w:rPr>
                <w:sz w:val="24"/>
                <w:szCs w:val="24"/>
                <w:lang w:val="en-US"/>
              </w:rPr>
            </w:pPr>
          </w:p>
        </w:tc>
        <w:tc>
          <w:tcPr>
            <w:tcW w:w="609" w:type="pct"/>
            <w:tcBorders>
              <w:top w:val="single" w:sz="4" w:space="0" w:color="auto"/>
              <w:left w:val="single" w:sz="4" w:space="0" w:color="auto"/>
              <w:bottom w:val="single" w:sz="4" w:space="0" w:color="auto"/>
              <w:right w:val="single" w:sz="4" w:space="0" w:color="auto"/>
            </w:tcBorders>
          </w:tcPr>
          <w:p w:rsidR="002673E2" w:rsidRPr="00B46F61" w:rsidRDefault="002673E2" w:rsidP="002673E2">
            <w:pPr>
              <w:jc w:val="center"/>
              <w:rPr>
                <w:sz w:val="24"/>
                <w:szCs w:val="24"/>
                <w:lang w:val="uk-UA"/>
              </w:rPr>
            </w:pPr>
            <w:r w:rsidRPr="00B46F61">
              <w:rPr>
                <w:sz w:val="24"/>
                <w:szCs w:val="24"/>
                <w:lang w:val="uk-UA"/>
              </w:rPr>
              <w:t>3,0</w:t>
            </w:r>
          </w:p>
        </w:tc>
        <w:tc>
          <w:tcPr>
            <w:tcW w:w="577" w:type="pct"/>
            <w:tcBorders>
              <w:top w:val="single" w:sz="4" w:space="0" w:color="auto"/>
              <w:left w:val="single" w:sz="4" w:space="0" w:color="auto"/>
              <w:bottom w:val="single" w:sz="4" w:space="0" w:color="auto"/>
              <w:right w:val="single" w:sz="4" w:space="0" w:color="auto"/>
            </w:tcBorders>
          </w:tcPr>
          <w:p w:rsidR="002673E2" w:rsidRPr="00B46F61" w:rsidRDefault="002673E2" w:rsidP="002673E2">
            <w:pPr>
              <w:jc w:val="center"/>
              <w:rPr>
                <w:sz w:val="24"/>
                <w:szCs w:val="24"/>
                <w:lang w:val="uk-UA"/>
              </w:rPr>
            </w:pPr>
            <w:r w:rsidRPr="00B46F61">
              <w:rPr>
                <w:sz w:val="24"/>
                <w:szCs w:val="24"/>
                <w:lang w:val="uk-UA"/>
              </w:rPr>
              <w:t>29.09.2019</w:t>
            </w:r>
          </w:p>
        </w:tc>
        <w:tc>
          <w:tcPr>
            <w:tcW w:w="476" w:type="pct"/>
            <w:tcBorders>
              <w:top w:val="single" w:sz="4" w:space="0" w:color="auto"/>
              <w:left w:val="single" w:sz="4" w:space="0" w:color="auto"/>
              <w:bottom w:val="single" w:sz="4" w:space="0" w:color="auto"/>
              <w:right w:val="single" w:sz="4" w:space="0" w:color="auto"/>
            </w:tcBorders>
          </w:tcPr>
          <w:p w:rsidR="002673E2" w:rsidRPr="00B46F61" w:rsidRDefault="002673E2" w:rsidP="002673E2">
            <w:pPr>
              <w:jc w:val="center"/>
              <w:rPr>
                <w:sz w:val="24"/>
                <w:szCs w:val="24"/>
                <w:lang w:val="uk-UA"/>
              </w:rPr>
            </w:pPr>
            <w:r w:rsidRPr="00B46F61">
              <w:rPr>
                <w:sz w:val="24"/>
                <w:szCs w:val="24"/>
                <w:lang w:val="uk-UA"/>
              </w:rPr>
              <w:t>14.02.19</w:t>
            </w:r>
          </w:p>
        </w:tc>
      </w:tr>
    </w:tbl>
    <w:p w:rsidR="002673E2" w:rsidRPr="005F75C4" w:rsidRDefault="002673E2" w:rsidP="008D17F6">
      <w:pPr>
        <w:jc w:val="both"/>
        <w:rPr>
          <w:b/>
          <w:sz w:val="12"/>
          <w:szCs w:val="12"/>
          <w:lang w:val="uk-UA"/>
        </w:rPr>
      </w:pPr>
    </w:p>
    <w:p w:rsidR="002673E2" w:rsidRDefault="002673E2" w:rsidP="008D17F6">
      <w:pPr>
        <w:jc w:val="both"/>
        <w:rPr>
          <w:sz w:val="28"/>
          <w:szCs w:val="28"/>
          <w:lang w:val="uk-UA"/>
        </w:rPr>
      </w:pPr>
      <w:r>
        <w:rPr>
          <w:b/>
          <w:sz w:val="28"/>
          <w:szCs w:val="28"/>
          <w:lang w:val="uk-UA"/>
        </w:rPr>
        <w:t xml:space="preserve">8. </w:t>
      </w:r>
      <w:r w:rsidRPr="007E25FD">
        <w:rPr>
          <w:b/>
          <w:sz w:val="28"/>
          <w:szCs w:val="28"/>
          <w:u w:val="single"/>
          <w:lang w:val="uk-UA"/>
        </w:rPr>
        <w:t>Про припинення дії договору оренди земельної ділянки, укладеного з</w:t>
      </w:r>
      <w:r>
        <w:rPr>
          <w:sz w:val="28"/>
          <w:szCs w:val="28"/>
          <w:lang w:val="uk-UA"/>
        </w:rPr>
        <w:t xml:space="preserve"> </w:t>
      </w:r>
      <w:r w:rsidRPr="002673E2">
        <w:rPr>
          <w:b/>
          <w:sz w:val="28"/>
          <w:szCs w:val="28"/>
          <w:u w:val="single"/>
          <w:lang w:val="uk-UA"/>
        </w:rPr>
        <w:t>ПАТ «Сумське НВО»</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Леваневського,2/1, а саме:</w:t>
      </w:r>
    </w:p>
    <w:p w:rsidR="002673E2" w:rsidRPr="00975424" w:rsidRDefault="002673E2" w:rsidP="002673E2">
      <w:pPr>
        <w:ind w:firstLine="708"/>
        <w:jc w:val="both"/>
        <w:rPr>
          <w:sz w:val="28"/>
          <w:szCs w:val="28"/>
          <w:lang w:val="uk-UA"/>
        </w:rPr>
      </w:pPr>
      <w:r w:rsidRPr="0009018D">
        <w:rPr>
          <w:sz w:val="28"/>
          <w:szCs w:val="28"/>
          <w:lang w:val="uk-UA"/>
        </w:rPr>
        <w:t>1.</w:t>
      </w:r>
      <w:r>
        <w:rPr>
          <w:sz w:val="28"/>
          <w:szCs w:val="28"/>
          <w:lang w:val="uk-UA"/>
        </w:rPr>
        <w:t xml:space="preserve"> </w:t>
      </w:r>
      <w:r w:rsidRPr="0009018D">
        <w:rPr>
          <w:sz w:val="28"/>
          <w:szCs w:val="28"/>
          <w:lang w:val="uk-UA"/>
        </w:rPr>
        <w:t xml:space="preserve">Надати згоду </w:t>
      </w:r>
      <w:r>
        <w:rPr>
          <w:sz w:val="28"/>
          <w:szCs w:val="28"/>
          <w:lang w:val="uk-UA"/>
        </w:rPr>
        <w:t>ПАТ «Сумське НВО»</w:t>
      </w:r>
      <w:r w:rsidRPr="0009018D">
        <w:rPr>
          <w:sz w:val="28"/>
          <w:szCs w:val="28"/>
          <w:lang w:val="uk-UA"/>
        </w:rPr>
        <w:t xml:space="preserve"> на припинення дії договору оренди земельної ділянки за </w:t>
      </w:r>
      <w:proofErr w:type="spellStart"/>
      <w:r w:rsidRPr="0009018D">
        <w:rPr>
          <w:sz w:val="28"/>
          <w:szCs w:val="28"/>
          <w:lang w:val="uk-UA"/>
        </w:rPr>
        <w:t>адресою</w:t>
      </w:r>
      <w:proofErr w:type="spellEnd"/>
      <w:r w:rsidRPr="0009018D">
        <w:rPr>
          <w:sz w:val="28"/>
          <w:szCs w:val="28"/>
          <w:lang w:val="uk-UA"/>
        </w:rPr>
        <w:t xml:space="preserve">: м. Суми, </w:t>
      </w:r>
      <w:r>
        <w:rPr>
          <w:sz w:val="28"/>
          <w:szCs w:val="28"/>
          <w:lang w:val="uk-UA"/>
        </w:rPr>
        <w:t xml:space="preserve">                          вул. </w:t>
      </w:r>
      <w:r w:rsidRPr="00BF5294">
        <w:rPr>
          <w:sz w:val="28"/>
          <w:szCs w:val="28"/>
          <w:lang w:val="uk-UA"/>
        </w:rPr>
        <w:t>Леваневського, 2/1,</w:t>
      </w:r>
      <w:r w:rsidRPr="00975424">
        <w:rPr>
          <w:sz w:val="28"/>
          <w:szCs w:val="28"/>
          <w:lang w:val="uk-UA"/>
        </w:rPr>
        <w:t xml:space="preserve"> площею </w:t>
      </w:r>
      <w:r>
        <w:rPr>
          <w:sz w:val="28"/>
          <w:szCs w:val="28"/>
          <w:lang w:val="uk-UA"/>
        </w:rPr>
        <w:t>0,3784 га, кадастровий номер 59101366</w:t>
      </w:r>
      <w:r w:rsidRPr="00975424">
        <w:rPr>
          <w:sz w:val="28"/>
          <w:szCs w:val="28"/>
          <w:lang w:val="uk-UA"/>
        </w:rPr>
        <w:t>0</w:t>
      </w:r>
      <w:r>
        <w:rPr>
          <w:sz w:val="28"/>
          <w:szCs w:val="28"/>
          <w:lang w:val="uk-UA"/>
        </w:rPr>
        <w:t>0:18</w:t>
      </w:r>
      <w:r w:rsidRPr="00975424">
        <w:rPr>
          <w:sz w:val="28"/>
          <w:szCs w:val="28"/>
          <w:lang w:val="uk-UA"/>
        </w:rPr>
        <w:t>:00</w:t>
      </w:r>
      <w:r>
        <w:rPr>
          <w:sz w:val="28"/>
          <w:szCs w:val="28"/>
          <w:lang w:val="uk-UA"/>
        </w:rPr>
        <w:t>1</w:t>
      </w:r>
      <w:r w:rsidRPr="00975424">
        <w:rPr>
          <w:sz w:val="28"/>
          <w:szCs w:val="28"/>
          <w:lang w:val="uk-UA"/>
        </w:rPr>
        <w:t>:00</w:t>
      </w:r>
      <w:r>
        <w:rPr>
          <w:sz w:val="28"/>
          <w:szCs w:val="28"/>
          <w:lang w:val="uk-UA"/>
        </w:rPr>
        <w:t>02</w:t>
      </w:r>
      <w:r w:rsidRPr="00975424">
        <w:rPr>
          <w:sz w:val="28"/>
          <w:szCs w:val="28"/>
          <w:lang w:val="uk-UA"/>
        </w:rPr>
        <w:t xml:space="preserve">, </w:t>
      </w:r>
      <w:r w:rsidRPr="000D5109">
        <w:rPr>
          <w:sz w:val="28"/>
          <w:szCs w:val="28"/>
          <w:lang w:val="uk-UA"/>
        </w:rPr>
        <w:t>категорія та функціональне призначення земельної ділянки:</w:t>
      </w:r>
      <w:r>
        <w:rPr>
          <w:sz w:val="28"/>
          <w:szCs w:val="28"/>
          <w:lang w:val="uk-UA"/>
        </w:rPr>
        <w:t xml:space="preserve"> землі промисловості, транспорту, зв’язку, енергетики, оборони та іншого призначення, під розміщення теплиці,</w:t>
      </w:r>
      <w:r w:rsidRPr="00975424">
        <w:rPr>
          <w:sz w:val="28"/>
          <w:szCs w:val="28"/>
          <w:lang w:val="uk-UA"/>
        </w:rPr>
        <w:t xml:space="preserve"> укладеного </w:t>
      </w:r>
      <w:r>
        <w:rPr>
          <w:sz w:val="28"/>
          <w:szCs w:val="28"/>
          <w:lang w:val="uk-UA"/>
        </w:rPr>
        <w:t xml:space="preserve">24 січня 2002 </w:t>
      </w:r>
      <w:r w:rsidRPr="00975424">
        <w:rPr>
          <w:sz w:val="28"/>
          <w:szCs w:val="28"/>
          <w:lang w:val="uk-UA"/>
        </w:rPr>
        <w:t>року</w:t>
      </w:r>
      <w:r>
        <w:rPr>
          <w:sz w:val="28"/>
          <w:szCs w:val="28"/>
          <w:lang w:val="uk-UA"/>
        </w:rPr>
        <w:t xml:space="preserve"> (зі змінами від 19 грудня 2008 року )</w:t>
      </w:r>
      <w:r w:rsidRPr="00975424">
        <w:rPr>
          <w:sz w:val="28"/>
          <w:szCs w:val="28"/>
          <w:lang w:val="uk-UA"/>
        </w:rPr>
        <w:t xml:space="preserve"> шляхом його розірвання</w:t>
      </w:r>
      <w:r>
        <w:rPr>
          <w:sz w:val="28"/>
          <w:szCs w:val="28"/>
          <w:lang w:val="uk-UA"/>
        </w:rPr>
        <w:t>,</w:t>
      </w:r>
      <w:r w:rsidRPr="00975424">
        <w:rPr>
          <w:sz w:val="28"/>
          <w:szCs w:val="28"/>
          <w:lang w:val="uk-UA"/>
        </w:rPr>
        <w:t xml:space="preserve"> у зв’язку з відчуженням нерухомого майна.</w:t>
      </w:r>
    </w:p>
    <w:p w:rsidR="002673E2" w:rsidRDefault="002673E2" w:rsidP="007E25FD">
      <w:pPr>
        <w:ind w:firstLine="708"/>
        <w:jc w:val="both"/>
        <w:rPr>
          <w:sz w:val="28"/>
          <w:szCs w:val="28"/>
        </w:rPr>
      </w:pPr>
      <w:r w:rsidRPr="00641AA8">
        <w:rPr>
          <w:sz w:val="28"/>
          <w:szCs w:val="28"/>
        </w:rPr>
        <w:t xml:space="preserve">2. Департаменту забезпечення ресурсних платежів </w:t>
      </w:r>
      <w:proofErr w:type="spellStart"/>
      <w:r w:rsidRPr="00641AA8">
        <w:rPr>
          <w:sz w:val="28"/>
          <w:szCs w:val="28"/>
        </w:rPr>
        <w:t>Сумської</w:t>
      </w:r>
      <w:proofErr w:type="spellEnd"/>
      <w:r w:rsidRPr="00641AA8">
        <w:rPr>
          <w:sz w:val="28"/>
          <w:szCs w:val="28"/>
        </w:rPr>
        <w:t xml:space="preserve"> </w:t>
      </w:r>
      <w:proofErr w:type="spellStart"/>
      <w:r w:rsidRPr="00641AA8">
        <w:rPr>
          <w:sz w:val="28"/>
          <w:szCs w:val="28"/>
        </w:rPr>
        <w:t>міської</w:t>
      </w:r>
      <w:proofErr w:type="spellEnd"/>
      <w:r w:rsidRPr="00641AA8">
        <w:rPr>
          <w:sz w:val="28"/>
          <w:szCs w:val="28"/>
        </w:rPr>
        <w:t xml:space="preserve"> ради (Клименко Ю.М.) </w:t>
      </w:r>
      <w:proofErr w:type="spellStart"/>
      <w:r w:rsidRPr="00641AA8">
        <w:rPr>
          <w:sz w:val="28"/>
          <w:szCs w:val="28"/>
        </w:rPr>
        <w:t>підготувати</w:t>
      </w:r>
      <w:proofErr w:type="spellEnd"/>
      <w:r w:rsidRPr="00641AA8">
        <w:rPr>
          <w:sz w:val="28"/>
          <w:szCs w:val="28"/>
        </w:rPr>
        <w:t xml:space="preserve"> </w:t>
      </w:r>
      <w:r>
        <w:rPr>
          <w:sz w:val="28"/>
          <w:szCs w:val="28"/>
          <w:lang w:val="uk-UA"/>
        </w:rPr>
        <w:t>акти приймання-передачі</w:t>
      </w:r>
      <w:r w:rsidRPr="00641AA8">
        <w:rPr>
          <w:sz w:val="28"/>
          <w:szCs w:val="28"/>
        </w:rPr>
        <w:t xml:space="preserve"> </w:t>
      </w:r>
      <w:r>
        <w:rPr>
          <w:sz w:val="28"/>
          <w:szCs w:val="28"/>
          <w:lang w:val="uk-UA"/>
        </w:rPr>
        <w:t>об</w:t>
      </w:r>
      <w:r w:rsidRPr="00AC58DB">
        <w:rPr>
          <w:sz w:val="28"/>
          <w:szCs w:val="28"/>
        </w:rPr>
        <w:t>’</w:t>
      </w:r>
      <w:proofErr w:type="spellStart"/>
      <w:r>
        <w:rPr>
          <w:sz w:val="28"/>
          <w:szCs w:val="28"/>
          <w:lang w:val="uk-UA"/>
        </w:rPr>
        <w:t>єкта</w:t>
      </w:r>
      <w:proofErr w:type="spellEnd"/>
      <w:r>
        <w:rPr>
          <w:sz w:val="28"/>
          <w:szCs w:val="28"/>
          <w:lang w:val="uk-UA"/>
        </w:rPr>
        <w:t xml:space="preserve"> оренди</w:t>
      </w:r>
      <w:r w:rsidR="007E25FD">
        <w:rPr>
          <w:sz w:val="28"/>
          <w:szCs w:val="28"/>
        </w:rPr>
        <w:t>.</w:t>
      </w:r>
    </w:p>
    <w:p w:rsidR="007E25FD" w:rsidRPr="007E25FD" w:rsidRDefault="007E25FD" w:rsidP="007E25FD">
      <w:pPr>
        <w:ind w:firstLine="708"/>
        <w:jc w:val="both"/>
        <w:rPr>
          <w:sz w:val="28"/>
          <w:szCs w:val="28"/>
          <w:lang w:val="uk-UA"/>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lang w:val="uk-UA"/>
        </w:rPr>
        <w:t>---------------------------------------------------------------------------------------------------------------------------------------------------------</w:t>
      </w:r>
    </w:p>
    <w:p w:rsidR="007E25FD" w:rsidRPr="005F75C4" w:rsidRDefault="007E25FD" w:rsidP="008D17F6">
      <w:pPr>
        <w:jc w:val="both"/>
        <w:rPr>
          <w:b/>
          <w:sz w:val="12"/>
          <w:szCs w:val="12"/>
          <w:lang w:val="uk-UA"/>
        </w:rPr>
      </w:pPr>
    </w:p>
    <w:p w:rsidR="007E25FD" w:rsidRDefault="007E25FD" w:rsidP="008D17F6">
      <w:pPr>
        <w:jc w:val="both"/>
        <w:rPr>
          <w:sz w:val="28"/>
          <w:szCs w:val="28"/>
          <w:lang w:val="uk-UA"/>
        </w:rPr>
      </w:pPr>
      <w:bookmarkStart w:id="0" w:name="_GoBack"/>
      <w:bookmarkEnd w:id="0"/>
      <w:r>
        <w:rPr>
          <w:b/>
          <w:sz w:val="28"/>
          <w:szCs w:val="28"/>
          <w:lang w:val="uk-UA"/>
        </w:rPr>
        <w:t xml:space="preserve">9. </w:t>
      </w:r>
      <w:r w:rsidRPr="007E25FD">
        <w:rPr>
          <w:b/>
          <w:sz w:val="28"/>
          <w:szCs w:val="28"/>
          <w:u w:val="single"/>
        </w:rPr>
        <w:t xml:space="preserve">Про </w:t>
      </w:r>
      <w:proofErr w:type="spellStart"/>
      <w:r w:rsidRPr="007E25FD">
        <w:rPr>
          <w:b/>
          <w:sz w:val="28"/>
          <w:szCs w:val="28"/>
          <w:u w:val="single"/>
        </w:rPr>
        <w:t>проведення</w:t>
      </w:r>
      <w:proofErr w:type="spellEnd"/>
      <w:r w:rsidRPr="007E25FD">
        <w:rPr>
          <w:b/>
          <w:sz w:val="28"/>
          <w:szCs w:val="28"/>
          <w:u w:val="single"/>
        </w:rPr>
        <w:t xml:space="preserve"> </w:t>
      </w:r>
      <w:proofErr w:type="spellStart"/>
      <w:r w:rsidRPr="007E25FD">
        <w:rPr>
          <w:b/>
          <w:sz w:val="28"/>
          <w:szCs w:val="28"/>
          <w:u w:val="single"/>
        </w:rPr>
        <w:t>експертної</w:t>
      </w:r>
      <w:proofErr w:type="spellEnd"/>
      <w:r w:rsidRPr="007E25FD">
        <w:rPr>
          <w:b/>
          <w:sz w:val="28"/>
          <w:szCs w:val="28"/>
          <w:u w:val="single"/>
        </w:rPr>
        <w:t xml:space="preserve"> </w:t>
      </w:r>
      <w:proofErr w:type="spellStart"/>
      <w:r w:rsidRPr="007E25FD">
        <w:rPr>
          <w:b/>
          <w:sz w:val="28"/>
          <w:szCs w:val="28"/>
          <w:u w:val="single"/>
        </w:rPr>
        <w:t>грошової</w:t>
      </w:r>
      <w:proofErr w:type="spellEnd"/>
      <w:r w:rsidRPr="007E25FD">
        <w:rPr>
          <w:b/>
          <w:sz w:val="28"/>
          <w:szCs w:val="28"/>
          <w:u w:val="single"/>
        </w:rPr>
        <w:t xml:space="preserve"> </w:t>
      </w:r>
      <w:proofErr w:type="spellStart"/>
      <w:r w:rsidRPr="007E25FD">
        <w:rPr>
          <w:b/>
          <w:sz w:val="28"/>
          <w:szCs w:val="28"/>
          <w:u w:val="single"/>
        </w:rPr>
        <w:t>оцінки</w:t>
      </w:r>
      <w:proofErr w:type="spellEnd"/>
      <w:r w:rsidRPr="007E25FD">
        <w:rPr>
          <w:b/>
          <w:sz w:val="28"/>
          <w:szCs w:val="28"/>
          <w:u w:val="single"/>
        </w:rPr>
        <w:t xml:space="preserve"> </w:t>
      </w:r>
      <w:proofErr w:type="spellStart"/>
      <w:r w:rsidRPr="007E25FD">
        <w:rPr>
          <w:b/>
          <w:sz w:val="28"/>
          <w:szCs w:val="28"/>
          <w:u w:val="single"/>
        </w:rPr>
        <w:t>земельної</w:t>
      </w:r>
      <w:proofErr w:type="spellEnd"/>
      <w:r w:rsidRPr="007E25FD">
        <w:rPr>
          <w:b/>
          <w:sz w:val="28"/>
          <w:szCs w:val="28"/>
          <w:u w:val="single"/>
        </w:rPr>
        <w:t xml:space="preserve"> </w:t>
      </w:r>
      <w:proofErr w:type="spellStart"/>
      <w:r w:rsidRPr="007E25FD">
        <w:rPr>
          <w:b/>
          <w:sz w:val="28"/>
          <w:szCs w:val="28"/>
          <w:u w:val="single"/>
        </w:rPr>
        <w:t>ділянки</w:t>
      </w:r>
      <w:proofErr w:type="spellEnd"/>
      <w:r w:rsidRPr="007E25FD">
        <w:rPr>
          <w:b/>
          <w:sz w:val="28"/>
          <w:szCs w:val="28"/>
          <w:u w:val="single"/>
        </w:rPr>
        <w:t xml:space="preserve"> за </w:t>
      </w:r>
      <w:proofErr w:type="spellStart"/>
      <w:r w:rsidRPr="007E25FD">
        <w:rPr>
          <w:b/>
          <w:sz w:val="28"/>
          <w:szCs w:val="28"/>
          <w:u w:val="single"/>
        </w:rPr>
        <w:t>адресою</w:t>
      </w:r>
      <w:proofErr w:type="spellEnd"/>
      <w:r w:rsidRPr="007E25FD">
        <w:rPr>
          <w:b/>
          <w:sz w:val="28"/>
          <w:szCs w:val="28"/>
          <w:u w:val="single"/>
        </w:rPr>
        <w:t xml:space="preserve">: м. Суми, </w:t>
      </w:r>
      <w:proofErr w:type="spellStart"/>
      <w:r w:rsidRPr="007E25FD">
        <w:rPr>
          <w:b/>
          <w:sz w:val="28"/>
          <w:szCs w:val="28"/>
          <w:u w:val="single"/>
        </w:rPr>
        <w:t>вул</w:t>
      </w:r>
      <w:proofErr w:type="spellEnd"/>
      <w:r w:rsidRPr="007E25FD">
        <w:rPr>
          <w:b/>
          <w:sz w:val="28"/>
          <w:szCs w:val="28"/>
          <w:u w:val="single"/>
        </w:rPr>
        <w:t>. Горького, 56</w:t>
      </w:r>
      <w:r>
        <w:rPr>
          <w:sz w:val="28"/>
          <w:szCs w:val="28"/>
          <w:lang w:val="uk-UA"/>
        </w:rPr>
        <w:t>, а саме:</w:t>
      </w:r>
    </w:p>
    <w:p w:rsidR="007E25FD" w:rsidRDefault="007E25FD" w:rsidP="007E25FD">
      <w:pPr>
        <w:autoSpaceDE w:val="0"/>
        <w:autoSpaceDN w:val="0"/>
        <w:ind w:firstLine="708"/>
        <w:jc w:val="both"/>
        <w:rPr>
          <w:sz w:val="28"/>
          <w:szCs w:val="28"/>
        </w:rPr>
      </w:pPr>
      <w:r>
        <w:rPr>
          <w:sz w:val="28"/>
          <w:szCs w:val="28"/>
        </w:rPr>
        <w:t>1</w:t>
      </w:r>
      <w:r w:rsidRPr="00C57A7E">
        <w:rPr>
          <w:sz w:val="28"/>
          <w:szCs w:val="28"/>
        </w:rPr>
        <w:t>.</w:t>
      </w:r>
      <w:r>
        <w:rPr>
          <w:sz w:val="28"/>
          <w:szCs w:val="28"/>
        </w:rPr>
        <w:t xml:space="preserve"> Провести </w:t>
      </w:r>
      <w:proofErr w:type="spellStart"/>
      <w:r>
        <w:rPr>
          <w:sz w:val="28"/>
          <w:szCs w:val="28"/>
        </w:rPr>
        <w:t>експертну</w:t>
      </w:r>
      <w:proofErr w:type="spellEnd"/>
      <w:r>
        <w:rPr>
          <w:sz w:val="28"/>
          <w:szCs w:val="28"/>
        </w:rPr>
        <w:t xml:space="preserve"> </w:t>
      </w:r>
      <w:proofErr w:type="spellStart"/>
      <w:r>
        <w:rPr>
          <w:sz w:val="28"/>
          <w:szCs w:val="28"/>
        </w:rPr>
        <w:t>грошову</w:t>
      </w:r>
      <w:proofErr w:type="spellEnd"/>
      <w:r>
        <w:rPr>
          <w:sz w:val="28"/>
          <w:szCs w:val="28"/>
        </w:rPr>
        <w:t xml:space="preserve"> </w:t>
      </w:r>
      <w:proofErr w:type="spellStart"/>
      <w:r>
        <w:rPr>
          <w:sz w:val="28"/>
          <w:szCs w:val="28"/>
        </w:rPr>
        <w:t>оцінку</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під</w:t>
      </w:r>
      <w:proofErr w:type="spellEnd"/>
      <w:r>
        <w:rPr>
          <w:sz w:val="28"/>
          <w:szCs w:val="28"/>
        </w:rPr>
        <w:t xml:space="preserve"> </w:t>
      </w:r>
      <w:proofErr w:type="spellStart"/>
      <w:r>
        <w:rPr>
          <w:color w:val="000000"/>
          <w:sz w:val="28"/>
          <w:szCs w:val="28"/>
        </w:rPr>
        <w:t>об</w:t>
      </w:r>
      <w:r w:rsidRPr="007F4FCE">
        <w:rPr>
          <w:color w:val="000000"/>
          <w:sz w:val="28"/>
          <w:szCs w:val="28"/>
        </w:rPr>
        <w:t>’</w:t>
      </w:r>
      <w:r>
        <w:rPr>
          <w:color w:val="000000"/>
          <w:sz w:val="28"/>
          <w:szCs w:val="28"/>
        </w:rPr>
        <w:t>єктом</w:t>
      </w:r>
      <w:proofErr w:type="spellEnd"/>
      <w:r>
        <w:rPr>
          <w:color w:val="000000"/>
          <w:sz w:val="28"/>
          <w:szCs w:val="28"/>
        </w:rPr>
        <w:t xml:space="preserve"> </w:t>
      </w:r>
      <w:proofErr w:type="spellStart"/>
      <w:r>
        <w:rPr>
          <w:color w:val="000000"/>
          <w:sz w:val="28"/>
          <w:szCs w:val="28"/>
        </w:rPr>
        <w:t>нерухомого</w:t>
      </w:r>
      <w:proofErr w:type="spellEnd"/>
      <w:r>
        <w:rPr>
          <w:color w:val="000000"/>
          <w:sz w:val="28"/>
          <w:szCs w:val="28"/>
        </w:rPr>
        <w:t xml:space="preserve"> майна,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належить</w:t>
      </w:r>
      <w:proofErr w:type="spellEnd"/>
      <w:r>
        <w:rPr>
          <w:color w:val="000000"/>
          <w:sz w:val="28"/>
          <w:szCs w:val="28"/>
        </w:rPr>
        <w:t xml:space="preserve"> </w:t>
      </w:r>
      <w:proofErr w:type="spellStart"/>
      <w:r w:rsidRPr="007E25FD">
        <w:rPr>
          <w:b/>
          <w:color w:val="000000"/>
          <w:sz w:val="28"/>
          <w:szCs w:val="28"/>
        </w:rPr>
        <w:t>Потію</w:t>
      </w:r>
      <w:proofErr w:type="spellEnd"/>
      <w:r w:rsidRPr="007E25FD">
        <w:rPr>
          <w:b/>
          <w:color w:val="000000"/>
          <w:sz w:val="28"/>
          <w:szCs w:val="28"/>
        </w:rPr>
        <w:t xml:space="preserve"> </w:t>
      </w:r>
      <w:proofErr w:type="spellStart"/>
      <w:r w:rsidRPr="007E25FD">
        <w:rPr>
          <w:b/>
          <w:color w:val="000000"/>
          <w:sz w:val="28"/>
          <w:szCs w:val="28"/>
        </w:rPr>
        <w:t>Олександру</w:t>
      </w:r>
      <w:proofErr w:type="spellEnd"/>
      <w:r w:rsidRPr="007E25FD">
        <w:rPr>
          <w:b/>
          <w:color w:val="000000"/>
          <w:sz w:val="28"/>
          <w:szCs w:val="28"/>
        </w:rPr>
        <w:t xml:space="preserve"> </w:t>
      </w:r>
      <w:proofErr w:type="spellStart"/>
      <w:r w:rsidRPr="007E25FD">
        <w:rPr>
          <w:b/>
          <w:color w:val="000000"/>
          <w:sz w:val="28"/>
          <w:szCs w:val="28"/>
        </w:rPr>
        <w:t>Івановичу</w:t>
      </w:r>
      <w:proofErr w:type="spellEnd"/>
      <w:r w:rsidRPr="007E25FD">
        <w:rPr>
          <w:b/>
          <w:sz w:val="28"/>
          <w:szCs w:val="28"/>
        </w:rPr>
        <w:t xml:space="preserve"> </w:t>
      </w:r>
      <w:r w:rsidRPr="00C96336">
        <w:rPr>
          <w:sz w:val="28"/>
          <w:szCs w:val="28"/>
        </w:rPr>
        <w:t xml:space="preserve">на </w:t>
      </w:r>
      <w:proofErr w:type="spellStart"/>
      <w:r w:rsidRPr="00C96336">
        <w:rPr>
          <w:sz w:val="28"/>
          <w:szCs w:val="28"/>
        </w:rPr>
        <w:t>підставі</w:t>
      </w:r>
      <w:proofErr w:type="spellEnd"/>
      <w:r w:rsidRPr="00C96336">
        <w:rPr>
          <w:sz w:val="28"/>
          <w:szCs w:val="28"/>
        </w:rPr>
        <w:t xml:space="preserve"> </w:t>
      </w:r>
      <w:r>
        <w:rPr>
          <w:sz w:val="28"/>
          <w:szCs w:val="28"/>
        </w:rPr>
        <w:t>інформаційної</w:t>
      </w:r>
      <w:r w:rsidRPr="00EF7734">
        <w:rPr>
          <w:sz w:val="28"/>
          <w:szCs w:val="28"/>
        </w:rPr>
        <w:t xml:space="preserve"> з Державного </w:t>
      </w:r>
      <w:proofErr w:type="spellStart"/>
      <w:r w:rsidRPr="00EF7734">
        <w:rPr>
          <w:sz w:val="28"/>
          <w:szCs w:val="28"/>
        </w:rPr>
        <w:t>реєстру</w:t>
      </w:r>
      <w:proofErr w:type="spellEnd"/>
      <w:r w:rsidRPr="00EF7734">
        <w:rPr>
          <w:sz w:val="28"/>
          <w:szCs w:val="28"/>
        </w:rPr>
        <w:t xml:space="preserve"> </w:t>
      </w:r>
      <w:proofErr w:type="spellStart"/>
      <w:r w:rsidRPr="00EF7734">
        <w:rPr>
          <w:sz w:val="28"/>
          <w:szCs w:val="28"/>
        </w:rPr>
        <w:t>речових</w:t>
      </w:r>
      <w:proofErr w:type="spellEnd"/>
      <w:r w:rsidRPr="00EF7734">
        <w:rPr>
          <w:sz w:val="28"/>
          <w:szCs w:val="28"/>
        </w:rPr>
        <w:t xml:space="preserve"> прав на </w:t>
      </w:r>
      <w:proofErr w:type="spellStart"/>
      <w:r w:rsidRPr="00EF7734">
        <w:rPr>
          <w:sz w:val="28"/>
          <w:szCs w:val="28"/>
        </w:rPr>
        <w:t>нерухоме</w:t>
      </w:r>
      <w:proofErr w:type="spellEnd"/>
      <w:r w:rsidRPr="00EF7734">
        <w:rPr>
          <w:sz w:val="28"/>
          <w:szCs w:val="28"/>
        </w:rPr>
        <w:t xml:space="preserve"> </w:t>
      </w:r>
      <w:proofErr w:type="spellStart"/>
      <w:r w:rsidRPr="00EF7734">
        <w:rPr>
          <w:sz w:val="28"/>
          <w:szCs w:val="28"/>
        </w:rPr>
        <w:t>майно</w:t>
      </w:r>
      <w:proofErr w:type="spellEnd"/>
      <w:r w:rsidRPr="00EF7734">
        <w:rPr>
          <w:sz w:val="28"/>
          <w:szCs w:val="28"/>
        </w:rPr>
        <w:t xml:space="preserve"> та </w:t>
      </w:r>
      <w:proofErr w:type="spellStart"/>
      <w:r w:rsidRPr="00EF7734">
        <w:rPr>
          <w:sz w:val="28"/>
          <w:szCs w:val="28"/>
        </w:rPr>
        <w:t>Реєстру</w:t>
      </w:r>
      <w:proofErr w:type="spellEnd"/>
      <w:r w:rsidRPr="00EF7734">
        <w:rPr>
          <w:sz w:val="28"/>
          <w:szCs w:val="28"/>
        </w:rPr>
        <w:t xml:space="preserve"> прав </w:t>
      </w:r>
      <w:proofErr w:type="spellStart"/>
      <w:r w:rsidRPr="00EF7734">
        <w:rPr>
          <w:sz w:val="28"/>
          <w:szCs w:val="28"/>
        </w:rPr>
        <w:t>власності</w:t>
      </w:r>
      <w:proofErr w:type="spellEnd"/>
      <w:r w:rsidRPr="00EF7734">
        <w:rPr>
          <w:sz w:val="28"/>
          <w:szCs w:val="28"/>
        </w:rPr>
        <w:t xml:space="preserve"> на </w:t>
      </w:r>
      <w:proofErr w:type="spellStart"/>
      <w:r w:rsidRPr="00EF7734">
        <w:rPr>
          <w:sz w:val="28"/>
          <w:szCs w:val="28"/>
        </w:rPr>
        <w:t>нерухоме</w:t>
      </w:r>
      <w:proofErr w:type="spellEnd"/>
      <w:r w:rsidRPr="00EF7734">
        <w:rPr>
          <w:sz w:val="28"/>
          <w:szCs w:val="28"/>
        </w:rPr>
        <w:t xml:space="preserve"> </w:t>
      </w:r>
      <w:proofErr w:type="spellStart"/>
      <w:r w:rsidRPr="00EF7734">
        <w:rPr>
          <w:sz w:val="28"/>
          <w:szCs w:val="28"/>
        </w:rPr>
        <w:t>майно</w:t>
      </w:r>
      <w:proofErr w:type="spellEnd"/>
      <w:r w:rsidRPr="00EF7734">
        <w:rPr>
          <w:sz w:val="28"/>
          <w:szCs w:val="28"/>
        </w:rPr>
        <w:t xml:space="preserve">, Державного </w:t>
      </w:r>
      <w:proofErr w:type="spellStart"/>
      <w:r w:rsidRPr="00EF7734">
        <w:rPr>
          <w:sz w:val="28"/>
          <w:szCs w:val="28"/>
        </w:rPr>
        <w:t>реєстру</w:t>
      </w:r>
      <w:proofErr w:type="spellEnd"/>
      <w:r w:rsidRPr="00EF7734">
        <w:rPr>
          <w:sz w:val="28"/>
          <w:szCs w:val="28"/>
        </w:rPr>
        <w:t xml:space="preserve"> </w:t>
      </w:r>
      <w:proofErr w:type="spellStart"/>
      <w:r w:rsidRPr="00EF7734">
        <w:rPr>
          <w:sz w:val="28"/>
          <w:szCs w:val="28"/>
        </w:rPr>
        <w:t>Іпотек</w:t>
      </w:r>
      <w:proofErr w:type="spellEnd"/>
      <w:r w:rsidRPr="00EF7734">
        <w:rPr>
          <w:sz w:val="28"/>
          <w:szCs w:val="28"/>
        </w:rPr>
        <w:t xml:space="preserve">, </w:t>
      </w:r>
      <w:proofErr w:type="spellStart"/>
      <w:r w:rsidRPr="00EF7734">
        <w:rPr>
          <w:sz w:val="28"/>
          <w:szCs w:val="28"/>
        </w:rPr>
        <w:t>Єдиного</w:t>
      </w:r>
      <w:proofErr w:type="spellEnd"/>
      <w:r w:rsidRPr="00EF7734">
        <w:rPr>
          <w:sz w:val="28"/>
          <w:szCs w:val="28"/>
        </w:rPr>
        <w:t xml:space="preserve"> </w:t>
      </w:r>
      <w:proofErr w:type="spellStart"/>
      <w:r w:rsidRPr="00EF7734">
        <w:rPr>
          <w:sz w:val="28"/>
          <w:szCs w:val="28"/>
        </w:rPr>
        <w:t>реєстру</w:t>
      </w:r>
      <w:proofErr w:type="spellEnd"/>
      <w:r w:rsidRPr="00EF7734">
        <w:rPr>
          <w:sz w:val="28"/>
          <w:szCs w:val="28"/>
        </w:rPr>
        <w:t xml:space="preserve"> </w:t>
      </w:r>
      <w:proofErr w:type="spellStart"/>
      <w:r w:rsidRPr="00EF7734">
        <w:rPr>
          <w:sz w:val="28"/>
          <w:szCs w:val="28"/>
        </w:rPr>
        <w:t>заборон</w:t>
      </w:r>
      <w:proofErr w:type="spellEnd"/>
      <w:r w:rsidRPr="00EF7734">
        <w:rPr>
          <w:sz w:val="28"/>
          <w:szCs w:val="28"/>
        </w:rPr>
        <w:t xml:space="preserve"> </w:t>
      </w:r>
      <w:proofErr w:type="spellStart"/>
      <w:r w:rsidRPr="00EF7734">
        <w:rPr>
          <w:sz w:val="28"/>
          <w:szCs w:val="28"/>
        </w:rPr>
        <w:t>відчуження</w:t>
      </w:r>
      <w:proofErr w:type="spellEnd"/>
      <w:r w:rsidRPr="00EF7734">
        <w:rPr>
          <w:sz w:val="28"/>
          <w:szCs w:val="28"/>
        </w:rPr>
        <w:t xml:space="preserve"> </w:t>
      </w:r>
      <w:proofErr w:type="spellStart"/>
      <w:r w:rsidRPr="00EF7734">
        <w:rPr>
          <w:sz w:val="28"/>
          <w:szCs w:val="28"/>
        </w:rPr>
        <w:t>об’єктів</w:t>
      </w:r>
      <w:proofErr w:type="spellEnd"/>
      <w:r w:rsidRPr="00EF7734">
        <w:rPr>
          <w:sz w:val="28"/>
          <w:szCs w:val="28"/>
        </w:rPr>
        <w:t xml:space="preserve"> </w:t>
      </w:r>
      <w:proofErr w:type="spellStart"/>
      <w:r w:rsidRPr="00EF7734">
        <w:rPr>
          <w:sz w:val="28"/>
          <w:szCs w:val="28"/>
        </w:rPr>
        <w:t>нерухомого</w:t>
      </w:r>
      <w:proofErr w:type="spellEnd"/>
      <w:r w:rsidRPr="00EF7734">
        <w:rPr>
          <w:sz w:val="28"/>
          <w:szCs w:val="28"/>
        </w:rPr>
        <w:t xml:space="preserve"> майна </w:t>
      </w:r>
      <w:proofErr w:type="spellStart"/>
      <w:r w:rsidRPr="00EF7734">
        <w:rPr>
          <w:sz w:val="28"/>
          <w:szCs w:val="28"/>
        </w:rPr>
        <w:t>щодо</w:t>
      </w:r>
      <w:proofErr w:type="spellEnd"/>
      <w:r w:rsidRPr="00EF7734">
        <w:rPr>
          <w:sz w:val="28"/>
          <w:szCs w:val="28"/>
        </w:rPr>
        <w:t xml:space="preserve"> </w:t>
      </w:r>
      <w:proofErr w:type="spellStart"/>
      <w:r>
        <w:rPr>
          <w:sz w:val="28"/>
          <w:szCs w:val="28"/>
        </w:rPr>
        <w:t>об</w:t>
      </w:r>
      <w:r w:rsidRPr="00EF7734">
        <w:rPr>
          <w:sz w:val="28"/>
          <w:szCs w:val="28"/>
        </w:rPr>
        <w:t>’</w:t>
      </w:r>
      <w:r>
        <w:rPr>
          <w:sz w:val="28"/>
          <w:szCs w:val="28"/>
        </w:rPr>
        <w:t>єкта</w:t>
      </w:r>
      <w:proofErr w:type="spellEnd"/>
      <w:r>
        <w:rPr>
          <w:sz w:val="28"/>
          <w:szCs w:val="28"/>
        </w:rPr>
        <w:t xml:space="preserve"> </w:t>
      </w:r>
      <w:proofErr w:type="spellStart"/>
      <w:r>
        <w:rPr>
          <w:sz w:val="28"/>
          <w:szCs w:val="28"/>
        </w:rPr>
        <w:t>нерухомого</w:t>
      </w:r>
      <w:proofErr w:type="spellEnd"/>
      <w:r>
        <w:rPr>
          <w:sz w:val="28"/>
          <w:szCs w:val="28"/>
        </w:rPr>
        <w:t xml:space="preserve"> майна № 156650541 </w:t>
      </w:r>
      <w:proofErr w:type="spellStart"/>
      <w:r>
        <w:rPr>
          <w:sz w:val="28"/>
          <w:szCs w:val="28"/>
        </w:rPr>
        <w:t>від</w:t>
      </w:r>
      <w:proofErr w:type="spellEnd"/>
      <w:r>
        <w:rPr>
          <w:sz w:val="28"/>
          <w:szCs w:val="28"/>
        </w:rPr>
        <w:t xml:space="preserve"> 18.02.2019, </w:t>
      </w:r>
      <w:proofErr w:type="spellStart"/>
      <w:r>
        <w:rPr>
          <w:sz w:val="28"/>
          <w:szCs w:val="28"/>
        </w:rPr>
        <w:t>розташованої</w:t>
      </w:r>
      <w:proofErr w:type="spellEnd"/>
      <w:r>
        <w:rPr>
          <w:sz w:val="28"/>
          <w:szCs w:val="28"/>
        </w:rPr>
        <w:t xml:space="preserve"> за </w:t>
      </w:r>
      <w:proofErr w:type="spellStart"/>
      <w:r>
        <w:rPr>
          <w:sz w:val="28"/>
          <w:szCs w:val="28"/>
        </w:rPr>
        <w:t>адресою</w:t>
      </w:r>
      <w:proofErr w:type="spellEnd"/>
      <w:r>
        <w:rPr>
          <w:sz w:val="28"/>
          <w:szCs w:val="28"/>
        </w:rPr>
        <w:t xml:space="preserve">: м. Суми, </w:t>
      </w:r>
      <w:proofErr w:type="spellStart"/>
      <w:r w:rsidRPr="00F81764">
        <w:rPr>
          <w:sz w:val="28"/>
          <w:szCs w:val="28"/>
        </w:rPr>
        <w:t>вул</w:t>
      </w:r>
      <w:proofErr w:type="spellEnd"/>
      <w:r w:rsidRPr="00F81764">
        <w:rPr>
          <w:sz w:val="28"/>
          <w:szCs w:val="28"/>
        </w:rPr>
        <w:t xml:space="preserve">. </w:t>
      </w:r>
      <w:r>
        <w:rPr>
          <w:sz w:val="28"/>
          <w:szCs w:val="28"/>
        </w:rPr>
        <w:t>Горького, 56</w:t>
      </w:r>
      <w:r w:rsidRPr="00F81764">
        <w:rPr>
          <w:sz w:val="28"/>
          <w:szCs w:val="28"/>
        </w:rPr>
        <w:t>,</w:t>
      </w:r>
      <w:r>
        <w:rPr>
          <w:sz w:val="28"/>
          <w:szCs w:val="28"/>
        </w:rPr>
        <w:t xml:space="preserve"> </w:t>
      </w:r>
      <w:proofErr w:type="spellStart"/>
      <w:r>
        <w:rPr>
          <w:sz w:val="28"/>
          <w:szCs w:val="28"/>
        </w:rPr>
        <w:t>площа</w:t>
      </w:r>
      <w:proofErr w:type="spellEnd"/>
      <w:r>
        <w:rPr>
          <w:sz w:val="28"/>
          <w:szCs w:val="28"/>
        </w:rPr>
        <w:t xml:space="preserve"> 0,0503 га, </w:t>
      </w:r>
      <w:proofErr w:type="spellStart"/>
      <w:r>
        <w:rPr>
          <w:sz w:val="28"/>
          <w:szCs w:val="28"/>
        </w:rPr>
        <w:t>кадастровий</w:t>
      </w:r>
      <w:proofErr w:type="spellEnd"/>
      <w:r>
        <w:rPr>
          <w:sz w:val="28"/>
          <w:szCs w:val="28"/>
        </w:rPr>
        <w:t xml:space="preserve"> номер </w:t>
      </w:r>
      <w:r>
        <w:rPr>
          <w:color w:val="000000"/>
          <w:sz w:val="28"/>
          <w:szCs w:val="28"/>
        </w:rPr>
        <w:t>5910136600:18:001:0004.</w:t>
      </w:r>
      <w:r>
        <w:rPr>
          <w:sz w:val="28"/>
          <w:szCs w:val="28"/>
        </w:rPr>
        <w:t xml:space="preserve"> </w:t>
      </w:r>
      <w:proofErr w:type="spellStart"/>
      <w:r>
        <w:rPr>
          <w:color w:val="000000"/>
          <w:sz w:val="28"/>
          <w:szCs w:val="28"/>
        </w:rPr>
        <w:t>Категорія</w:t>
      </w:r>
      <w:proofErr w:type="spellEnd"/>
      <w:r>
        <w:rPr>
          <w:color w:val="000000"/>
          <w:sz w:val="28"/>
          <w:szCs w:val="28"/>
        </w:rPr>
        <w:t xml:space="preserve"> та </w:t>
      </w:r>
      <w:proofErr w:type="spellStart"/>
      <w:r>
        <w:rPr>
          <w:color w:val="000000"/>
          <w:sz w:val="28"/>
          <w:szCs w:val="28"/>
        </w:rPr>
        <w:t>функціональне</w:t>
      </w:r>
      <w:proofErr w:type="spellEnd"/>
      <w:r>
        <w:rPr>
          <w:color w:val="000000"/>
          <w:sz w:val="28"/>
          <w:szCs w:val="28"/>
        </w:rPr>
        <w:t xml:space="preserve"> </w:t>
      </w:r>
      <w:proofErr w:type="spellStart"/>
      <w:r>
        <w:rPr>
          <w:color w:val="000000"/>
          <w:sz w:val="28"/>
          <w:szCs w:val="28"/>
        </w:rPr>
        <w:t>призначення</w:t>
      </w:r>
      <w:proofErr w:type="spellEnd"/>
      <w:r>
        <w:rPr>
          <w:color w:val="000000"/>
          <w:sz w:val="28"/>
          <w:szCs w:val="28"/>
        </w:rPr>
        <w:t xml:space="preserve"> </w:t>
      </w:r>
      <w:proofErr w:type="spellStart"/>
      <w:r>
        <w:rPr>
          <w:color w:val="000000"/>
          <w:sz w:val="28"/>
          <w:szCs w:val="28"/>
        </w:rPr>
        <w:t>земельної</w:t>
      </w:r>
      <w:proofErr w:type="spellEnd"/>
      <w:r>
        <w:rPr>
          <w:color w:val="000000"/>
          <w:sz w:val="28"/>
          <w:szCs w:val="28"/>
        </w:rPr>
        <w:t xml:space="preserve"> </w:t>
      </w:r>
      <w:proofErr w:type="spellStart"/>
      <w:r>
        <w:rPr>
          <w:color w:val="000000"/>
          <w:sz w:val="28"/>
          <w:szCs w:val="28"/>
        </w:rPr>
        <w:t>ділянки</w:t>
      </w:r>
      <w:proofErr w:type="spellEnd"/>
      <w:r>
        <w:rPr>
          <w:color w:val="000000"/>
          <w:sz w:val="28"/>
          <w:szCs w:val="28"/>
        </w:rPr>
        <w:t>:</w:t>
      </w:r>
      <w:r w:rsidRPr="00F81764">
        <w:rPr>
          <w:sz w:val="28"/>
          <w:szCs w:val="28"/>
        </w:rPr>
        <w:t xml:space="preserve"> </w:t>
      </w:r>
      <w:proofErr w:type="spellStart"/>
      <w:r>
        <w:rPr>
          <w:sz w:val="28"/>
          <w:szCs w:val="28"/>
        </w:rPr>
        <w:t>з</w:t>
      </w:r>
      <w:r w:rsidRPr="00F81764">
        <w:rPr>
          <w:sz w:val="28"/>
          <w:szCs w:val="28"/>
        </w:rPr>
        <w:t>емлі</w:t>
      </w:r>
      <w:proofErr w:type="spellEnd"/>
      <w:r w:rsidRPr="00F81764">
        <w:rPr>
          <w:sz w:val="28"/>
          <w:szCs w:val="28"/>
        </w:rPr>
        <w:t xml:space="preserve"> </w:t>
      </w:r>
      <w:proofErr w:type="spellStart"/>
      <w:r>
        <w:rPr>
          <w:sz w:val="28"/>
          <w:szCs w:val="28"/>
        </w:rPr>
        <w:lastRenderedPageBreak/>
        <w:t>житлової</w:t>
      </w:r>
      <w:proofErr w:type="spellEnd"/>
      <w:r>
        <w:rPr>
          <w:sz w:val="28"/>
          <w:szCs w:val="28"/>
        </w:rPr>
        <w:t xml:space="preserve"> та </w:t>
      </w:r>
      <w:proofErr w:type="spellStart"/>
      <w:r>
        <w:rPr>
          <w:sz w:val="28"/>
          <w:szCs w:val="28"/>
        </w:rPr>
        <w:t>громадської</w:t>
      </w:r>
      <w:proofErr w:type="spellEnd"/>
      <w:r>
        <w:rPr>
          <w:sz w:val="28"/>
          <w:szCs w:val="28"/>
        </w:rPr>
        <w:t xml:space="preserve"> </w:t>
      </w:r>
      <w:proofErr w:type="spellStart"/>
      <w:r>
        <w:rPr>
          <w:sz w:val="28"/>
          <w:szCs w:val="28"/>
        </w:rPr>
        <w:t>забудови</w:t>
      </w:r>
      <w:proofErr w:type="spellEnd"/>
      <w:r>
        <w:rPr>
          <w:sz w:val="28"/>
          <w:szCs w:val="28"/>
        </w:rPr>
        <w:t xml:space="preserve"> для будівництва та </w:t>
      </w:r>
      <w:proofErr w:type="spellStart"/>
      <w:r>
        <w:rPr>
          <w:sz w:val="28"/>
          <w:szCs w:val="28"/>
        </w:rPr>
        <w:t>обслуговування</w:t>
      </w:r>
      <w:proofErr w:type="spellEnd"/>
      <w:r>
        <w:rPr>
          <w:sz w:val="28"/>
          <w:szCs w:val="28"/>
        </w:rPr>
        <w:t xml:space="preserve"> </w:t>
      </w:r>
      <w:proofErr w:type="spellStart"/>
      <w:r>
        <w:rPr>
          <w:sz w:val="28"/>
          <w:szCs w:val="28"/>
        </w:rPr>
        <w:t>інших</w:t>
      </w:r>
      <w:proofErr w:type="spellEnd"/>
      <w:r>
        <w:rPr>
          <w:sz w:val="28"/>
          <w:szCs w:val="28"/>
        </w:rPr>
        <w:t xml:space="preserve"> </w:t>
      </w:r>
      <w:proofErr w:type="spellStart"/>
      <w:r>
        <w:rPr>
          <w:sz w:val="28"/>
          <w:szCs w:val="28"/>
        </w:rPr>
        <w:t>будівель</w:t>
      </w:r>
      <w:proofErr w:type="spellEnd"/>
      <w:r>
        <w:rPr>
          <w:sz w:val="28"/>
          <w:szCs w:val="28"/>
        </w:rPr>
        <w:t xml:space="preserve"> </w:t>
      </w:r>
      <w:proofErr w:type="spellStart"/>
      <w:r>
        <w:rPr>
          <w:sz w:val="28"/>
          <w:szCs w:val="28"/>
        </w:rPr>
        <w:t>громадської</w:t>
      </w:r>
      <w:proofErr w:type="spellEnd"/>
      <w:r>
        <w:rPr>
          <w:sz w:val="28"/>
          <w:szCs w:val="28"/>
        </w:rPr>
        <w:t xml:space="preserve"> </w:t>
      </w:r>
      <w:proofErr w:type="spellStart"/>
      <w:r>
        <w:rPr>
          <w:sz w:val="28"/>
          <w:szCs w:val="28"/>
        </w:rPr>
        <w:t>забудови</w:t>
      </w:r>
      <w:proofErr w:type="spellEnd"/>
      <w:r>
        <w:rPr>
          <w:sz w:val="28"/>
          <w:szCs w:val="28"/>
        </w:rPr>
        <w:t xml:space="preserve"> </w:t>
      </w:r>
      <w:proofErr w:type="spellStart"/>
      <w:r>
        <w:rPr>
          <w:sz w:val="28"/>
          <w:szCs w:val="28"/>
        </w:rPr>
        <w:t>під</w:t>
      </w:r>
      <w:proofErr w:type="spellEnd"/>
      <w:r>
        <w:rPr>
          <w:sz w:val="28"/>
          <w:szCs w:val="28"/>
        </w:rPr>
        <w:t xml:space="preserve"> </w:t>
      </w:r>
      <w:proofErr w:type="spellStart"/>
      <w:r>
        <w:rPr>
          <w:sz w:val="28"/>
          <w:szCs w:val="28"/>
        </w:rPr>
        <w:t>майстерню</w:t>
      </w:r>
      <w:proofErr w:type="spellEnd"/>
      <w:r>
        <w:rPr>
          <w:sz w:val="28"/>
          <w:szCs w:val="28"/>
        </w:rPr>
        <w:t xml:space="preserve"> по пошиву та ремонту </w:t>
      </w:r>
      <w:proofErr w:type="spellStart"/>
      <w:r>
        <w:rPr>
          <w:sz w:val="28"/>
          <w:szCs w:val="28"/>
        </w:rPr>
        <w:t>взуття</w:t>
      </w:r>
      <w:proofErr w:type="spellEnd"/>
      <w:r>
        <w:rPr>
          <w:sz w:val="28"/>
          <w:szCs w:val="28"/>
        </w:rPr>
        <w:t>.</w:t>
      </w:r>
    </w:p>
    <w:p w:rsidR="007E25FD" w:rsidRDefault="007E25FD" w:rsidP="007E25FD">
      <w:pPr>
        <w:tabs>
          <w:tab w:val="left" w:pos="1080"/>
        </w:tabs>
        <w:ind w:firstLine="540"/>
        <w:jc w:val="both"/>
        <w:rPr>
          <w:sz w:val="28"/>
          <w:szCs w:val="28"/>
        </w:rPr>
      </w:pPr>
      <w:r>
        <w:rPr>
          <w:sz w:val="28"/>
          <w:szCs w:val="28"/>
        </w:rPr>
        <w:t xml:space="preserve">2. Департаменту забезпечення ресурсних платежів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(Клименко Ю.М.) </w:t>
      </w:r>
      <w:proofErr w:type="spellStart"/>
      <w:r>
        <w:rPr>
          <w:sz w:val="28"/>
          <w:szCs w:val="28"/>
        </w:rPr>
        <w:t>забезпечити</w:t>
      </w:r>
      <w:proofErr w:type="spellEnd"/>
      <w:r>
        <w:rPr>
          <w:sz w:val="28"/>
          <w:szCs w:val="28"/>
        </w:rPr>
        <w:t xml:space="preserve"> </w:t>
      </w:r>
      <w:proofErr w:type="spellStart"/>
      <w:r>
        <w:rPr>
          <w:sz w:val="28"/>
          <w:szCs w:val="28"/>
        </w:rPr>
        <w:t>підготовку</w:t>
      </w:r>
      <w:proofErr w:type="spellEnd"/>
      <w:r>
        <w:rPr>
          <w:sz w:val="28"/>
          <w:szCs w:val="28"/>
        </w:rPr>
        <w:t xml:space="preserve"> та </w:t>
      </w:r>
      <w:proofErr w:type="spellStart"/>
      <w:r>
        <w:rPr>
          <w:sz w:val="28"/>
          <w:szCs w:val="28"/>
        </w:rPr>
        <w:t>укладення</w:t>
      </w:r>
      <w:proofErr w:type="spellEnd"/>
      <w:r>
        <w:rPr>
          <w:sz w:val="28"/>
          <w:szCs w:val="28"/>
        </w:rPr>
        <w:t xml:space="preserve"> договору про оплату авансового </w:t>
      </w:r>
      <w:proofErr w:type="spellStart"/>
      <w:r>
        <w:rPr>
          <w:sz w:val="28"/>
          <w:szCs w:val="28"/>
        </w:rPr>
        <w:t>внеску</w:t>
      </w:r>
      <w:proofErr w:type="spellEnd"/>
      <w:r>
        <w:rPr>
          <w:sz w:val="28"/>
          <w:szCs w:val="28"/>
        </w:rPr>
        <w:t xml:space="preserve"> в </w:t>
      </w:r>
      <w:proofErr w:type="spellStart"/>
      <w:r>
        <w:rPr>
          <w:sz w:val="28"/>
          <w:szCs w:val="28"/>
        </w:rPr>
        <w:t>рахунок</w:t>
      </w:r>
      <w:proofErr w:type="spellEnd"/>
      <w:r>
        <w:rPr>
          <w:sz w:val="28"/>
          <w:szCs w:val="28"/>
        </w:rPr>
        <w:t xml:space="preserve"> </w:t>
      </w:r>
      <w:proofErr w:type="spellStart"/>
      <w:r>
        <w:rPr>
          <w:sz w:val="28"/>
          <w:szCs w:val="28"/>
        </w:rPr>
        <w:t>сплати</w:t>
      </w:r>
      <w:proofErr w:type="spellEnd"/>
      <w:r>
        <w:rPr>
          <w:sz w:val="28"/>
          <w:szCs w:val="28"/>
        </w:rPr>
        <w:t xml:space="preserve"> </w:t>
      </w:r>
      <w:proofErr w:type="spellStart"/>
      <w:r>
        <w:rPr>
          <w:sz w:val="28"/>
          <w:szCs w:val="28"/>
        </w:rPr>
        <w:t>ціни</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
    <w:p w:rsidR="007E25FD" w:rsidRDefault="007E25FD" w:rsidP="007E25FD">
      <w:pPr>
        <w:tabs>
          <w:tab w:val="left" w:pos="1080"/>
        </w:tabs>
        <w:ind w:firstLine="540"/>
        <w:jc w:val="both"/>
        <w:rPr>
          <w:sz w:val="16"/>
          <w:szCs w:val="16"/>
        </w:rPr>
      </w:pPr>
    </w:p>
    <w:p w:rsidR="005F75C4" w:rsidRPr="005F75C4" w:rsidRDefault="005F75C4" w:rsidP="007E25FD">
      <w:pPr>
        <w:tabs>
          <w:tab w:val="left" w:pos="1080"/>
        </w:tabs>
        <w:ind w:firstLine="540"/>
        <w:jc w:val="both"/>
        <w:rPr>
          <w:sz w:val="16"/>
          <w:szCs w:val="16"/>
        </w:rPr>
      </w:pPr>
    </w:p>
    <w:p w:rsidR="007E25FD" w:rsidRDefault="007E25FD" w:rsidP="007E25FD">
      <w:pPr>
        <w:jc w:val="both"/>
        <w:rPr>
          <w:sz w:val="28"/>
          <w:szCs w:val="28"/>
          <w:lang w:val="uk-UA"/>
        </w:rPr>
      </w:pPr>
      <w:r w:rsidRPr="007E25FD">
        <w:rPr>
          <w:b/>
          <w:sz w:val="28"/>
          <w:szCs w:val="28"/>
          <w:lang w:val="uk-UA"/>
        </w:rPr>
        <w:t>1</w:t>
      </w:r>
      <w:r>
        <w:rPr>
          <w:b/>
          <w:sz w:val="28"/>
          <w:szCs w:val="28"/>
          <w:lang w:val="uk-UA"/>
        </w:rPr>
        <w:t>0</w:t>
      </w:r>
      <w:r w:rsidRPr="007E25FD">
        <w:rPr>
          <w:b/>
          <w:sz w:val="28"/>
          <w:szCs w:val="28"/>
          <w:lang w:val="uk-UA"/>
        </w:rPr>
        <w:t xml:space="preserve">. </w:t>
      </w:r>
      <w:r w:rsidRPr="00EB1A62">
        <w:rPr>
          <w:sz w:val="28"/>
          <w:szCs w:val="28"/>
          <w:lang w:val="uk-UA"/>
        </w:rPr>
        <w:t xml:space="preserve">Про надання в постійне користування земельної ділянки </w:t>
      </w:r>
      <w:r w:rsidRPr="007E25FD">
        <w:rPr>
          <w:b/>
          <w:sz w:val="28"/>
          <w:szCs w:val="28"/>
          <w:u w:val="single"/>
          <w:lang w:val="uk-UA"/>
        </w:rPr>
        <w:t xml:space="preserve">Головному управлінню </w:t>
      </w:r>
      <w:proofErr w:type="spellStart"/>
      <w:r w:rsidRPr="007E25FD">
        <w:rPr>
          <w:b/>
          <w:sz w:val="28"/>
          <w:szCs w:val="28"/>
          <w:u w:val="single"/>
          <w:lang w:val="uk-UA"/>
        </w:rPr>
        <w:t>Держгеокадастру</w:t>
      </w:r>
      <w:proofErr w:type="spellEnd"/>
      <w:r w:rsidRPr="007E25FD">
        <w:rPr>
          <w:b/>
          <w:sz w:val="28"/>
          <w:szCs w:val="28"/>
          <w:u w:val="single"/>
          <w:lang w:val="uk-UA"/>
        </w:rPr>
        <w:t xml:space="preserve"> у Сумській області</w:t>
      </w:r>
      <w:r w:rsidRPr="00EB1A62">
        <w:rPr>
          <w:sz w:val="28"/>
          <w:szCs w:val="28"/>
          <w:lang w:val="uk-UA"/>
        </w:rPr>
        <w:t xml:space="preserve"> за </w:t>
      </w:r>
      <w:proofErr w:type="spellStart"/>
      <w:r w:rsidRPr="00EB1A62">
        <w:rPr>
          <w:sz w:val="28"/>
          <w:szCs w:val="28"/>
          <w:lang w:val="uk-UA"/>
        </w:rPr>
        <w:t>адресою</w:t>
      </w:r>
      <w:proofErr w:type="spellEnd"/>
      <w:r w:rsidRPr="00EB1A62">
        <w:rPr>
          <w:sz w:val="28"/>
          <w:szCs w:val="28"/>
          <w:lang w:val="uk-UA"/>
        </w:rPr>
        <w:t xml:space="preserve">: м. Суми, </w:t>
      </w:r>
      <w:r>
        <w:rPr>
          <w:sz w:val="28"/>
          <w:szCs w:val="28"/>
          <w:lang w:val="uk-UA"/>
        </w:rPr>
        <w:t>вул. Лебединська</w:t>
      </w:r>
      <w:r w:rsidRPr="00EB1A62">
        <w:rPr>
          <w:sz w:val="28"/>
          <w:szCs w:val="28"/>
          <w:lang w:val="uk-UA"/>
        </w:rPr>
        <w:t>,</w:t>
      </w:r>
      <w:r>
        <w:rPr>
          <w:sz w:val="28"/>
          <w:szCs w:val="28"/>
          <w:lang w:val="uk-UA"/>
        </w:rPr>
        <w:t xml:space="preserve"> 9</w:t>
      </w:r>
      <w:r w:rsidRPr="00EB1A62">
        <w:rPr>
          <w:sz w:val="28"/>
          <w:szCs w:val="28"/>
          <w:lang w:val="uk-UA"/>
        </w:rPr>
        <w:t xml:space="preserve"> </w:t>
      </w:r>
      <w:r>
        <w:rPr>
          <w:sz w:val="28"/>
          <w:szCs w:val="28"/>
          <w:lang w:val="uk-UA"/>
        </w:rPr>
        <w:t xml:space="preserve">та </w:t>
      </w:r>
      <w:r w:rsidRPr="00EB1A62">
        <w:rPr>
          <w:sz w:val="28"/>
          <w:szCs w:val="28"/>
          <w:lang w:val="uk-UA"/>
        </w:rPr>
        <w:t>передачу її у державну власність</w:t>
      </w:r>
      <w:r>
        <w:rPr>
          <w:sz w:val="28"/>
          <w:szCs w:val="28"/>
          <w:lang w:val="uk-UA"/>
        </w:rPr>
        <w:t>, а саме:</w:t>
      </w:r>
    </w:p>
    <w:p w:rsidR="007E25FD" w:rsidRPr="00E311FE" w:rsidRDefault="007E25FD" w:rsidP="007E25FD">
      <w:pPr>
        <w:ind w:firstLine="709"/>
        <w:jc w:val="both"/>
        <w:rPr>
          <w:sz w:val="28"/>
          <w:szCs w:val="28"/>
          <w:lang w:val="uk-UA"/>
        </w:rPr>
      </w:pPr>
      <w:r>
        <w:rPr>
          <w:sz w:val="28"/>
          <w:szCs w:val="28"/>
          <w:lang w:val="uk-UA"/>
        </w:rPr>
        <w:t xml:space="preserve">1. </w:t>
      </w:r>
      <w:r w:rsidRPr="00E311FE">
        <w:rPr>
          <w:sz w:val="28"/>
          <w:szCs w:val="28"/>
          <w:lang w:val="uk-UA"/>
        </w:rPr>
        <w:t xml:space="preserve">Затвердити проект землеустрою щодо відведення земельної ділянки в постійне користування </w:t>
      </w:r>
      <w:r>
        <w:rPr>
          <w:sz w:val="28"/>
          <w:szCs w:val="28"/>
          <w:lang w:val="uk-UA"/>
        </w:rPr>
        <w:t xml:space="preserve">Головному управлінню </w:t>
      </w:r>
      <w:proofErr w:type="spellStart"/>
      <w:r>
        <w:rPr>
          <w:sz w:val="28"/>
          <w:szCs w:val="28"/>
          <w:lang w:val="uk-UA"/>
        </w:rPr>
        <w:t>Держгеокадастру</w:t>
      </w:r>
      <w:proofErr w:type="spellEnd"/>
      <w:r>
        <w:rPr>
          <w:sz w:val="28"/>
          <w:szCs w:val="28"/>
          <w:lang w:val="uk-UA"/>
        </w:rPr>
        <w:t xml:space="preserve"> у Сумській області</w:t>
      </w:r>
      <w:r w:rsidRPr="00E311FE">
        <w:rPr>
          <w:sz w:val="28"/>
          <w:szCs w:val="28"/>
          <w:lang w:val="uk-UA"/>
        </w:rPr>
        <w:t xml:space="preserve"> </w:t>
      </w:r>
      <w:r>
        <w:rPr>
          <w:sz w:val="28"/>
          <w:szCs w:val="28"/>
          <w:lang w:val="uk-UA"/>
        </w:rPr>
        <w:t xml:space="preserve">за </w:t>
      </w:r>
      <w:proofErr w:type="spellStart"/>
      <w:r>
        <w:rPr>
          <w:sz w:val="28"/>
          <w:szCs w:val="28"/>
          <w:lang w:val="uk-UA"/>
        </w:rPr>
        <w:t>адресою</w:t>
      </w:r>
      <w:proofErr w:type="spellEnd"/>
      <w:r>
        <w:rPr>
          <w:sz w:val="28"/>
          <w:szCs w:val="28"/>
          <w:lang w:val="uk-UA"/>
        </w:rPr>
        <w:t xml:space="preserve">: м. Суми, </w:t>
      </w:r>
      <w:r w:rsidRPr="00E311FE">
        <w:rPr>
          <w:sz w:val="28"/>
          <w:szCs w:val="28"/>
          <w:lang w:val="uk-UA"/>
        </w:rPr>
        <w:t xml:space="preserve">вул. </w:t>
      </w:r>
      <w:r>
        <w:rPr>
          <w:sz w:val="28"/>
          <w:szCs w:val="28"/>
          <w:lang w:val="uk-UA"/>
        </w:rPr>
        <w:t>Лебединська</w:t>
      </w:r>
      <w:r w:rsidRPr="00E311FE">
        <w:rPr>
          <w:sz w:val="28"/>
          <w:szCs w:val="28"/>
          <w:lang w:val="uk-UA"/>
        </w:rPr>
        <w:t xml:space="preserve">, </w:t>
      </w:r>
      <w:r>
        <w:rPr>
          <w:sz w:val="28"/>
          <w:szCs w:val="28"/>
          <w:lang w:val="uk-UA"/>
        </w:rPr>
        <w:t xml:space="preserve">9, </w:t>
      </w:r>
      <w:r w:rsidRPr="00E311FE">
        <w:rPr>
          <w:sz w:val="28"/>
          <w:szCs w:val="28"/>
          <w:lang w:val="uk-UA"/>
        </w:rPr>
        <w:t>площе</w:t>
      </w:r>
      <w:r>
        <w:rPr>
          <w:sz w:val="28"/>
          <w:szCs w:val="28"/>
          <w:lang w:val="uk-UA"/>
        </w:rPr>
        <w:t>ю 0,0400 га, кадастровий номер 5910136300:12:006:0083</w:t>
      </w:r>
      <w:r w:rsidRPr="00E311FE">
        <w:rPr>
          <w:sz w:val="28"/>
          <w:szCs w:val="28"/>
          <w:lang w:val="uk-UA"/>
        </w:rPr>
        <w:t>. Категорія та функціональне призначення земельної ділянки: землі житлової та громадської забудови для будівництва та обслуговування будівель органів державної влади та місцевого самоврядування.</w:t>
      </w:r>
    </w:p>
    <w:p w:rsidR="007E25FD" w:rsidRPr="00461EA6" w:rsidRDefault="007E25FD" w:rsidP="007E25FD">
      <w:pPr>
        <w:ind w:firstLine="708"/>
        <w:jc w:val="both"/>
        <w:rPr>
          <w:sz w:val="28"/>
          <w:szCs w:val="28"/>
          <w:lang w:val="uk-UA"/>
        </w:rPr>
      </w:pPr>
      <w:r w:rsidRPr="00E311FE">
        <w:rPr>
          <w:sz w:val="28"/>
          <w:szCs w:val="28"/>
          <w:lang w:val="uk-UA"/>
        </w:rPr>
        <w:t xml:space="preserve">2. Передати в постійне користування </w:t>
      </w:r>
      <w:r w:rsidRPr="00461EA6">
        <w:rPr>
          <w:sz w:val="28"/>
          <w:szCs w:val="28"/>
          <w:lang w:val="uk-UA"/>
        </w:rPr>
        <w:t xml:space="preserve">Головному управлінню </w:t>
      </w:r>
      <w:proofErr w:type="spellStart"/>
      <w:r w:rsidRPr="00461EA6">
        <w:rPr>
          <w:sz w:val="28"/>
          <w:szCs w:val="28"/>
          <w:lang w:val="uk-UA"/>
        </w:rPr>
        <w:t>Держгеокадастру</w:t>
      </w:r>
      <w:proofErr w:type="spellEnd"/>
      <w:r w:rsidRPr="00461EA6">
        <w:rPr>
          <w:sz w:val="28"/>
          <w:szCs w:val="28"/>
          <w:lang w:val="uk-UA"/>
        </w:rPr>
        <w:t xml:space="preserve"> у Сумській області </w:t>
      </w:r>
      <w:r>
        <w:rPr>
          <w:sz w:val="28"/>
          <w:szCs w:val="28"/>
          <w:lang w:val="uk-UA"/>
        </w:rPr>
        <w:t xml:space="preserve">земельну ділянку за </w:t>
      </w:r>
      <w:proofErr w:type="spellStart"/>
      <w:r>
        <w:rPr>
          <w:sz w:val="28"/>
          <w:szCs w:val="28"/>
          <w:lang w:val="uk-UA"/>
        </w:rPr>
        <w:t>адресою</w:t>
      </w:r>
      <w:proofErr w:type="spellEnd"/>
      <w:r>
        <w:rPr>
          <w:sz w:val="28"/>
          <w:szCs w:val="28"/>
          <w:lang w:val="uk-UA"/>
        </w:rPr>
        <w:t xml:space="preserve">: </w:t>
      </w:r>
      <w:r w:rsidRPr="00461EA6">
        <w:rPr>
          <w:sz w:val="28"/>
          <w:szCs w:val="28"/>
          <w:lang w:val="uk-UA"/>
        </w:rPr>
        <w:t xml:space="preserve">м. Суми, </w:t>
      </w:r>
      <w:r w:rsidRPr="00E311FE">
        <w:rPr>
          <w:sz w:val="28"/>
          <w:szCs w:val="28"/>
          <w:lang w:val="uk-UA"/>
        </w:rPr>
        <w:t xml:space="preserve">вул. </w:t>
      </w:r>
      <w:r>
        <w:rPr>
          <w:sz w:val="28"/>
          <w:szCs w:val="28"/>
          <w:lang w:val="uk-UA"/>
        </w:rPr>
        <w:t>Лебединська</w:t>
      </w:r>
      <w:r w:rsidRPr="00E311FE">
        <w:rPr>
          <w:sz w:val="28"/>
          <w:szCs w:val="28"/>
          <w:lang w:val="uk-UA"/>
        </w:rPr>
        <w:t xml:space="preserve">, </w:t>
      </w:r>
      <w:r>
        <w:rPr>
          <w:sz w:val="28"/>
          <w:szCs w:val="28"/>
          <w:lang w:val="uk-UA"/>
        </w:rPr>
        <w:t>9</w:t>
      </w:r>
      <w:r w:rsidRPr="00461EA6">
        <w:rPr>
          <w:sz w:val="28"/>
          <w:szCs w:val="28"/>
          <w:lang w:val="uk-UA"/>
        </w:rPr>
        <w:t>, площею 0,0400 га, кадастровий номер 5910136300:12:006:0083. Категорія та функціональне призначення земельної ділянки: землі житлової та громадської забудови для будівництва та обслуговування будівель органів державної влади та місцевого самоврядування.</w:t>
      </w:r>
    </w:p>
    <w:p w:rsidR="007E25FD" w:rsidRPr="00E311FE" w:rsidRDefault="007E25FD" w:rsidP="007E25FD">
      <w:pPr>
        <w:ind w:firstLine="709"/>
        <w:jc w:val="both"/>
        <w:rPr>
          <w:sz w:val="28"/>
          <w:szCs w:val="28"/>
          <w:lang w:val="uk-UA"/>
        </w:rPr>
      </w:pPr>
      <w:r w:rsidRPr="00E311FE">
        <w:rPr>
          <w:sz w:val="28"/>
          <w:szCs w:val="28"/>
          <w:lang w:val="uk-UA"/>
        </w:rPr>
        <w:t xml:space="preserve">3. </w:t>
      </w:r>
      <w:proofErr w:type="spellStart"/>
      <w:r w:rsidRPr="00E311FE">
        <w:rPr>
          <w:sz w:val="28"/>
          <w:szCs w:val="28"/>
        </w:rPr>
        <w:t>Передати</w:t>
      </w:r>
      <w:proofErr w:type="spellEnd"/>
      <w:r w:rsidRPr="00E311FE">
        <w:rPr>
          <w:sz w:val="28"/>
          <w:szCs w:val="28"/>
        </w:rPr>
        <w:t xml:space="preserve"> </w:t>
      </w:r>
      <w:proofErr w:type="spellStart"/>
      <w:r w:rsidRPr="00E311FE">
        <w:rPr>
          <w:sz w:val="28"/>
          <w:szCs w:val="28"/>
        </w:rPr>
        <w:t>земельну</w:t>
      </w:r>
      <w:proofErr w:type="spellEnd"/>
      <w:r w:rsidRPr="00E311FE">
        <w:rPr>
          <w:sz w:val="28"/>
          <w:szCs w:val="28"/>
        </w:rPr>
        <w:t xml:space="preserve"> </w:t>
      </w:r>
      <w:proofErr w:type="spellStart"/>
      <w:r w:rsidRPr="00E311FE">
        <w:rPr>
          <w:sz w:val="28"/>
          <w:szCs w:val="28"/>
        </w:rPr>
        <w:t>ділянку</w:t>
      </w:r>
      <w:proofErr w:type="spellEnd"/>
      <w:r w:rsidRPr="00E311FE">
        <w:rPr>
          <w:sz w:val="28"/>
          <w:szCs w:val="28"/>
        </w:rPr>
        <w:t xml:space="preserve"> </w:t>
      </w:r>
      <w:proofErr w:type="spellStart"/>
      <w:r w:rsidRPr="00E311FE">
        <w:rPr>
          <w:sz w:val="28"/>
          <w:szCs w:val="28"/>
        </w:rPr>
        <w:t>комунальної</w:t>
      </w:r>
      <w:proofErr w:type="spellEnd"/>
      <w:r w:rsidRPr="00E311FE">
        <w:rPr>
          <w:sz w:val="28"/>
          <w:szCs w:val="28"/>
        </w:rPr>
        <w:t xml:space="preserve"> </w:t>
      </w:r>
      <w:proofErr w:type="spellStart"/>
      <w:r w:rsidRPr="00E311FE">
        <w:rPr>
          <w:sz w:val="28"/>
          <w:szCs w:val="28"/>
        </w:rPr>
        <w:t>власності</w:t>
      </w:r>
      <w:proofErr w:type="spellEnd"/>
      <w:r w:rsidRPr="00E311FE">
        <w:rPr>
          <w:sz w:val="28"/>
          <w:szCs w:val="28"/>
          <w:lang w:val="uk-UA"/>
        </w:rPr>
        <w:t xml:space="preserve"> територіальн</w:t>
      </w:r>
      <w:r>
        <w:rPr>
          <w:sz w:val="28"/>
          <w:szCs w:val="28"/>
          <w:lang w:val="uk-UA"/>
        </w:rPr>
        <w:t xml:space="preserve">ої громади м. Суми за </w:t>
      </w:r>
      <w:proofErr w:type="spellStart"/>
      <w:r>
        <w:rPr>
          <w:sz w:val="28"/>
          <w:szCs w:val="28"/>
          <w:lang w:val="uk-UA"/>
        </w:rPr>
        <w:t>адресою</w:t>
      </w:r>
      <w:proofErr w:type="spellEnd"/>
      <w:r>
        <w:rPr>
          <w:sz w:val="28"/>
          <w:szCs w:val="28"/>
          <w:lang w:val="uk-UA"/>
        </w:rPr>
        <w:t>:</w:t>
      </w:r>
      <w:r w:rsidRPr="00461EA6">
        <w:rPr>
          <w:sz w:val="28"/>
          <w:szCs w:val="28"/>
          <w:lang w:val="uk-UA"/>
        </w:rPr>
        <w:t xml:space="preserve"> м. Суми, </w:t>
      </w:r>
      <w:r w:rsidRPr="001C16ED">
        <w:rPr>
          <w:sz w:val="28"/>
          <w:szCs w:val="28"/>
          <w:lang w:val="uk-UA"/>
        </w:rPr>
        <w:t>вул. Лебединська, 9</w:t>
      </w:r>
      <w:r w:rsidRPr="00461EA6">
        <w:rPr>
          <w:sz w:val="28"/>
          <w:szCs w:val="28"/>
          <w:lang w:val="uk-UA"/>
        </w:rPr>
        <w:t>, площею 0,0400 га, кадастровий номер 5910136300:12:006:0083. Категорія та функціональне призначення земельної ділянки: землі житлової та громадської забудови для будівництва та обслуговування будівель органів державної влади та місцевого самоврядування.</w:t>
      </w:r>
      <w:r>
        <w:rPr>
          <w:sz w:val="28"/>
          <w:szCs w:val="28"/>
          <w:lang w:val="uk-UA"/>
        </w:rPr>
        <w:t xml:space="preserve"> </w:t>
      </w:r>
      <w:r w:rsidRPr="00E311FE">
        <w:rPr>
          <w:color w:val="000000"/>
          <w:sz w:val="28"/>
          <w:szCs w:val="28"/>
          <w:shd w:val="clear" w:color="auto" w:fill="FFFFFF"/>
          <w:lang w:val="uk-UA"/>
        </w:rPr>
        <w:t>Відомості про обмеження та обтяження речових прав на земельну ділянку</w:t>
      </w:r>
      <w:r w:rsidRPr="00E311FE">
        <w:rPr>
          <w:color w:val="000000"/>
          <w:sz w:val="28"/>
          <w:szCs w:val="28"/>
          <w:bdr w:val="none" w:sz="0" w:space="0" w:color="auto" w:frame="1"/>
          <w:lang w:val="uk-UA"/>
        </w:rPr>
        <w:t xml:space="preserve"> відсутні.</w:t>
      </w:r>
    </w:p>
    <w:p w:rsidR="007E25FD" w:rsidRPr="007E25FD" w:rsidRDefault="007E25FD" w:rsidP="007E25FD">
      <w:pPr>
        <w:tabs>
          <w:tab w:val="left" w:pos="1080"/>
        </w:tabs>
        <w:ind w:firstLine="540"/>
        <w:jc w:val="both"/>
        <w:rPr>
          <w:sz w:val="28"/>
          <w:szCs w:val="28"/>
          <w:lang w:val="uk-UA"/>
        </w:rPr>
      </w:pPr>
    </w:p>
    <w:p w:rsidR="007E25FD" w:rsidRDefault="007E25FD" w:rsidP="007E25FD">
      <w:pPr>
        <w:tabs>
          <w:tab w:val="left" w:pos="-3420"/>
        </w:tabs>
        <w:ind w:left="57" w:right="-6" w:hanging="57"/>
        <w:jc w:val="both"/>
        <w:rPr>
          <w:sz w:val="28"/>
          <w:szCs w:val="28"/>
          <w:lang w:val="uk-UA"/>
        </w:rPr>
      </w:pPr>
      <w:r>
        <w:rPr>
          <w:b/>
          <w:sz w:val="28"/>
          <w:szCs w:val="28"/>
          <w:lang w:val="uk-UA"/>
        </w:rPr>
        <w:t>11</w:t>
      </w:r>
      <w:r>
        <w:rPr>
          <w:b/>
          <w:sz w:val="28"/>
          <w:szCs w:val="28"/>
          <w:lang w:val="uk-UA"/>
        </w:rPr>
        <w:t xml:space="preserve">. </w:t>
      </w:r>
      <w:r w:rsidRPr="005F75C4">
        <w:rPr>
          <w:sz w:val="28"/>
          <w:szCs w:val="28"/>
          <w:lang w:val="uk-UA"/>
        </w:rPr>
        <w:t xml:space="preserve">Про припинення </w:t>
      </w:r>
      <w:r w:rsidRPr="005F75C4">
        <w:rPr>
          <w:b/>
          <w:sz w:val="28"/>
          <w:szCs w:val="28"/>
          <w:u w:val="single"/>
          <w:lang w:val="uk-UA"/>
        </w:rPr>
        <w:t>Управлінню капітального будівництва та дорожнього господарства Сумської міської ради</w:t>
      </w:r>
      <w:r w:rsidRPr="005F75C4">
        <w:rPr>
          <w:sz w:val="28"/>
          <w:szCs w:val="28"/>
          <w:lang w:val="uk-UA"/>
        </w:rPr>
        <w:t xml:space="preserve"> права постійного користування земельною ділянкою за </w:t>
      </w:r>
      <w:proofErr w:type="spellStart"/>
      <w:r w:rsidRPr="005F75C4">
        <w:rPr>
          <w:sz w:val="28"/>
          <w:szCs w:val="28"/>
          <w:lang w:val="uk-UA"/>
        </w:rPr>
        <w:t>адресою</w:t>
      </w:r>
      <w:proofErr w:type="spellEnd"/>
      <w:r w:rsidRPr="005F75C4">
        <w:rPr>
          <w:sz w:val="28"/>
          <w:szCs w:val="28"/>
          <w:lang w:val="uk-UA"/>
        </w:rPr>
        <w:t xml:space="preserve">: м. Суми, </w:t>
      </w:r>
      <w:r w:rsidRPr="005F75C4">
        <w:rPr>
          <w:b/>
          <w:sz w:val="28"/>
          <w:szCs w:val="28"/>
          <w:u w:val="single"/>
          <w:lang w:val="uk-UA"/>
        </w:rPr>
        <w:t xml:space="preserve">вул. Герасима </w:t>
      </w:r>
      <w:proofErr w:type="spellStart"/>
      <w:r w:rsidRPr="005F75C4">
        <w:rPr>
          <w:b/>
          <w:sz w:val="28"/>
          <w:szCs w:val="28"/>
          <w:u w:val="single"/>
          <w:lang w:val="uk-UA"/>
        </w:rPr>
        <w:t>Кондратьєва</w:t>
      </w:r>
      <w:proofErr w:type="spellEnd"/>
      <w:r w:rsidRPr="005F75C4">
        <w:rPr>
          <w:b/>
          <w:sz w:val="28"/>
          <w:szCs w:val="28"/>
          <w:u w:val="single"/>
          <w:lang w:val="uk-UA"/>
        </w:rPr>
        <w:t>, 132-1,</w:t>
      </w:r>
      <w:r w:rsidRPr="005F75C4">
        <w:rPr>
          <w:sz w:val="28"/>
          <w:szCs w:val="28"/>
          <w:lang w:val="uk-UA"/>
        </w:rPr>
        <w:t xml:space="preserve"> </w:t>
      </w:r>
      <w:r w:rsidRPr="007E25FD">
        <w:rPr>
          <w:sz w:val="28"/>
          <w:szCs w:val="28"/>
          <w:lang w:val="uk-UA"/>
        </w:rPr>
        <w:t>площею 1,0975 га,</w:t>
      </w:r>
      <w:r>
        <w:rPr>
          <w:sz w:val="28"/>
          <w:szCs w:val="28"/>
          <w:lang w:val="uk-UA"/>
        </w:rPr>
        <w:t xml:space="preserve"> кадастровий номер </w:t>
      </w:r>
      <w:r w:rsidRPr="00494ACF">
        <w:rPr>
          <w:bCs/>
          <w:sz w:val="28"/>
          <w:szCs w:val="28"/>
          <w:lang w:val="uk-UA"/>
        </w:rPr>
        <w:t>5910136300:12:002:6000</w:t>
      </w:r>
      <w:r w:rsidRPr="00661596">
        <w:rPr>
          <w:sz w:val="28"/>
          <w:szCs w:val="28"/>
          <w:lang w:val="uk-UA"/>
        </w:rPr>
        <w:t xml:space="preserve">, що перебуває в постійному користуванні Управління капітального будівництва та дорожнього господарства Сумської міської ради </w:t>
      </w:r>
      <w:r>
        <w:rPr>
          <w:sz w:val="28"/>
          <w:szCs w:val="28"/>
          <w:lang w:val="uk-UA"/>
        </w:rPr>
        <w:t>на підставі Державного акту на право постійного користування земельною ділянкою</w:t>
      </w:r>
      <w:r w:rsidRPr="00661596">
        <w:rPr>
          <w:sz w:val="28"/>
          <w:szCs w:val="28"/>
          <w:lang w:val="uk-UA"/>
        </w:rPr>
        <w:t xml:space="preserve"> </w:t>
      </w:r>
      <w:r>
        <w:rPr>
          <w:sz w:val="28"/>
          <w:szCs w:val="28"/>
          <w:lang w:val="uk-UA"/>
        </w:rPr>
        <w:t xml:space="preserve">для будівництва та обслуговування багатоквартирного житлового будинку серія ЯЯ № 284305 виданого 24.12.2012 року </w:t>
      </w:r>
      <w:r w:rsidRPr="00661596">
        <w:rPr>
          <w:sz w:val="28"/>
          <w:szCs w:val="28"/>
          <w:lang w:val="uk-UA"/>
        </w:rPr>
        <w:t>та зарахувати її до земель запасу Сумської міської ради. Категорія та цільове призначення земельної ділянки: землі житло</w:t>
      </w:r>
      <w:r>
        <w:rPr>
          <w:sz w:val="28"/>
          <w:szCs w:val="28"/>
          <w:lang w:val="uk-UA"/>
        </w:rPr>
        <w:t>вої та громадської забудови для</w:t>
      </w:r>
      <w:r w:rsidRPr="00661596">
        <w:rPr>
          <w:sz w:val="28"/>
          <w:szCs w:val="28"/>
          <w:lang w:val="uk-UA"/>
        </w:rPr>
        <w:t xml:space="preserve"> будівництва і обслуговування багатоквартирного житлового будинку.</w:t>
      </w:r>
    </w:p>
    <w:p w:rsidR="007E25FD" w:rsidRDefault="007E25FD" w:rsidP="007E25FD">
      <w:pPr>
        <w:tabs>
          <w:tab w:val="left" w:pos="-3420"/>
        </w:tabs>
        <w:ind w:left="57" w:right="-6" w:hanging="57"/>
        <w:jc w:val="both"/>
        <w:rPr>
          <w:sz w:val="28"/>
          <w:szCs w:val="28"/>
          <w:lang w:val="uk-UA"/>
        </w:rPr>
      </w:pPr>
    </w:p>
    <w:p w:rsidR="007E25FD" w:rsidRPr="005F75C4" w:rsidRDefault="007E25FD" w:rsidP="007E25FD">
      <w:pPr>
        <w:jc w:val="both"/>
        <w:rPr>
          <w:sz w:val="28"/>
          <w:szCs w:val="28"/>
          <w:lang w:val="uk-UA"/>
        </w:rPr>
      </w:pPr>
      <w:r>
        <w:rPr>
          <w:b/>
          <w:sz w:val="28"/>
          <w:szCs w:val="28"/>
          <w:lang w:val="uk-UA"/>
        </w:rPr>
        <w:lastRenderedPageBreak/>
        <w:t>1</w:t>
      </w:r>
      <w:r>
        <w:rPr>
          <w:b/>
          <w:sz w:val="28"/>
          <w:szCs w:val="28"/>
          <w:lang w:val="uk-UA"/>
        </w:rPr>
        <w:t>2</w:t>
      </w:r>
      <w:r>
        <w:rPr>
          <w:b/>
          <w:sz w:val="28"/>
          <w:szCs w:val="28"/>
          <w:lang w:val="uk-UA"/>
        </w:rPr>
        <w:t xml:space="preserve">. </w:t>
      </w:r>
      <w:r w:rsidRPr="005F75C4">
        <w:rPr>
          <w:sz w:val="28"/>
          <w:szCs w:val="28"/>
          <w:lang w:val="uk-UA"/>
        </w:rPr>
        <w:t xml:space="preserve">Про припинення </w:t>
      </w:r>
      <w:r w:rsidRPr="005F75C4">
        <w:rPr>
          <w:b/>
          <w:sz w:val="28"/>
          <w:szCs w:val="28"/>
          <w:u w:val="single"/>
          <w:lang w:val="uk-UA"/>
        </w:rPr>
        <w:t>Управлінню капітального будівництва та дорожнього господарства Сумської міської ради</w:t>
      </w:r>
      <w:r w:rsidRPr="005F75C4">
        <w:rPr>
          <w:sz w:val="28"/>
          <w:szCs w:val="28"/>
          <w:lang w:val="uk-UA"/>
        </w:rPr>
        <w:t xml:space="preserve"> права постійного користування  земельною ділянкою за </w:t>
      </w:r>
      <w:proofErr w:type="spellStart"/>
      <w:r w:rsidRPr="005F75C4">
        <w:rPr>
          <w:sz w:val="28"/>
          <w:szCs w:val="28"/>
          <w:lang w:val="uk-UA"/>
        </w:rPr>
        <w:t>адресою</w:t>
      </w:r>
      <w:proofErr w:type="spellEnd"/>
      <w:r w:rsidRPr="005F75C4">
        <w:rPr>
          <w:sz w:val="28"/>
          <w:szCs w:val="28"/>
          <w:lang w:val="uk-UA"/>
        </w:rPr>
        <w:t xml:space="preserve">:  м. Суми, </w:t>
      </w:r>
      <w:r w:rsidRPr="005F75C4">
        <w:rPr>
          <w:b/>
          <w:sz w:val="28"/>
          <w:szCs w:val="28"/>
          <w:u w:val="single"/>
          <w:lang w:val="uk-UA"/>
        </w:rPr>
        <w:t>вул. Прокоф’єва, 45</w:t>
      </w:r>
      <w:r w:rsidRPr="005F75C4">
        <w:rPr>
          <w:sz w:val="28"/>
          <w:szCs w:val="28"/>
          <w:lang w:val="uk-UA"/>
        </w:rPr>
        <w:t>, а саме:</w:t>
      </w:r>
    </w:p>
    <w:p w:rsidR="007E25FD" w:rsidRDefault="007E25FD" w:rsidP="007E25FD">
      <w:pPr>
        <w:tabs>
          <w:tab w:val="left" w:pos="-3420"/>
        </w:tabs>
        <w:ind w:left="57" w:right="-6" w:firstLine="709"/>
        <w:jc w:val="both"/>
        <w:rPr>
          <w:sz w:val="28"/>
          <w:szCs w:val="28"/>
          <w:lang w:val="uk-UA"/>
        </w:rPr>
      </w:pPr>
      <w:r w:rsidRPr="00661596">
        <w:rPr>
          <w:sz w:val="28"/>
          <w:szCs w:val="28"/>
          <w:lang w:val="uk-UA"/>
        </w:rPr>
        <w:t xml:space="preserve">Припинити Управлінню капітального будівництва та дорожнього господарства Сумської міської ради право постійного користування земельною ділянкою за </w:t>
      </w:r>
      <w:proofErr w:type="spellStart"/>
      <w:r w:rsidRPr="00661596">
        <w:rPr>
          <w:sz w:val="28"/>
          <w:szCs w:val="28"/>
          <w:lang w:val="uk-UA"/>
        </w:rPr>
        <w:t>адресою</w:t>
      </w:r>
      <w:proofErr w:type="spellEnd"/>
      <w:r w:rsidRPr="00661596">
        <w:rPr>
          <w:sz w:val="28"/>
          <w:szCs w:val="28"/>
          <w:lang w:val="uk-UA"/>
        </w:rPr>
        <w:t xml:space="preserve">: м. Суми, вул. </w:t>
      </w:r>
      <w:r>
        <w:rPr>
          <w:sz w:val="28"/>
          <w:szCs w:val="28"/>
          <w:lang w:val="uk-UA"/>
        </w:rPr>
        <w:t>Прокоф</w:t>
      </w:r>
      <w:r w:rsidRPr="00661596">
        <w:rPr>
          <w:sz w:val="28"/>
          <w:szCs w:val="28"/>
          <w:lang w:val="uk-UA"/>
        </w:rPr>
        <w:t>’</w:t>
      </w:r>
      <w:r>
        <w:rPr>
          <w:sz w:val="28"/>
          <w:szCs w:val="28"/>
          <w:lang w:val="uk-UA"/>
        </w:rPr>
        <w:t>єва</w:t>
      </w:r>
      <w:r w:rsidRPr="00661596">
        <w:rPr>
          <w:sz w:val="28"/>
          <w:szCs w:val="28"/>
          <w:lang w:val="uk-UA"/>
        </w:rPr>
        <w:t xml:space="preserve">, </w:t>
      </w:r>
      <w:r>
        <w:rPr>
          <w:sz w:val="28"/>
          <w:szCs w:val="28"/>
          <w:lang w:val="uk-UA"/>
        </w:rPr>
        <w:t>45, площею 0,7034</w:t>
      </w:r>
      <w:r w:rsidRPr="00661596">
        <w:rPr>
          <w:sz w:val="28"/>
          <w:szCs w:val="28"/>
          <w:lang w:val="uk-UA"/>
        </w:rPr>
        <w:t xml:space="preserve"> га,</w:t>
      </w:r>
      <w:r>
        <w:rPr>
          <w:sz w:val="28"/>
          <w:szCs w:val="28"/>
          <w:lang w:val="uk-UA"/>
        </w:rPr>
        <w:t xml:space="preserve"> кадастровий номер 5910136300:05:006:0090</w:t>
      </w:r>
      <w:r w:rsidRPr="00661596">
        <w:rPr>
          <w:sz w:val="28"/>
          <w:szCs w:val="28"/>
          <w:lang w:val="uk-UA"/>
        </w:rPr>
        <w:t xml:space="preserve">, що перебуває в постійному користуванні Управління капітального будівництва та дорожнього господарства Сумської міської ради згідно </w:t>
      </w:r>
      <w:r>
        <w:rPr>
          <w:sz w:val="28"/>
          <w:szCs w:val="28"/>
          <w:lang w:val="uk-UA"/>
        </w:rPr>
        <w:t xml:space="preserve">з витягом з Державного реєстру речових прав на нерухоме майно про реєстрацію іншого речового права  </w:t>
      </w:r>
      <w:r w:rsidRPr="00661596">
        <w:rPr>
          <w:sz w:val="28"/>
          <w:szCs w:val="28"/>
          <w:lang w:val="uk-UA"/>
        </w:rPr>
        <w:t xml:space="preserve">від </w:t>
      </w:r>
      <w:r>
        <w:rPr>
          <w:sz w:val="28"/>
          <w:szCs w:val="28"/>
          <w:lang w:val="uk-UA"/>
        </w:rPr>
        <w:t>29.05.2014</w:t>
      </w:r>
      <w:r w:rsidRPr="00661596">
        <w:rPr>
          <w:sz w:val="28"/>
          <w:szCs w:val="28"/>
          <w:lang w:val="uk-UA"/>
        </w:rPr>
        <w:t xml:space="preserve"> № </w:t>
      </w:r>
      <w:r>
        <w:rPr>
          <w:sz w:val="28"/>
          <w:szCs w:val="28"/>
          <w:lang w:val="uk-UA"/>
        </w:rPr>
        <w:t>22296833</w:t>
      </w:r>
      <w:r w:rsidRPr="00661596">
        <w:rPr>
          <w:sz w:val="28"/>
          <w:szCs w:val="28"/>
          <w:lang w:val="uk-UA"/>
        </w:rPr>
        <w:t xml:space="preserve"> та зарахувати її до земель запасу Сумської міської ради. Категорія та цільове призначення земельної ділянки: землі житло</w:t>
      </w:r>
      <w:r>
        <w:rPr>
          <w:sz w:val="28"/>
          <w:szCs w:val="28"/>
          <w:lang w:val="uk-UA"/>
        </w:rPr>
        <w:t>вої та громадської забудови для</w:t>
      </w:r>
      <w:r w:rsidRPr="00661596">
        <w:rPr>
          <w:sz w:val="28"/>
          <w:szCs w:val="28"/>
          <w:lang w:val="uk-UA"/>
        </w:rPr>
        <w:t xml:space="preserve"> будівництва і обслуговування багатоквартирного житлового будинку.</w:t>
      </w:r>
    </w:p>
    <w:p w:rsidR="007E25FD" w:rsidRDefault="007E25FD" w:rsidP="007E25FD">
      <w:pPr>
        <w:tabs>
          <w:tab w:val="left" w:pos="-3420"/>
        </w:tabs>
        <w:ind w:left="57" w:right="-6" w:firstLine="709"/>
        <w:jc w:val="both"/>
        <w:rPr>
          <w:b/>
          <w:sz w:val="28"/>
          <w:szCs w:val="28"/>
          <w:lang w:val="uk-UA"/>
        </w:rPr>
      </w:pPr>
    </w:p>
    <w:p w:rsidR="007E25FD" w:rsidRDefault="007E25FD" w:rsidP="007E25FD">
      <w:pPr>
        <w:tabs>
          <w:tab w:val="left" w:pos="-3420"/>
        </w:tabs>
        <w:ind w:left="57" w:right="-6" w:firstLine="85"/>
        <w:jc w:val="both"/>
        <w:rPr>
          <w:sz w:val="28"/>
          <w:szCs w:val="28"/>
          <w:lang w:val="uk-UA"/>
        </w:rPr>
      </w:pPr>
      <w:r w:rsidRPr="007E25FD">
        <w:rPr>
          <w:b/>
          <w:sz w:val="28"/>
          <w:szCs w:val="28"/>
          <w:lang w:val="uk-UA"/>
        </w:rPr>
        <w:t>1</w:t>
      </w:r>
      <w:r>
        <w:rPr>
          <w:b/>
          <w:sz w:val="28"/>
          <w:szCs w:val="28"/>
          <w:lang w:val="uk-UA"/>
        </w:rPr>
        <w:t>3</w:t>
      </w:r>
      <w:r w:rsidRPr="007E25FD">
        <w:rPr>
          <w:b/>
          <w:sz w:val="28"/>
          <w:szCs w:val="28"/>
          <w:lang w:val="uk-UA"/>
        </w:rPr>
        <w:t xml:space="preserve">. </w:t>
      </w:r>
      <w:r>
        <w:rPr>
          <w:b/>
          <w:sz w:val="28"/>
          <w:szCs w:val="28"/>
          <w:lang w:val="uk-UA"/>
        </w:rPr>
        <w:t xml:space="preserve"> </w:t>
      </w:r>
      <w:r w:rsidRPr="005F75C4">
        <w:rPr>
          <w:sz w:val="28"/>
          <w:szCs w:val="28"/>
          <w:lang w:val="uk-UA"/>
        </w:rPr>
        <w:t xml:space="preserve">Про припинення </w:t>
      </w:r>
      <w:r w:rsidRPr="005F75C4">
        <w:rPr>
          <w:b/>
          <w:sz w:val="28"/>
          <w:szCs w:val="28"/>
          <w:u w:val="single"/>
          <w:lang w:val="uk-UA"/>
        </w:rPr>
        <w:t>Управлінню капітального будівництва та дорожнього господарства Сумської міської ради</w:t>
      </w:r>
      <w:r w:rsidRPr="005F75C4">
        <w:rPr>
          <w:sz w:val="28"/>
          <w:szCs w:val="28"/>
          <w:lang w:val="uk-UA"/>
        </w:rPr>
        <w:t xml:space="preserve"> права постійного користування  земельними ділянками за </w:t>
      </w:r>
      <w:proofErr w:type="spellStart"/>
      <w:r w:rsidRPr="005F75C4">
        <w:rPr>
          <w:sz w:val="28"/>
          <w:szCs w:val="28"/>
          <w:lang w:val="uk-UA"/>
        </w:rPr>
        <w:t>адресою</w:t>
      </w:r>
      <w:proofErr w:type="spellEnd"/>
      <w:r w:rsidRPr="005F75C4">
        <w:rPr>
          <w:sz w:val="28"/>
          <w:szCs w:val="28"/>
          <w:lang w:val="uk-UA"/>
        </w:rPr>
        <w:t xml:space="preserve">: м. Суми, </w:t>
      </w:r>
      <w:r w:rsidRPr="005F75C4">
        <w:rPr>
          <w:b/>
          <w:sz w:val="28"/>
          <w:szCs w:val="28"/>
          <w:u w:val="single"/>
          <w:lang w:val="uk-UA"/>
        </w:rPr>
        <w:t>вул. 20 років Перемоги</w:t>
      </w:r>
      <w:r w:rsidRPr="005F75C4">
        <w:rPr>
          <w:sz w:val="28"/>
          <w:szCs w:val="28"/>
          <w:lang w:val="uk-UA"/>
        </w:rPr>
        <w:t>, а</w:t>
      </w:r>
      <w:r w:rsidRPr="007E25FD">
        <w:rPr>
          <w:sz w:val="28"/>
          <w:szCs w:val="28"/>
          <w:lang w:val="uk-UA"/>
        </w:rPr>
        <w:t xml:space="preserve"> саме:</w:t>
      </w:r>
      <w:r>
        <w:rPr>
          <w:sz w:val="28"/>
          <w:szCs w:val="28"/>
          <w:lang w:val="uk-UA"/>
        </w:rPr>
        <w:t xml:space="preserve"> </w:t>
      </w:r>
    </w:p>
    <w:p w:rsidR="007E25FD" w:rsidRDefault="007E25FD" w:rsidP="007E25FD">
      <w:pPr>
        <w:tabs>
          <w:tab w:val="left" w:pos="-3420"/>
        </w:tabs>
        <w:ind w:left="57" w:right="-6" w:firstLine="709"/>
        <w:jc w:val="both"/>
        <w:rPr>
          <w:sz w:val="28"/>
          <w:szCs w:val="28"/>
          <w:lang w:val="uk-UA"/>
        </w:rPr>
      </w:pPr>
      <w:r w:rsidRPr="00661596">
        <w:rPr>
          <w:sz w:val="28"/>
          <w:szCs w:val="28"/>
          <w:lang w:val="uk-UA"/>
        </w:rPr>
        <w:t>Припинити Управлінню капітального будівництва та дорожнього господарства Сумської міської ради право постійного користуванн</w:t>
      </w:r>
      <w:r>
        <w:rPr>
          <w:sz w:val="28"/>
          <w:szCs w:val="28"/>
          <w:lang w:val="uk-UA"/>
        </w:rPr>
        <w:t>я земельними ділянками за адресами:</w:t>
      </w:r>
    </w:p>
    <w:p w:rsidR="007E25FD" w:rsidRDefault="007E25FD" w:rsidP="007E25FD">
      <w:pPr>
        <w:tabs>
          <w:tab w:val="left" w:pos="-3420"/>
        </w:tabs>
        <w:ind w:left="57" w:right="-6" w:firstLine="709"/>
        <w:jc w:val="both"/>
        <w:rPr>
          <w:sz w:val="28"/>
          <w:szCs w:val="28"/>
          <w:lang w:val="uk-UA"/>
        </w:rPr>
      </w:pPr>
      <w:r>
        <w:rPr>
          <w:sz w:val="28"/>
          <w:szCs w:val="28"/>
          <w:lang w:val="uk-UA"/>
        </w:rPr>
        <w:t xml:space="preserve">1. </w:t>
      </w:r>
      <w:r w:rsidRPr="00661596">
        <w:rPr>
          <w:sz w:val="28"/>
          <w:szCs w:val="28"/>
          <w:lang w:val="uk-UA"/>
        </w:rPr>
        <w:t xml:space="preserve">м. Суми, вул. </w:t>
      </w:r>
      <w:r>
        <w:rPr>
          <w:sz w:val="28"/>
          <w:szCs w:val="28"/>
          <w:lang w:val="uk-UA"/>
        </w:rPr>
        <w:t xml:space="preserve">20 років Перемоги, площею 1,3023 </w:t>
      </w:r>
      <w:r w:rsidRPr="00661596">
        <w:rPr>
          <w:sz w:val="28"/>
          <w:szCs w:val="28"/>
          <w:lang w:val="uk-UA"/>
        </w:rPr>
        <w:t>га,</w:t>
      </w:r>
      <w:r>
        <w:rPr>
          <w:sz w:val="28"/>
          <w:szCs w:val="28"/>
          <w:lang w:val="uk-UA"/>
        </w:rPr>
        <w:t xml:space="preserve"> кадастровий номер </w:t>
      </w:r>
      <w:r w:rsidRPr="00494ACF">
        <w:rPr>
          <w:bCs/>
          <w:sz w:val="28"/>
          <w:szCs w:val="28"/>
          <w:lang w:val="uk-UA"/>
        </w:rPr>
        <w:t>5910136300</w:t>
      </w:r>
      <w:r>
        <w:rPr>
          <w:bCs/>
          <w:sz w:val="28"/>
          <w:szCs w:val="28"/>
          <w:lang w:val="uk-UA"/>
        </w:rPr>
        <w:t>:03:012:0060</w:t>
      </w:r>
      <w:r w:rsidRPr="00661596">
        <w:rPr>
          <w:sz w:val="28"/>
          <w:szCs w:val="28"/>
          <w:lang w:val="uk-UA"/>
        </w:rPr>
        <w:t xml:space="preserve">, що перебуває в постійному користуванні Управління капітального будівництва та дорожнього господарства Сумської міської ради </w:t>
      </w:r>
      <w:r>
        <w:rPr>
          <w:sz w:val="28"/>
          <w:szCs w:val="28"/>
          <w:lang w:val="uk-UA"/>
        </w:rPr>
        <w:t>на підставі Державного акту на право постійного користування земельною ділянкою</w:t>
      </w:r>
      <w:r w:rsidRPr="00661596">
        <w:rPr>
          <w:sz w:val="28"/>
          <w:szCs w:val="28"/>
          <w:lang w:val="uk-UA"/>
        </w:rPr>
        <w:t xml:space="preserve"> </w:t>
      </w:r>
      <w:r>
        <w:rPr>
          <w:sz w:val="28"/>
          <w:szCs w:val="28"/>
          <w:lang w:val="uk-UA"/>
        </w:rPr>
        <w:t xml:space="preserve">серія ЯЯ № 294818 виданого 17.12.2009 року під добудову шляхопроводу </w:t>
      </w:r>
      <w:r w:rsidRPr="00661596">
        <w:rPr>
          <w:sz w:val="28"/>
          <w:szCs w:val="28"/>
          <w:lang w:val="uk-UA"/>
        </w:rPr>
        <w:t xml:space="preserve">та зарахувати її до земель запасу Сумської міської ради. Категорія та цільове призначення земельної ділянки: </w:t>
      </w:r>
      <w:r w:rsidRPr="00225BF1">
        <w:rPr>
          <w:sz w:val="28"/>
          <w:szCs w:val="28"/>
          <w:lang w:val="uk-UA"/>
        </w:rPr>
        <w:t>з</w:t>
      </w:r>
      <w:r w:rsidRPr="00225BF1">
        <w:rPr>
          <w:bCs/>
          <w:color w:val="000000"/>
          <w:sz w:val="28"/>
          <w:szCs w:val="28"/>
          <w:shd w:val="clear" w:color="auto" w:fill="FFFFFF"/>
          <w:lang w:val="uk-UA"/>
        </w:rPr>
        <w:t xml:space="preserve">емлі промисловості, транспорту, зв'язку, енергетики, оборони та іншого призначення </w:t>
      </w:r>
      <w:r w:rsidRPr="00225BF1">
        <w:rPr>
          <w:sz w:val="28"/>
          <w:szCs w:val="28"/>
          <w:lang w:val="uk-UA"/>
        </w:rPr>
        <w:t>для розміщення та експлуатації будівель і споруд автомобільного транспорту та дорожнього господарства</w:t>
      </w:r>
      <w:r w:rsidRPr="00661596">
        <w:rPr>
          <w:sz w:val="28"/>
          <w:szCs w:val="28"/>
          <w:lang w:val="uk-UA"/>
        </w:rPr>
        <w:t>.</w:t>
      </w:r>
    </w:p>
    <w:p w:rsidR="007E25FD" w:rsidRDefault="007E25FD" w:rsidP="007E25FD">
      <w:pPr>
        <w:tabs>
          <w:tab w:val="left" w:pos="-3420"/>
        </w:tabs>
        <w:ind w:left="57" w:right="-6" w:firstLine="709"/>
        <w:jc w:val="both"/>
        <w:rPr>
          <w:sz w:val="28"/>
          <w:szCs w:val="28"/>
          <w:lang w:val="uk-UA"/>
        </w:rPr>
      </w:pPr>
      <w:r>
        <w:rPr>
          <w:sz w:val="28"/>
          <w:szCs w:val="28"/>
          <w:lang w:val="uk-UA"/>
        </w:rPr>
        <w:t xml:space="preserve">2. </w:t>
      </w:r>
      <w:r w:rsidRPr="00661596">
        <w:rPr>
          <w:sz w:val="28"/>
          <w:szCs w:val="28"/>
          <w:lang w:val="uk-UA"/>
        </w:rPr>
        <w:t xml:space="preserve">м. Суми, вул. </w:t>
      </w:r>
      <w:r>
        <w:rPr>
          <w:sz w:val="28"/>
          <w:szCs w:val="28"/>
          <w:lang w:val="uk-UA"/>
        </w:rPr>
        <w:t xml:space="preserve">20 років Перемоги, площею </w:t>
      </w:r>
      <w:r>
        <w:rPr>
          <w:color w:val="000000"/>
          <w:sz w:val="28"/>
          <w:szCs w:val="28"/>
          <w:shd w:val="clear" w:color="auto" w:fill="FFFFFF"/>
          <w:lang w:val="uk-UA"/>
        </w:rPr>
        <w:t>1,</w:t>
      </w:r>
      <w:r w:rsidRPr="005A2A63">
        <w:rPr>
          <w:color w:val="000000"/>
          <w:sz w:val="28"/>
          <w:szCs w:val="28"/>
          <w:shd w:val="clear" w:color="auto" w:fill="FFFFFF"/>
          <w:lang w:val="uk-UA"/>
        </w:rPr>
        <w:t>1936</w:t>
      </w:r>
      <w:r>
        <w:rPr>
          <w:rFonts w:ascii="Arial" w:hAnsi="Arial" w:cs="Arial"/>
          <w:color w:val="000000"/>
          <w:sz w:val="17"/>
          <w:szCs w:val="17"/>
          <w:shd w:val="clear" w:color="auto" w:fill="FFFFFF"/>
          <w:lang w:val="uk-UA"/>
        </w:rPr>
        <w:t xml:space="preserve"> </w:t>
      </w:r>
      <w:r w:rsidRPr="00661596">
        <w:rPr>
          <w:sz w:val="28"/>
          <w:szCs w:val="28"/>
          <w:lang w:val="uk-UA"/>
        </w:rPr>
        <w:t>га,</w:t>
      </w:r>
      <w:r>
        <w:rPr>
          <w:sz w:val="28"/>
          <w:szCs w:val="28"/>
          <w:lang w:val="uk-UA"/>
        </w:rPr>
        <w:t xml:space="preserve"> кадастровий номер </w:t>
      </w:r>
      <w:r w:rsidRPr="005A2A63">
        <w:rPr>
          <w:bCs/>
          <w:sz w:val="28"/>
          <w:szCs w:val="28"/>
          <w:lang w:val="uk-UA"/>
        </w:rPr>
        <w:t>5910136600:23:003:1060</w:t>
      </w:r>
      <w:r w:rsidRPr="00661596">
        <w:rPr>
          <w:sz w:val="28"/>
          <w:szCs w:val="28"/>
          <w:lang w:val="uk-UA"/>
        </w:rPr>
        <w:t xml:space="preserve">, що перебуває в постійному користуванні Управління капітального будівництва та дорожнього господарства Сумської міської ради </w:t>
      </w:r>
      <w:r>
        <w:rPr>
          <w:sz w:val="28"/>
          <w:szCs w:val="28"/>
          <w:lang w:val="uk-UA"/>
        </w:rPr>
        <w:t>на підставі Державного акту на право постійного користування земельною ділянкою</w:t>
      </w:r>
      <w:r w:rsidRPr="00661596">
        <w:rPr>
          <w:sz w:val="28"/>
          <w:szCs w:val="28"/>
          <w:lang w:val="uk-UA"/>
        </w:rPr>
        <w:t xml:space="preserve"> </w:t>
      </w:r>
      <w:r>
        <w:rPr>
          <w:sz w:val="28"/>
          <w:szCs w:val="28"/>
          <w:lang w:val="uk-UA"/>
        </w:rPr>
        <w:t xml:space="preserve">серія ЯЯ № 294818 виданого 17.12.2009 року під добудову шляхопроводу </w:t>
      </w:r>
      <w:r w:rsidRPr="00661596">
        <w:rPr>
          <w:sz w:val="28"/>
          <w:szCs w:val="28"/>
          <w:lang w:val="uk-UA"/>
        </w:rPr>
        <w:t xml:space="preserve">та зарахувати її до земель запасу Сумської міської ради. Категорія та цільове призначення земельної ділянки: </w:t>
      </w:r>
      <w:r w:rsidRPr="00225BF1">
        <w:rPr>
          <w:sz w:val="28"/>
          <w:szCs w:val="28"/>
          <w:lang w:val="uk-UA"/>
        </w:rPr>
        <w:t>з</w:t>
      </w:r>
      <w:r w:rsidRPr="00225BF1">
        <w:rPr>
          <w:bCs/>
          <w:color w:val="000000"/>
          <w:sz w:val="28"/>
          <w:szCs w:val="28"/>
          <w:shd w:val="clear" w:color="auto" w:fill="FFFFFF"/>
          <w:lang w:val="uk-UA"/>
        </w:rPr>
        <w:t xml:space="preserve">емлі промисловості, транспорту, зв'язку, енергетики, оборони та іншого призначення </w:t>
      </w:r>
      <w:r w:rsidRPr="00225BF1">
        <w:rPr>
          <w:sz w:val="28"/>
          <w:szCs w:val="28"/>
          <w:lang w:val="uk-UA"/>
        </w:rPr>
        <w:t>для розміщення та експлуатації будівель і споруд автомобільного транспорту та дорожнього господарства</w:t>
      </w:r>
      <w:r w:rsidRPr="00661596">
        <w:rPr>
          <w:sz w:val="28"/>
          <w:szCs w:val="28"/>
          <w:lang w:val="uk-UA"/>
        </w:rPr>
        <w:t>.</w:t>
      </w:r>
    </w:p>
    <w:p w:rsidR="007E25FD" w:rsidRDefault="007E25FD" w:rsidP="007E25FD">
      <w:pPr>
        <w:tabs>
          <w:tab w:val="left" w:pos="-3420"/>
        </w:tabs>
        <w:ind w:left="57" w:right="-6" w:hanging="57"/>
        <w:jc w:val="both"/>
        <w:rPr>
          <w:sz w:val="28"/>
          <w:szCs w:val="28"/>
          <w:lang w:val="uk-UA"/>
        </w:rPr>
      </w:pPr>
    </w:p>
    <w:p w:rsidR="007E25FD" w:rsidRDefault="007E25FD" w:rsidP="008D17F6">
      <w:pPr>
        <w:jc w:val="both"/>
        <w:rPr>
          <w:sz w:val="28"/>
          <w:szCs w:val="28"/>
          <w:lang w:val="uk-UA"/>
        </w:rPr>
      </w:pPr>
    </w:p>
    <w:p w:rsidR="007E25FD" w:rsidRPr="007E25FD" w:rsidRDefault="007E25FD" w:rsidP="008D17F6">
      <w:pPr>
        <w:jc w:val="both"/>
        <w:rPr>
          <w:b/>
          <w:sz w:val="28"/>
          <w:szCs w:val="28"/>
          <w:lang w:val="uk-UA"/>
        </w:rPr>
      </w:pPr>
    </w:p>
    <w:sectPr w:rsidR="007E25FD" w:rsidRPr="007E25FD" w:rsidSect="005857EC">
      <w:footerReference w:type="default" r:id="rId8"/>
      <w:pgSz w:w="16838" w:h="11906" w:orient="landscape"/>
      <w:pgMar w:top="127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3FD" w:rsidRDefault="002A13FD" w:rsidP="00FD5EEE">
      <w:r>
        <w:separator/>
      </w:r>
    </w:p>
  </w:endnote>
  <w:endnote w:type="continuationSeparator" w:id="0">
    <w:p w:rsidR="002A13FD" w:rsidRDefault="002A13FD"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185446"/>
      <w:docPartObj>
        <w:docPartGallery w:val="Page Numbers (Bottom of Page)"/>
        <w:docPartUnique/>
      </w:docPartObj>
    </w:sdtPr>
    <w:sdtEndPr/>
    <w:sdtContent>
      <w:p w:rsidR="001826CF" w:rsidRDefault="001826CF" w:rsidP="00E778F7">
        <w:pPr>
          <w:pStyle w:val="ae"/>
          <w:tabs>
            <w:tab w:val="left" w:pos="5340"/>
            <w:tab w:val="right" w:pos="15136"/>
          </w:tabs>
        </w:pPr>
        <w:r>
          <w:tab/>
        </w:r>
        <w:r>
          <w:tab/>
        </w:r>
        <w:r>
          <w:tab/>
        </w:r>
        <w:r>
          <w:tab/>
        </w:r>
        <w:r>
          <w:fldChar w:fldCharType="begin"/>
        </w:r>
        <w:r>
          <w:instrText>PAGE   \* MERGEFORMAT</w:instrText>
        </w:r>
        <w:r>
          <w:fldChar w:fldCharType="separate"/>
        </w:r>
        <w:r w:rsidR="00B46F61">
          <w:rPr>
            <w:noProof/>
          </w:rPr>
          <w:t>6</w:t>
        </w:r>
        <w:r>
          <w:fldChar w:fldCharType="end"/>
        </w:r>
      </w:p>
    </w:sdtContent>
  </w:sdt>
  <w:p w:rsidR="001826CF" w:rsidRDefault="001826CF"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3FD" w:rsidRDefault="002A13FD" w:rsidP="00FD5EEE">
      <w:r>
        <w:separator/>
      </w:r>
    </w:p>
  </w:footnote>
  <w:footnote w:type="continuationSeparator" w:id="0">
    <w:p w:rsidR="002A13FD" w:rsidRDefault="002A13FD"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7EC"/>
    <w:multiLevelType w:val="hybridMultilevel"/>
    <w:tmpl w:val="54DA8BA6"/>
    <w:lvl w:ilvl="0" w:tplc="C20E1B76">
      <w:start w:val="33"/>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DE65518"/>
    <w:multiLevelType w:val="hybridMultilevel"/>
    <w:tmpl w:val="AAECAC38"/>
    <w:lvl w:ilvl="0" w:tplc="8D849EEE">
      <w:start w:val="1"/>
      <w:numFmt w:val="decimal"/>
      <w:lvlText w:val="%1."/>
      <w:lvlJc w:val="left"/>
      <w:pPr>
        <w:ind w:left="1068" w:hanging="360"/>
      </w:pPr>
      <w:rPr>
        <w:rFonts w:hint="default"/>
        <w:b/>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BB476C8"/>
    <w:multiLevelType w:val="hybridMultilevel"/>
    <w:tmpl w:val="F0A823D4"/>
    <w:lvl w:ilvl="0" w:tplc="D3A05008">
      <w:start w:val="23"/>
      <w:numFmt w:val="decimal"/>
      <w:lvlText w:val="%1."/>
      <w:lvlJc w:val="left"/>
      <w:pPr>
        <w:ind w:left="1083" w:hanging="3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6AD7F36"/>
    <w:multiLevelType w:val="hybridMultilevel"/>
    <w:tmpl w:val="93361466"/>
    <w:lvl w:ilvl="0" w:tplc="DCD0A3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DE60FF2"/>
    <w:multiLevelType w:val="hybridMultilevel"/>
    <w:tmpl w:val="36A01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14083B"/>
    <w:multiLevelType w:val="hybridMultilevel"/>
    <w:tmpl w:val="0E624A88"/>
    <w:lvl w:ilvl="0" w:tplc="D32CD90A">
      <w:start w:val="23"/>
      <w:numFmt w:val="decimal"/>
      <w:lvlText w:val="%1."/>
      <w:lvlJc w:val="left"/>
      <w:pPr>
        <w:ind w:left="1083" w:hanging="375"/>
      </w:pPr>
      <w:rPr>
        <w:rFonts w:hint="default"/>
        <w:b/>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9E9532D"/>
    <w:multiLevelType w:val="multilevel"/>
    <w:tmpl w:val="70025FDC"/>
    <w:lvl w:ilvl="0">
      <w:start w:val="1"/>
      <w:numFmt w:val="bullet"/>
      <w:lvlText w:val=""/>
      <w:lvlJc w:val="left"/>
      <w:pPr>
        <w:tabs>
          <w:tab w:val="num" w:pos="720"/>
        </w:tabs>
        <w:ind w:left="720" w:hanging="360"/>
      </w:pPr>
      <w:rPr>
        <w:rFonts w:ascii="Symbol" w:hAnsi="Symbol" w:hint="default"/>
        <w:sz w:val="20"/>
      </w:rPr>
    </w:lvl>
    <w:lvl w:ilvl="1">
      <w:start w:val="35"/>
      <w:numFmt w:val="decimal"/>
      <w:lvlText w:val="%2."/>
      <w:lvlJc w:val="left"/>
      <w:pPr>
        <w:ind w:left="1455" w:hanging="375"/>
      </w:pPr>
      <w:rPr>
        <w:rFonts w:hint="default"/>
        <w:b/>
        <w:color w:val="00000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8001F"/>
    <w:multiLevelType w:val="hybridMultilevel"/>
    <w:tmpl w:val="B56C838E"/>
    <w:lvl w:ilvl="0" w:tplc="66DC70D2">
      <w:start w:val="33"/>
      <w:numFmt w:val="decimal"/>
      <w:lvlText w:val="%1."/>
      <w:lvlJc w:val="left"/>
      <w:pPr>
        <w:ind w:left="1175" w:hanging="465"/>
      </w:pPr>
      <w:rPr>
        <w:rFonts w:ascii="Times New Roman" w:hAnsi="Times New Roman" w:cs="Times New Roman" w:hint="default"/>
        <w:color w:val="000000"/>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5CAC76E4"/>
    <w:multiLevelType w:val="hybridMultilevel"/>
    <w:tmpl w:val="F356E68E"/>
    <w:lvl w:ilvl="0" w:tplc="4224E134">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EE948D5"/>
    <w:multiLevelType w:val="hybridMultilevel"/>
    <w:tmpl w:val="45FA1220"/>
    <w:lvl w:ilvl="0" w:tplc="ACEA0374">
      <w:start w:val="1"/>
      <w:numFmt w:val="decimal"/>
      <w:lvlText w:val="%1."/>
      <w:lvlJc w:val="left"/>
      <w:pPr>
        <w:ind w:left="644"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970C89"/>
    <w:multiLevelType w:val="hybridMultilevel"/>
    <w:tmpl w:val="45FA1220"/>
    <w:lvl w:ilvl="0" w:tplc="ACEA0374">
      <w:start w:val="1"/>
      <w:numFmt w:val="decimal"/>
      <w:lvlText w:val="%1."/>
      <w:lvlJc w:val="left"/>
      <w:pPr>
        <w:ind w:left="644"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8D3D7F"/>
    <w:multiLevelType w:val="hybridMultilevel"/>
    <w:tmpl w:val="8A22BE56"/>
    <w:lvl w:ilvl="0" w:tplc="9F727A96">
      <w:start w:val="33"/>
      <w:numFmt w:val="decimal"/>
      <w:lvlText w:val="%1."/>
      <w:lvlJc w:val="left"/>
      <w:pPr>
        <w:ind w:left="659" w:hanging="375"/>
      </w:pPr>
      <w:rPr>
        <w:rFonts w:hint="default"/>
        <w:b/>
        <w:color w:val="000000"/>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7FBB0125"/>
    <w:multiLevelType w:val="hybridMultilevel"/>
    <w:tmpl w:val="E16457B8"/>
    <w:lvl w:ilvl="0" w:tplc="842E44A6">
      <w:start w:val="2"/>
      <w:numFmt w:val="decimal"/>
      <w:lvlText w:val="%1."/>
      <w:lvlJc w:val="left"/>
      <w:pPr>
        <w:ind w:left="1068" w:hanging="360"/>
      </w:pPr>
      <w:rPr>
        <w:rFonts w:hint="default"/>
        <w:b/>
        <w:i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3"/>
  </w:num>
  <w:num w:numId="3">
    <w:abstractNumId w:val="4"/>
  </w:num>
  <w:num w:numId="4">
    <w:abstractNumId w:val="6"/>
  </w:num>
  <w:num w:numId="5">
    <w:abstractNumId w:val="0"/>
  </w:num>
  <w:num w:numId="6">
    <w:abstractNumId w:val="7"/>
  </w:num>
  <w:num w:numId="7">
    <w:abstractNumId w:val="11"/>
  </w:num>
  <w:num w:numId="8">
    <w:abstractNumId w:val="9"/>
  </w:num>
  <w:num w:numId="9">
    <w:abstractNumId w:val="1"/>
  </w:num>
  <w:num w:numId="10">
    <w:abstractNumId w:val="12"/>
  </w:num>
  <w:num w:numId="11">
    <w:abstractNumId w:val="5"/>
  </w:num>
  <w:num w:numId="12">
    <w:abstractNumId w:val="8"/>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30D8"/>
    <w:rsid w:val="00004C22"/>
    <w:rsid w:val="00004DA9"/>
    <w:rsid w:val="00007A39"/>
    <w:rsid w:val="000101AA"/>
    <w:rsid w:val="00010321"/>
    <w:rsid w:val="00010525"/>
    <w:rsid w:val="0001121A"/>
    <w:rsid w:val="00012F6D"/>
    <w:rsid w:val="000130F2"/>
    <w:rsid w:val="00013B5B"/>
    <w:rsid w:val="00014668"/>
    <w:rsid w:val="00015696"/>
    <w:rsid w:val="00023ED2"/>
    <w:rsid w:val="00024BE6"/>
    <w:rsid w:val="00024EBD"/>
    <w:rsid w:val="00025F50"/>
    <w:rsid w:val="00026575"/>
    <w:rsid w:val="00026DF4"/>
    <w:rsid w:val="00031151"/>
    <w:rsid w:val="00032BB4"/>
    <w:rsid w:val="00040920"/>
    <w:rsid w:val="00041776"/>
    <w:rsid w:val="000439CA"/>
    <w:rsid w:val="00044B42"/>
    <w:rsid w:val="00045BBB"/>
    <w:rsid w:val="00046A9C"/>
    <w:rsid w:val="0005148B"/>
    <w:rsid w:val="000553A1"/>
    <w:rsid w:val="0005617A"/>
    <w:rsid w:val="00057846"/>
    <w:rsid w:val="00060AED"/>
    <w:rsid w:val="0006399C"/>
    <w:rsid w:val="00065563"/>
    <w:rsid w:val="00075D66"/>
    <w:rsid w:val="000761C6"/>
    <w:rsid w:val="000765AA"/>
    <w:rsid w:val="00076FF0"/>
    <w:rsid w:val="00077EE4"/>
    <w:rsid w:val="00081165"/>
    <w:rsid w:val="00081491"/>
    <w:rsid w:val="00082A45"/>
    <w:rsid w:val="00085C13"/>
    <w:rsid w:val="00091091"/>
    <w:rsid w:val="00095026"/>
    <w:rsid w:val="00095E70"/>
    <w:rsid w:val="000A0447"/>
    <w:rsid w:val="000A2A52"/>
    <w:rsid w:val="000A41B8"/>
    <w:rsid w:val="000A5385"/>
    <w:rsid w:val="000B3036"/>
    <w:rsid w:val="000B3F2B"/>
    <w:rsid w:val="000B5198"/>
    <w:rsid w:val="000B6C78"/>
    <w:rsid w:val="000C2217"/>
    <w:rsid w:val="000C4AF0"/>
    <w:rsid w:val="000D0DB6"/>
    <w:rsid w:val="000E22BD"/>
    <w:rsid w:val="000E2CFD"/>
    <w:rsid w:val="000E3F2A"/>
    <w:rsid w:val="000E4866"/>
    <w:rsid w:val="000E7813"/>
    <w:rsid w:val="000E79E9"/>
    <w:rsid w:val="000F1963"/>
    <w:rsid w:val="000F1AD4"/>
    <w:rsid w:val="000F3855"/>
    <w:rsid w:val="000F410F"/>
    <w:rsid w:val="000F5520"/>
    <w:rsid w:val="000F6F48"/>
    <w:rsid w:val="000F708C"/>
    <w:rsid w:val="001109A9"/>
    <w:rsid w:val="00112D30"/>
    <w:rsid w:val="00116BC1"/>
    <w:rsid w:val="00117F5E"/>
    <w:rsid w:val="0012050E"/>
    <w:rsid w:val="00126DE1"/>
    <w:rsid w:val="001306F8"/>
    <w:rsid w:val="00133375"/>
    <w:rsid w:val="001336AF"/>
    <w:rsid w:val="00140580"/>
    <w:rsid w:val="00141EC8"/>
    <w:rsid w:val="0016161D"/>
    <w:rsid w:val="00163567"/>
    <w:rsid w:val="001661B6"/>
    <w:rsid w:val="001703F3"/>
    <w:rsid w:val="001715EF"/>
    <w:rsid w:val="001804BA"/>
    <w:rsid w:val="001826CF"/>
    <w:rsid w:val="00182A13"/>
    <w:rsid w:val="00186583"/>
    <w:rsid w:val="001872E7"/>
    <w:rsid w:val="001931D2"/>
    <w:rsid w:val="001961A7"/>
    <w:rsid w:val="00197AF0"/>
    <w:rsid w:val="001A29BC"/>
    <w:rsid w:val="001A4488"/>
    <w:rsid w:val="001A78B5"/>
    <w:rsid w:val="001B0912"/>
    <w:rsid w:val="001B0B64"/>
    <w:rsid w:val="001B5538"/>
    <w:rsid w:val="001B62E2"/>
    <w:rsid w:val="001B7CE4"/>
    <w:rsid w:val="001B7DAC"/>
    <w:rsid w:val="001C2161"/>
    <w:rsid w:val="001C39C1"/>
    <w:rsid w:val="001C46F0"/>
    <w:rsid w:val="001D564E"/>
    <w:rsid w:val="001D78C6"/>
    <w:rsid w:val="001E1345"/>
    <w:rsid w:val="001E3303"/>
    <w:rsid w:val="001E3F7D"/>
    <w:rsid w:val="001E6430"/>
    <w:rsid w:val="001E7AA9"/>
    <w:rsid w:val="001F2D13"/>
    <w:rsid w:val="001F2E80"/>
    <w:rsid w:val="001F360A"/>
    <w:rsid w:val="001F3C8E"/>
    <w:rsid w:val="001F5090"/>
    <w:rsid w:val="001F5EA3"/>
    <w:rsid w:val="0020169D"/>
    <w:rsid w:val="00202768"/>
    <w:rsid w:val="0020285C"/>
    <w:rsid w:val="00206679"/>
    <w:rsid w:val="00210700"/>
    <w:rsid w:val="00214850"/>
    <w:rsid w:val="0022351F"/>
    <w:rsid w:val="00225F5D"/>
    <w:rsid w:val="002262C7"/>
    <w:rsid w:val="002303E4"/>
    <w:rsid w:val="002409C6"/>
    <w:rsid w:val="00244552"/>
    <w:rsid w:val="002479BB"/>
    <w:rsid w:val="002506AA"/>
    <w:rsid w:val="00252923"/>
    <w:rsid w:val="00252B4B"/>
    <w:rsid w:val="0025316A"/>
    <w:rsid w:val="00254668"/>
    <w:rsid w:val="00257239"/>
    <w:rsid w:val="002639FE"/>
    <w:rsid w:val="00265090"/>
    <w:rsid w:val="00265A38"/>
    <w:rsid w:val="002673E2"/>
    <w:rsid w:val="00274DA3"/>
    <w:rsid w:val="002801C1"/>
    <w:rsid w:val="002802B9"/>
    <w:rsid w:val="0028239D"/>
    <w:rsid w:val="00285B1E"/>
    <w:rsid w:val="00285FF5"/>
    <w:rsid w:val="002907AA"/>
    <w:rsid w:val="002909FD"/>
    <w:rsid w:val="0029123E"/>
    <w:rsid w:val="00292F2E"/>
    <w:rsid w:val="00293125"/>
    <w:rsid w:val="00294D97"/>
    <w:rsid w:val="002A13FD"/>
    <w:rsid w:val="002A3051"/>
    <w:rsid w:val="002A5EE4"/>
    <w:rsid w:val="002A5F25"/>
    <w:rsid w:val="002A6DDF"/>
    <w:rsid w:val="002A7BC6"/>
    <w:rsid w:val="002B0D70"/>
    <w:rsid w:val="002B1932"/>
    <w:rsid w:val="002B33C0"/>
    <w:rsid w:val="002B451A"/>
    <w:rsid w:val="002C1263"/>
    <w:rsid w:val="002C41E6"/>
    <w:rsid w:val="002C4BA1"/>
    <w:rsid w:val="002C5F7B"/>
    <w:rsid w:val="002D2137"/>
    <w:rsid w:val="002D26A8"/>
    <w:rsid w:val="002D2E4D"/>
    <w:rsid w:val="002D3901"/>
    <w:rsid w:val="002D4A33"/>
    <w:rsid w:val="002D53DF"/>
    <w:rsid w:val="002D6DCA"/>
    <w:rsid w:val="002E0363"/>
    <w:rsid w:val="002E0FBF"/>
    <w:rsid w:val="002E1B8F"/>
    <w:rsid w:val="002E252D"/>
    <w:rsid w:val="002E32BC"/>
    <w:rsid w:val="002E3EF6"/>
    <w:rsid w:val="002E70A6"/>
    <w:rsid w:val="002F33D5"/>
    <w:rsid w:val="002F5F62"/>
    <w:rsid w:val="00304805"/>
    <w:rsid w:val="0031057E"/>
    <w:rsid w:val="0031221A"/>
    <w:rsid w:val="0031681C"/>
    <w:rsid w:val="003220DD"/>
    <w:rsid w:val="003224E5"/>
    <w:rsid w:val="00324BAB"/>
    <w:rsid w:val="0032548E"/>
    <w:rsid w:val="0032707C"/>
    <w:rsid w:val="00327249"/>
    <w:rsid w:val="003279FD"/>
    <w:rsid w:val="00327BD1"/>
    <w:rsid w:val="003306C2"/>
    <w:rsid w:val="00335E76"/>
    <w:rsid w:val="00346DE6"/>
    <w:rsid w:val="003474F4"/>
    <w:rsid w:val="00350C6B"/>
    <w:rsid w:val="0035314F"/>
    <w:rsid w:val="0035589F"/>
    <w:rsid w:val="003569DB"/>
    <w:rsid w:val="00356B96"/>
    <w:rsid w:val="00361887"/>
    <w:rsid w:val="00365677"/>
    <w:rsid w:val="00370586"/>
    <w:rsid w:val="00370F32"/>
    <w:rsid w:val="00372665"/>
    <w:rsid w:val="0037597B"/>
    <w:rsid w:val="00375BE6"/>
    <w:rsid w:val="0038211B"/>
    <w:rsid w:val="0038338E"/>
    <w:rsid w:val="00384563"/>
    <w:rsid w:val="00391699"/>
    <w:rsid w:val="00391950"/>
    <w:rsid w:val="00392185"/>
    <w:rsid w:val="00393256"/>
    <w:rsid w:val="00394267"/>
    <w:rsid w:val="003946E4"/>
    <w:rsid w:val="00394E93"/>
    <w:rsid w:val="003A4957"/>
    <w:rsid w:val="003A5908"/>
    <w:rsid w:val="003B04D4"/>
    <w:rsid w:val="003B18A4"/>
    <w:rsid w:val="003B4BDD"/>
    <w:rsid w:val="003B5262"/>
    <w:rsid w:val="003B70A9"/>
    <w:rsid w:val="003B7CEB"/>
    <w:rsid w:val="003C4DC3"/>
    <w:rsid w:val="003C61C1"/>
    <w:rsid w:val="003C69F6"/>
    <w:rsid w:val="003D1209"/>
    <w:rsid w:val="003D55C7"/>
    <w:rsid w:val="003E2AE4"/>
    <w:rsid w:val="003E2DE3"/>
    <w:rsid w:val="003E3775"/>
    <w:rsid w:val="003E68FD"/>
    <w:rsid w:val="003E6C47"/>
    <w:rsid w:val="003E7249"/>
    <w:rsid w:val="003E7F99"/>
    <w:rsid w:val="003F43D2"/>
    <w:rsid w:val="003F5C13"/>
    <w:rsid w:val="003F782F"/>
    <w:rsid w:val="0041275C"/>
    <w:rsid w:val="00413709"/>
    <w:rsid w:val="00415563"/>
    <w:rsid w:val="004212CD"/>
    <w:rsid w:val="004219C2"/>
    <w:rsid w:val="00421F5F"/>
    <w:rsid w:val="004235C5"/>
    <w:rsid w:val="00423F01"/>
    <w:rsid w:val="00424320"/>
    <w:rsid w:val="004257C3"/>
    <w:rsid w:val="00426F60"/>
    <w:rsid w:val="004332F7"/>
    <w:rsid w:val="00433FFF"/>
    <w:rsid w:val="004355CA"/>
    <w:rsid w:val="00436569"/>
    <w:rsid w:val="00436C43"/>
    <w:rsid w:val="00436E64"/>
    <w:rsid w:val="004415E3"/>
    <w:rsid w:val="004458F0"/>
    <w:rsid w:val="004514D7"/>
    <w:rsid w:val="004515A5"/>
    <w:rsid w:val="00452F27"/>
    <w:rsid w:val="00456985"/>
    <w:rsid w:val="00461008"/>
    <w:rsid w:val="0046242D"/>
    <w:rsid w:val="00464351"/>
    <w:rsid w:val="00465471"/>
    <w:rsid w:val="00466BA8"/>
    <w:rsid w:val="00467398"/>
    <w:rsid w:val="00471E68"/>
    <w:rsid w:val="004748D1"/>
    <w:rsid w:val="00475FD2"/>
    <w:rsid w:val="00481D90"/>
    <w:rsid w:val="0049096F"/>
    <w:rsid w:val="00492229"/>
    <w:rsid w:val="00492610"/>
    <w:rsid w:val="004927CE"/>
    <w:rsid w:val="00494CFC"/>
    <w:rsid w:val="00494FC8"/>
    <w:rsid w:val="004A0F21"/>
    <w:rsid w:val="004A1354"/>
    <w:rsid w:val="004A34C7"/>
    <w:rsid w:val="004A3CBC"/>
    <w:rsid w:val="004A579C"/>
    <w:rsid w:val="004A680A"/>
    <w:rsid w:val="004A6C12"/>
    <w:rsid w:val="004B0DCB"/>
    <w:rsid w:val="004B49D9"/>
    <w:rsid w:val="004C14E4"/>
    <w:rsid w:val="004C2705"/>
    <w:rsid w:val="004C2DF2"/>
    <w:rsid w:val="004C39D1"/>
    <w:rsid w:val="004C3BD7"/>
    <w:rsid w:val="004C4EB8"/>
    <w:rsid w:val="004C628C"/>
    <w:rsid w:val="004C6638"/>
    <w:rsid w:val="004D21DF"/>
    <w:rsid w:val="004D3638"/>
    <w:rsid w:val="004D47BA"/>
    <w:rsid w:val="004D4871"/>
    <w:rsid w:val="004D6C4D"/>
    <w:rsid w:val="004D743D"/>
    <w:rsid w:val="004D797C"/>
    <w:rsid w:val="004D7B34"/>
    <w:rsid w:val="004E024A"/>
    <w:rsid w:val="004E14BD"/>
    <w:rsid w:val="004E41F7"/>
    <w:rsid w:val="004E5CFA"/>
    <w:rsid w:val="004E77E5"/>
    <w:rsid w:val="004E7A68"/>
    <w:rsid w:val="004F0D8B"/>
    <w:rsid w:val="004F1278"/>
    <w:rsid w:val="004F14E8"/>
    <w:rsid w:val="004F2273"/>
    <w:rsid w:val="004F28C0"/>
    <w:rsid w:val="004F6A80"/>
    <w:rsid w:val="004F7318"/>
    <w:rsid w:val="00501253"/>
    <w:rsid w:val="005056F4"/>
    <w:rsid w:val="00506C2F"/>
    <w:rsid w:val="005105EF"/>
    <w:rsid w:val="00510B1F"/>
    <w:rsid w:val="00512469"/>
    <w:rsid w:val="00512E1C"/>
    <w:rsid w:val="00513E19"/>
    <w:rsid w:val="00515FB9"/>
    <w:rsid w:val="00516384"/>
    <w:rsid w:val="00525495"/>
    <w:rsid w:val="0052774F"/>
    <w:rsid w:val="00527D4F"/>
    <w:rsid w:val="00527DF4"/>
    <w:rsid w:val="00531202"/>
    <w:rsid w:val="0053287D"/>
    <w:rsid w:val="0053294C"/>
    <w:rsid w:val="0054247F"/>
    <w:rsid w:val="00542D89"/>
    <w:rsid w:val="00543718"/>
    <w:rsid w:val="00551159"/>
    <w:rsid w:val="0055324D"/>
    <w:rsid w:val="00554651"/>
    <w:rsid w:val="00554BBE"/>
    <w:rsid w:val="00564305"/>
    <w:rsid w:val="005674E1"/>
    <w:rsid w:val="005707C8"/>
    <w:rsid w:val="005721F5"/>
    <w:rsid w:val="00574A7C"/>
    <w:rsid w:val="00575974"/>
    <w:rsid w:val="00576E94"/>
    <w:rsid w:val="00577685"/>
    <w:rsid w:val="00582D82"/>
    <w:rsid w:val="00582DCF"/>
    <w:rsid w:val="00582F2D"/>
    <w:rsid w:val="005857EC"/>
    <w:rsid w:val="00587A60"/>
    <w:rsid w:val="00587E1C"/>
    <w:rsid w:val="00590F03"/>
    <w:rsid w:val="005917E0"/>
    <w:rsid w:val="00592EBF"/>
    <w:rsid w:val="005950EE"/>
    <w:rsid w:val="00595690"/>
    <w:rsid w:val="005A47B0"/>
    <w:rsid w:val="005A679F"/>
    <w:rsid w:val="005C0A39"/>
    <w:rsid w:val="005C2494"/>
    <w:rsid w:val="005C3A61"/>
    <w:rsid w:val="005D04BE"/>
    <w:rsid w:val="005D0D6C"/>
    <w:rsid w:val="005D35D2"/>
    <w:rsid w:val="005D5994"/>
    <w:rsid w:val="005D6239"/>
    <w:rsid w:val="005E09E9"/>
    <w:rsid w:val="005E2803"/>
    <w:rsid w:val="005E6FE7"/>
    <w:rsid w:val="005E7721"/>
    <w:rsid w:val="005F3669"/>
    <w:rsid w:val="005F4CED"/>
    <w:rsid w:val="005F731A"/>
    <w:rsid w:val="005F75C4"/>
    <w:rsid w:val="005F773D"/>
    <w:rsid w:val="006007A8"/>
    <w:rsid w:val="006060E6"/>
    <w:rsid w:val="00615553"/>
    <w:rsid w:val="00617D7C"/>
    <w:rsid w:val="00620585"/>
    <w:rsid w:val="0062162F"/>
    <w:rsid w:val="00626FC1"/>
    <w:rsid w:val="006275BE"/>
    <w:rsid w:val="0063009F"/>
    <w:rsid w:val="00630E62"/>
    <w:rsid w:val="00632321"/>
    <w:rsid w:val="00635936"/>
    <w:rsid w:val="00635B3E"/>
    <w:rsid w:val="0063622E"/>
    <w:rsid w:val="00640A9B"/>
    <w:rsid w:val="0064244D"/>
    <w:rsid w:val="0064352D"/>
    <w:rsid w:val="00644766"/>
    <w:rsid w:val="00651B79"/>
    <w:rsid w:val="0065277F"/>
    <w:rsid w:val="00652B80"/>
    <w:rsid w:val="00656D74"/>
    <w:rsid w:val="00662805"/>
    <w:rsid w:val="00664BDC"/>
    <w:rsid w:val="0066742B"/>
    <w:rsid w:val="006674DB"/>
    <w:rsid w:val="00671A76"/>
    <w:rsid w:val="00674164"/>
    <w:rsid w:val="00674BCF"/>
    <w:rsid w:val="0068024A"/>
    <w:rsid w:val="00680AF7"/>
    <w:rsid w:val="00681439"/>
    <w:rsid w:val="0068190A"/>
    <w:rsid w:val="00682D58"/>
    <w:rsid w:val="00684C66"/>
    <w:rsid w:val="00697722"/>
    <w:rsid w:val="006A1987"/>
    <w:rsid w:val="006A1E72"/>
    <w:rsid w:val="006A7237"/>
    <w:rsid w:val="006B0D36"/>
    <w:rsid w:val="006B144E"/>
    <w:rsid w:val="006B4944"/>
    <w:rsid w:val="006B57BE"/>
    <w:rsid w:val="006B751C"/>
    <w:rsid w:val="006C1F12"/>
    <w:rsid w:val="006C3F51"/>
    <w:rsid w:val="006C4D3A"/>
    <w:rsid w:val="006D40EA"/>
    <w:rsid w:val="006D4D47"/>
    <w:rsid w:val="006D684B"/>
    <w:rsid w:val="006E0C86"/>
    <w:rsid w:val="006E2B0E"/>
    <w:rsid w:val="006E4658"/>
    <w:rsid w:val="006E4767"/>
    <w:rsid w:val="006F0DE1"/>
    <w:rsid w:val="006F2A8A"/>
    <w:rsid w:val="00700542"/>
    <w:rsid w:val="00700755"/>
    <w:rsid w:val="007025F5"/>
    <w:rsid w:val="00702669"/>
    <w:rsid w:val="00703B14"/>
    <w:rsid w:val="00703F24"/>
    <w:rsid w:val="0070445B"/>
    <w:rsid w:val="007071BA"/>
    <w:rsid w:val="0070732C"/>
    <w:rsid w:val="00711BC6"/>
    <w:rsid w:val="00711C21"/>
    <w:rsid w:val="007147AE"/>
    <w:rsid w:val="007170DB"/>
    <w:rsid w:val="00717816"/>
    <w:rsid w:val="00726F59"/>
    <w:rsid w:val="00733B0F"/>
    <w:rsid w:val="00733D70"/>
    <w:rsid w:val="00734FCF"/>
    <w:rsid w:val="00735972"/>
    <w:rsid w:val="00735DC2"/>
    <w:rsid w:val="007364CF"/>
    <w:rsid w:val="00737845"/>
    <w:rsid w:val="00740C4C"/>
    <w:rsid w:val="00740CCE"/>
    <w:rsid w:val="00742423"/>
    <w:rsid w:val="00742B54"/>
    <w:rsid w:val="00742BAB"/>
    <w:rsid w:val="00742D14"/>
    <w:rsid w:val="007440F9"/>
    <w:rsid w:val="0074487A"/>
    <w:rsid w:val="00746E8B"/>
    <w:rsid w:val="00752A77"/>
    <w:rsid w:val="007574F9"/>
    <w:rsid w:val="007639B6"/>
    <w:rsid w:val="00774B2C"/>
    <w:rsid w:val="00775964"/>
    <w:rsid w:val="00776A28"/>
    <w:rsid w:val="007772A0"/>
    <w:rsid w:val="007805AC"/>
    <w:rsid w:val="007806A7"/>
    <w:rsid w:val="007824F5"/>
    <w:rsid w:val="0078377B"/>
    <w:rsid w:val="00783D06"/>
    <w:rsid w:val="00784356"/>
    <w:rsid w:val="00784FF5"/>
    <w:rsid w:val="007870C2"/>
    <w:rsid w:val="007900BD"/>
    <w:rsid w:val="0079026D"/>
    <w:rsid w:val="007A0A8A"/>
    <w:rsid w:val="007A116E"/>
    <w:rsid w:val="007A18B4"/>
    <w:rsid w:val="007A4168"/>
    <w:rsid w:val="007A5359"/>
    <w:rsid w:val="007B0437"/>
    <w:rsid w:val="007B3ABD"/>
    <w:rsid w:val="007B4146"/>
    <w:rsid w:val="007B4A22"/>
    <w:rsid w:val="007B5722"/>
    <w:rsid w:val="007B65C9"/>
    <w:rsid w:val="007B68CE"/>
    <w:rsid w:val="007B74A6"/>
    <w:rsid w:val="007C1A0C"/>
    <w:rsid w:val="007C36F6"/>
    <w:rsid w:val="007C3D8E"/>
    <w:rsid w:val="007C3FB2"/>
    <w:rsid w:val="007C4315"/>
    <w:rsid w:val="007C53A3"/>
    <w:rsid w:val="007C5475"/>
    <w:rsid w:val="007C690C"/>
    <w:rsid w:val="007D0F77"/>
    <w:rsid w:val="007D13E7"/>
    <w:rsid w:val="007D671F"/>
    <w:rsid w:val="007E080D"/>
    <w:rsid w:val="007E12B3"/>
    <w:rsid w:val="007E25FD"/>
    <w:rsid w:val="007E4E6C"/>
    <w:rsid w:val="007E6B64"/>
    <w:rsid w:val="007F1977"/>
    <w:rsid w:val="007F3D04"/>
    <w:rsid w:val="007F5AE9"/>
    <w:rsid w:val="007F7AD7"/>
    <w:rsid w:val="008038C1"/>
    <w:rsid w:val="00806546"/>
    <w:rsid w:val="008103AB"/>
    <w:rsid w:val="00814A72"/>
    <w:rsid w:val="008155DA"/>
    <w:rsid w:val="00820940"/>
    <w:rsid w:val="00822D58"/>
    <w:rsid w:val="00824CFA"/>
    <w:rsid w:val="00826F00"/>
    <w:rsid w:val="00830A63"/>
    <w:rsid w:val="00845DD7"/>
    <w:rsid w:val="00847646"/>
    <w:rsid w:val="008501DE"/>
    <w:rsid w:val="00851CEA"/>
    <w:rsid w:val="008552A8"/>
    <w:rsid w:val="00861A3B"/>
    <w:rsid w:val="0086216E"/>
    <w:rsid w:val="00862F30"/>
    <w:rsid w:val="00863A21"/>
    <w:rsid w:val="0086690C"/>
    <w:rsid w:val="008707E4"/>
    <w:rsid w:val="00872A9B"/>
    <w:rsid w:val="0087688A"/>
    <w:rsid w:val="00883B8C"/>
    <w:rsid w:val="008842DB"/>
    <w:rsid w:val="00884F07"/>
    <w:rsid w:val="00891E9C"/>
    <w:rsid w:val="00893976"/>
    <w:rsid w:val="00893E14"/>
    <w:rsid w:val="008957A6"/>
    <w:rsid w:val="00897ECF"/>
    <w:rsid w:val="008A1A7E"/>
    <w:rsid w:val="008A3A02"/>
    <w:rsid w:val="008B082C"/>
    <w:rsid w:val="008B0959"/>
    <w:rsid w:val="008B0FE4"/>
    <w:rsid w:val="008B154E"/>
    <w:rsid w:val="008B2758"/>
    <w:rsid w:val="008B4711"/>
    <w:rsid w:val="008B6BD7"/>
    <w:rsid w:val="008C004A"/>
    <w:rsid w:val="008C0758"/>
    <w:rsid w:val="008C2711"/>
    <w:rsid w:val="008C7830"/>
    <w:rsid w:val="008D17F6"/>
    <w:rsid w:val="008D5774"/>
    <w:rsid w:val="008D5A23"/>
    <w:rsid w:val="008E0B88"/>
    <w:rsid w:val="008E0C51"/>
    <w:rsid w:val="008E34DF"/>
    <w:rsid w:val="008E3DA8"/>
    <w:rsid w:val="008E5958"/>
    <w:rsid w:val="008F1F3E"/>
    <w:rsid w:val="008F3169"/>
    <w:rsid w:val="008F36F3"/>
    <w:rsid w:val="008F3836"/>
    <w:rsid w:val="008F3E4A"/>
    <w:rsid w:val="008F6A01"/>
    <w:rsid w:val="00900B19"/>
    <w:rsid w:val="009035AD"/>
    <w:rsid w:val="009050ED"/>
    <w:rsid w:val="00905364"/>
    <w:rsid w:val="00907E3C"/>
    <w:rsid w:val="00912DF3"/>
    <w:rsid w:val="009130DA"/>
    <w:rsid w:val="009162DE"/>
    <w:rsid w:val="009178D8"/>
    <w:rsid w:val="00921CF6"/>
    <w:rsid w:val="009248D2"/>
    <w:rsid w:val="009252F1"/>
    <w:rsid w:val="00926582"/>
    <w:rsid w:val="00927D5D"/>
    <w:rsid w:val="00931109"/>
    <w:rsid w:val="00931738"/>
    <w:rsid w:val="00932783"/>
    <w:rsid w:val="00933B9D"/>
    <w:rsid w:val="00934125"/>
    <w:rsid w:val="0093523F"/>
    <w:rsid w:val="00937988"/>
    <w:rsid w:val="0094187D"/>
    <w:rsid w:val="00941AE9"/>
    <w:rsid w:val="00942704"/>
    <w:rsid w:val="00944AA2"/>
    <w:rsid w:val="009465F1"/>
    <w:rsid w:val="00946708"/>
    <w:rsid w:val="00947E22"/>
    <w:rsid w:val="00952636"/>
    <w:rsid w:val="00954792"/>
    <w:rsid w:val="009568BF"/>
    <w:rsid w:val="00960F83"/>
    <w:rsid w:val="00964D54"/>
    <w:rsid w:val="00965EB4"/>
    <w:rsid w:val="00967331"/>
    <w:rsid w:val="00967436"/>
    <w:rsid w:val="00967773"/>
    <w:rsid w:val="009712B0"/>
    <w:rsid w:val="0097209B"/>
    <w:rsid w:val="00974E3C"/>
    <w:rsid w:val="00976204"/>
    <w:rsid w:val="00983677"/>
    <w:rsid w:val="009851D8"/>
    <w:rsid w:val="00986BE3"/>
    <w:rsid w:val="00997BBD"/>
    <w:rsid w:val="00997E1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66FE"/>
    <w:rsid w:val="009C2497"/>
    <w:rsid w:val="009C35B8"/>
    <w:rsid w:val="009C4BF2"/>
    <w:rsid w:val="009C5924"/>
    <w:rsid w:val="009C6F75"/>
    <w:rsid w:val="009C76E9"/>
    <w:rsid w:val="009C7D68"/>
    <w:rsid w:val="009D166E"/>
    <w:rsid w:val="009D38A3"/>
    <w:rsid w:val="009E0F76"/>
    <w:rsid w:val="009E3D5A"/>
    <w:rsid w:val="009E65DA"/>
    <w:rsid w:val="009E6EB5"/>
    <w:rsid w:val="009F5BD9"/>
    <w:rsid w:val="009F5F3F"/>
    <w:rsid w:val="00A01189"/>
    <w:rsid w:val="00A0316B"/>
    <w:rsid w:val="00A06C17"/>
    <w:rsid w:val="00A07505"/>
    <w:rsid w:val="00A10EC8"/>
    <w:rsid w:val="00A110D3"/>
    <w:rsid w:val="00A1480B"/>
    <w:rsid w:val="00A22054"/>
    <w:rsid w:val="00A224A0"/>
    <w:rsid w:val="00A238BA"/>
    <w:rsid w:val="00A23E69"/>
    <w:rsid w:val="00A245FE"/>
    <w:rsid w:val="00A27739"/>
    <w:rsid w:val="00A278E9"/>
    <w:rsid w:val="00A27D37"/>
    <w:rsid w:val="00A303A1"/>
    <w:rsid w:val="00A32A2A"/>
    <w:rsid w:val="00A34FD5"/>
    <w:rsid w:val="00A35422"/>
    <w:rsid w:val="00A36FD3"/>
    <w:rsid w:val="00A4163A"/>
    <w:rsid w:val="00A42875"/>
    <w:rsid w:val="00A4572C"/>
    <w:rsid w:val="00A5052F"/>
    <w:rsid w:val="00A513CF"/>
    <w:rsid w:val="00A51BEC"/>
    <w:rsid w:val="00A5329C"/>
    <w:rsid w:val="00A57A6A"/>
    <w:rsid w:val="00A60474"/>
    <w:rsid w:val="00A61BB0"/>
    <w:rsid w:val="00A719FF"/>
    <w:rsid w:val="00A7455A"/>
    <w:rsid w:val="00A75475"/>
    <w:rsid w:val="00A76D9B"/>
    <w:rsid w:val="00A76F06"/>
    <w:rsid w:val="00A8186F"/>
    <w:rsid w:val="00A86242"/>
    <w:rsid w:val="00A8752E"/>
    <w:rsid w:val="00A9134E"/>
    <w:rsid w:val="00A919B6"/>
    <w:rsid w:val="00A93D39"/>
    <w:rsid w:val="00A944A3"/>
    <w:rsid w:val="00AA0BCD"/>
    <w:rsid w:val="00AA264B"/>
    <w:rsid w:val="00AA2A48"/>
    <w:rsid w:val="00AA3851"/>
    <w:rsid w:val="00AA43D1"/>
    <w:rsid w:val="00AA5370"/>
    <w:rsid w:val="00AA67BD"/>
    <w:rsid w:val="00AB420C"/>
    <w:rsid w:val="00AB7D74"/>
    <w:rsid w:val="00AC0C52"/>
    <w:rsid w:val="00AC1032"/>
    <w:rsid w:val="00AC121A"/>
    <w:rsid w:val="00AC3DC4"/>
    <w:rsid w:val="00AC4FE3"/>
    <w:rsid w:val="00AC6BD8"/>
    <w:rsid w:val="00AC6F77"/>
    <w:rsid w:val="00AC7394"/>
    <w:rsid w:val="00AC7BFE"/>
    <w:rsid w:val="00AD225E"/>
    <w:rsid w:val="00AD263B"/>
    <w:rsid w:val="00AD5E4A"/>
    <w:rsid w:val="00AD6812"/>
    <w:rsid w:val="00AE0507"/>
    <w:rsid w:val="00AE21D0"/>
    <w:rsid w:val="00AE6056"/>
    <w:rsid w:val="00AF0F27"/>
    <w:rsid w:val="00AF6499"/>
    <w:rsid w:val="00B0161D"/>
    <w:rsid w:val="00B02236"/>
    <w:rsid w:val="00B04F65"/>
    <w:rsid w:val="00B07306"/>
    <w:rsid w:val="00B10E6E"/>
    <w:rsid w:val="00B146B6"/>
    <w:rsid w:val="00B15717"/>
    <w:rsid w:val="00B15E2C"/>
    <w:rsid w:val="00B16790"/>
    <w:rsid w:val="00B2159E"/>
    <w:rsid w:val="00B23769"/>
    <w:rsid w:val="00B241D7"/>
    <w:rsid w:val="00B261FA"/>
    <w:rsid w:val="00B2648A"/>
    <w:rsid w:val="00B321DA"/>
    <w:rsid w:val="00B3293B"/>
    <w:rsid w:val="00B33CA5"/>
    <w:rsid w:val="00B37D57"/>
    <w:rsid w:val="00B41565"/>
    <w:rsid w:val="00B423AA"/>
    <w:rsid w:val="00B448D6"/>
    <w:rsid w:val="00B46E61"/>
    <w:rsid w:val="00B46F61"/>
    <w:rsid w:val="00B51603"/>
    <w:rsid w:val="00B52006"/>
    <w:rsid w:val="00B5202B"/>
    <w:rsid w:val="00B52E68"/>
    <w:rsid w:val="00B5311F"/>
    <w:rsid w:val="00B5499B"/>
    <w:rsid w:val="00B632F7"/>
    <w:rsid w:val="00B74AF1"/>
    <w:rsid w:val="00B74DEA"/>
    <w:rsid w:val="00B74E19"/>
    <w:rsid w:val="00B81A64"/>
    <w:rsid w:val="00B84435"/>
    <w:rsid w:val="00B90F1D"/>
    <w:rsid w:val="00B9116A"/>
    <w:rsid w:val="00B91CF8"/>
    <w:rsid w:val="00B92D0C"/>
    <w:rsid w:val="00B92E01"/>
    <w:rsid w:val="00B93D62"/>
    <w:rsid w:val="00B93D9D"/>
    <w:rsid w:val="00B95CFE"/>
    <w:rsid w:val="00BA1760"/>
    <w:rsid w:val="00BA6F67"/>
    <w:rsid w:val="00BB369D"/>
    <w:rsid w:val="00BB6BCC"/>
    <w:rsid w:val="00BC16CA"/>
    <w:rsid w:val="00BC1C02"/>
    <w:rsid w:val="00BC6AF8"/>
    <w:rsid w:val="00BD36F9"/>
    <w:rsid w:val="00BD5B15"/>
    <w:rsid w:val="00BD64C0"/>
    <w:rsid w:val="00BE1CED"/>
    <w:rsid w:val="00BE2375"/>
    <w:rsid w:val="00BE4F78"/>
    <w:rsid w:val="00BE5467"/>
    <w:rsid w:val="00BE7490"/>
    <w:rsid w:val="00BF322D"/>
    <w:rsid w:val="00BF33D0"/>
    <w:rsid w:val="00BF5558"/>
    <w:rsid w:val="00BF5D4C"/>
    <w:rsid w:val="00C055E3"/>
    <w:rsid w:val="00C05CCC"/>
    <w:rsid w:val="00C11014"/>
    <w:rsid w:val="00C118BF"/>
    <w:rsid w:val="00C12879"/>
    <w:rsid w:val="00C1571D"/>
    <w:rsid w:val="00C17350"/>
    <w:rsid w:val="00C2073C"/>
    <w:rsid w:val="00C22DCD"/>
    <w:rsid w:val="00C23EAA"/>
    <w:rsid w:val="00C24667"/>
    <w:rsid w:val="00C259B5"/>
    <w:rsid w:val="00C30173"/>
    <w:rsid w:val="00C30808"/>
    <w:rsid w:val="00C3202C"/>
    <w:rsid w:val="00C32081"/>
    <w:rsid w:val="00C3331C"/>
    <w:rsid w:val="00C41615"/>
    <w:rsid w:val="00C42996"/>
    <w:rsid w:val="00C443E7"/>
    <w:rsid w:val="00C44E3A"/>
    <w:rsid w:val="00C45646"/>
    <w:rsid w:val="00C46A73"/>
    <w:rsid w:val="00C52C80"/>
    <w:rsid w:val="00C54C90"/>
    <w:rsid w:val="00C565B5"/>
    <w:rsid w:val="00C57463"/>
    <w:rsid w:val="00C62D2D"/>
    <w:rsid w:val="00C63C81"/>
    <w:rsid w:val="00C6457A"/>
    <w:rsid w:val="00C671CB"/>
    <w:rsid w:val="00C73634"/>
    <w:rsid w:val="00C8236B"/>
    <w:rsid w:val="00C832FE"/>
    <w:rsid w:val="00C90663"/>
    <w:rsid w:val="00C91883"/>
    <w:rsid w:val="00C92FD5"/>
    <w:rsid w:val="00C94C28"/>
    <w:rsid w:val="00CA1067"/>
    <w:rsid w:val="00CA2025"/>
    <w:rsid w:val="00CA3E12"/>
    <w:rsid w:val="00CB0FBC"/>
    <w:rsid w:val="00CB16EC"/>
    <w:rsid w:val="00CB2F02"/>
    <w:rsid w:val="00CB39F8"/>
    <w:rsid w:val="00CB6CEE"/>
    <w:rsid w:val="00CC2684"/>
    <w:rsid w:val="00CC3456"/>
    <w:rsid w:val="00CC6070"/>
    <w:rsid w:val="00CC6089"/>
    <w:rsid w:val="00CC6B10"/>
    <w:rsid w:val="00CD627C"/>
    <w:rsid w:val="00CD6A89"/>
    <w:rsid w:val="00CF2924"/>
    <w:rsid w:val="00CF530C"/>
    <w:rsid w:val="00CF5D96"/>
    <w:rsid w:val="00CF6112"/>
    <w:rsid w:val="00CF773A"/>
    <w:rsid w:val="00CF7BB5"/>
    <w:rsid w:val="00D049EE"/>
    <w:rsid w:val="00D0746A"/>
    <w:rsid w:val="00D107AD"/>
    <w:rsid w:val="00D15AEF"/>
    <w:rsid w:val="00D1652F"/>
    <w:rsid w:val="00D1671F"/>
    <w:rsid w:val="00D22DDB"/>
    <w:rsid w:val="00D26B23"/>
    <w:rsid w:val="00D27A4E"/>
    <w:rsid w:val="00D30718"/>
    <w:rsid w:val="00D310C8"/>
    <w:rsid w:val="00D31779"/>
    <w:rsid w:val="00D324CA"/>
    <w:rsid w:val="00D332AD"/>
    <w:rsid w:val="00D341CF"/>
    <w:rsid w:val="00D3598F"/>
    <w:rsid w:val="00D3604D"/>
    <w:rsid w:val="00D37225"/>
    <w:rsid w:val="00D41C78"/>
    <w:rsid w:val="00D44B4D"/>
    <w:rsid w:val="00D453DB"/>
    <w:rsid w:val="00D45460"/>
    <w:rsid w:val="00D457BC"/>
    <w:rsid w:val="00D5060F"/>
    <w:rsid w:val="00D50F9B"/>
    <w:rsid w:val="00D51530"/>
    <w:rsid w:val="00D53B91"/>
    <w:rsid w:val="00D65D91"/>
    <w:rsid w:val="00D6613E"/>
    <w:rsid w:val="00D67194"/>
    <w:rsid w:val="00D7118C"/>
    <w:rsid w:val="00D745ED"/>
    <w:rsid w:val="00D82283"/>
    <w:rsid w:val="00D826AE"/>
    <w:rsid w:val="00D82B38"/>
    <w:rsid w:val="00D86861"/>
    <w:rsid w:val="00D87BD8"/>
    <w:rsid w:val="00D9053B"/>
    <w:rsid w:val="00D92F94"/>
    <w:rsid w:val="00D93230"/>
    <w:rsid w:val="00D95019"/>
    <w:rsid w:val="00D96B48"/>
    <w:rsid w:val="00DA06F4"/>
    <w:rsid w:val="00DA0933"/>
    <w:rsid w:val="00DA61C7"/>
    <w:rsid w:val="00DB1B9E"/>
    <w:rsid w:val="00DB1CC5"/>
    <w:rsid w:val="00DB61B8"/>
    <w:rsid w:val="00DC04F0"/>
    <w:rsid w:val="00DC09F2"/>
    <w:rsid w:val="00DC2373"/>
    <w:rsid w:val="00DC2549"/>
    <w:rsid w:val="00DC284F"/>
    <w:rsid w:val="00DC363F"/>
    <w:rsid w:val="00DC71D3"/>
    <w:rsid w:val="00DC7D8C"/>
    <w:rsid w:val="00DD1336"/>
    <w:rsid w:val="00DD1DE5"/>
    <w:rsid w:val="00DD36D3"/>
    <w:rsid w:val="00DD6485"/>
    <w:rsid w:val="00DE3C3A"/>
    <w:rsid w:val="00DE447F"/>
    <w:rsid w:val="00DE479D"/>
    <w:rsid w:val="00DE4B03"/>
    <w:rsid w:val="00DF2D64"/>
    <w:rsid w:val="00E0216E"/>
    <w:rsid w:val="00E02FDE"/>
    <w:rsid w:val="00E0479B"/>
    <w:rsid w:val="00E05DFF"/>
    <w:rsid w:val="00E1265E"/>
    <w:rsid w:val="00E12C85"/>
    <w:rsid w:val="00E13E08"/>
    <w:rsid w:val="00E167E3"/>
    <w:rsid w:val="00E17FCB"/>
    <w:rsid w:val="00E20D61"/>
    <w:rsid w:val="00E24FCB"/>
    <w:rsid w:val="00E25E84"/>
    <w:rsid w:val="00E26134"/>
    <w:rsid w:val="00E2685A"/>
    <w:rsid w:val="00E30336"/>
    <w:rsid w:val="00E30B96"/>
    <w:rsid w:val="00E311EB"/>
    <w:rsid w:val="00E317A9"/>
    <w:rsid w:val="00E37096"/>
    <w:rsid w:val="00E41C5A"/>
    <w:rsid w:val="00E42A8B"/>
    <w:rsid w:val="00E542A0"/>
    <w:rsid w:val="00E61331"/>
    <w:rsid w:val="00E61E3D"/>
    <w:rsid w:val="00E71A66"/>
    <w:rsid w:val="00E740D8"/>
    <w:rsid w:val="00E778F7"/>
    <w:rsid w:val="00E77916"/>
    <w:rsid w:val="00E80001"/>
    <w:rsid w:val="00E82DF9"/>
    <w:rsid w:val="00E8343C"/>
    <w:rsid w:val="00E83B37"/>
    <w:rsid w:val="00E937AB"/>
    <w:rsid w:val="00E94759"/>
    <w:rsid w:val="00E947EA"/>
    <w:rsid w:val="00E958F3"/>
    <w:rsid w:val="00EA2742"/>
    <w:rsid w:val="00EA2BE9"/>
    <w:rsid w:val="00EB1B8B"/>
    <w:rsid w:val="00EB22FB"/>
    <w:rsid w:val="00EB2D2A"/>
    <w:rsid w:val="00EB65AE"/>
    <w:rsid w:val="00EC00C4"/>
    <w:rsid w:val="00ED065D"/>
    <w:rsid w:val="00ED41F4"/>
    <w:rsid w:val="00ED5778"/>
    <w:rsid w:val="00ED7F22"/>
    <w:rsid w:val="00EE6D23"/>
    <w:rsid w:val="00EE7205"/>
    <w:rsid w:val="00EE7CCE"/>
    <w:rsid w:val="00EF0F65"/>
    <w:rsid w:val="00EF169C"/>
    <w:rsid w:val="00EF577A"/>
    <w:rsid w:val="00EF6042"/>
    <w:rsid w:val="00EF6786"/>
    <w:rsid w:val="00EF76D3"/>
    <w:rsid w:val="00EF7C76"/>
    <w:rsid w:val="00F0001B"/>
    <w:rsid w:val="00F015AE"/>
    <w:rsid w:val="00F022EB"/>
    <w:rsid w:val="00F05C5F"/>
    <w:rsid w:val="00F06692"/>
    <w:rsid w:val="00F07457"/>
    <w:rsid w:val="00F11393"/>
    <w:rsid w:val="00F11B02"/>
    <w:rsid w:val="00F12633"/>
    <w:rsid w:val="00F133BA"/>
    <w:rsid w:val="00F1358B"/>
    <w:rsid w:val="00F13D62"/>
    <w:rsid w:val="00F14852"/>
    <w:rsid w:val="00F1553E"/>
    <w:rsid w:val="00F16839"/>
    <w:rsid w:val="00F17903"/>
    <w:rsid w:val="00F20EBC"/>
    <w:rsid w:val="00F21CED"/>
    <w:rsid w:val="00F22771"/>
    <w:rsid w:val="00F25486"/>
    <w:rsid w:val="00F2670D"/>
    <w:rsid w:val="00F30E75"/>
    <w:rsid w:val="00F33DF8"/>
    <w:rsid w:val="00F344E9"/>
    <w:rsid w:val="00F37140"/>
    <w:rsid w:val="00F3744A"/>
    <w:rsid w:val="00F37EDC"/>
    <w:rsid w:val="00F404B4"/>
    <w:rsid w:val="00F41BEA"/>
    <w:rsid w:val="00F42AE3"/>
    <w:rsid w:val="00F42DB4"/>
    <w:rsid w:val="00F4333C"/>
    <w:rsid w:val="00F44578"/>
    <w:rsid w:val="00F473F1"/>
    <w:rsid w:val="00F526D1"/>
    <w:rsid w:val="00F526D5"/>
    <w:rsid w:val="00F5470B"/>
    <w:rsid w:val="00F54DB0"/>
    <w:rsid w:val="00F55016"/>
    <w:rsid w:val="00F56B49"/>
    <w:rsid w:val="00F575A4"/>
    <w:rsid w:val="00F60FA7"/>
    <w:rsid w:val="00F64077"/>
    <w:rsid w:val="00F727B8"/>
    <w:rsid w:val="00F74612"/>
    <w:rsid w:val="00F77DDC"/>
    <w:rsid w:val="00F77EA9"/>
    <w:rsid w:val="00F810E8"/>
    <w:rsid w:val="00F82BDF"/>
    <w:rsid w:val="00F84847"/>
    <w:rsid w:val="00F8650C"/>
    <w:rsid w:val="00F90092"/>
    <w:rsid w:val="00F9048D"/>
    <w:rsid w:val="00F917BD"/>
    <w:rsid w:val="00F93067"/>
    <w:rsid w:val="00F93E74"/>
    <w:rsid w:val="00F94B3B"/>
    <w:rsid w:val="00FA06A7"/>
    <w:rsid w:val="00FA0B6F"/>
    <w:rsid w:val="00FA205A"/>
    <w:rsid w:val="00FA2E00"/>
    <w:rsid w:val="00FA303D"/>
    <w:rsid w:val="00FA34F8"/>
    <w:rsid w:val="00FA3DFB"/>
    <w:rsid w:val="00FA6757"/>
    <w:rsid w:val="00FA6997"/>
    <w:rsid w:val="00FA7B91"/>
    <w:rsid w:val="00FB3C0C"/>
    <w:rsid w:val="00FB56A4"/>
    <w:rsid w:val="00FB5793"/>
    <w:rsid w:val="00FC061D"/>
    <w:rsid w:val="00FC07A5"/>
    <w:rsid w:val="00FC2F63"/>
    <w:rsid w:val="00FC4D3B"/>
    <w:rsid w:val="00FC5073"/>
    <w:rsid w:val="00FD0027"/>
    <w:rsid w:val="00FD0313"/>
    <w:rsid w:val="00FD29CF"/>
    <w:rsid w:val="00FD4323"/>
    <w:rsid w:val="00FD54A6"/>
    <w:rsid w:val="00FD5BFC"/>
    <w:rsid w:val="00FD5EEE"/>
    <w:rsid w:val="00FD7EE3"/>
    <w:rsid w:val="00FE01B7"/>
    <w:rsid w:val="00FE0451"/>
    <w:rsid w:val="00FE1371"/>
    <w:rsid w:val="00FE233D"/>
    <w:rsid w:val="00FE6815"/>
    <w:rsid w:val="00FE6950"/>
    <w:rsid w:val="00FE6AA5"/>
    <w:rsid w:val="00FE7059"/>
    <w:rsid w:val="00FF07D4"/>
    <w:rsid w:val="00FF4EE7"/>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1CFA"/>
  <w15:chartTrackingRefBased/>
  <w15:docId w15:val="{2565B8EC-0FC6-4FD9-9C16-E64B20D2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lang w:val="x-none" w:eastAsia="x-none"/>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lang w:val="x-none" w:eastAsia="x-none"/>
    </w:rPr>
  </w:style>
  <w:style w:type="character" w:customStyle="1" w:styleId="apple-tab-span">
    <w:name w:val="apple-tab-span"/>
    <w:basedOn w:val="a0"/>
    <w:rsid w:val="00BD64C0"/>
  </w:style>
  <w:style w:type="paragraph" w:customStyle="1" w:styleId="af7">
    <w:name w:val="Знак Знак Знак Знак Знак Знак"/>
    <w:basedOn w:val="a"/>
    <w:rsid w:val="007440F9"/>
    <w:rPr>
      <w:rFonts w:ascii="Verdana" w:hAnsi="Verdana" w:cs="Verdana"/>
      <w:lang w:val="en-US" w:eastAsia="en-US"/>
    </w:rPr>
  </w:style>
  <w:style w:type="paragraph" w:customStyle="1" w:styleId="af8">
    <w:name w:val="Знак Знак Знак Знак Знак Знак Знак Знак Знак Знак"/>
    <w:basedOn w:val="a"/>
    <w:rsid w:val="007440F9"/>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D1F85-AC11-4CEF-B67F-57EBC4F8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2034</Words>
  <Characters>11599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9</cp:revision>
  <cp:lastPrinted>2019-02-12T12:25:00Z</cp:lastPrinted>
  <dcterms:created xsi:type="dcterms:W3CDTF">2019-02-25T08:58:00Z</dcterms:created>
  <dcterms:modified xsi:type="dcterms:W3CDTF">2019-02-25T09:43:00Z</dcterms:modified>
</cp:coreProperties>
</file>