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3641EA">
        <w:rPr>
          <w:i/>
          <w:sz w:val="28"/>
          <w:szCs w:val="28"/>
          <w:lang w:val="uk-UA"/>
        </w:rPr>
        <w:t>5</w:t>
      </w:r>
      <w:r w:rsidR="00317657">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317657">
        <w:rPr>
          <w:b/>
          <w:sz w:val="28"/>
          <w:szCs w:val="28"/>
          <w:u w:val="single"/>
          <w:lang w:val="uk-UA" w:eastAsia="uk-UA"/>
        </w:rPr>
        <w:t>1</w:t>
      </w:r>
      <w:r w:rsidR="00065DD2">
        <w:rPr>
          <w:b/>
          <w:sz w:val="28"/>
          <w:szCs w:val="28"/>
          <w:u w:val="single"/>
          <w:lang w:val="uk-UA" w:eastAsia="uk-UA"/>
        </w:rPr>
        <w:t>2</w:t>
      </w:r>
      <w:r w:rsidR="00C0776B">
        <w:rPr>
          <w:b/>
          <w:sz w:val="28"/>
          <w:szCs w:val="28"/>
          <w:u w:val="single"/>
          <w:lang w:val="uk-UA" w:eastAsia="uk-UA"/>
        </w:rPr>
        <w:t>.0</w:t>
      </w:r>
      <w:r w:rsidR="00BE4EFD">
        <w:rPr>
          <w:b/>
          <w:sz w:val="28"/>
          <w:szCs w:val="28"/>
          <w:u w:val="single"/>
          <w:lang w:val="uk-UA" w:eastAsia="uk-UA"/>
        </w:rPr>
        <w:t>6</w:t>
      </w:r>
      <w:r w:rsidR="00911F35">
        <w:rPr>
          <w:b/>
          <w:sz w:val="28"/>
          <w:szCs w:val="28"/>
          <w:u w:val="single"/>
          <w:lang w:val="uk-UA" w:eastAsia="uk-UA"/>
        </w:rPr>
        <w:t>.</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w:t>
      </w:r>
      <w:r w:rsidR="00065DD2">
        <w:rPr>
          <w:sz w:val="28"/>
          <w:szCs w:val="28"/>
          <w:lang w:val="uk-UA" w:eastAsia="uk-UA"/>
        </w:rPr>
        <w:t>0</w:t>
      </w:r>
      <w:bookmarkStart w:id="0" w:name="_GoBack"/>
      <w:bookmarkEnd w:id="0"/>
      <w:r w:rsidR="0089332D" w:rsidRPr="0089332D">
        <w:rPr>
          <w:sz w:val="28"/>
          <w:szCs w:val="28"/>
          <w:u w:val="single"/>
          <w:vertAlign w:val="superscript"/>
          <w:lang w:val="uk-UA" w:eastAsia="uk-UA"/>
        </w:rPr>
        <w:t>00</w:t>
      </w:r>
    </w:p>
    <w:p w:rsidR="002316B1" w:rsidRPr="00BB23A7" w:rsidRDefault="002316B1" w:rsidP="0080502B">
      <w:pPr>
        <w:jc w:val="both"/>
        <w:rPr>
          <w:sz w:val="12"/>
          <w:szCs w:val="12"/>
          <w:lang w:val="uk-UA"/>
        </w:rPr>
      </w:pP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BE4EFD" w:rsidRDefault="00BE4EFD" w:rsidP="008150FC">
      <w:pPr>
        <w:jc w:val="both"/>
        <w:rPr>
          <w:b/>
          <w:sz w:val="28"/>
          <w:szCs w:val="28"/>
          <w:lang w:val="uk-UA"/>
        </w:rPr>
      </w:pPr>
    </w:p>
    <w:p w:rsidR="008150FC" w:rsidRPr="0001349B" w:rsidRDefault="00D32DBC" w:rsidP="008150FC">
      <w:pPr>
        <w:jc w:val="both"/>
        <w:rPr>
          <w:sz w:val="28"/>
          <w:szCs w:val="28"/>
        </w:rPr>
      </w:pPr>
      <w:r>
        <w:rPr>
          <w:b/>
          <w:sz w:val="28"/>
          <w:szCs w:val="28"/>
          <w:lang w:val="uk-UA"/>
        </w:rPr>
        <w:t>1</w:t>
      </w:r>
      <w:r w:rsidR="00BE4EFD" w:rsidRPr="00BE4EFD">
        <w:rPr>
          <w:b/>
          <w:sz w:val="28"/>
          <w:szCs w:val="28"/>
          <w:lang w:val="uk-UA"/>
        </w:rPr>
        <w:t>.</w:t>
      </w:r>
      <w:r w:rsidR="00BE4EFD">
        <w:rPr>
          <w:sz w:val="28"/>
          <w:szCs w:val="28"/>
          <w:lang w:val="uk-UA"/>
        </w:rPr>
        <w:t xml:space="preserve"> </w:t>
      </w:r>
      <w:r w:rsidR="008150FC" w:rsidRPr="00CE704F">
        <w:rPr>
          <w:sz w:val="28"/>
          <w:szCs w:val="28"/>
          <w:lang w:val="uk-UA"/>
        </w:rPr>
        <w:t>Про надання дозволу</w:t>
      </w:r>
      <w:r w:rsidR="008150FC">
        <w:rPr>
          <w:b/>
          <w:sz w:val="28"/>
          <w:szCs w:val="28"/>
          <w:lang w:val="uk-UA"/>
        </w:rPr>
        <w:t xml:space="preserve"> </w:t>
      </w:r>
      <w:r w:rsidR="008150FC" w:rsidRPr="0001349B">
        <w:rPr>
          <w:sz w:val="28"/>
          <w:szCs w:val="28"/>
        </w:rPr>
        <w:t xml:space="preserve">на </w:t>
      </w:r>
      <w:proofErr w:type="spellStart"/>
      <w:r w:rsidR="008150FC" w:rsidRPr="0001349B">
        <w:rPr>
          <w:sz w:val="28"/>
          <w:szCs w:val="28"/>
        </w:rPr>
        <w:t>розроблення</w:t>
      </w:r>
      <w:proofErr w:type="spellEnd"/>
      <w:r w:rsidR="008150FC" w:rsidRPr="0001349B">
        <w:rPr>
          <w:sz w:val="28"/>
          <w:szCs w:val="28"/>
        </w:rPr>
        <w:t xml:space="preserve"> проекту </w:t>
      </w:r>
      <w:proofErr w:type="spellStart"/>
      <w:r w:rsidR="008150FC" w:rsidRPr="0001349B">
        <w:rPr>
          <w:sz w:val="28"/>
          <w:szCs w:val="28"/>
        </w:rPr>
        <w:t>землеустрою</w:t>
      </w:r>
      <w:proofErr w:type="spellEnd"/>
      <w:r w:rsidR="008150FC" w:rsidRPr="0001349B">
        <w:rPr>
          <w:sz w:val="28"/>
          <w:szCs w:val="28"/>
        </w:rPr>
        <w:t xml:space="preserve"> </w:t>
      </w:r>
      <w:proofErr w:type="spellStart"/>
      <w:r w:rsidR="008150FC" w:rsidRPr="0001349B">
        <w:rPr>
          <w:sz w:val="28"/>
          <w:szCs w:val="28"/>
        </w:rPr>
        <w:t>щодо</w:t>
      </w:r>
      <w:proofErr w:type="spellEnd"/>
      <w:r w:rsidR="008150FC" w:rsidRPr="0001349B">
        <w:rPr>
          <w:sz w:val="28"/>
          <w:szCs w:val="28"/>
        </w:rPr>
        <w:t xml:space="preserve"> </w:t>
      </w:r>
      <w:proofErr w:type="spellStart"/>
      <w:r w:rsidR="008150FC" w:rsidRPr="0001349B">
        <w:rPr>
          <w:sz w:val="28"/>
          <w:szCs w:val="28"/>
        </w:rPr>
        <w:t>відведення</w:t>
      </w:r>
      <w:proofErr w:type="spellEnd"/>
      <w:r w:rsidR="008150FC" w:rsidRPr="0001349B">
        <w:rPr>
          <w:sz w:val="28"/>
          <w:szCs w:val="28"/>
        </w:rPr>
        <w:t xml:space="preserve"> </w:t>
      </w:r>
      <w:proofErr w:type="spellStart"/>
      <w:r w:rsidR="008150FC" w:rsidRPr="0001349B">
        <w:rPr>
          <w:sz w:val="28"/>
          <w:szCs w:val="28"/>
        </w:rPr>
        <w:t>земельної</w:t>
      </w:r>
      <w:proofErr w:type="spellEnd"/>
      <w:r w:rsidR="008150FC" w:rsidRPr="0001349B">
        <w:rPr>
          <w:sz w:val="28"/>
          <w:szCs w:val="28"/>
        </w:rPr>
        <w:t xml:space="preserve"> </w:t>
      </w:r>
      <w:proofErr w:type="spellStart"/>
      <w:r w:rsidR="008150FC" w:rsidRPr="0001349B">
        <w:rPr>
          <w:sz w:val="28"/>
          <w:szCs w:val="28"/>
        </w:rPr>
        <w:t>ділянки</w:t>
      </w:r>
      <w:proofErr w:type="spellEnd"/>
      <w:r w:rsidR="008150FC" w:rsidRPr="0001349B">
        <w:rPr>
          <w:sz w:val="28"/>
          <w:szCs w:val="28"/>
        </w:rPr>
        <w:t xml:space="preserve"> у </w:t>
      </w:r>
      <w:proofErr w:type="spellStart"/>
      <w:r w:rsidR="008150FC" w:rsidRPr="0001349B">
        <w:rPr>
          <w:sz w:val="28"/>
          <w:szCs w:val="28"/>
        </w:rPr>
        <w:t>власність</w:t>
      </w:r>
      <w:proofErr w:type="spellEnd"/>
      <w:r w:rsidR="008150FC" w:rsidRPr="0001349B">
        <w:rPr>
          <w:sz w:val="28"/>
          <w:szCs w:val="28"/>
        </w:rPr>
        <w:t xml:space="preserve"> </w:t>
      </w:r>
      <w:r w:rsidR="00F969A8">
        <w:rPr>
          <w:sz w:val="28"/>
          <w:szCs w:val="28"/>
          <w:lang w:val="uk-UA"/>
        </w:rPr>
        <w:t xml:space="preserve">                                   </w:t>
      </w:r>
      <w:proofErr w:type="spellStart"/>
      <w:r w:rsidR="008150FC" w:rsidRPr="0001349B">
        <w:rPr>
          <w:b/>
          <w:sz w:val="28"/>
          <w:szCs w:val="28"/>
          <w:u w:val="single"/>
        </w:rPr>
        <w:t>Сунцову</w:t>
      </w:r>
      <w:proofErr w:type="spellEnd"/>
      <w:r w:rsidR="008150FC" w:rsidRPr="0001349B">
        <w:rPr>
          <w:b/>
          <w:sz w:val="28"/>
          <w:szCs w:val="28"/>
          <w:u w:val="single"/>
        </w:rPr>
        <w:t xml:space="preserve"> Максиму </w:t>
      </w:r>
      <w:proofErr w:type="spellStart"/>
      <w:r w:rsidR="008150FC" w:rsidRPr="0001349B">
        <w:rPr>
          <w:b/>
          <w:sz w:val="28"/>
          <w:szCs w:val="28"/>
          <w:u w:val="single"/>
        </w:rPr>
        <w:t>Олександровичу</w:t>
      </w:r>
      <w:proofErr w:type="spellEnd"/>
      <w:r w:rsidR="008150FC" w:rsidRPr="0001349B">
        <w:rPr>
          <w:sz w:val="28"/>
          <w:szCs w:val="28"/>
        </w:rPr>
        <w:t xml:space="preserve"> </w:t>
      </w:r>
      <w:proofErr w:type="spellStart"/>
      <w:r w:rsidR="008150FC" w:rsidRPr="0001349B">
        <w:rPr>
          <w:sz w:val="28"/>
          <w:szCs w:val="28"/>
        </w:rPr>
        <w:t>орієнтовною</w:t>
      </w:r>
      <w:proofErr w:type="spellEnd"/>
      <w:r w:rsidR="008150FC" w:rsidRPr="0001349B">
        <w:rPr>
          <w:sz w:val="28"/>
          <w:szCs w:val="28"/>
        </w:rPr>
        <w:t xml:space="preserve"> </w:t>
      </w:r>
      <w:proofErr w:type="spellStart"/>
      <w:r w:rsidR="008150FC" w:rsidRPr="0001349B">
        <w:rPr>
          <w:sz w:val="28"/>
          <w:szCs w:val="28"/>
        </w:rPr>
        <w:t>площею</w:t>
      </w:r>
      <w:proofErr w:type="spellEnd"/>
      <w:r w:rsidR="008150FC" w:rsidRPr="0001349B">
        <w:rPr>
          <w:sz w:val="28"/>
          <w:szCs w:val="28"/>
        </w:rPr>
        <w:t xml:space="preserve"> 0,0400 га за </w:t>
      </w:r>
      <w:proofErr w:type="spellStart"/>
      <w:r w:rsidR="008150FC" w:rsidRPr="0001349B">
        <w:rPr>
          <w:sz w:val="28"/>
          <w:szCs w:val="28"/>
        </w:rPr>
        <w:t>адресою</w:t>
      </w:r>
      <w:proofErr w:type="spellEnd"/>
      <w:r w:rsidR="008150FC" w:rsidRPr="0001349B">
        <w:rPr>
          <w:sz w:val="28"/>
          <w:szCs w:val="28"/>
        </w:rPr>
        <w:t xml:space="preserve">: м. Суми, </w:t>
      </w:r>
      <w:proofErr w:type="spellStart"/>
      <w:r w:rsidR="008150FC" w:rsidRPr="0001349B">
        <w:rPr>
          <w:sz w:val="28"/>
          <w:szCs w:val="28"/>
        </w:rPr>
        <w:t>вул</w:t>
      </w:r>
      <w:proofErr w:type="spellEnd"/>
      <w:r w:rsidR="008150FC" w:rsidRPr="0001349B">
        <w:rPr>
          <w:sz w:val="28"/>
          <w:szCs w:val="28"/>
        </w:rPr>
        <w:t xml:space="preserve">. </w:t>
      </w:r>
      <w:proofErr w:type="spellStart"/>
      <w:r w:rsidR="008150FC" w:rsidRPr="0001349B">
        <w:rPr>
          <w:sz w:val="28"/>
          <w:szCs w:val="28"/>
        </w:rPr>
        <w:t>Над’ярна</w:t>
      </w:r>
      <w:proofErr w:type="spellEnd"/>
      <w:r w:rsidR="008150FC" w:rsidRPr="0001349B">
        <w:rPr>
          <w:sz w:val="28"/>
          <w:szCs w:val="28"/>
        </w:rPr>
        <w:t xml:space="preserve">, 27 для будівництва і </w:t>
      </w:r>
      <w:proofErr w:type="spellStart"/>
      <w:r w:rsidR="008150FC" w:rsidRPr="0001349B">
        <w:rPr>
          <w:sz w:val="28"/>
          <w:szCs w:val="28"/>
        </w:rPr>
        <w:t>обслуговування</w:t>
      </w:r>
      <w:proofErr w:type="spellEnd"/>
      <w:r w:rsidR="008150FC" w:rsidRPr="0001349B">
        <w:rPr>
          <w:sz w:val="28"/>
          <w:szCs w:val="28"/>
        </w:rPr>
        <w:t xml:space="preserve"> жилого </w:t>
      </w:r>
      <w:proofErr w:type="spellStart"/>
      <w:r w:rsidR="008150FC" w:rsidRPr="0001349B">
        <w:rPr>
          <w:sz w:val="28"/>
          <w:szCs w:val="28"/>
        </w:rPr>
        <w:t>будинку</w:t>
      </w:r>
      <w:proofErr w:type="spellEnd"/>
      <w:r w:rsidR="008150FC" w:rsidRPr="0001349B">
        <w:rPr>
          <w:sz w:val="28"/>
          <w:szCs w:val="28"/>
        </w:rPr>
        <w:t xml:space="preserve">, </w:t>
      </w:r>
      <w:proofErr w:type="spellStart"/>
      <w:r w:rsidR="008150FC" w:rsidRPr="0001349B">
        <w:rPr>
          <w:sz w:val="28"/>
          <w:szCs w:val="28"/>
        </w:rPr>
        <w:t>господарських</w:t>
      </w:r>
      <w:proofErr w:type="spellEnd"/>
      <w:r w:rsidR="008150FC" w:rsidRPr="0001349B">
        <w:rPr>
          <w:sz w:val="28"/>
          <w:szCs w:val="28"/>
        </w:rPr>
        <w:t xml:space="preserve"> </w:t>
      </w:r>
      <w:proofErr w:type="spellStart"/>
      <w:r w:rsidR="008150FC" w:rsidRPr="0001349B">
        <w:rPr>
          <w:sz w:val="28"/>
          <w:szCs w:val="28"/>
        </w:rPr>
        <w:t>будівель</w:t>
      </w:r>
      <w:proofErr w:type="spellEnd"/>
      <w:r w:rsidR="008150FC" w:rsidRPr="0001349B">
        <w:rPr>
          <w:sz w:val="28"/>
          <w:szCs w:val="28"/>
        </w:rPr>
        <w:t xml:space="preserve"> і </w:t>
      </w:r>
      <w:proofErr w:type="spellStart"/>
      <w:r w:rsidR="008150FC" w:rsidRPr="0001349B">
        <w:rPr>
          <w:sz w:val="28"/>
          <w:szCs w:val="28"/>
        </w:rPr>
        <w:t>споруд</w:t>
      </w:r>
      <w:proofErr w:type="spellEnd"/>
      <w:r w:rsidR="008150FC" w:rsidRPr="0001349B">
        <w:rPr>
          <w:sz w:val="28"/>
          <w:szCs w:val="28"/>
        </w:rPr>
        <w:t>.</w:t>
      </w:r>
    </w:p>
    <w:p w:rsidR="008150FC" w:rsidRPr="00CE704F" w:rsidRDefault="008150FC" w:rsidP="00A92683">
      <w:pPr>
        <w:jc w:val="both"/>
        <w:rPr>
          <w:sz w:val="12"/>
          <w:szCs w:val="12"/>
        </w:rPr>
      </w:pPr>
    </w:p>
    <w:p w:rsidR="009F7B3E" w:rsidRPr="00236D08" w:rsidRDefault="00D32DBC" w:rsidP="00D32DBC">
      <w:pPr>
        <w:jc w:val="both"/>
        <w:rPr>
          <w:sz w:val="28"/>
          <w:szCs w:val="28"/>
        </w:rPr>
      </w:pPr>
      <w:r>
        <w:rPr>
          <w:b/>
          <w:sz w:val="28"/>
          <w:szCs w:val="28"/>
          <w:lang w:val="uk-UA"/>
        </w:rPr>
        <w:t xml:space="preserve">2. </w:t>
      </w:r>
      <w:r w:rsidR="009F7B3E" w:rsidRPr="009F7B3E">
        <w:rPr>
          <w:sz w:val="28"/>
          <w:szCs w:val="28"/>
          <w:lang w:val="uk-UA"/>
        </w:rPr>
        <w:t>Про надання</w:t>
      </w:r>
      <w:r w:rsidR="009F7B3E" w:rsidRPr="00236D08">
        <w:rPr>
          <w:b/>
          <w:sz w:val="28"/>
          <w:szCs w:val="28"/>
          <w:lang w:val="uk-UA"/>
        </w:rPr>
        <w:t xml:space="preserve"> </w:t>
      </w:r>
      <w:proofErr w:type="spellStart"/>
      <w:r w:rsidR="009F7B3E" w:rsidRPr="00236D08">
        <w:rPr>
          <w:b/>
          <w:sz w:val="28"/>
          <w:szCs w:val="28"/>
          <w:u w:val="single"/>
        </w:rPr>
        <w:t>Броварнику</w:t>
      </w:r>
      <w:proofErr w:type="spellEnd"/>
      <w:r w:rsidR="009F7B3E" w:rsidRPr="00236D08">
        <w:rPr>
          <w:b/>
          <w:sz w:val="28"/>
          <w:szCs w:val="28"/>
          <w:u w:val="single"/>
        </w:rPr>
        <w:t xml:space="preserve"> </w:t>
      </w:r>
      <w:proofErr w:type="spellStart"/>
      <w:r w:rsidR="009F7B3E" w:rsidRPr="00236D08">
        <w:rPr>
          <w:b/>
          <w:sz w:val="28"/>
          <w:szCs w:val="28"/>
          <w:u w:val="single"/>
        </w:rPr>
        <w:t>Андрію</w:t>
      </w:r>
      <w:proofErr w:type="spellEnd"/>
      <w:r w:rsidR="009F7B3E" w:rsidRPr="00236D08">
        <w:rPr>
          <w:b/>
          <w:sz w:val="28"/>
          <w:szCs w:val="28"/>
          <w:u w:val="single"/>
        </w:rPr>
        <w:t xml:space="preserve"> </w:t>
      </w:r>
      <w:proofErr w:type="spellStart"/>
      <w:r w:rsidR="009F7B3E" w:rsidRPr="00236D08">
        <w:rPr>
          <w:b/>
          <w:sz w:val="28"/>
          <w:szCs w:val="28"/>
          <w:u w:val="single"/>
        </w:rPr>
        <w:t>Юрійовичу</w:t>
      </w:r>
      <w:proofErr w:type="spellEnd"/>
      <w:r w:rsidR="009F7B3E" w:rsidRPr="00236D08">
        <w:rPr>
          <w:sz w:val="28"/>
          <w:szCs w:val="28"/>
        </w:rPr>
        <w:t xml:space="preserve"> </w:t>
      </w:r>
      <w:proofErr w:type="spellStart"/>
      <w:r w:rsidR="009F7B3E" w:rsidRPr="00236D08">
        <w:rPr>
          <w:sz w:val="28"/>
          <w:szCs w:val="28"/>
        </w:rPr>
        <w:t>дозв</w:t>
      </w:r>
      <w:r w:rsidR="009F7B3E">
        <w:rPr>
          <w:sz w:val="28"/>
          <w:szCs w:val="28"/>
          <w:lang w:val="uk-UA"/>
        </w:rPr>
        <w:t>олу</w:t>
      </w:r>
      <w:proofErr w:type="spellEnd"/>
      <w:r w:rsidR="009F7B3E" w:rsidRPr="00236D08">
        <w:rPr>
          <w:sz w:val="28"/>
          <w:szCs w:val="28"/>
        </w:rPr>
        <w:t xml:space="preserve"> на </w:t>
      </w:r>
      <w:proofErr w:type="spellStart"/>
      <w:r w:rsidR="009F7B3E" w:rsidRPr="00236D08">
        <w:rPr>
          <w:sz w:val="28"/>
          <w:szCs w:val="28"/>
        </w:rPr>
        <w:t>розроблення</w:t>
      </w:r>
      <w:proofErr w:type="spellEnd"/>
      <w:r w:rsidR="009F7B3E" w:rsidRPr="00236D08">
        <w:rPr>
          <w:sz w:val="28"/>
          <w:szCs w:val="28"/>
        </w:rPr>
        <w:t xml:space="preserve"> проекту </w:t>
      </w:r>
      <w:proofErr w:type="spellStart"/>
      <w:r w:rsidR="009F7B3E" w:rsidRPr="00236D08">
        <w:rPr>
          <w:sz w:val="28"/>
          <w:szCs w:val="28"/>
        </w:rPr>
        <w:t>землеустрою</w:t>
      </w:r>
      <w:proofErr w:type="spellEnd"/>
      <w:r w:rsidR="009F7B3E" w:rsidRPr="00236D08">
        <w:rPr>
          <w:sz w:val="28"/>
          <w:szCs w:val="28"/>
        </w:rPr>
        <w:t xml:space="preserve"> </w:t>
      </w:r>
      <w:proofErr w:type="spellStart"/>
      <w:r w:rsidR="009F7B3E" w:rsidRPr="00236D08">
        <w:rPr>
          <w:sz w:val="28"/>
          <w:szCs w:val="28"/>
        </w:rPr>
        <w:t>щодо</w:t>
      </w:r>
      <w:proofErr w:type="spellEnd"/>
      <w:r w:rsidR="009F7B3E" w:rsidRPr="00236D08">
        <w:rPr>
          <w:sz w:val="28"/>
          <w:szCs w:val="28"/>
        </w:rPr>
        <w:t xml:space="preserve"> </w:t>
      </w:r>
      <w:proofErr w:type="spellStart"/>
      <w:r w:rsidR="009F7B3E" w:rsidRPr="00236D08">
        <w:rPr>
          <w:sz w:val="28"/>
          <w:szCs w:val="28"/>
        </w:rPr>
        <w:t>відведення</w:t>
      </w:r>
      <w:proofErr w:type="spellEnd"/>
      <w:r w:rsidR="009F7B3E" w:rsidRPr="00236D08">
        <w:rPr>
          <w:sz w:val="28"/>
          <w:szCs w:val="28"/>
        </w:rPr>
        <w:t xml:space="preserve"> </w:t>
      </w:r>
      <w:proofErr w:type="spellStart"/>
      <w:r w:rsidR="009F7B3E" w:rsidRPr="00236D08">
        <w:rPr>
          <w:sz w:val="28"/>
          <w:szCs w:val="28"/>
        </w:rPr>
        <w:t>земельної</w:t>
      </w:r>
      <w:proofErr w:type="spellEnd"/>
      <w:r w:rsidR="009F7B3E" w:rsidRPr="00236D08">
        <w:rPr>
          <w:sz w:val="28"/>
          <w:szCs w:val="28"/>
        </w:rPr>
        <w:t xml:space="preserve"> </w:t>
      </w:r>
      <w:proofErr w:type="spellStart"/>
      <w:r w:rsidR="009F7B3E" w:rsidRPr="00236D08">
        <w:rPr>
          <w:sz w:val="28"/>
          <w:szCs w:val="28"/>
        </w:rPr>
        <w:t>ділянки</w:t>
      </w:r>
      <w:proofErr w:type="spellEnd"/>
      <w:r w:rsidR="009F7B3E" w:rsidRPr="00236D08">
        <w:rPr>
          <w:sz w:val="28"/>
          <w:szCs w:val="28"/>
        </w:rPr>
        <w:t xml:space="preserve"> у </w:t>
      </w:r>
      <w:proofErr w:type="spellStart"/>
      <w:r w:rsidR="009F7B3E" w:rsidRPr="00236D08">
        <w:rPr>
          <w:sz w:val="28"/>
          <w:szCs w:val="28"/>
        </w:rPr>
        <w:t>власність</w:t>
      </w:r>
      <w:proofErr w:type="spellEnd"/>
      <w:r w:rsidR="009F7B3E" w:rsidRPr="00236D08">
        <w:rPr>
          <w:sz w:val="28"/>
          <w:szCs w:val="28"/>
        </w:rPr>
        <w:t xml:space="preserve"> за </w:t>
      </w:r>
      <w:proofErr w:type="spellStart"/>
      <w:r w:rsidR="009F7B3E" w:rsidRPr="00236D08">
        <w:rPr>
          <w:sz w:val="28"/>
          <w:szCs w:val="28"/>
        </w:rPr>
        <w:t>адресою</w:t>
      </w:r>
      <w:proofErr w:type="spellEnd"/>
      <w:r w:rsidR="009F7B3E" w:rsidRPr="00236D08">
        <w:rPr>
          <w:sz w:val="28"/>
          <w:szCs w:val="28"/>
        </w:rPr>
        <w:t xml:space="preserve">: м. Суми, </w:t>
      </w:r>
      <w:proofErr w:type="spellStart"/>
      <w:r w:rsidR="009F7B3E" w:rsidRPr="00236D08">
        <w:rPr>
          <w:sz w:val="28"/>
          <w:szCs w:val="28"/>
        </w:rPr>
        <w:t>вул</w:t>
      </w:r>
      <w:proofErr w:type="spellEnd"/>
      <w:r w:rsidR="009F7B3E" w:rsidRPr="00236D08">
        <w:rPr>
          <w:sz w:val="28"/>
          <w:szCs w:val="28"/>
        </w:rPr>
        <w:t xml:space="preserve">. </w:t>
      </w:r>
      <w:proofErr w:type="spellStart"/>
      <w:r w:rsidR="009F7B3E" w:rsidRPr="00236D08">
        <w:rPr>
          <w:sz w:val="28"/>
          <w:szCs w:val="28"/>
        </w:rPr>
        <w:t>Героїв</w:t>
      </w:r>
      <w:proofErr w:type="spellEnd"/>
      <w:r w:rsidR="009F7B3E" w:rsidRPr="00236D08">
        <w:rPr>
          <w:sz w:val="28"/>
          <w:szCs w:val="28"/>
        </w:rPr>
        <w:t xml:space="preserve"> Крут, 23/А, </w:t>
      </w:r>
      <w:proofErr w:type="spellStart"/>
      <w:r w:rsidR="009F7B3E" w:rsidRPr="00236D08">
        <w:rPr>
          <w:sz w:val="28"/>
          <w:szCs w:val="28"/>
        </w:rPr>
        <w:t>площею</w:t>
      </w:r>
      <w:proofErr w:type="spellEnd"/>
      <w:r w:rsidR="009F7B3E" w:rsidRPr="00236D08">
        <w:rPr>
          <w:sz w:val="28"/>
          <w:szCs w:val="28"/>
        </w:rPr>
        <w:t xml:space="preserve"> </w:t>
      </w:r>
      <w:r w:rsidR="009F7B3E" w:rsidRPr="00236D08">
        <w:rPr>
          <w:sz w:val="28"/>
          <w:szCs w:val="28"/>
          <w:shd w:val="clear" w:color="auto" w:fill="FFFFFF"/>
        </w:rPr>
        <w:t>0,0084</w:t>
      </w:r>
      <w:r w:rsidR="009F7B3E" w:rsidRPr="00236D08">
        <w:rPr>
          <w:rFonts w:ascii="Helvetica" w:hAnsi="Helvetica" w:cs="Helvetica"/>
          <w:sz w:val="28"/>
          <w:szCs w:val="28"/>
          <w:shd w:val="clear" w:color="auto" w:fill="FFFFFF"/>
        </w:rPr>
        <w:t xml:space="preserve"> </w:t>
      </w:r>
      <w:r w:rsidR="009F7B3E" w:rsidRPr="00236D08">
        <w:rPr>
          <w:sz w:val="28"/>
          <w:szCs w:val="28"/>
        </w:rPr>
        <w:t xml:space="preserve">га, </w:t>
      </w:r>
      <w:proofErr w:type="spellStart"/>
      <w:r w:rsidR="009F7B3E" w:rsidRPr="00236D08">
        <w:rPr>
          <w:sz w:val="28"/>
          <w:szCs w:val="28"/>
        </w:rPr>
        <w:t>кадастровий</w:t>
      </w:r>
      <w:proofErr w:type="spellEnd"/>
      <w:r w:rsidR="009F7B3E" w:rsidRPr="00236D08">
        <w:rPr>
          <w:sz w:val="28"/>
          <w:szCs w:val="28"/>
        </w:rPr>
        <w:t xml:space="preserve"> </w:t>
      </w:r>
      <w:proofErr w:type="gramStart"/>
      <w:r w:rsidR="009F7B3E" w:rsidRPr="00236D08">
        <w:rPr>
          <w:sz w:val="28"/>
          <w:szCs w:val="28"/>
        </w:rPr>
        <w:t xml:space="preserve">номер  </w:t>
      </w:r>
      <w:r w:rsidR="009F7B3E" w:rsidRPr="009F7B3E">
        <w:rPr>
          <w:rStyle w:val="af0"/>
          <w:b w:val="0"/>
          <w:color w:val="000000"/>
          <w:sz w:val="28"/>
          <w:szCs w:val="28"/>
          <w:shd w:val="clear" w:color="auto" w:fill="FFFFFF"/>
        </w:rPr>
        <w:t>5910136300</w:t>
      </w:r>
      <w:proofErr w:type="gramEnd"/>
      <w:r w:rsidR="009F7B3E" w:rsidRPr="009F7B3E">
        <w:rPr>
          <w:rStyle w:val="af0"/>
          <w:b w:val="0"/>
          <w:color w:val="000000"/>
          <w:sz w:val="28"/>
          <w:szCs w:val="28"/>
          <w:shd w:val="clear" w:color="auto" w:fill="FFFFFF"/>
        </w:rPr>
        <w:t>:06:036:0089</w:t>
      </w:r>
      <w:r w:rsidR="009F7B3E" w:rsidRPr="00236D08">
        <w:rPr>
          <w:sz w:val="28"/>
          <w:szCs w:val="28"/>
        </w:rPr>
        <w:t xml:space="preserve"> для будівництва </w:t>
      </w:r>
      <w:proofErr w:type="spellStart"/>
      <w:r w:rsidR="009F7B3E" w:rsidRPr="00236D08">
        <w:rPr>
          <w:sz w:val="28"/>
          <w:szCs w:val="28"/>
        </w:rPr>
        <w:t>індивідуальних</w:t>
      </w:r>
      <w:proofErr w:type="spellEnd"/>
      <w:r w:rsidR="009F7B3E" w:rsidRPr="00236D08">
        <w:rPr>
          <w:sz w:val="28"/>
          <w:szCs w:val="28"/>
        </w:rPr>
        <w:t xml:space="preserve"> </w:t>
      </w:r>
      <w:proofErr w:type="spellStart"/>
      <w:r w:rsidR="009F7B3E" w:rsidRPr="00236D08">
        <w:rPr>
          <w:sz w:val="28"/>
          <w:szCs w:val="28"/>
        </w:rPr>
        <w:t>гаражів</w:t>
      </w:r>
      <w:proofErr w:type="spellEnd"/>
      <w:r w:rsidR="009F7B3E" w:rsidRPr="00236D08">
        <w:rPr>
          <w:sz w:val="28"/>
          <w:szCs w:val="28"/>
        </w:rPr>
        <w:t>.</w:t>
      </w:r>
    </w:p>
    <w:p w:rsidR="009F7B3E" w:rsidRDefault="009F7B3E" w:rsidP="007F0C5F">
      <w:pPr>
        <w:jc w:val="both"/>
        <w:rPr>
          <w:sz w:val="28"/>
          <w:szCs w:val="28"/>
        </w:rPr>
      </w:pPr>
    </w:p>
    <w:p w:rsidR="009F7B3E" w:rsidRPr="006E6029" w:rsidRDefault="00D32DBC" w:rsidP="009F7B3E">
      <w:pPr>
        <w:spacing w:line="276" w:lineRule="auto"/>
        <w:jc w:val="both"/>
        <w:rPr>
          <w:sz w:val="28"/>
          <w:szCs w:val="28"/>
        </w:rPr>
      </w:pPr>
      <w:r>
        <w:rPr>
          <w:b/>
          <w:sz w:val="28"/>
          <w:szCs w:val="28"/>
          <w:lang w:val="uk-UA"/>
        </w:rPr>
        <w:t>3</w:t>
      </w:r>
      <w:r w:rsidR="009F7B3E" w:rsidRPr="009F7B3E">
        <w:rPr>
          <w:b/>
          <w:sz w:val="28"/>
          <w:szCs w:val="28"/>
          <w:lang w:val="uk-UA"/>
        </w:rPr>
        <w:t xml:space="preserve">. </w:t>
      </w:r>
      <w:r w:rsidR="009F7B3E" w:rsidRPr="009F7B3E">
        <w:rPr>
          <w:sz w:val="28"/>
          <w:szCs w:val="28"/>
          <w:lang w:val="uk-UA"/>
        </w:rPr>
        <w:t>Про надання</w:t>
      </w:r>
      <w:r w:rsidR="009F7B3E">
        <w:rPr>
          <w:b/>
          <w:sz w:val="28"/>
          <w:szCs w:val="28"/>
          <w:lang w:val="uk-UA"/>
        </w:rPr>
        <w:t xml:space="preserve"> </w:t>
      </w:r>
      <w:proofErr w:type="spellStart"/>
      <w:r w:rsidR="009F7B3E" w:rsidRPr="006E6029">
        <w:rPr>
          <w:b/>
          <w:sz w:val="28"/>
          <w:szCs w:val="28"/>
          <w:u w:val="single"/>
        </w:rPr>
        <w:t>Сахну</w:t>
      </w:r>
      <w:proofErr w:type="spellEnd"/>
      <w:r w:rsidR="009F7B3E" w:rsidRPr="006E6029">
        <w:rPr>
          <w:b/>
          <w:sz w:val="28"/>
          <w:szCs w:val="28"/>
          <w:u w:val="single"/>
        </w:rPr>
        <w:t xml:space="preserve"> </w:t>
      </w:r>
      <w:proofErr w:type="spellStart"/>
      <w:r w:rsidR="009F7B3E" w:rsidRPr="006E6029">
        <w:rPr>
          <w:b/>
          <w:sz w:val="28"/>
          <w:szCs w:val="28"/>
          <w:u w:val="single"/>
        </w:rPr>
        <w:t>Олександру</w:t>
      </w:r>
      <w:proofErr w:type="spellEnd"/>
      <w:r w:rsidR="009F7B3E" w:rsidRPr="006E6029">
        <w:rPr>
          <w:b/>
          <w:sz w:val="28"/>
          <w:szCs w:val="28"/>
          <w:u w:val="single"/>
        </w:rPr>
        <w:t xml:space="preserve"> </w:t>
      </w:r>
      <w:proofErr w:type="spellStart"/>
      <w:r w:rsidR="009F7B3E" w:rsidRPr="006E6029">
        <w:rPr>
          <w:b/>
          <w:sz w:val="28"/>
          <w:szCs w:val="28"/>
          <w:u w:val="single"/>
        </w:rPr>
        <w:t>Володимировичу</w:t>
      </w:r>
      <w:proofErr w:type="spellEnd"/>
      <w:r w:rsidR="009F7B3E" w:rsidRPr="006E6029">
        <w:rPr>
          <w:sz w:val="28"/>
          <w:szCs w:val="28"/>
        </w:rPr>
        <w:t xml:space="preserve"> </w:t>
      </w:r>
      <w:proofErr w:type="spellStart"/>
      <w:r w:rsidR="009F7B3E" w:rsidRPr="006E6029">
        <w:rPr>
          <w:sz w:val="28"/>
          <w:szCs w:val="28"/>
        </w:rPr>
        <w:t>дозв</w:t>
      </w:r>
      <w:r w:rsidR="009F7B3E">
        <w:rPr>
          <w:sz w:val="28"/>
          <w:szCs w:val="28"/>
          <w:lang w:val="uk-UA"/>
        </w:rPr>
        <w:t>олу</w:t>
      </w:r>
      <w:proofErr w:type="spellEnd"/>
      <w:r w:rsidR="009F7B3E" w:rsidRPr="006E6029">
        <w:rPr>
          <w:sz w:val="28"/>
          <w:szCs w:val="28"/>
        </w:rPr>
        <w:t xml:space="preserve"> на </w:t>
      </w:r>
      <w:proofErr w:type="spellStart"/>
      <w:r w:rsidR="009F7B3E" w:rsidRPr="006E6029">
        <w:rPr>
          <w:sz w:val="28"/>
          <w:szCs w:val="28"/>
        </w:rPr>
        <w:t>розроблення</w:t>
      </w:r>
      <w:proofErr w:type="spellEnd"/>
      <w:r w:rsidR="009F7B3E" w:rsidRPr="006E6029">
        <w:rPr>
          <w:sz w:val="28"/>
          <w:szCs w:val="28"/>
        </w:rPr>
        <w:t xml:space="preserve"> проекту </w:t>
      </w:r>
      <w:proofErr w:type="spellStart"/>
      <w:r w:rsidR="009F7B3E" w:rsidRPr="006E6029">
        <w:rPr>
          <w:sz w:val="28"/>
          <w:szCs w:val="28"/>
        </w:rPr>
        <w:t>землеустрою</w:t>
      </w:r>
      <w:proofErr w:type="spellEnd"/>
      <w:r w:rsidR="009F7B3E" w:rsidRPr="006E6029">
        <w:rPr>
          <w:sz w:val="28"/>
          <w:szCs w:val="28"/>
        </w:rPr>
        <w:t xml:space="preserve"> </w:t>
      </w:r>
      <w:proofErr w:type="spellStart"/>
      <w:r w:rsidR="009F7B3E" w:rsidRPr="006E6029">
        <w:rPr>
          <w:sz w:val="28"/>
          <w:szCs w:val="28"/>
        </w:rPr>
        <w:t>щодо</w:t>
      </w:r>
      <w:proofErr w:type="spellEnd"/>
      <w:r w:rsidR="009F7B3E" w:rsidRPr="006E6029">
        <w:rPr>
          <w:sz w:val="28"/>
          <w:szCs w:val="28"/>
        </w:rPr>
        <w:t xml:space="preserve"> </w:t>
      </w:r>
      <w:proofErr w:type="spellStart"/>
      <w:r w:rsidR="009F7B3E" w:rsidRPr="006E6029">
        <w:rPr>
          <w:sz w:val="28"/>
          <w:szCs w:val="28"/>
        </w:rPr>
        <w:t>відведення</w:t>
      </w:r>
      <w:proofErr w:type="spellEnd"/>
      <w:r w:rsidR="009F7B3E" w:rsidRPr="006E6029">
        <w:rPr>
          <w:sz w:val="28"/>
          <w:szCs w:val="28"/>
        </w:rPr>
        <w:t xml:space="preserve"> </w:t>
      </w:r>
      <w:proofErr w:type="spellStart"/>
      <w:r w:rsidR="009F7B3E" w:rsidRPr="006E6029">
        <w:rPr>
          <w:sz w:val="28"/>
          <w:szCs w:val="28"/>
        </w:rPr>
        <w:t>земельної</w:t>
      </w:r>
      <w:proofErr w:type="spellEnd"/>
      <w:r w:rsidR="009F7B3E" w:rsidRPr="006E6029">
        <w:rPr>
          <w:sz w:val="28"/>
          <w:szCs w:val="28"/>
        </w:rPr>
        <w:t xml:space="preserve"> </w:t>
      </w:r>
      <w:proofErr w:type="spellStart"/>
      <w:r w:rsidR="009F7B3E" w:rsidRPr="006E6029">
        <w:rPr>
          <w:sz w:val="28"/>
          <w:szCs w:val="28"/>
        </w:rPr>
        <w:t>ділянки</w:t>
      </w:r>
      <w:proofErr w:type="spellEnd"/>
      <w:r w:rsidR="009F7B3E" w:rsidRPr="006E6029">
        <w:rPr>
          <w:sz w:val="28"/>
          <w:szCs w:val="28"/>
        </w:rPr>
        <w:t xml:space="preserve"> у </w:t>
      </w:r>
      <w:proofErr w:type="spellStart"/>
      <w:r w:rsidR="009F7B3E" w:rsidRPr="006E6029">
        <w:rPr>
          <w:sz w:val="28"/>
          <w:szCs w:val="28"/>
        </w:rPr>
        <w:t>власність</w:t>
      </w:r>
      <w:proofErr w:type="spellEnd"/>
      <w:r w:rsidR="009F7B3E" w:rsidRPr="006E6029">
        <w:rPr>
          <w:sz w:val="28"/>
          <w:szCs w:val="28"/>
        </w:rPr>
        <w:t xml:space="preserve"> за </w:t>
      </w:r>
      <w:proofErr w:type="spellStart"/>
      <w:r w:rsidR="009F7B3E" w:rsidRPr="006E6029">
        <w:rPr>
          <w:sz w:val="28"/>
          <w:szCs w:val="28"/>
        </w:rPr>
        <w:t>адресою</w:t>
      </w:r>
      <w:proofErr w:type="spellEnd"/>
      <w:r w:rsidR="009F7B3E" w:rsidRPr="006E6029">
        <w:rPr>
          <w:sz w:val="28"/>
          <w:szCs w:val="28"/>
        </w:rPr>
        <w:t xml:space="preserve">: м. Суми, </w:t>
      </w:r>
      <w:proofErr w:type="spellStart"/>
      <w:r w:rsidR="009F7B3E" w:rsidRPr="006E6029">
        <w:rPr>
          <w:sz w:val="28"/>
          <w:szCs w:val="28"/>
        </w:rPr>
        <w:t>вул</w:t>
      </w:r>
      <w:proofErr w:type="spellEnd"/>
      <w:r w:rsidR="009F7B3E" w:rsidRPr="006E6029">
        <w:rPr>
          <w:sz w:val="28"/>
          <w:szCs w:val="28"/>
        </w:rPr>
        <w:t xml:space="preserve">. </w:t>
      </w:r>
      <w:proofErr w:type="spellStart"/>
      <w:r w:rsidR="009F7B3E" w:rsidRPr="006E6029">
        <w:rPr>
          <w:sz w:val="28"/>
          <w:szCs w:val="28"/>
          <w:shd w:val="clear" w:color="auto" w:fill="FFFFFF"/>
        </w:rPr>
        <w:t>Героїв</w:t>
      </w:r>
      <w:proofErr w:type="spellEnd"/>
      <w:r w:rsidR="009F7B3E" w:rsidRPr="006E6029">
        <w:rPr>
          <w:sz w:val="28"/>
          <w:szCs w:val="28"/>
          <w:shd w:val="clear" w:color="auto" w:fill="FFFFFF"/>
        </w:rPr>
        <w:t xml:space="preserve"> Крут, 23/Б</w:t>
      </w:r>
      <w:r w:rsidR="009F7B3E" w:rsidRPr="006E6029">
        <w:rPr>
          <w:sz w:val="28"/>
          <w:szCs w:val="28"/>
        </w:rPr>
        <w:t xml:space="preserve">, </w:t>
      </w:r>
      <w:proofErr w:type="spellStart"/>
      <w:r w:rsidR="009F7B3E" w:rsidRPr="006E6029">
        <w:rPr>
          <w:sz w:val="28"/>
          <w:szCs w:val="28"/>
        </w:rPr>
        <w:t>площею</w:t>
      </w:r>
      <w:proofErr w:type="spellEnd"/>
      <w:r w:rsidR="009F7B3E" w:rsidRPr="006E6029">
        <w:rPr>
          <w:sz w:val="28"/>
          <w:szCs w:val="28"/>
        </w:rPr>
        <w:t xml:space="preserve"> </w:t>
      </w:r>
      <w:r w:rsidR="009F7B3E" w:rsidRPr="006E6029">
        <w:rPr>
          <w:sz w:val="28"/>
          <w:szCs w:val="28"/>
          <w:shd w:val="clear" w:color="auto" w:fill="FFFFFF"/>
        </w:rPr>
        <w:t>0,0084</w:t>
      </w:r>
      <w:r w:rsidR="009F7B3E" w:rsidRPr="006E6029">
        <w:rPr>
          <w:rFonts w:ascii="Helvetica" w:hAnsi="Helvetica" w:cs="Helvetica"/>
          <w:sz w:val="28"/>
          <w:szCs w:val="28"/>
          <w:shd w:val="clear" w:color="auto" w:fill="FFFFFF"/>
        </w:rPr>
        <w:t xml:space="preserve"> </w:t>
      </w:r>
      <w:r w:rsidR="009F7B3E" w:rsidRPr="006E6029">
        <w:rPr>
          <w:sz w:val="28"/>
          <w:szCs w:val="28"/>
        </w:rPr>
        <w:t xml:space="preserve">га, </w:t>
      </w:r>
      <w:proofErr w:type="spellStart"/>
      <w:r w:rsidR="009F7B3E" w:rsidRPr="006E6029">
        <w:rPr>
          <w:sz w:val="28"/>
          <w:szCs w:val="28"/>
        </w:rPr>
        <w:t>кадастровий</w:t>
      </w:r>
      <w:proofErr w:type="spellEnd"/>
      <w:r w:rsidR="009F7B3E" w:rsidRPr="006E6029">
        <w:rPr>
          <w:sz w:val="28"/>
          <w:szCs w:val="28"/>
        </w:rPr>
        <w:t xml:space="preserve"> </w:t>
      </w:r>
      <w:proofErr w:type="gramStart"/>
      <w:r w:rsidR="009F7B3E" w:rsidRPr="006E6029">
        <w:rPr>
          <w:sz w:val="28"/>
          <w:szCs w:val="28"/>
        </w:rPr>
        <w:t xml:space="preserve">номер  </w:t>
      </w:r>
      <w:r w:rsidR="009F7B3E" w:rsidRPr="006E6029">
        <w:rPr>
          <w:bCs/>
          <w:sz w:val="28"/>
          <w:szCs w:val="28"/>
        </w:rPr>
        <w:t>5910136300</w:t>
      </w:r>
      <w:proofErr w:type="gramEnd"/>
      <w:r w:rsidR="009F7B3E" w:rsidRPr="006E6029">
        <w:rPr>
          <w:bCs/>
          <w:sz w:val="28"/>
          <w:szCs w:val="28"/>
        </w:rPr>
        <w:t>:06:036:0090</w:t>
      </w:r>
      <w:r w:rsidR="009F7B3E" w:rsidRPr="006E6029">
        <w:rPr>
          <w:sz w:val="28"/>
          <w:szCs w:val="28"/>
        </w:rPr>
        <w:t xml:space="preserve"> для будівництва </w:t>
      </w:r>
      <w:proofErr w:type="spellStart"/>
      <w:r w:rsidR="009F7B3E" w:rsidRPr="006E6029">
        <w:rPr>
          <w:sz w:val="28"/>
          <w:szCs w:val="28"/>
        </w:rPr>
        <w:t>індивідуальних</w:t>
      </w:r>
      <w:proofErr w:type="spellEnd"/>
      <w:r w:rsidR="009F7B3E" w:rsidRPr="006E6029">
        <w:rPr>
          <w:sz w:val="28"/>
          <w:szCs w:val="28"/>
        </w:rPr>
        <w:t xml:space="preserve"> </w:t>
      </w:r>
      <w:proofErr w:type="spellStart"/>
      <w:r w:rsidR="009F7B3E" w:rsidRPr="006E6029">
        <w:rPr>
          <w:sz w:val="28"/>
          <w:szCs w:val="28"/>
        </w:rPr>
        <w:t>гаражів</w:t>
      </w:r>
      <w:proofErr w:type="spellEnd"/>
      <w:r w:rsidR="009F7B3E" w:rsidRPr="006E6029">
        <w:rPr>
          <w:sz w:val="28"/>
          <w:szCs w:val="28"/>
        </w:rPr>
        <w:t>.</w:t>
      </w:r>
    </w:p>
    <w:p w:rsidR="009F7B3E" w:rsidRDefault="009F7B3E" w:rsidP="007F0C5F">
      <w:pPr>
        <w:jc w:val="both"/>
        <w:rPr>
          <w:b/>
          <w:sz w:val="28"/>
          <w:szCs w:val="28"/>
        </w:rPr>
      </w:pPr>
    </w:p>
    <w:p w:rsidR="00D32DBC" w:rsidRDefault="00D32DBC" w:rsidP="00D32DBC">
      <w:pPr>
        <w:jc w:val="both"/>
        <w:rPr>
          <w:sz w:val="28"/>
          <w:szCs w:val="28"/>
          <w:lang w:val="uk-UA"/>
        </w:rPr>
      </w:pPr>
      <w:r>
        <w:rPr>
          <w:b/>
          <w:sz w:val="28"/>
          <w:szCs w:val="28"/>
          <w:lang w:val="uk-UA"/>
        </w:rPr>
        <w:t>4</w:t>
      </w:r>
      <w:r w:rsidR="009F7B3E">
        <w:rPr>
          <w:b/>
          <w:sz w:val="28"/>
          <w:szCs w:val="28"/>
          <w:lang w:val="uk-UA"/>
        </w:rPr>
        <w:t xml:space="preserve">. </w:t>
      </w:r>
      <w:r w:rsidRPr="00D32DBC">
        <w:rPr>
          <w:sz w:val="28"/>
          <w:szCs w:val="28"/>
          <w:lang w:val="uk-UA"/>
        </w:rPr>
        <w:t>Про затвердження</w:t>
      </w:r>
      <w:r>
        <w:rPr>
          <w:b/>
          <w:sz w:val="28"/>
          <w:szCs w:val="28"/>
          <w:lang w:val="uk-UA"/>
        </w:rPr>
        <w:t xml:space="preserve">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w:t>
      </w:r>
      <w:r>
        <w:rPr>
          <w:sz w:val="28"/>
          <w:szCs w:val="28"/>
          <w:lang w:val="uk-UA"/>
        </w:rPr>
        <w:t>ння її</w:t>
      </w:r>
      <w:r w:rsidRPr="00526A42">
        <w:rPr>
          <w:sz w:val="28"/>
          <w:szCs w:val="28"/>
          <w:lang w:val="uk-UA"/>
        </w:rPr>
        <w:t xml:space="preserve"> у власність </w:t>
      </w:r>
      <w:r w:rsidRPr="00D32DBC">
        <w:rPr>
          <w:b/>
          <w:sz w:val="28"/>
          <w:szCs w:val="28"/>
          <w:u w:val="single"/>
          <w:lang w:val="uk-UA"/>
        </w:rPr>
        <w:t>Клименку Вадиму Володимировичу</w:t>
      </w:r>
      <w:r>
        <w:rPr>
          <w:sz w:val="28"/>
          <w:szCs w:val="28"/>
          <w:lang w:val="uk-UA"/>
        </w:rPr>
        <w:t xml:space="preserve"> </w:t>
      </w:r>
      <w:r w:rsidRPr="00526A42">
        <w:rPr>
          <w:sz w:val="28"/>
          <w:szCs w:val="28"/>
          <w:lang w:val="uk-UA"/>
        </w:rPr>
        <w:t xml:space="preserve">земельну ділянку за </w:t>
      </w:r>
      <w:proofErr w:type="spellStart"/>
      <w:r w:rsidRPr="00526A42">
        <w:rPr>
          <w:sz w:val="28"/>
          <w:szCs w:val="28"/>
          <w:lang w:val="uk-UA"/>
        </w:rPr>
        <w:t>адресою</w:t>
      </w:r>
      <w:proofErr w:type="spellEnd"/>
      <w:r w:rsidRPr="00526A42">
        <w:rPr>
          <w:sz w:val="28"/>
          <w:szCs w:val="28"/>
          <w:lang w:val="uk-UA"/>
        </w:rPr>
        <w:t>: м. Суми, в районі вул. М</w:t>
      </w:r>
      <w:r>
        <w:rPr>
          <w:sz w:val="28"/>
          <w:szCs w:val="28"/>
          <w:lang w:val="uk-UA"/>
        </w:rPr>
        <w:t xml:space="preserve">ихайла Кощія та вул. Миколи </w:t>
      </w:r>
      <w:r w:rsidRPr="00526A42">
        <w:rPr>
          <w:sz w:val="28"/>
          <w:szCs w:val="28"/>
          <w:lang w:val="uk-UA"/>
        </w:rPr>
        <w:t xml:space="preserve">Данька (земельна ділянка № </w:t>
      </w:r>
      <w:r>
        <w:rPr>
          <w:sz w:val="28"/>
          <w:szCs w:val="28"/>
          <w:lang w:val="uk-UA"/>
        </w:rPr>
        <w:t>89</w:t>
      </w:r>
      <w:r w:rsidRPr="00526A42">
        <w:rPr>
          <w:sz w:val="28"/>
          <w:szCs w:val="28"/>
          <w:lang w:val="uk-UA"/>
        </w:rPr>
        <w:t>), площею 0,</w:t>
      </w:r>
      <w:r>
        <w:rPr>
          <w:sz w:val="28"/>
          <w:szCs w:val="28"/>
          <w:lang w:val="uk-UA"/>
        </w:rPr>
        <w:t>0860</w:t>
      </w:r>
      <w:r w:rsidRPr="00526A42">
        <w:rPr>
          <w:sz w:val="28"/>
          <w:szCs w:val="28"/>
          <w:lang w:val="uk-UA"/>
        </w:rPr>
        <w:t xml:space="preserve"> га, кадастровий номер </w:t>
      </w:r>
      <w:r>
        <w:rPr>
          <w:sz w:val="28"/>
          <w:szCs w:val="28"/>
          <w:lang w:val="uk-UA"/>
        </w:rPr>
        <w:t>5910136300:06:001:0538</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F0C5F" w:rsidRPr="00AC58AE" w:rsidRDefault="007F0C5F" w:rsidP="00D32DBC">
      <w:pPr>
        <w:spacing w:line="276" w:lineRule="auto"/>
        <w:jc w:val="both"/>
        <w:rPr>
          <w:sz w:val="12"/>
          <w:szCs w:val="12"/>
          <w:lang w:val="uk-UA"/>
        </w:rPr>
      </w:pPr>
    </w:p>
    <w:p w:rsidR="005F461A" w:rsidRDefault="00D32DBC" w:rsidP="005F461A">
      <w:pPr>
        <w:jc w:val="both"/>
        <w:rPr>
          <w:sz w:val="28"/>
          <w:szCs w:val="28"/>
          <w:lang w:val="uk-UA"/>
        </w:rPr>
      </w:pPr>
      <w:r w:rsidRPr="00D32DBC">
        <w:rPr>
          <w:b/>
          <w:sz w:val="28"/>
          <w:szCs w:val="28"/>
          <w:lang w:val="uk-UA"/>
        </w:rPr>
        <w:t xml:space="preserve">5. </w:t>
      </w:r>
      <w:r w:rsidR="005F461A">
        <w:rPr>
          <w:b/>
          <w:sz w:val="28"/>
          <w:szCs w:val="28"/>
          <w:lang w:val="uk-UA"/>
        </w:rPr>
        <w:t xml:space="preserve"> </w:t>
      </w:r>
      <w:r w:rsidR="005F461A" w:rsidRPr="005F461A">
        <w:rPr>
          <w:sz w:val="28"/>
          <w:szCs w:val="28"/>
          <w:lang w:val="uk-UA"/>
        </w:rPr>
        <w:t>Про затвердження</w:t>
      </w:r>
      <w:r w:rsidR="005F461A">
        <w:rPr>
          <w:b/>
          <w:sz w:val="28"/>
          <w:szCs w:val="28"/>
          <w:lang w:val="uk-UA"/>
        </w:rPr>
        <w:t xml:space="preserve"> </w:t>
      </w:r>
      <w:r w:rsidR="005F461A">
        <w:rPr>
          <w:sz w:val="28"/>
          <w:szCs w:val="28"/>
          <w:lang w:val="uk-UA"/>
        </w:rPr>
        <w:t xml:space="preserve">проекту землеустрою щодо відведення земельної ділянки та надання її у власність </w:t>
      </w:r>
      <w:proofErr w:type="spellStart"/>
      <w:r w:rsidR="005F461A" w:rsidRPr="005F461A">
        <w:rPr>
          <w:b/>
          <w:sz w:val="28"/>
          <w:szCs w:val="28"/>
          <w:u w:val="single"/>
          <w:lang w:val="uk-UA"/>
        </w:rPr>
        <w:t>Шулякову</w:t>
      </w:r>
      <w:proofErr w:type="spellEnd"/>
      <w:r w:rsidR="005F461A" w:rsidRPr="005F461A">
        <w:rPr>
          <w:b/>
          <w:sz w:val="28"/>
          <w:szCs w:val="28"/>
          <w:u w:val="single"/>
          <w:lang w:val="uk-UA"/>
        </w:rPr>
        <w:t xml:space="preserve"> Сергію Олексійовичу</w:t>
      </w:r>
      <w:r w:rsidR="005F461A">
        <w:rPr>
          <w:sz w:val="28"/>
          <w:szCs w:val="28"/>
          <w:lang w:val="uk-UA"/>
        </w:rPr>
        <w:t xml:space="preserve"> земельну ділянку за </w:t>
      </w:r>
      <w:proofErr w:type="spellStart"/>
      <w:r w:rsidR="005F461A">
        <w:rPr>
          <w:sz w:val="28"/>
          <w:szCs w:val="28"/>
          <w:lang w:val="uk-UA"/>
        </w:rPr>
        <w:t>адресою</w:t>
      </w:r>
      <w:proofErr w:type="spellEnd"/>
      <w:r w:rsidR="005F461A">
        <w:rPr>
          <w:sz w:val="28"/>
          <w:szCs w:val="28"/>
          <w:lang w:val="uk-UA"/>
        </w:rPr>
        <w:t xml:space="preserve">: м. Суми, в районі вул. М. Кощія та вул. М. Данька (земельна ділянка № 53), площею 0,0800 га, кадастровий номер 5910136300:06:001:0537. Категорія та цільове призначення земельної ділянки: землі житлової та </w:t>
      </w:r>
      <w:r w:rsidR="005F461A">
        <w:rPr>
          <w:sz w:val="28"/>
          <w:szCs w:val="28"/>
          <w:lang w:val="uk-UA"/>
        </w:rPr>
        <w:lastRenderedPageBreak/>
        <w:t>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5F461A" w:rsidRPr="005F461A" w:rsidRDefault="005F461A" w:rsidP="007F0C5F">
      <w:pPr>
        <w:jc w:val="both"/>
        <w:rPr>
          <w:b/>
          <w:sz w:val="12"/>
          <w:szCs w:val="12"/>
          <w:lang w:val="uk-UA"/>
        </w:rPr>
      </w:pPr>
    </w:p>
    <w:p w:rsidR="00212240" w:rsidRPr="005F461A" w:rsidRDefault="005F461A" w:rsidP="00212240">
      <w:pPr>
        <w:jc w:val="both"/>
        <w:rPr>
          <w:sz w:val="28"/>
          <w:szCs w:val="28"/>
        </w:rPr>
      </w:pPr>
      <w:r w:rsidRPr="005F461A">
        <w:rPr>
          <w:b/>
          <w:sz w:val="28"/>
          <w:szCs w:val="28"/>
          <w:lang w:val="uk-UA"/>
        </w:rPr>
        <w:t>6.</w:t>
      </w:r>
      <w:r>
        <w:rPr>
          <w:sz w:val="28"/>
          <w:szCs w:val="28"/>
          <w:lang w:val="uk-UA"/>
        </w:rPr>
        <w:t xml:space="preserve"> </w:t>
      </w:r>
      <w:r w:rsidR="00212240">
        <w:rPr>
          <w:b/>
          <w:sz w:val="28"/>
          <w:szCs w:val="28"/>
          <w:lang w:val="uk-UA"/>
        </w:rPr>
        <w:t xml:space="preserve">Про відмову </w:t>
      </w:r>
      <w:proofErr w:type="spellStart"/>
      <w:r w:rsidR="00212240" w:rsidRPr="005F461A">
        <w:rPr>
          <w:b/>
          <w:sz w:val="28"/>
          <w:szCs w:val="28"/>
          <w:u w:val="single"/>
        </w:rPr>
        <w:t>Дорошенку</w:t>
      </w:r>
      <w:proofErr w:type="spellEnd"/>
      <w:r w:rsidR="00212240" w:rsidRPr="005F461A">
        <w:rPr>
          <w:b/>
          <w:sz w:val="28"/>
          <w:szCs w:val="28"/>
          <w:u w:val="single"/>
        </w:rPr>
        <w:t xml:space="preserve"> </w:t>
      </w:r>
      <w:proofErr w:type="spellStart"/>
      <w:r w:rsidR="00212240" w:rsidRPr="005F461A">
        <w:rPr>
          <w:b/>
          <w:sz w:val="28"/>
          <w:szCs w:val="28"/>
          <w:u w:val="single"/>
        </w:rPr>
        <w:t>Олександру</w:t>
      </w:r>
      <w:proofErr w:type="spellEnd"/>
      <w:r w:rsidR="00212240" w:rsidRPr="005F461A">
        <w:rPr>
          <w:b/>
          <w:sz w:val="28"/>
          <w:szCs w:val="28"/>
          <w:u w:val="single"/>
        </w:rPr>
        <w:t xml:space="preserve"> </w:t>
      </w:r>
      <w:proofErr w:type="spellStart"/>
      <w:r w:rsidR="00212240" w:rsidRPr="005F461A">
        <w:rPr>
          <w:b/>
          <w:sz w:val="28"/>
          <w:szCs w:val="28"/>
          <w:u w:val="single"/>
        </w:rPr>
        <w:t>Васильовичу</w:t>
      </w:r>
      <w:proofErr w:type="spellEnd"/>
      <w:r w:rsidR="00212240" w:rsidRPr="005F461A">
        <w:rPr>
          <w:sz w:val="28"/>
          <w:szCs w:val="28"/>
        </w:rPr>
        <w:t xml:space="preserve"> в </w:t>
      </w:r>
      <w:proofErr w:type="spellStart"/>
      <w:r w:rsidR="00212240" w:rsidRPr="005F461A">
        <w:rPr>
          <w:sz w:val="28"/>
          <w:szCs w:val="28"/>
        </w:rPr>
        <w:t>наданні</w:t>
      </w:r>
      <w:proofErr w:type="spellEnd"/>
      <w:r w:rsidR="00212240" w:rsidRPr="005F461A">
        <w:rPr>
          <w:sz w:val="28"/>
          <w:szCs w:val="28"/>
        </w:rPr>
        <w:t xml:space="preserve"> </w:t>
      </w:r>
      <w:proofErr w:type="spellStart"/>
      <w:r w:rsidR="00212240" w:rsidRPr="005F461A">
        <w:rPr>
          <w:sz w:val="28"/>
          <w:szCs w:val="28"/>
        </w:rPr>
        <w:t>дозволу</w:t>
      </w:r>
      <w:proofErr w:type="spellEnd"/>
      <w:r w:rsidR="00212240" w:rsidRPr="005F461A">
        <w:rPr>
          <w:sz w:val="28"/>
          <w:szCs w:val="28"/>
        </w:rPr>
        <w:t xml:space="preserve"> на </w:t>
      </w:r>
      <w:proofErr w:type="spellStart"/>
      <w:r w:rsidR="00212240" w:rsidRPr="005F461A">
        <w:rPr>
          <w:sz w:val="28"/>
          <w:szCs w:val="28"/>
        </w:rPr>
        <w:t>розроблення</w:t>
      </w:r>
      <w:proofErr w:type="spellEnd"/>
      <w:r w:rsidR="00212240" w:rsidRPr="005F461A">
        <w:rPr>
          <w:sz w:val="28"/>
          <w:szCs w:val="28"/>
        </w:rPr>
        <w:t xml:space="preserve"> проекту </w:t>
      </w:r>
      <w:proofErr w:type="spellStart"/>
      <w:r w:rsidR="00212240" w:rsidRPr="005F461A">
        <w:rPr>
          <w:sz w:val="28"/>
          <w:szCs w:val="28"/>
        </w:rPr>
        <w:t>землеустрою</w:t>
      </w:r>
      <w:proofErr w:type="spellEnd"/>
      <w:r w:rsidR="00212240" w:rsidRPr="005F461A">
        <w:rPr>
          <w:sz w:val="28"/>
          <w:szCs w:val="28"/>
        </w:rPr>
        <w:t xml:space="preserve"> </w:t>
      </w:r>
      <w:proofErr w:type="spellStart"/>
      <w:r w:rsidR="00212240" w:rsidRPr="005F461A">
        <w:rPr>
          <w:sz w:val="28"/>
          <w:szCs w:val="28"/>
        </w:rPr>
        <w:t>щодо</w:t>
      </w:r>
      <w:proofErr w:type="spellEnd"/>
      <w:r w:rsidR="00212240" w:rsidRPr="005F461A">
        <w:rPr>
          <w:sz w:val="28"/>
          <w:szCs w:val="28"/>
        </w:rPr>
        <w:t xml:space="preserve"> </w:t>
      </w:r>
      <w:proofErr w:type="spellStart"/>
      <w:r w:rsidR="00212240" w:rsidRPr="005F461A">
        <w:rPr>
          <w:sz w:val="28"/>
          <w:szCs w:val="28"/>
        </w:rPr>
        <w:t>відведення</w:t>
      </w:r>
      <w:proofErr w:type="spellEnd"/>
      <w:r w:rsidR="00212240" w:rsidRPr="005F461A">
        <w:rPr>
          <w:sz w:val="28"/>
          <w:szCs w:val="28"/>
        </w:rPr>
        <w:t xml:space="preserve"> </w:t>
      </w:r>
      <w:proofErr w:type="spellStart"/>
      <w:r w:rsidR="00212240" w:rsidRPr="005F461A">
        <w:rPr>
          <w:sz w:val="28"/>
          <w:szCs w:val="28"/>
        </w:rPr>
        <w:t>земельної</w:t>
      </w:r>
      <w:proofErr w:type="spellEnd"/>
      <w:r w:rsidR="00212240" w:rsidRPr="005F461A">
        <w:rPr>
          <w:sz w:val="28"/>
          <w:szCs w:val="28"/>
        </w:rPr>
        <w:t xml:space="preserve"> </w:t>
      </w:r>
      <w:proofErr w:type="spellStart"/>
      <w:r w:rsidR="00212240" w:rsidRPr="005F461A">
        <w:rPr>
          <w:sz w:val="28"/>
          <w:szCs w:val="28"/>
        </w:rPr>
        <w:t>ділянки</w:t>
      </w:r>
      <w:proofErr w:type="spellEnd"/>
      <w:r w:rsidR="00212240" w:rsidRPr="005F461A">
        <w:rPr>
          <w:sz w:val="28"/>
          <w:szCs w:val="28"/>
        </w:rPr>
        <w:t xml:space="preserve"> у </w:t>
      </w:r>
      <w:proofErr w:type="spellStart"/>
      <w:r w:rsidR="00212240" w:rsidRPr="005F461A">
        <w:rPr>
          <w:sz w:val="28"/>
          <w:szCs w:val="28"/>
        </w:rPr>
        <w:t>власність</w:t>
      </w:r>
      <w:proofErr w:type="spellEnd"/>
      <w:r w:rsidR="00212240" w:rsidRPr="005F461A">
        <w:rPr>
          <w:sz w:val="28"/>
          <w:szCs w:val="28"/>
        </w:rPr>
        <w:t xml:space="preserve"> за </w:t>
      </w:r>
      <w:proofErr w:type="spellStart"/>
      <w:r w:rsidR="00212240" w:rsidRPr="005F461A">
        <w:rPr>
          <w:sz w:val="28"/>
          <w:szCs w:val="28"/>
        </w:rPr>
        <w:t>адресою</w:t>
      </w:r>
      <w:proofErr w:type="spellEnd"/>
      <w:r w:rsidR="00212240" w:rsidRPr="005F461A">
        <w:rPr>
          <w:sz w:val="28"/>
          <w:szCs w:val="28"/>
        </w:rPr>
        <w:t xml:space="preserve">: м. Суми, </w:t>
      </w:r>
      <w:proofErr w:type="spellStart"/>
      <w:r w:rsidR="00212240" w:rsidRPr="005F461A">
        <w:rPr>
          <w:sz w:val="28"/>
          <w:szCs w:val="28"/>
        </w:rPr>
        <w:t>вул</w:t>
      </w:r>
      <w:proofErr w:type="spellEnd"/>
      <w:r w:rsidR="00212240" w:rsidRPr="005F461A">
        <w:rPr>
          <w:sz w:val="28"/>
          <w:szCs w:val="28"/>
        </w:rPr>
        <w:t xml:space="preserve">. </w:t>
      </w:r>
      <w:proofErr w:type="spellStart"/>
      <w:r w:rsidR="00212240" w:rsidRPr="005F461A">
        <w:rPr>
          <w:sz w:val="28"/>
          <w:szCs w:val="28"/>
        </w:rPr>
        <w:t>Катерини</w:t>
      </w:r>
      <w:proofErr w:type="spellEnd"/>
      <w:r w:rsidR="00212240" w:rsidRPr="005F461A">
        <w:rPr>
          <w:sz w:val="28"/>
          <w:szCs w:val="28"/>
        </w:rPr>
        <w:t xml:space="preserve"> Зеленко, </w:t>
      </w:r>
      <w:proofErr w:type="spellStart"/>
      <w:r w:rsidR="00212240" w:rsidRPr="005F461A">
        <w:rPr>
          <w:sz w:val="28"/>
          <w:szCs w:val="28"/>
        </w:rPr>
        <w:t>біля</w:t>
      </w:r>
      <w:proofErr w:type="spellEnd"/>
      <w:r w:rsidR="00212240" w:rsidRPr="005F461A">
        <w:rPr>
          <w:sz w:val="28"/>
          <w:szCs w:val="28"/>
        </w:rPr>
        <w:t xml:space="preserve"> буд. № 12, </w:t>
      </w:r>
      <w:proofErr w:type="spellStart"/>
      <w:r w:rsidR="00212240" w:rsidRPr="005F461A">
        <w:rPr>
          <w:sz w:val="28"/>
          <w:szCs w:val="28"/>
        </w:rPr>
        <w:t>орієнтовною</w:t>
      </w:r>
      <w:proofErr w:type="spellEnd"/>
      <w:r w:rsidR="00212240" w:rsidRPr="005F461A">
        <w:rPr>
          <w:sz w:val="28"/>
          <w:szCs w:val="28"/>
        </w:rPr>
        <w:t xml:space="preserve"> </w:t>
      </w:r>
      <w:proofErr w:type="spellStart"/>
      <w:r w:rsidR="00212240" w:rsidRPr="005F461A">
        <w:rPr>
          <w:sz w:val="28"/>
          <w:szCs w:val="28"/>
        </w:rPr>
        <w:t>площею</w:t>
      </w:r>
      <w:proofErr w:type="spellEnd"/>
      <w:r w:rsidR="00212240" w:rsidRPr="005F461A">
        <w:rPr>
          <w:sz w:val="28"/>
          <w:szCs w:val="28"/>
        </w:rPr>
        <w:t xml:space="preserve"> 0,0024 га для будівництва </w:t>
      </w:r>
      <w:proofErr w:type="spellStart"/>
      <w:r w:rsidR="00212240" w:rsidRPr="005F461A">
        <w:rPr>
          <w:sz w:val="28"/>
          <w:szCs w:val="28"/>
        </w:rPr>
        <w:t>індивідуальних</w:t>
      </w:r>
      <w:proofErr w:type="spellEnd"/>
      <w:r w:rsidR="00212240" w:rsidRPr="005F461A">
        <w:rPr>
          <w:sz w:val="28"/>
          <w:szCs w:val="28"/>
        </w:rPr>
        <w:t xml:space="preserve"> </w:t>
      </w:r>
      <w:proofErr w:type="spellStart"/>
      <w:r w:rsidR="00212240" w:rsidRPr="005F461A">
        <w:rPr>
          <w:sz w:val="28"/>
          <w:szCs w:val="28"/>
        </w:rPr>
        <w:t>гаражів</w:t>
      </w:r>
      <w:proofErr w:type="spellEnd"/>
      <w:r w:rsidR="00212240" w:rsidRPr="005F461A">
        <w:rPr>
          <w:sz w:val="28"/>
          <w:szCs w:val="28"/>
        </w:rPr>
        <w:t xml:space="preserve"> у </w:t>
      </w:r>
      <w:proofErr w:type="spellStart"/>
      <w:r w:rsidR="00212240" w:rsidRPr="005F461A">
        <w:rPr>
          <w:sz w:val="28"/>
          <w:szCs w:val="28"/>
        </w:rPr>
        <w:t>зв’язку</w:t>
      </w:r>
      <w:proofErr w:type="spellEnd"/>
      <w:r w:rsidR="00212240" w:rsidRPr="005F461A">
        <w:rPr>
          <w:sz w:val="28"/>
          <w:szCs w:val="28"/>
        </w:rPr>
        <w:t xml:space="preserve"> з </w:t>
      </w:r>
      <w:proofErr w:type="spellStart"/>
      <w:r w:rsidR="00212240" w:rsidRPr="005F461A">
        <w:rPr>
          <w:sz w:val="28"/>
          <w:szCs w:val="28"/>
        </w:rPr>
        <w:t>невідповідністю</w:t>
      </w:r>
      <w:proofErr w:type="spellEnd"/>
      <w:r w:rsidR="00212240" w:rsidRPr="005F461A">
        <w:rPr>
          <w:sz w:val="28"/>
          <w:szCs w:val="28"/>
        </w:rPr>
        <w:t xml:space="preserve"> </w:t>
      </w:r>
      <w:proofErr w:type="spellStart"/>
      <w:r w:rsidR="00212240" w:rsidRPr="005F461A">
        <w:rPr>
          <w:sz w:val="28"/>
          <w:szCs w:val="28"/>
        </w:rPr>
        <w:t>місця</w:t>
      </w:r>
      <w:proofErr w:type="spellEnd"/>
      <w:r w:rsidR="00212240" w:rsidRPr="005F461A">
        <w:rPr>
          <w:sz w:val="28"/>
          <w:szCs w:val="28"/>
        </w:rPr>
        <w:t xml:space="preserve"> </w:t>
      </w:r>
      <w:proofErr w:type="spellStart"/>
      <w:r w:rsidR="00212240" w:rsidRPr="005F461A">
        <w:rPr>
          <w:sz w:val="28"/>
          <w:szCs w:val="28"/>
        </w:rPr>
        <w:t>розташування</w:t>
      </w:r>
      <w:proofErr w:type="spellEnd"/>
      <w:r w:rsidR="00212240" w:rsidRPr="005F461A">
        <w:rPr>
          <w:sz w:val="28"/>
          <w:szCs w:val="28"/>
        </w:rPr>
        <w:t xml:space="preserve"> </w:t>
      </w:r>
      <w:proofErr w:type="spellStart"/>
      <w:r w:rsidR="00212240" w:rsidRPr="005F461A">
        <w:rPr>
          <w:sz w:val="28"/>
          <w:szCs w:val="28"/>
        </w:rPr>
        <w:t>земельної</w:t>
      </w:r>
      <w:proofErr w:type="spellEnd"/>
      <w:r w:rsidR="00212240" w:rsidRPr="005F461A">
        <w:rPr>
          <w:sz w:val="28"/>
          <w:szCs w:val="28"/>
        </w:rPr>
        <w:t xml:space="preserve"> </w:t>
      </w:r>
      <w:proofErr w:type="spellStart"/>
      <w:r w:rsidR="00212240" w:rsidRPr="005F461A">
        <w:rPr>
          <w:sz w:val="28"/>
          <w:szCs w:val="28"/>
        </w:rPr>
        <w:t>ділянки</w:t>
      </w:r>
      <w:proofErr w:type="spellEnd"/>
      <w:r w:rsidR="00212240" w:rsidRPr="005F461A">
        <w:rPr>
          <w:sz w:val="28"/>
          <w:szCs w:val="28"/>
        </w:rPr>
        <w:t xml:space="preserve"> </w:t>
      </w:r>
      <w:proofErr w:type="spellStart"/>
      <w:r w:rsidR="00212240" w:rsidRPr="005F461A">
        <w:rPr>
          <w:sz w:val="28"/>
          <w:szCs w:val="28"/>
        </w:rPr>
        <w:t>вимогам</w:t>
      </w:r>
      <w:proofErr w:type="spellEnd"/>
      <w:r w:rsidR="00212240" w:rsidRPr="005F461A">
        <w:rPr>
          <w:sz w:val="28"/>
          <w:szCs w:val="28"/>
        </w:rPr>
        <w:t xml:space="preserve"> Плану </w:t>
      </w:r>
      <w:proofErr w:type="spellStart"/>
      <w:r w:rsidR="00212240" w:rsidRPr="005F461A">
        <w:rPr>
          <w:sz w:val="28"/>
          <w:szCs w:val="28"/>
        </w:rPr>
        <w:t>зонування</w:t>
      </w:r>
      <w:proofErr w:type="spellEnd"/>
      <w:r w:rsidR="00212240" w:rsidRPr="005F461A">
        <w:rPr>
          <w:sz w:val="28"/>
          <w:szCs w:val="28"/>
        </w:rPr>
        <w:t xml:space="preserve"> </w:t>
      </w:r>
      <w:proofErr w:type="spellStart"/>
      <w:r w:rsidR="00212240" w:rsidRPr="005F461A">
        <w:rPr>
          <w:sz w:val="28"/>
          <w:szCs w:val="28"/>
        </w:rPr>
        <w:t>території</w:t>
      </w:r>
      <w:proofErr w:type="spellEnd"/>
      <w:r w:rsidR="00212240" w:rsidRPr="005F461A">
        <w:rPr>
          <w:sz w:val="28"/>
          <w:szCs w:val="28"/>
        </w:rPr>
        <w:t xml:space="preserve"> міста Суми, </w:t>
      </w:r>
      <w:proofErr w:type="spellStart"/>
      <w:r w:rsidR="00212240" w:rsidRPr="005F461A">
        <w:rPr>
          <w:sz w:val="28"/>
          <w:szCs w:val="28"/>
        </w:rPr>
        <w:t>затвердженого</w:t>
      </w:r>
      <w:proofErr w:type="spellEnd"/>
      <w:r w:rsidR="00212240" w:rsidRPr="005F461A">
        <w:rPr>
          <w:sz w:val="28"/>
          <w:szCs w:val="28"/>
        </w:rPr>
        <w:t xml:space="preserve"> </w:t>
      </w:r>
      <w:proofErr w:type="spellStart"/>
      <w:r w:rsidR="00212240" w:rsidRPr="005F461A">
        <w:rPr>
          <w:sz w:val="28"/>
          <w:szCs w:val="28"/>
        </w:rPr>
        <w:t>рішенням</w:t>
      </w:r>
      <w:proofErr w:type="spellEnd"/>
      <w:r w:rsidR="00212240" w:rsidRPr="005F461A">
        <w:rPr>
          <w:sz w:val="28"/>
          <w:szCs w:val="28"/>
        </w:rPr>
        <w:t xml:space="preserve"> </w:t>
      </w:r>
      <w:proofErr w:type="spellStart"/>
      <w:r w:rsidR="00212240" w:rsidRPr="005F461A">
        <w:rPr>
          <w:sz w:val="28"/>
          <w:szCs w:val="28"/>
        </w:rPr>
        <w:t>Сумської</w:t>
      </w:r>
      <w:proofErr w:type="spellEnd"/>
      <w:r w:rsidR="00212240" w:rsidRPr="005F461A">
        <w:rPr>
          <w:sz w:val="28"/>
          <w:szCs w:val="28"/>
        </w:rPr>
        <w:t xml:space="preserve"> </w:t>
      </w:r>
      <w:proofErr w:type="spellStart"/>
      <w:r w:rsidR="00212240" w:rsidRPr="005F461A">
        <w:rPr>
          <w:sz w:val="28"/>
          <w:szCs w:val="28"/>
        </w:rPr>
        <w:t>міської</w:t>
      </w:r>
      <w:proofErr w:type="spellEnd"/>
      <w:r w:rsidR="00212240" w:rsidRPr="005F461A">
        <w:rPr>
          <w:sz w:val="28"/>
          <w:szCs w:val="28"/>
        </w:rPr>
        <w:t xml:space="preserve"> ради </w:t>
      </w:r>
      <w:proofErr w:type="spellStart"/>
      <w:r w:rsidR="00212240" w:rsidRPr="005F461A">
        <w:rPr>
          <w:sz w:val="28"/>
          <w:szCs w:val="28"/>
        </w:rPr>
        <w:t>від</w:t>
      </w:r>
      <w:proofErr w:type="spellEnd"/>
      <w:r w:rsidR="00212240" w:rsidRPr="005F461A">
        <w:rPr>
          <w:sz w:val="28"/>
          <w:szCs w:val="28"/>
        </w:rPr>
        <w:t xml:space="preserve"> 06.03.2013 № 2180-МР, </w:t>
      </w:r>
      <w:proofErr w:type="spellStart"/>
      <w:r w:rsidR="00212240" w:rsidRPr="005F461A">
        <w:rPr>
          <w:sz w:val="28"/>
          <w:szCs w:val="28"/>
        </w:rPr>
        <w:t>згідно</w:t>
      </w:r>
      <w:proofErr w:type="spellEnd"/>
      <w:r w:rsidR="00212240" w:rsidRPr="005F461A">
        <w:rPr>
          <w:sz w:val="28"/>
          <w:szCs w:val="28"/>
        </w:rPr>
        <w:t xml:space="preserve"> з </w:t>
      </w:r>
      <w:proofErr w:type="spellStart"/>
      <w:r w:rsidR="00212240" w:rsidRPr="005F461A">
        <w:rPr>
          <w:sz w:val="28"/>
          <w:szCs w:val="28"/>
        </w:rPr>
        <w:t>яким</w:t>
      </w:r>
      <w:proofErr w:type="spellEnd"/>
      <w:r w:rsidR="00212240" w:rsidRPr="005F461A">
        <w:rPr>
          <w:sz w:val="28"/>
          <w:szCs w:val="28"/>
        </w:rPr>
        <w:t xml:space="preserve"> </w:t>
      </w:r>
      <w:proofErr w:type="spellStart"/>
      <w:r w:rsidR="00212240" w:rsidRPr="005F461A">
        <w:rPr>
          <w:sz w:val="28"/>
          <w:szCs w:val="28"/>
        </w:rPr>
        <w:t>бажана</w:t>
      </w:r>
      <w:proofErr w:type="spellEnd"/>
      <w:r w:rsidR="00212240" w:rsidRPr="005F461A">
        <w:rPr>
          <w:sz w:val="28"/>
          <w:szCs w:val="28"/>
        </w:rPr>
        <w:t xml:space="preserve"> для </w:t>
      </w:r>
      <w:proofErr w:type="spellStart"/>
      <w:r w:rsidR="00212240" w:rsidRPr="005F461A">
        <w:rPr>
          <w:sz w:val="28"/>
          <w:szCs w:val="28"/>
        </w:rPr>
        <w:t>отримання</w:t>
      </w:r>
      <w:proofErr w:type="spellEnd"/>
      <w:r w:rsidR="00212240" w:rsidRPr="005F461A">
        <w:rPr>
          <w:sz w:val="28"/>
          <w:szCs w:val="28"/>
        </w:rPr>
        <w:t xml:space="preserve"> у </w:t>
      </w:r>
      <w:proofErr w:type="spellStart"/>
      <w:r w:rsidR="00212240" w:rsidRPr="005F461A">
        <w:rPr>
          <w:sz w:val="28"/>
          <w:szCs w:val="28"/>
        </w:rPr>
        <w:t>власність</w:t>
      </w:r>
      <w:proofErr w:type="spellEnd"/>
      <w:r w:rsidR="00212240" w:rsidRPr="005F461A">
        <w:rPr>
          <w:sz w:val="28"/>
          <w:szCs w:val="28"/>
        </w:rPr>
        <w:t xml:space="preserve"> </w:t>
      </w:r>
      <w:proofErr w:type="spellStart"/>
      <w:r w:rsidR="00212240" w:rsidRPr="005F461A">
        <w:rPr>
          <w:sz w:val="28"/>
          <w:szCs w:val="28"/>
        </w:rPr>
        <w:t>земельна</w:t>
      </w:r>
      <w:proofErr w:type="spellEnd"/>
      <w:r w:rsidR="00212240" w:rsidRPr="005F461A">
        <w:rPr>
          <w:sz w:val="28"/>
          <w:szCs w:val="28"/>
        </w:rPr>
        <w:t xml:space="preserve"> </w:t>
      </w:r>
      <w:proofErr w:type="spellStart"/>
      <w:r w:rsidR="00212240" w:rsidRPr="005F461A">
        <w:rPr>
          <w:sz w:val="28"/>
          <w:szCs w:val="28"/>
        </w:rPr>
        <w:t>ділянка</w:t>
      </w:r>
      <w:proofErr w:type="spellEnd"/>
      <w:r w:rsidR="00212240" w:rsidRPr="005F461A">
        <w:rPr>
          <w:sz w:val="28"/>
          <w:szCs w:val="28"/>
        </w:rPr>
        <w:t xml:space="preserve"> </w:t>
      </w:r>
      <w:proofErr w:type="spellStart"/>
      <w:r w:rsidR="00212240" w:rsidRPr="005F461A">
        <w:rPr>
          <w:sz w:val="28"/>
          <w:szCs w:val="28"/>
        </w:rPr>
        <w:t>знаходиться</w:t>
      </w:r>
      <w:proofErr w:type="spellEnd"/>
      <w:r w:rsidR="00212240" w:rsidRPr="005F461A">
        <w:rPr>
          <w:sz w:val="28"/>
          <w:szCs w:val="28"/>
        </w:rPr>
        <w:t xml:space="preserve"> в </w:t>
      </w:r>
      <w:proofErr w:type="spellStart"/>
      <w:r w:rsidR="00212240" w:rsidRPr="005F461A">
        <w:rPr>
          <w:sz w:val="28"/>
          <w:szCs w:val="28"/>
        </w:rPr>
        <w:t>зоні</w:t>
      </w:r>
      <w:proofErr w:type="spellEnd"/>
      <w:r w:rsidR="00212240" w:rsidRPr="005F461A">
        <w:rPr>
          <w:sz w:val="28"/>
          <w:szCs w:val="28"/>
        </w:rPr>
        <w:t xml:space="preserve"> </w:t>
      </w:r>
      <w:proofErr w:type="spellStart"/>
      <w:r w:rsidR="00212240" w:rsidRPr="005F461A">
        <w:rPr>
          <w:sz w:val="28"/>
          <w:szCs w:val="28"/>
        </w:rPr>
        <w:t>змішаної</w:t>
      </w:r>
      <w:proofErr w:type="spellEnd"/>
      <w:r w:rsidR="00212240" w:rsidRPr="005F461A">
        <w:rPr>
          <w:sz w:val="28"/>
          <w:szCs w:val="28"/>
        </w:rPr>
        <w:t xml:space="preserve"> </w:t>
      </w:r>
      <w:proofErr w:type="spellStart"/>
      <w:r w:rsidR="00212240" w:rsidRPr="005F461A">
        <w:rPr>
          <w:sz w:val="28"/>
          <w:szCs w:val="28"/>
        </w:rPr>
        <w:t>багатоквартирної</w:t>
      </w:r>
      <w:proofErr w:type="spellEnd"/>
      <w:r w:rsidR="00212240" w:rsidRPr="005F461A">
        <w:rPr>
          <w:sz w:val="28"/>
          <w:szCs w:val="28"/>
        </w:rPr>
        <w:t xml:space="preserve"> </w:t>
      </w:r>
      <w:proofErr w:type="spellStart"/>
      <w:r w:rsidR="00212240" w:rsidRPr="005F461A">
        <w:rPr>
          <w:sz w:val="28"/>
          <w:szCs w:val="28"/>
        </w:rPr>
        <w:t>житлової</w:t>
      </w:r>
      <w:proofErr w:type="spellEnd"/>
      <w:r w:rsidR="00212240" w:rsidRPr="005F461A">
        <w:rPr>
          <w:sz w:val="28"/>
          <w:szCs w:val="28"/>
        </w:rPr>
        <w:t xml:space="preserve"> та </w:t>
      </w:r>
      <w:proofErr w:type="spellStart"/>
      <w:r w:rsidR="00212240" w:rsidRPr="005F461A">
        <w:rPr>
          <w:sz w:val="28"/>
          <w:szCs w:val="28"/>
        </w:rPr>
        <w:t>громадської</w:t>
      </w:r>
      <w:proofErr w:type="spellEnd"/>
      <w:r w:rsidR="00212240" w:rsidRPr="005F461A">
        <w:rPr>
          <w:sz w:val="28"/>
          <w:szCs w:val="28"/>
        </w:rPr>
        <w:t xml:space="preserve"> </w:t>
      </w:r>
      <w:proofErr w:type="spellStart"/>
      <w:r w:rsidR="00212240" w:rsidRPr="005F461A">
        <w:rPr>
          <w:sz w:val="28"/>
          <w:szCs w:val="28"/>
        </w:rPr>
        <w:t>забудови</w:t>
      </w:r>
      <w:proofErr w:type="spellEnd"/>
      <w:r w:rsidR="00212240" w:rsidRPr="005F461A">
        <w:rPr>
          <w:sz w:val="28"/>
          <w:szCs w:val="28"/>
        </w:rPr>
        <w:t xml:space="preserve"> Ж-3, де </w:t>
      </w:r>
      <w:proofErr w:type="spellStart"/>
      <w:r w:rsidR="00212240" w:rsidRPr="005F461A">
        <w:rPr>
          <w:sz w:val="28"/>
          <w:szCs w:val="28"/>
        </w:rPr>
        <w:t>розміщення</w:t>
      </w:r>
      <w:proofErr w:type="spellEnd"/>
      <w:r w:rsidR="00212240" w:rsidRPr="005F461A">
        <w:rPr>
          <w:sz w:val="28"/>
          <w:szCs w:val="28"/>
        </w:rPr>
        <w:t xml:space="preserve"> </w:t>
      </w:r>
      <w:proofErr w:type="spellStart"/>
      <w:r w:rsidR="00212240" w:rsidRPr="005F461A">
        <w:rPr>
          <w:sz w:val="28"/>
          <w:szCs w:val="28"/>
        </w:rPr>
        <w:t>індивідуальних</w:t>
      </w:r>
      <w:proofErr w:type="spellEnd"/>
      <w:r w:rsidR="00212240" w:rsidRPr="005F461A">
        <w:rPr>
          <w:sz w:val="28"/>
          <w:szCs w:val="28"/>
        </w:rPr>
        <w:t xml:space="preserve"> </w:t>
      </w:r>
      <w:proofErr w:type="spellStart"/>
      <w:r w:rsidR="00212240" w:rsidRPr="005F461A">
        <w:rPr>
          <w:sz w:val="28"/>
          <w:szCs w:val="28"/>
        </w:rPr>
        <w:t>гаражів</w:t>
      </w:r>
      <w:proofErr w:type="spellEnd"/>
      <w:r w:rsidR="00212240" w:rsidRPr="005F461A">
        <w:rPr>
          <w:sz w:val="28"/>
          <w:szCs w:val="28"/>
        </w:rPr>
        <w:t xml:space="preserve"> не </w:t>
      </w:r>
      <w:proofErr w:type="spellStart"/>
      <w:r w:rsidR="00212240" w:rsidRPr="005F461A">
        <w:rPr>
          <w:sz w:val="28"/>
          <w:szCs w:val="28"/>
        </w:rPr>
        <w:t>передбачено</w:t>
      </w:r>
      <w:proofErr w:type="spellEnd"/>
      <w:r w:rsidR="00212240" w:rsidRPr="005F461A">
        <w:rPr>
          <w:sz w:val="28"/>
          <w:szCs w:val="28"/>
        </w:rPr>
        <w:t xml:space="preserve">, а </w:t>
      </w:r>
      <w:proofErr w:type="spellStart"/>
      <w:r w:rsidR="00212240" w:rsidRPr="005F461A">
        <w:rPr>
          <w:sz w:val="28"/>
          <w:szCs w:val="28"/>
        </w:rPr>
        <w:t>також</w:t>
      </w:r>
      <w:proofErr w:type="spellEnd"/>
      <w:r w:rsidR="00212240" w:rsidRPr="005F461A">
        <w:rPr>
          <w:sz w:val="28"/>
          <w:szCs w:val="28"/>
        </w:rPr>
        <w:t xml:space="preserve"> </w:t>
      </w:r>
      <w:proofErr w:type="spellStart"/>
      <w:r w:rsidR="00212240" w:rsidRPr="005F461A">
        <w:rPr>
          <w:sz w:val="28"/>
          <w:szCs w:val="28"/>
        </w:rPr>
        <w:t>вимогам</w:t>
      </w:r>
      <w:proofErr w:type="spellEnd"/>
      <w:r w:rsidR="00212240" w:rsidRPr="005F461A">
        <w:rPr>
          <w:sz w:val="28"/>
          <w:szCs w:val="28"/>
        </w:rPr>
        <w:t xml:space="preserve"> </w:t>
      </w:r>
      <w:proofErr w:type="spellStart"/>
      <w:r w:rsidR="00212240" w:rsidRPr="005F461A">
        <w:rPr>
          <w:sz w:val="28"/>
          <w:szCs w:val="28"/>
        </w:rPr>
        <w:t>Державних</w:t>
      </w:r>
      <w:proofErr w:type="spellEnd"/>
      <w:r w:rsidR="00212240" w:rsidRPr="005F461A">
        <w:rPr>
          <w:sz w:val="28"/>
          <w:szCs w:val="28"/>
        </w:rPr>
        <w:t xml:space="preserve"> </w:t>
      </w:r>
      <w:proofErr w:type="spellStart"/>
      <w:r w:rsidR="00212240" w:rsidRPr="005F461A">
        <w:rPr>
          <w:sz w:val="28"/>
          <w:szCs w:val="28"/>
        </w:rPr>
        <w:t>будівельних</w:t>
      </w:r>
      <w:proofErr w:type="spellEnd"/>
      <w:r w:rsidR="00212240" w:rsidRPr="005F461A">
        <w:rPr>
          <w:sz w:val="28"/>
          <w:szCs w:val="28"/>
        </w:rPr>
        <w:t xml:space="preserve"> норм ДБН Б.2.2-12:2018 «</w:t>
      </w:r>
      <w:proofErr w:type="spellStart"/>
      <w:r w:rsidR="00212240" w:rsidRPr="005F461A">
        <w:rPr>
          <w:sz w:val="28"/>
          <w:szCs w:val="28"/>
        </w:rPr>
        <w:t>Планування</w:t>
      </w:r>
      <w:proofErr w:type="spellEnd"/>
      <w:r w:rsidR="00212240" w:rsidRPr="005F461A">
        <w:rPr>
          <w:sz w:val="28"/>
          <w:szCs w:val="28"/>
        </w:rPr>
        <w:t xml:space="preserve"> і </w:t>
      </w:r>
      <w:proofErr w:type="spellStart"/>
      <w:r w:rsidR="00212240" w:rsidRPr="005F461A">
        <w:rPr>
          <w:sz w:val="28"/>
          <w:szCs w:val="28"/>
        </w:rPr>
        <w:t>забудова</w:t>
      </w:r>
      <w:proofErr w:type="spellEnd"/>
      <w:r w:rsidR="00212240" w:rsidRPr="005F461A">
        <w:rPr>
          <w:sz w:val="28"/>
          <w:szCs w:val="28"/>
        </w:rPr>
        <w:t xml:space="preserve"> </w:t>
      </w:r>
      <w:proofErr w:type="spellStart"/>
      <w:r w:rsidR="00212240" w:rsidRPr="005F461A">
        <w:rPr>
          <w:sz w:val="28"/>
          <w:szCs w:val="28"/>
        </w:rPr>
        <w:t>територій</w:t>
      </w:r>
      <w:proofErr w:type="spellEnd"/>
      <w:r w:rsidR="00212240" w:rsidRPr="005F461A">
        <w:rPr>
          <w:sz w:val="28"/>
          <w:szCs w:val="28"/>
        </w:rPr>
        <w:t xml:space="preserve">», </w:t>
      </w:r>
      <w:proofErr w:type="spellStart"/>
      <w:r w:rsidR="00212240" w:rsidRPr="005F461A">
        <w:rPr>
          <w:sz w:val="28"/>
          <w:szCs w:val="28"/>
        </w:rPr>
        <w:t>затверджених</w:t>
      </w:r>
      <w:proofErr w:type="spellEnd"/>
      <w:r w:rsidR="00212240" w:rsidRPr="005F461A">
        <w:rPr>
          <w:sz w:val="28"/>
          <w:szCs w:val="28"/>
        </w:rPr>
        <w:t xml:space="preserve"> наказом </w:t>
      </w:r>
      <w:proofErr w:type="spellStart"/>
      <w:r w:rsidR="00212240" w:rsidRPr="005F461A">
        <w:rPr>
          <w:sz w:val="28"/>
          <w:szCs w:val="28"/>
        </w:rPr>
        <w:t>Міністерства</w:t>
      </w:r>
      <w:proofErr w:type="spellEnd"/>
      <w:r w:rsidR="00212240" w:rsidRPr="005F461A">
        <w:rPr>
          <w:sz w:val="28"/>
          <w:szCs w:val="28"/>
        </w:rPr>
        <w:t xml:space="preserve"> </w:t>
      </w:r>
      <w:proofErr w:type="spellStart"/>
      <w:r w:rsidR="00212240" w:rsidRPr="005F461A">
        <w:rPr>
          <w:sz w:val="28"/>
          <w:szCs w:val="28"/>
        </w:rPr>
        <w:t>регіонального</w:t>
      </w:r>
      <w:proofErr w:type="spellEnd"/>
      <w:r w:rsidR="00212240" w:rsidRPr="005F461A">
        <w:rPr>
          <w:sz w:val="28"/>
          <w:szCs w:val="28"/>
        </w:rPr>
        <w:t xml:space="preserve"> </w:t>
      </w:r>
      <w:proofErr w:type="spellStart"/>
      <w:r w:rsidR="00212240" w:rsidRPr="005F461A">
        <w:rPr>
          <w:sz w:val="28"/>
          <w:szCs w:val="28"/>
        </w:rPr>
        <w:t>розвитку</w:t>
      </w:r>
      <w:proofErr w:type="spellEnd"/>
      <w:r w:rsidR="00212240" w:rsidRPr="005F461A">
        <w:rPr>
          <w:sz w:val="28"/>
          <w:szCs w:val="28"/>
        </w:rPr>
        <w:t xml:space="preserve">, будівництва та </w:t>
      </w:r>
      <w:proofErr w:type="spellStart"/>
      <w:r w:rsidR="00212240" w:rsidRPr="005F461A">
        <w:rPr>
          <w:sz w:val="28"/>
          <w:szCs w:val="28"/>
        </w:rPr>
        <w:t>житлово-комунального</w:t>
      </w:r>
      <w:proofErr w:type="spellEnd"/>
      <w:r w:rsidR="00212240" w:rsidRPr="005F461A">
        <w:rPr>
          <w:sz w:val="28"/>
          <w:szCs w:val="28"/>
        </w:rPr>
        <w:t xml:space="preserve"> господарства </w:t>
      </w:r>
      <w:proofErr w:type="spellStart"/>
      <w:r w:rsidR="00212240" w:rsidRPr="005F461A">
        <w:rPr>
          <w:sz w:val="28"/>
          <w:szCs w:val="28"/>
        </w:rPr>
        <w:t>України</w:t>
      </w:r>
      <w:proofErr w:type="spellEnd"/>
      <w:r w:rsidR="00212240" w:rsidRPr="005F461A">
        <w:rPr>
          <w:sz w:val="28"/>
          <w:szCs w:val="28"/>
        </w:rPr>
        <w:t xml:space="preserve"> </w:t>
      </w:r>
      <w:proofErr w:type="spellStart"/>
      <w:r w:rsidR="00212240" w:rsidRPr="005F461A">
        <w:rPr>
          <w:sz w:val="28"/>
          <w:szCs w:val="28"/>
        </w:rPr>
        <w:t>від</w:t>
      </w:r>
      <w:proofErr w:type="spellEnd"/>
      <w:r w:rsidR="00212240" w:rsidRPr="005F461A">
        <w:rPr>
          <w:sz w:val="28"/>
          <w:szCs w:val="28"/>
        </w:rPr>
        <w:t xml:space="preserve"> 23.04.2018 № 100, </w:t>
      </w:r>
      <w:proofErr w:type="spellStart"/>
      <w:r w:rsidR="00212240" w:rsidRPr="005F461A">
        <w:rPr>
          <w:sz w:val="28"/>
          <w:szCs w:val="28"/>
        </w:rPr>
        <w:t>згідно</w:t>
      </w:r>
      <w:proofErr w:type="spellEnd"/>
      <w:r w:rsidR="00212240" w:rsidRPr="005F461A">
        <w:rPr>
          <w:sz w:val="28"/>
          <w:szCs w:val="28"/>
        </w:rPr>
        <w:t xml:space="preserve"> з </w:t>
      </w:r>
      <w:proofErr w:type="spellStart"/>
      <w:r w:rsidR="00212240" w:rsidRPr="005F461A">
        <w:rPr>
          <w:sz w:val="28"/>
          <w:szCs w:val="28"/>
        </w:rPr>
        <w:t>якими</w:t>
      </w:r>
      <w:proofErr w:type="spellEnd"/>
      <w:r w:rsidR="00212240" w:rsidRPr="005F461A">
        <w:rPr>
          <w:sz w:val="28"/>
          <w:szCs w:val="28"/>
        </w:rPr>
        <w:t xml:space="preserve"> </w:t>
      </w:r>
      <w:proofErr w:type="spellStart"/>
      <w:r w:rsidR="00212240" w:rsidRPr="005F461A">
        <w:rPr>
          <w:sz w:val="28"/>
          <w:szCs w:val="28"/>
        </w:rPr>
        <w:t>розміщення</w:t>
      </w:r>
      <w:proofErr w:type="spellEnd"/>
      <w:r w:rsidR="00212240" w:rsidRPr="005F461A">
        <w:rPr>
          <w:sz w:val="28"/>
          <w:szCs w:val="28"/>
        </w:rPr>
        <w:t xml:space="preserve"> </w:t>
      </w:r>
      <w:proofErr w:type="spellStart"/>
      <w:r w:rsidR="00212240" w:rsidRPr="005F461A">
        <w:rPr>
          <w:sz w:val="28"/>
          <w:szCs w:val="28"/>
        </w:rPr>
        <w:t>боксових</w:t>
      </w:r>
      <w:proofErr w:type="spellEnd"/>
      <w:r w:rsidR="00212240" w:rsidRPr="005F461A">
        <w:rPr>
          <w:sz w:val="28"/>
          <w:szCs w:val="28"/>
        </w:rPr>
        <w:t xml:space="preserve"> </w:t>
      </w:r>
      <w:proofErr w:type="spellStart"/>
      <w:r w:rsidR="00212240" w:rsidRPr="005F461A">
        <w:rPr>
          <w:sz w:val="28"/>
          <w:szCs w:val="28"/>
        </w:rPr>
        <w:t>гаражів</w:t>
      </w:r>
      <w:proofErr w:type="spellEnd"/>
      <w:r w:rsidR="00212240" w:rsidRPr="005F461A">
        <w:rPr>
          <w:sz w:val="28"/>
          <w:szCs w:val="28"/>
        </w:rPr>
        <w:t xml:space="preserve"> на </w:t>
      </w:r>
      <w:proofErr w:type="spellStart"/>
      <w:r w:rsidR="00212240" w:rsidRPr="005F461A">
        <w:rPr>
          <w:sz w:val="28"/>
          <w:szCs w:val="28"/>
        </w:rPr>
        <w:t>території</w:t>
      </w:r>
      <w:proofErr w:type="spellEnd"/>
      <w:r w:rsidR="00212240" w:rsidRPr="005F461A">
        <w:rPr>
          <w:sz w:val="28"/>
          <w:szCs w:val="28"/>
        </w:rPr>
        <w:t xml:space="preserve"> </w:t>
      </w:r>
      <w:proofErr w:type="spellStart"/>
      <w:r w:rsidR="00212240" w:rsidRPr="005F461A">
        <w:rPr>
          <w:sz w:val="28"/>
          <w:szCs w:val="28"/>
        </w:rPr>
        <w:t>житлових</w:t>
      </w:r>
      <w:proofErr w:type="spellEnd"/>
      <w:r w:rsidR="00212240" w:rsidRPr="005F461A">
        <w:rPr>
          <w:sz w:val="28"/>
          <w:szCs w:val="28"/>
        </w:rPr>
        <w:t xml:space="preserve"> </w:t>
      </w:r>
      <w:proofErr w:type="spellStart"/>
      <w:r w:rsidR="00212240" w:rsidRPr="005F461A">
        <w:rPr>
          <w:sz w:val="28"/>
          <w:szCs w:val="28"/>
        </w:rPr>
        <w:t>кварталів</w:t>
      </w:r>
      <w:proofErr w:type="spellEnd"/>
      <w:r w:rsidR="00212240" w:rsidRPr="005F461A">
        <w:rPr>
          <w:sz w:val="28"/>
          <w:szCs w:val="28"/>
        </w:rPr>
        <w:t xml:space="preserve">, </w:t>
      </w:r>
      <w:proofErr w:type="spellStart"/>
      <w:r w:rsidR="00212240" w:rsidRPr="005F461A">
        <w:rPr>
          <w:sz w:val="28"/>
          <w:szCs w:val="28"/>
        </w:rPr>
        <w:t>мікрорайонів</w:t>
      </w:r>
      <w:proofErr w:type="spellEnd"/>
      <w:r w:rsidR="00212240" w:rsidRPr="005F461A">
        <w:rPr>
          <w:sz w:val="28"/>
          <w:szCs w:val="28"/>
        </w:rPr>
        <w:t xml:space="preserve"> </w:t>
      </w:r>
      <w:proofErr w:type="spellStart"/>
      <w:r w:rsidR="00212240" w:rsidRPr="005F461A">
        <w:rPr>
          <w:sz w:val="28"/>
          <w:szCs w:val="28"/>
        </w:rPr>
        <w:t>багатоквартирної</w:t>
      </w:r>
      <w:proofErr w:type="spellEnd"/>
      <w:r w:rsidR="00212240" w:rsidRPr="005F461A">
        <w:rPr>
          <w:sz w:val="28"/>
          <w:szCs w:val="28"/>
        </w:rPr>
        <w:t xml:space="preserve"> </w:t>
      </w:r>
      <w:proofErr w:type="spellStart"/>
      <w:r w:rsidR="00212240" w:rsidRPr="005F461A">
        <w:rPr>
          <w:sz w:val="28"/>
          <w:szCs w:val="28"/>
        </w:rPr>
        <w:t>житлової</w:t>
      </w:r>
      <w:proofErr w:type="spellEnd"/>
      <w:r w:rsidR="00212240" w:rsidRPr="005F461A">
        <w:rPr>
          <w:sz w:val="28"/>
          <w:szCs w:val="28"/>
        </w:rPr>
        <w:t xml:space="preserve"> </w:t>
      </w:r>
      <w:proofErr w:type="spellStart"/>
      <w:r w:rsidR="00212240" w:rsidRPr="005F461A">
        <w:rPr>
          <w:sz w:val="28"/>
          <w:szCs w:val="28"/>
        </w:rPr>
        <w:t>забудови</w:t>
      </w:r>
      <w:proofErr w:type="spellEnd"/>
      <w:r w:rsidR="00212240" w:rsidRPr="005F461A">
        <w:rPr>
          <w:sz w:val="28"/>
          <w:szCs w:val="28"/>
        </w:rPr>
        <w:t xml:space="preserve"> не </w:t>
      </w:r>
      <w:proofErr w:type="spellStart"/>
      <w:r w:rsidR="00212240" w:rsidRPr="005F461A">
        <w:rPr>
          <w:sz w:val="28"/>
          <w:szCs w:val="28"/>
        </w:rPr>
        <w:t>допускається</w:t>
      </w:r>
      <w:proofErr w:type="spellEnd"/>
      <w:r w:rsidR="00212240" w:rsidRPr="005F461A">
        <w:rPr>
          <w:sz w:val="28"/>
          <w:szCs w:val="28"/>
        </w:rPr>
        <w:t>.</w:t>
      </w:r>
    </w:p>
    <w:p w:rsidR="00212240" w:rsidRDefault="00212240" w:rsidP="007F0C5F">
      <w:pPr>
        <w:jc w:val="both"/>
        <w:rPr>
          <w:sz w:val="28"/>
          <w:szCs w:val="28"/>
        </w:rPr>
      </w:pPr>
    </w:p>
    <w:p w:rsidR="007F0C5F" w:rsidRDefault="00212240" w:rsidP="007F0C5F">
      <w:pPr>
        <w:jc w:val="both"/>
        <w:rPr>
          <w:sz w:val="28"/>
          <w:szCs w:val="28"/>
          <w:lang w:val="uk-UA"/>
        </w:rPr>
      </w:pPr>
      <w:r w:rsidRPr="00212240">
        <w:rPr>
          <w:b/>
          <w:sz w:val="28"/>
          <w:szCs w:val="28"/>
          <w:lang w:val="uk-UA"/>
        </w:rPr>
        <w:t>7.</w:t>
      </w:r>
      <w:r>
        <w:rPr>
          <w:sz w:val="28"/>
          <w:szCs w:val="28"/>
          <w:lang w:val="uk-UA"/>
        </w:rPr>
        <w:t xml:space="preserve"> </w:t>
      </w:r>
      <w:r w:rsidR="00D32DBC">
        <w:rPr>
          <w:sz w:val="28"/>
          <w:szCs w:val="28"/>
          <w:lang w:val="uk-UA"/>
        </w:rPr>
        <w:t xml:space="preserve">Про припинення права користування і договору оренди земельної ділянки </w:t>
      </w:r>
      <w:proofErr w:type="spellStart"/>
      <w:r w:rsidR="00D32DBC" w:rsidRPr="00D32DBC">
        <w:rPr>
          <w:b/>
          <w:sz w:val="28"/>
          <w:szCs w:val="28"/>
          <w:u w:val="single"/>
          <w:lang w:val="uk-UA"/>
        </w:rPr>
        <w:t>Буйвало</w:t>
      </w:r>
      <w:proofErr w:type="spellEnd"/>
      <w:r w:rsidR="00D32DBC" w:rsidRPr="00D32DBC">
        <w:rPr>
          <w:b/>
          <w:sz w:val="28"/>
          <w:szCs w:val="28"/>
          <w:u w:val="single"/>
          <w:lang w:val="uk-UA"/>
        </w:rPr>
        <w:t xml:space="preserve"> Тетяні Вікторівні</w:t>
      </w:r>
      <w:r w:rsidR="00D32DBC">
        <w:rPr>
          <w:sz w:val="28"/>
          <w:szCs w:val="28"/>
          <w:lang w:val="uk-UA"/>
        </w:rPr>
        <w:t xml:space="preserve"> та надання земельної ділянки у власність члену сім’ї загиблого учасника АТО </w:t>
      </w:r>
      <w:proofErr w:type="spellStart"/>
      <w:r w:rsidR="00D32DBC">
        <w:rPr>
          <w:sz w:val="28"/>
          <w:szCs w:val="28"/>
          <w:lang w:val="uk-UA"/>
        </w:rPr>
        <w:t>Буйвало</w:t>
      </w:r>
      <w:proofErr w:type="spellEnd"/>
      <w:r w:rsidR="00D32DBC">
        <w:rPr>
          <w:sz w:val="28"/>
          <w:szCs w:val="28"/>
          <w:lang w:val="uk-UA"/>
        </w:rPr>
        <w:t xml:space="preserve"> Тетяні Вікторівні за </w:t>
      </w:r>
      <w:proofErr w:type="spellStart"/>
      <w:r w:rsidR="00D32DBC">
        <w:rPr>
          <w:sz w:val="28"/>
          <w:szCs w:val="28"/>
          <w:lang w:val="uk-UA"/>
        </w:rPr>
        <w:t>адресою</w:t>
      </w:r>
      <w:proofErr w:type="spellEnd"/>
      <w:r w:rsidR="00D32DBC">
        <w:rPr>
          <w:sz w:val="28"/>
          <w:szCs w:val="28"/>
          <w:lang w:val="uk-UA"/>
        </w:rPr>
        <w:t xml:space="preserve">: м. Суми, між вул. Льотна та </w:t>
      </w:r>
      <w:proofErr w:type="spellStart"/>
      <w:r w:rsidR="00D32DBC">
        <w:rPr>
          <w:sz w:val="28"/>
          <w:szCs w:val="28"/>
          <w:lang w:val="uk-UA"/>
        </w:rPr>
        <w:t>просп</w:t>
      </w:r>
      <w:proofErr w:type="spellEnd"/>
      <w:r w:rsidR="00D32DBC">
        <w:rPr>
          <w:sz w:val="28"/>
          <w:szCs w:val="28"/>
          <w:lang w:val="uk-UA"/>
        </w:rPr>
        <w:t>. Козацький, а саме:</w:t>
      </w:r>
    </w:p>
    <w:p w:rsidR="00D32DBC" w:rsidRDefault="00D32DBC" w:rsidP="00D32DBC">
      <w:pPr>
        <w:jc w:val="center"/>
        <w:rPr>
          <w:sz w:val="28"/>
          <w:lang w:val="uk-UA"/>
        </w:rPr>
      </w:pPr>
      <w:r>
        <w:rPr>
          <w:sz w:val="28"/>
          <w:lang w:val="uk-UA"/>
        </w:rPr>
        <w:t>СПИСОК</w:t>
      </w:r>
    </w:p>
    <w:p w:rsidR="00D32DBC" w:rsidRDefault="00D32DBC" w:rsidP="00D32DBC">
      <w:pPr>
        <w:jc w:val="center"/>
        <w:rPr>
          <w:sz w:val="28"/>
          <w:szCs w:val="28"/>
          <w:lang w:val="uk-UA"/>
        </w:rPr>
      </w:pPr>
      <w:r>
        <w:rPr>
          <w:sz w:val="28"/>
          <w:szCs w:val="28"/>
          <w:lang w:val="uk-UA"/>
        </w:rPr>
        <w:t>громадян</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p>
    <w:tbl>
      <w:tblPr>
        <w:tblW w:w="15167" w:type="dxa"/>
        <w:tblInd w:w="137" w:type="dxa"/>
        <w:tblLayout w:type="fixed"/>
        <w:tblLook w:val="04A0" w:firstRow="1" w:lastRow="0" w:firstColumn="1" w:lastColumn="0" w:noHBand="0" w:noVBand="1"/>
      </w:tblPr>
      <w:tblGrid>
        <w:gridCol w:w="511"/>
        <w:gridCol w:w="2324"/>
        <w:gridCol w:w="3260"/>
        <w:gridCol w:w="1418"/>
        <w:gridCol w:w="4394"/>
        <w:gridCol w:w="3260"/>
      </w:tblGrid>
      <w:tr w:rsidR="00D32DBC" w:rsidTr="005F461A">
        <w:trPr>
          <w:cantSplit/>
        </w:trPr>
        <w:tc>
          <w:tcPr>
            <w:tcW w:w="511"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w:t>
            </w:r>
          </w:p>
          <w:p w:rsidR="00D32DBC" w:rsidRPr="00D32DBC" w:rsidRDefault="00D32DBC">
            <w:pPr>
              <w:spacing w:line="256" w:lineRule="auto"/>
              <w:jc w:val="center"/>
              <w:rPr>
                <w:lang w:val="uk-UA" w:eastAsia="en-US"/>
              </w:rPr>
            </w:pPr>
            <w:r w:rsidRPr="00D32DBC">
              <w:rPr>
                <w:lang w:val="uk-UA" w:eastAsia="en-US"/>
              </w:rPr>
              <w:t>з/п</w:t>
            </w:r>
          </w:p>
        </w:tc>
        <w:tc>
          <w:tcPr>
            <w:tcW w:w="2324" w:type="dxa"/>
            <w:tcBorders>
              <w:top w:val="single" w:sz="4" w:space="0" w:color="auto"/>
              <w:left w:val="single" w:sz="4" w:space="0" w:color="auto"/>
              <w:bottom w:val="single" w:sz="4" w:space="0" w:color="auto"/>
              <w:right w:val="single" w:sz="4" w:space="0" w:color="auto"/>
            </w:tcBorders>
          </w:tcPr>
          <w:p w:rsidR="00D32DBC" w:rsidRPr="00D32DBC" w:rsidRDefault="00D32DBC">
            <w:pPr>
              <w:spacing w:line="256" w:lineRule="auto"/>
              <w:jc w:val="center"/>
              <w:rPr>
                <w:lang w:val="uk-UA" w:eastAsia="en-US"/>
              </w:rPr>
            </w:pPr>
            <w:r w:rsidRPr="00D32DBC">
              <w:rPr>
                <w:lang w:val="uk-UA" w:eastAsia="en-US"/>
              </w:rPr>
              <w:t xml:space="preserve">Прізвище, ім’я, по батькові </w:t>
            </w:r>
          </w:p>
          <w:p w:rsidR="00D32DBC" w:rsidRPr="00D32DBC" w:rsidRDefault="00D32DBC" w:rsidP="00D32DBC">
            <w:pPr>
              <w:spacing w:line="256" w:lineRule="auto"/>
              <w:jc w:val="center"/>
              <w:rPr>
                <w:lang w:val="uk-UA" w:eastAsia="en-US"/>
              </w:rPr>
            </w:pPr>
          </w:p>
        </w:tc>
        <w:tc>
          <w:tcPr>
            <w:tcW w:w="3260"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 xml:space="preserve">Адреса </w:t>
            </w:r>
          </w:p>
          <w:p w:rsidR="00D32DBC" w:rsidRPr="00D32DBC" w:rsidRDefault="00D32DBC">
            <w:pPr>
              <w:spacing w:line="256" w:lineRule="auto"/>
              <w:jc w:val="center"/>
              <w:rPr>
                <w:lang w:val="uk-UA" w:eastAsia="en-US"/>
              </w:rPr>
            </w:pPr>
            <w:r w:rsidRPr="00D32DBC">
              <w:rPr>
                <w:lang w:val="uk-UA" w:eastAsia="en-US"/>
              </w:rPr>
              <w:t>земельної ділянки,</w:t>
            </w:r>
          </w:p>
          <w:p w:rsidR="00D32DBC" w:rsidRPr="00D32DBC" w:rsidRDefault="00D32DBC">
            <w:pPr>
              <w:spacing w:line="256" w:lineRule="auto"/>
              <w:jc w:val="center"/>
              <w:rPr>
                <w:lang w:val="uk-UA" w:eastAsia="en-US"/>
              </w:rPr>
            </w:pPr>
            <w:r w:rsidRPr="00D32DBC">
              <w:rPr>
                <w:lang w:val="uk-UA" w:eastAsia="en-US"/>
              </w:rPr>
              <w:t>кадастровий номер</w:t>
            </w:r>
          </w:p>
        </w:tc>
        <w:tc>
          <w:tcPr>
            <w:tcW w:w="1418"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Розмір</w:t>
            </w:r>
          </w:p>
          <w:p w:rsidR="00D32DBC" w:rsidRPr="00D32DBC" w:rsidRDefault="00D32DBC">
            <w:pPr>
              <w:spacing w:line="256" w:lineRule="auto"/>
              <w:jc w:val="center"/>
              <w:rPr>
                <w:lang w:val="uk-UA" w:eastAsia="en-US"/>
              </w:rPr>
            </w:pPr>
            <w:r w:rsidRPr="00D32DBC">
              <w:rPr>
                <w:lang w:val="uk-UA" w:eastAsia="en-US"/>
              </w:rPr>
              <w:t>земельної ділянки,</w:t>
            </w:r>
          </w:p>
          <w:p w:rsidR="00D32DBC" w:rsidRPr="00D32DBC" w:rsidRDefault="00D32DBC">
            <w:pPr>
              <w:spacing w:line="256" w:lineRule="auto"/>
              <w:jc w:val="center"/>
              <w:rPr>
                <w:lang w:val="uk-UA" w:eastAsia="en-US"/>
              </w:rPr>
            </w:pPr>
            <w:r w:rsidRPr="00D32DBC">
              <w:rPr>
                <w:lang w:val="uk-UA" w:eastAsia="en-US"/>
              </w:rPr>
              <w:t>га</w:t>
            </w:r>
          </w:p>
        </w:tc>
        <w:tc>
          <w:tcPr>
            <w:tcW w:w="4394"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Договір оренди, що припиняється</w:t>
            </w:r>
          </w:p>
        </w:tc>
        <w:tc>
          <w:tcPr>
            <w:tcW w:w="3260"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 xml:space="preserve">Підстава </w:t>
            </w:r>
          </w:p>
        </w:tc>
      </w:tr>
      <w:tr w:rsidR="00D32DBC" w:rsidTr="005F461A">
        <w:trPr>
          <w:cantSplit/>
        </w:trPr>
        <w:tc>
          <w:tcPr>
            <w:tcW w:w="511"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2</w:t>
            </w:r>
          </w:p>
        </w:tc>
        <w:tc>
          <w:tcPr>
            <w:tcW w:w="3260"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jc w:val="center"/>
              <w:rPr>
                <w:lang w:val="uk-UA" w:eastAsia="en-US"/>
              </w:rPr>
            </w:pPr>
            <w:r w:rsidRPr="00D32DBC">
              <w:rPr>
                <w:lang w:val="uk-UA" w:eastAsia="en-US"/>
              </w:rPr>
              <w:t>5</w:t>
            </w:r>
          </w:p>
        </w:tc>
        <w:tc>
          <w:tcPr>
            <w:tcW w:w="3260" w:type="dxa"/>
            <w:tcBorders>
              <w:top w:val="single" w:sz="4" w:space="0" w:color="auto"/>
              <w:left w:val="single" w:sz="4" w:space="0" w:color="auto"/>
              <w:bottom w:val="single" w:sz="4" w:space="0" w:color="auto"/>
              <w:right w:val="single" w:sz="4" w:space="0" w:color="auto"/>
            </w:tcBorders>
            <w:hideMark/>
          </w:tcPr>
          <w:p w:rsidR="00D32DBC" w:rsidRPr="00D32DBC" w:rsidRDefault="00D32DBC">
            <w:pPr>
              <w:spacing w:line="256" w:lineRule="auto"/>
              <w:ind w:right="1876"/>
              <w:jc w:val="center"/>
              <w:rPr>
                <w:lang w:val="uk-UA" w:eastAsia="en-US"/>
              </w:rPr>
            </w:pPr>
            <w:r w:rsidRPr="00D32DBC">
              <w:rPr>
                <w:lang w:val="uk-UA" w:eastAsia="en-US"/>
              </w:rPr>
              <w:t>6</w:t>
            </w:r>
          </w:p>
        </w:tc>
      </w:tr>
      <w:tr w:rsidR="00D32DBC" w:rsidTr="005F461A">
        <w:trPr>
          <w:cantSplit/>
        </w:trPr>
        <w:tc>
          <w:tcPr>
            <w:tcW w:w="511" w:type="dxa"/>
            <w:tcBorders>
              <w:top w:val="single" w:sz="4" w:space="0" w:color="auto"/>
              <w:left w:val="single" w:sz="4" w:space="0" w:color="auto"/>
              <w:bottom w:val="single" w:sz="4" w:space="0" w:color="auto"/>
              <w:right w:val="single" w:sz="4" w:space="0" w:color="auto"/>
            </w:tcBorders>
          </w:tcPr>
          <w:p w:rsidR="00D32DBC" w:rsidRPr="00D32DBC" w:rsidRDefault="00D32DBC" w:rsidP="00D32DBC">
            <w:pPr>
              <w:spacing w:line="256" w:lineRule="auto"/>
              <w:jc w:val="center"/>
              <w:rPr>
                <w:lang w:val="uk-UA" w:eastAsia="en-US"/>
              </w:rPr>
            </w:pPr>
            <w:r>
              <w:rPr>
                <w:lang w:val="uk-UA" w:eastAsia="en-US"/>
              </w:rPr>
              <w:t>1.</w:t>
            </w:r>
          </w:p>
        </w:tc>
        <w:tc>
          <w:tcPr>
            <w:tcW w:w="2324" w:type="dxa"/>
            <w:tcBorders>
              <w:top w:val="single" w:sz="4" w:space="0" w:color="auto"/>
              <w:left w:val="single" w:sz="4" w:space="0" w:color="auto"/>
              <w:bottom w:val="single" w:sz="4" w:space="0" w:color="auto"/>
              <w:right w:val="single" w:sz="4" w:space="0" w:color="auto"/>
            </w:tcBorders>
          </w:tcPr>
          <w:p w:rsidR="00D32DBC" w:rsidRPr="00D32DBC" w:rsidRDefault="00D32DBC" w:rsidP="00D32DBC">
            <w:pPr>
              <w:spacing w:line="256" w:lineRule="auto"/>
              <w:rPr>
                <w:sz w:val="28"/>
                <w:szCs w:val="28"/>
                <w:lang w:val="uk-UA" w:eastAsia="en-US"/>
              </w:rPr>
            </w:pPr>
            <w:proofErr w:type="spellStart"/>
            <w:r w:rsidRPr="00D32DBC">
              <w:rPr>
                <w:sz w:val="28"/>
                <w:szCs w:val="28"/>
                <w:lang w:val="uk-UA" w:eastAsia="en-US"/>
              </w:rPr>
              <w:t>Буйвало</w:t>
            </w:r>
            <w:proofErr w:type="spellEnd"/>
            <w:r w:rsidRPr="00D32DBC">
              <w:rPr>
                <w:sz w:val="28"/>
                <w:szCs w:val="28"/>
                <w:lang w:val="uk-UA" w:eastAsia="en-US"/>
              </w:rPr>
              <w:t xml:space="preserve"> Тетяна Вікторівна</w:t>
            </w:r>
          </w:p>
        </w:tc>
        <w:tc>
          <w:tcPr>
            <w:tcW w:w="3260" w:type="dxa"/>
            <w:tcBorders>
              <w:top w:val="single" w:sz="4" w:space="0" w:color="auto"/>
              <w:left w:val="single" w:sz="4" w:space="0" w:color="auto"/>
              <w:bottom w:val="single" w:sz="4" w:space="0" w:color="auto"/>
              <w:right w:val="single" w:sz="4" w:space="0" w:color="auto"/>
            </w:tcBorders>
          </w:tcPr>
          <w:p w:rsidR="00D32DBC" w:rsidRPr="00D32DBC" w:rsidRDefault="00D32DBC" w:rsidP="00D32DBC">
            <w:pPr>
              <w:spacing w:line="256" w:lineRule="auto"/>
              <w:rPr>
                <w:color w:val="000000"/>
                <w:sz w:val="28"/>
                <w:szCs w:val="28"/>
                <w:lang w:val="uk-UA" w:eastAsia="en-US"/>
              </w:rPr>
            </w:pPr>
            <w:r w:rsidRPr="00D32DBC">
              <w:rPr>
                <w:color w:val="000000"/>
                <w:sz w:val="28"/>
                <w:szCs w:val="28"/>
                <w:shd w:val="clear" w:color="auto" w:fill="FFFFFF"/>
                <w:lang w:val="uk-UA" w:eastAsia="en-US"/>
              </w:rPr>
              <w:t xml:space="preserve">між вул. Льотна та                              </w:t>
            </w:r>
            <w:proofErr w:type="spellStart"/>
            <w:r w:rsidRPr="00D32DBC">
              <w:rPr>
                <w:color w:val="000000"/>
                <w:sz w:val="28"/>
                <w:szCs w:val="28"/>
                <w:shd w:val="clear" w:color="auto" w:fill="FFFFFF"/>
                <w:lang w:val="uk-UA" w:eastAsia="en-US"/>
              </w:rPr>
              <w:t>просп</w:t>
            </w:r>
            <w:proofErr w:type="spellEnd"/>
            <w:r w:rsidRPr="00D32DBC">
              <w:rPr>
                <w:color w:val="000000"/>
                <w:sz w:val="28"/>
                <w:szCs w:val="28"/>
                <w:shd w:val="clear" w:color="auto" w:fill="FFFFFF"/>
                <w:lang w:val="uk-UA" w:eastAsia="en-US"/>
              </w:rPr>
              <w:t>. Козацький</w:t>
            </w:r>
            <w:r w:rsidRPr="00D32DBC">
              <w:rPr>
                <w:color w:val="000000"/>
                <w:sz w:val="28"/>
                <w:szCs w:val="28"/>
                <w:lang w:val="uk-UA" w:eastAsia="en-US"/>
              </w:rPr>
              <w:t>,</w:t>
            </w:r>
          </w:p>
          <w:p w:rsidR="00D32DBC" w:rsidRPr="00D32DBC" w:rsidRDefault="00D32DBC" w:rsidP="00D32DBC">
            <w:pPr>
              <w:spacing w:line="256" w:lineRule="auto"/>
              <w:rPr>
                <w:color w:val="333333"/>
                <w:sz w:val="28"/>
                <w:szCs w:val="28"/>
                <w:lang w:val="en-US" w:eastAsia="en-US"/>
              </w:rPr>
            </w:pPr>
            <w:r w:rsidRPr="00D32DBC">
              <w:rPr>
                <w:color w:val="333333"/>
                <w:sz w:val="28"/>
                <w:szCs w:val="28"/>
                <w:lang w:val="uk-UA" w:eastAsia="en-US"/>
              </w:rPr>
              <w:t>5910136300:14:003:0114</w:t>
            </w:r>
          </w:p>
        </w:tc>
        <w:tc>
          <w:tcPr>
            <w:tcW w:w="1418" w:type="dxa"/>
            <w:tcBorders>
              <w:top w:val="single" w:sz="4" w:space="0" w:color="auto"/>
              <w:left w:val="single" w:sz="4" w:space="0" w:color="auto"/>
              <w:bottom w:val="single" w:sz="4" w:space="0" w:color="auto"/>
              <w:right w:val="single" w:sz="4" w:space="0" w:color="auto"/>
            </w:tcBorders>
          </w:tcPr>
          <w:p w:rsidR="00D32DBC" w:rsidRPr="00D32DBC" w:rsidRDefault="00D32DBC" w:rsidP="00D32DBC">
            <w:pPr>
              <w:spacing w:line="256" w:lineRule="auto"/>
              <w:ind w:right="-192"/>
              <w:jc w:val="center"/>
              <w:rPr>
                <w:sz w:val="28"/>
                <w:szCs w:val="28"/>
                <w:lang w:val="uk-UA" w:eastAsia="en-US"/>
              </w:rPr>
            </w:pPr>
            <w:r w:rsidRPr="00D32DBC">
              <w:rPr>
                <w:sz w:val="28"/>
                <w:szCs w:val="28"/>
                <w:lang w:val="uk-UA" w:eastAsia="en-US"/>
              </w:rPr>
              <w:t>0,1000</w:t>
            </w:r>
          </w:p>
        </w:tc>
        <w:tc>
          <w:tcPr>
            <w:tcW w:w="4394" w:type="dxa"/>
            <w:tcBorders>
              <w:top w:val="single" w:sz="4" w:space="0" w:color="auto"/>
              <w:left w:val="single" w:sz="4" w:space="0" w:color="auto"/>
              <w:bottom w:val="single" w:sz="4" w:space="0" w:color="auto"/>
              <w:right w:val="single" w:sz="4" w:space="0" w:color="auto"/>
            </w:tcBorders>
          </w:tcPr>
          <w:p w:rsidR="00D32DBC" w:rsidRDefault="00D32DBC" w:rsidP="00D32DBC">
            <w:pPr>
              <w:spacing w:line="256" w:lineRule="auto"/>
              <w:ind w:right="-192"/>
              <w:rPr>
                <w:sz w:val="28"/>
                <w:szCs w:val="28"/>
                <w:lang w:val="uk-UA" w:eastAsia="en-US"/>
              </w:rPr>
            </w:pPr>
            <w:r w:rsidRPr="00D32DBC">
              <w:rPr>
                <w:sz w:val="28"/>
                <w:szCs w:val="28"/>
                <w:lang w:val="uk-UA" w:eastAsia="en-US"/>
              </w:rPr>
              <w:t xml:space="preserve">Договір оренди від 25.02.2019, зареєстрований в Державному реєстрі речових прав на </w:t>
            </w:r>
          </w:p>
          <w:p w:rsidR="00D32DBC" w:rsidRDefault="00D32DBC" w:rsidP="00D32DBC">
            <w:pPr>
              <w:spacing w:line="256" w:lineRule="auto"/>
              <w:ind w:right="-192"/>
              <w:rPr>
                <w:sz w:val="28"/>
                <w:szCs w:val="28"/>
                <w:lang w:val="uk-UA" w:eastAsia="en-US"/>
              </w:rPr>
            </w:pPr>
            <w:r w:rsidRPr="00D32DBC">
              <w:rPr>
                <w:sz w:val="28"/>
                <w:szCs w:val="28"/>
                <w:lang w:val="uk-UA" w:eastAsia="en-US"/>
              </w:rPr>
              <w:t xml:space="preserve">нерухоме майно від 27.02.2019 </w:t>
            </w:r>
          </w:p>
          <w:p w:rsidR="00D32DBC" w:rsidRPr="00D32DBC" w:rsidRDefault="00D32DBC" w:rsidP="00D32DBC">
            <w:pPr>
              <w:spacing w:line="256" w:lineRule="auto"/>
              <w:ind w:right="-192"/>
              <w:rPr>
                <w:sz w:val="28"/>
                <w:szCs w:val="28"/>
                <w:lang w:val="uk-UA" w:eastAsia="en-US"/>
              </w:rPr>
            </w:pPr>
            <w:r w:rsidRPr="00D32DBC">
              <w:rPr>
                <w:sz w:val="28"/>
                <w:szCs w:val="28"/>
                <w:lang w:val="uk-UA" w:eastAsia="en-US"/>
              </w:rPr>
              <w:t>№ 30548258</w:t>
            </w:r>
          </w:p>
        </w:tc>
        <w:tc>
          <w:tcPr>
            <w:tcW w:w="3260" w:type="dxa"/>
            <w:tcBorders>
              <w:top w:val="single" w:sz="4" w:space="0" w:color="auto"/>
              <w:left w:val="single" w:sz="4" w:space="0" w:color="auto"/>
              <w:bottom w:val="single" w:sz="4" w:space="0" w:color="auto"/>
              <w:right w:val="single" w:sz="4" w:space="0" w:color="auto"/>
            </w:tcBorders>
          </w:tcPr>
          <w:p w:rsidR="00D32DBC" w:rsidRPr="00D32DBC" w:rsidRDefault="00D32DBC" w:rsidP="00D32DBC">
            <w:pPr>
              <w:spacing w:line="256" w:lineRule="auto"/>
              <w:ind w:right="179"/>
              <w:jc w:val="both"/>
              <w:rPr>
                <w:sz w:val="28"/>
                <w:szCs w:val="28"/>
                <w:lang w:val="uk-UA" w:eastAsia="en-US"/>
              </w:rPr>
            </w:pPr>
            <w:r w:rsidRPr="00D32DBC">
              <w:rPr>
                <w:sz w:val="28"/>
                <w:szCs w:val="28"/>
                <w:lang w:val="uk-UA" w:eastAsia="en-US"/>
              </w:rPr>
              <w:t xml:space="preserve">Добровільна відмова від  права користування земельною ділянкою (заява </w:t>
            </w:r>
            <w:proofErr w:type="spellStart"/>
            <w:r w:rsidRPr="00D32DBC">
              <w:rPr>
                <w:sz w:val="28"/>
                <w:szCs w:val="28"/>
                <w:lang w:val="uk-UA" w:eastAsia="en-US"/>
              </w:rPr>
              <w:t>Буйвало</w:t>
            </w:r>
            <w:proofErr w:type="spellEnd"/>
            <w:r w:rsidRPr="00D32DBC">
              <w:rPr>
                <w:sz w:val="28"/>
                <w:szCs w:val="28"/>
                <w:lang w:val="uk-UA" w:eastAsia="en-US"/>
              </w:rPr>
              <w:t xml:space="preserve"> Т.В. від 29.05.2019)</w:t>
            </w:r>
          </w:p>
        </w:tc>
      </w:tr>
    </w:tbl>
    <w:p w:rsidR="005F461A" w:rsidRDefault="005F461A" w:rsidP="005F461A">
      <w:pPr>
        <w:spacing w:after="120"/>
        <w:jc w:val="center"/>
        <w:rPr>
          <w:sz w:val="28"/>
          <w:szCs w:val="28"/>
          <w:lang w:val="uk-UA"/>
        </w:rPr>
      </w:pPr>
      <w:r>
        <w:rPr>
          <w:sz w:val="28"/>
          <w:szCs w:val="28"/>
          <w:lang w:val="uk-UA"/>
        </w:rPr>
        <w:t>СПИСОК</w:t>
      </w:r>
    </w:p>
    <w:p w:rsidR="005F461A" w:rsidRDefault="005F461A" w:rsidP="005F461A">
      <w:pPr>
        <w:jc w:val="center"/>
        <w:rPr>
          <w:sz w:val="28"/>
          <w:szCs w:val="28"/>
          <w:lang w:val="uk-UA"/>
        </w:rPr>
      </w:pPr>
      <w:r>
        <w:rPr>
          <w:sz w:val="28"/>
          <w:szCs w:val="28"/>
          <w:lang w:val="uk-UA"/>
        </w:rPr>
        <w:lastRenderedPageBreak/>
        <w:t>громадян, яким надаються у власність земельні ділянки для будівництва і обслуговування жилих будинків, господарських будівель і споруд</w:t>
      </w:r>
      <w:r>
        <w:rPr>
          <w:color w:val="FF0000"/>
          <w:sz w:val="28"/>
          <w:szCs w:val="28"/>
          <w:lang w:val="uk-UA"/>
        </w:rPr>
        <w:t xml:space="preserve"> </w:t>
      </w:r>
      <w:r>
        <w:rPr>
          <w:sz w:val="28"/>
          <w:szCs w:val="28"/>
          <w:lang w:val="uk-UA"/>
        </w:rPr>
        <w:t>за рахунок земель житлової та громадської забудови Сумської міської ради</w:t>
      </w:r>
    </w:p>
    <w:tbl>
      <w:tblPr>
        <w:tblpPr w:leftFromText="180" w:rightFromText="180" w:bottomFromText="160" w:vertAnchor="text" w:horzAnchor="page" w:tblpX="1136" w:tblpY="46"/>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8"/>
        <w:gridCol w:w="4820"/>
        <w:gridCol w:w="2551"/>
        <w:gridCol w:w="2128"/>
      </w:tblGrid>
      <w:tr w:rsidR="005F461A" w:rsidTr="005F461A">
        <w:trPr>
          <w:cantSplit/>
          <w:trHeight w:val="48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 xml:space="preserve">Прізвище, ім’я, по батькові </w:t>
            </w:r>
          </w:p>
          <w:p w:rsidR="005F461A" w:rsidRDefault="005F461A" w:rsidP="005F461A">
            <w:pPr>
              <w:spacing w:line="256" w:lineRule="auto"/>
              <w:jc w:val="center"/>
              <w:rPr>
                <w:sz w:val="24"/>
                <w:szCs w:val="24"/>
                <w:lang w:val="uk-UA" w:eastAsia="en-US"/>
              </w:rPr>
            </w:pP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Адреса земельної ділянки,</w:t>
            </w:r>
          </w:p>
          <w:p w:rsidR="005F461A" w:rsidRDefault="005F461A" w:rsidP="005F461A">
            <w:pPr>
              <w:spacing w:line="256" w:lineRule="auto"/>
              <w:jc w:val="center"/>
              <w:rPr>
                <w:sz w:val="24"/>
                <w:szCs w:val="24"/>
                <w:lang w:val="uk-UA" w:eastAsia="en-US"/>
              </w:rPr>
            </w:pPr>
            <w:r>
              <w:rPr>
                <w:sz w:val="24"/>
                <w:szCs w:val="24"/>
                <w:lang w:val="uk-UA" w:eastAsia="en-US"/>
              </w:rPr>
              <w:t>кадастровий номер</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Площа згідно з    обміром,</w:t>
            </w:r>
          </w:p>
          <w:p w:rsidR="005F461A" w:rsidRDefault="005F461A" w:rsidP="005F461A">
            <w:pPr>
              <w:spacing w:line="256" w:lineRule="auto"/>
              <w:jc w:val="center"/>
              <w:rPr>
                <w:sz w:val="24"/>
                <w:szCs w:val="24"/>
                <w:lang w:val="uk-UA" w:eastAsia="en-US"/>
              </w:rPr>
            </w:pPr>
            <w:r>
              <w:rPr>
                <w:sz w:val="24"/>
                <w:szCs w:val="24"/>
                <w:lang w:val="uk-UA" w:eastAsia="en-US"/>
              </w:rPr>
              <w:t>га</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Передається у власність, га</w:t>
            </w:r>
          </w:p>
        </w:tc>
      </w:tr>
      <w:tr w:rsidR="005F461A" w:rsidTr="005F461A">
        <w:trPr>
          <w:cantSplit/>
          <w:trHeight w:val="4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r>
      <w:tr w:rsidR="005F461A" w:rsidTr="005F461A">
        <w:trPr>
          <w:cantSplit/>
          <w:trHeight w:val="4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rPr>
                <w:sz w:val="24"/>
                <w:szCs w:val="24"/>
                <w:lang w:val="uk-UA" w:eastAsia="en-US"/>
              </w:rPr>
            </w:pPr>
          </w:p>
        </w:tc>
      </w:tr>
      <w:tr w:rsidR="005F461A" w:rsidTr="005F461A">
        <w:trPr>
          <w:trHeight w:val="317"/>
        </w:trPr>
        <w:tc>
          <w:tcPr>
            <w:tcW w:w="708" w:type="dxa"/>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5F461A" w:rsidRDefault="005F461A" w:rsidP="005F461A">
            <w:pPr>
              <w:spacing w:line="256" w:lineRule="auto"/>
              <w:jc w:val="center"/>
              <w:rPr>
                <w:sz w:val="24"/>
                <w:szCs w:val="24"/>
                <w:lang w:val="uk-UA" w:eastAsia="en-US"/>
              </w:rPr>
            </w:pPr>
            <w:r>
              <w:rPr>
                <w:sz w:val="24"/>
                <w:szCs w:val="24"/>
                <w:lang w:val="uk-UA" w:eastAsia="en-US"/>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4</w:t>
            </w:r>
          </w:p>
        </w:tc>
        <w:tc>
          <w:tcPr>
            <w:tcW w:w="2128" w:type="dxa"/>
            <w:tcBorders>
              <w:top w:val="single" w:sz="4" w:space="0" w:color="auto"/>
              <w:left w:val="single" w:sz="4" w:space="0" w:color="auto"/>
              <w:bottom w:val="single" w:sz="4" w:space="0" w:color="auto"/>
              <w:right w:val="single" w:sz="4" w:space="0" w:color="auto"/>
            </w:tcBorders>
            <w:vAlign w:val="center"/>
            <w:hideMark/>
          </w:tcPr>
          <w:p w:rsidR="005F461A" w:rsidRDefault="005F461A" w:rsidP="005F461A">
            <w:pPr>
              <w:spacing w:line="256" w:lineRule="auto"/>
              <w:jc w:val="center"/>
              <w:rPr>
                <w:sz w:val="24"/>
                <w:szCs w:val="24"/>
                <w:lang w:val="uk-UA" w:eastAsia="en-US"/>
              </w:rPr>
            </w:pPr>
            <w:r>
              <w:rPr>
                <w:sz w:val="24"/>
                <w:szCs w:val="24"/>
                <w:lang w:val="uk-UA" w:eastAsia="en-US"/>
              </w:rPr>
              <w:t>5</w:t>
            </w:r>
          </w:p>
        </w:tc>
      </w:tr>
      <w:tr w:rsidR="005F461A" w:rsidTr="005F461A">
        <w:trPr>
          <w:trHeight w:val="317"/>
        </w:trPr>
        <w:tc>
          <w:tcPr>
            <w:tcW w:w="708" w:type="dxa"/>
            <w:tcBorders>
              <w:top w:val="single" w:sz="4" w:space="0" w:color="auto"/>
              <w:left w:val="single" w:sz="4" w:space="0" w:color="auto"/>
              <w:bottom w:val="single" w:sz="4" w:space="0" w:color="auto"/>
              <w:right w:val="single" w:sz="4" w:space="0" w:color="auto"/>
            </w:tcBorders>
            <w:vAlign w:val="center"/>
          </w:tcPr>
          <w:p w:rsidR="005F461A" w:rsidRDefault="005F461A" w:rsidP="005F461A">
            <w:pPr>
              <w:spacing w:line="256" w:lineRule="auto"/>
              <w:jc w:val="center"/>
              <w:rPr>
                <w:sz w:val="24"/>
                <w:szCs w:val="24"/>
                <w:lang w:val="uk-UA" w:eastAsia="en-US"/>
              </w:rPr>
            </w:pPr>
            <w:r>
              <w:rPr>
                <w:sz w:val="24"/>
                <w:szCs w:val="24"/>
                <w:lang w:val="uk-UA" w:eastAsia="en-US"/>
              </w:rPr>
              <w:t>1.</w:t>
            </w:r>
          </w:p>
        </w:tc>
        <w:tc>
          <w:tcPr>
            <w:tcW w:w="4678" w:type="dxa"/>
            <w:tcBorders>
              <w:top w:val="single" w:sz="4" w:space="0" w:color="auto"/>
              <w:left w:val="single" w:sz="4" w:space="0" w:color="auto"/>
              <w:bottom w:val="single" w:sz="4" w:space="0" w:color="auto"/>
              <w:right w:val="single" w:sz="4" w:space="0" w:color="auto"/>
            </w:tcBorders>
          </w:tcPr>
          <w:p w:rsidR="005F461A" w:rsidRDefault="005F461A" w:rsidP="005F461A">
            <w:pPr>
              <w:spacing w:line="256" w:lineRule="auto"/>
              <w:rPr>
                <w:sz w:val="28"/>
                <w:szCs w:val="28"/>
                <w:lang w:val="uk-UA" w:eastAsia="en-US"/>
              </w:rPr>
            </w:pPr>
            <w:proofErr w:type="spellStart"/>
            <w:r>
              <w:rPr>
                <w:sz w:val="28"/>
                <w:szCs w:val="28"/>
                <w:lang w:val="uk-UA" w:eastAsia="en-US"/>
              </w:rPr>
              <w:t>Буйвало</w:t>
            </w:r>
            <w:proofErr w:type="spellEnd"/>
            <w:r>
              <w:rPr>
                <w:sz w:val="28"/>
                <w:szCs w:val="28"/>
                <w:lang w:val="uk-UA" w:eastAsia="en-US"/>
              </w:rPr>
              <w:t xml:space="preserve"> Тетяна Вікторівна</w:t>
            </w:r>
          </w:p>
        </w:tc>
        <w:tc>
          <w:tcPr>
            <w:tcW w:w="4820" w:type="dxa"/>
            <w:tcBorders>
              <w:top w:val="single" w:sz="4" w:space="0" w:color="auto"/>
              <w:left w:val="single" w:sz="4" w:space="0" w:color="auto"/>
              <w:bottom w:val="single" w:sz="4" w:space="0" w:color="auto"/>
              <w:right w:val="single" w:sz="4" w:space="0" w:color="auto"/>
            </w:tcBorders>
          </w:tcPr>
          <w:p w:rsidR="005F461A" w:rsidRDefault="005F461A" w:rsidP="005F461A">
            <w:pPr>
              <w:spacing w:line="256" w:lineRule="auto"/>
              <w:rPr>
                <w:color w:val="000000"/>
                <w:sz w:val="28"/>
                <w:szCs w:val="28"/>
                <w:lang w:val="uk-UA" w:eastAsia="en-US"/>
              </w:rPr>
            </w:pPr>
            <w:r>
              <w:rPr>
                <w:color w:val="000000"/>
                <w:sz w:val="28"/>
                <w:szCs w:val="28"/>
                <w:shd w:val="clear" w:color="auto" w:fill="FFFFFF"/>
                <w:lang w:val="uk-UA" w:eastAsia="en-US"/>
              </w:rPr>
              <w:t xml:space="preserve">між вул. Льотна та </w:t>
            </w:r>
            <w:proofErr w:type="spellStart"/>
            <w:r>
              <w:rPr>
                <w:color w:val="000000"/>
                <w:sz w:val="28"/>
                <w:szCs w:val="28"/>
                <w:shd w:val="clear" w:color="auto" w:fill="FFFFFF"/>
                <w:lang w:val="uk-UA" w:eastAsia="en-US"/>
              </w:rPr>
              <w:t>просп</w:t>
            </w:r>
            <w:proofErr w:type="spellEnd"/>
            <w:r>
              <w:rPr>
                <w:color w:val="000000"/>
                <w:sz w:val="28"/>
                <w:szCs w:val="28"/>
                <w:shd w:val="clear" w:color="auto" w:fill="FFFFFF"/>
                <w:lang w:val="uk-UA" w:eastAsia="en-US"/>
              </w:rPr>
              <w:t>. Козацький</w:t>
            </w:r>
            <w:r>
              <w:rPr>
                <w:color w:val="000000"/>
                <w:sz w:val="28"/>
                <w:szCs w:val="28"/>
                <w:lang w:val="uk-UA" w:eastAsia="en-US"/>
              </w:rPr>
              <w:t>,</w:t>
            </w:r>
          </w:p>
          <w:p w:rsidR="005F461A" w:rsidRPr="005F461A" w:rsidRDefault="005F461A" w:rsidP="005F461A">
            <w:pPr>
              <w:spacing w:line="256" w:lineRule="auto"/>
              <w:rPr>
                <w:sz w:val="28"/>
                <w:szCs w:val="28"/>
                <w:lang w:val="en-US" w:eastAsia="en-US"/>
              </w:rPr>
            </w:pPr>
            <w:r>
              <w:rPr>
                <w:sz w:val="28"/>
                <w:szCs w:val="28"/>
                <w:lang w:val="uk-UA" w:eastAsia="en-US"/>
              </w:rPr>
              <w:t>5910136300:14:003:0114</w:t>
            </w:r>
          </w:p>
        </w:tc>
        <w:tc>
          <w:tcPr>
            <w:tcW w:w="2551" w:type="dxa"/>
            <w:tcBorders>
              <w:top w:val="single" w:sz="4" w:space="0" w:color="auto"/>
              <w:left w:val="single" w:sz="4" w:space="0" w:color="auto"/>
              <w:bottom w:val="single" w:sz="4" w:space="0" w:color="auto"/>
              <w:right w:val="single" w:sz="4" w:space="0" w:color="auto"/>
            </w:tcBorders>
          </w:tcPr>
          <w:p w:rsidR="005F461A" w:rsidRDefault="005F461A" w:rsidP="005F461A">
            <w:pPr>
              <w:spacing w:line="256" w:lineRule="auto"/>
              <w:ind w:right="-192"/>
              <w:jc w:val="center"/>
              <w:rPr>
                <w:sz w:val="28"/>
                <w:szCs w:val="28"/>
                <w:lang w:val="uk-UA" w:eastAsia="en-US"/>
              </w:rPr>
            </w:pPr>
            <w:r>
              <w:rPr>
                <w:sz w:val="28"/>
                <w:szCs w:val="28"/>
                <w:lang w:val="uk-UA" w:eastAsia="en-US"/>
              </w:rPr>
              <w:t>0,1000</w:t>
            </w:r>
          </w:p>
        </w:tc>
        <w:tc>
          <w:tcPr>
            <w:tcW w:w="2128" w:type="dxa"/>
            <w:tcBorders>
              <w:top w:val="single" w:sz="4" w:space="0" w:color="auto"/>
              <w:left w:val="single" w:sz="4" w:space="0" w:color="auto"/>
              <w:bottom w:val="single" w:sz="4" w:space="0" w:color="auto"/>
              <w:right w:val="single" w:sz="4" w:space="0" w:color="auto"/>
            </w:tcBorders>
          </w:tcPr>
          <w:p w:rsidR="005F461A" w:rsidRDefault="005F461A" w:rsidP="005F461A">
            <w:pPr>
              <w:spacing w:line="256" w:lineRule="auto"/>
              <w:ind w:right="-192"/>
              <w:jc w:val="center"/>
              <w:rPr>
                <w:sz w:val="28"/>
                <w:szCs w:val="28"/>
                <w:lang w:val="uk-UA" w:eastAsia="en-US"/>
              </w:rPr>
            </w:pPr>
            <w:r>
              <w:rPr>
                <w:sz w:val="28"/>
                <w:szCs w:val="28"/>
                <w:lang w:val="uk-UA" w:eastAsia="en-US"/>
              </w:rPr>
              <w:t>0,1000</w:t>
            </w:r>
          </w:p>
        </w:tc>
      </w:tr>
    </w:tbl>
    <w:p w:rsidR="009F7B3E" w:rsidRPr="00490230" w:rsidRDefault="00212240" w:rsidP="009F7B3E">
      <w:pPr>
        <w:jc w:val="both"/>
        <w:rPr>
          <w:sz w:val="28"/>
          <w:szCs w:val="28"/>
          <w:lang w:val="uk-UA"/>
        </w:rPr>
      </w:pPr>
      <w:r>
        <w:rPr>
          <w:b/>
          <w:sz w:val="28"/>
          <w:szCs w:val="28"/>
          <w:lang w:val="uk-UA"/>
        </w:rPr>
        <w:t>8</w:t>
      </w:r>
      <w:r w:rsidR="005F461A">
        <w:rPr>
          <w:b/>
          <w:sz w:val="28"/>
          <w:szCs w:val="28"/>
          <w:lang w:val="uk-UA"/>
        </w:rPr>
        <w:t xml:space="preserve">. </w:t>
      </w:r>
      <w:r w:rsidR="009F7B3E" w:rsidRPr="00D04E7B">
        <w:rPr>
          <w:b/>
          <w:sz w:val="28"/>
          <w:szCs w:val="28"/>
          <w:lang w:val="uk-UA"/>
        </w:rPr>
        <w:t>Про затвердження проекту землеустрою</w:t>
      </w:r>
      <w:r w:rsidR="009F7B3E" w:rsidRPr="00490230">
        <w:rPr>
          <w:sz w:val="28"/>
          <w:szCs w:val="28"/>
          <w:lang w:val="uk-UA"/>
        </w:rPr>
        <w:t xml:space="preserve"> щодо відведення земельної ділянки та надання її у власність </w:t>
      </w:r>
      <w:proofErr w:type="spellStart"/>
      <w:r w:rsidR="009F7B3E" w:rsidRPr="00490230">
        <w:rPr>
          <w:b/>
          <w:sz w:val="28"/>
          <w:szCs w:val="28"/>
          <w:u w:val="single"/>
          <w:lang w:val="uk-UA"/>
        </w:rPr>
        <w:t>Шматенку</w:t>
      </w:r>
      <w:proofErr w:type="spellEnd"/>
      <w:r w:rsidR="009F7B3E" w:rsidRPr="00490230">
        <w:rPr>
          <w:b/>
          <w:sz w:val="28"/>
          <w:szCs w:val="28"/>
          <w:u w:val="single"/>
          <w:lang w:val="uk-UA"/>
        </w:rPr>
        <w:t xml:space="preserve"> Сергію Олександровичу</w:t>
      </w:r>
      <w:r w:rsidR="009F7B3E" w:rsidRPr="00490230">
        <w:rPr>
          <w:sz w:val="28"/>
          <w:szCs w:val="28"/>
          <w:lang w:val="uk-UA"/>
        </w:rPr>
        <w:t xml:space="preserve"> земельну ділянку за </w:t>
      </w:r>
      <w:proofErr w:type="spellStart"/>
      <w:r w:rsidR="009F7B3E" w:rsidRPr="00490230">
        <w:rPr>
          <w:sz w:val="28"/>
          <w:szCs w:val="28"/>
          <w:lang w:val="uk-UA"/>
        </w:rPr>
        <w:t>адресою</w:t>
      </w:r>
      <w:proofErr w:type="spellEnd"/>
      <w:r w:rsidR="009F7B3E" w:rsidRPr="00490230">
        <w:rPr>
          <w:sz w:val="28"/>
          <w:szCs w:val="28"/>
          <w:lang w:val="uk-UA"/>
        </w:rPr>
        <w:t>: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F7B3E" w:rsidRPr="00A92683" w:rsidRDefault="001260E1" w:rsidP="00D32DBC">
      <w:pPr>
        <w:jc w:val="both"/>
        <w:rPr>
          <w:sz w:val="28"/>
          <w:szCs w:val="28"/>
          <w:lang w:val="uk-UA"/>
        </w:rPr>
      </w:pPr>
      <w:r>
        <w:rPr>
          <w:sz w:val="28"/>
          <w:szCs w:val="28"/>
          <w:lang w:val="uk-UA"/>
        </w:rPr>
        <w:t>------------------------------------------------------------------------------------------------------------------------------------------------------------------</w:t>
      </w:r>
    </w:p>
    <w:p w:rsidR="001260E1" w:rsidRPr="00874D7B" w:rsidRDefault="001260E1" w:rsidP="001260E1">
      <w:pPr>
        <w:tabs>
          <w:tab w:val="left" w:pos="10477"/>
        </w:tabs>
        <w:ind w:firstLine="708"/>
        <w:jc w:val="center"/>
        <w:rPr>
          <w:b/>
          <w:i/>
          <w:sz w:val="44"/>
          <w:szCs w:val="44"/>
          <w:u w:val="single"/>
          <w:lang w:val="uk-UA"/>
        </w:rPr>
      </w:pPr>
      <w:r w:rsidRPr="00874D7B">
        <w:rPr>
          <w:b/>
          <w:sz w:val="44"/>
          <w:szCs w:val="44"/>
          <w:u w:val="single"/>
          <w:lang w:val="uk-UA"/>
        </w:rPr>
        <w:t xml:space="preserve">Питання </w:t>
      </w:r>
      <w:r w:rsidR="00874D7B" w:rsidRPr="00874D7B">
        <w:rPr>
          <w:b/>
          <w:sz w:val="44"/>
          <w:szCs w:val="44"/>
          <w:u w:val="single"/>
          <w:lang w:val="uk-UA"/>
        </w:rPr>
        <w:t>відділу</w:t>
      </w:r>
      <w:r w:rsidR="00874D7B">
        <w:rPr>
          <w:b/>
          <w:sz w:val="40"/>
          <w:szCs w:val="40"/>
          <w:u w:val="single"/>
          <w:lang w:val="uk-UA"/>
        </w:rPr>
        <w:t xml:space="preserve"> </w:t>
      </w:r>
      <w:proofErr w:type="spellStart"/>
      <w:r w:rsidR="00874D7B" w:rsidRPr="00874D7B">
        <w:rPr>
          <w:b/>
          <w:sz w:val="44"/>
          <w:szCs w:val="44"/>
          <w:u w:val="single"/>
        </w:rPr>
        <w:t>договорів</w:t>
      </w:r>
      <w:proofErr w:type="spellEnd"/>
      <w:r w:rsidR="00874D7B" w:rsidRPr="00874D7B">
        <w:rPr>
          <w:b/>
          <w:sz w:val="44"/>
          <w:szCs w:val="44"/>
          <w:u w:val="single"/>
        </w:rPr>
        <w:t xml:space="preserve"> та контролю платежів</w:t>
      </w:r>
      <w:r w:rsidR="00874D7B" w:rsidRPr="00F4590F">
        <w:rPr>
          <w:sz w:val="28"/>
          <w:szCs w:val="28"/>
        </w:rPr>
        <w:t xml:space="preserve"> </w:t>
      </w:r>
      <w:r w:rsidR="00874D7B" w:rsidRPr="00874D7B">
        <w:rPr>
          <w:b/>
          <w:i/>
          <w:sz w:val="44"/>
          <w:szCs w:val="44"/>
          <w:lang w:val="uk-UA"/>
        </w:rPr>
        <w:t>(оренда)</w:t>
      </w:r>
    </w:p>
    <w:p w:rsidR="001260E1" w:rsidRPr="00874D7B" w:rsidRDefault="001260E1" w:rsidP="00AC58AE">
      <w:pPr>
        <w:jc w:val="both"/>
        <w:rPr>
          <w:b/>
          <w:sz w:val="28"/>
          <w:szCs w:val="28"/>
          <w:lang w:val="uk-UA"/>
        </w:rPr>
      </w:pPr>
    </w:p>
    <w:p w:rsidR="000A0001" w:rsidRDefault="001260E1" w:rsidP="00726C79">
      <w:pPr>
        <w:jc w:val="both"/>
        <w:rPr>
          <w:b/>
          <w:sz w:val="28"/>
          <w:szCs w:val="28"/>
          <w:lang w:val="uk-UA"/>
        </w:rPr>
      </w:pPr>
      <w:r>
        <w:rPr>
          <w:b/>
          <w:sz w:val="28"/>
          <w:szCs w:val="28"/>
          <w:lang w:val="uk-UA"/>
        </w:rPr>
        <w:t xml:space="preserve">9. </w:t>
      </w:r>
      <w:r w:rsidR="00726C79">
        <w:rPr>
          <w:sz w:val="28"/>
          <w:szCs w:val="28"/>
          <w:lang w:val="uk-UA"/>
        </w:rPr>
        <w:t xml:space="preserve">Про надання в оренду земельної ділянки </w:t>
      </w:r>
      <w:r w:rsidR="00726C79" w:rsidRPr="00726C79">
        <w:rPr>
          <w:b/>
          <w:sz w:val="28"/>
          <w:szCs w:val="28"/>
          <w:u w:val="single"/>
          <w:lang w:val="uk-UA"/>
        </w:rPr>
        <w:t>товариству з обмеженою відповідальністю «</w:t>
      </w:r>
      <w:proofErr w:type="spellStart"/>
      <w:r w:rsidR="00726C79" w:rsidRPr="00726C79">
        <w:rPr>
          <w:b/>
          <w:sz w:val="28"/>
          <w:szCs w:val="28"/>
          <w:u w:val="single"/>
          <w:lang w:val="uk-UA"/>
        </w:rPr>
        <w:t>Рітейл</w:t>
      </w:r>
      <w:proofErr w:type="spellEnd"/>
      <w:r w:rsidR="00726C79" w:rsidRPr="00726C79">
        <w:rPr>
          <w:b/>
          <w:sz w:val="28"/>
          <w:szCs w:val="28"/>
          <w:u w:val="single"/>
          <w:lang w:val="uk-UA"/>
        </w:rPr>
        <w:t xml:space="preserve"> </w:t>
      </w:r>
      <w:proofErr w:type="spellStart"/>
      <w:r w:rsidR="00726C79" w:rsidRPr="00726C79">
        <w:rPr>
          <w:b/>
          <w:sz w:val="28"/>
          <w:szCs w:val="28"/>
          <w:u w:val="single"/>
          <w:lang w:val="uk-UA"/>
        </w:rPr>
        <w:t>Девелопмент</w:t>
      </w:r>
      <w:proofErr w:type="spellEnd"/>
      <w:r w:rsidR="00726C79" w:rsidRPr="00726C79">
        <w:rPr>
          <w:b/>
          <w:sz w:val="28"/>
          <w:szCs w:val="28"/>
          <w:u w:val="single"/>
          <w:lang w:val="uk-UA"/>
        </w:rPr>
        <w:t xml:space="preserve">» </w:t>
      </w:r>
      <w:r w:rsidR="00726C79">
        <w:rPr>
          <w:sz w:val="28"/>
          <w:szCs w:val="28"/>
          <w:lang w:val="uk-UA"/>
        </w:rPr>
        <w:t xml:space="preserve">за </w:t>
      </w:r>
      <w:proofErr w:type="spellStart"/>
      <w:r w:rsidR="00726C79">
        <w:rPr>
          <w:sz w:val="28"/>
          <w:szCs w:val="28"/>
          <w:lang w:val="uk-UA"/>
        </w:rPr>
        <w:t>адресою</w:t>
      </w:r>
      <w:proofErr w:type="spellEnd"/>
      <w:r w:rsidR="00726C79">
        <w:rPr>
          <w:sz w:val="28"/>
          <w:szCs w:val="28"/>
          <w:lang w:val="uk-UA"/>
        </w:rPr>
        <w:t>:             м. Суми, вул. Супруна, 3-А, а саме:</w:t>
      </w:r>
    </w:p>
    <w:tbl>
      <w:tblPr>
        <w:tblW w:w="4900" w:type="pct"/>
        <w:tblInd w:w="392" w:type="dxa"/>
        <w:tblLook w:val="04A0" w:firstRow="1" w:lastRow="0" w:firstColumn="1" w:lastColumn="0" w:noHBand="0" w:noVBand="1"/>
      </w:tblPr>
      <w:tblGrid>
        <w:gridCol w:w="542"/>
        <w:gridCol w:w="2559"/>
        <w:gridCol w:w="4585"/>
        <w:gridCol w:w="1484"/>
        <w:gridCol w:w="1885"/>
        <w:gridCol w:w="1350"/>
        <w:gridCol w:w="1074"/>
        <w:gridCol w:w="1484"/>
      </w:tblGrid>
      <w:tr w:rsidR="00726C79" w:rsidTr="00726C79">
        <w:trPr>
          <w:cantSplit/>
          <w:trHeight w:val="1691"/>
        </w:trPr>
        <w:tc>
          <w:tcPr>
            <w:tcW w:w="181" w:type="pct"/>
            <w:tcBorders>
              <w:top w:val="single" w:sz="4" w:space="0" w:color="auto"/>
              <w:left w:val="single" w:sz="4" w:space="0" w:color="auto"/>
              <w:bottom w:val="single" w:sz="4" w:space="0" w:color="auto"/>
              <w:right w:val="single" w:sz="6" w:space="0" w:color="auto"/>
            </w:tcBorders>
            <w:vAlign w:val="center"/>
            <w:hideMark/>
          </w:tcPr>
          <w:p w:rsidR="00726C79" w:rsidRPr="00726C79" w:rsidRDefault="00726C79">
            <w:pPr>
              <w:jc w:val="center"/>
              <w:rPr>
                <w:lang w:val="uk-UA"/>
              </w:rPr>
            </w:pPr>
          </w:p>
          <w:p w:rsidR="00726C79" w:rsidRPr="00726C79" w:rsidRDefault="00726C79">
            <w:pPr>
              <w:jc w:val="center"/>
              <w:rPr>
                <w:lang w:val="uk-UA"/>
              </w:rPr>
            </w:pPr>
            <w:r w:rsidRPr="00726C79">
              <w:rPr>
                <w:lang w:val="uk-UA"/>
              </w:rPr>
              <w:t>з/п</w:t>
            </w:r>
          </w:p>
        </w:tc>
        <w:tc>
          <w:tcPr>
            <w:tcW w:w="855" w:type="pct"/>
            <w:tcBorders>
              <w:top w:val="single" w:sz="4" w:space="0" w:color="auto"/>
              <w:left w:val="single" w:sz="6" w:space="0" w:color="auto"/>
              <w:bottom w:val="single" w:sz="4" w:space="0" w:color="auto"/>
              <w:right w:val="single" w:sz="4" w:space="0" w:color="auto"/>
            </w:tcBorders>
            <w:vAlign w:val="center"/>
            <w:hideMark/>
          </w:tcPr>
          <w:p w:rsidR="00726C79" w:rsidRPr="00726C79" w:rsidRDefault="00726C79">
            <w:pPr>
              <w:ind w:left="-48"/>
              <w:jc w:val="center"/>
              <w:rPr>
                <w:lang w:val="uk-UA"/>
              </w:rPr>
            </w:pPr>
            <w:r w:rsidRPr="00726C79">
              <w:rPr>
                <w:lang w:val="uk-UA"/>
              </w:rPr>
              <w:t>Назва підприємства, установи,</w:t>
            </w:r>
          </w:p>
          <w:p w:rsidR="00726C79" w:rsidRPr="00726C79" w:rsidRDefault="00726C79">
            <w:pPr>
              <w:jc w:val="center"/>
              <w:rPr>
                <w:lang w:val="uk-UA"/>
              </w:rPr>
            </w:pPr>
            <w:r w:rsidRPr="00726C79">
              <w:rPr>
                <w:lang w:val="uk-UA"/>
              </w:rPr>
              <w:t>організації</w:t>
            </w:r>
          </w:p>
          <w:p w:rsidR="00726C79" w:rsidRPr="00726C79" w:rsidRDefault="00726C79">
            <w:pPr>
              <w:jc w:val="center"/>
              <w:rPr>
                <w:lang w:val="uk-UA"/>
              </w:rPr>
            </w:pPr>
          </w:p>
        </w:tc>
        <w:tc>
          <w:tcPr>
            <w:tcW w:w="1532"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Функціональне призначення земельної ділянки,</w:t>
            </w:r>
          </w:p>
          <w:p w:rsidR="00726C79" w:rsidRPr="00726C79" w:rsidRDefault="00726C79">
            <w:pPr>
              <w:jc w:val="center"/>
              <w:rPr>
                <w:lang w:val="uk-UA"/>
              </w:rPr>
            </w:pPr>
            <w:r w:rsidRPr="00726C79">
              <w:rPr>
                <w:lang w:val="uk-UA"/>
              </w:rPr>
              <w:t>адреса земельної ділянки,</w:t>
            </w:r>
          </w:p>
          <w:p w:rsidR="00726C79" w:rsidRPr="00726C79" w:rsidRDefault="00726C79">
            <w:pPr>
              <w:jc w:val="center"/>
              <w:rPr>
                <w:lang w:val="uk-UA"/>
              </w:rPr>
            </w:pPr>
            <w:r w:rsidRPr="00726C79">
              <w:rPr>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Площа, га,</w:t>
            </w:r>
          </w:p>
          <w:p w:rsidR="00726C79" w:rsidRPr="00726C79" w:rsidRDefault="00726C79">
            <w:pPr>
              <w:jc w:val="center"/>
              <w:rPr>
                <w:lang w:val="uk-UA"/>
              </w:rPr>
            </w:pPr>
            <w:r w:rsidRPr="00726C79">
              <w:rPr>
                <w:lang w:val="uk-UA"/>
              </w:rPr>
              <w:t>строк користування з моменту прийняття рішення</w:t>
            </w:r>
          </w:p>
        </w:tc>
        <w:tc>
          <w:tcPr>
            <w:tcW w:w="630"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Код КВЦПЗ</w:t>
            </w:r>
          </w:p>
        </w:tc>
        <w:tc>
          <w:tcPr>
            <w:tcW w:w="359"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hideMark/>
          </w:tcPr>
          <w:p w:rsidR="00726C79" w:rsidRPr="00726C79" w:rsidRDefault="00726C79">
            <w:pPr>
              <w:jc w:val="center"/>
              <w:rPr>
                <w:lang w:val="uk-UA"/>
              </w:rPr>
            </w:pPr>
            <w:r w:rsidRPr="00726C79">
              <w:rPr>
                <w:lang w:val="uk-UA"/>
              </w:rPr>
              <w:t>Дата реєстрації заяви</w:t>
            </w:r>
          </w:p>
        </w:tc>
      </w:tr>
      <w:tr w:rsidR="00726C79" w:rsidTr="00726C79">
        <w:trPr>
          <w:cantSplit/>
          <w:trHeight w:val="321"/>
        </w:trPr>
        <w:tc>
          <w:tcPr>
            <w:tcW w:w="181"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1</w:t>
            </w:r>
          </w:p>
        </w:tc>
        <w:tc>
          <w:tcPr>
            <w:tcW w:w="855"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2</w:t>
            </w:r>
          </w:p>
        </w:tc>
        <w:tc>
          <w:tcPr>
            <w:tcW w:w="1532"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3</w:t>
            </w:r>
          </w:p>
        </w:tc>
        <w:tc>
          <w:tcPr>
            <w:tcW w:w="496"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4</w:t>
            </w:r>
          </w:p>
        </w:tc>
        <w:tc>
          <w:tcPr>
            <w:tcW w:w="630"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5</w:t>
            </w:r>
          </w:p>
        </w:tc>
        <w:tc>
          <w:tcPr>
            <w:tcW w:w="451"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6</w:t>
            </w:r>
          </w:p>
        </w:tc>
        <w:tc>
          <w:tcPr>
            <w:tcW w:w="359"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7</w:t>
            </w:r>
          </w:p>
        </w:tc>
        <w:tc>
          <w:tcPr>
            <w:tcW w:w="496" w:type="pct"/>
            <w:tcBorders>
              <w:top w:val="single" w:sz="4" w:space="0" w:color="auto"/>
              <w:left w:val="single" w:sz="4" w:space="0" w:color="auto"/>
              <w:bottom w:val="single" w:sz="4" w:space="0" w:color="auto"/>
              <w:right w:val="single" w:sz="4" w:space="0" w:color="auto"/>
            </w:tcBorders>
            <w:hideMark/>
          </w:tcPr>
          <w:p w:rsidR="00726C79" w:rsidRPr="00726C79" w:rsidRDefault="00726C79">
            <w:pPr>
              <w:jc w:val="center"/>
              <w:rPr>
                <w:lang w:val="uk-UA"/>
              </w:rPr>
            </w:pPr>
            <w:r w:rsidRPr="00726C79">
              <w:rPr>
                <w:lang w:val="uk-UA"/>
              </w:rPr>
              <w:t>8</w:t>
            </w:r>
          </w:p>
        </w:tc>
      </w:tr>
      <w:tr w:rsidR="00726C79" w:rsidTr="00726C79">
        <w:trPr>
          <w:cantSplit/>
          <w:trHeight w:val="2811"/>
        </w:trPr>
        <w:tc>
          <w:tcPr>
            <w:tcW w:w="181" w:type="pct"/>
            <w:hideMark/>
          </w:tcPr>
          <w:p w:rsidR="00726C79" w:rsidRDefault="00726C79">
            <w:pPr>
              <w:jc w:val="center"/>
              <w:rPr>
                <w:sz w:val="28"/>
                <w:szCs w:val="28"/>
                <w:lang w:val="uk-UA"/>
              </w:rPr>
            </w:pPr>
            <w:r>
              <w:rPr>
                <w:sz w:val="28"/>
                <w:szCs w:val="28"/>
                <w:lang w:val="uk-UA"/>
              </w:rPr>
              <w:t>1.</w:t>
            </w:r>
          </w:p>
        </w:tc>
        <w:tc>
          <w:tcPr>
            <w:tcW w:w="855" w:type="pct"/>
            <w:hideMark/>
          </w:tcPr>
          <w:p w:rsidR="00726C79" w:rsidRDefault="00726C79">
            <w:pPr>
              <w:rPr>
                <w:sz w:val="28"/>
                <w:szCs w:val="28"/>
                <w:lang w:val="uk-UA"/>
              </w:rPr>
            </w:pPr>
            <w:r>
              <w:rPr>
                <w:sz w:val="28"/>
                <w:szCs w:val="28"/>
                <w:lang w:val="uk-UA"/>
              </w:rPr>
              <w:t>Товариство з обмеженою відповідальністю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w:t>
            </w:r>
          </w:p>
          <w:p w:rsidR="00726C79" w:rsidRDefault="00726C79">
            <w:pPr>
              <w:rPr>
                <w:sz w:val="28"/>
                <w:szCs w:val="28"/>
                <w:lang w:val="uk-UA"/>
              </w:rPr>
            </w:pPr>
          </w:p>
        </w:tc>
        <w:tc>
          <w:tcPr>
            <w:tcW w:w="1532" w:type="pct"/>
            <w:tcBorders>
              <w:top w:val="single" w:sz="4" w:space="0" w:color="auto"/>
              <w:left w:val="nil"/>
              <w:bottom w:val="nil"/>
              <w:right w:val="nil"/>
            </w:tcBorders>
            <w:hideMark/>
          </w:tcPr>
          <w:p w:rsidR="00726C79" w:rsidRDefault="00726C79">
            <w:pPr>
              <w:rPr>
                <w:sz w:val="28"/>
                <w:szCs w:val="28"/>
                <w:lang w:val="uk-UA"/>
              </w:rPr>
            </w:pPr>
            <w:r>
              <w:rPr>
                <w:sz w:val="28"/>
                <w:szCs w:val="28"/>
                <w:lang w:val="uk-UA"/>
              </w:rPr>
              <w:t>Під розміщеним магазином,</w:t>
            </w:r>
          </w:p>
          <w:p w:rsidR="00726C79" w:rsidRDefault="00726C79">
            <w:pPr>
              <w:rPr>
                <w:sz w:val="28"/>
                <w:szCs w:val="28"/>
                <w:lang w:val="uk-UA"/>
              </w:rPr>
            </w:pPr>
            <w:r>
              <w:rPr>
                <w:sz w:val="28"/>
                <w:szCs w:val="28"/>
                <w:lang w:val="uk-UA"/>
              </w:rPr>
              <w:t>вул. Супруна, 3-А</w:t>
            </w:r>
          </w:p>
          <w:p w:rsidR="00726C79" w:rsidRDefault="00726C79">
            <w:pPr>
              <w:rPr>
                <w:sz w:val="28"/>
                <w:szCs w:val="28"/>
                <w:lang w:val="uk-UA"/>
              </w:rPr>
            </w:pPr>
            <w:r>
              <w:rPr>
                <w:sz w:val="28"/>
                <w:szCs w:val="28"/>
                <w:lang w:val="uk-UA"/>
              </w:rPr>
              <w:t>5910136600:18:001:0014</w:t>
            </w:r>
          </w:p>
          <w:p w:rsidR="00726C79" w:rsidRDefault="00726C79">
            <w:pPr>
              <w:jc w:val="both"/>
              <w:rPr>
                <w:sz w:val="28"/>
                <w:szCs w:val="28"/>
                <w:lang w:val="uk-UA"/>
              </w:rPr>
            </w:pP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68385072 від 19.09.2016)</w:t>
            </w:r>
          </w:p>
        </w:tc>
        <w:tc>
          <w:tcPr>
            <w:tcW w:w="496" w:type="pct"/>
            <w:tcBorders>
              <w:top w:val="single" w:sz="4" w:space="0" w:color="auto"/>
              <w:left w:val="nil"/>
              <w:bottom w:val="nil"/>
              <w:right w:val="nil"/>
            </w:tcBorders>
            <w:hideMark/>
          </w:tcPr>
          <w:p w:rsidR="00726C79" w:rsidRDefault="00726C79">
            <w:pPr>
              <w:jc w:val="center"/>
              <w:rPr>
                <w:sz w:val="28"/>
                <w:szCs w:val="28"/>
                <w:lang w:val="uk-UA"/>
              </w:rPr>
            </w:pPr>
            <w:r>
              <w:rPr>
                <w:sz w:val="28"/>
                <w:szCs w:val="28"/>
                <w:lang w:val="uk-UA"/>
              </w:rPr>
              <w:t>0,0065</w:t>
            </w:r>
          </w:p>
          <w:p w:rsidR="00726C79" w:rsidRDefault="00726C79">
            <w:pPr>
              <w:jc w:val="center"/>
              <w:rPr>
                <w:sz w:val="28"/>
                <w:szCs w:val="28"/>
                <w:lang w:val="uk-UA"/>
              </w:rPr>
            </w:pPr>
            <w:r>
              <w:rPr>
                <w:sz w:val="28"/>
                <w:szCs w:val="28"/>
                <w:lang w:val="uk-UA"/>
              </w:rPr>
              <w:t>10 років</w:t>
            </w:r>
          </w:p>
        </w:tc>
        <w:tc>
          <w:tcPr>
            <w:tcW w:w="630" w:type="pct"/>
            <w:tcBorders>
              <w:top w:val="single" w:sz="4" w:space="0" w:color="auto"/>
              <w:left w:val="nil"/>
              <w:bottom w:val="nil"/>
              <w:right w:val="nil"/>
            </w:tcBorders>
            <w:hideMark/>
          </w:tcPr>
          <w:p w:rsidR="00726C79" w:rsidRDefault="00726C79">
            <w:pPr>
              <w:rPr>
                <w:sz w:val="28"/>
                <w:szCs w:val="28"/>
                <w:lang w:val="uk-UA"/>
              </w:rPr>
            </w:pPr>
            <w:r>
              <w:rPr>
                <w:sz w:val="28"/>
                <w:szCs w:val="28"/>
                <w:lang w:val="uk-UA"/>
              </w:rPr>
              <w:t>Землі житлової та громадської забудови</w:t>
            </w:r>
          </w:p>
        </w:tc>
        <w:tc>
          <w:tcPr>
            <w:tcW w:w="451" w:type="pct"/>
            <w:tcBorders>
              <w:top w:val="single" w:sz="4" w:space="0" w:color="auto"/>
              <w:left w:val="nil"/>
              <w:bottom w:val="nil"/>
              <w:right w:val="nil"/>
            </w:tcBorders>
          </w:tcPr>
          <w:p w:rsidR="00726C79" w:rsidRDefault="00726C79">
            <w:pPr>
              <w:jc w:val="center"/>
              <w:rPr>
                <w:sz w:val="28"/>
                <w:szCs w:val="28"/>
                <w:lang w:val="uk-UA"/>
              </w:rPr>
            </w:pPr>
            <w:r>
              <w:rPr>
                <w:sz w:val="28"/>
                <w:szCs w:val="28"/>
                <w:lang w:val="uk-UA"/>
              </w:rPr>
              <w:t>03.07</w:t>
            </w:r>
          </w:p>
          <w:p w:rsidR="00726C79" w:rsidRDefault="00726C79">
            <w:pPr>
              <w:jc w:val="center"/>
              <w:rPr>
                <w:sz w:val="28"/>
                <w:szCs w:val="28"/>
                <w:lang w:val="uk-UA"/>
              </w:rPr>
            </w:pPr>
          </w:p>
        </w:tc>
        <w:tc>
          <w:tcPr>
            <w:tcW w:w="359" w:type="pct"/>
            <w:tcBorders>
              <w:top w:val="single" w:sz="4" w:space="0" w:color="auto"/>
              <w:left w:val="nil"/>
              <w:bottom w:val="nil"/>
              <w:right w:val="nil"/>
            </w:tcBorders>
          </w:tcPr>
          <w:p w:rsidR="00726C79" w:rsidRDefault="00726C79">
            <w:pPr>
              <w:jc w:val="center"/>
              <w:rPr>
                <w:sz w:val="28"/>
                <w:szCs w:val="28"/>
                <w:lang w:val="uk-UA"/>
              </w:rPr>
            </w:pPr>
            <w:r>
              <w:rPr>
                <w:sz w:val="28"/>
                <w:szCs w:val="28"/>
                <w:lang w:val="uk-UA"/>
              </w:rPr>
              <w:t>4,0</w:t>
            </w:r>
          </w:p>
          <w:p w:rsidR="00726C79" w:rsidRDefault="00726C79">
            <w:pPr>
              <w:jc w:val="center"/>
              <w:rPr>
                <w:sz w:val="28"/>
                <w:szCs w:val="28"/>
                <w:lang w:val="uk-UA"/>
              </w:rPr>
            </w:pPr>
          </w:p>
        </w:tc>
        <w:tc>
          <w:tcPr>
            <w:tcW w:w="496" w:type="pct"/>
            <w:tcBorders>
              <w:top w:val="single" w:sz="4" w:space="0" w:color="auto"/>
              <w:left w:val="nil"/>
              <w:bottom w:val="nil"/>
              <w:right w:val="nil"/>
            </w:tcBorders>
          </w:tcPr>
          <w:p w:rsidR="00726C79" w:rsidRDefault="00726C79">
            <w:pPr>
              <w:rPr>
                <w:sz w:val="28"/>
                <w:szCs w:val="28"/>
                <w:lang w:val="uk-UA"/>
              </w:rPr>
            </w:pPr>
            <w:r>
              <w:rPr>
                <w:sz w:val="28"/>
                <w:szCs w:val="28"/>
                <w:lang w:val="uk-UA"/>
              </w:rPr>
              <w:t>06.06.2019</w:t>
            </w:r>
          </w:p>
          <w:p w:rsidR="00726C79" w:rsidRDefault="00726C79">
            <w:pPr>
              <w:jc w:val="center"/>
              <w:rPr>
                <w:sz w:val="28"/>
                <w:szCs w:val="28"/>
                <w:lang w:val="uk-UA"/>
              </w:rPr>
            </w:pPr>
          </w:p>
        </w:tc>
      </w:tr>
    </w:tbl>
    <w:p w:rsidR="000A0001" w:rsidRDefault="000A0001" w:rsidP="00D859B8">
      <w:pPr>
        <w:jc w:val="both"/>
        <w:rPr>
          <w:b/>
          <w:sz w:val="28"/>
          <w:szCs w:val="28"/>
          <w:lang w:val="uk-UA"/>
        </w:rPr>
      </w:pPr>
    </w:p>
    <w:p w:rsidR="00726C79" w:rsidRDefault="00726C79" w:rsidP="00726C79">
      <w:pPr>
        <w:jc w:val="both"/>
        <w:rPr>
          <w:sz w:val="28"/>
          <w:szCs w:val="28"/>
          <w:lang w:val="uk-UA"/>
        </w:rPr>
      </w:pPr>
      <w:r>
        <w:rPr>
          <w:b/>
          <w:sz w:val="28"/>
          <w:szCs w:val="28"/>
          <w:lang w:val="uk-UA"/>
        </w:rPr>
        <w:t xml:space="preserve">10. </w:t>
      </w:r>
      <w:r w:rsidRPr="00726C79">
        <w:rPr>
          <w:sz w:val="28"/>
          <w:szCs w:val="28"/>
          <w:lang w:val="uk-UA"/>
        </w:rPr>
        <w:t>Про надання дозволу</w:t>
      </w:r>
      <w:r>
        <w:rPr>
          <w:b/>
          <w:sz w:val="28"/>
          <w:szCs w:val="28"/>
          <w:lang w:val="uk-UA"/>
        </w:rPr>
        <w:t xml:space="preserve"> </w:t>
      </w:r>
      <w:r w:rsidRPr="00726C79">
        <w:rPr>
          <w:b/>
          <w:sz w:val="28"/>
          <w:szCs w:val="28"/>
          <w:u w:val="single"/>
          <w:lang w:val="uk-UA"/>
        </w:rPr>
        <w:t>товариству з обмеженою відповідальністю «</w:t>
      </w:r>
      <w:proofErr w:type="spellStart"/>
      <w:r w:rsidRPr="00726C79">
        <w:rPr>
          <w:b/>
          <w:sz w:val="28"/>
          <w:szCs w:val="28"/>
          <w:u w:val="single"/>
          <w:lang w:val="uk-UA"/>
        </w:rPr>
        <w:t>Будстандарт</w:t>
      </w:r>
      <w:proofErr w:type="spellEnd"/>
      <w:r w:rsidRPr="00726C79">
        <w:rPr>
          <w:b/>
          <w:sz w:val="28"/>
          <w:szCs w:val="28"/>
          <w:u w:val="single"/>
          <w:lang w:val="uk-UA"/>
        </w:rPr>
        <w:t>-Україна»</w:t>
      </w:r>
      <w:r>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xml:space="preserve">, 14, площею 0,2205 га, кадастровий номер 5910136600:06:004:0106,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w:t>
      </w:r>
      <w:r>
        <w:rPr>
          <w:sz w:val="28"/>
          <w:szCs w:val="28"/>
          <w:lang w:val="uk-UA"/>
        </w:rPr>
        <w:lastRenderedPageBreak/>
        <w:t>споруд підприємств переробної, машинобудівної та іншої промисловості (витяг з Державного реєстру речових прав на нерухоме майно про реєстрацію права власності, індексний номер витягу: 41718529 від 04.08.2015) (дата реєстрації заяви 31.05.2019).</w:t>
      </w:r>
    </w:p>
    <w:p w:rsidR="00003931" w:rsidRDefault="00003931" w:rsidP="00003931">
      <w:pPr>
        <w:jc w:val="both"/>
        <w:rPr>
          <w:sz w:val="28"/>
          <w:szCs w:val="28"/>
          <w:lang w:val="uk-UA"/>
        </w:rPr>
      </w:pPr>
    </w:p>
    <w:p w:rsidR="004C0DDF" w:rsidRPr="00333CCA" w:rsidRDefault="004C0DDF" w:rsidP="004C0DDF">
      <w:pPr>
        <w:tabs>
          <w:tab w:val="left" w:pos="-3420"/>
        </w:tabs>
        <w:jc w:val="both"/>
        <w:rPr>
          <w:b/>
          <w:sz w:val="28"/>
          <w:szCs w:val="28"/>
          <w:lang w:val="uk-UA"/>
        </w:rPr>
      </w:pPr>
      <w:r w:rsidRPr="004C0DDF">
        <w:rPr>
          <w:b/>
          <w:sz w:val="28"/>
          <w:szCs w:val="28"/>
          <w:lang w:val="uk-UA"/>
        </w:rPr>
        <w:t xml:space="preserve">11. </w:t>
      </w:r>
      <w:r>
        <w:rPr>
          <w:b/>
          <w:sz w:val="28"/>
          <w:szCs w:val="28"/>
          <w:lang w:val="uk-UA"/>
        </w:rPr>
        <w:t xml:space="preserve"> </w:t>
      </w:r>
      <w:r w:rsidRPr="00BD0EFC">
        <w:rPr>
          <w:b/>
          <w:sz w:val="28"/>
          <w:szCs w:val="28"/>
          <w:u w:val="single"/>
        </w:rPr>
        <w:t xml:space="preserve">Про </w:t>
      </w:r>
      <w:proofErr w:type="spellStart"/>
      <w:r w:rsidRPr="00BD0EFC">
        <w:rPr>
          <w:b/>
          <w:sz w:val="28"/>
          <w:szCs w:val="28"/>
          <w:u w:val="single"/>
        </w:rPr>
        <w:t>проведення</w:t>
      </w:r>
      <w:proofErr w:type="spellEnd"/>
      <w:r w:rsidRPr="00BD0EFC">
        <w:rPr>
          <w:b/>
          <w:sz w:val="28"/>
          <w:szCs w:val="28"/>
          <w:u w:val="single"/>
        </w:rPr>
        <w:t xml:space="preserve"> </w:t>
      </w:r>
      <w:proofErr w:type="spellStart"/>
      <w:r w:rsidRPr="00BD0EFC">
        <w:rPr>
          <w:b/>
          <w:sz w:val="28"/>
          <w:szCs w:val="28"/>
          <w:u w:val="single"/>
        </w:rPr>
        <w:t>експертної</w:t>
      </w:r>
      <w:proofErr w:type="spellEnd"/>
      <w:r w:rsidRPr="00BD0EFC">
        <w:rPr>
          <w:b/>
          <w:sz w:val="28"/>
          <w:szCs w:val="28"/>
          <w:u w:val="single"/>
        </w:rPr>
        <w:t xml:space="preserve"> </w:t>
      </w:r>
      <w:proofErr w:type="spellStart"/>
      <w:r w:rsidRPr="00BD0EFC">
        <w:rPr>
          <w:b/>
          <w:sz w:val="28"/>
          <w:szCs w:val="28"/>
          <w:u w:val="single"/>
        </w:rPr>
        <w:t>грошової</w:t>
      </w:r>
      <w:proofErr w:type="spellEnd"/>
      <w:r w:rsidRPr="00BD0EFC">
        <w:rPr>
          <w:b/>
          <w:sz w:val="28"/>
          <w:szCs w:val="28"/>
          <w:u w:val="single"/>
        </w:rPr>
        <w:t xml:space="preserve"> </w:t>
      </w:r>
      <w:proofErr w:type="spellStart"/>
      <w:r w:rsidRPr="00BD0EFC">
        <w:rPr>
          <w:b/>
          <w:sz w:val="28"/>
          <w:szCs w:val="28"/>
          <w:u w:val="single"/>
        </w:rPr>
        <w:t>оцінки</w:t>
      </w:r>
      <w:proofErr w:type="spellEnd"/>
      <w:r w:rsidRPr="00BD0EFC">
        <w:rPr>
          <w:b/>
          <w:sz w:val="28"/>
          <w:szCs w:val="28"/>
          <w:u w:val="single"/>
        </w:rPr>
        <w:t xml:space="preserve"> </w:t>
      </w:r>
      <w:proofErr w:type="spellStart"/>
      <w:r w:rsidRPr="00BD0EFC">
        <w:rPr>
          <w:b/>
          <w:sz w:val="28"/>
          <w:szCs w:val="28"/>
          <w:u w:val="single"/>
        </w:rPr>
        <w:t>земельної</w:t>
      </w:r>
      <w:proofErr w:type="spellEnd"/>
      <w:r w:rsidRPr="00BD0EFC">
        <w:rPr>
          <w:b/>
          <w:sz w:val="28"/>
          <w:szCs w:val="28"/>
          <w:u w:val="single"/>
        </w:rPr>
        <w:t xml:space="preserve"> </w:t>
      </w:r>
      <w:proofErr w:type="spellStart"/>
      <w:r w:rsidRPr="00BD0EFC">
        <w:rPr>
          <w:b/>
          <w:sz w:val="28"/>
          <w:szCs w:val="28"/>
          <w:u w:val="single"/>
        </w:rPr>
        <w:t>ділянки</w:t>
      </w:r>
      <w:proofErr w:type="spellEnd"/>
      <w:r w:rsidRPr="00BD0EFC">
        <w:rPr>
          <w:b/>
          <w:sz w:val="28"/>
          <w:szCs w:val="28"/>
          <w:u w:val="single"/>
        </w:rPr>
        <w:t xml:space="preserve"> за </w:t>
      </w:r>
      <w:proofErr w:type="spellStart"/>
      <w:r w:rsidRPr="00BD0EFC">
        <w:rPr>
          <w:b/>
          <w:sz w:val="28"/>
          <w:szCs w:val="28"/>
          <w:u w:val="single"/>
        </w:rPr>
        <w:t>адресою</w:t>
      </w:r>
      <w:proofErr w:type="spellEnd"/>
      <w:r w:rsidRPr="00BD0EFC">
        <w:rPr>
          <w:b/>
          <w:sz w:val="28"/>
          <w:szCs w:val="28"/>
          <w:u w:val="single"/>
        </w:rPr>
        <w:t xml:space="preserve">: м. Суми, </w:t>
      </w:r>
      <w:proofErr w:type="spellStart"/>
      <w:r w:rsidRPr="00BD0EFC">
        <w:rPr>
          <w:b/>
          <w:sz w:val="28"/>
          <w:szCs w:val="28"/>
          <w:u w:val="single"/>
        </w:rPr>
        <w:t>вул</w:t>
      </w:r>
      <w:proofErr w:type="spellEnd"/>
      <w:r w:rsidRPr="00BD0EFC">
        <w:rPr>
          <w:b/>
          <w:sz w:val="28"/>
          <w:szCs w:val="28"/>
          <w:u w:val="single"/>
        </w:rPr>
        <w:t xml:space="preserve">. </w:t>
      </w:r>
      <w:proofErr w:type="spellStart"/>
      <w:r w:rsidRPr="00BD0EFC">
        <w:rPr>
          <w:b/>
          <w:sz w:val="28"/>
          <w:szCs w:val="28"/>
          <w:u w:val="single"/>
        </w:rPr>
        <w:t>Героїв</w:t>
      </w:r>
      <w:proofErr w:type="spellEnd"/>
      <w:r w:rsidRPr="00BD0EFC">
        <w:rPr>
          <w:b/>
          <w:sz w:val="28"/>
          <w:szCs w:val="28"/>
          <w:u w:val="single"/>
        </w:rPr>
        <w:t xml:space="preserve"> Крут, 15</w:t>
      </w:r>
      <w:r>
        <w:rPr>
          <w:sz w:val="28"/>
          <w:szCs w:val="28"/>
        </w:rPr>
        <w:t xml:space="preserve"> та </w:t>
      </w:r>
      <w:proofErr w:type="spellStart"/>
      <w:r>
        <w:rPr>
          <w:sz w:val="28"/>
          <w:szCs w:val="28"/>
        </w:rPr>
        <w:t>втрату</w:t>
      </w:r>
      <w:proofErr w:type="spellEnd"/>
      <w:r>
        <w:rPr>
          <w:sz w:val="28"/>
          <w:szCs w:val="28"/>
        </w:rPr>
        <w:t xml:space="preserve"> </w:t>
      </w:r>
      <w:proofErr w:type="spellStart"/>
      <w:r>
        <w:rPr>
          <w:sz w:val="28"/>
          <w:szCs w:val="28"/>
        </w:rPr>
        <w:t>чинності</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w:t>
      </w:r>
      <w:proofErr w:type="spellStart"/>
      <w:r>
        <w:rPr>
          <w:sz w:val="28"/>
          <w:szCs w:val="28"/>
        </w:rPr>
        <w:t>березня</w:t>
      </w:r>
      <w:proofErr w:type="spellEnd"/>
      <w:r>
        <w:rPr>
          <w:sz w:val="28"/>
          <w:szCs w:val="28"/>
        </w:rPr>
        <w:t xml:space="preserve"> 2018 року</w:t>
      </w:r>
      <w:r>
        <w:rPr>
          <w:sz w:val="28"/>
          <w:szCs w:val="28"/>
          <w:lang w:val="uk-UA"/>
        </w:rPr>
        <w:t xml:space="preserve"> </w:t>
      </w:r>
      <w:r>
        <w:rPr>
          <w:sz w:val="28"/>
          <w:szCs w:val="28"/>
        </w:rPr>
        <w:t xml:space="preserve">№ 3226-МР «Про </w:t>
      </w:r>
      <w:proofErr w:type="spellStart"/>
      <w:r>
        <w:rPr>
          <w:sz w:val="28"/>
          <w:szCs w:val="28"/>
        </w:rPr>
        <w:t>відмову</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в </w:t>
      </w:r>
      <w:proofErr w:type="spellStart"/>
      <w:r>
        <w:rPr>
          <w:sz w:val="28"/>
          <w:szCs w:val="28"/>
        </w:rPr>
        <w:t>частині</w:t>
      </w:r>
      <w:proofErr w:type="spellEnd"/>
      <w:r w:rsidRPr="00297108">
        <w:rPr>
          <w:sz w:val="28"/>
          <w:szCs w:val="28"/>
        </w:rPr>
        <w:t xml:space="preserve"> </w:t>
      </w:r>
      <w:proofErr w:type="spellStart"/>
      <w:r>
        <w:rPr>
          <w:sz w:val="28"/>
          <w:szCs w:val="28"/>
        </w:rPr>
        <w:t>відмови</w:t>
      </w:r>
      <w:proofErr w:type="spellEnd"/>
      <w:r>
        <w:rPr>
          <w:sz w:val="28"/>
          <w:szCs w:val="28"/>
        </w:rPr>
        <w:t xml:space="preserve"> у продажу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товариству</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Pr>
          <w:sz w:val="28"/>
          <w:szCs w:val="28"/>
        </w:rPr>
        <w:t>відповідальністю</w:t>
      </w:r>
      <w:proofErr w:type="spellEnd"/>
      <w:r>
        <w:rPr>
          <w:sz w:val="28"/>
          <w:szCs w:val="28"/>
        </w:rPr>
        <w:t xml:space="preserve"> </w:t>
      </w:r>
      <w:r w:rsidRPr="00333CCA">
        <w:rPr>
          <w:b/>
          <w:sz w:val="28"/>
          <w:szCs w:val="28"/>
          <w:u w:val="single"/>
        </w:rPr>
        <w:t xml:space="preserve">«Автоцентр </w:t>
      </w:r>
      <w:proofErr w:type="spellStart"/>
      <w:r w:rsidRPr="00333CCA">
        <w:rPr>
          <w:b/>
          <w:sz w:val="28"/>
          <w:szCs w:val="28"/>
          <w:u w:val="single"/>
        </w:rPr>
        <w:t>Бровари</w:t>
      </w:r>
      <w:proofErr w:type="spellEnd"/>
      <w:r w:rsidRPr="00333CCA">
        <w:rPr>
          <w:b/>
          <w:sz w:val="28"/>
          <w:szCs w:val="28"/>
          <w:u w:val="single"/>
        </w:rPr>
        <w:t>»</w:t>
      </w:r>
      <w:r>
        <w:rPr>
          <w:sz w:val="28"/>
          <w:szCs w:val="28"/>
        </w:rPr>
        <w:t xml:space="preserve"> за </w:t>
      </w:r>
      <w:proofErr w:type="spellStart"/>
      <w:proofErr w:type="gramStart"/>
      <w:r>
        <w:rPr>
          <w:sz w:val="28"/>
          <w:szCs w:val="28"/>
        </w:rPr>
        <w:t>адресою</w:t>
      </w:r>
      <w:proofErr w:type="spellEnd"/>
      <w:r>
        <w:rPr>
          <w:sz w:val="28"/>
          <w:szCs w:val="28"/>
        </w:rPr>
        <w:t xml:space="preserve">: </w:t>
      </w:r>
      <w:r>
        <w:rPr>
          <w:sz w:val="28"/>
          <w:szCs w:val="28"/>
          <w:lang w:val="uk-UA"/>
        </w:rPr>
        <w:t xml:space="preserve">  </w:t>
      </w:r>
      <w:proofErr w:type="gramEnd"/>
      <w:r>
        <w:rPr>
          <w:sz w:val="28"/>
          <w:szCs w:val="28"/>
          <w:lang w:val="uk-UA"/>
        </w:rPr>
        <w:t xml:space="preserve">              </w:t>
      </w:r>
      <w:r>
        <w:rPr>
          <w:sz w:val="28"/>
          <w:szCs w:val="28"/>
        </w:rPr>
        <w:t xml:space="preserve">м. Суми, </w:t>
      </w: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15</w:t>
      </w:r>
      <w:r>
        <w:rPr>
          <w:sz w:val="28"/>
          <w:szCs w:val="28"/>
          <w:lang w:val="uk-UA"/>
        </w:rPr>
        <w:t>, а саме:</w:t>
      </w:r>
    </w:p>
    <w:p w:rsidR="004C0DDF" w:rsidRDefault="004C0DDF" w:rsidP="004C0DDF">
      <w:pPr>
        <w:jc w:val="center"/>
        <w:rPr>
          <w:sz w:val="28"/>
          <w:szCs w:val="28"/>
        </w:rPr>
      </w:pPr>
      <w:proofErr w:type="spellStart"/>
      <w:r>
        <w:rPr>
          <w:sz w:val="28"/>
          <w:szCs w:val="28"/>
        </w:rPr>
        <w:t>Перелік</w:t>
      </w:r>
      <w:proofErr w:type="spellEnd"/>
    </w:p>
    <w:p w:rsidR="004C0DDF" w:rsidRDefault="004C0DDF" w:rsidP="004C0DDF">
      <w:pPr>
        <w:jc w:val="center"/>
      </w:pPr>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яких</w:t>
      </w:r>
      <w:proofErr w:type="spellEnd"/>
      <w:r>
        <w:rPr>
          <w:sz w:val="28"/>
          <w:szCs w:val="28"/>
        </w:rPr>
        <w:t xml:space="preserve"> проводиться </w:t>
      </w:r>
      <w:proofErr w:type="spellStart"/>
      <w:r>
        <w:rPr>
          <w:sz w:val="28"/>
          <w:szCs w:val="28"/>
        </w:rPr>
        <w:t>експертна</w:t>
      </w:r>
      <w:proofErr w:type="spellEnd"/>
      <w:r>
        <w:rPr>
          <w:sz w:val="28"/>
          <w:szCs w:val="28"/>
        </w:rPr>
        <w:t xml:space="preserve"> </w:t>
      </w:r>
      <w:proofErr w:type="spellStart"/>
      <w:r>
        <w:rPr>
          <w:sz w:val="28"/>
          <w:szCs w:val="28"/>
        </w:rPr>
        <w:t>грошова</w:t>
      </w:r>
      <w:proofErr w:type="spellEnd"/>
      <w:r>
        <w:rPr>
          <w:sz w:val="28"/>
          <w:szCs w:val="28"/>
        </w:rPr>
        <w:t xml:space="preserve"> </w:t>
      </w:r>
      <w:proofErr w:type="spellStart"/>
      <w:r>
        <w:rPr>
          <w:sz w:val="28"/>
          <w:szCs w:val="28"/>
        </w:rPr>
        <w:t>оцінка</w:t>
      </w:r>
      <w:proofErr w:type="spellEnd"/>
      <w:r>
        <w:rPr>
          <w:sz w:val="28"/>
          <w:szCs w:val="28"/>
        </w:rPr>
        <w:t xml:space="preserve"> </w:t>
      </w:r>
    </w:p>
    <w:tbl>
      <w:tblPr>
        <w:tblW w:w="152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3"/>
        <w:gridCol w:w="11028"/>
        <w:gridCol w:w="992"/>
      </w:tblGrid>
      <w:tr w:rsidR="004C0DDF" w:rsidRPr="007C79DC" w:rsidTr="00D5196E">
        <w:trPr>
          <w:trHeight w:val="283"/>
        </w:trPr>
        <w:tc>
          <w:tcPr>
            <w:tcW w:w="567" w:type="dxa"/>
            <w:tcBorders>
              <w:bottom w:val="single" w:sz="4" w:space="0" w:color="auto"/>
            </w:tcBorders>
            <w:shd w:val="clear" w:color="auto" w:fill="auto"/>
          </w:tcPr>
          <w:p w:rsidR="004C0DDF" w:rsidRPr="003F1F70" w:rsidRDefault="004C0DDF" w:rsidP="00D5196E">
            <w:pPr>
              <w:jc w:val="center"/>
            </w:pPr>
            <w:r w:rsidRPr="003F1F70">
              <w:t>№</w:t>
            </w:r>
          </w:p>
          <w:p w:rsidR="004C0DDF" w:rsidRPr="003F1F70" w:rsidRDefault="004C0DDF" w:rsidP="00D5196E">
            <w:pPr>
              <w:jc w:val="center"/>
            </w:pPr>
            <w:r>
              <w:t>з/</w:t>
            </w:r>
            <w:r w:rsidRPr="003F1F70">
              <w:t>п</w:t>
            </w:r>
          </w:p>
        </w:tc>
        <w:tc>
          <w:tcPr>
            <w:tcW w:w="2693" w:type="dxa"/>
            <w:tcBorders>
              <w:bottom w:val="single" w:sz="4" w:space="0" w:color="auto"/>
            </w:tcBorders>
            <w:shd w:val="clear" w:color="auto" w:fill="auto"/>
          </w:tcPr>
          <w:p w:rsidR="004C0DDF" w:rsidRPr="003F1F70" w:rsidRDefault="004C0DDF" w:rsidP="00D5196E">
            <w:pPr>
              <w:jc w:val="center"/>
            </w:pPr>
            <w:proofErr w:type="spellStart"/>
            <w:r>
              <w:t>Заявник</w:t>
            </w:r>
            <w:proofErr w:type="spellEnd"/>
          </w:p>
        </w:tc>
        <w:tc>
          <w:tcPr>
            <w:tcW w:w="11028" w:type="dxa"/>
            <w:tcBorders>
              <w:bottom w:val="single" w:sz="4" w:space="0" w:color="auto"/>
            </w:tcBorders>
            <w:shd w:val="clear" w:color="auto" w:fill="auto"/>
          </w:tcPr>
          <w:p w:rsidR="004C0DDF" w:rsidRPr="003F1F70" w:rsidRDefault="004C0DDF" w:rsidP="00D5196E">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992" w:type="dxa"/>
            <w:tcBorders>
              <w:bottom w:val="single" w:sz="4" w:space="0" w:color="auto"/>
            </w:tcBorders>
            <w:shd w:val="clear" w:color="auto" w:fill="auto"/>
          </w:tcPr>
          <w:p w:rsidR="004C0DDF" w:rsidRPr="003F1F70" w:rsidRDefault="004C0DDF" w:rsidP="00D5196E">
            <w:pPr>
              <w:jc w:val="center"/>
            </w:pPr>
            <w:proofErr w:type="spellStart"/>
            <w:r>
              <w:t>П</w:t>
            </w:r>
            <w:r w:rsidRPr="003F1F70">
              <w:t>лоща</w:t>
            </w:r>
            <w:proofErr w:type="spellEnd"/>
            <w:r w:rsidRPr="003F1F70">
              <w:t>,</w:t>
            </w:r>
          </w:p>
          <w:p w:rsidR="004C0DDF" w:rsidRPr="003F1F70" w:rsidRDefault="004C0DDF" w:rsidP="00D5196E">
            <w:pPr>
              <w:jc w:val="center"/>
            </w:pPr>
            <w:r w:rsidRPr="003F1F70">
              <w:t>га</w:t>
            </w:r>
          </w:p>
        </w:tc>
      </w:tr>
      <w:tr w:rsidR="004C0DDF" w:rsidRPr="007C79DC" w:rsidTr="00D5196E">
        <w:tc>
          <w:tcPr>
            <w:tcW w:w="567" w:type="dxa"/>
            <w:tcBorders>
              <w:bottom w:val="single" w:sz="4" w:space="0" w:color="auto"/>
            </w:tcBorders>
            <w:shd w:val="clear" w:color="auto" w:fill="auto"/>
          </w:tcPr>
          <w:p w:rsidR="004C0DDF" w:rsidRPr="003F1F70" w:rsidRDefault="004C0DDF" w:rsidP="00D5196E">
            <w:pPr>
              <w:jc w:val="center"/>
            </w:pPr>
            <w:r>
              <w:t>1</w:t>
            </w:r>
          </w:p>
        </w:tc>
        <w:tc>
          <w:tcPr>
            <w:tcW w:w="2693" w:type="dxa"/>
            <w:tcBorders>
              <w:bottom w:val="single" w:sz="4" w:space="0" w:color="auto"/>
            </w:tcBorders>
            <w:shd w:val="clear" w:color="auto" w:fill="auto"/>
          </w:tcPr>
          <w:p w:rsidR="004C0DDF" w:rsidRDefault="004C0DDF" w:rsidP="00D5196E">
            <w:pPr>
              <w:jc w:val="center"/>
            </w:pPr>
            <w:r>
              <w:t>2</w:t>
            </w:r>
          </w:p>
        </w:tc>
        <w:tc>
          <w:tcPr>
            <w:tcW w:w="11028" w:type="dxa"/>
            <w:tcBorders>
              <w:bottom w:val="single" w:sz="4" w:space="0" w:color="auto"/>
            </w:tcBorders>
            <w:shd w:val="clear" w:color="auto" w:fill="auto"/>
          </w:tcPr>
          <w:p w:rsidR="004C0DDF" w:rsidRDefault="004C0DDF" w:rsidP="00D5196E">
            <w:pPr>
              <w:jc w:val="center"/>
            </w:pPr>
            <w:r>
              <w:t>3</w:t>
            </w:r>
          </w:p>
        </w:tc>
        <w:tc>
          <w:tcPr>
            <w:tcW w:w="992" w:type="dxa"/>
            <w:tcBorders>
              <w:bottom w:val="single" w:sz="4" w:space="0" w:color="auto"/>
            </w:tcBorders>
            <w:shd w:val="clear" w:color="auto" w:fill="auto"/>
          </w:tcPr>
          <w:p w:rsidR="004C0DDF" w:rsidRDefault="004C0DDF" w:rsidP="00D5196E">
            <w:pPr>
              <w:jc w:val="center"/>
            </w:pPr>
            <w:r>
              <w:t>4</w:t>
            </w:r>
          </w:p>
        </w:tc>
      </w:tr>
      <w:tr w:rsidR="004C0DDF" w:rsidRPr="007C79DC" w:rsidTr="00D5196E">
        <w:tc>
          <w:tcPr>
            <w:tcW w:w="567" w:type="dxa"/>
            <w:tcBorders>
              <w:bottom w:val="single" w:sz="4" w:space="0" w:color="auto"/>
            </w:tcBorders>
            <w:shd w:val="clear" w:color="auto" w:fill="auto"/>
          </w:tcPr>
          <w:p w:rsidR="004C0DDF" w:rsidRPr="00BD0EFC" w:rsidRDefault="004C0DDF" w:rsidP="00D5196E">
            <w:pPr>
              <w:jc w:val="center"/>
              <w:rPr>
                <w:lang w:val="uk-UA"/>
              </w:rPr>
            </w:pPr>
            <w:r>
              <w:rPr>
                <w:lang w:val="uk-UA"/>
              </w:rPr>
              <w:t>1.</w:t>
            </w:r>
          </w:p>
        </w:tc>
        <w:tc>
          <w:tcPr>
            <w:tcW w:w="2693" w:type="dxa"/>
            <w:tcBorders>
              <w:bottom w:val="single" w:sz="4" w:space="0" w:color="auto"/>
            </w:tcBorders>
            <w:shd w:val="clear" w:color="auto" w:fill="auto"/>
          </w:tcPr>
          <w:p w:rsidR="004C0DDF" w:rsidRDefault="004C0DDF" w:rsidP="00D5196E">
            <w:pPr>
              <w:tabs>
                <w:tab w:val="left" w:pos="2575"/>
              </w:tabs>
              <w:ind w:right="148"/>
              <w:rPr>
                <w:sz w:val="28"/>
                <w:szCs w:val="28"/>
              </w:rPr>
            </w:pPr>
            <w:proofErr w:type="spellStart"/>
            <w:r>
              <w:rPr>
                <w:sz w:val="28"/>
                <w:szCs w:val="28"/>
              </w:rPr>
              <w:t>Товариство</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Pr>
                <w:sz w:val="28"/>
                <w:szCs w:val="28"/>
              </w:rPr>
              <w:t>відповідальністю</w:t>
            </w:r>
            <w:proofErr w:type="spellEnd"/>
            <w:r>
              <w:rPr>
                <w:sz w:val="28"/>
                <w:szCs w:val="28"/>
              </w:rPr>
              <w:t xml:space="preserve"> «Автоцентр </w:t>
            </w:r>
            <w:proofErr w:type="spellStart"/>
            <w:r>
              <w:rPr>
                <w:sz w:val="28"/>
                <w:szCs w:val="28"/>
              </w:rPr>
              <w:t>Бровари</w:t>
            </w:r>
            <w:proofErr w:type="spellEnd"/>
            <w:r>
              <w:rPr>
                <w:sz w:val="28"/>
                <w:szCs w:val="28"/>
              </w:rPr>
              <w:t>»</w:t>
            </w:r>
          </w:p>
          <w:p w:rsidR="004C0DDF" w:rsidRDefault="004C0DDF" w:rsidP="00D5196E">
            <w:pPr>
              <w:tabs>
                <w:tab w:val="left" w:pos="2575"/>
              </w:tabs>
              <w:ind w:right="148"/>
              <w:rPr>
                <w:sz w:val="28"/>
                <w:szCs w:val="28"/>
              </w:rPr>
            </w:pPr>
          </w:p>
        </w:tc>
        <w:tc>
          <w:tcPr>
            <w:tcW w:w="11028" w:type="dxa"/>
            <w:tcBorders>
              <w:bottom w:val="single" w:sz="4" w:space="0" w:color="auto"/>
            </w:tcBorders>
            <w:shd w:val="clear" w:color="auto" w:fill="auto"/>
          </w:tcPr>
          <w:p w:rsidR="004C0DDF" w:rsidRDefault="004C0DDF" w:rsidP="00D5196E">
            <w:pPr>
              <w:rPr>
                <w:sz w:val="28"/>
                <w:szCs w:val="28"/>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для будівництва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торгівлі, </w:t>
            </w:r>
            <w:proofErr w:type="spellStart"/>
            <w:r>
              <w:rPr>
                <w:sz w:val="28"/>
                <w:szCs w:val="28"/>
              </w:rPr>
              <w:t>під</w:t>
            </w:r>
            <w:proofErr w:type="spellEnd"/>
            <w:r>
              <w:rPr>
                <w:sz w:val="28"/>
                <w:szCs w:val="28"/>
              </w:rPr>
              <w:t xml:space="preserve"> </w:t>
            </w:r>
            <w:proofErr w:type="spellStart"/>
            <w:r>
              <w:rPr>
                <w:sz w:val="28"/>
                <w:szCs w:val="28"/>
              </w:rPr>
              <w:t>розміщеним</w:t>
            </w:r>
            <w:proofErr w:type="spellEnd"/>
            <w:r>
              <w:rPr>
                <w:sz w:val="28"/>
                <w:szCs w:val="28"/>
              </w:rPr>
              <w:t xml:space="preserve"> торгово-</w:t>
            </w:r>
            <w:proofErr w:type="spellStart"/>
            <w:r>
              <w:rPr>
                <w:sz w:val="28"/>
                <w:szCs w:val="28"/>
              </w:rPr>
              <w:t>сервісним</w:t>
            </w:r>
            <w:proofErr w:type="spellEnd"/>
            <w:r>
              <w:rPr>
                <w:sz w:val="28"/>
                <w:szCs w:val="28"/>
              </w:rPr>
              <w:t xml:space="preserve"> центром,</w:t>
            </w:r>
          </w:p>
          <w:p w:rsidR="004C0DDF" w:rsidRPr="00B37D57" w:rsidRDefault="004C0DDF" w:rsidP="00D5196E">
            <w:pPr>
              <w:rPr>
                <w:sz w:val="28"/>
                <w:szCs w:val="28"/>
              </w:rPr>
            </w:pP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15</w:t>
            </w:r>
          </w:p>
          <w:p w:rsidR="004C0DDF" w:rsidRDefault="004C0DDF" w:rsidP="00D5196E">
            <w:pPr>
              <w:rPr>
                <w:sz w:val="28"/>
                <w:szCs w:val="28"/>
              </w:rPr>
            </w:pPr>
            <w:r>
              <w:rPr>
                <w:sz w:val="28"/>
                <w:szCs w:val="28"/>
              </w:rPr>
              <w:t>5910136300:06:001:0198</w:t>
            </w:r>
          </w:p>
          <w:p w:rsidR="004C0DDF" w:rsidRPr="007C79DC" w:rsidRDefault="004C0DDF" w:rsidP="00D5196E">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1735552 </w:t>
            </w:r>
            <w:proofErr w:type="spellStart"/>
            <w:r>
              <w:rPr>
                <w:sz w:val="28"/>
                <w:szCs w:val="28"/>
              </w:rPr>
              <w:t>від</w:t>
            </w:r>
            <w:proofErr w:type="spellEnd"/>
            <w:r>
              <w:rPr>
                <w:sz w:val="28"/>
                <w:szCs w:val="28"/>
              </w:rPr>
              <w:t xml:space="preserve"> 28.03.2013)</w:t>
            </w:r>
          </w:p>
        </w:tc>
        <w:tc>
          <w:tcPr>
            <w:tcW w:w="992" w:type="dxa"/>
            <w:tcBorders>
              <w:bottom w:val="single" w:sz="4" w:space="0" w:color="auto"/>
            </w:tcBorders>
            <w:shd w:val="clear" w:color="auto" w:fill="auto"/>
          </w:tcPr>
          <w:p w:rsidR="004C0DDF" w:rsidRDefault="004C0DDF" w:rsidP="00D5196E">
            <w:pPr>
              <w:jc w:val="center"/>
              <w:rPr>
                <w:sz w:val="28"/>
                <w:szCs w:val="28"/>
              </w:rPr>
            </w:pPr>
            <w:r>
              <w:rPr>
                <w:sz w:val="28"/>
                <w:szCs w:val="28"/>
              </w:rPr>
              <w:t>1,0218</w:t>
            </w:r>
          </w:p>
        </w:tc>
      </w:tr>
    </w:tbl>
    <w:p w:rsidR="004C0DDF" w:rsidRPr="004C0DDF" w:rsidRDefault="004C0DDF" w:rsidP="00003931">
      <w:pPr>
        <w:jc w:val="both"/>
        <w:rPr>
          <w:b/>
          <w:sz w:val="28"/>
          <w:szCs w:val="28"/>
          <w:lang w:val="uk-UA"/>
        </w:rPr>
      </w:pPr>
    </w:p>
    <w:p w:rsidR="001B09F1" w:rsidRPr="001B09F1" w:rsidRDefault="00003931" w:rsidP="001B09F1">
      <w:pPr>
        <w:jc w:val="both"/>
        <w:rPr>
          <w:sz w:val="28"/>
          <w:szCs w:val="28"/>
          <w:lang w:val="uk-UA"/>
        </w:rPr>
      </w:pPr>
      <w:r>
        <w:rPr>
          <w:b/>
          <w:sz w:val="28"/>
          <w:szCs w:val="28"/>
          <w:lang w:val="uk-UA"/>
        </w:rPr>
        <w:t xml:space="preserve">12. </w:t>
      </w:r>
      <w:r w:rsidR="001B09F1" w:rsidRPr="00B673F0">
        <w:rPr>
          <w:b/>
          <w:sz w:val="28"/>
          <w:szCs w:val="28"/>
          <w:lang w:val="uk-UA"/>
        </w:rPr>
        <w:t>Про внесення змін до рішення Сумської міської ради</w:t>
      </w:r>
      <w:r w:rsidR="001B09F1" w:rsidRPr="001B09F1">
        <w:rPr>
          <w:sz w:val="28"/>
          <w:szCs w:val="28"/>
          <w:lang w:val="uk-UA"/>
        </w:rPr>
        <w:t xml:space="preserve"> від 26 вересня 2018 року № 3891-МР «Про надання дозволу </w:t>
      </w:r>
      <w:proofErr w:type="spellStart"/>
      <w:r w:rsidR="001B09F1" w:rsidRPr="001B09F1">
        <w:rPr>
          <w:sz w:val="28"/>
          <w:szCs w:val="28"/>
          <w:lang w:val="uk-UA"/>
        </w:rPr>
        <w:t>Ярмоленко</w:t>
      </w:r>
      <w:proofErr w:type="spellEnd"/>
      <w:r w:rsidR="001B09F1" w:rsidRPr="001B09F1">
        <w:rPr>
          <w:sz w:val="28"/>
          <w:szCs w:val="28"/>
          <w:lang w:val="uk-UA"/>
        </w:rPr>
        <w:t xml:space="preserve"> В.В.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1B09F1" w:rsidRPr="001B09F1">
        <w:rPr>
          <w:sz w:val="28"/>
          <w:szCs w:val="28"/>
          <w:lang w:val="uk-UA"/>
        </w:rPr>
        <w:t>адресою</w:t>
      </w:r>
      <w:proofErr w:type="spellEnd"/>
      <w:r w:rsidR="001B09F1" w:rsidRPr="001B09F1">
        <w:rPr>
          <w:sz w:val="28"/>
          <w:szCs w:val="28"/>
          <w:lang w:val="uk-UA"/>
        </w:rPr>
        <w:t>: м. Суми, вул. Березовий гай, 11», а саме:</w:t>
      </w:r>
    </w:p>
    <w:p w:rsidR="001B09F1" w:rsidRPr="001B09F1" w:rsidRDefault="001B09F1" w:rsidP="001B09F1">
      <w:pPr>
        <w:tabs>
          <w:tab w:val="left" w:pos="-3420"/>
        </w:tabs>
        <w:rPr>
          <w:sz w:val="28"/>
          <w:szCs w:val="28"/>
        </w:rPr>
      </w:pPr>
      <w:r>
        <w:rPr>
          <w:lang w:val="uk-UA"/>
        </w:rPr>
        <w:tab/>
      </w:r>
      <w:proofErr w:type="spellStart"/>
      <w:r w:rsidRPr="001B09F1">
        <w:rPr>
          <w:sz w:val="28"/>
          <w:szCs w:val="28"/>
          <w:lang w:val="uk-UA"/>
        </w:rPr>
        <w:t>Унести</w:t>
      </w:r>
      <w:proofErr w:type="spellEnd"/>
      <w:r w:rsidRPr="001B09F1">
        <w:rPr>
          <w:sz w:val="28"/>
          <w:szCs w:val="28"/>
          <w:lang w:val="uk-UA"/>
        </w:rPr>
        <w:t xml:space="preserve"> зміни до рішення Сумської міської ради від 26 вересня  2018 року № 3891-МР «Про надання дозволу </w:t>
      </w:r>
      <w:proofErr w:type="spellStart"/>
      <w:r w:rsidRPr="001B09F1">
        <w:rPr>
          <w:sz w:val="28"/>
          <w:szCs w:val="28"/>
          <w:lang w:val="uk-UA"/>
        </w:rPr>
        <w:t>Ярмоленко</w:t>
      </w:r>
      <w:proofErr w:type="spellEnd"/>
      <w:r w:rsidRPr="001B09F1">
        <w:rPr>
          <w:sz w:val="28"/>
          <w:szCs w:val="28"/>
          <w:lang w:val="uk-UA"/>
        </w:rPr>
        <w:t xml:space="preserve"> В.В.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1B09F1">
        <w:rPr>
          <w:sz w:val="28"/>
          <w:szCs w:val="28"/>
          <w:lang w:val="uk-UA"/>
        </w:rPr>
        <w:t>адресою</w:t>
      </w:r>
      <w:proofErr w:type="spellEnd"/>
      <w:r w:rsidRPr="001B09F1">
        <w:rPr>
          <w:sz w:val="28"/>
          <w:szCs w:val="28"/>
          <w:lang w:val="uk-UA"/>
        </w:rPr>
        <w:t xml:space="preserve">: м. Суми, вул. </w:t>
      </w:r>
      <w:proofErr w:type="spellStart"/>
      <w:r w:rsidRPr="001B09F1">
        <w:rPr>
          <w:sz w:val="28"/>
          <w:szCs w:val="28"/>
        </w:rPr>
        <w:t>Березовий</w:t>
      </w:r>
      <w:proofErr w:type="spellEnd"/>
      <w:r w:rsidRPr="001B09F1">
        <w:rPr>
          <w:sz w:val="28"/>
          <w:szCs w:val="28"/>
        </w:rPr>
        <w:t xml:space="preserve"> гай, 11», а </w:t>
      </w:r>
      <w:proofErr w:type="spellStart"/>
      <w:r w:rsidRPr="001B09F1">
        <w:rPr>
          <w:sz w:val="28"/>
          <w:szCs w:val="28"/>
        </w:rPr>
        <w:t>саме</w:t>
      </w:r>
      <w:proofErr w:type="spellEnd"/>
      <w:r w:rsidRPr="001B09F1">
        <w:rPr>
          <w:sz w:val="28"/>
          <w:szCs w:val="28"/>
        </w:rPr>
        <w:t xml:space="preserve">: слова та </w:t>
      </w:r>
      <w:proofErr w:type="spellStart"/>
      <w:r w:rsidRPr="001B09F1">
        <w:rPr>
          <w:sz w:val="28"/>
          <w:szCs w:val="28"/>
        </w:rPr>
        <w:t>цифри</w:t>
      </w:r>
      <w:proofErr w:type="spellEnd"/>
      <w:r w:rsidRPr="001B09F1">
        <w:rPr>
          <w:sz w:val="28"/>
          <w:szCs w:val="28"/>
        </w:rPr>
        <w:t xml:space="preserve"> «265/1000 </w:t>
      </w:r>
      <w:proofErr w:type="spellStart"/>
      <w:r w:rsidRPr="001B09F1">
        <w:rPr>
          <w:sz w:val="28"/>
          <w:szCs w:val="28"/>
        </w:rPr>
        <w:t>від</w:t>
      </w:r>
      <w:proofErr w:type="spellEnd"/>
      <w:r w:rsidRPr="001B09F1">
        <w:rPr>
          <w:sz w:val="28"/>
          <w:szCs w:val="28"/>
        </w:rPr>
        <w:t xml:space="preserve"> 0,1067 га» </w:t>
      </w:r>
      <w:proofErr w:type="spellStart"/>
      <w:r w:rsidRPr="001B09F1">
        <w:rPr>
          <w:sz w:val="28"/>
          <w:szCs w:val="28"/>
        </w:rPr>
        <w:t>замінити</w:t>
      </w:r>
      <w:proofErr w:type="spellEnd"/>
      <w:r w:rsidRPr="001B09F1">
        <w:rPr>
          <w:sz w:val="28"/>
          <w:szCs w:val="28"/>
        </w:rPr>
        <w:t xml:space="preserve"> словами та цифрами «0,1067 га», у </w:t>
      </w:r>
      <w:proofErr w:type="spellStart"/>
      <w:r w:rsidRPr="001B09F1">
        <w:rPr>
          <w:sz w:val="28"/>
          <w:szCs w:val="28"/>
        </w:rPr>
        <w:t>зв’язку</w:t>
      </w:r>
      <w:proofErr w:type="spellEnd"/>
      <w:r w:rsidRPr="001B09F1">
        <w:rPr>
          <w:sz w:val="28"/>
          <w:szCs w:val="28"/>
        </w:rPr>
        <w:t xml:space="preserve"> </w:t>
      </w:r>
      <w:proofErr w:type="spellStart"/>
      <w:r w:rsidRPr="001B09F1">
        <w:rPr>
          <w:sz w:val="28"/>
          <w:szCs w:val="28"/>
        </w:rPr>
        <w:t>із</w:t>
      </w:r>
      <w:proofErr w:type="spellEnd"/>
      <w:r w:rsidRPr="001B09F1">
        <w:rPr>
          <w:sz w:val="28"/>
          <w:szCs w:val="28"/>
        </w:rPr>
        <w:t xml:space="preserve"> </w:t>
      </w:r>
      <w:proofErr w:type="spellStart"/>
      <w:r w:rsidRPr="001B09F1">
        <w:rPr>
          <w:sz w:val="28"/>
          <w:szCs w:val="28"/>
        </w:rPr>
        <w:t>заявою</w:t>
      </w:r>
      <w:proofErr w:type="spellEnd"/>
      <w:r w:rsidRPr="001B09F1">
        <w:rPr>
          <w:sz w:val="28"/>
          <w:szCs w:val="28"/>
        </w:rPr>
        <w:t xml:space="preserve"> Ярмоленко </w:t>
      </w:r>
      <w:proofErr w:type="spellStart"/>
      <w:r w:rsidRPr="001B09F1">
        <w:rPr>
          <w:sz w:val="28"/>
          <w:szCs w:val="28"/>
        </w:rPr>
        <w:t>Вікторії</w:t>
      </w:r>
      <w:proofErr w:type="spellEnd"/>
      <w:r w:rsidRPr="001B09F1">
        <w:rPr>
          <w:sz w:val="28"/>
          <w:szCs w:val="28"/>
        </w:rPr>
        <w:t xml:space="preserve"> </w:t>
      </w:r>
      <w:proofErr w:type="spellStart"/>
      <w:r w:rsidRPr="001B09F1">
        <w:rPr>
          <w:sz w:val="28"/>
          <w:szCs w:val="28"/>
        </w:rPr>
        <w:t>Вікторівни</w:t>
      </w:r>
      <w:proofErr w:type="spellEnd"/>
      <w:r w:rsidRPr="001B09F1">
        <w:rPr>
          <w:sz w:val="28"/>
          <w:szCs w:val="28"/>
        </w:rPr>
        <w:t xml:space="preserve">. </w:t>
      </w:r>
    </w:p>
    <w:p w:rsidR="001B09F1" w:rsidRDefault="001B09F1" w:rsidP="001B09F1">
      <w:pPr>
        <w:ind w:right="850"/>
        <w:jc w:val="center"/>
        <w:rPr>
          <w:rFonts w:eastAsia="Calibri"/>
          <w:b/>
          <w:sz w:val="24"/>
          <w:szCs w:val="24"/>
        </w:rPr>
      </w:pPr>
    </w:p>
    <w:p w:rsidR="001B09F1" w:rsidRPr="001B09F1" w:rsidRDefault="001B09F1" w:rsidP="001B09F1">
      <w:pPr>
        <w:ind w:right="850"/>
        <w:jc w:val="center"/>
        <w:rPr>
          <w:rFonts w:eastAsia="Calibri"/>
          <w:b/>
          <w:sz w:val="24"/>
          <w:szCs w:val="24"/>
        </w:rPr>
      </w:pPr>
      <w:r w:rsidRPr="001B09F1">
        <w:rPr>
          <w:rFonts w:eastAsia="Calibri"/>
          <w:b/>
          <w:sz w:val="24"/>
          <w:szCs w:val="24"/>
        </w:rPr>
        <w:t>ПОРІВНЯЛЬНА ТАБЛИЦЯ</w:t>
      </w:r>
    </w:p>
    <w:p w:rsidR="001B09F1" w:rsidRPr="001B09F1" w:rsidRDefault="001B09F1" w:rsidP="001B09F1">
      <w:pPr>
        <w:ind w:left="426" w:right="424"/>
        <w:jc w:val="center"/>
        <w:rPr>
          <w:rFonts w:eastAsia="Calibri"/>
          <w:b/>
          <w:sz w:val="24"/>
          <w:szCs w:val="24"/>
        </w:rPr>
      </w:pPr>
      <w:proofErr w:type="gramStart"/>
      <w:r w:rsidRPr="001B09F1">
        <w:rPr>
          <w:rFonts w:eastAsia="Calibri"/>
          <w:b/>
          <w:sz w:val="24"/>
          <w:szCs w:val="24"/>
        </w:rPr>
        <w:t>до проекту</w:t>
      </w:r>
      <w:proofErr w:type="gramEnd"/>
      <w:r w:rsidRPr="001B09F1">
        <w:rPr>
          <w:rFonts w:eastAsia="Calibri"/>
          <w:b/>
          <w:sz w:val="24"/>
          <w:szCs w:val="24"/>
        </w:rPr>
        <w:t xml:space="preserve"> </w:t>
      </w:r>
      <w:proofErr w:type="spellStart"/>
      <w:r w:rsidRPr="001B09F1">
        <w:rPr>
          <w:rFonts w:eastAsia="Calibri"/>
          <w:b/>
          <w:sz w:val="24"/>
          <w:szCs w:val="24"/>
        </w:rPr>
        <w:t>рішення</w:t>
      </w:r>
      <w:proofErr w:type="spellEnd"/>
      <w:r w:rsidRPr="001B09F1">
        <w:rPr>
          <w:rFonts w:eastAsia="Calibri"/>
          <w:b/>
          <w:sz w:val="24"/>
          <w:szCs w:val="24"/>
        </w:rPr>
        <w:t xml:space="preserve"> </w:t>
      </w:r>
      <w:proofErr w:type="spellStart"/>
      <w:r w:rsidRPr="001B09F1">
        <w:rPr>
          <w:rFonts w:eastAsia="Calibri"/>
          <w:b/>
          <w:sz w:val="24"/>
          <w:szCs w:val="24"/>
        </w:rPr>
        <w:t>Сумської</w:t>
      </w:r>
      <w:proofErr w:type="spellEnd"/>
      <w:r w:rsidRPr="001B09F1">
        <w:rPr>
          <w:rFonts w:eastAsia="Calibri"/>
          <w:b/>
          <w:sz w:val="24"/>
          <w:szCs w:val="24"/>
        </w:rPr>
        <w:t xml:space="preserve"> </w:t>
      </w:r>
      <w:proofErr w:type="spellStart"/>
      <w:r w:rsidRPr="001B09F1">
        <w:rPr>
          <w:rFonts w:eastAsia="Calibri"/>
          <w:b/>
          <w:sz w:val="24"/>
          <w:szCs w:val="24"/>
        </w:rPr>
        <w:t>міської</w:t>
      </w:r>
      <w:proofErr w:type="spellEnd"/>
      <w:r w:rsidRPr="001B09F1">
        <w:rPr>
          <w:rFonts w:eastAsia="Calibri"/>
          <w:b/>
          <w:sz w:val="24"/>
          <w:szCs w:val="24"/>
        </w:rPr>
        <w:t xml:space="preserve"> ради </w:t>
      </w:r>
    </w:p>
    <w:p w:rsidR="001B09F1" w:rsidRPr="001B09F1" w:rsidRDefault="001B09F1" w:rsidP="001B09F1">
      <w:pPr>
        <w:ind w:left="425" w:right="425"/>
        <w:jc w:val="center"/>
        <w:rPr>
          <w:rFonts w:eastAsia="Calibri"/>
          <w:b/>
          <w:sz w:val="24"/>
          <w:szCs w:val="24"/>
        </w:rPr>
      </w:pPr>
      <w:r w:rsidRPr="001B09F1">
        <w:rPr>
          <w:b/>
          <w:sz w:val="24"/>
          <w:szCs w:val="24"/>
        </w:rPr>
        <w:lastRenderedPageBreak/>
        <w:t xml:space="preserve">«Про </w:t>
      </w:r>
      <w:proofErr w:type="spellStart"/>
      <w:r w:rsidRPr="001B09F1">
        <w:rPr>
          <w:b/>
          <w:sz w:val="24"/>
          <w:szCs w:val="24"/>
        </w:rPr>
        <w:t>внесення</w:t>
      </w:r>
      <w:proofErr w:type="spellEnd"/>
      <w:r w:rsidRPr="001B09F1">
        <w:rPr>
          <w:b/>
          <w:sz w:val="24"/>
          <w:szCs w:val="24"/>
        </w:rPr>
        <w:t xml:space="preserve"> </w:t>
      </w:r>
      <w:proofErr w:type="spellStart"/>
      <w:r w:rsidRPr="001B09F1">
        <w:rPr>
          <w:b/>
          <w:sz w:val="24"/>
          <w:szCs w:val="24"/>
        </w:rPr>
        <w:t>змін</w:t>
      </w:r>
      <w:proofErr w:type="spellEnd"/>
      <w:r w:rsidRPr="001B09F1">
        <w:rPr>
          <w:b/>
          <w:sz w:val="24"/>
          <w:szCs w:val="24"/>
        </w:rPr>
        <w:t xml:space="preserve"> до </w:t>
      </w:r>
      <w:proofErr w:type="spellStart"/>
      <w:r w:rsidRPr="001B09F1">
        <w:rPr>
          <w:b/>
          <w:sz w:val="24"/>
          <w:szCs w:val="24"/>
        </w:rPr>
        <w:t>рішення</w:t>
      </w:r>
      <w:proofErr w:type="spellEnd"/>
      <w:r w:rsidRPr="001B09F1">
        <w:rPr>
          <w:b/>
          <w:sz w:val="24"/>
          <w:szCs w:val="24"/>
        </w:rPr>
        <w:t xml:space="preserve"> </w:t>
      </w:r>
      <w:proofErr w:type="spellStart"/>
      <w:r w:rsidRPr="001B09F1">
        <w:rPr>
          <w:b/>
          <w:sz w:val="24"/>
          <w:szCs w:val="24"/>
        </w:rPr>
        <w:t>Сумської</w:t>
      </w:r>
      <w:proofErr w:type="spellEnd"/>
      <w:r w:rsidRPr="001B09F1">
        <w:rPr>
          <w:b/>
          <w:sz w:val="24"/>
          <w:szCs w:val="24"/>
        </w:rPr>
        <w:t xml:space="preserve"> </w:t>
      </w:r>
      <w:proofErr w:type="spellStart"/>
      <w:r w:rsidRPr="001B09F1">
        <w:rPr>
          <w:b/>
          <w:sz w:val="24"/>
          <w:szCs w:val="24"/>
        </w:rPr>
        <w:t>міської</w:t>
      </w:r>
      <w:proofErr w:type="spellEnd"/>
      <w:r w:rsidRPr="001B09F1">
        <w:rPr>
          <w:b/>
          <w:sz w:val="24"/>
          <w:szCs w:val="24"/>
        </w:rPr>
        <w:t xml:space="preserve"> ради </w:t>
      </w:r>
      <w:proofErr w:type="spellStart"/>
      <w:r w:rsidRPr="001B09F1">
        <w:rPr>
          <w:b/>
          <w:sz w:val="24"/>
          <w:szCs w:val="24"/>
        </w:rPr>
        <w:t>від</w:t>
      </w:r>
      <w:proofErr w:type="spellEnd"/>
      <w:r w:rsidRPr="001B09F1">
        <w:rPr>
          <w:b/>
          <w:sz w:val="24"/>
          <w:szCs w:val="24"/>
        </w:rPr>
        <w:t xml:space="preserve"> 26 </w:t>
      </w:r>
      <w:proofErr w:type="spellStart"/>
      <w:r w:rsidRPr="001B09F1">
        <w:rPr>
          <w:b/>
          <w:sz w:val="24"/>
          <w:szCs w:val="24"/>
        </w:rPr>
        <w:t>вересня</w:t>
      </w:r>
      <w:proofErr w:type="spellEnd"/>
      <w:r w:rsidRPr="001B09F1">
        <w:rPr>
          <w:b/>
          <w:sz w:val="24"/>
          <w:szCs w:val="24"/>
        </w:rPr>
        <w:t xml:space="preserve"> 2018 року № 3891-МР «Про надання </w:t>
      </w:r>
      <w:proofErr w:type="spellStart"/>
      <w:r w:rsidRPr="001B09F1">
        <w:rPr>
          <w:b/>
          <w:sz w:val="24"/>
          <w:szCs w:val="24"/>
        </w:rPr>
        <w:t>дозволу</w:t>
      </w:r>
      <w:proofErr w:type="spellEnd"/>
      <w:r w:rsidRPr="001B09F1">
        <w:rPr>
          <w:b/>
          <w:sz w:val="24"/>
          <w:szCs w:val="24"/>
        </w:rPr>
        <w:t xml:space="preserve"> Ярмоленко В.В. на </w:t>
      </w:r>
      <w:proofErr w:type="spellStart"/>
      <w:r w:rsidRPr="001B09F1">
        <w:rPr>
          <w:b/>
          <w:sz w:val="24"/>
          <w:szCs w:val="24"/>
        </w:rPr>
        <w:t>розроблення</w:t>
      </w:r>
      <w:proofErr w:type="spellEnd"/>
      <w:r w:rsidRPr="001B09F1">
        <w:rPr>
          <w:b/>
          <w:sz w:val="24"/>
          <w:szCs w:val="24"/>
        </w:rPr>
        <w:t xml:space="preserve"> </w:t>
      </w:r>
      <w:proofErr w:type="spellStart"/>
      <w:r w:rsidRPr="001B09F1">
        <w:rPr>
          <w:b/>
          <w:sz w:val="24"/>
          <w:szCs w:val="24"/>
        </w:rPr>
        <w:t>технічної</w:t>
      </w:r>
      <w:proofErr w:type="spellEnd"/>
      <w:r w:rsidRPr="001B09F1">
        <w:rPr>
          <w:b/>
          <w:sz w:val="24"/>
          <w:szCs w:val="24"/>
        </w:rPr>
        <w:t xml:space="preserve"> </w:t>
      </w:r>
      <w:proofErr w:type="spellStart"/>
      <w:r w:rsidRPr="001B09F1">
        <w:rPr>
          <w:b/>
          <w:sz w:val="24"/>
          <w:szCs w:val="24"/>
        </w:rPr>
        <w:t>документації</w:t>
      </w:r>
      <w:proofErr w:type="spellEnd"/>
      <w:r w:rsidRPr="001B09F1">
        <w:rPr>
          <w:b/>
          <w:sz w:val="24"/>
          <w:szCs w:val="24"/>
        </w:rPr>
        <w:t xml:space="preserve"> </w:t>
      </w:r>
      <w:proofErr w:type="spellStart"/>
      <w:r w:rsidRPr="001B09F1">
        <w:rPr>
          <w:b/>
          <w:sz w:val="24"/>
          <w:szCs w:val="24"/>
        </w:rPr>
        <w:t>із</w:t>
      </w:r>
      <w:proofErr w:type="spellEnd"/>
      <w:r w:rsidRPr="001B09F1">
        <w:rPr>
          <w:b/>
          <w:sz w:val="24"/>
          <w:szCs w:val="24"/>
        </w:rPr>
        <w:t xml:space="preserve"> </w:t>
      </w:r>
      <w:proofErr w:type="spellStart"/>
      <w:r w:rsidRPr="001B09F1">
        <w:rPr>
          <w:b/>
          <w:sz w:val="24"/>
          <w:szCs w:val="24"/>
        </w:rPr>
        <w:t>землеустрою</w:t>
      </w:r>
      <w:proofErr w:type="spellEnd"/>
      <w:r w:rsidRPr="001B09F1">
        <w:rPr>
          <w:b/>
          <w:sz w:val="24"/>
          <w:szCs w:val="24"/>
        </w:rPr>
        <w:t xml:space="preserve"> </w:t>
      </w:r>
      <w:proofErr w:type="spellStart"/>
      <w:r w:rsidRPr="001B09F1">
        <w:rPr>
          <w:b/>
          <w:sz w:val="24"/>
          <w:szCs w:val="24"/>
        </w:rPr>
        <w:t>щодо</w:t>
      </w:r>
      <w:proofErr w:type="spellEnd"/>
      <w:r w:rsidRPr="001B09F1">
        <w:rPr>
          <w:b/>
          <w:sz w:val="24"/>
          <w:szCs w:val="24"/>
        </w:rPr>
        <w:t xml:space="preserve"> </w:t>
      </w:r>
      <w:proofErr w:type="spellStart"/>
      <w:r w:rsidRPr="001B09F1">
        <w:rPr>
          <w:b/>
          <w:sz w:val="24"/>
          <w:szCs w:val="24"/>
        </w:rPr>
        <w:t>встановлення</w:t>
      </w:r>
      <w:proofErr w:type="spellEnd"/>
      <w:r w:rsidRPr="001B09F1">
        <w:rPr>
          <w:b/>
          <w:sz w:val="24"/>
          <w:szCs w:val="24"/>
        </w:rPr>
        <w:t xml:space="preserve"> (</w:t>
      </w:r>
      <w:proofErr w:type="spellStart"/>
      <w:r w:rsidRPr="001B09F1">
        <w:rPr>
          <w:b/>
          <w:sz w:val="24"/>
          <w:szCs w:val="24"/>
        </w:rPr>
        <w:t>відновлення</w:t>
      </w:r>
      <w:proofErr w:type="spellEnd"/>
      <w:r w:rsidRPr="001B09F1">
        <w:rPr>
          <w:b/>
          <w:sz w:val="24"/>
          <w:szCs w:val="24"/>
        </w:rPr>
        <w:t xml:space="preserve">) меж </w:t>
      </w:r>
      <w:proofErr w:type="spellStart"/>
      <w:r w:rsidRPr="001B09F1">
        <w:rPr>
          <w:b/>
          <w:sz w:val="24"/>
          <w:szCs w:val="24"/>
        </w:rPr>
        <w:t>земельної</w:t>
      </w:r>
      <w:proofErr w:type="spellEnd"/>
      <w:r w:rsidRPr="001B09F1">
        <w:rPr>
          <w:b/>
          <w:sz w:val="24"/>
          <w:szCs w:val="24"/>
        </w:rPr>
        <w:t xml:space="preserve"> </w:t>
      </w:r>
      <w:proofErr w:type="spellStart"/>
      <w:r w:rsidRPr="001B09F1">
        <w:rPr>
          <w:b/>
          <w:sz w:val="24"/>
          <w:szCs w:val="24"/>
        </w:rPr>
        <w:t>ділянки</w:t>
      </w:r>
      <w:proofErr w:type="spellEnd"/>
      <w:r w:rsidRPr="001B09F1">
        <w:rPr>
          <w:b/>
          <w:sz w:val="24"/>
          <w:szCs w:val="24"/>
        </w:rPr>
        <w:t xml:space="preserve"> в </w:t>
      </w:r>
      <w:proofErr w:type="spellStart"/>
      <w:r w:rsidRPr="001B09F1">
        <w:rPr>
          <w:b/>
          <w:sz w:val="24"/>
          <w:szCs w:val="24"/>
        </w:rPr>
        <w:t>натурі</w:t>
      </w:r>
      <w:proofErr w:type="spellEnd"/>
      <w:r w:rsidRPr="001B09F1">
        <w:rPr>
          <w:b/>
          <w:sz w:val="24"/>
          <w:szCs w:val="24"/>
        </w:rPr>
        <w:t xml:space="preserve"> (на </w:t>
      </w:r>
      <w:proofErr w:type="spellStart"/>
      <w:r w:rsidRPr="001B09F1">
        <w:rPr>
          <w:b/>
          <w:sz w:val="24"/>
          <w:szCs w:val="24"/>
        </w:rPr>
        <w:t>місцевості</w:t>
      </w:r>
      <w:proofErr w:type="spellEnd"/>
      <w:r w:rsidRPr="001B09F1">
        <w:rPr>
          <w:b/>
          <w:sz w:val="24"/>
          <w:szCs w:val="24"/>
        </w:rPr>
        <w:t xml:space="preserve">) за </w:t>
      </w:r>
      <w:proofErr w:type="spellStart"/>
      <w:r w:rsidRPr="001B09F1">
        <w:rPr>
          <w:b/>
          <w:sz w:val="24"/>
          <w:szCs w:val="24"/>
        </w:rPr>
        <w:t>адресою</w:t>
      </w:r>
      <w:proofErr w:type="spellEnd"/>
      <w:r w:rsidRPr="001B09F1">
        <w:rPr>
          <w:b/>
          <w:sz w:val="24"/>
          <w:szCs w:val="24"/>
        </w:rPr>
        <w:t xml:space="preserve">: м. Суми, </w:t>
      </w:r>
      <w:proofErr w:type="spellStart"/>
      <w:r w:rsidRPr="001B09F1">
        <w:rPr>
          <w:b/>
          <w:sz w:val="24"/>
          <w:szCs w:val="24"/>
        </w:rPr>
        <w:t>вул</w:t>
      </w:r>
      <w:proofErr w:type="spellEnd"/>
      <w:r w:rsidRPr="001B09F1">
        <w:rPr>
          <w:b/>
          <w:sz w:val="24"/>
          <w:szCs w:val="24"/>
        </w:rPr>
        <w:t xml:space="preserve">. </w:t>
      </w:r>
      <w:proofErr w:type="spellStart"/>
      <w:r w:rsidRPr="001B09F1">
        <w:rPr>
          <w:b/>
          <w:sz w:val="24"/>
          <w:szCs w:val="24"/>
        </w:rPr>
        <w:t>Березовий</w:t>
      </w:r>
      <w:proofErr w:type="spellEnd"/>
      <w:r w:rsidRPr="001B09F1">
        <w:rPr>
          <w:b/>
          <w:sz w:val="24"/>
          <w:szCs w:val="24"/>
        </w:rPr>
        <w:t xml:space="preserve"> гай, 11»</w:t>
      </w:r>
    </w:p>
    <w:p w:rsidR="001B09F1" w:rsidRDefault="001B09F1" w:rsidP="001B09F1">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1B09F1" w:rsidTr="001B09F1">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1B09F1" w:rsidRPr="001B09F1" w:rsidRDefault="001B09F1">
            <w:pPr>
              <w:ind w:firstLine="521"/>
              <w:jc w:val="center"/>
              <w:rPr>
                <w:rFonts w:eastAsia="Calibri"/>
                <w:sz w:val="24"/>
                <w:szCs w:val="24"/>
              </w:rPr>
            </w:pPr>
            <w:r w:rsidRPr="001B09F1">
              <w:rPr>
                <w:rFonts w:eastAsia="Calibri"/>
                <w:sz w:val="24"/>
                <w:szCs w:val="24"/>
              </w:rPr>
              <w:t xml:space="preserve">Текст чинного </w:t>
            </w:r>
            <w:proofErr w:type="spellStart"/>
            <w:r w:rsidRPr="001B09F1">
              <w:rPr>
                <w:rFonts w:eastAsia="Calibri"/>
                <w:sz w:val="24"/>
                <w:szCs w:val="24"/>
              </w:rPr>
              <w:t>рішення</w:t>
            </w:r>
            <w:proofErr w:type="spellEnd"/>
          </w:p>
          <w:p w:rsidR="001B09F1" w:rsidRPr="001B09F1" w:rsidRDefault="001B09F1">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1B09F1" w:rsidRPr="001B09F1" w:rsidRDefault="001B09F1">
            <w:pPr>
              <w:snapToGrid w:val="0"/>
              <w:jc w:val="center"/>
              <w:rPr>
                <w:rFonts w:eastAsia="Calibri"/>
                <w:sz w:val="24"/>
                <w:szCs w:val="24"/>
              </w:rPr>
            </w:pPr>
            <w:r w:rsidRPr="001B09F1">
              <w:rPr>
                <w:rFonts w:eastAsia="Calibri"/>
                <w:sz w:val="24"/>
                <w:szCs w:val="24"/>
              </w:rPr>
              <w:t xml:space="preserve">Текст </w:t>
            </w:r>
            <w:proofErr w:type="spellStart"/>
            <w:r w:rsidRPr="001B09F1">
              <w:rPr>
                <w:rFonts w:eastAsia="Calibri"/>
                <w:sz w:val="24"/>
                <w:szCs w:val="24"/>
              </w:rPr>
              <w:t>рішення</w:t>
            </w:r>
            <w:proofErr w:type="spellEnd"/>
            <w:r w:rsidRPr="001B09F1">
              <w:rPr>
                <w:rFonts w:eastAsia="Calibri"/>
                <w:sz w:val="24"/>
                <w:szCs w:val="24"/>
              </w:rPr>
              <w:t xml:space="preserve">, </w:t>
            </w:r>
            <w:proofErr w:type="spellStart"/>
            <w:r w:rsidRPr="001B09F1">
              <w:rPr>
                <w:rFonts w:eastAsia="Calibri"/>
                <w:sz w:val="24"/>
                <w:szCs w:val="24"/>
              </w:rPr>
              <w:t>що</w:t>
            </w:r>
            <w:proofErr w:type="spellEnd"/>
            <w:r w:rsidRPr="001B09F1">
              <w:rPr>
                <w:rFonts w:eastAsia="Calibri"/>
                <w:sz w:val="24"/>
                <w:szCs w:val="24"/>
              </w:rPr>
              <w:t xml:space="preserve"> </w:t>
            </w:r>
            <w:proofErr w:type="spellStart"/>
            <w:r w:rsidRPr="001B09F1">
              <w:rPr>
                <w:rFonts w:eastAsia="Calibri"/>
                <w:sz w:val="24"/>
                <w:szCs w:val="24"/>
              </w:rPr>
              <w:t>змінюється</w:t>
            </w:r>
            <w:proofErr w:type="spellEnd"/>
          </w:p>
        </w:tc>
      </w:tr>
      <w:tr w:rsidR="001B09F1" w:rsidTr="001B09F1">
        <w:trPr>
          <w:jc w:val="center"/>
        </w:trPr>
        <w:tc>
          <w:tcPr>
            <w:tcW w:w="7210" w:type="dxa"/>
            <w:tcBorders>
              <w:top w:val="single" w:sz="4" w:space="0" w:color="auto"/>
              <w:left w:val="single" w:sz="4" w:space="0" w:color="auto"/>
              <w:bottom w:val="single" w:sz="4" w:space="0" w:color="auto"/>
              <w:right w:val="single" w:sz="4" w:space="0" w:color="auto"/>
            </w:tcBorders>
            <w:hideMark/>
          </w:tcPr>
          <w:p w:rsidR="001B09F1" w:rsidRDefault="001B09F1" w:rsidP="001B09F1">
            <w:pPr>
              <w:ind w:firstLine="522"/>
              <w:jc w:val="both"/>
              <w:rPr>
                <w:sz w:val="28"/>
                <w:szCs w:val="28"/>
              </w:rPr>
            </w:pPr>
            <w:proofErr w:type="spellStart"/>
            <w:r w:rsidRPr="001B09F1">
              <w:rPr>
                <w:sz w:val="28"/>
                <w:szCs w:val="28"/>
              </w:rPr>
              <w:t>Надати</w:t>
            </w:r>
            <w:proofErr w:type="spellEnd"/>
            <w:r w:rsidRPr="001B09F1">
              <w:rPr>
                <w:sz w:val="28"/>
                <w:szCs w:val="28"/>
              </w:rPr>
              <w:t xml:space="preserve"> </w:t>
            </w:r>
            <w:proofErr w:type="spellStart"/>
            <w:r w:rsidRPr="001B09F1">
              <w:rPr>
                <w:sz w:val="28"/>
                <w:szCs w:val="28"/>
              </w:rPr>
              <w:t>дозвіл</w:t>
            </w:r>
            <w:proofErr w:type="spellEnd"/>
            <w:r w:rsidRPr="001B09F1">
              <w:rPr>
                <w:sz w:val="28"/>
                <w:szCs w:val="28"/>
              </w:rPr>
              <w:t xml:space="preserve"> Ярмоленко </w:t>
            </w:r>
            <w:proofErr w:type="spellStart"/>
            <w:r w:rsidRPr="001B09F1">
              <w:rPr>
                <w:sz w:val="28"/>
                <w:szCs w:val="28"/>
              </w:rPr>
              <w:t>Вікторії</w:t>
            </w:r>
            <w:proofErr w:type="spellEnd"/>
            <w:r w:rsidRPr="001B09F1">
              <w:rPr>
                <w:sz w:val="28"/>
                <w:szCs w:val="28"/>
              </w:rPr>
              <w:t xml:space="preserve"> </w:t>
            </w:r>
            <w:proofErr w:type="spellStart"/>
            <w:r w:rsidRPr="001B09F1">
              <w:rPr>
                <w:sz w:val="28"/>
                <w:szCs w:val="28"/>
              </w:rPr>
              <w:t>Вікторівні</w:t>
            </w:r>
            <w:proofErr w:type="spellEnd"/>
            <w:r w:rsidRPr="001B09F1">
              <w:rPr>
                <w:sz w:val="28"/>
                <w:szCs w:val="28"/>
              </w:rPr>
              <w:t xml:space="preserve"> (2191211865) на </w:t>
            </w:r>
            <w:proofErr w:type="spellStart"/>
            <w:r w:rsidRPr="001B09F1">
              <w:rPr>
                <w:sz w:val="28"/>
                <w:szCs w:val="28"/>
              </w:rPr>
              <w:t>розроблення</w:t>
            </w:r>
            <w:proofErr w:type="spellEnd"/>
            <w:r w:rsidRPr="001B09F1">
              <w:rPr>
                <w:sz w:val="28"/>
                <w:szCs w:val="28"/>
              </w:rPr>
              <w:t xml:space="preserve"> </w:t>
            </w:r>
            <w:proofErr w:type="spellStart"/>
            <w:r w:rsidRPr="001B09F1">
              <w:rPr>
                <w:sz w:val="28"/>
                <w:szCs w:val="28"/>
              </w:rPr>
              <w:t>технічної</w:t>
            </w:r>
            <w:proofErr w:type="spellEnd"/>
            <w:r w:rsidRPr="001B09F1">
              <w:rPr>
                <w:sz w:val="28"/>
                <w:szCs w:val="28"/>
              </w:rPr>
              <w:t xml:space="preserve"> </w:t>
            </w:r>
            <w:proofErr w:type="spellStart"/>
            <w:r w:rsidRPr="001B09F1">
              <w:rPr>
                <w:sz w:val="28"/>
                <w:szCs w:val="28"/>
              </w:rPr>
              <w:t>документації</w:t>
            </w:r>
            <w:proofErr w:type="spellEnd"/>
            <w:r w:rsidRPr="001B09F1">
              <w:rPr>
                <w:sz w:val="28"/>
                <w:szCs w:val="28"/>
              </w:rPr>
              <w:t xml:space="preserve"> </w:t>
            </w:r>
            <w:proofErr w:type="spellStart"/>
            <w:r w:rsidRPr="001B09F1">
              <w:rPr>
                <w:sz w:val="28"/>
                <w:szCs w:val="28"/>
              </w:rPr>
              <w:t>із</w:t>
            </w:r>
            <w:proofErr w:type="spellEnd"/>
            <w:r w:rsidRPr="001B09F1">
              <w:rPr>
                <w:sz w:val="28"/>
                <w:szCs w:val="28"/>
              </w:rPr>
              <w:t xml:space="preserve"> </w:t>
            </w:r>
            <w:proofErr w:type="spellStart"/>
            <w:r w:rsidRPr="001B09F1">
              <w:rPr>
                <w:sz w:val="28"/>
                <w:szCs w:val="28"/>
              </w:rPr>
              <w:t>землеустрою</w:t>
            </w:r>
            <w:proofErr w:type="spellEnd"/>
            <w:r w:rsidRPr="001B09F1">
              <w:rPr>
                <w:sz w:val="28"/>
                <w:szCs w:val="28"/>
              </w:rPr>
              <w:t xml:space="preserve"> </w:t>
            </w:r>
            <w:proofErr w:type="spellStart"/>
            <w:r w:rsidRPr="001B09F1">
              <w:rPr>
                <w:sz w:val="28"/>
                <w:szCs w:val="28"/>
              </w:rPr>
              <w:t>щодо</w:t>
            </w:r>
            <w:proofErr w:type="spellEnd"/>
            <w:r w:rsidRPr="001B09F1">
              <w:rPr>
                <w:sz w:val="28"/>
                <w:szCs w:val="28"/>
              </w:rPr>
              <w:t xml:space="preserve"> </w:t>
            </w:r>
            <w:proofErr w:type="spellStart"/>
            <w:r w:rsidRPr="001B09F1">
              <w:rPr>
                <w:sz w:val="28"/>
                <w:szCs w:val="28"/>
              </w:rPr>
              <w:t>встановлення</w:t>
            </w:r>
            <w:proofErr w:type="spellEnd"/>
            <w:r w:rsidRPr="001B09F1">
              <w:rPr>
                <w:sz w:val="28"/>
                <w:szCs w:val="28"/>
              </w:rPr>
              <w:t xml:space="preserve"> (</w:t>
            </w:r>
            <w:proofErr w:type="spellStart"/>
            <w:r w:rsidRPr="001B09F1">
              <w:rPr>
                <w:sz w:val="28"/>
                <w:szCs w:val="28"/>
              </w:rPr>
              <w:t>відновлення</w:t>
            </w:r>
            <w:proofErr w:type="spellEnd"/>
            <w:r w:rsidRPr="001B09F1">
              <w:rPr>
                <w:sz w:val="28"/>
                <w:szCs w:val="28"/>
              </w:rPr>
              <w:t xml:space="preserve">) меж </w:t>
            </w:r>
            <w:proofErr w:type="spellStart"/>
            <w:r w:rsidRPr="001B09F1">
              <w:rPr>
                <w:sz w:val="28"/>
                <w:szCs w:val="28"/>
              </w:rPr>
              <w:t>земельної</w:t>
            </w:r>
            <w:proofErr w:type="spellEnd"/>
            <w:r w:rsidRPr="001B09F1">
              <w:rPr>
                <w:sz w:val="28"/>
                <w:szCs w:val="28"/>
              </w:rPr>
              <w:t xml:space="preserve"> </w:t>
            </w:r>
            <w:proofErr w:type="spellStart"/>
            <w:r w:rsidRPr="001B09F1">
              <w:rPr>
                <w:sz w:val="28"/>
                <w:szCs w:val="28"/>
              </w:rPr>
              <w:t>ділянки</w:t>
            </w:r>
            <w:proofErr w:type="spellEnd"/>
            <w:r w:rsidRPr="001B09F1">
              <w:rPr>
                <w:sz w:val="28"/>
                <w:szCs w:val="28"/>
              </w:rPr>
              <w:t xml:space="preserve"> в </w:t>
            </w:r>
            <w:proofErr w:type="spellStart"/>
            <w:r w:rsidRPr="001B09F1">
              <w:rPr>
                <w:sz w:val="28"/>
                <w:szCs w:val="28"/>
              </w:rPr>
              <w:t>натурі</w:t>
            </w:r>
            <w:proofErr w:type="spellEnd"/>
            <w:r w:rsidRPr="001B09F1">
              <w:rPr>
                <w:sz w:val="28"/>
                <w:szCs w:val="28"/>
              </w:rPr>
              <w:t xml:space="preserve"> (на </w:t>
            </w:r>
            <w:proofErr w:type="spellStart"/>
            <w:r w:rsidRPr="001B09F1">
              <w:rPr>
                <w:sz w:val="28"/>
                <w:szCs w:val="28"/>
              </w:rPr>
              <w:t>місцевості</w:t>
            </w:r>
            <w:proofErr w:type="spellEnd"/>
            <w:r w:rsidRPr="001B09F1">
              <w:rPr>
                <w:sz w:val="28"/>
                <w:szCs w:val="28"/>
              </w:rPr>
              <w:t xml:space="preserve">) за </w:t>
            </w:r>
            <w:proofErr w:type="spellStart"/>
            <w:proofErr w:type="gramStart"/>
            <w:r w:rsidRPr="001B09F1">
              <w:rPr>
                <w:sz w:val="28"/>
                <w:szCs w:val="28"/>
              </w:rPr>
              <w:t>адресою</w:t>
            </w:r>
            <w:proofErr w:type="spellEnd"/>
            <w:r w:rsidRPr="001B09F1">
              <w:rPr>
                <w:sz w:val="28"/>
                <w:szCs w:val="28"/>
              </w:rPr>
              <w:t xml:space="preserve">:   </w:t>
            </w:r>
            <w:proofErr w:type="gramEnd"/>
            <w:r w:rsidRPr="001B09F1">
              <w:rPr>
                <w:sz w:val="28"/>
                <w:szCs w:val="28"/>
              </w:rPr>
              <w:t xml:space="preserve">       м. Суми, </w:t>
            </w:r>
            <w:proofErr w:type="spellStart"/>
            <w:r w:rsidRPr="001B09F1">
              <w:rPr>
                <w:sz w:val="28"/>
                <w:szCs w:val="28"/>
              </w:rPr>
              <w:t>вул</w:t>
            </w:r>
            <w:proofErr w:type="spellEnd"/>
            <w:r w:rsidRPr="001B09F1">
              <w:rPr>
                <w:sz w:val="28"/>
                <w:szCs w:val="28"/>
              </w:rPr>
              <w:t xml:space="preserve">. </w:t>
            </w:r>
            <w:proofErr w:type="spellStart"/>
            <w:r w:rsidRPr="001B09F1">
              <w:rPr>
                <w:sz w:val="28"/>
                <w:szCs w:val="28"/>
              </w:rPr>
              <w:t>Березовий</w:t>
            </w:r>
            <w:proofErr w:type="spellEnd"/>
            <w:r w:rsidRPr="001B09F1">
              <w:rPr>
                <w:sz w:val="28"/>
                <w:szCs w:val="28"/>
              </w:rPr>
              <w:t xml:space="preserve"> гай, 11, </w:t>
            </w:r>
            <w:proofErr w:type="spellStart"/>
            <w:r w:rsidRPr="001B09F1">
              <w:rPr>
                <w:b/>
                <w:sz w:val="28"/>
                <w:szCs w:val="28"/>
              </w:rPr>
              <w:t>площею</w:t>
            </w:r>
            <w:proofErr w:type="spellEnd"/>
            <w:r w:rsidRPr="001B09F1">
              <w:rPr>
                <w:b/>
                <w:sz w:val="28"/>
                <w:szCs w:val="28"/>
              </w:rPr>
              <w:t xml:space="preserve"> </w:t>
            </w:r>
            <w:r w:rsidRPr="001B09F1">
              <w:rPr>
                <w:b/>
                <w:strike/>
                <w:sz w:val="28"/>
                <w:szCs w:val="28"/>
              </w:rPr>
              <w:t xml:space="preserve">265/1000 </w:t>
            </w:r>
            <w:proofErr w:type="spellStart"/>
            <w:r w:rsidRPr="001B09F1">
              <w:rPr>
                <w:b/>
                <w:strike/>
                <w:sz w:val="28"/>
                <w:szCs w:val="28"/>
              </w:rPr>
              <w:t>від</w:t>
            </w:r>
            <w:proofErr w:type="spellEnd"/>
            <w:r w:rsidRPr="001B09F1">
              <w:rPr>
                <w:b/>
                <w:sz w:val="28"/>
                <w:szCs w:val="28"/>
              </w:rPr>
              <w:t xml:space="preserve"> 0,1067 га</w:t>
            </w:r>
            <w:r w:rsidRPr="001B09F1">
              <w:rPr>
                <w:sz w:val="28"/>
                <w:szCs w:val="28"/>
              </w:rPr>
              <w:t xml:space="preserve">, </w:t>
            </w:r>
            <w:proofErr w:type="spellStart"/>
            <w:r w:rsidRPr="001B09F1">
              <w:rPr>
                <w:sz w:val="28"/>
                <w:szCs w:val="28"/>
              </w:rPr>
              <w:t>кадастровий</w:t>
            </w:r>
            <w:proofErr w:type="spellEnd"/>
            <w:r w:rsidRPr="001B09F1">
              <w:rPr>
                <w:sz w:val="28"/>
                <w:szCs w:val="28"/>
              </w:rPr>
              <w:t xml:space="preserve"> номер 5910136300:15:003:0060, </w:t>
            </w:r>
            <w:proofErr w:type="spellStart"/>
            <w:r w:rsidRPr="001B09F1">
              <w:rPr>
                <w:sz w:val="28"/>
                <w:szCs w:val="28"/>
              </w:rPr>
              <w:t>категорія</w:t>
            </w:r>
            <w:proofErr w:type="spellEnd"/>
            <w:r w:rsidRPr="001B09F1">
              <w:rPr>
                <w:sz w:val="28"/>
                <w:szCs w:val="28"/>
              </w:rPr>
              <w:t xml:space="preserve"> та </w:t>
            </w:r>
            <w:proofErr w:type="spellStart"/>
            <w:r w:rsidRPr="001B09F1">
              <w:rPr>
                <w:sz w:val="28"/>
                <w:szCs w:val="28"/>
              </w:rPr>
              <w:t>функціональне</w:t>
            </w:r>
            <w:proofErr w:type="spellEnd"/>
            <w:r w:rsidRPr="001B09F1">
              <w:rPr>
                <w:sz w:val="28"/>
                <w:szCs w:val="28"/>
              </w:rPr>
              <w:t xml:space="preserve"> </w:t>
            </w:r>
            <w:proofErr w:type="spellStart"/>
            <w:r w:rsidRPr="001B09F1">
              <w:rPr>
                <w:sz w:val="28"/>
                <w:szCs w:val="28"/>
              </w:rPr>
              <w:t>призначення</w:t>
            </w:r>
            <w:proofErr w:type="spellEnd"/>
            <w:r w:rsidRPr="001B09F1">
              <w:rPr>
                <w:sz w:val="28"/>
                <w:szCs w:val="28"/>
              </w:rPr>
              <w:t xml:space="preserve"> </w:t>
            </w:r>
            <w:proofErr w:type="spellStart"/>
            <w:r w:rsidRPr="001B09F1">
              <w:rPr>
                <w:sz w:val="28"/>
                <w:szCs w:val="28"/>
              </w:rPr>
              <w:t>земельної</w:t>
            </w:r>
            <w:proofErr w:type="spellEnd"/>
            <w:r w:rsidRPr="001B09F1">
              <w:rPr>
                <w:sz w:val="28"/>
                <w:szCs w:val="28"/>
              </w:rPr>
              <w:t xml:space="preserve"> </w:t>
            </w:r>
            <w:proofErr w:type="spellStart"/>
            <w:r w:rsidRPr="001B09F1">
              <w:rPr>
                <w:sz w:val="28"/>
                <w:szCs w:val="28"/>
              </w:rPr>
              <w:t>ділянки</w:t>
            </w:r>
            <w:proofErr w:type="spellEnd"/>
            <w:r w:rsidRPr="001B09F1">
              <w:rPr>
                <w:sz w:val="28"/>
                <w:szCs w:val="28"/>
              </w:rPr>
              <w:t xml:space="preserve">: </w:t>
            </w:r>
            <w:proofErr w:type="spellStart"/>
            <w:r w:rsidRPr="001B09F1">
              <w:rPr>
                <w:sz w:val="28"/>
                <w:szCs w:val="28"/>
              </w:rPr>
              <w:t>землі</w:t>
            </w:r>
            <w:proofErr w:type="spellEnd"/>
            <w:r w:rsidRPr="001B09F1">
              <w:rPr>
                <w:sz w:val="28"/>
                <w:szCs w:val="28"/>
              </w:rPr>
              <w:t xml:space="preserve"> </w:t>
            </w:r>
            <w:proofErr w:type="spellStart"/>
            <w:r w:rsidRPr="001B09F1">
              <w:rPr>
                <w:sz w:val="28"/>
                <w:szCs w:val="28"/>
              </w:rPr>
              <w:t>промисловості</w:t>
            </w:r>
            <w:proofErr w:type="spellEnd"/>
            <w:r w:rsidRPr="001B09F1">
              <w:rPr>
                <w:sz w:val="28"/>
                <w:szCs w:val="28"/>
              </w:rPr>
              <w:t xml:space="preserve">, транспорту, </w:t>
            </w:r>
            <w:proofErr w:type="spellStart"/>
            <w:r w:rsidRPr="001B09F1">
              <w:rPr>
                <w:sz w:val="28"/>
                <w:szCs w:val="28"/>
              </w:rPr>
              <w:t>зв’язку</w:t>
            </w:r>
            <w:proofErr w:type="spellEnd"/>
            <w:r w:rsidRPr="001B09F1">
              <w:rPr>
                <w:sz w:val="28"/>
                <w:szCs w:val="28"/>
              </w:rPr>
              <w:t xml:space="preserve">, </w:t>
            </w:r>
            <w:proofErr w:type="spellStart"/>
            <w:r w:rsidRPr="001B09F1">
              <w:rPr>
                <w:sz w:val="28"/>
                <w:szCs w:val="28"/>
              </w:rPr>
              <w:t>енергетики</w:t>
            </w:r>
            <w:proofErr w:type="spellEnd"/>
            <w:r w:rsidRPr="001B09F1">
              <w:rPr>
                <w:sz w:val="28"/>
                <w:szCs w:val="28"/>
              </w:rPr>
              <w:t xml:space="preserve">, оборони та </w:t>
            </w:r>
            <w:proofErr w:type="spellStart"/>
            <w:r w:rsidRPr="001B09F1">
              <w:rPr>
                <w:sz w:val="28"/>
                <w:szCs w:val="28"/>
              </w:rPr>
              <w:t>іншого</w:t>
            </w:r>
            <w:proofErr w:type="spellEnd"/>
            <w:r w:rsidRPr="001B09F1">
              <w:rPr>
                <w:sz w:val="28"/>
                <w:szCs w:val="28"/>
              </w:rPr>
              <w:t xml:space="preserve"> </w:t>
            </w:r>
            <w:proofErr w:type="spellStart"/>
            <w:r w:rsidRPr="001B09F1">
              <w:rPr>
                <w:sz w:val="28"/>
                <w:szCs w:val="28"/>
              </w:rPr>
              <w:t>призначення</w:t>
            </w:r>
            <w:proofErr w:type="spellEnd"/>
            <w:r w:rsidRPr="001B09F1">
              <w:rPr>
                <w:sz w:val="28"/>
                <w:szCs w:val="28"/>
              </w:rPr>
              <w:t xml:space="preserve">, </w:t>
            </w:r>
            <w:proofErr w:type="spellStart"/>
            <w:r w:rsidRPr="001B09F1">
              <w:rPr>
                <w:sz w:val="28"/>
                <w:szCs w:val="28"/>
              </w:rPr>
              <w:t>під</w:t>
            </w:r>
            <w:proofErr w:type="spellEnd"/>
            <w:r w:rsidRPr="001B09F1">
              <w:rPr>
                <w:sz w:val="28"/>
                <w:szCs w:val="28"/>
              </w:rPr>
              <w:t xml:space="preserve"> </w:t>
            </w:r>
            <w:proofErr w:type="spellStart"/>
            <w:r w:rsidRPr="001B09F1">
              <w:rPr>
                <w:sz w:val="28"/>
                <w:szCs w:val="28"/>
              </w:rPr>
              <w:t>адмінбудівлею</w:t>
            </w:r>
            <w:proofErr w:type="spellEnd"/>
            <w:r w:rsidRPr="001B09F1">
              <w:rPr>
                <w:sz w:val="28"/>
                <w:szCs w:val="28"/>
              </w:rPr>
              <w:t xml:space="preserve"> (</w:t>
            </w:r>
            <w:proofErr w:type="spellStart"/>
            <w:r w:rsidRPr="001B09F1">
              <w:rPr>
                <w:sz w:val="28"/>
                <w:szCs w:val="28"/>
              </w:rPr>
              <w:t>витяги</w:t>
            </w:r>
            <w:proofErr w:type="spellEnd"/>
            <w:r w:rsidRPr="001B09F1">
              <w:rPr>
                <w:sz w:val="28"/>
                <w:szCs w:val="28"/>
              </w:rPr>
              <w:t xml:space="preserve"> з Державного </w:t>
            </w:r>
            <w:proofErr w:type="spellStart"/>
            <w:r w:rsidRPr="001B09F1">
              <w:rPr>
                <w:sz w:val="28"/>
                <w:szCs w:val="28"/>
              </w:rPr>
              <w:t>реєстру</w:t>
            </w:r>
            <w:proofErr w:type="spellEnd"/>
            <w:r w:rsidRPr="001B09F1">
              <w:rPr>
                <w:sz w:val="28"/>
                <w:szCs w:val="28"/>
              </w:rPr>
              <w:t xml:space="preserve"> </w:t>
            </w:r>
            <w:proofErr w:type="spellStart"/>
            <w:r w:rsidRPr="001B09F1">
              <w:rPr>
                <w:sz w:val="28"/>
                <w:szCs w:val="28"/>
              </w:rPr>
              <w:t>речових</w:t>
            </w:r>
            <w:proofErr w:type="spellEnd"/>
            <w:r w:rsidRPr="001B09F1">
              <w:rPr>
                <w:sz w:val="28"/>
                <w:szCs w:val="28"/>
              </w:rPr>
              <w:t xml:space="preserve"> прав на </w:t>
            </w:r>
            <w:proofErr w:type="spellStart"/>
            <w:r w:rsidRPr="001B09F1">
              <w:rPr>
                <w:sz w:val="28"/>
                <w:szCs w:val="28"/>
              </w:rPr>
              <w:t>нерухоме</w:t>
            </w:r>
            <w:proofErr w:type="spellEnd"/>
            <w:r w:rsidRPr="001B09F1">
              <w:rPr>
                <w:sz w:val="28"/>
                <w:szCs w:val="28"/>
              </w:rPr>
              <w:t xml:space="preserve"> </w:t>
            </w:r>
            <w:proofErr w:type="spellStart"/>
            <w:r w:rsidRPr="001B09F1">
              <w:rPr>
                <w:sz w:val="28"/>
                <w:szCs w:val="28"/>
              </w:rPr>
              <w:t>майно</w:t>
            </w:r>
            <w:proofErr w:type="spellEnd"/>
            <w:r w:rsidRPr="001B09F1">
              <w:rPr>
                <w:sz w:val="28"/>
                <w:szCs w:val="28"/>
              </w:rPr>
              <w:t xml:space="preserve"> про </w:t>
            </w:r>
            <w:proofErr w:type="spellStart"/>
            <w:r w:rsidRPr="001B09F1">
              <w:rPr>
                <w:sz w:val="28"/>
                <w:szCs w:val="28"/>
              </w:rPr>
              <w:t>реєстрацію</w:t>
            </w:r>
            <w:proofErr w:type="spellEnd"/>
            <w:r w:rsidRPr="001B09F1">
              <w:rPr>
                <w:sz w:val="28"/>
                <w:szCs w:val="28"/>
              </w:rPr>
              <w:t xml:space="preserve"> права </w:t>
            </w:r>
            <w:proofErr w:type="spellStart"/>
            <w:r w:rsidRPr="001B09F1">
              <w:rPr>
                <w:sz w:val="28"/>
                <w:szCs w:val="28"/>
              </w:rPr>
              <w:t>власності</w:t>
            </w:r>
            <w:proofErr w:type="spellEnd"/>
            <w:r w:rsidRPr="001B09F1">
              <w:rPr>
                <w:sz w:val="28"/>
                <w:szCs w:val="28"/>
              </w:rPr>
              <w:t xml:space="preserve">          </w:t>
            </w:r>
          </w:p>
          <w:p w:rsidR="001B09F1" w:rsidRPr="001B09F1" w:rsidRDefault="001B09F1" w:rsidP="001B09F1">
            <w:pPr>
              <w:jc w:val="both"/>
              <w:rPr>
                <w:rFonts w:eastAsia="Calibri"/>
                <w:b/>
                <w:strike/>
                <w:sz w:val="28"/>
                <w:szCs w:val="28"/>
              </w:rPr>
            </w:pPr>
            <w:r w:rsidRPr="001B09F1">
              <w:rPr>
                <w:sz w:val="28"/>
                <w:szCs w:val="28"/>
              </w:rPr>
              <w:t xml:space="preserve"> № 124850051 та № 124849365 </w:t>
            </w:r>
            <w:proofErr w:type="spellStart"/>
            <w:r w:rsidRPr="001B09F1">
              <w:rPr>
                <w:sz w:val="28"/>
                <w:szCs w:val="28"/>
              </w:rPr>
              <w:t>від</w:t>
            </w:r>
            <w:proofErr w:type="spellEnd"/>
            <w:r w:rsidRPr="001B09F1">
              <w:rPr>
                <w:sz w:val="28"/>
                <w:szCs w:val="28"/>
              </w:rPr>
              <w:t xml:space="preserve"> 22.05.2018).</w:t>
            </w:r>
          </w:p>
        </w:tc>
        <w:tc>
          <w:tcPr>
            <w:tcW w:w="7373" w:type="dxa"/>
            <w:tcBorders>
              <w:top w:val="single" w:sz="4" w:space="0" w:color="auto"/>
              <w:left w:val="single" w:sz="4" w:space="0" w:color="auto"/>
              <w:bottom w:val="single" w:sz="4" w:space="0" w:color="auto"/>
              <w:right w:val="single" w:sz="4" w:space="0" w:color="auto"/>
            </w:tcBorders>
          </w:tcPr>
          <w:p w:rsidR="001B09F1" w:rsidRPr="001B09F1" w:rsidRDefault="001B09F1" w:rsidP="001B09F1">
            <w:pPr>
              <w:ind w:firstLine="708"/>
              <w:jc w:val="both"/>
              <w:rPr>
                <w:rFonts w:eastAsiaTheme="minorHAnsi"/>
                <w:sz w:val="28"/>
                <w:szCs w:val="28"/>
                <w:lang w:eastAsia="en-US"/>
              </w:rPr>
            </w:pPr>
            <w:proofErr w:type="spellStart"/>
            <w:r w:rsidRPr="001B09F1">
              <w:rPr>
                <w:sz w:val="28"/>
                <w:szCs w:val="28"/>
              </w:rPr>
              <w:t>Надати</w:t>
            </w:r>
            <w:proofErr w:type="spellEnd"/>
            <w:r w:rsidRPr="001B09F1">
              <w:rPr>
                <w:sz w:val="28"/>
                <w:szCs w:val="28"/>
              </w:rPr>
              <w:t xml:space="preserve"> </w:t>
            </w:r>
            <w:proofErr w:type="spellStart"/>
            <w:r w:rsidRPr="001B09F1">
              <w:rPr>
                <w:sz w:val="28"/>
                <w:szCs w:val="28"/>
              </w:rPr>
              <w:t>дозвіл</w:t>
            </w:r>
            <w:proofErr w:type="spellEnd"/>
            <w:r w:rsidRPr="001B09F1">
              <w:rPr>
                <w:sz w:val="28"/>
                <w:szCs w:val="28"/>
              </w:rPr>
              <w:t xml:space="preserve"> Ярмоленко </w:t>
            </w:r>
            <w:proofErr w:type="spellStart"/>
            <w:r w:rsidRPr="001B09F1">
              <w:rPr>
                <w:sz w:val="28"/>
                <w:szCs w:val="28"/>
              </w:rPr>
              <w:t>Вікторії</w:t>
            </w:r>
            <w:proofErr w:type="spellEnd"/>
            <w:r w:rsidRPr="001B09F1">
              <w:rPr>
                <w:sz w:val="28"/>
                <w:szCs w:val="28"/>
              </w:rPr>
              <w:t xml:space="preserve"> </w:t>
            </w:r>
            <w:proofErr w:type="spellStart"/>
            <w:r w:rsidRPr="001B09F1">
              <w:rPr>
                <w:sz w:val="28"/>
                <w:szCs w:val="28"/>
              </w:rPr>
              <w:t>Вікторівні</w:t>
            </w:r>
            <w:proofErr w:type="spellEnd"/>
            <w:r w:rsidRPr="001B09F1">
              <w:rPr>
                <w:sz w:val="28"/>
                <w:szCs w:val="28"/>
              </w:rPr>
              <w:t xml:space="preserve"> (2191211865) на </w:t>
            </w:r>
            <w:proofErr w:type="spellStart"/>
            <w:r w:rsidRPr="001B09F1">
              <w:rPr>
                <w:sz w:val="28"/>
                <w:szCs w:val="28"/>
              </w:rPr>
              <w:t>розроблення</w:t>
            </w:r>
            <w:proofErr w:type="spellEnd"/>
            <w:r w:rsidRPr="001B09F1">
              <w:rPr>
                <w:sz w:val="28"/>
                <w:szCs w:val="28"/>
              </w:rPr>
              <w:t xml:space="preserve"> </w:t>
            </w:r>
            <w:proofErr w:type="spellStart"/>
            <w:r w:rsidRPr="001B09F1">
              <w:rPr>
                <w:sz w:val="28"/>
                <w:szCs w:val="28"/>
              </w:rPr>
              <w:t>технічної</w:t>
            </w:r>
            <w:proofErr w:type="spellEnd"/>
            <w:r w:rsidRPr="001B09F1">
              <w:rPr>
                <w:sz w:val="28"/>
                <w:szCs w:val="28"/>
              </w:rPr>
              <w:t xml:space="preserve"> </w:t>
            </w:r>
            <w:proofErr w:type="spellStart"/>
            <w:r w:rsidRPr="001B09F1">
              <w:rPr>
                <w:sz w:val="28"/>
                <w:szCs w:val="28"/>
              </w:rPr>
              <w:t>документації</w:t>
            </w:r>
            <w:proofErr w:type="spellEnd"/>
            <w:r w:rsidRPr="001B09F1">
              <w:rPr>
                <w:sz w:val="28"/>
                <w:szCs w:val="28"/>
              </w:rPr>
              <w:t xml:space="preserve"> </w:t>
            </w:r>
            <w:proofErr w:type="spellStart"/>
            <w:r w:rsidRPr="001B09F1">
              <w:rPr>
                <w:sz w:val="28"/>
                <w:szCs w:val="28"/>
              </w:rPr>
              <w:t>із</w:t>
            </w:r>
            <w:proofErr w:type="spellEnd"/>
            <w:r w:rsidRPr="001B09F1">
              <w:rPr>
                <w:sz w:val="28"/>
                <w:szCs w:val="28"/>
              </w:rPr>
              <w:t xml:space="preserve"> </w:t>
            </w:r>
            <w:proofErr w:type="spellStart"/>
            <w:r w:rsidRPr="001B09F1">
              <w:rPr>
                <w:sz w:val="28"/>
                <w:szCs w:val="28"/>
              </w:rPr>
              <w:t>землеустрою</w:t>
            </w:r>
            <w:proofErr w:type="spellEnd"/>
            <w:r w:rsidRPr="001B09F1">
              <w:rPr>
                <w:sz w:val="28"/>
                <w:szCs w:val="28"/>
              </w:rPr>
              <w:t xml:space="preserve"> </w:t>
            </w:r>
            <w:proofErr w:type="spellStart"/>
            <w:r w:rsidRPr="001B09F1">
              <w:rPr>
                <w:sz w:val="28"/>
                <w:szCs w:val="28"/>
              </w:rPr>
              <w:t>щодо</w:t>
            </w:r>
            <w:proofErr w:type="spellEnd"/>
            <w:r w:rsidRPr="001B09F1">
              <w:rPr>
                <w:sz w:val="28"/>
                <w:szCs w:val="28"/>
              </w:rPr>
              <w:t xml:space="preserve"> </w:t>
            </w:r>
            <w:proofErr w:type="spellStart"/>
            <w:r w:rsidRPr="001B09F1">
              <w:rPr>
                <w:sz w:val="28"/>
                <w:szCs w:val="28"/>
              </w:rPr>
              <w:t>встановлення</w:t>
            </w:r>
            <w:proofErr w:type="spellEnd"/>
            <w:r w:rsidRPr="001B09F1">
              <w:rPr>
                <w:sz w:val="28"/>
                <w:szCs w:val="28"/>
              </w:rPr>
              <w:t xml:space="preserve"> (</w:t>
            </w:r>
            <w:proofErr w:type="spellStart"/>
            <w:r w:rsidRPr="001B09F1">
              <w:rPr>
                <w:sz w:val="28"/>
                <w:szCs w:val="28"/>
              </w:rPr>
              <w:t>відновлення</w:t>
            </w:r>
            <w:proofErr w:type="spellEnd"/>
            <w:r w:rsidRPr="001B09F1">
              <w:rPr>
                <w:sz w:val="28"/>
                <w:szCs w:val="28"/>
              </w:rPr>
              <w:t xml:space="preserve">) меж </w:t>
            </w:r>
            <w:proofErr w:type="spellStart"/>
            <w:r w:rsidRPr="001B09F1">
              <w:rPr>
                <w:sz w:val="28"/>
                <w:szCs w:val="28"/>
              </w:rPr>
              <w:t>земельної</w:t>
            </w:r>
            <w:proofErr w:type="spellEnd"/>
            <w:r w:rsidRPr="001B09F1">
              <w:rPr>
                <w:sz w:val="28"/>
                <w:szCs w:val="28"/>
              </w:rPr>
              <w:t xml:space="preserve"> </w:t>
            </w:r>
            <w:proofErr w:type="spellStart"/>
            <w:r w:rsidRPr="001B09F1">
              <w:rPr>
                <w:sz w:val="28"/>
                <w:szCs w:val="28"/>
              </w:rPr>
              <w:t>ділянки</w:t>
            </w:r>
            <w:proofErr w:type="spellEnd"/>
            <w:r w:rsidRPr="001B09F1">
              <w:rPr>
                <w:sz w:val="28"/>
                <w:szCs w:val="28"/>
              </w:rPr>
              <w:t xml:space="preserve"> в </w:t>
            </w:r>
            <w:proofErr w:type="spellStart"/>
            <w:r w:rsidRPr="001B09F1">
              <w:rPr>
                <w:sz w:val="28"/>
                <w:szCs w:val="28"/>
              </w:rPr>
              <w:t>натурі</w:t>
            </w:r>
            <w:proofErr w:type="spellEnd"/>
            <w:r w:rsidRPr="001B09F1">
              <w:rPr>
                <w:sz w:val="28"/>
                <w:szCs w:val="28"/>
              </w:rPr>
              <w:t xml:space="preserve"> (на </w:t>
            </w:r>
            <w:proofErr w:type="spellStart"/>
            <w:r w:rsidRPr="001B09F1">
              <w:rPr>
                <w:sz w:val="28"/>
                <w:szCs w:val="28"/>
              </w:rPr>
              <w:t>місцевості</w:t>
            </w:r>
            <w:proofErr w:type="spellEnd"/>
            <w:r w:rsidRPr="001B09F1">
              <w:rPr>
                <w:sz w:val="28"/>
                <w:szCs w:val="28"/>
              </w:rPr>
              <w:t xml:space="preserve">) за </w:t>
            </w:r>
            <w:proofErr w:type="spellStart"/>
            <w:proofErr w:type="gramStart"/>
            <w:r w:rsidRPr="001B09F1">
              <w:rPr>
                <w:sz w:val="28"/>
                <w:szCs w:val="28"/>
              </w:rPr>
              <w:t>адресою</w:t>
            </w:r>
            <w:proofErr w:type="spellEnd"/>
            <w:r w:rsidRPr="001B09F1">
              <w:rPr>
                <w:sz w:val="28"/>
                <w:szCs w:val="28"/>
              </w:rPr>
              <w:t xml:space="preserve">:   </w:t>
            </w:r>
            <w:proofErr w:type="gramEnd"/>
            <w:r w:rsidRPr="001B09F1">
              <w:rPr>
                <w:sz w:val="28"/>
                <w:szCs w:val="28"/>
              </w:rPr>
              <w:t xml:space="preserve">       м. Суми, </w:t>
            </w:r>
            <w:proofErr w:type="spellStart"/>
            <w:r w:rsidRPr="001B09F1">
              <w:rPr>
                <w:sz w:val="28"/>
                <w:szCs w:val="28"/>
              </w:rPr>
              <w:t>вул</w:t>
            </w:r>
            <w:proofErr w:type="spellEnd"/>
            <w:r w:rsidRPr="001B09F1">
              <w:rPr>
                <w:sz w:val="28"/>
                <w:szCs w:val="28"/>
              </w:rPr>
              <w:t xml:space="preserve">. </w:t>
            </w:r>
            <w:proofErr w:type="spellStart"/>
            <w:r w:rsidRPr="001B09F1">
              <w:rPr>
                <w:sz w:val="28"/>
                <w:szCs w:val="28"/>
              </w:rPr>
              <w:t>Березовий</w:t>
            </w:r>
            <w:proofErr w:type="spellEnd"/>
            <w:r w:rsidRPr="001B09F1">
              <w:rPr>
                <w:sz w:val="28"/>
                <w:szCs w:val="28"/>
              </w:rPr>
              <w:t xml:space="preserve"> гай, 11, </w:t>
            </w:r>
            <w:proofErr w:type="spellStart"/>
            <w:r w:rsidRPr="001B09F1">
              <w:rPr>
                <w:b/>
                <w:sz w:val="28"/>
                <w:szCs w:val="28"/>
              </w:rPr>
              <w:t>площею</w:t>
            </w:r>
            <w:proofErr w:type="spellEnd"/>
            <w:r w:rsidRPr="001B09F1">
              <w:rPr>
                <w:b/>
                <w:sz w:val="28"/>
                <w:szCs w:val="28"/>
              </w:rPr>
              <w:t xml:space="preserve"> 0,1067 га</w:t>
            </w:r>
            <w:r w:rsidRPr="001B09F1">
              <w:rPr>
                <w:sz w:val="28"/>
                <w:szCs w:val="28"/>
              </w:rPr>
              <w:t xml:space="preserve">, </w:t>
            </w:r>
            <w:proofErr w:type="spellStart"/>
            <w:r w:rsidRPr="001B09F1">
              <w:rPr>
                <w:sz w:val="28"/>
                <w:szCs w:val="28"/>
              </w:rPr>
              <w:t>кадастровий</w:t>
            </w:r>
            <w:proofErr w:type="spellEnd"/>
            <w:r w:rsidRPr="001B09F1">
              <w:rPr>
                <w:sz w:val="28"/>
                <w:szCs w:val="28"/>
              </w:rPr>
              <w:t xml:space="preserve"> номер 5910136300:15:003:0060, </w:t>
            </w:r>
            <w:proofErr w:type="spellStart"/>
            <w:r w:rsidRPr="001B09F1">
              <w:rPr>
                <w:sz w:val="28"/>
                <w:szCs w:val="28"/>
              </w:rPr>
              <w:t>категорія</w:t>
            </w:r>
            <w:proofErr w:type="spellEnd"/>
            <w:r w:rsidRPr="001B09F1">
              <w:rPr>
                <w:sz w:val="28"/>
                <w:szCs w:val="28"/>
              </w:rPr>
              <w:t xml:space="preserve"> та </w:t>
            </w:r>
            <w:proofErr w:type="spellStart"/>
            <w:r w:rsidRPr="001B09F1">
              <w:rPr>
                <w:sz w:val="28"/>
                <w:szCs w:val="28"/>
              </w:rPr>
              <w:t>функціональне</w:t>
            </w:r>
            <w:proofErr w:type="spellEnd"/>
            <w:r w:rsidRPr="001B09F1">
              <w:rPr>
                <w:sz w:val="28"/>
                <w:szCs w:val="28"/>
              </w:rPr>
              <w:t xml:space="preserve"> </w:t>
            </w:r>
            <w:proofErr w:type="spellStart"/>
            <w:r w:rsidRPr="001B09F1">
              <w:rPr>
                <w:sz w:val="28"/>
                <w:szCs w:val="28"/>
              </w:rPr>
              <w:t>призначення</w:t>
            </w:r>
            <w:proofErr w:type="spellEnd"/>
            <w:r w:rsidRPr="001B09F1">
              <w:rPr>
                <w:sz w:val="28"/>
                <w:szCs w:val="28"/>
              </w:rPr>
              <w:t xml:space="preserve"> </w:t>
            </w:r>
            <w:proofErr w:type="spellStart"/>
            <w:r w:rsidRPr="001B09F1">
              <w:rPr>
                <w:sz w:val="28"/>
                <w:szCs w:val="28"/>
              </w:rPr>
              <w:t>земельної</w:t>
            </w:r>
            <w:proofErr w:type="spellEnd"/>
            <w:r w:rsidRPr="001B09F1">
              <w:rPr>
                <w:sz w:val="28"/>
                <w:szCs w:val="28"/>
              </w:rPr>
              <w:t xml:space="preserve"> </w:t>
            </w:r>
            <w:proofErr w:type="spellStart"/>
            <w:r w:rsidRPr="001B09F1">
              <w:rPr>
                <w:sz w:val="28"/>
                <w:szCs w:val="28"/>
              </w:rPr>
              <w:t>ділянки</w:t>
            </w:r>
            <w:proofErr w:type="spellEnd"/>
            <w:r w:rsidRPr="001B09F1">
              <w:rPr>
                <w:sz w:val="28"/>
                <w:szCs w:val="28"/>
              </w:rPr>
              <w:t xml:space="preserve">: </w:t>
            </w:r>
            <w:proofErr w:type="spellStart"/>
            <w:r w:rsidRPr="001B09F1">
              <w:rPr>
                <w:sz w:val="28"/>
                <w:szCs w:val="28"/>
              </w:rPr>
              <w:t>землі</w:t>
            </w:r>
            <w:proofErr w:type="spellEnd"/>
            <w:r w:rsidRPr="001B09F1">
              <w:rPr>
                <w:sz w:val="28"/>
                <w:szCs w:val="28"/>
              </w:rPr>
              <w:t xml:space="preserve"> </w:t>
            </w:r>
            <w:proofErr w:type="spellStart"/>
            <w:r w:rsidRPr="001B09F1">
              <w:rPr>
                <w:sz w:val="28"/>
                <w:szCs w:val="28"/>
              </w:rPr>
              <w:t>промисловості</w:t>
            </w:r>
            <w:proofErr w:type="spellEnd"/>
            <w:r w:rsidRPr="001B09F1">
              <w:rPr>
                <w:sz w:val="28"/>
                <w:szCs w:val="28"/>
              </w:rPr>
              <w:t xml:space="preserve">, транспорту, </w:t>
            </w:r>
            <w:proofErr w:type="spellStart"/>
            <w:r w:rsidRPr="001B09F1">
              <w:rPr>
                <w:sz w:val="28"/>
                <w:szCs w:val="28"/>
              </w:rPr>
              <w:t>зв’язку</w:t>
            </w:r>
            <w:proofErr w:type="spellEnd"/>
            <w:r w:rsidRPr="001B09F1">
              <w:rPr>
                <w:sz w:val="28"/>
                <w:szCs w:val="28"/>
              </w:rPr>
              <w:t xml:space="preserve">, </w:t>
            </w:r>
            <w:proofErr w:type="spellStart"/>
            <w:r w:rsidRPr="001B09F1">
              <w:rPr>
                <w:sz w:val="28"/>
                <w:szCs w:val="28"/>
              </w:rPr>
              <w:t>енергетики</w:t>
            </w:r>
            <w:proofErr w:type="spellEnd"/>
            <w:r w:rsidRPr="001B09F1">
              <w:rPr>
                <w:sz w:val="28"/>
                <w:szCs w:val="28"/>
              </w:rPr>
              <w:t xml:space="preserve">, оборони та </w:t>
            </w:r>
            <w:proofErr w:type="spellStart"/>
            <w:r w:rsidRPr="001B09F1">
              <w:rPr>
                <w:sz w:val="28"/>
                <w:szCs w:val="28"/>
              </w:rPr>
              <w:t>іншого</w:t>
            </w:r>
            <w:proofErr w:type="spellEnd"/>
            <w:r w:rsidRPr="001B09F1">
              <w:rPr>
                <w:sz w:val="28"/>
                <w:szCs w:val="28"/>
              </w:rPr>
              <w:t xml:space="preserve"> </w:t>
            </w:r>
            <w:proofErr w:type="spellStart"/>
            <w:r w:rsidRPr="001B09F1">
              <w:rPr>
                <w:sz w:val="28"/>
                <w:szCs w:val="28"/>
              </w:rPr>
              <w:t>призначення</w:t>
            </w:r>
            <w:proofErr w:type="spellEnd"/>
            <w:r w:rsidRPr="001B09F1">
              <w:rPr>
                <w:sz w:val="28"/>
                <w:szCs w:val="28"/>
              </w:rPr>
              <w:t xml:space="preserve">, </w:t>
            </w:r>
            <w:proofErr w:type="spellStart"/>
            <w:r w:rsidRPr="001B09F1">
              <w:rPr>
                <w:sz w:val="28"/>
                <w:szCs w:val="28"/>
              </w:rPr>
              <w:t>під</w:t>
            </w:r>
            <w:proofErr w:type="spellEnd"/>
            <w:r w:rsidRPr="001B09F1">
              <w:rPr>
                <w:sz w:val="28"/>
                <w:szCs w:val="28"/>
              </w:rPr>
              <w:t xml:space="preserve"> </w:t>
            </w:r>
            <w:proofErr w:type="spellStart"/>
            <w:r w:rsidRPr="001B09F1">
              <w:rPr>
                <w:sz w:val="28"/>
                <w:szCs w:val="28"/>
              </w:rPr>
              <w:t>адмінбудівлею</w:t>
            </w:r>
            <w:proofErr w:type="spellEnd"/>
            <w:r w:rsidRPr="001B09F1">
              <w:rPr>
                <w:sz w:val="28"/>
                <w:szCs w:val="28"/>
              </w:rPr>
              <w:t xml:space="preserve"> (</w:t>
            </w:r>
            <w:proofErr w:type="spellStart"/>
            <w:r w:rsidRPr="001B09F1">
              <w:rPr>
                <w:sz w:val="28"/>
                <w:szCs w:val="28"/>
              </w:rPr>
              <w:t>витяги</w:t>
            </w:r>
            <w:proofErr w:type="spellEnd"/>
            <w:r w:rsidRPr="001B09F1">
              <w:rPr>
                <w:sz w:val="28"/>
                <w:szCs w:val="28"/>
              </w:rPr>
              <w:t xml:space="preserve"> з Державного </w:t>
            </w:r>
            <w:proofErr w:type="spellStart"/>
            <w:r w:rsidRPr="001B09F1">
              <w:rPr>
                <w:sz w:val="28"/>
                <w:szCs w:val="28"/>
              </w:rPr>
              <w:t>реєстру</w:t>
            </w:r>
            <w:proofErr w:type="spellEnd"/>
            <w:r w:rsidRPr="001B09F1">
              <w:rPr>
                <w:sz w:val="28"/>
                <w:szCs w:val="28"/>
              </w:rPr>
              <w:t xml:space="preserve"> </w:t>
            </w:r>
            <w:proofErr w:type="spellStart"/>
            <w:r w:rsidRPr="001B09F1">
              <w:rPr>
                <w:sz w:val="28"/>
                <w:szCs w:val="28"/>
              </w:rPr>
              <w:t>речових</w:t>
            </w:r>
            <w:proofErr w:type="spellEnd"/>
            <w:r w:rsidRPr="001B09F1">
              <w:rPr>
                <w:sz w:val="28"/>
                <w:szCs w:val="28"/>
              </w:rPr>
              <w:t xml:space="preserve"> прав на </w:t>
            </w:r>
            <w:proofErr w:type="spellStart"/>
            <w:r w:rsidRPr="001B09F1">
              <w:rPr>
                <w:sz w:val="28"/>
                <w:szCs w:val="28"/>
              </w:rPr>
              <w:t>нерухоме</w:t>
            </w:r>
            <w:proofErr w:type="spellEnd"/>
            <w:r w:rsidRPr="001B09F1">
              <w:rPr>
                <w:sz w:val="28"/>
                <w:szCs w:val="28"/>
              </w:rPr>
              <w:t xml:space="preserve"> </w:t>
            </w:r>
            <w:proofErr w:type="spellStart"/>
            <w:r w:rsidRPr="001B09F1">
              <w:rPr>
                <w:sz w:val="28"/>
                <w:szCs w:val="28"/>
              </w:rPr>
              <w:t>майно</w:t>
            </w:r>
            <w:proofErr w:type="spellEnd"/>
            <w:r w:rsidRPr="001B09F1">
              <w:rPr>
                <w:sz w:val="28"/>
                <w:szCs w:val="28"/>
              </w:rPr>
              <w:t xml:space="preserve"> про </w:t>
            </w:r>
            <w:proofErr w:type="spellStart"/>
            <w:r w:rsidRPr="001B09F1">
              <w:rPr>
                <w:sz w:val="28"/>
                <w:szCs w:val="28"/>
              </w:rPr>
              <w:t>реєстрацію</w:t>
            </w:r>
            <w:proofErr w:type="spellEnd"/>
            <w:r w:rsidRPr="001B09F1">
              <w:rPr>
                <w:sz w:val="28"/>
                <w:szCs w:val="28"/>
              </w:rPr>
              <w:t xml:space="preserve"> права </w:t>
            </w:r>
            <w:proofErr w:type="spellStart"/>
            <w:r w:rsidRPr="001B09F1">
              <w:rPr>
                <w:sz w:val="28"/>
                <w:szCs w:val="28"/>
              </w:rPr>
              <w:t>власності</w:t>
            </w:r>
            <w:proofErr w:type="spellEnd"/>
            <w:r w:rsidRPr="001B09F1">
              <w:rPr>
                <w:sz w:val="28"/>
                <w:szCs w:val="28"/>
              </w:rPr>
              <w:t xml:space="preserve"> № 124850051 та № 124849365 </w:t>
            </w:r>
            <w:proofErr w:type="spellStart"/>
            <w:r w:rsidRPr="001B09F1">
              <w:rPr>
                <w:sz w:val="28"/>
                <w:szCs w:val="28"/>
              </w:rPr>
              <w:t>від</w:t>
            </w:r>
            <w:proofErr w:type="spellEnd"/>
            <w:r w:rsidRPr="001B09F1">
              <w:rPr>
                <w:sz w:val="28"/>
                <w:szCs w:val="28"/>
              </w:rPr>
              <w:t xml:space="preserve"> 22.05.2018).</w:t>
            </w:r>
          </w:p>
          <w:p w:rsidR="001B09F1" w:rsidRPr="001B09F1" w:rsidRDefault="001B09F1" w:rsidP="001B09F1">
            <w:pPr>
              <w:ind w:firstLine="708"/>
              <w:jc w:val="both"/>
              <w:rPr>
                <w:rFonts w:eastAsia="Calibri"/>
                <w:b/>
                <w:sz w:val="28"/>
                <w:szCs w:val="28"/>
              </w:rPr>
            </w:pPr>
          </w:p>
        </w:tc>
      </w:tr>
    </w:tbl>
    <w:p w:rsidR="000A0001" w:rsidRPr="001B09F1" w:rsidRDefault="000A0001" w:rsidP="00D859B8">
      <w:pPr>
        <w:jc w:val="both"/>
        <w:rPr>
          <w:b/>
          <w:sz w:val="28"/>
          <w:szCs w:val="28"/>
          <w:lang w:val="uk-UA"/>
        </w:rPr>
      </w:pPr>
    </w:p>
    <w:p w:rsidR="000A0001" w:rsidRPr="001B09F1" w:rsidRDefault="001B09F1" w:rsidP="00D859B8">
      <w:pPr>
        <w:jc w:val="both"/>
        <w:rPr>
          <w:b/>
          <w:sz w:val="28"/>
          <w:szCs w:val="28"/>
          <w:lang w:val="uk-UA"/>
        </w:rPr>
      </w:pPr>
      <w:r>
        <w:rPr>
          <w:b/>
          <w:sz w:val="28"/>
          <w:szCs w:val="28"/>
          <w:lang w:val="uk-UA"/>
        </w:rPr>
        <w:t xml:space="preserve">13. </w:t>
      </w:r>
      <w:r>
        <w:rPr>
          <w:sz w:val="28"/>
          <w:szCs w:val="28"/>
          <w:lang w:val="uk-UA"/>
        </w:rPr>
        <w:t>Про надання</w:t>
      </w:r>
      <w:r>
        <w:rPr>
          <w:sz w:val="28"/>
          <w:szCs w:val="28"/>
        </w:rPr>
        <w:t xml:space="preserve"> </w:t>
      </w:r>
      <w:proofErr w:type="spellStart"/>
      <w:r>
        <w:rPr>
          <w:sz w:val="28"/>
          <w:szCs w:val="28"/>
        </w:rPr>
        <w:t>згоди</w:t>
      </w:r>
      <w:proofErr w:type="spellEnd"/>
      <w:r>
        <w:rPr>
          <w:sz w:val="28"/>
          <w:szCs w:val="28"/>
          <w:lang w:val="uk-UA"/>
        </w:rPr>
        <w:t xml:space="preserve"> </w:t>
      </w:r>
      <w:r w:rsidRPr="001B09F1">
        <w:rPr>
          <w:b/>
          <w:sz w:val="28"/>
          <w:szCs w:val="28"/>
          <w:u w:val="single"/>
          <w:lang w:val="uk-UA"/>
        </w:rPr>
        <w:t>товариству з обмеженою відповідальністю «Афганський центр»</w:t>
      </w:r>
      <w:r>
        <w:rPr>
          <w:sz w:val="28"/>
          <w:szCs w:val="28"/>
          <w:lang w:val="uk-UA"/>
        </w:rPr>
        <w:t xml:space="preserve"> </w:t>
      </w:r>
      <w:r>
        <w:rPr>
          <w:sz w:val="28"/>
          <w:szCs w:val="28"/>
        </w:rPr>
        <w:t xml:space="preserve">на </w:t>
      </w:r>
      <w:r>
        <w:rPr>
          <w:sz w:val="28"/>
          <w:szCs w:val="28"/>
          <w:lang w:val="uk-UA"/>
        </w:rPr>
        <w:t>передачу в суборенду частини</w:t>
      </w:r>
      <w:r>
        <w:rPr>
          <w:sz w:val="28"/>
          <w:szCs w:val="28"/>
        </w:rPr>
        <w:t xml:space="preserve"> </w:t>
      </w:r>
      <w:proofErr w:type="spellStart"/>
      <w:r>
        <w:rPr>
          <w:sz w:val="28"/>
          <w:szCs w:val="28"/>
        </w:rPr>
        <w:t>земельн</w:t>
      </w:r>
      <w:r>
        <w:rPr>
          <w:sz w:val="28"/>
          <w:szCs w:val="28"/>
          <w:lang w:val="uk-UA"/>
        </w:rPr>
        <w:t>ої</w:t>
      </w:r>
      <w:proofErr w:type="spellEnd"/>
      <w:r>
        <w:rPr>
          <w:sz w:val="28"/>
          <w:szCs w:val="28"/>
          <w:lang w:val="uk-UA"/>
        </w:rPr>
        <w:t xml:space="preserve"> </w:t>
      </w:r>
      <w:proofErr w:type="spellStart"/>
      <w:r>
        <w:rPr>
          <w:sz w:val="28"/>
          <w:szCs w:val="28"/>
        </w:rPr>
        <w:t>ділян</w:t>
      </w:r>
      <w:r>
        <w:rPr>
          <w:sz w:val="28"/>
          <w:szCs w:val="28"/>
          <w:lang w:val="uk-UA"/>
        </w:rPr>
        <w:t>ки</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а саме:</w:t>
      </w:r>
    </w:p>
    <w:p w:rsidR="001B09F1" w:rsidRDefault="001B09F1" w:rsidP="001B09F1">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товариству з обмеженою відповідальністю «Афганський центр» на передачу в суборенду частини земельної ділянки, площею 0,0172 га (кадастровий номер 5910136600:21:014:0007) публічному акціонерному товариству «</w:t>
      </w:r>
      <w:proofErr w:type="spellStart"/>
      <w:r>
        <w:rPr>
          <w:sz w:val="28"/>
          <w:szCs w:val="28"/>
          <w:lang w:val="uk-UA"/>
        </w:rPr>
        <w:t>Сумиобленерго</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перехрестя вулиць В</w:t>
      </w:r>
      <w:r>
        <w:rPr>
          <w:sz w:val="28"/>
          <w:szCs w:val="28"/>
        </w:rPr>
        <w:t>’</w:t>
      </w:r>
      <w:proofErr w:type="spellStart"/>
      <w:r>
        <w:rPr>
          <w:sz w:val="28"/>
          <w:szCs w:val="28"/>
          <w:lang w:val="uk-UA"/>
        </w:rPr>
        <w:t>ячеслава</w:t>
      </w:r>
      <w:proofErr w:type="spellEnd"/>
      <w:r>
        <w:rPr>
          <w:sz w:val="28"/>
          <w:szCs w:val="28"/>
          <w:lang w:val="uk-UA"/>
        </w:rPr>
        <w:t xml:space="preserve"> </w:t>
      </w:r>
      <w:proofErr w:type="spellStart"/>
      <w:r>
        <w:rPr>
          <w:sz w:val="28"/>
          <w:szCs w:val="28"/>
          <w:lang w:val="uk-UA"/>
        </w:rPr>
        <w:t>Чорновола</w:t>
      </w:r>
      <w:proofErr w:type="spellEnd"/>
      <w:r>
        <w:rPr>
          <w:sz w:val="28"/>
          <w:szCs w:val="28"/>
          <w:lang w:val="uk-UA"/>
        </w:rPr>
        <w:t xml:space="preserve"> та Першотравнева, загальною площею 2,4111 га, яка знаходиться у користуванні ТОВ «Афганський центр» на підставі договору оренди земельної ділянки, укладеного 23 листопада  2005 року (номер запису про інше речове право: 19593087 від 20 березня 2017 року).</w:t>
      </w:r>
    </w:p>
    <w:p w:rsidR="001B09F1" w:rsidRDefault="001B09F1" w:rsidP="001B09F1">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rsidR="001B09F1" w:rsidRDefault="001B09F1" w:rsidP="001B09F1">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0A0001" w:rsidRDefault="000A0001" w:rsidP="00D859B8">
      <w:pPr>
        <w:jc w:val="both"/>
        <w:rPr>
          <w:b/>
          <w:sz w:val="28"/>
          <w:szCs w:val="28"/>
          <w:lang w:val="uk-UA"/>
        </w:rPr>
      </w:pPr>
    </w:p>
    <w:p w:rsidR="000A0001" w:rsidRDefault="00691EDA" w:rsidP="00D859B8">
      <w:pPr>
        <w:jc w:val="both"/>
        <w:rPr>
          <w:b/>
          <w:sz w:val="28"/>
          <w:szCs w:val="28"/>
          <w:lang w:val="uk-UA"/>
        </w:rPr>
      </w:pPr>
      <w:r>
        <w:rPr>
          <w:b/>
          <w:sz w:val="28"/>
          <w:szCs w:val="28"/>
          <w:lang w:val="uk-UA"/>
        </w:rPr>
        <w:t xml:space="preserve">14. </w:t>
      </w:r>
      <w:r>
        <w:rPr>
          <w:sz w:val="28"/>
          <w:szCs w:val="28"/>
          <w:lang w:val="uk-UA"/>
        </w:rPr>
        <w:t xml:space="preserve">Про поновлення договору оренди земельної ділянки, укладеного з </w:t>
      </w:r>
      <w:r w:rsidRPr="00691EDA">
        <w:rPr>
          <w:b/>
          <w:sz w:val="28"/>
          <w:szCs w:val="28"/>
          <w:u w:val="single"/>
          <w:lang w:val="uk-UA"/>
        </w:rPr>
        <w:t xml:space="preserve">ФОП </w:t>
      </w:r>
      <w:proofErr w:type="spellStart"/>
      <w:r w:rsidRPr="00691EDA">
        <w:rPr>
          <w:b/>
          <w:sz w:val="28"/>
          <w:szCs w:val="28"/>
          <w:u w:val="single"/>
          <w:lang w:val="uk-UA"/>
        </w:rPr>
        <w:t>Рейзлер</w:t>
      </w:r>
      <w:proofErr w:type="spellEnd"/>
      <w:r w:rsidRPr="00691EDA">
        <w:rPr>
          <w:b/>
          <w:sz w:val="28"/>
          <w:szCs w:val="28"/>
          <w:u w:val="single"/>
          <w:lang w:val="uk-UA"/>
        </w:rPr>
        <w:t xml:space="preserve"> Іваном Валентиновичем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118/3</w:t>
      </w:r>
    </w:p>
    <w:tbl>
      <w:tblPr>
        <w:tblW w:w="4700" w:type="pct"/>
        <w:tblInd w:w="675" w:type="dxa"/>
        <w:tblLook w:val="04A0" w:firstRow="1" w:lastRow="0" w:firstColumn="1" w:lastColumn="0" w:noHBand="0" w:noVBand="1"/>
      </w:tblPr>
      <w:tblGrid>
        <w:gridCol w:w="542"/>
        <w:gridCol w:w="3929"/>
        <w:gridCol w:w="3657"/>
        <w:gridCol w:w="1760"/>
        <w:gridCol w:w="1487"/>
        <w:gridCol w:w="1625"/>
        <w:gridCol w:w="1352"/>
      </w:tblGrid>
      <w:tr w:rsidR="00691EDA" w:rsidTr="00691EDA">
        <w:trPr>
          <w:cantSplit/>
          <w:trHeight w:val="697"/>
        </w:trPr>
        <w:tc>
          <w:tcPr>
            <w:tcW w:w="189"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w:t>
            </w:r>
          </w:p>
          <w:p w:rsidR="00691EDA" w:rsidRPr="00691EDA" w:rsidRDefault="00691EDA">
            <w:pPr>
              <w:jc w:val="center"/>
              <w:rPr>
                <w:lang w:val="uk-UA"/>
              </w:rPr>
            </w:pPr>
            <w:r w:rsidRPr="00691EDA">
              <w:rPr>
                <w:lang w:val="uk-UA"/>
              </w:rPr>
              <w:t>з/п</w:t>
            </w:r>
          </w:p>
        </w:tc>
        <w:tc>
          <w:tcPr>
            <w:tcW w:w="1369" w:type="pct"/>
            <w:tcBorders>
              <w:top w:val="single" w:sz="4" w:space="0" w:color="auto"/>
              <w:left w:val="single" w:sz="4" w:space="0" w:color="auto"/>
              <w:bottom w:val="single" w:sz="4" w:space="0" w:color="auto"/>
              <w:right w:val="single" w:sz="4" w:space="0" w:color="auto"/>
            </w:tcBorders>
            <w:vAlign w:val="center"/>
          </w:tcPr>
          <w:p w:rsidR="00691EDA" w:rsidRPr="00691EDA" w:rsidRDefault="00691EDA">
            <w:pPr>
              <w:jc w:val="center"/>
              <w:rPr>
                <w:lang w:val="uk-UA"/>
              </w:rPr>
            </w:pPr>
            <w:r w:rsidRPr="00691EDA">
              <w:rPr>
                <w:lang w:val="uk-UA"/>
              </w:rPr>
              <w:t>Прізвище, ім’я, по батькові</w:t>
            </w:r>
          </w:p>
          <w:p w:rsidR="00691EDA" w:rsidRPr="00691EDA" w:rsidRDefault="00691EDA">
            <w:pPr>
              <w:jc w:val="center"/>
              <w:rPr>
                <w:lang w:val="uk-UA"/>
              </w:rPr>
            </w:pPr>
            <w:r>
              <w:rPr>
                <w:lang w:val="uk-UA"/>
              </w:rPr>
              <w:t>фізичної особи-підприємця</w:t>
            </w:r>
          </w:p>
          <w:p w:rsidR="00691EDA" w:rsidRPr="00691EDA" w:rsidRDefault="00691EDA" w:rsidP="00691EDA">
            <w:pPr>
              <w:jc w:val="center"/>
              <w:rPr>
                <w:lang w:val="uk-UA"/>
              </w:rPr>
            </w:pPr>
          </w:p>
        </w:tc>
        <w:tc>
          <w:tcPr>
            <w:tcW w:w="1274"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Функціональне призначення земельної ділянки,</w:t>
            </w:r>
          </w:p>
          <w:p w:rsidR="00691EDA" w:rsidRPr="00691EDA" w:rsidRDefault="00691EDA">
            <w:pPr>
              <w:jc w:val="center"/>
              <w:rPr>
                <w:lang w:val="uk-UA"/>
              </w:rPr>
            </w:pPr>
            <w:r w:rsidRPr="00691EDA">
              <w:rPr>
                <w:lang w:val="uk-UA"/>
              </w:rPr>
              <w:t>адреса земельної ділянки,</w:t>
            </w:r>
          </w:p>
          <w:p w:rsidR="00691EDA" w:rsidRPr="00691EDA" w:rsidRDefault="00691EDA">
            <w:pPr>
              <w:jc w:val="center"/>
              <w:rPr>
                <w:lang w:val="uk-UA"/>
              </w:rPr>
            </w:pPr>
            <w:r w:rsidRPr="00691EDA">
              <w:rPr>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Площа, га,</w:t>
            </w:r>
          </w:p>
          <w:p w:rsidR="00691EDA" w:rsidRPr="00691EDA" w:rsidRDefault="00691EDA">
            <w:pPr>
              <w:jc w:val="center"/>
              <w:rPr>
                <w:lang w:val="uk-UA"/>
              </w:rPr>
            </w:pPr>
            <w:r w:rsidRPr="00691EDA">
              <w:rPr>
                <w:lang w:val="uk-UA"/>
              </w:rPr>
              <w:t xml:space="preserve">строк користування </w:t>
            </w:r>
          </w:p>
        </w:tc>
        <w:tc>
          <w:tcPr>
            <w:tcW w:w="518"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Розмір орендної плати в рік за землю у відсотках до грошової оцінки земельної ділянки</w:t>
            </w:r>
          </w:p>
        </w:tc>
        <w:tc>
          <w:tcPr>
            <w:tcW w:w="566"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Строк закінчення попереднього договору оренди земельної ділянки</w:t>
            </w:r>
          </w:p>
        </w:tc>
        <w:tc>
          <w:tcPr>
            <w:tcW w:w="471" w:type="pct"/>
            <w:tcBorders>
              <w:top w:val="single" w:sz="4" w:space="0" w:color="auto"/>
              <w:left w:val="single" w:sz="4" w:space="0" w:color="auto"/>
              <w:bottom w:val="single" w:sz="4" w:space="0" w:color="auto"/>
              <w:right w:val="single" w:sz="4" w:space="0" w:color="auto"/>
            </w:tcBorders>
          </w:tcPr>
          <w:p w:rsidR="00691EDA" w:rsidRPr="00691EDA" w:rsidRDefault="00691EDA">
            <w:pPr>
              <w:jc w:val="center"/>
              <w:rPr>
                <w:lang w:val="uk-UA"/>
              </w:rPr>
            </w:pPr>
            <w:r w:rsidRPr="00691EDA">
              <w:rPr>
                <w:lang w:val="uk-UA"/>
              </w:rPr>
              <w:t>Дата</w:t>
            </w:r>
          </w:p>
          <w:p w:rsidR="00691EDA" w:rsidRPr="00691EDA" w:rsidRDefault="00691EDA">
            <w:pPr>
              <w:jc w:val="center"/>
              <w:rPr>
                <w:lang w:val="uk-UA"/>
              </w:rPr>
            </w:pPr>
            <w:r w:rsidRPr="00691EDA">
              <w:rPr>
                <w:lang w:val="uk-UA"/>
              </w:rPr>
              <w:t>реєстрації заяви</w:t>
            </w:r>
          </w:p>
        </w:tc>
      </w:tr>
      <w:tr w:rsidR="00691EDA" w:rsidTr="00691EDA">
        <w:trPr>
          <w:cantSplit/>
          <w:trHeight w:val="245"/>
        </w:trPr>
        <w:tc>
          <w:tcPr>
            <w:tcW w:w="189"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1</w:t>
            </w:r>
          </w:p>
        </w:tc>
        <w:tc>
          <w:tcPr>
            <w:tcW w:w="1369"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2</w:t>
            </w:r>
          </w:p>
        </w:tc>
        <w:tc>
          <w:tcPr>
            <w:tcW w:w="1274"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3</w:t>
            </w:r>
          </w:p>
        </w:tc>
        <w:tc>
          <w:tcPr>
            <w:tcW w:w="613"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4</w:t>
            </w:r>
          </w:p>
        </w:tc>
        <w:tc>
          <w:tcPr>
            <w:tcW w:w="518"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5</w:t>
            </w:r>
          </w:p>
        </w:tc>
        <w:tc>
          <w:tcPr>
            <w:tcW w:w="566"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6</w:t>
            </w:r>
          </w:p>
        </w:tc>
        <w:tc>
          <w:tcPr>
            <w:tcW w:w="471" w:type="pct"/>
            <w:tcBorders>
              <w:top w:val="single" w:sz="4" w:space="0" w:color="auto"/>
              <w:left w:val="single" w:sz="4" w:space="0" w:color="auto"/>
              <w:bottom w:val="single" w:sz="4" w:space="0" w:color="auto"/>
              <w:right w:val="single" w:sz="4" w:space="0" w:color="auto"/>
            </w:tcBorders>
            <w:hideMark/>
          </w:tcPr>
          <w:p w:rsidR="00691EDA" w:rsidRPr="00691EDA" w:rsidRDefault="00691EDA">
            <w:pPr>
              <w:jc w:val="center"/>
              <w:rPr>
                <w:lang w:val="uk-UA"/>
              </w:rPr>
            </w:pPr>
            <w:r w:rsidRPr="00691EDA">
              <w:rPr>
                <w:lang w:val="uk-UA"/>
              </w:rPr>
              <w:t>7</w:t>
            </w:r>
          </w:p>
        </w:tc>
      </w:tr>
      <w:tr w:rsidR="00691EDA" w:rsidTr="00691EDA">
        <w:trPr>
          <w:cantSplit/>
          <w:trHeight w:val="1832"/>
        </w:trPr>
        <w:tc>
          <w:tcPr>
            <w:tcW w:w="189" w:type="pct"/>
            <w:hideMark/>
          </w:tcPr>
          <w:p w:rsidR="00691EDA" w:rsidRDefault="00691EDA">
            <w:pPr>
              <w:jc w:val="center"/>
              <w:rPr>
                <w:sz w:val="28"/>
                <w:szCs w:val="28"/>
                <w:lang w:val="uk-UA"/>
              </w:rPr>
            </w:pPr>
            <w:r>
              <w:rPr>
                <w:sz w:val="28"/>
                <w:szCs w:val="28"/>
                <w:lang w:val="uk-UA"/>
              </w:rPr>
              <w:t>1.</w:t>
            </w:r>
          </w:p>
        </w:tc>
        <w:tc>
          <w:tcPr>
            <w:tcW w:w="1369" w:type="pct"/>
            <w:hideMark/>
          </w:tcPr>
          <w:p w:rsidR="00691EDA" w:rsidRDefault="00691EDA">
            <w:pPr>
              <w:rPr>
                <w:sz w:val="28"/>
                <w:szCs w:val="28"/>
                <w:lang w:val="uk-UA"/>
              </w:rPr>
            </w:pPr>
            <w:r>
              <w:rPr>
                <w:sz w:val="28"/>
                <w:szCs w:val="28"/>
                <w:lang w:val="uk-UA"/>
              </w:rPr>
              <w:t xml:space="preserve">ФОП </w:t>
            </w:r>
            <w:proofErr w:type="spellStart"/>
            <w:r>
              <w:rPr>
                <w:sz w:val="28"/>
                <w:szCs w:val="28"/>
                <w:lang w:val="uk-UA"/>
              </w:rPr>
              <w:t>Рейзлер</w:t>
            </w:r>
            <w:proofErr w:type="spellEnd"/>
            <w:r>
              <w:rPr>
                <w:sz w:val="28"/>
                <w:szCs w:val="28"/>
                <w:lang w:val="uk-UA"/>
              </w:rPr>
              <w:t xml:space="preserve"> Іван Валентинович</w:t>
            </w:r>
          </w:p>
          <w:p w:rsidR="00691EDA" w:rsidRDefault="00691EDA">
            <w:pPr>
              <w:rPr>
                <w:sz w:val="28"/>
                <w:szCs w:val="28"/>
                <w:lang w:val="uk-UA"/>
              </w:rPr>
            </w:pPr>
          </w:p>
        </w:tc>
        <w:tc>
          <w:tcPr>
            <w:tcW w:w="1274" w:type="pct"/>
          </w:tcPr>
          <w:p w:rsidR="00691EDA" w:rsidRDefault="00691EDA">
            <w:pPr>
              <w:rPr>
                <w:sz w:val="28"/>
                <w:szCs w:val="28"/>
                <w:lang w:val="uk-UA"/>
              </w:rPr>
            </w:pPr>
            <w:r>
              <w:rPr>
                <w:sz w:val="28"/>
                <w:szCs w:val="28"/>
                <w:lang w:val="uk-UA"/>
              </w:rPr>
              <w:t xml:space="preserve">Під розміщеною </w:t>
            </w:r>
            <w:proofErr w:type="spellStart"/>
            <w:r>
              <w:rPr>
                <w:sz w:val="28"/>
                <w:szCs w:val="28"/>
                <w:lang w:val="uk-UA"/>
              </w:rPr>
              <w:t>автомайстернею</w:t>
            </w:r>
            <w:proofErr w:type="spellEnd"/>
            <w:r>
              <w:rPr>
                <w:sz w:val="28"/>
                <w:szCs w:val="28"/>
                <w:lang w:val="uk-UA"/>
              </w:rPr>
              <w:t xml:space="preserve"> </w:t>
            </w:r>
            <w:proofErr w:type="spellStart"/>
            <w:r>
              <w:rPr>
                <w:sz w:val="28"/>
                <w:szCs w:val="28"/>
                <w:lang w:val="uk-UA"/>
              </w:rPr>
              <w:t>шиномонтажу</w:t>
            </w:r>
            <w:proofErr w:type="spellEnd"/>
            <w:r>
              <w:rPr>
                <w:sz w:val="28"/>
                <w:szCs w:val="28"/>
                <w:lang w:val="uk-UA"/>
              </w:rPr>
              <w:t>,</w:t>
            </w:r>
          </w:p>
          <w:p w:rsidR="00691EDA" w:rsidRDefault="00691EDA">
            <w:pPr>
              <w:rPr>
                <w:sz w:val="28"/>
                <w:szCs w:val="28"/>
                <w:lang w:val="uk-UA"/>
              </w:rPr>
            </w:pPr>
            <w:r>
              <w:rPr>
                <w:sz w:val="28"/>
                <w:szCs w:val="28"/>
                <w:lang w:val="uk-UA"/>
              </w:rPr>
              <w:t>вул. Харківська, 118/3</w:t>
            </w:r>
          </w:p>
          <w:p w:rsidR="00691EDA" w:rsidRDefault="00691EDA">
            <w:pPr>
              <w:rPr>
                <w:sz w:val="28"/>
                <w:szCs w:val="28"/>
                <w:lang w:val="uk-UA"/>
              </w:rPr>
            </w:pPr>
            <w:r>
              <w:rPr>
                <w:sz w:val="28"/>
                <w:szCs w:val="28"/>
                <w:lang w:val="uk-UA"/>
              </w:rPr>
              <w:t>5910136300:10:005:0030</w:t>
            </w:r>
          </w:p>
          <w:p w:rsidR="00691EDA" w:rsidRDefault="00691EDA">
            <w:pPr>
              <w:rPr>
                <w:sz w:val="28"/>
                <w:szCs w:val="28"/>
                <w:lang w:val="uk-UA"/>
              </w:rPr>
            </w:pPr>
          </w:p>
        </w:tc>
        <w:tc>
          <w:tcPr>
            <w:tcW w:w="613" w:type="pct"/>
          </w:tcPr>
          <w:p w:rsidR="00691EDA" w:rsidRDefault="00691EDA">
            <w:pPr>
              <w:jc w:val="center"/>
              <w:rPr>
                <w:sz w:val="28"/>
                <w:szCs w:val="28"/>
                <w:lang w:val="uk-UA"/>
              </w:rPr>
            </w:pPr>
            <w:r>
              <w:rPr>
                <w:sz w:val="28"/>
                <w:szCs w:val="28"/>
                <w:lang w:val="uk-UA"/>
              </w:rPr>
              <w:t>0,0246</w:t>
            </w:r>
          </w:p>
          <w:p w:rsidR="00691EDA" w:rsidRDefault="00691EDA">
            <w:pPr>
              <w:jc w:val="center"/>
              <w:rPr>
                <w:sz w:val="28"/>
                <w:szCs w:val="28"/>
                <w:lang w:val="uk-UA"/>
              </w:rPr>
            </w:pPr>
            <w:r>
              <w:rPr>
                <w:sz w:val="28"/>
                <w:szCs w:val="28"/>
                <w:lang w:val="uk-UA"/>
              </w:rPr>
              <w:t xml:space="preserve">10 років </w:t>
            </w:r>
          </w:p>
          <w:p w:rsidR="00691EDA" w:rsidRDefault="00691EDA">
            <w:pPr>
              <w:jc w:val="center"/>
              <w:rPr>
                <w:sz w:val="28"/>
                <w:szCs w:val="28"/>
                <w:lang w:val="uk-UA"/>
              </w:rPr>
            </w:pPr>
            <w:r>
              <w:rPr>
                <w:sz w:val="28"/>
                <w:szCs w:val="28"/>
                <w:lang w:val="uk-UA"/>
              </w:rPr>
              <w:t>з 30.09.2019</w:t>
            </w:r>
          </w:p>
          <w:p w:rsidR="00691EDA" w:rsidRDefault="00691EDA">
            <w:pPr>
              <w:jc w:val="center"/>
              <w:rPr>
                <w:sz w:val="28"/>
                <w:szCs w:val="28"/>
                <w:lang w:val="uk-UA"/>
              </w:rPr>
            </w:pPr>
          </w:p>
        </w:tc>
        <w:tc>
          <w:tcPr>
            <w:tcW w:w="518" w:type="pct"/>
            <w:hideMark/>
          </w:tcPr>
          <w:p w:rsidR="00691EDA" w:rsidRDefault="00691EDA">
            <w:pPr>
              <w:jc w:val="center"/>
              <w:rPr>
                <w:sz w:val="28"/>
                <w:szCs w:val="28"/>
                <w:lang w:val="uk-UA"/>
              </w:rPr>
            </w:pPr>
            <w:r>
              <w:rPr>
                <w:sz w:val="28"/>
                <w:szCs w:val="28"/>
                <w:lang w:val="uk-UA"/>
              </w:rPr>
              <w:t>4,0</w:t>
            </w:r>
          </w:p>
        </w:tc>
        <w:tc>
          <w:tcPr>
            <w:tcW w:w="566" w:type="pct"/>
            <w:hideMark/>
          </w:tcPr>
          <w:p w:rsidR="00691EDA" w:rsidRDefault="00691EDA">
            <w:pPr>
              <w:jc w:val="center"/>
              <w:rPr>
                <w:sz w:val="28"/>
                <w:szCs w:val="28"/>
                <w:lang w:val="uk-UA"/>
              </w:rPr>
            </w:pPr>
            <w:r>
              <w:rPr>
                <w:sz w:val="28"/>
                <w:szCs w:val="28"/>
                <w:lang w:val="uk-UA"/>
              </w:rPr>
              <w:t>29.09.2019</w:t>
            </w:r>
          </w:p>
        </w:tc>
        <w:tc>
          <w:tcPr>
            <w:tcW w:w="471" w:type="pct"/>
            <w:hideMark/>
          </w:tcPr>
          <w:p w:rsidR="00691EDA" w:rsidRDefault="00691EDA">
            <w:pPr>
              <w:jc w:val="center"/>
              <w:rPr>
                <w:sz w:val="28"/>
                <w:szCs w:val="28"/>
                <w:lang w:val="uk-UA"/>
              </w:rPr>
            </w:pPr>
            <w:r>
              <w:rPr>
                <w:sz w:val="28"/>
                <w:szCs w:val="28"/>
                <w:lang w:val="uk-UA"/>
              </w:rPr>
              <w:t>30.05.19</w:t>
            </w:r>
          </w:p>
        </w:tc>
      </w:tr>
    </w:tbl>
    <w:p w:rsidR="000A0001" w:rsidRDefault="000A0001" w:rsidP="00D859B8">
      <w:pPr>
        <w:jc w:val="both"/>
        <w:rPr>
          <w:b/>
          <w:sz w:val="28"/>
          <w:szCs w:val="28"/>
          <w:lang w:val="uk-UA"/>
        </w:rPr>
      </w:pPr>
    </w:p>
    <w:p w:rsidR="00691EDA" w:rsidRDefault="00691EDA" w:rsidP="00B673F0">
      <w:pPr>
        <w:jc w:val="both"/>
        <w:rPr>
          <w:sz w:val="28"/>
          <w:szCs w:val="28"/>
          <w:lang w:val="uk-UA"/>
        </w:rPr>
      </w:pPr>
      <w:r>
        <w:rPr>
          <w:b/>
          <w:sz w:val="28"/>
          <w:szCs w:val="28"/>
          <w:lang w:val="uk-UA"/>
        </w:rPr>
        <w:t xml:space="preserve">15. </w:t>
      </w:r>
      <w:r w:rsidRPr="00D859B8">
        <w:rPr>
          <w:sz w:val="28"/>
          <w:szCs w:val="28"/>
          <w:lang w:val="uk-UA"/>
        </w:rPr>
        <w:t>Про надання дозволу</w:t>
      </w:r>
      <w:r w:rsidRPr="00D859B8">
        <w:rPr>
          <w:b/>
          <w:sz w:val="28"/>
          <w:szCs w:val="28"/>
          <w:u w:val="single"/>
          <w:lang w:val="uk-UA"/>
        </w:rPr>
        <w:t xml:space="preserve"> </w:t>
      </w:r>
      <w:proofErr w:type="spellStart"/>
      <w:r w:rsidRPr="00D859B8">
        <w:rPr>
          <w:b/>
          <w:sz w:val="28"/>
          <w:szCs w:val="28"/>
          <w:u w:val="single"/>
          <w:lang w:val="uk-UA"/>
        </w:rPr>
        <w:t>Деменкову</w:t>
      </w:r>
      <w:proofErr w:type="spellEnd"/>
      <w:r w:rsidRPr="00D859B8">
        <w:rPr>
          <w:b/>
          <w:sz w:val="28"/>
          <w:szCs w:val="28"/>
          <w:u w:val="single"/>
          <w:lang w:val="uk-UA"/>
        </w:rPr>
        <w:t xml:space="preserve"> Олегу Володимировичу</w:t>
      </w:r>
      <w:r w:rsidRPr="00D859B8">
        <w:rPr>
          <w:b/>
          <w:sz w:val="28"/>
          <w:szCs w:val="28"/>
          <w:lang w:val="uk-UA"/>
        </w:rPr>
        <w:t xml:space="preserve"> </w:t>
      </w:r>
      <w:r w:rsidRPr="00D859B8">
        <w:rPr>
          <w:sz w:val="28"/>
          <w:szCs w:val="28"/>
          <w:lang w:val="uk-UA"/>
        </w:rPr>
        <w:t>на розроблення проекту землеустрою щодо відведення земельної</w:t>
      </w:r>
      <w:r>
        <w:rPr>
          <w:sz w:val="28"/>
          <w:szCs w:val="28"/>
          <w:lang w:val="uk-UA"/>
        </w:rPr>
        <w:t xml:space="preserve">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Робітниче селище, 22, орієнтовною площею 0,0600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складським приміщенням (витяг з Державного реєстру речових прав на нерухоме майно про реєстрацію права власності, індексний номер витягу: 162583084 від 08.04.2016, площа нежитлового приміщення – 56,5 </w:t>
      </w:r>
      <w:proofErr w:type="spellStart"/>
      <w:r>
        <w:rPr>
          <w:sz w:val="28"/>
          <w:szCs w:val="28"/>
          <w:lang w:val="uk-UA"/>
        </w:rPr>
        <w:t>кв.м</w:t>
      </w:r>
      <w:proofErr w:type="spellEnd"/>
      <w:r>
        <w:rPr>
          <w:sz w:val="28"/>
          <w:szCs w:val="28"/>
          <w:lang w:val="uk-UA"/>
        </w:rPr>
        <w:t>.) (дата реєстрації заяви 19.04.2019)</w:t>
      </w:r>
    </w:p>
    <w:p w:rsidR="00691EDA" w:rsidRDefault="00691EDA" w:rsidP="00691EDA">
      <w:pPr>
        <w:ind w:firstLine="142"/>
        <w:jc w:val="both"/>
        <w:rPr>
          <w:sz w:val="28"/>
          <w:szCs w:val="28"/>
          <w:lang w:val="uk-UA"/>
        </w:rPr>
      </w:pPr>
    </w:p>
    <w:p w:rsidR="00691EDA" w:rsidRDefault="00691EDA" w:rsidP="00691EDA">
      <w:pPr>
        <w:jc w:val="both"/>
        <w:rPr>
          <w:sz w:val="28"/>
          <w:szCs w:val="28"/>
          <w:lang w:val="uk-UA"/>
        </w:rPr>
      </w:pPr>
      <w:r>
        <w:rPr>
          <w:b/>
          <w:sz w:val="28"/>
          <w:szCs w:val="28"/>
          <w:lang w:val="uk-UA"/>
        </w:rPr>
        <w:t>16</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Чернишу Григорію Петровичу</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Івана Піддубного, 27, орієнтовною площею 0,0700 га, категорія, цільове та функціональне призначення земельної ділянки: землі промисловості, транспорту, </w:t>
      </w:r>
      <w:r>
        <w:rPr>
          <w:sz w:val="28"/>
          <w:szCs w:val="28"/>
          <w:lang w:val="uk-UA"/>
        </w:rPr>
        <w:lastRenderedPageBreak/>
        <w:t xml:space="preserve">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складським приміщенням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xml:space="preserve">, Єдиного реєстру заборон відчуження об’єктів нерухомого майна щодо об’єкта нерухомого майна, номер інформаційної довідки: 66456435 від 23.08.2016, площа нежитлового приміщення –                      442,4 </w:t>
      </w:r>
      <w:proofErr w:type="spellStart"/>
      <w:r>
        <w:rPr>
          <w:sz w:val="28"/>
          <w:szCs w:val="28"/>
          <w:lang w:val="uk-UA"/>
        </w:rPr>
        <w:t>кв.м</w:t>
      </w:r>
      <w:proofErr w:type="spellEnd"/>
      <w:r>
        <w:rPr>
          <w:sz w:val="28"/>
          <w:szCs w:val="28"/>
          <w:lang w:val="uk-UA"/>
        </w:rPr>
        <w:t>.) (дата реєстрації заяви 23.04.2019)</w:t>
      </w:r>
    </w:p>
    <w:p w:rsidR="00691EDA" w:rsidRPr="00B349C0" w:rsidRDefault="00691EDA" w:rsidP="00691EDA">
      <w:pPr>
        <w:tabs>
          <w:tab w:val="left" w:pos="0"/>
        </w:tabs>
        <w:jc w:val="both"/>
        <w:rPr>
          <w:b/>
          <w:sz w:val="28"/>
          <w:szCs w:val="28"/>
          <w:lang w:val="uk-UA"/>
        </w:rPr>
      </w:pPr>
    </w:p>
    <w:p w:rsidR="00691EDA" w:rsidRDefault="00691EDA" w:rsidP="00691EDA">
      <w:pPr>
        <w:jc w:val="both"/>
        <w:rPr>
          <w:sz w:val="28"/>
          <w:szCs w:val="28"/>
          <w:lang w:val="uk-UA"/>
        </w:rPr>
      </w:pPr>
      <w:r>
        <w:rPr>
          <w:b/>
          <w:sz w:val="28"/>
          <w:szCs w:val="28"/>
          <w:lang w:val="uk-UA"/>
        </w:rPr>
        <w:t>17</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товариству з обмеженою відповідальністю «ТРТ»</w:t>
      </w:r>
      <w:r>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Миргородська, 1, орієнтовною площею 0,0710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 під розміщеним виробничим </w:t>
      </w:r>
      <w:proofErr w:type="spellStart"/>
      <w:r>
        <w:rPr>
          <w:sz w:val="28"/>
          <w:szCs w:val="28"/>
          <w:lang w:val="uk-UA"/>
        </w:rPr>
        <w:t>цехом</w:t>
      </w:r>
      <w:proofErr w:type="spellEnd"/>
      <w:r>
        <w:rPr>
          <w:sz w:val="28"/>
          <w:szCs w:val="28"/>
          <w:lang w:val="uk-UA"/>
        </w:rPr>
        <w:t xml:space="preserve"> (витяг з Державного реєстру речових прав на нерухоме майно про реєстрацію права власності, індексний номер витягу: 92522632 від 21.07.2017, площа будівлі – 519,5 </w:t>
      </w:r>
      <w:proofErr w:type="spellStart"/>
      <w:r>
        <w:rPr>
          <w:sz w:val="28"/>
          <w:szCs w:val="28"/>
          <w:lang w:val="uk-UA"/>
        </w:rPr>
        <w:t>кв.м</w:t>
      </w:r>
      <w:proofErr w:type="spellEnd"/>
      <w:r>
        <w:rPr>
          <w:sz w:val="28"/>
          <w:szCs w:val="28"/>
          <w:lang w:val="uk-UA"/>
        </w:rPr>
        <w:t>.) (дата реєстрації заяви 26.04.2019)</w:t>
      </w:r>
    </w:p>
    <w:p w:rsidR="00691EDA" w:rsidRPr="00B349C0" w:rsidRDefault="00691EDA" w:rsidP="00691EDA">
      <w:pPr>
        <w:tabs>
          <w:tab w:val="left" w:pos="-3420"/>
        </w:tabs>
        <w:jc w:val="both"/>
        <w:rPr>
          <w:b/>
          <w:sz w:val="28"/>
          <w:szCs w:val="28"/>
          <w:lang w:val="uk-UA"/>
        </w:rPr>
      </w:pPr>
    </w:p>
    <w:p w:rsidR="00691EDA" w:rsidRDefault="00691EDA" w:rsidP="00691EDA">
      <w:pPr>
        <w:jc w:val="both"/>
        <w:rPr>
          <w:sz w:val="28"/>
          <w:szCs w:val="28"/>
          <w:lang w:val="uk-UA"/>
        </w:rPr>
      </w:pPr>
      <w:r>
        <w:rPr>
          <w:b/>
          <w:sz w:val="28"/>
          <w:szCs w:val="28"/>
          <w:lang w:val="uk-UA"/>
        </w:rPr>
        <w:t>18</w:t>
      </w:r>
      <w:r w:rsidRPr="00B349C0">
        <w:rPr>
          <w:b/>
          <w:sz w:val="28"/>
          <w:szCs w:val="28"/>
          <w:lang w:val="uk-UA"/>
        </w:rPr>
        <w:t xml:space="preserve">. </w:t>
      </w:r>
      <w:r>
        <w:rPr>
          <w:b/>
          <w:sz w:val="28"/>
          <w:szCs w:val="28"/>
          <w:lang w:val="uk-UA"/>
        </w:rPr>
        <w:t xml:space="preserve">Про надання дозволу </w:t>
      </w:r>
      <w:r w:rsidRPr="00B349C0">
        <w:rPr>
          <w:b/>
          <w:sz w:val="28"/>
          <w:szCs w:val="28"/>
          <w:u w:val="single"/>
          <w:lang w:val="uk-UA"/>
        </w:rPr>
        <w:t>товариству з обмеженою відповідальністю «Виробничо-комерційному підприємству «</w:t>
      </w:r>
      <w:proofErr w:type="spellStart"/>
      <w:r w:rsidRPr="00B349C0">
        <w:rPr>
          <w:b/>
          <w:sz w:val="28"/>
          <w:szCs w:val="28"/>
          <w:u w:val="single"/>
          <w:lang w:val="uk-UA"/>
        </w:rPr>
        <w:t>Нотехс</w:t>
      </w:r>
      <w:proofErr w:type="spellEnd"/>
      <w:r w:rsidRPr="00B349C0">
        <w:rPr>
          <w:b/>
          <w:sz w:val="28"/>
          <w:szCs w:val="28"/>
          <w:u w:val="single"/>
          <w:lang w:val="uk-UA"/>
        </w:rPr>
        <w:t>»</w:t>
      </w:r>
      <w:r>
        <w:rPr>
          <w:sz w:val="28"/>
          <w:szCs w:val="28"/>
          <w:lang w:val="uk-UA"/>
        </w:rPr>
        <w:t xml:space="preserve"> на розроблення проекту землеустрою щодо відведення земельної ділянки площею 0,7668 га за </w:t>
      </w:r>
      <w:proofErr w:type="spellStart"/>
      <w:r>
        <w:rPr>
          <w:sz w:val="28"/>
          <w:szCs w:val="28"/>
          <w:lang w:val="uk-UA"/>
        </w:rPr>
        <w:t>адресою</w:t>
      </w:r>
      <w:proofErr w:type="spellEnd"/>
      <w:r>
        <w:rPr>
          <w:sz w:val="28"/>
          <w:szCs w:val="28"/>
          <w:lang w:val="uk-UA"/>
        </w:rPr>
        <w:t>: м. Суми, вул. Героїв Чорнобиля, 2 А, кадастровий номер 5910136600:21:011:0026 у зв’язку зі зміною її цільового призначення із земель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КВЦПЗ-03.10)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КВЦПЗ-02.10), яка знаходиться у користуванні на підставі договору оренди земельної ділянки, укладеного 30 липня 2014 року (договір про внесення змін до договору оренди земельної ділянки від 03 квітня 2019 року, договір про внесення змін до договору оренди земельної ділянки від 16 квітня 2019 року, номер запису про інше речове право: 7166188 від 29 вересня 2014 року) (дата реєстрації заяви 25.04.2019)</w:t>
      </w:r>
    </w:p>
    <w:p w:rsidR="00691EDA" w:rsidRDefault="00691EDA" w:rsidP="00691EDA">
      <w:pPr>
        <w:jc w:val="both"/>
        <w:rPr>
          <w:sz w:val="28"/>
          <w:szCs w:val="28"/>
          <w:lang w:val="uk-UA"/>
        </w:rPr>
      </w:pPr>
    </w:p>
    <w:p w:rsidR="00691EDA" w:rsidRDefault="00691EDA" w:rsidP="00691EDA">
      <w:pPr>
        <w:ind w:right="-2"/>
        <w:jc w:val="both"/>
        <w:rPr>
          <w:sz w:val="28"/>
          <w:szCs w:val="28"/>
          <w:lang w:val="uk-UA"/>
        </w:rPr>
      </w:pPr>
      <w:r>
        <w:rPr>
          <w:b/>
          <w:sz w:val="28"/>
          <w:szCs w:val="28"/>
          <w:lang w:val="uk-UA"/>
        </w:rPr>
        <w:t>19</w:t>
      </w:r>
      <w:r w:rsidRPr="00B349C0">
        <w:rPr>
          <w:b/>
          <w:sz w:val="28"/>
          <w:szCs w:val="28"/>
          <w:lang w:val="uk-UA"/>
        </w:rPr>
        <w:t xml:space="preserve">. </w:t>
      </w:r>
      <w:r w:rsidRPr="00B349C0">
        <w:rPr>
          <w:b/>
          <w:sz w:val="28"/>
          <w:szCs w:val="28"/>
          <w:u w:val="single"/>
          <w:lang w:val="uk-UA"/>
        </w:rPr>
        <w:t>Про погодження технічної документації із землеустрою щодо поділу земельної ділянки товариству з обмеженою відповідальністю «</w:t>
      </w:r>
      <w:proofErr w:type="spellStart"/>
      <w:r w:rsidRPr="00B349C0">
        <w:rPr>
          <w:b/>
          <w:sz w:val="28"/>
          <w:szCs w:val="28"/>
          <w:u w:val="single"/>
          <w:lang w:val="uk-UA"/>
        </w:rPr>
        <w:t>Цант</w:t>
      </w:r>
      <w:proofErr w:type="spellEnd"/>
      <w:r w:rsidRPr="00B349C0">
        <w:rPr>
          <w:b/>
          <w:sz w:val="28"/>
          <w:szCs w:val="28"/>
          <w:u w:val="single"/>
          <w:lang w:val="uk-UA"/>
        </w:rPr>
        <w:t xml:space="preserve"> +»</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Охтирська, 19, а саме:</w:t>
      </w:r>
    </w:p>
    <w:p w:rsidR="00691EDA" w:rsidRPr="00B349C0" w:rsidRDefault="00691EDA" w:rsidP="00691EDA">
      <w:pPr>
        <w:ind w:firstLine="708"/>
        <w:jc w:val="both"/>
        <w:rPr>
          <w:sz w:val="28"/>
          <w:szCs w:val="28"/>
          <w:lang w:val="uk-UA"/>
        </w:rPr>
      </w:pPr>
      <w:r>
        <w:rPr>
          <w:sz w:val="28"/>
          <w:szCs w:val="28"/>
          <w:lang w:val="uk-UA"/>
        </w:rPr>
        <w:lastRenderedPageBreak/>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w:t>
      </w:r>
      <w:proofErr w:type="spellStart"/>
      <w:r>
        <w:rPr>
          <w:sz w:val="28"/>
          <w:szCs w:val="28"/>
          <w:lang w:val="uk-UA"/>
        </w:rPr>
        <w:t>Цант</w:t>
      </w:r>
      <w:proofErr w:type="spellEnd"/>
      <w:r>
        <w:rPr>
          <w:sz w:val="28"/>
          <w:szCs w:val="28"/>
          <w:lang w:val="uk-UA"/>
        </w:rPr>
        <w:t xml:space="preserve"> +» за </w:t>
      </w:r>
      <w:proofErr w:type="spellStart"/>
      <w:r>
        <w:rPr>
          <w:sz w:val="28"/>
          <w:szCs w:val="28"/>
          <w:lang w:val="uk-UA"/>
        </w:rPr>
        <w:t>адресою</w:t>
      </w:r>
      <w:proofErr w:type="spellEnd"/>
      <w:r>
        <w:rPr>
          <w:sz w:val="28"/>
          <w:szCs w:val="28"/>
          <w:lang w:val="uk-UA"/>
        </w:rPr>
        <w:t xml:space="preserve">: м. Суми, вул. Охтирська, 19, на підставі якої передбачається поділ земельної ділянки площею 0,2039 га, кадастровий номер 5910136300:09:019:0023,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у користуванні на підставі договору оренди земельної ділянки, укладеного 15 квітня 2015 року (номер запису про інше речове право: 9724504 від 18 травня 2015 року), на дві земельні ділянки площами: 0,1325 га та 0,0714 га </w:t>
      </w:r>
      <w:r w:rsidRPr="00B349C0">
        <w:rPr>
          <w:sz w:val="28"/>
          <w:szCs w:val="28"/>
          <w:lang w:val="uk-UA"/>
        </w:rPr>
        <w:t>(дата реєстрації заяви 20.05.2019).</w:t>
      </w:r>
    </w:p>
    <w:p w:rsidR="00691EDA" w:rsidRDefault="00691EDA" w:rsidP="00691EDA">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5910136300:09:019:0023,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691EDA" w:rsidRPr="00B673F0" w:rsidRDefault="00691EDA" w:rsidP="00691EDA">
      <w:pPr>
        <w:ind w:right="-2"/>
        <w:jc w:val="both"/>
        <w:rPr>
          <w:sz w:val="12"/>
          <w:szCs w:val="12"/>
          <w:lang w:val="uk-UA"/>
        </w:rPr>
      </w:pPr>
    </w:p>
    <w:p w:rsidR="00691EDA" w:rsidRPr="000A3B6C" w:rsidRDefault="00691EDA" w:rsidP="00691EDA">
      <w:pPr>
        <w:ind w:right="-2"/>
        <w:jc w:val="both"/>
        <w:rPr>
          <w:b/>
          <w:sz w:val="28"/>
          <w:szCs w:val="28"/>
          <w:lang w:val="uk-UA"/>
        </w:rPr>
      </w:pPr>
      <w:r>
        <w:rPr>
          <w:b/>
          <w:sz w:val="28"/>
          <w:szCs w:val="28"/>
          <w:lang w:val="uk-UA"/>
        </w:rPr>
        <w:t>20</w:t>
      </w:r>
      <w:r w:rsidRPr="000A3B6C">
        <w:rPr>
          <w:b/>
          <w:sz w:val="28"/>
          <w:szCs w:val="28"/>
          <w:lang w:val="uk-UA"/>
        </w:rPr>
        <w:t xml:space="preserve">. </w:t>
      </w:r>
      <w:r w:rsidRPr="000A3B6C">
        <w:rPr>
          <w:b/>
          <w:sz w:val="28"/>
          <w:szCs w:val="28"/>
          <w:u w:val="single"/>
          <w:lang w:val="uk-UA"/>
        </w:rPr>
        <w:t>Про поновлення договору оренди земельної ділянки, укладеного з Пекельною Наталією Юріївною та Калініченко Ганною Василівною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Горького, 41 а, а саме:</w:t>
      </w:r>
    </w:p>
    <w:tbl>
      <w:tblPr>
        <w:tblW w:w="5012" w:type="pct"/>
        <w:tblInd w:w="-34" w:type="dxa"/>
        <w:tblLayout w:type="fixed"/>
        <w:tblLook w:val="0000" w:firstRow="0" w:lastRow="0" w:firstColumn="0" w:lastColumn="0" w:noHBand="0" w:noVBand="0"/>
      </w:tblPr>
      <w:tblGrid>
        <w:gridCol w:w="558"/>
        <w:gridCol w:w="3478"/>
        <w:gridCol w:w="4396"/>
        <w:gridCol w:w="1497"/>
        <w:gridCol w:w="2036"/>
        <w:gridCol w:w="1904"/>
        <w:gridCol w:w="1436"/>
      </w:tblGrid>
      <w:tr w:rsidR="00691EDA" w:rsidRPr="000A3B6C" w:rsidTr="00B673F0">
        <w:trPr>
          <w:cantSplit/>
          <w:trHeight w:val="910"/>
        </w:trPr>
        <w:tc>
          <w:tcPr>
            <w:tcW w:w="18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w:t>
            </w:r>
          </w:p>
          <w:p w:rsidR="00691EDA" w:rsidRPr="000A3B6C" w:rsidRDefault="00691EDA" w:rsidP="00C90CD0">
            <w:pPr>
              <w:jc w:val="center"/>
              <w:rPr>
                <w:lang w:val="uk-UA"/>
              </w:rPr>
            </w:pPr>
            <w:r w:rsidRPr="000A3B6C">
              <w:rPr>
                <w:lang w:val="uk-UA"/>
              </w:rPr>
              <w:t>з/п</w:t>
            </w:r>
          </w:p>
        </w:tc>
        <w:tc>
          <w:tcPr>
            <w:tcW w:w="1136" w:type="pct"/>
            <w:tcBorders>
              <w:top w:val="single" w:sz="4" w:space="0" w:color="auto"/>
              <w:left w:val="single" w:sz="4" w:space="0" w:color="auto"/>
              <w:bottom w:val="single" w:sz="4" w:space="0" w:color="auto"/>
              <w:right w:val="single" w:sz="4" w:space="0" w:color="auto"/>
            </w:tcBorders>
            <w:vAlign w:val="center"/>
          </w:tcPr>
          <w:p w:rsidR="00691EDA" w:rsidRPr="000A3B6C" w:rsidRDefault="00691EDA" w:rsidP="00C90CD0">
            <w:pPr>
              <w:rPr>
                <w:lang w:val="uk-UA"/>
              </w:rPr>
            </w:pPr>
          </w:p>
          <w:p w:rsidR="00691EDA" w:rsidRPr="000A3B6C" w:rsidRDefault="00691EDA" w:rsidP="00C90CD0">
            <w:pPr>
              <w:jc w:val="center"/>
              <w:rPr>
                <w:lang w:val="uk-UA"/>
              </w:rPr>
            </w:pPr>
            <w:r w:rsidRPr="000A3B6C">
              <w:rPr>
                <w:lang w:val="uk-UA"/>
              </w:rPr>
              <w:t>Прізвище, ім’я, по батькові</w:t>
            </w:r>
          </w:p>
          <w:p w:rsidR="00691EDA" w:rsidRPr="000A3B6C" w:rsidRDefault="00691EDA" w:rsidP="00C90CD0">
            <w:pPr>
              <w:jc w:val="center"/>
              <w:rPr>
                <w:lang w:val="uk-UA"/>
              </w:rPr>
            </w:pPr>
            <w:r w:rsidRPr="000A3B6C">
              <w:rPr>
                <w:lang w:val="uk-UA"/>
              </w:rPr>
              <w:t>громадян</w:t>
            </w:r>
          </w:p>
          <w:p w:rsidR="00691EDA" w:rsidRPr="000A3B6C" w:rsidRDefault="00691EDA" w:rsidP="00C90CD0">
            <w:pPr>
              <w:jc w:val="center"/>
              <w:rPr>
                <w:lang w:val="uk-UA"/>
              </w:rPr>
            </w:pPr>
          </w:p>
        </w:tc>
        <w:tc>
          <w:tcPr>
            <w:tcW w:w="1436"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Функціональне призначення земельної ділянки,</w:t>
            </w:r>
          </w:p>
          <w:p w:rsidR="00691EDA" w:rsidRPr="000A3B6C" w:rsidRDefault="00691EDA" w:rsidP="00C90CD0">
            <w:pPr>
              <w:jc w:val="center"/>
              <w:rPr>
                <w:lang w:val="uk-UA"/>
              </w:rPr>
            </w:pPr>
            <w:r w:rsidRPr="000A3B6C">
              <w:rPr>
                <w:lang w:val="uk-UA"/>
              </w:rPr>
              <w:t>адреса земельної ділянки,</w:t>
            </w:r>
          </w:p>
          <w:p w:rsidR="00691EDA" w:rsidRPr="000A3B6C" w:rsidRDefault="00691EDA" w:rsidP="00C90CD0">
            <w:pPr>
              <w:jc w:val="center"/>
              <w:rPr>
                <w:lang w:val="uk-UA"/>
              </w:rPr>
            </w:pPr>
            <w:r w:rsidRPr="000A3B6C">
              <w:rPr>
                <w:lang w:val="uk-UA"/>
              </w:rPr>
              <w:t>кадастровий номер</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Площа, га,</w:t>
            </w:r>
          </w:p>
          <w:p w:rsidR="00691EDA" w:rsidRPr="000A3B6C" w:rsidRDefault="00691EDA" w:rsidP="00C90CD0">
            <w:pPr>
              <w:jc w:val="center"/>
              <w:rPr>
                <w:lang w:val="uk-UA"/>
              </w:rPr>
            </w:pPr>
            <w:r w:rsidRPr="000A3B6C">
              <w:rPr>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Дата реєстрації заяви</w:t>
            </w:r>
          </w:p>
        </w:tc>
      </w:tr>
      <w:tr w:rsidR="00691EDA" w:rsidRPr="000A3B6C" w:rsidTr="00B673F0">
        <w:trPr>
          <w:cantSplit/>
          <w:trHeight w:val="245"/>
        </w:trPr>
        <w:tc>
          <w:tcPr>
            <w:tcW w:w="18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1</w:t>
            </w:r>
          </w:p>
        </w:tc>
        <w:tc>
          <w:tcPr>
            <w:tcW w:w="1136"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2</w:t>
            </w:r>
          </w:p>
        </w:tc>
        <w:tc>
          <w:tcPr>
            <w:tcW w:w="1436"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3</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691EDA" w:rsidRPr="000A3B6C" w:rsidRDefault="00691EDA" w:rsidP="00C90CD0">
            <w:pPr>
              <w:jc w:val="center"/>
              <w:rPr>
                <w:lang w:val="uk-UA"/>
              </w:rPr>
            </w:pPr>
            <w:r w:rsidRPr="000A3B6C">
              <w:rPr>
                <w:lang w:val="uk-UA"/>
              </w:rPr>
              <w:t>4</w:t>
            </w:r>
          </w:p>
        </w:tc>
        <w:tc>
          <w:tcPr>
            <w:tcW w:w="665"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5</w:t>
            </w:r>
          </w:p>
        </w:tc>
        <w:tc>
          <w:tcPr>
            <w:tcW w:w="62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6</w:t>
            </w:r>
          </w:p>
        </w:tc>
        <w:tc>
          <w:tcPr>
            <w:tcW w:w="469"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7</w:t>
            </w:r>
          </w:p>
        </w:tc>
      </w:tr>
      <w:tr w:rsidR="00B673F0" w:rsidRPr="000A3B6C" w:rsidTr="00B673F0">
        <w:trPr>
          <w:cantSplit/>
          <w:trHeight w:val="245"/>
        </w:trPr>
        <w:tc>
          <w:tcPr>
            <w:tcW w:w="182" w:type="pct"/>
            <w:tcBorders>
              <w:top w:val="single" w:sz="4" w:space="0" w:color="auto"/>
              <w:left w:val="single" w:sz="4" w:space="0" w:color="auto"/>
              <w:bottom w:val="single" w:sz="4" w:space="0" w:color="auto"/>
              <w:right w:val="single" w:sz="4" w:space="0" w:color="auto"/>
            </w:tcBorders>
          </w:tcPr>
          <w:p w:rsidR="00B673F0" w:rsidRPr="000A3B6C" w:rsidRDefault="00B673F0" w:rsidP="00B673F0">
            <w:pPr>
              <w:jc w:val="center"/>
              <w:rPr>
                <w:lang w:val="uk-UA"/>
              </w:rPr>
            </w:pPr>
            <w:r>
              <w:rPr>
                <w:lang w:val="uk-UA"/>
              </w:rPr>
              <w:t>1</w:t>
            </w:r>
          </w:p>
        </w:tc>
        <w:tc>
          <w:tcPr>
            <w:tcW w:w="1136" w:type="pct"/>
            <w:tcBorders>
              <w:top w:val="single" w:sz="4" w:space="0" w:color="auto"/>
              <w:left w:val="single" w:sz="4" w:space="0" w:color="auto"/>
              <w:bottom w:val="single" w:sz="4" w:space="0" w:color="auto"/>
              <w:right w:val="single" w:sz="4" w:space="0" w:color="auto"/>
            </w:tcBorders>
          </w:tcPr>
          <w:p w:rsidR="00B673F0" w:rsidRPr="00B673F0" w:rsidRDefault="00B673F0" w:rsidP="00B673F0">
            <w:pPr>
              <w:ind w:right="-96"/>
              <w:rPr>
                <w:sz w:val="24"/>
                <w:szCs w:val="24"/>
                <w:lang w:val="uk-UA"/>
              </w:rPr>
            </w:pPr>
            <w:r w:rsidRPr="00B673F0">
              <w:rPr>
                <w:sz w:val="24"/>
                <w:szCs w:val="24"/>
                <w:lang w:val="uk-UA"/>
              </w:rPr>
              <w:t>Пекельна Наталія Юріївна,</w:t>
            </w:r>
          </w:p>
          <w:p w:rsidR="00B673F0" w:rsidRPr="00B673F0" w:rsidRDefault="00B673F0" w:rsidP="00B673F0">
            <w:pPr>
              <w:ind w:right="-96"/>
              <w:rPr>
                <w:sz w:val="24"/>
                <w:szCs w:val="24"/>
                <w:lang w:val="uk-UA"/>
              </w:rPr>
            </w:pPr>
            <w:r w:rsidRPr="00B673F0">
              <w:rPr>
                <w:sz w:val="24"/>
                <w:szCs w:val="24"/>
                <w:lang w:val="uk-UA"/>
              </w:rPr>
              <w:t>Калініченко Ганна Василівна</w:t>
            </w:r>
          </w:p>
          <w:p w:rsidR="00B673F0" w:rsidRPr="00B673F0" w:rsidRDefault="00B673F0" w:rsidP="00B673F0">
            <w:pPr>
              <w:ind w:right="-96"/>
              <w:rPr>
                <w:sz w:val="24"/>
                <w:szCs w:val="24"/>
                <w:lang w:val="uk-UA"/>
              </w:rPr>
            </w:pPr>
          </w:p>
        </w:tc>
        <w:tc>
          <w:tcPr>
            <w:tcW w:w="1436" w:type="pct"/>
            <w:tcBorders>
              <w:top w:val="single" w:sz="4" w:space="0" w:color="auto"/>
              <w:left w:val="single" w:sz="4" w:space="0" w:color="auto"/>
              <w:bottom w:val="single" w:sz="4" w:space="0" w:color="auto"/>
              <w:right w:val="single" w:sz="4" w:space="0" w:color="auto"/>
            </w:tcBorders>
          </w:tcPr>
          <w:p w:rsidR="00B673F0" w:rsidRPr="00B673F0" w:rsidRDefault="00B673F0" w:rsidP="00B673F0">
            <w:pPr>
              <w:rPr>
                <w:sz w:val="24"/>
                <w:szCs w:val="24"/>
                <w:lang w:val="uk-UA"/>
              </w:rPr>
            </w:pPr>
            <w:r w:rsidRPr="00B673F0">
              <w:rPr>
                <w:sz w:val="24"/>
                <w:szCs w:val="24"/>
                <w:lang w:val="uk-UA"/>
              </w:rPr>
              <w:t>Під розміщеним магазином-пекарнею,</w:t>
            </w:r>
          </w:p>
          <w:p w:rsidR="00B673F0" w:rsidRPr="00B673F0" w:rsidRDefault="00B673F0" w:rsidP="00B673F0">
            <w:pPr>
              <w:rPr>
                <w:sz w:val="24"/>
                <w:szCs w:val="24"/>
                <w:lang w:val="uk-UA"/>
              </w:rPr>
            </w:pPr>
            <w:r w:rsidRPr="00B673F0">
              <w:rPr>
                <w:sz w:val="24"/>
                <w:szCs w:val="24"/>
                <w:lang w:val="uk-UA"/>
              </w:rPr>
              <w:t>вул. Горького, 41 а</w:t>
            </w:r>
          </w:p>
          <w:p w:rsidR="00B673F0" w:rsidRPr="00B673F0" w:rsidRDefault="00B673F0" w:rsidP="00B673F0">
            <w:pPr>
              <w:rPr>
                <w:sz w:val="24"/>
                <w:szCs w:val="24"/>
                <w:lang w:val="uk-UA"/>
              </w:rPr>
            </w:pPr>
            <w:r w:rsidRPr="00B673F0">
              <w:rPr>
                <w:sz w:val="24"/>
                <w:szCs w:val="24"/>
                <w:lang w:val="uk-UA"/>
              </w:rPr>
              <w:t>5910136600:17:030:0084</w:t>
            </w:r>
          </w:p>
          <w:p w:rsidR="00B673F0" w:rsidRPr="00B673F0" w:rsidRDefault="00B673F0" w:rsidP="00B673F0">
            <w:pPr>
              <w:jc w:val="both"/>
              <w:rPr>
                <w:sz w:val="24"/>
                <w:szCs w:val="24"/>
                <w:lang w:val="uk-UA"/>
              </w:rPr>
            </w:pPr>
            <w:r w:rsidRPr="00B673F0">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B673F0">
              <w:rPr>
                <w:sz w:val="24"/>
                <w:szCs w:val="24"/>
                <w:lang w:val="uk-UA"/>
              </w:rPr>
              <w:t>Іпотек</w:t>
            </w:r>
            <w:proofErr w:type="spellEnd"/>
            <w:r w:rsidRPr="00B673F0">
              <w:rPr>
                <w:sz w:val="24"/>
                <w:szCs w:val="24"/>
                <w:lang w:val="uk-UA"/>
              </w:rPr>
              <w:t>, Єдиного реєстру заборон відчуження об’єктів нерухомого майна щодо об’єкта нерухомого майна, номер інформаційної довідки: 168699416 від 30.05.2019)</w:t>
            </w:r>
          </w:p>
          <w:p w:rsidR="00B673F0" w:rsidRPr="00B673F0" w:rsidRDefault="00B673F0" w:rsidP="00B673F0">
            <w:pPr>
              <w:rPr>
                <w:sz w:val="24"/>
                <w:szCs w:val="24"/>
                <w:lang w:val="uk-UA"/>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B673F0" w:rsidRPr="00B673F0" w:rsidRDefault="00B673F0" w:rsidP="00B673F0">
            <w:pPr>
              <w:jc w:val="center"/>
              <w:rPr>
                <w:sz w:val="24"/>
                <w:szCs w:val="24"/>
                <w:lang w:val="uk-UA"/>
              </w:rPr>
            </w:pPr>
            <w:r w:rsidRPr="00B673F0">
              <w:rPr>
                <w:sz w:val="24"/>
                <w:szCs w:val="24"/>
                <w:lang w:val="uk-UA"/>
              </w:rPr>
              <w:t>0,0251</w:t>
            </w:r>
          </w:p>
          <w:p w:rsidR="00B673F0" w:rsidRPr="00B673F0" w:rsidRDefault="00B673F0" w:rsidP="00B673F0">
            <w:pPr>
              <w:jc w:val="center"/>
              <w:rPr>
                <w:sz w:val="24"/>
                <w:szCs w:val="24"/>
                <w:lang w:val="uk-UA"/>
              </w:rPr>
            </w:pPr>
            <w:r w:rsidRPr="00B673F0">
              <w:rPr>
                <w:sz w:val="24"/>
                <w:szCs w:val="24"/>
                <w:lang w:val="uk-UA"/>
              </w:rPr>
              <w:t>10 років</w:t>
            </w:r>
          </w:p>
          <w:p w:rsidR="00B673F0" w:rsidRPr="00B673F0" w:rsidRDefault="00B673F0" w:rsidP="00B673F0">
            <w:pPr>
              <w:jc w:val="center"/>
              <w:rPr>
                <w:sz w:val="24"/>
                <w:szCs w:val="24"/>
                <w:lang w:val="uk-UA"/>
              </w:rPr>
            </w:pPr>
            <w:r w:rsidRPr="00B673F0">
              <w:rPr>
                <w:sz w:val="24"/>
                <w:szCs w:val="24"/>
                <w:lang w:val="uk-UA"/>
              </w:rPr>
              <w:t>з 02.12.2019</w:t>
            </w:r>
          </w:p>
        </w:tc>
        <w:tc>
          <w:tcPr>
            <w:tcW w:w="665" w:type="pct"/>
            <w:tcBorders>
              <w:top w:val="single" w:sz="4" w:space="0" w:color="auto"/>
              <w:left w:val="single" w:sz="4" w:space="0" w:color="auto"/>
              <w:bottom w:val="single" w:sz="4" w:space="0" w:color="auto"/>
              <w:right w:val="single" w:sz="4" w:space="0" w:color="auto"/>
            </w:tcBorders>
          </w:tcPr>
          <w:p w:rsidR="00B673F0" w:rsidRPr="00B673F0" w:rsidRDefault="00B673F0" w:rsidP="00B673F0">
            <w:pPr>
              <w:jc w:val="center"/>
              <w:rPr>
                <w:sz w:val="24"/>
                <w:szCs w:val="24"/>
                <w:lang w:val="uk-UA"/>
              </w:rPr>
            </w:pPr>
            <w:r w:rsidRPr="00B673F0">
              <w:rPr>
                <w:sz w:val="24"/>
                <w:szCs w:val="24"/>
                <w:lang w:val="uk-UA"/>
              </w:rPr>
              <w:t>4,0</w:t>
            </w:r>
          </w:p>
        </w:tc>
        <w:tc>
          <w:tcPr>
            <w:tcW w:w="622" w:type="pct"/>
            <w:tcBorders>
              <w:top w:val="single" w:sz="4" w:space="0" w:color="auto"/>
              <w:left w:val="single" w:sz="4" w:space="0" w:color="auto"/>
              <w:bottom w:val="single" w:sz="4" w:space="0" w:color="auto"/>
              <w:right w:val="single" w:sz="4" w:space="0" w:color="auto"/>
            </w:tcBorders>
          </w:tcPr>
          <w:p w:rsidR="00B673F0" w:rsidRPr="00B673F0" w:rsidRDefault="00B673F0" w:rsidP="00B673F0">
            <w:pPr>
              <w:jc w:val="center"/>
              <w:rPr>
                <w:sz w:val="24"/>
                <w:szCs w:val="24"/>
                <w:lang w:val="uk-UA"/>
              </w:rPr>
            </w:pPr>
            <w:r w:rsidRPr="00B673F0">
              <w:rPr>
                <w:sz w:val="24"/>
                <w:szCs w:val="24"/>
                <w:lang w:val="uk-UA"/>
              </w:rPr>
              <w:t>01.12.2019</w:t>
            </w:r>
          </w:p>
        </w:tc>
        <w:tc>
          <w:tcPr>
            <w:tcW w:w="469" w:type="pct"/>
            <w:tcBorders>
              <w:top w:val="single" w:sz="4" w:space="0" w:color="auto"/>
              <w:left w:val="single" w:sz="4" w:space="0" w:color="auto"/>
              <w:bottom w:val="single" w:sz="4" w:space="0" w:color="auto"/>
              <w:right w:val="single" w:sz="4" w:space="0" w:color="auto"/>
            </w:tcBorders>
          </w:tcPr>
          <w:p w:rsidR="00B673F0" w:rsidRPr="00B673F0" w:rsidRDefault="00B673F0" w:rsidP="00B673F0">
            <w:pPr>
              <w:jc w:val="center"/>
              <w:rPr>
                <w:sz w:val="24"/>
                <w:szCs w:val="24"/>
                <w:lang w:val="uk-UA"/>
              </w:rPr>
            </w:pPr>
            <w:r w:rsidRPr="00B673F0">
              <w:rPr>
                <w:sz w:val="24"/>
                <w:szCs w:val="24"/>
                <w:lang w:val="uk-UA"/>
              </w:rPr>
              <w:t>28.05.19</w:t>
            </w:r>
          </w:p>
        </w:tc>
      </w:tr>
    </w:tbl>
    <w:p w:rsidR="00691EDA" w:rsidRDefault="00691EDA" w:rsidP="00691EDA">
      <w:pPr>
        <w:ind w:right="-2"/>
        <w:jc w:val="both"/>
        <w:rPr>
          <w:sz w:val="28"/>
          <w:szCs w:val="28"/>
          <w:lang w:val="uk-UA"/>
        </w:rPr>
      </w:pPr>
    </w:p>
    <w:p w:rsidR="00691EDA" w:rsidRPr="000A3B6C" w:rsidRDefault="00691EDA" w:rsidP="00691EDA">
      <w:pPr>
        <w:ind w:right="-2"/>
        <w:jc w:val="both"/>
        <w:rPr>
          <w:b/>
          <w:sz w:val="28"/>
          <w:szCs w:val="28"/>
          <w:lang w:val="uk-UA"/>
        </w:rPr>
      </w:pPr>
      <w:r>
        <w:rPr>
          <w:b/>
          <w:sz w:val="28"/>
          <w:szCs w:val="28"/>
          <w:lang w:val="uk-UA"/>
        </w:rPr>
        <w:lastRenderedPageBreak/>
        <w:t>21</w:t>
      </w:r>
      <w:r w:rsidRPr="000A3B6C">
        <w:rPr>
          <w:b/>
          <w:sz w:val="28"/>
          <w:szCs w:val="28"/>
          <w:lang w:val="uk-UA"/>
        </w:rPr>
        <w:t xml:space="preserve">. </w:t>
      </w:r>
      <w:r w:rsidRPr="000A3B6C">
        <w:rPr>
          <w:b/>
          <w:sz w:val="28"/>
          <w:szCs w:val="28"/>
          <w:u w:val="single"/>
          <w:lang w:val="uk-UA"/>
        </w:rPr>
        <w:t xml:space="preserve">Про поновлення договору оренди земельної ділянки, укладеного з </w:t>
      </w:r>
      <w:proofErr w:type="spellStart"/>
      <w:r w:rsidRPr="000A3B6C">
        <w:rPr>
          <w:b/>
          <w:sz w:val="28"/>
          <w:szCs w:val="28"/>
          <w:u w:val="single"/>
          <w:lang w:val="uk-UA"/>
        </w:rPr>
        <w:t>Торяник</w:t>
      </w:r>
      <w:proofErr w:type="spellEnd"/>
      <w:r w:rsidRPr="000A3B6C">
        <w:rPr>
          <w:b/>
          <w:sz w:val="28"/>
          <w:szCs w:val="28"/>
          <w:u w:val="single"/>
          <w:lang w:val="uk-UA"/>
        </w:rPr>
        <w:t xml:space="preserve"> </w:t>
      </w:r>
      <w:proofErr w:type="spellStart"/>
      <w:r w:rsidRPr="000A3B6C">
        <w:rPr>
          <w:b/>
          <w:sz w:val="28"/>
          <w:szCs w:val="28"/>
          <w:u w:val="single"/>
          <w:lang w:val="uk-UA"/>
        </w:rPr>
        <w:t>Іллоною</w:t>
      </w:r>
      <w:proofErr w:type="spellEnd"/>
      <w:r w:rsidRPr="000A3B6C">
        <w:rPr>
          <w:b/>
          <w:sz w:val="28"/>
          <w:szCs w:val="28"/>
          <w:u w:val="single"/>
          <w:lang w:val="uk-UA"/>
        </w:rPr>
        <w:t xml:space="preserve"> </w:t>
      </w:r>
      <w:proofErr w:type="spellStart"/>
      <w:r w:rsidRPr="000A3B6C">
        <w:rPr>
          <w:b/>
          <w:sz w:val="28"/>
          <w:szCs w:val="28"/>
          <w:u w:val="single"/>
          <w:lang w:val="uk-UA"/>
        </w:rPr>
        <w:t>Вячеславівною</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Металургів, 1</w:t>
      </w:r>
    </w:p>
    <w:tbl>
      <w:tblPr>
        <w:tblW w:w="5000" w:type="pct"/>
        <w:tblInd w:w="-34" w:type="dxa"/>
        <w:tblLook w:val="04A0" w:firstRow="1" w:lastRow="0" w:firstColumn="1" w:lastColumn="0" w:noHBand="0" w:noVBand="1"/>
      </w:tblPr>
      <w:tblGrid>
        <w:gridCol w:w="592"/>
        <w:gridCol w:w="1988"/>
        <w:gridCol w:w="5387"/>
        <w:gridCol w:w="2589"/>
        <w:gridCol w:w="2061"/>
        <w:gridCol w:w="1390"/>
        <w:gridCol w:w="1261"/>
      </w:tblGrid>
      <w:tr w:rsidR="00691EDA" w:rsidTr="00B673F0">
        <w:trPr>
          <w:cantSplit/>
          <w:trHeight w:val="478"/>
        </w:trPr>
        <w:tc>
          <w:tcPr>
            <w:tcW w:w="194"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w:t>
            </w:r>
          </w:p>
          <w:p w:rsidR="00691EDA" w:rsidRPr="000A3B6C" w:rsidRDefault="00691EDA" w:rsidP="00C90CD0">
            <w:pPr>
              <w:jc w:val="center"/>
              <w:rPr>
                <w:lang w:val="uk-UA"/>
              </w:rPr>
            </w:pPr>
            <w:r w:rsidRPr="000A3B6C">
              <w:rPr>
                <w:lang w:val="uk-UA"/>
              </w:rPr>
              <w:t>з/п</w:t>
            </w:r>
          </w:p>
        </w:tc>
        <w:tc>
          <w:tcPr>
            <w:tcW w:w="651" w:type="pct"/>
            <w:tcBorders>
              <w:top w:val="single" w:sz="4" w:space="0" w:color="auto"/>
              <w:left w:val="single" w:sz="4" w:space="0" w:color="auto"/>
              <w:bottom w:val="single" w:sz="4" w:space="0" w:color="auto"/>
              <w:right w:val="single" w:sz="4" w:space="0" w:color="auto"/>
            </w:tcBorders>
            <w:vAlign w:val="center"/>
          </w:tcPr>
          <w:p w:rsidR="00691EDA" w:rsidRPr="000A3B6C" w:rsidRDefault="00691EDA" w:rsidP="00C90CD0">
            <w:pPr>
              <w:jc w:val="center"/>
              <w:rPr>
                <w:lang w:val="uk-UA"/>
              </w:rPr>
            </w:pPr>
            <w:r w:rsidRPr="000A3B6C">
              <w:rPr>
                <w:lang w:val="uk-UA"/>
              </w:rPr>
              <w:t>Прізвище, ім’я, по батькові</w:t>
            </w:r>
          </w:p>
          <w:p w:rsidR="00691EDA" w:rsidRPr="000A3B6C" w:rsidRDefault="00691EDA" w:rsidP="00C90CD0">
            <w:pPr>
              <w:jc w:val="center"/>
              <w:rPr>
                <w:lang w:val="uk-UA"/>
              </w:rPr>
            </w:pPr>
            <w:r>
              <w:rPr>
                <w:lang w:val="uk-UA"/>
              </w:rPr>
              <w:t>громадянки</w:t>
            </w:r>
          </w:p>
          <w:p w:rsidR="00691EDA" w:rsidRPr="000A3B6C" w:rsidRDefault="00691EDA" w:rsidP="00C90CD0">
            <w:pPr>
              <w:jc w:val="center"/>
              <w:rPr>
                <w:lang w:val="uk-UA"/>
              </w:rPr>
            </w:pPr>
          </w:p>
        </w:tc>
        <w:tc>
          <w:tcPr>
            <w:tcW w:w="1764"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Функціональне призначення земельної ділянки,</w:t>
            </w:r>
          </w:p>
          <w:p w:rsidR="00691EDA" w:rsidRPr="000A3B6C" w:rsidRDefault="00691EDA" w:rsidP="00C90CD0">
            <w:pPr>
              <w:jc w:val="center"/>
              <w:rPr>
                <w:lang w:val="uk-UA"/>
              </w:rPr>
            </w:pPr>
            <w:r w:rsidRPr="000A3B6C">
              <w:rPr>
                <w:lang w:val="uk-UA"/>
              </w:rPr>
              <w:t>адреса земельної ділянки,</w:t>
            </w:r>
          </w:p>
          <w:p w:rsidR="00691EDA" w:rsidRPr="000A3B6C" w:rsidRDefault="00691EDA" w:rsidP="00C90CD0">
            <w:pPr>
              <w:jc w:val="center"/>
              <w:rPr>
                <w:lang w:val="uk-UA"/>
              </w:rPr>
            </w:pPr>
            <w:r w:rsidRPr="000A3B6C">
              <w:rPr>
                <w:lang w:val="uk-UA"/>
              </w:rPr>
              <w:t>кадастровий номер</w:t>
            </w:r>
          </w:p>
        </w:tc>
        <w:tc>
          <w:tcPr>
            <w:tcW w:w="848"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Площа, га,</w:t>
            </w:r>
          </w:p>
          <w:p w:rsidR="00691EDA" w:rsidRPr="000A3B6C" w:rsidRDefault="00691EDA" w:rsidP="00C90CD0">
            <w:pPr>
              <w:jc w:val="center"/>
              <w:rPr>
                <w:lang w:val="uk-UA"/>
              </w:rPr>
            </w:pPr>
            <w:r w:rsidRPr="000A3B6C">
              <w:rPr>
                <w:lang w:val="uk-UA"/>
              </w:rPr>
              <w:t xml:space="preserve">строк користування </w:t>
            </w:r>
          </w:p>
        </w:tc>
        <w:tc>
          <w:tcPr>
            <w:tcW w:w="675"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455"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r w:rsidRPr="000A3B6C">
              <w:rPr>
                <w:lang w:val="uk-UA"/>
              </w:rPr>
              <w:t>Дата реєстрації заяви</w:t>
            </w:r>
          </w:p>
        </w:tc>
      </w:tr>
      <w:tr w:rsidR="00691EDA" w:rsidTr="00B673F0">
        <w:trPr>
          <w:cantSplit/>
          <w:trHeight w:val="245"/>
        </w:trPr>
        <w:tc>
          <w:tcPr>
            <w:tcW w:w="194"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1</w:t>
            </w:r>
          </w:p>
        </w:tc>
        <w:tc>
          <w:tcPr>
            <w:tcW w:w="651"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2</w:t>
            </w:r>
          </w:p>
        </w:tc>
        <w:tc>
          <w:tcPr>
            <w:tcW w:w="1764"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3</w:t>
            </w:r>
          </w:p>
        </w:tc>
        <w:tc>
          <w:tcPr>
            <w:tcW w:w="848"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4</w:t>
            </w:r>
          </w:p>
        </w:tc>
        <w:tc>
          <w:tcPr>
            <w:tcW w:w="675"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5</w:t>
            </w:r>
          </w:p>
        </w:tc>
        <w:tc>
          <w:tcPr>
            <w:tcW w:w="455"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7</w:t>
            </w:r>
          </w:p>
        </w:tc>
      </w:tr>
      <w:tr w:rsidR="00B673F0" w:rsidTr="00B673F0">
        <w:trPr>
          <w:cantSplit/>
          <w:trHeight w:val="245"/>
        </w:trPr>
        <w:tc>
          <w:tcPr>
            <w:tcW w:w="194" w:type="pct"/>
            <w:tcBorders>
              <w:top w:val="single" w:sz="4" w:space="0" w:color="auto"/>
              <w:left w:val="single" w:sz="4" w:space="0" w:color="auto"/>
              <w:bottom w:val="single" w:sz="4" w:space="0" w:color="auto"/>
              <w:right w:val="single" w:sz="4" w:space="0" w:color="auto"/>
            </w:tcBorders>
          </w:tcPr>
          <w:p w:rsidR="00B673F0" w:rsidRPr="000A3B6C" w:rsidRDefault="00B673F0" w:rsidP="00B673F0">
            <w:pPr>
              <w:jc w:val="center"/>
              <w:rPr>
                <w:lang w:val="uk-UA"/>
              </w:rPr>
            </w:pPr>
            <w:r>
              <w:rPr>
                <w:lang w:val="uk-UA"/>
              </w:rPr>
              <w:t>1</w:t>
            </w:r>
          </w:p>
        </w:tc>
        <w:tc>
          <w:tcPr>
            <w:tcW w:w="651" w:type="pct"/>
            <w:tcBorders>
              <w:top w:val="single" w:sz="4" w:space="0" w:color="auto"/>
              <w:left w:val="single" w:sz="4" w:space="0" w:color="auto"/>
              <w:bottom w:val="single" w:sz="4" w:space="0" w:color="auto"/>
              <w:right w:val="single" w:sz="4" w:space="0" w:color="auto"/>
            </w:tcBorders>
          </w:tcPr>
          <w:p w:rsidR="00B673F0" w:rsidRDefault="00B673F0" w:rsidP="00B673F0">
            <w:pPr>
              <w:ind w:right="-96"/>
              <w:rPr>
                <w:sz w:val="28"/>
                <w:szCs w:val="28"/>
                <w:lang w:val="uk-UA"/>
              </w:rPr>
            </w:pPr>
            <w:proofErr w:type="spellStart"/>
            <w:r>
              <w:rPr>
                <w:sz w:val="28"/>
                <w:szCs w:val="28"/>
                <w:lang w:val="uk-UA"/>
              </w:rPr>
              <w:t>Торяник</w:t>
            </w:r>
            <w:proofErr w:type="spellEnd"/>
            <w:r>
              <w:rPr>
                <w:sz w:val="28"/>
                <w:szCs w:val="28"/>
                <w:lang w:val="uk-UA"/>
              </w:rPr>
              <w:t xml:space="preserve"> </w:t>
            </w:r>
            <w:proofErr w:type="spellStart"/>
            <w:r>
              <w:rPr>
                <w:sz w:val="28"/>
                <w:szCs w:val="28"/>
                <w:lang w:val="uk-UA"/>
              </w:rPr>
              <w:t>Іллона</w:t>
            </w:r>
            <w:proofErr w:type="spellEnd"/>
            <w:r>
              <w:rPr>
                <w:sz w:val="28"/>
                <w:szCs w:val="28"/>
                <w:lang w:val="uk-UA"/>
              </w:rPr>
              <w:t xml:space="preserve"> </w:t>
            </w:r>
            <w:proofErr w:type="spellStart"/>
            <w:r>
              <w:rPr>
                <w:sz w:val="28"/>
                <w:szCs w:val="28"/>
                <w:lang w:val="uk-UA"/>
              </w:rPr>
              <w:t>Вячеславівна</w:t>
            </w:r>
            <w:proofErr w:type="spellEnd"/>
          </w:p>
          <w:p w:rsidR="00B673F0" w:rsidRDefault="00B673F0" w:rsidP="00B673F0">
            <w:pPr>
              <w:ind w:right="-96"/>
              <w:rPr>
                <w:sz w:val="28"/>
                <w:szCs w:val="28"/>
                <w:lang w:val="uk-UA"/>
              </w:rPr>
            </w:pPr>
          </w:p>
        </w:tc>
        <w:tc>
          <w:tcPr>
            <w:tcW w:w="1764" w:type="pct"/>
            <w:tcBorders>
              <w:top w:val="single" w:sz="4" w:space="0" w:color="auto"/>
              <w:left w:val="single" w:sz="4" w:space="0" w:color="auto"/>
              <w:bottom w:val="single" w:sz="4" w:space="0" w:color="auto"/>
              <w:right w:val="single" w:sz="4" w:space="0" w:color="auto"/>
            </w:tcBorders>
          </w:tcPr>
          <w:p w:rsidR="00B673F0" w:rsidRDefault="00B673F0" w:rsidP="00B673F0">
            <w:pPr>
              <w:rPr>
                <w:sz w:val="28"/>
                <w:szCs w:val="28"/>
                <w:lang w:val="uk-UA"/>
              </w:rPr>
            </w:pPr>
            <w:r>
              <w:rPr>
                <w:sz w:val="28"/>
                <w:szCs w:val="28"/>
                <w:lang w:val="uk-UA"/>
              </w:rPr>
              <w:t>Під розміщеним магазином,</w:t>
            </w:r>
          </w:p>
          <w:p w:rsidR="00B673F0" w:rsidRDefault="00B673F0" w:rsidP="00B673F0">
            <w:pPr>
              <w:rPr>
                <w:sz w:val="28"/>
                <w:szCs w:val="28"/>
                <w:lang w:val="uk-UA"/>
              </w:rPr>
            </w:pPr>
            <w:r>
              <w:rPr>
                <w:sz w:val="28"/>
                <w:szCs w:val="28"/>
                <w:lang w:val="uk-UA"/>
              </w:rPr>
              <w:t>вул. Металургів, 1</w:t>
            </w:r>
          </w:p>
          <w:p w:rsidR="00B673F0" w:rsidRDefault="00B673F0" w:rsidP="00B673F0">
            <w:pPr>
              <w:rPr>
                <w:sz w:val="28"/>
                <w:szCs w:val="28"/>
                <w:lang w:val="uk-UA"/>
              </w:rPr>
            </w:pPr>
            <w:r>
              <w:rPr>
                <w:sz w:val="28"/>
                <w:szCs w:val="28"/>
                <w:lang w:val="uk-UA"/>
              </w:rPr>
              <w:t>5910136600:17:030:0056</w:t>
            </w:r>
          </w:p>
          <w:p w:rsidR="00B673F0" w:rsidRDefault="00B673F0" w:rsidP="00B673F0">
            <w:pPr>
              <w:jc w:val="both"/>
              <w:rPr>
                <w:sz w:val="28"/>
                <w:szCs w:val="28"/>
                <w:lang w:val="uk-UA"/>
              </w:rPr>
            </w:pPr>
            <w:r>
              <w:rPr>
                <w:sz w:val="28"/>
                <w:szCs w:val="28"/>
                <w:lang w:val="uk-UA"/>
              </w:rPr>
              <w:t>(витяг про реєстрацію права власності на нерухоме майно номер витягу: 19097725 від 05.06.2008)</w:t>
            </w:r>
          </w:p>
        </w:tc>
        <w:tc>
          <w:tcPr>
            <w:tcW w:w="848"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0,0037</w:t>
            </w:r>
          </w:p>
          <w:p w:rsidR="00B673F0" w:rsidRDefault="00B673F0" w:rsidP="00B673F0">
            <w:pPr>
              <w:jc w:val="center"/>
              <w:rPr>
                <w:sz w:val="28"/>
                <w:szCs w:val="28"/>
                <w:lang w:val="uk-UA"/>
              </w:rPr>
            </w:pPr>
            <w:r>
              <w:rPr>
                <w:sz w:val="28"/>
                <w:szCs w:val="28"/>
                <w:lang w:val="uk-UA"/>
              </w:rPr>
              <w:t>10 років</w:t>
            </w:r>
          </w:p>
          <w:p w:rsidR="00B673F0" w:rsidRDefault="00B673F0" w:rsidP="00B673F0">
            <w:pPr>
              <w:jc w:val="center"/>
              <w:rPr>
                <w:sz w:val="28"/>
                <w:szCs w:val="28"/>
                <w:lang w:val="uk-UA"/>
              </w:rPr>
            </w:pPr>
            <w:r>
              <w:rPr>
                <w:sz w:val="28"/>
                <w:szCs w:val="28"/>
                <w:lang w:val="uk-UA"/>
              </w:rPr>
              <w:t>з 31.10.2019</w:t>
            </w:r>
          </w:p>
        </w:tc>
        <w:tc>
          <w:tcPr>
            <w:tcW w:w="675"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4,0</w:t>
            </w:r>
          </w:p>
        </w:tc>
        <w:tc>
          <w:tcPr>
            <w:tcW w:w="455"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30.10.19</w:t>
            </w:r>
          </w:p>
        </w:tc>
        <w:tc>
          <w:tcPr>
            <w:tcW w:w="413"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28.05.19</w:t>
            </w:r>
          </w:p>
        </w:tc>
      </w:tr>
    </w:tbl>
    <w:p w:rsidR="00691EDA" w:rsidRDefault="00691EDA" w:rsidP="00691EDA">
      <w:pPr>
        <w:ind w:right="-2"/>
        <w:jc w:val="both"/>
        <w:rPr>
          <w:sz w:val="12"/>
          <w:szCs w:val="12"/>
          <w:lang w:val="uk-UA"/>
        </w:rPr>
      </w:pPr>
    </w:p>
    <w:p w:rsidR="00B673F0" w:rsidRPr="00B673F0" w:rsidRDefault="00B673F0" w:rsidP="00691EDA">
      <w:pPr>
        <w:ind w:right="-2"/>
        <w:jc w:val="both"/>
        <w:rPr>
          <w:sz w:val="12"/>
          <w:szCs w:val="12"/>
          <w:lang w:val="uk-UA"/>
        </w:rPr>
      </w:pPr>
    </w:p>
    <w:p w:rsidR="00691EDA" w:rsidRPr="000A3B6C" w:rsidRDefault="00691EDA" w:rsidP="00691EDA">
      <w:pPr>
        <w:tabs>
          <w:tab w:val="left" w:pos="-3420"/>
        </w:tabs>
        <w:jc w:val="both"/>
        <w:rPr>
          <w:sz w:val="28"/>
          <w:szCs w:val="28"/>
          <w:lang w:val="uk-UA"/>
        </w:rPr>
      </w:pPr>
      <w:r>
        <w:rPr>
          <w:b/>
          <w:sz w:val="28"/>
          <w:szCs w:val="28"/>
          <w:lang w:val="uk-UA"/>
        </w:rPr>
        <w:t xml:space="preserve">22. </w:t>
      </w:r>
      <w:r w:rsidRPr="000A3B6C">
        <w:rPr>
          <w:b/>
          <w:sz w:val="28"/>
          <w:szCs w:val="28"/>
          <w:u w:val="single"/>
          <w:lang w:val="uk-UA"/>
        </w:rPr>
        <w:t xml:space="preserve">Про поновлення </w:t>
      </w:r>
      <w:proofErr w:type="spellStart"/>
      <w:r w:rsidRPr="000A3B6C">
        <w:rPr>
          <w:b/>
          <w:sz w:val="28"/>
          <w:szCs w:val="28"/>
          <w:u w:val="single"/>
          <w:lang w:val="uk-UA"/>
        </w:rPr>
        <w:t>договор</w:t>
      </w:r>
      <w:proofErr w:type="spellEnd"/>
      <w:r w:rsidRPr="000A3B6C">
        <w:rPr>
          <w:b/>
          <w:sz w:val="28"/>
          <w:szCs w:val="28"/>
          <w:u w:val="single"/>
        </w:rPr>
        <w:t xml:space="preserve">у </w:t>
      </w:r>
      <w:proofErr w:type="spellStart"/>
      <w:r w:rsidRPr="000A3B6C">
        <w:rPr>
          <w:b/>
          <w:sz w:val="28"/>
          <w:szCs w:val="28"/>
          <w:u w:val="single"/>
        </w:rPr>
        <w:t>оренди</w:t>
      </w:r>
      <w:proofErr w:type="spellEnd"/>
      <w:r w:rsidRPr="000A3B6C">
        <w:rPr>
          <w:b/>
          <w:sz w:val="28"/>
          <w:szCs w:val="28"/>
          <w:u w:val="single"/>
          <w:lang w:val="uk-UA"/>
        </w:rPr>
        <w:t xml:space="preserve"> </w:t>
      </w:r>
      <w:proofErr w:type="spellStart"/>
      <w:r w:rsidRPr="000A3B6C">
        <w:rPr>
          <w:b/>
          <w:sz w:val="28"/>
          <w:szCs w:val="28"/>
          <w:u w:val="single"/>
        </w:rPr>
        <w:t>земельної</w:t>
      </w:r>
      <w:proofErr w:type="spellEnd"/>
      <w:r w:rsidRPr="000A3B6C">
        <w:rPr>
          <w:b/>
          <w:sz w:val="28"/>
          <w:szCs w:val="28"/>
          <w:u w:val="single"/>
        </w:rPr>
        <w:t xml:space="preserve"> </w:t>
      </w:r>
      <w:proofErr w:type="spellStart"/>
      <w:r w:rsidRPr="000A3B6C">
        <w:rPr>
          <w:b/>
          <w:sz w:val="28"/>
          <w:szCs w:val="28"/>
          <w:u w:val="single"/>
        </w:rPr>
        <w:t>ділянки</w:t>
      </w:r>
      <w:proofErr w:type="spellEnd"/>
      <w:r w:rsidRPr="000A3B6C">
        <w:rPr>
          <w:b/>
          <w:sz w:val="28"/>
          <w:szCs w:val="28"/>
          <w:u w:val="single"/>
        </w:rPr>
        <w:t>,</w:t>
      </w:r>
      <w:r w:rsidRPr="000A3B6C">
        <w:rPr>
          <w:b/>
          <w:sz w:val="28"/>
          <w:szCs w:val="28"/>
          <w:u w:val="single"/>
          <w:lang w:val="uk-UA"/>
        </w:rPr>
        <w:t xml:space="preserve"> укладеного з селянське (фермерське) господарство Іванченко Павла Михайловича за </w:t>
      </w:r>
      <w:proofErr w:type="spellStart"/>
      <w:r w:rsidRPr="000A3B6C">
        <w:rPr>
          <w:b/>
          <w:sz w:val="28"/>
          <w:szCs w:val="28"/>
          <w:u w:val="single"/>
          <w:lang w:val="uk-UA"/>
        </w:rPr>
        <w:t>адресою</w:t>
      </w:r>
      <w:proofErr w:type="spellEnd"/>
      <w:r w:rsidRPr="000A3B6C">
        <w:rPr>
          <w:b/>
          <w:sz w:val="28"/>
          <w:szCs w:val="28"/>
          <w:u w:val="single"/>
          <w:lang w:val="uk-UA"/>
        </w:rPr>
        <w:t>: м. Суми, вул. Римського Корсакова, 1</w:t>
      </w:r>
      <w:r>
        <w:rPr>
          <w:b/>
          <w:sz w:val="28"/>
          <w:szCs w:val="28"/>
          <w:u w:val="single"/>
          <w:lang w:val="uk-UA"/>
        </w:rPr>
        <w:t xml:space="preserve">, </w:t>
      </w:r>
      <w:r w:rsidRPr="000A3B6C">
        <w:rPr>
          <w:sz w:val="28"/>
          <w:szCs w:val="28"/>
          <w:lang w:val="uk-UA"/>
        </w:rPr>
        <w:t>а саме:</w:t>
      </w:r>
    </w:p>
    <w:tbl>
      <w:tblPr>
        <w:tblW w:w="5000" w:type="pct"/>
        <w:tblInd w:w="-34" w:type="dxa"/>
        <w:tblLook w:val="04A0" w:firstRow="1" w:lastRow="0" w:firstColumn="1" w:lastColumn="0" w:noHBand="0" w:noVBand="1"/>
      </w:tblPr>
      <w:tblGrid>
        <w:gridCol w:w="547"/>
        <w:gridCol w:w="3212"/>
        <w:gridCol w:w="3823"/>
        <w:gridCol w:w="1658"/>
        <w:gridCol w:w="1857"/>
        <w:gridCol w:w="1899"/>
        <w:gridCol w:w="2272"/>
      </w:tblGrid>
      <w:tr w:rsidR="00691EDA" w:rsidTr="00B673F0">
        <w:trPr>
          <w:cantSplit/>
          <w:trHeight w:val="904"/>
        </w:trPr>
        <w:tc>
          <w:tcPr>
            <w:tcW w:w="179"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w:t>
            </w:r>
          </w:p>
          <w:p w:rsidR="00691EDA" w:rsidRPr="000A3B6C" w:rsidRDefault="00691EDA" w:rsidP="00C90CD0">
            <w:pPr>
              <w:jc w:val="center"/>
              <w:rPr>
                <w:lang w:val="uk-UA"/>
              </w:rPr>
            </w:pPr>
            <w:r w:rsidRPr="000A3B6C">
              <w:rPr>
                <w:lang w:val="uk-UA"/>
              </w:rPr>
              <w:t>з/п</w:t>
            </w:r>
          </w:p>
        </w:tc>
        <w:tc>
          <w:tcPr>
            <w:tcW w:w="1052" w:type="pct"/>
            <w:tcBorders>
              <w:top w:val="single" w:sz="4" w:space="0" w:color="auto"/>
              <w:left w:val="single" w:sz="4" w:space="0" w:color="auto"/>
              <w:bottom w:val="single" w:sz="4" w:space="0" w:color="auto"/>
              <w:right w:val="single" w:sz="4" w:space="0" w:color="auto"/>
            </w:tcBorders>
            <w:vAlign w:val="center"/>
            <w:hideMark/>
          </w:tcPr>
          <w:p w:rsidR="00691EDA" w:rsidRPr="000A3B6C" w:rsidRDefault="00691EDA" w:rsidP="00C90CD0">
            <w:pPr>
              <w:ind w:left="-48"/>
              <w:jc w:val="center"/>
              <w:rPr>
                <w:lang w:val="uk-UA"/>
              </w:rPr>
            </w:pPr>
            <w:r w:rsidRPr="000A3B6C">
              <w:rPr>
                <w:lang w:val="uk-UA"/>
              </w:rPr>
              <w:t>Назва підприємства, установи,</w:t>
            </w:r>
          </w:p>
          <w:p w:rsidR="00691EDA" w:rsidRPr="000A3B6C" w:rsidRDefault="00691EDA" w:rsidP="00C90CD0">
            <w:pPr>
              <w:jc w:val="center"/>
              <w:rPr>
                <w:lang w:val="uk-UA"/>
              </w:rPr>
            </w:pPr>
            <w:r>
              <w:rPr>
                <w:lang w:val="uk-UA"/>
              </w:rPr>
              <w:t>організації</w:t>
            </w:r>
          </w:p>
          <w:p w:rsidR="00691EDA" w:rsidRPr="000A3B6C" w:rsidRDefault="00691EDA" w:rsidP="00C90CD0">
            <w:pPr>
              <w:jc w:val="center"/>
              <w:rPr>
                <w:lang w:val="uk-UA"/>
              </w:rPr>
            </w:pPr>
          </w:p>
        </w:tc>
        <w:tc>
          <w:tcPr>
            <w:tcW w:w="125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Функціональне призначення земельної ділянки,</w:t>
            </w:r>
          </w:p>
          <w:p w:rsidR="00691EDA" w:rsidRPr="000A3B6C" w:rsidRDefault="00691EDA" w:rsidP="00C90CD0">
            <w:pPr>
              <w:jc w:val="center"/>
              <w:rPr>
                <w:lang w:val="uk-UA"/>
              </w:rPr>
            </w:pPr>
            <w:r w:rsidRPr="000A3B6C">
              <w:rPr>
                <w:lang w:val="uk-UA"/>
              </w:rPr>
              <w:t>адреса земельної ділянки,</w:t>
            </w:r>
          </w:p>
          <w:p w:rsidR="00691EDA" w:rsidRPr="000A3B6C" w:rsidRDefault="00691EDA" w:rsidP="00C90CD0">
            <w:pPr>
              <w:jc w:val="center"/>
              <w:rPr>
                <w:lang w:val="uk-UA"/>
              </w:rPr>
            </w:pPr>
            <w:r w:rsidRPr="000A3B6C">
              <w:rPr>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Площа, га,</w:t>
            </w:r>
          </w:p>
          <w:p w:rsidR="00691EDA" w:rsidRPr="000A3B6C" w:rsidRDefault="00691EDA" w:rsidP="00C90CD0">
            <w:pPr>
              <w:jc w:val="center"/>
              <w:rPr>
                <w:lang w:val="uk-UA"/>
              </w:rPr>
            </w:pPr>
            <w:r w:rsidRPr="000A3B6C">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Розмір орендної плати в рік за землю у відсотках до грошової оцінки земельної ділянки</w:t>
            </w:r>
          </w:p>
        </w:tc>
        <w:tc>
          <w:tcPr>
            <w:tcW w:w="622"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Строк закінчення попереднього договору оренди земельної ділянки</w:t>
            </w:r>
          </w:p>
        </w:tc>
        <w:tc>
          <w:tcPr>
            <w:tcW w:w="744" w:type="pct"/>
            <w:tcBorders>
              <w:top w:val="single" w:sz="4" w:space="0" w:color="auto"/>
              <w:left w:val="single" w:sz="4" w:space="0" w:color="auto"/>
              <w:bottom w:val="single" w:sz="4" w:space="0" w:color="auto"/>
              <w:right w:val="single" w:sz="4" w:space="0" w:color="auto"/>
            </w:tcBorders>
          </w:tcPr>
          <w:p w:rsidR="00691EDA" w:rsidRPr="000A3B6C" w:rsidRDefault="00691EDA" w:rsidP="00C90CD0">
            <w:pPr>
              <w:jc w:val="center"/>
              <w:rPr>
                <w:lang w:val="uk-UA"/>
              </w:rPr>
            </w:pPr>
          </w:p>
          <w:p w:rsidR="00691EDA" w:rsidRPr="000A3B6C" w:rsidRDefault="00691EDA" w:rsidP="00C90CD0">
            <w:pPr>
              <w:jc w:val="center"/>
              <w:rPr>
                <w:lang w:val="uk-UA"/>
              </w:rPr>
            </w:pPr>
            <w:r w:rsidRPr="000A3B6C">
              <w:rPr>
                <w:lang w:val="uk-UA"/>
              </w:rPr>
              <w:t>Дата реєстрації заяви</w:t>
            </w:r>
          </w:p>
        </w:tc>
      </w:tr>
      <w:tr w:rsidR="00691EDA" w:rsidTr="00B673F0">
        <w:trPr>
          <w:cantSplit/>
          <w:trHeight w:val="442"/>
        </w:trPr>
        <w:tc>
          <w:tcPr>
            <w:tcW w:w="179"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1</w:t>
            </w:r>
          </w:p>
        </w:tc>
        <w:tc>
          <w:tcPr>
            <w:tcW w:w="1052"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2</w:t>
            </w:r>
          </w:p>
        </w:tc>
        <w:tc>
          <w:tcPr>
            <w:tcW w:w="1252"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3</w:t>
            </w:r>
          </w:p>
        </w:tc>
        <w:tc>
          <w:tcPr>
            <w:tcW w:w="543"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4</w:t>
            </w:r>
          </w:p>
        </w:tc>
        <w:tc>
          <w:tcPr>
            <w:tcW w:w="608"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5</w:t>
            </w:r>
          </w:p>
        </w:tc>
        <w:tc>
          <w:tcPr>
            <w:tcW w:w="622"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6</w:t>
            </w:r>
          </w:p>
        </w:tc>
        <w:tc>
          <w:tcPr>
            <w:tcW w:w="744" w:type="pct"/>
            <w:tcBorders>
              <w:top w:val="single" w:sz="4" w:space="0" w:color="auto"/>
              <w:left w:val="single" w:sz="4" w:space="0" w:color="auto"/>
              <w:bottom w:val="single" w:sz="4" w:space="0" w:color="auto"/>
              <w:right w:val="single" w:sz="4" w:space="0" w:color="auto"/>
            </w:tcBorders>
            <w:hideMark/>
          </w:tcPr>
          <w:p w:rsidR="00691EDA" w:rsidRPr="000A3B6C" w:rsidRDefault="00691EDA" w:rsidP="00C90CD0">
            <w:pPr>
              <w:jc w:val="center"/>
              <w:rPr>
                <w:lang w:val="uk-UA"/>
              </w:rPr>
            </w:pPr>
            <w:r w:rsidRPr="000A3B6C">
              <w:rPr>
                <w:lang w:val="uk-UA"/>
              </w:rPr>
              <w:t>7.</w:t>
            </w:r>
          </w:p>
        </w:tc>
      </w:tr>
      <w:tr w:rsidR="00B673F0" w:rsidTr="00B673F0">
        <w:trPr>
          <w:cantSplit/>
          <w:trHeight w:val="442"/>
        </w:trPr>
        <w:tc>
          <w:tcPr>
            <w:tcW w:w="179" w:type="pct"/>
            <w:tcBorders>
              <w:top w:val="single" w:sz="4" w:space="0" w:color="auto"/>
              <w:left w:val="single" w:sz="4" w:space="0" w:color="auto"/>
              <w:bottom w:val="single" w:sz="4" w:space="0" w:color="auto"/>
              <w:right w:val="single" w:sz="4" w:space="0" w:color="auto"/>
            </w:tcBorders>
          </w:tcPr>
          <w:p w:rsidR="00B673F0" w:rsidRPr="000A3B6C" w:rsidRDefault="00B673F0" w:rsidP="00B673F0">
            <w:pPr>
              <w:jc w:val="center"/>
              <w:rPr>
                <w:lang w:val="uk-UA"/>
              </w:rPr>
            </w:pPr>
            <w:r>
              <w:rPr>
                <w:lang w:val="uk-UA"/>
              </w:rPr>
              <w:lastRenderedPageBreak/>
              <w:t>1</w:t>
            </w:r>
          </w:p>
        </w:tc>
        <w:tc>
          <w:tcPr>
            <w:tcW w:w="1052" w:type="pct"/>
            <w:tcBorders>
              <w:top w:val="single" w:sz="4" w:space="0" w:color="auto"/>
              <w:left w:val="single" w:sz="4" w:space="0" w:color="auto"/>
              <w:bottom w:val="single" w:sz="4" w:space="0" w:color="auto"/>
              <w:right w:val="single" w:sz="4" w:space="0" w:color="auto"/>
            </w:tcBorders>
          </w:tcPr>
          <w:p w:rsidR="00B673F0" w:rsidRDefault="00B673F0" w:rsidP="00B673F0">
            <w:pPr>
              <w:rPr>
                <w:sz w:val="28"/>
                <w:szCs w:val="28"/>
                <w:lang w:val="uk-UA"/>
              </w:rPr>
            </w:pPr>
            <w:r>
              <w:rPr>
                <w:sz w:val="28"/>
                <w:szCs w:val="28"/>
                <w:lang w:val="uk-UA"/>
              </w:rPr>
              <w:t>Селянське (фермерське) господарство Іванченко Павла Михайловича</w:t>
            </w:r>
          </w:p>
          <w:p w:rsidR="00B673F0" w:rsidRDefault="00B673F0" w:rsidP="00B673F0">
            <w:pPr>
              <w:rPr>
                <w:sz w:val="28"/>
                <w:szCs w:val="28"/>
                <w:lang w:val="uk-UA"/>
              </w:rPr>
            </w:pPr>
          </w:p>
        </w:tc>
        <w:tc>
          <w:tcPr>
            <w:tcW w:w="1252" w:type="pct"/>
            <w:tcBorders>
              <w:top w:val="single" w:sz="4" w:space="0" w:color="auto"/>
              <w:left w:val="single" w:sz="4" w:space="0" w:color="auto"/>
              <w:bottom w:val="single" w:sz="4" w:space="0" w:color="auto"/>
              <w:right w:val="single" w:sz="4" w:space="0" w:color="auto"/>
            </w:tcBorders>
          </w:tcPr>
          <w:p w:rsidR="00B673F0" w:rsidRDefault="00B673F0" w:rsidP="00B673F0">
            <w:pPr>
              <w:rPr>
                <w:sz w:val="28"/>
                <w:szCs w:val="28"/>
                <w:lang w:val="uk-UA"/>
              </w:rPr>
            </w:pPr>
            <w:r>
              <w:rPr>
                <w:sz w:val="28"/>
                <w:szCs w:val="28"/>
                <w:lang w:val="uk-UA"/>
              </w:rPr>
              <w:t>Під розміщеними складськими приміщеннями,</w:t>
            </w:r>
          </w:p>
          <w:p w:rsidR="00B673F0" w:rsidRDefault="00B673F0" w:rsidP="00B673F0">
            <w:pPr>
              <w:rPr>
                <w:sz w:val="28"/>
                <w:szCs w:val="28"/>
                <w:lang w:val="uk-UA"/>
              </w:rPr>
            </w:pPr>
            <w:r>
              <w:rPr>
                <w:sz w:val="28"/>
                <w:szCs w:val="28"/>
                <w:lang w:val="uk-UA"/>
              </w:rPr>
              <w:t>вул. Римського-Корсакова, 1</w:t>
            </w:r>
          </w:p>
          <w:p w:rsidR="00B673F0" w:rsidRDefault="00B673F0" w:rsidP="00B673F0">
            <w:pPr>
              <w:rPr>
                <w:sz w:val="28"/>
                <w:szCs w:val="28"/>
                <w:lang w:val="uk-UA"/>
              </w:rPr>
            </w:pPr>
            <w:r>
              <w:rPr>
                <w:sz w:val="28"/>
                <w:szCs w:val="28"/>
                <w:lang w:val="uk-UA"/>
              </w:rPr>
              <w:t>5910136300:10:005:0019</w:t>
            </w:r>
          </w:p>
          <w:p w:rsidR="00B673F0" w:rsidRDefault="00B673F0" w:rsidP="00B673F0">
            <w:pPr>
              <w:jc w:val="both"/>
              <w:rPr>
                <w:sz w:val="28"/>
                <w:szCs w:val="28"/>
                <w:lang w:val="uk-UA"/>
              </w:rPr>
            </w:pPr>
            <w:r>
              <w:rPr>
                <w:sz w:val="28"/>
                <w:szCs w:val="28"/>
                <w:lang w:val="uk-UA"/>
              </w:rPr>
              <w:t>(витяг з реєстру прав власності на нерухоме майно, індексний номер витягу: 13856555 від 13.03.2007)</w:t>
            </w:r>
          </w:p>
        </w:tc>
        <w:tc>
          <w:tcPr>
            <w:tcW w:w="543"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0,2118</w:t>
            </w:r>
          </w:p>
          <w:p w:rsidR="00B673F0" w:rsidRDefault="00B673F0" w:rsidP="00B673F0">
            <w:pPr>
              <w:jc w:val="center"/>
              <w:rPr>
                <w:sz w:val="28"/>
                <w:szCs w:val="28"/>
                <w:lang w:val="uk-UA"/>
              </w:rPr>
            </w:pPr>
            <w:r>
              <w:rPr>
                <w:sz w:val="28"/>
                <w:szCs w:val="28"/>
                <w:lang w:val="uk-UA"/>
              </w:rPr>
              <w:t>7 років з 25.09.2019</w:t>
            </w:r>
          </w:p>
          <w:p w:rsidR="00B673F0" w:rsidRDefault="00B673F0" w:rsidP="00B673F0">
            <w:pPr>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3,0</w:t>
            </w:r>
          </w:p>
        </w:tc>
        <w:tc>
          <w:tcPr>
            <w:tcW w:w="622"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24.09.2019</w:t>
            </w:r>
          </w:p>
        </w:tc>
        <w:tc>
          <w:tcPr>
            <w:tcW w:w="744" w:type="pct"/>
            <w:tcBorders>
              <w:top w:val="single" w:sz="4" w:space="0" w:color="auto"/>
              <w:left w:val="single" w:sz="4" w:space="0" w:color="auto"/>
              <w:bottom w:val="single" w:sz="4" w:space="0" w:color="auto"/>
              <w:right w:val="single" w:sz="4" w:space="0" w:color="auto"/>
            </w:tcBorders>
          </w:tcPr>
          <w:p w:rsidR="00B673F0" w:rsidRDefault="00B673F0" w:rsidP="00B673F0">
            <w:pPr>
              <w:jc w:val="center"/>
              <w:rPr>
                <w:sz w:val="28"/>
                <w:szCs w:val="28"/>
                <w:lang w:val="uk-UA"/>
              </w:rPr>
            </w:pPr>
            <w:r>
              <w:rPr>
                <w:sz w:val="28"/>
                <w:szCs w:val="28"/>
                <w:lang w:val="uk-UA"/>
              </w:rPr>
              <w:t>29.05.2019</w:t>
            </w:r>
          </w:p>
        </w:tc>
      </w:tr>
    </w:tbl>
    <w:p w:rsidR="00691EDA" w:rsidRDefault="00691EDA" w:rsidP="00691EDA">
      <w:pPr>
        <w:tabs>
          <w:tab w:val="left" w:pos="-3420"/>
        </w:tabs>
        <w:jc w:val="both"/>
        <w:rPr>
          <w:sz w:val="12"/>
          <w:szCs w:val="12"/>
          <w:lang w:val="uk-UA"/>
        </w:rPr>
      </w:pPr>
    </w:p>
    <w:p w:rsidR="00691EDA" w:rsidRDefault="00691EDA" w:rsidP="00691EDA">
      <w:pPr>
        <w:tabs>
          <w:tab w:val="left" w:pos="-3420"/>
        </w:tabs>
        <w:jc w:val="both"/>
        <w:rPr>
          <w:sz w:val="12"/>
          <w:szCs w:val="12"/>
          <w:lang w:val="uk-UA"/>
        </w:rPr>
      </w:pPr>
    </w:p>
    <w:p w:rsidR="00691EDA" w:rsidRPr="009D087D" w:rsidRDefault="00691EDA" w:rsidP="00691EDA">
      <w:pPr>
        <w:pStyle w:val="aa"/>
        <w:ind w:left="0"/>
        <w:jc w:val="both"/>
        <w:rPr>
          <w:sz w:val="28"/>
          <w:szCs w:val="28"/>
          <w:lang w:val="uk-UA"/>
        </w:rPr>
      </w:pPr>
      <w:r>
        <w:rPr>
          <w:b/>
          <w:sz w:val="28"/>
          <w:szCs w:val="28"/>
          <w:lang w:val="uk-UA"/>
        </w:rPr>
        <w:t>23</w:t>
      </w:r>
      <w:r w:rsidRPr="006A7D2D">
        <w:rPr>
          <w:b/>
          <w:sz w:val="28"/>
          <w:szCs w:val="28"/>
          <w:lang w:val="uk-UA"/>
        </w:rPr>
        <w:t>.</w:t>
      </w:r>
      <w:r>
        <w:rPr>
          <w:sz w:val="28"/>
          <w:szCs w:val="28"/>
          <w:lang w:val="uk-UA"/>
        </w:rPr>
        <w:t xml:space="preserve"> </w:t>
      </w:r>
      <w:r w:rsidRPr="009D087D">
        <w:rPr>
          <w:sz w:val="28"/>
          <w:szCs w:val="28"/>
          <w:lang w:val="uk-UA"/>
        </w:rPr>
        <w:t xml:space="preserve">Про припинення дії договору оренди земельної ділянки, укладеного з громадянами </w:t>
      </w:r>
      <w:proofErr w:type="spellStart"/>
      <w:r w:rsidRPr="00AB4959">
        <w:rPr>
          <w:b/>
          <w:sz w:val="28"/>
          <w:szCs w:val="28"/>
          <w:u w:val="single"/>
          <w:lang w:val="uk-UA"/>
        </w:rPr>
        <w:t>Гладіліним</w:t>
      </w:r>
      <w:proofErr w:type="spellEnd"/>
      <w:r w:rsidRPr="00AB4959">
        <w:rPr>
          <w:b/>
          <w:sz w:val="28"/>
          <w:szCs w:val="28"/>
          <w:u w:val="single"/>
          <w:lang w:val="uk-UA"/>
        </w:rPr>
        <w:t xml:space="preserve"> Володимиром Федоровичем, </w:t>
      </w:r>
      <w:proofErr w:type="spellStart"/>
      <w:r w:rsidRPr="00AB4959">
        <w:rPr>
          <w:b/>
          <w:sz w:val="28"/>
          <w:szCs w:val="28"/>
          <w:u w:val="single"/>
          <w:lang w:val="uk-UA"/>
        </w:rPr>
        <w:t>Кірічок</w:t>
      </w:r>
      <w:proofErr w:type="spellEnd"/>
      <w:r w:rsidRPr="00AB4959">
        <w:rPr>
          <w:b/>
          <w:sz w:val="28"/>
          <w:szCs w:val="28"/>
          <w:u w:val="single"/>
          <w:lang w:val="uk-UA"/>
        </w:rPr>
        <w:t xml:space="preserve"> Валентиною Федорівною та </w:t>
      </w:r>
      <w:proofErr w:type="spellStart"/>
      <w:r w:rsidRPr="00AB4959">
        <w:rPr>
          <w:b/>
          <w:sz w:val="28"/>
          <w:szCs w:val="28"/>
          <w:u w:val="single"/>
          <w:lang w:val="uk-UA"/>
        </w:rPr>
        <w:t>Гладіліною</w:t>
      </w:r>
      <w:proofErr w:type="spellEnd"/>
      <w:r w:rsidRPr="00AB4959">
        <w:rPr>
          <w:b/>
          <w:sz w:val="28"/>
          <w:szCs w:val="28"/>
          <w:u w:val="single"/>
          <w:lang w:val="uk-UA"/>
        </w:rPr>
        <w:t xml:space="preserve"> Неонілою Іванівною</w:t>
      </w:r>
      <w:r>
        <w:rPr>
          <w:sz w:val="28"/>
          <w:szCs w:val="28"/>
          <w:lang w:val="uk-UA"/>
        </w:rPr>
        <w:t xml:space="preserve"> </w:t>
      </w:r>
      <w:r w:rsidRPr="009D087D">
        <w:rPr>
          <w:sz w:val="28"/>
          <w:szCs w:val="28"/>
          <w:lang w:val="uk-UA"/>
        </w:rPr>
        <w:t xml:space="preserve">за </w:t>
      </w:r>
      <w:proofErr w:type="spellStart"/>
      <w:r w:rsidRPr="009D087D">
        <w:rPr>
          <w:sz w:val="28"/>
          <w:szCs w:val="28"/>
          <w:lang w:val="uk-UA"/>
        </w:rPr>
        <w:t>адресою</w:t>
      </w:r>
      <w:proofErr w:type="spellEnd"/>
      <w:r w:rsidRPr="009D087D">
        <w:rPr>
          <w:sz w:val="28"/>
          <w:szCs w:val="28"/>
          <w:lang w:val="uk-UA"/>
        </w:rPr>
        <w:t>: м. Суми,</w:t>
      </w:r>
      <w:r>
        <w:rPr>
          <w:sz w:val="28"/>
          <w:szCs w:val="28"/>
          <w:lang w:val="uk-UA"/>
        </w:rPr>
        <w:t xml:space="preserve"> </w:t>
      </w:r>
      <w:r w:rsidRPr="009D087D">
        <w:rPr>
          <w:sz w:val="28"/>
          <w:szCs w:val="28"/>
          <w:lang w:val="uk-UA"/>
        </w:rPr>
        <w:t>вул. Харківська, 73, а саме:</w:t>
      </w:r>
    </w:p>
    <w:p w:rsidR="00691EDA" w:rsidRPr="00975424" w:rsidRDefault="00691EDA" w:rsidP="00691EDA">
      <w:pPr>
        <w:ind w:firstLine="708"/>
        <w:jc w:val="both"/>
        <w:rPr>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 xml:space="preserve">громадянам </w:t>
      </w:r>
      <w:proofErr w:type="spellStart"/>
      <w:r>
        <w:rPr>
          <w:sz w:val="28"/>
          <w:szCs w:val="28"/>
          <w:lang w:val="uk-UA"/>
        </w:rPr>
        <w:t>Гладіліну</w:t>
      </w:r>
      <w:proofErr w:type="spellEnd"/>
      <w:r>
        <w:rPr>
          <w:sz w:val="28"/>
          <w:szCs w:val="28"/>
          <w:lang w:val="uk-UA"/>
        </w:rPr>
        <w:t xml:space="preserve"> Володимиру Федоровичу, </w:t>
      </w:r>
      <w:proofErr w:type="spellStart"/>
      <w:r>
        <w:rPr>
          <w:sz w:val="28"/>
          <w:szCs w:val="28"/>
          <w:lang w:val="uk-UA"/>
        </w:rPr>
        <w:t>Кірічок</w:t>
      </w:r>
      <w:proofErr w:type="spellEnd"/>
      <w:r>
        <w:rPr>
          <w:sz w:val="28"/>
          <w:szCs w:val="28"/>
          <w:lang w:val="uk-UA"/>
        </w:rPr>
        <w:t xml:space="preserve"> Валентині Федорівні та </w:t>
      </w:r>
      <w:proofErr w:type="spellStart"/>
      <w:r>
        <w:rPr>
          <w:sz w:val="28"/>
          <w:szCs w:val="28"/>
          <w:lang w:val="uk-UA"/>
        </w:rPr>
        <w:t>Гладіліній</w:t>
      </w:r>
      <w:proofErr w:type="spellEnd"/>
      <w:r>
        <w:rPr>
          <w:sz w:val="28"/>
          <w:szCs w:val="28"/>
          <w:lang w:val="uk-UA"/>
        </w:rPr>
        <w:t xml:space="preserve"> Неонілі Іванівні</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xml:space="preserve">: м. Суми, </w:t>
      </w:r>
      <w:r>
        <w:rPr>
          <w:sz w:val="28"/>
          <w:szCs w:val="28"/>
          <w:lang w:val="uk-UA"/>
        </w:rPr>
        <w:t>вул. Харківська, 73</w:t>
      </w:r>
      <w:r w:rsidRPr="00975424">
        <w:rPr>
          <w:sz w:val="28"/>
          <w:szCs w:val="28"/>
          <w:lang w:val="uk-UA"/>
        </w:rPr>
        <w:t xml:space="preserve">, площею </w:t>
      </w:r>
      <w:r>
        <w:rPr>
          <w:sz w:val="28"/>
          <w:szCs w:val="28"/>
          <w:lang w:val="uk-UA"/>
        </w:rPr>
        <w:t>0,0791 га, кадастровий номер 59101363</w:t>
      </w:r>
      <w:r w:rsidRPr="00975424">
        <w:rPr>
          <w:sz w:val="28"/>
          <w:szCs w:val="28"/>
          <w:lang w:val="uk-UA"/>
        </w:rPr>
        <w:t>00:0</w:t>
      </w:r>
      <w:r w:rsidRPr="00990A2B">
        <w:rPr>
          <w:sz w:val="28"/>
          <w:szCs w:val="28"/>
          <w:lang w:val="uk-UA"/>
        </w:rPr>
        <w:t>6</w:t>
      </w:r>
      <w:r>
        <w:rPr>
          <w:sz w:val="28"/>
          <w:szCs w:val="28"/>
          <w:lang w:val="uk-UA"/>
        </w:rPr>
        <w:t>:019</w:t>
      </w:r>
      <w:r w:rsidRPr="00975424">
        <w:rPr>
          <w:sz w:val="28"/>
          <w:szCs w:val="28"/>
          <w:lang w:val="uk-UA"/>
        </w:rPr>
        <w:t>:00</w:t>
      </w:r>
      <w:r>
        <w:rPr>
          <w:sz w:val="28"/>
          <w:szCs w:val="28"/>
          <w:lang w:val="uk-UA"/>
        </w:rPr>
        <w:t>74</w:t>
      </w:r>
      <w:r w:rsidRPr="00975424">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будівництво та обслуговування житлового будинку, господарських будівель та споруд,</w:t>
      </w:r>
      <w:r w:rsidRPr="00975424">
        <w:rPr>
          <w:sz w:val="28"/>
          <w:szCs w:val="28"/>
          <w:lang w:val="uk-UA"/>
        </w:rPr>
        <w:t xml:space="preserve"> укладеного </w:t>
      </w:r>
      <w:r w:rsidRPr="00990A2B">
        <w:rPr>
          <w:sz w:val="28"/>
          <w:szCs w:val="28"/>
          <w:lang w:val="uk-UA"/>
        </w:rPr>
        <w:t xml:space="preserve">03 </w:t>
      </w:r>
      <w:r>
        <w:rPr>
          <w:sz w:val="28"/>
          <w:szCs w:val="28"/>
          <w:lang w:val="uk-UA"/>
        </w:rPr>
        <w:t xml:space="preserve">листопада 2011 </w:t>
      </w:r>
      <w:r w:rsidRPr="00975424">
        <w:rPr>
          <w:sz w:val="28"/>
          <w:szCs w:val="28"/>
          <w:lang w:val="uk-UA"/>
        </w:rPr>
        <w:t>року</w:t>
      </w:r>
      <w:r>
        <w:rPr>
          <w:sz w:val="28"/>
          <w:szCs w:val="28"/>
          <w:lang w:val="uk-UA"/>
        </w:rPr>
        <w:t xml:space="preserve">, </w:t>
      </w:r>
      <w:r w:rsidRPr="00975424">
        <w:rPr>
          <w:sz w:val="28"/>
          <w:szCs w:val="28"/>
          <w:lang w:val="uk-UA"/>
        </w:rPr>
        <w:t>шляхом його розірвання</w:t>
      </w:r>
      <w:r>
        <w:rPr>
          <w:color w:val="FF0000"/>
          <w:sz w:val="28"/>
          <w:szCs w:val="28"/>
          <w:lang w:val="uk-UA"/>
        </w:rPr>
        <w:t>.</w:t>
      </w:r>
    </w:p>
    <w:p w:rsidR="00691EDA" w:rsidRDefault="00691EDA" w:rsidP="00691EDA">
      <w:pPr>
        <w:ind w:firstLine="708"/>
        <w:jc w:val="both"/>
        <w:rPr>
          <w:sz w:val="28"/>
          <w:szCs w:val="28"/>
          <w:lang w:val="uk-UA"/>
        </w:rPr>
      </w:pPr>
      <w:r w:rsidRPr="00E635E9">
        <w:rPr>
          <w:sz w:val="28"/>
          <w:szCs w:val="28"/>
          <w:lang w:val="uk-UA"/>
        </w:rPr>
        <w:t>2. Департаменту забезпечення ресурсних платежів Сумської</w:t>
      </w:r>
      <w:r>
        <w:rPr>
          <w:sz w:val="28"/>
          <w:szCs w:val="28"/>
          <w:lang w:val="uk-UA"/>
        </w:rPr>
        <w:t xml:space="preserve"> </w:t>
      </w:r>
      <w:r w:rsidRPr="00E635E9">
        <w:rPr>
          <w:sz w:val="28"/>
          <w:szCs w:val="28"/>
          <w:lang w:val="uk-UA"/>
        </w:rPr>
        <w:t>міської ради (Клименко Ю.М.) підготувати</w:t>
      </w:r>
      <w:r>
        <w:rPr>
          <w:sz w:val="28"/>
          <w:szCs w:val="28"/>
          <w:lang w:val="uk-UA"/>
        </w:rPr>
        <w:t xml:space="preserve"> акти приймання-передачі об</w:t>
      </w:r>
      <w:r w:rsidRPr="00E635E9">
        <w:rPr>
          <w:sz w:val="28"/>
          <w:szCs w:val="28"/>
          <w:lang w:val="uk-UA"/>
        </w:rPr>
        <w:t>’</w:t>
      </w:r>
      <w:r>
        <w:rPr>
          <w:sz w:val="28"/>
          <w:szCs w:val="28"/>
          <w:lang w:val="uk-UA"/>
        </w:rPr>
        <w:t>єкта оренди</w:t>
      </w:r>
      <w:r w:rsidRPr="00E635E9">
        <w:rPr>
          <w:sz w:val="28"/>
          <w:szCs w:val="28"/>
          <w:lang w:val="uk-UA"/>
        </w:rPr>
        <w:t>.</w:t>
      </w:r>
    </w:p>
    <w:p w:rsidR="00691EDA" w:rsidRDefault="00691EDA" w:rsidP="00691EDA">
      <w:pPr>
        <w:jc w:val="both"/>
        <w:rPr>
          <w:sz w:val="12"/>
          <w:szCs w:val="12"/>
          <w:lang w:val="uk-UA"/>
        </w:rPr>
      </w:pPr>
    </w:p>
    <w:p w:rsidR="00691EDA" w:rsidRPr="00BC3E83" w:rsidRDefault="00691EDA" w:rsidP="00691EDA">
      <w:pPr>
        <w:jc w:val="both"/>
        <w:rPr>
          <w:sz w:val="12"/>
          <w:szCs w:val="12"/>
          <w:lang w:val="uk-UA"/>
        </w:rPr>
      </w:pPr>
    </w:p>
    <w:p w:rsidR="00691EDA" w:rsidRDefault="00691EDA" w:rsidP="00691EDA">
      <w:pPr>
        <w:jc w:val="both"/>
        <w:rPr>
          <w:sz w:val="28"/>
          <w:szCs w:val="28"/>
          <w:lang w:val="uk-UA"/>
        </w:rPr>
      </w:pPr>
      <w:r>
        <w:rPr>
          <w:b/>
          <w:sz w:val="28"/>
          <w:szCs w:val="28"/>
          <w:lang w:val="uk-UA"/>
        </w:rPr>
        <w:t>24</w:t>
      </w:r>
      <w:r w:rsidRPr="00175CEB">
        <w:rPr>
          <w:b/>
          <w:sz w:val="28"/>
          <w:szCs w:val="28"/>
          <w:lang w:val="uk-UA"/>
        </w:rPr>
        <w:t>.</w:t>
      </w:r>
      <w:r>
        <w:rPr>
          <w:sz w:val="28"/>
          <w:szCs w:val="28"/>
          <w:lang w:val="uk-UA"/>
        </w:rPr>
        <w:t xml:space="preserve"> </w:t>
      </w:r>
      <w:r w:rsidRPr="003948CA">
        <w:rPr>
          <w:sz w:val="28"/>
          <w:szCs w:val="28"/>
          <w:lang w:val="uk-UA"/>
        </w:rPr>
        <w:t xml:space="preserve">Про надання дозволу </w:t>
      </w:r>
      <w:r w:rsidRPr="009669FE">
        <w:rPr>
          <w:b/>
          <w:sz w:val="28"/>
          <w:szCs w:val="28"/>
          <w:u w:val="single"/>
          <w:lang w:val="uk-UA"/>
        </w:rPr>
        <w:t xml:space="preserve">товариству з обмеженою відповідальністю «АРТ.БІЗНЕС ГРУП» </w:t>
      </w:r>
      <w:r w:rsidRPr="003948CA">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3948CA">
        <w:rPr>
          <w:sz w:val="28"/>
          <w:szCs w:val="28"/>
          <w:lang w:val="uk-UA"/>
        </w:rPr>
        <w:t>адресою</w:t>
      </w:r>
      <w:proofErr w:type="spellEnd"/>
      <w:r w:rsidRPr="003948CA">
        <w:rPr>
          <w:sz w:val="28"/>
          <w:szCs w:val="28"/>
          <w:lang w:val="uk-UA"/>
        </w:rPr>
        <w:t xml:space="preserve">: </w:t>
      </w:r>
      <w:r>
        <w:rPr>
          <w:sz w:val="28"/>
          <w:szCs w:val="28"/>
          <w:lang w:val="uk-UA"/>
        </w:rPr>
        <w:t xml:space="preserve">                          </w:t>
      </w:r>
      <w:r w:rsidRPr="003948CA">
        <w:rPr>
          <w:sz w:val="28"/>
          <w:szCs w:val="28"/>
          <w:lang w:val="uk-UA"/>
        </w:rPr>
        <w:t xml:space="preserve">м. Суми, площа Покровська, 3, орієнтовною площею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Pr="003948CA">
        <w:rPr>
          <w:sz w:val="28"/>
          <w:szCs w:val="28"/>
          <w:lang w:val="uk-UA"/>
        </w:rPr>
        <w:t>кв.м</w:t>
      </w:r>
      <w:proofErr w:type="spellEnd"/>
      <w:r w:rsidRPr="003948CA">
        <w:rPr>
          <w:sz w:val="28"/>
          <w:szCs w:val="28"/>
          <w:lang w:val="uk-UA"/>
        </w:rPr>
        <w:t xml:space="preserve">.). </w:t>
      </w:r>
    </w:p>
    <w:p w:rsidR="00691EDA" w:rsidRDefault="00691EDA" w:rsidP="00691EDA">
      <w:pPr>
        <w:jc w:val="both"/>
        <w:rPr>
          <w:sz w:val="12"/>
          <w:szCs w:val="12"/>
          <w:lang w:val="uk-UA"/>
        </w:rPr>
      </w:pPr>
    </w:p>
    <w:p w:rsidR="00691EDA" w:rsidRPr="00BC3E83" w:rsidRDefault="00691EDA" w:rsidP="00691EDA">
      <w:pPr>
        <w:jc w:val="both"/>
        <w:rPr>
          <w:sz w:val="12"/>
          <w:szCs w:val="12"/>
          <w:lang w:val="uk-UA"/>
        </w:rPr>
      </w:pPr>
    </w:p>
    <w:p w:rsidR="00AC7F3E" w:rsidRPr="00BA3236" w:rsidRDefault="00691EDA" w:rsidP="00D859B8">
      <w:pPr>
        <w:jc w:val="both"/>
        <w:rPr>
          <w:b/>
          <w:sz w:val="28"/>
          <w:szCs w:val="28"/>
          <w:lang w:val="uk-UA"/>
        </w:rPr>
      </w:pPr>
      <w:r w:rsidRPr="00691EDA">
        <w:rPr>
          <w:b/>
          <w:sz w:val="28"/>
          <w:szCs w:val="28"/>
          <w:lang w:val="uk-UA"/>
        </w:rPr>
        <w:t>25.</w:t>
      </w:r>
      <w:r>
        <w:rPr>
          <w:sz w:val="28"/>
          <w:szCs w:val="28"/>
          <w:lang w:val="uk-UA"/>
        </w:rPr>
        <w:t xml:space="preserve"> </w:t>
      </w:r>
      <w:r w:rsidR="00BA3236" w:rsidRPr="00743586">
        <w:rPr>
          <w:sz w:val="28"/>
          <w:szCs w:val="28"/>
          <w:lang w:val="uk-UA"/>
        </w:rPr>
        <w:t>Про поновлення договор</w:t>
      </w:r>
      <w:r w:rsidR="00BA3236">
        <w:rPr>
          <w:sz w:val="28"/>
          <w:szCs w:val="28"/>
          <w:lang w:val="uk-UA"/>
        </w:rPr>
        <w:t xml:space="preserve">у оренди земельної ділянки, укладеного з </w:t>
      </w:r>
      <w:r w:rsidR="00BA3236" w:rsidRPr="00BA3236">
        <w:rPr>
          <w:b/>
          <w:sz w:val="28"/>
          <w:szCs w:val="28"/>
          <w:u w:val="single"/>
          <w:lang w:val="uk-UA"/>
        </w:rPr>
        <w:t xml:space="preserve">ФОП </w:t>
      </w:r>
      <w:proofErr w:type="spellStart"/>
      <w:r w:rsidR="00BA3236" w:rsidRPr="00BA3236">
        <w:rPr>
          <w:b/>
          <w:sz w:val="28"/>
          <w:szCs w:val="28"/>
          <w:u w:val="single"/>
          <w:lang w:val="uk-UA"/>
        </w:rPr>
        <w:t>Кудлаєнко</w:t>
      </w:r>
      <w:proofErr w:type="spellEnd"/>
      <w:r w:rsidR="00BA3236" w:rsidRPr="00BA3236">
        <w:rPr>
          <w:b/>
          <w:sz w:val="28"/>
          <w:szCs w:val="28"/>
          <w:u w:val="single"/>
          <w:lang w:val="uk-UA"/>
        </w:rPr>
        <w:t xml:space="preserve"> Ольгою Іванівною</w:t>
      </w:r>
      <w:r w:rsidR="00BA3236">
        <w:rPr>
          <w:sz w:val="28"/>
          <w:szCs w:val="28"/>
          <w:lang w:val="uk-UA"/>
        </w:rPr>
        <w:t xml:space="preserve"> за </w:t>
      </w:r>
      <w:proofErr w:type="spellStart"/>
      <w:r w:rsidR="00BA3236">
        <w:rPr>
          <w:sz w:val="28"/>
          <w:szCs w:val="28"/>
          <w:lang w:val="uk-UA"/>
        </w:rPr>
        <w:t>адресою</w:t>
      </w:r>
      <w:proofErr w:type="spellEnd"/>
      <w:r w:rsidR="00BA3236">
        <w:rPr>
          <w:sz w:val="28"/>
          <w:szCs w:val="28"/>
          <w:lang w:val="uk-UA"/>
        </w:rPr>
        <w:t>:                         м. Суми, вул. Ковпака, 59, а саме:</w:t>
      </w:r>
    </w:p>
    <w:tbl>
      <w:tblPr>
        <w:tblW w:w="4986" w:type="pct"/>
        <w:tblInd w:w="-34" w:type="dxa"/>
        <w:tblLayout w:type="fixed"/>
        <w:tblLook w:val="0000" w:firstRow="0" w:lastRow="0" w:firstColumn="0" w:lastColumn="0" w:noHBand="0" w:noVBand="0"/>
      </w:tblPr>
      <w:tblGrid>
        <w:gridCol w:w="738"/>
        <w:gridCol w:w="2664"/>
        <w:gridCol w:w="4281"/>
        <w:gridCol w:w="1845"/>
        <w:gridCol w:w="2299"/>
        <w:gridCol w:w="2177"/>
        <w:gridCol w:w="1221"/>
      </w:tblGrid>
      <w:tr w:rsidR="00BA3236" w:rsidRPr="00743586" w:rsidTr="00F91568">
        <w:trPr>
          <w:cantSplit/>
          <w:trHeight w:val="697"/>
        </w:trPr>
        <w:tc>
          <w:tcPr>
            <w:tcW w:w="242"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lastRenderedPageBreak/>
              <w:t>№</w:t>
            </w:r>
          </w:p>
          <w:p w:rsidR="00BA3236" w:rsidRPr="00F91568" w:rsidRDefault="00BA3236" w:rsidP="00404AAA">
            <w:pPr>
              <w:jc w:val="center"/>
              <w:rPr>
                <w:lang w:val="uk-UA"/>
              </w:rPr>
            </w:pPr>
            <w:r w:rsidRPr="00F91568">
              <w:rPr>
                <w:lang w:val="uk-UA"/>
              </w:rPr>
              <w:t>з/п</w:t>
            </w:r>
          </w:p>
        </w:tc>
        <w:tc>
          <w:tcPr>
            <w:tcW w:w="875" w:type="pct"/>
            <w:tcBorders>
              <w:top w:val="single" w:sz="4" w:space="0" w:color="auto"/>
              <w:left w:val="single" w:sz="4" w:space="0" w:color="auto"/>
              <w:bottom w:val="single" w:sz="4" w:space="0" w:color="auto"/>
              <w:right w:val="single" w:sz="4" w:space="0" w:color="auto"/>
            </w:tcBorders>
            <w:vAlign w:val="center"/>
          </w:tcPr>
          <w:p w:rsidR="00BA3236" w:rsidRPr="00F91568" w:rsidRDefault="00BA3236" w:rsidP="00404AAA">
            <w:pPr>
              <w:jc w:val="center"/>
              <w:rPr>
                <w:lang w:val="uk-UA"/>
              </w:rPr>
            </w:pPr>
            <w:r w:rsidRPr="00F91568">
              <w:rPr>
                <w:lang w:val="uk-UA"/>
              </w:rPr>
              <w:t>Прізвище, ім’я, по батькові</w:t>
            </w:r>
          </w:p>
          <w:p w:rsidR="00BA3236" w:rsidRPr="00F91568" w:rsidRDefault="00BA3236" w:rsidP="00404AAA">
            <w:pPr>
              <w:jc w:val="center"/>
              <w:rPr>
                <w:lang w:val="uk-UA"/>
              </w:rPr>
            </w:pPr>
            <w:r w:rsidRPr="00F91568">
              <w:rPr>
                <w:lang w:val="uk-UA"/>
              </w:rPr>
              <w:t>фізичної особи-підприємця</w:t>
            </w:r>
          </w:p>
          <w:p w:rsidR="00BA3236" w:rsidRPr="00F91568" w:rsidRDefault="00BA3236" w:rsidP="00BA3236">
            <w:pPr>
              <w:jc w:val="center"/>
              <w:rPr>
                <w:lang w:val="uk-UA"/>
              </w:rPr>
            </w:pPr>
          </w:p>
        </w:tc>
        <w:tc>
          <w:tcPr>
            <w:tcW w:w="1406"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Функціональне призначення земельної ділянки,</w:t>
            </w:r>
          </w:p>
          <w:p w:rsidR="00BA3236" w:rsidRPr="00F91568" w:rsidRDefault="00BA3236" w:rsidP="00404AAA">
            <w:pPr>
              <w:jc w:val="center"/>
              <w:rPr>
                <w:lang w:val="uk-UA"/>
              </w:rPr>
            </w:pPr>
            <w:r w:rsidRPr="00F91568">
              <w:rPr>
                <w:lang w:val="uk-UA"/>
              </w:rPr>
              <w:t>адреса земельної ділянки,</w:t>
            </w:r>
          </w:p>
          <w:p w:rsidR="00BA3236" w:rsidRPr="00F91568" w:rsidRDefault="00BA3236" w:rsidP="00404AAA">
            <w:pPr>
              <w:jc w:val="center"/>
              <w:rPr>
                <w:lang w:val="uk-UA"/>
              </w:rPr>
            </w:pPr>
            <w:r w:rsidRPr="00F91568">
              <w:rPr>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F91568" w:rsidRDefault="00BA3236" w:rsidP="00404AAA">
            <w:pPr>
              <w:jc w:val="center"/>
              <w:rPr>
                <w:lang w:val="uk-UA"/>
              </w:rPr>
            </w:pPr>
            <w:r w:rsidRPr="00F91568">
              <w:rPr>
                <w:lang w:val="uk-UA"/>
              </w:rPr>
              <w:t>Площа, га,</w:t>
            </w:r>
          </w:p>
          <w:p w:rsidR="00BA3236" w:rsidRPr="00F91568" w:rsidRDefault="00BA3236" w:rsidP="00404AAA">
            <w:pPr>
              <w:jc w:val="center"/>
              <w:rPr>
                <w:lang w:val="uk-UA"/>
              </w:rPr>
            </w:pPr>
            <w:r w:rsidRPr="00F91568">
              <w:rPr>
                <w:lang w:val="uk-UA"/>
              </w:rPr>
              <w:t xml:space="preserve">строк користування </w:t>
            </w:r>
          </w:p>
        </w:tc>
        <w:tc>
          <w:tcPr>
            <w:tcW w:w="75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Розмір орендної плати в рік за землю у відсотках до грошової оцінки земельної ділянки</w:t>
            </w:r>
          </w:p>
        </w:tc>
        <w:tc>
          <w:tcPr>
            <w:tcW w:w="71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Строк закінчення попереднього договору оренди земельної ділянки</w:t>
            </w:r>
          </w:p>
        </w:tc>
        <w:tc>
          <w:tcPr>
            <w:tcW w:w="401"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Дата реєстрації заяви</w:t>
            </w:r>
          </w:p>
        </w:tc>
      </w:tr>
      <w:tr w:rsidR="00BA3236" w:rsidRPr="00743586" w:rsidTr="00F91568">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1</w:t>
            </w:r>
          </w:p>
        </w:tc>
        <w:tc>
          <w:tcPr>
            <w:tcW w:w="87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2</w:t>
            </w:r>
          </w:p>
        </w:tc>
        <w:tc>
          <w:tcPr>
            <w:tcW w:w="1406"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F91568" w:rsidRDefault="00BA3236" w:rsidP="00404AAA">
            <w:pPr>
              <w:jc w:val="center"/>
              <w:rPr>
                <w:lang w:val="uk-UA"/>
              </w:rPr>
            </w:pPr>
            <w:r w:rsidRPr="00F91568">
              <w:rPr>
                <w:lang w:val="uk-UA"/>
              </w:rPr>
              <w:t>4</w:t>
            </w:r>
          </w:p>
        </w:tc>
        <w:tc>
          <w:tcPr>
            <w:tcW w:w="75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5</w:t>
            </w:r>
          </w:p>
        </w:tc>
        <w:tc>
          <w:tcPr>
            <w:tcW w:w="715"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6</w:t>
            </w:r>
          </w:p>
        </w:tc>
        <w:tc>
          <w:tcPr>
            <w:tcW w:w="401" w:type="pct"/>
            <w:tcBorders>
              <w:top w:val="single" w:sz="4" w:space="0" w:color="auto"/>
              <w:left w:val="single" w:sz="4" w:space="0" w:color="auto"/>
              <w:bottom w:val="single" w:sz="4" w:space="0" w:color="auto"/>
              <w:right w:val="single" w:sz="4" w:space="0" w:color="auto"/>
            </w:tcBorders>
          </w:tcPr>
          <w:p w:rsidR="00BA3236" w:rsidRPr="00F91568" w:rsidRDefault="00BA3236" w:rsidP="00404AAA">
            <w:pPr>
              <w:jc w:val="center"/>
              <w:rPr>
                <w:lang w:val="uk-UA"/>
              </w:rPr>
            </w:pPr>
            <w:r w:rsidRPr="00F91568">
              <w:rPr>
                <w:lang w:val="uk-UA"/>
              </w:rPr>
              <w:t>7</w:t>
            </w:r>
          </w:p>
        </w:tc>
      </w:tr>
      <w:tr w:rsidR="00BA3236" w:rsidRPr="00743586" w:rsidTr="00F91568">
        <w:trPr>
          <w:cantSplit/>
          <w:trHeight w:val="245"/>
        </w:trPr>
        <w:tc>
          <w:tcPr>
            <w:tcW w:w="242" w:type="pct"/>
            <w:tcBorders>
              <w:top w:val="single" w:sz="4" w:space="0" w:color="auto"/>
              <w:left w:val="single" w:sz="4" w:space="0" w:color="auto"/>
              <w:bottom w:val="single" w:sz="4" w:space="0" w:color="auto"/>
              <w:right w:val="single" w:sz="4" w:space="0" w:color="auto"/>
            </w:tcBorders>
          </w:tcPr>
          <w:p w:rsidR="00BA3236" w:rsidRPr="00743586" w:rsidRDefault="00BA3236" w:rsidP="00BA3236">
            <w:pPr>
              <w:jc w:val="center"/>
              <w:rPr>
                <w:sz w:val="28"/>
                <w:szCs w:val="28"/>
                <w:lang w:val="uk-UA"/>
              </w:rPr>
            </w:pPr>
            <w:r>
              <w:rPr>
                <w:sz w:val="28"/>
                <w:szCs w:val="28"/>
                <w:lang w:val="uk-UA"/>
              </w:rPr>
              <w:t>1.</w:t>
            </w:r>
          </w:p>
        </w:tc>
        <w:tc>
          <w:tcPr>
            <w:tcW w:w="875" w:type="pct"/>
            <w:tcBorders>
              <w:top w:val="single" w:sz="4" w:space="0" w:color="auto"/>
              <w:left w:val="single" w:sz="4" w:space="0" w:color="auto"/>
              <w:bottom w:val="single" w:sz="4" w:space="0" w:color="auto"/>
              <w:right w:val="single" w:sz="4" w:space="0" w:color="auto"/>
            </w:tcBorders>
          </w:tcPr>
          <w:p w:rsidR="00BA3236" w:rsidRDefault="00BA3236" w:rsidP="00BA3236">
            <w:pPr>
              <w:rPr>
                <w:sz w:val="28"/>
                <w:szCs w:val="28"/>
                <w:lang w:val="uk-UA"/>
              </w:rPr>
            </w:pPr>
            <w:r>
              <w:rPr>
                <w:sz w:val="28"/>
                <w:szCs w:val="28"/>
                <w:lang w:val="uk-UA"/>
              </w:rPr>
              <w:t xml:space="preserve">ФОП </w:t>
            </w:r>
            <w:proofErr w:type="spellStart"/>
            <w:r>
              <w:rPr>
                <w:sz w:val="28"/>
                <w:szCs w:val="28"/>
                <w:lang w:val="uk-UA"/>
              </w:rPr>
              <w:t>Кудлаєнко</w:t>
            </w:r>
            <w:proofErr w:type="spellEnd"/>
            <w:r>
              <w:rPr>
                <w:sz w:val="28"/>
                <w:szCs w:val="28"/>
                <w:lang w:val="uk-UA"/>
              </w:rPr>
              <w:t xml:space="preserve"> Ольга Іванівна</w:t>
            </w:r>
          </w:p>
          <w:p w:rsidR="00BA3236" w:rsidRPr="00830155" w:rsidRDefault="00BA3236" w:rsidP="00BA3236">
            <w:pPr>
              <w:rPr>
                <w:sz w:val="28"/>
                <w:szCs w:val="28"/>
                <w:lang w:val="uk-UA"/>
              </w:rPr>
            </w:pPr>
          </w:p>
        </w:tc>
        <w:tc>
          <w:tcPr>
            <w:tcW w:w="1406" w:type="pct"/>
            <w:tcBorders>
              <w:top w:val="single" w:sz="4" w:space="0" w:color="auto"/>
              <w:left w:val="single" w:sz="4" w:space="0" w:color="auto"/>
              <w:bottom w:val="single" w:sz="4" w:space="0" w:color="auto"/>
              <w:right w:val="single" w:sz="4" w:space="0" w:color="auto"/>
            </w:tcBorders>
          </w:tcPr>
          <w:p w:rsidR="00BA3236" w:rsidRPr="00AF43ED" w:rsidRDefault="00BA3236" w:rsidP="00BA3236">
            <w:pPr>
              <w:rPr>
                <w:sz w:val="28"/>
                <w:szCs w:val="28"/>
                <w:lang w:val="uk-UA"/>
              </w:rPr>
            </w:pPr>
            <w:r w:rsidRPr="00AF43ED">
              <w:rPr>
                <w:sz w:val="28"/>
                <w:szCs w:val="28"/>
                <w:lang w:val="uk-UA"/>
              </w:rPr>
              <w:t xml:space="preserve">Під розміщеною </w:t>
            </w:r>
            <w:r>
              <w:rPr>
                <w:sz w:val="28"/>
                <w:szCs w:val="28"/>
                <w:lang w:val="uk-UA"/>
              </w:rPr>
              <w:t>тимчасовою спорудою для здійснення підприємницької діяльності</w:t>
            </w:r>
            <w:r w:rsidRPr="00AF43ED">
              <w:rPr>
                <w:sz w:val="28"/>
                <w:szCs w:val="28"/>
                <w:lang w:val="uk-UA"/>
              </w:rPr>
              <w:t>,</w:t>
            </w:r>
          </w:p>
          <w:p w:rsidR="00BA3236" w:rsidRPr="00A0205F" w:rsidRDefault="00BA3236" w:rsidP="00BA3236">
            <w:pPr>
              <w:rPr>
                <w:sz w:val="28"/>
                <w:szCs w:val="28"/>
                <w:lang w:val="uk-UA"/>
              </w:rPr>
            </w:pPr>
            <w:r>
              <w:rPr>
                <w:sz w:val="28"/>
                <w:szCs w:val="28"/>
                <w:lang w:val="uk-UA"/>
              </w:rPr>
              <w:t>вул. Ковпака, 59</w:t>
            </w:r>
          </w:p>
          <w:p w:rsidR="00BA3236" w:rsidRPr="00A0205F" w:rsidRDefault="00BA3236" w:rsidP="00BA3236">
            <w:pPr>
              <w:rPr>
                <w:sz w:val="28"/>
                <w:szCs w:val="28"/>
                <w:lang w:val="uk-UA"/>
              </w:rPr>
            </w:pPr>
            <w:r w:rsidRPr="00A0205F">
              <w:rPr>
                <w:sz w:val="28"/>
                <w:szCs w:val="28"/>
                <w:lang w:val="uk-UA"/>
              </w:rPr>
              <w:t>5910136</w:t>
            </w:r>
            <w:r>
              <w:rPr>
                <w:sz w:val="28"/>
                <w:szCs w:val="28"/>
                <w:lang w:val="uk-UA"/>
              </w:rPr>
              <w:t>600:05</w:t>
            </w:r>
            <w:r w:rsidRPr="00A0205F">
              <w:rPr>
                <w:sz w:val="28"/>
                <w:szCs w:val="28"/>
                <w:lang w:val="uk-UA"/>
              </w:rPr>
              <w:t>:00</w:t>
            </w:r>
            <w:r>
              <w:rPr>
                <w:sz w:val="28"/>
                <w:szCs w:val="28"/>
                <w:lang w:val="uk-UA"/>
              </w:rPr>
              <w:t>2</w:t>
            </w:r>
            <w:r w:rsidRPr="00A0205F">
              <w:rPr>
                <w:sz w:val="28"/>
                <w:szCs w:val="28"/>
                <w:lang w:val="uk-UA"/>
              </w:rPr>
              <w:t>:0</w:t>
            </w:r>
            <w:r>
              <w:rPr>
                <w:sz w:val="28"/>
                <w:szCs w:val="28"/>
                <w:lang w:val="uk-UA"/>
              </w:rPr>
              <w:t>062</w:t>
            </w:r>
          </w:p>
          <w:p w:rsidR="00BA3236" w:rsidRPr="00A0205F" w:rsidRDefault="00BA3236" w:rsidP="00BA3236">
            <w:pPr>
              <w:rPr>
                <w:sz w:val="28"/>
                <w:szCs w:val="28"/>
                <w:lang w:val="uk-UA"/>
              </w:rPr>
            </w:pP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BA3236" w:rsidRPr="00830155" w:rsidRDefault="00BA3236" w:rsidP="00BA3236">
            <w:pPr>
              <w:jc w:val="center"/>
              <w:rPr>
                <w:sz w:val="28"/>
                <w:szCs w:val="28"/>
                <w:lang w:val="uk-UA"/>
              </w:rPr>
            </w:pPr>
            <w:r>
              <w:rPr>
                <w:sz w:val="28"/>
                <w:szCs w:val="28"/>
                <w:lang w:val="uk-UA"/>
              </w:rPr>
              <w:t>0,0028</w:t>
            </w:r>
          </w:p>
          <w:p w:rsidR="00BA3236" w:rsidRPr="00AF43ED" w:rsidRDefault="00BA3236" w:rsidP="00BA3236">
            <w:pPr>
              <w:jc w:val="center"/>
              <w:rPr>
                <w:sz w:val="28"/>
                <w:szCs w:val="28"/>
                <w:lang w:val="uk-UA"/>
              </w:rPr>
            </w:pPr>
            <w:r>
              <w:rPr>
                <w:sz w:val="28"/>
                <w:szCs w:val="28"/>
                <w:lang w:val="uk-UA"/>
              </w:rPr>
              <w:t>10</w:t>
            </w:r>
            <w:r w:rsidRPr="00AF43ED">
              <w:rPr>
                <w:sz w:val="28"/>
                <w:szCs w:val="28"/>
                <w:lang w:val="uk-UA"/>
              </w:rPr>
              <w:t xml:space="preserve"> років </w:t>
            </w:r>
          </w:p>
          <w:p w:rsidR="00BA3236" w:rsidRPr="00830155" w:rsidRDefault="00BA3236" w:rsidP="00BA3236">
            <w:pPr>
              <w:jc w:val="center"/>
              <w:rPr>
                <w:sz w:val="28"/>
                <w:szCs w:val="28"/>
                <w:lang w:val="uk-UA"/>
              </w:rPr>
            </w:pPr>
            <w:r>
              <w:rPr>
                <w:sz w:val="28"/>
                <w:szCs w:val="28"/>
                <w:lang w:val="uk-UA"/>
              </w:rPr>
              <w:t>з 11.10.2019</w:t>
            </w:r>
          </w:p>
          <w:p w:rsidR="00BA3236" w:rsidRPr="00DC7982" w:rsidRDefault="00BA3236" w:rsidP="00BA3236">
            <w:pPr>
              <w:jc w:val="center"/>
              <w:rPr>
                <w:sz w:val="28"/>
                <w:szCs w:val="28"/>
              </w:rPr>
            </w:pPr>
          </w:p>
        </w:tc>
        <w:tc>
          <w:tcPr>
            <w:tcW w:w="755" w:type="pct"/>
            <w:tcBorders>
              <w:top w:val="single" w:sz="4" w:space="0" w:color="auto"/>
              <w:left w:val="single" w:sz="4" w:space="0" w:color="auto"/>
              <w:bottom w:val="single" w:sz="4" w:space="0" w:color="auto"/>
              <w:right w:val="single" w:sz="4" w:space="0" w:color="auto"/>
            </w:tcBorders>
          </w:tcPr>
          <w:p w:rsidR="00BA3236" w:rsidRPr="001C480E" w:rsidRDefault="00BA3236" w:rsidP="00BA3236">
            <w:pPr>
              <w:jc w:val="center"/>
              <w:rPr>
                <w:sz w:val="28"/>
                <w:szCs w:val="28"/>
                <w:lang w:val="uk-UA"/>
              </w:rPr>
            </w:pPr>
            <w:r>
              <w:rPr>
                <w:sz w:val="28"/>
                <w:szCs w:val="28"/>
                <w:lang w:val="uk-UA"/>
              </w:rPr>
              <w:t>12</w:t>
            </w:r>
            <w:r w:rsidRPr="001C480E">
              <w:rPr>
                <w:sz w:val="28"/>
                <w:szCs w:val="28"/>
                <w:lang w:val="uk-UA"/>
              </w:rPr>
              <w:t>,0</w:t>
            </w:r>
          </w:p>
        </w:tc>
        <w:tc>
          <w:tcPr>
            <w:tcW w:w="715" w:type="pct"/>
            <w:tcBorders>
              <w:top w:val="single" w:sz="4" w:space="0" w:color="auto"/>
              <w:left w:val="single" w:sz="4" w:space="0" w:color="auto"/>
              <w:bottom w:val="single" w:sz="4" w:space="0" w:color="auto"/>
              <w:right w:val="single" w:sz="4" w:space="0" w:color="auto"/>
            </w:tcBorders>
          </w:tcPr>
          <w:p w:rsidR="00BA3236" w:rsidRPr="00830155" w:rsidRDefault="00BA3236" w:rsidP="00BA3236">
            <w:pPr>
              <w:jc w:val="center"/>
              <w:rPr>
                <w:sz w:val="28"/>
                <w:szCs w:val="28"/>
                <w:lang w:val="uk-UA"/>
              </w:rPr>
            </w:pPr>
            <w:r>
              <w:rPr>
                <w:sz w:val="28"/>
                <w:szCs w:val="28"/>
                <w:lang w:val="uk-UA"/>
              </w:rPr>
              <w:t>10.10.2019</w:t>
            </w:r>
          </w:p>
        </w:tc>
        <w:tc>
          <w:tcPr>
            <w:tcW w:w="401" w:type="pct"/>
            <w:tcBorders>
              <w:top w:val="single" w:sz="4" w:space="0" w:color="auto"/>
              <w:left w:val="single" w:sz="4" w:space="0" w:color="auto"/>
              <w:bottom w:val="single" w:sz="4" w:space="0" w:color="auto"/>
              <w:right w:val="single" w:sz="4" w:space="0" w:color="auto"/>
            </w:tcBorders>
          </w:tcPr>
          <w:p w:rsidR="00BA3236" w:rsidRDefault="00BA3236" w:rsidP="00BA3236">
            <w:pPr>
              <w:jc w:val="center"/>
              <w:rPr>
                <w:sz w:val="28"/>
                <w:szCs w:val="28"/>
                <w:lang w:val="uk-UA"/>
              </w:rPr>
            </w:pPr>
            <w:r>
              <w:rPr>
                <w:sz w:val="28"/>
                <w:szCs w:val="28"/>
                <w:lang w:val="uk-UA"/>
              </w:rPr>
              <w:t>16.05.19</w:t>
            </w:r>
          </w:p>
        </w:tc>
      </w:tr>
    </w:tbl>
    <w:p w:rsidR="007C2996" w:rsidRPr="00F91568" w:rsidRDefault="007C2996" w:rsidP="00AB3988">
      <w:pPr>
        <w:tabs>
          <w:tab w:val="left" w:pos="-3420"/>
        </w:tabs>
        <w:jc w:val="both"/>
        <w:rPr>
          <w:sz w:val="12"/>
          <w:szCs w:val="12"/>
          <w:lang w:val="uk-UA"/>
        </w:rPr>
      </w:pPr>
    </w:p>
    <w:p w:rsidR="00333CCA" w:rsidRPr="00BC3E83" w:rsidRDefault="00333CCA" w:rsidP="001260E1">
      <w:pPr>
        <w:tabs>
          <w:tab w:val="left" w:pos="-3420"/>
        </w:tabs>
        <w:jc w:val="both"/>
        <w:rPr>
          <w:sz w:val="12"/>
          <w:szCs w:val="12"/>
          <w:lang w:val="uk-UA"/>
        </w:rPr>
      </w:pPr>
    </w:p>
    <w:p w:rsidR="00333CCA" w:rsidRDefault="00691EDA" w:rsidP="00AB3988">
      <w:pPr>
        <w:tabs>
          <w:tab w:val="left" w:pos="-3420"/>
        </w:tabs>
        <w:jc w:val="both"/>
        <w:rPr>
          <w:sz w:val="28"/>
          <w:szCs w:val="28"/>
          <w:lang w:val="uk-UA"/>
        </w:rPr>
      </w:pPr>
      <w:r>
        <w:rPr>
          <w:b/>
          <w:sz w:val="28"/>
          <w:szCs w:val="28"/>
          <w:lang w:val="uk-UA"/>
        </w:rPr>
        <w:t>26</w:t>
      </w:r>
      <w:r w:rsidR="00333CCA" w:rsidRPr="00333CCA">
        <w:rPr>
          <w:b/>
          <w:sz w:val="28"/>
          <w:szCs w:val="28"/>
          <w:lang w:val="uk-UA"/>
        </w:rPr>
        <w:t xml:space="preserve">. </w:t>
      </w:r>
      <w:r w:rsidR="00BD0EFC" w:rsidRPr="00BD0EFC">
        <w:rPr>
          <w:b/>
          <w:sz w:val="28"/>
          <w:szCs w:val="28"/>
          <w:u w:val="single"/>
        </w:rPr>
        <w:t xml:space="preserve">Про </w:t>
      </w:r>
      <w:proofErr w:type="spellStart"/>
      <w:r w:rsidR="00BD0EFC" w:rsidRPr="00BD0EFC">
        <w:rPr>
          <w:b/>
          <w:sz w:val="28"/>
          <w:szCs w:val="28"/>
          <w:u w:val="single"/>
        </w:rPr>
        <w:t>проведення</w:t>
      </w:r>
      <w:proofErr w:type="spellEnd"/>
      <w:r w:rsidR="00BD0EFC" w:rsidRPr="00BD0EFC">
        <w:rPr>
          <w:b/>
          <w:sz w:val="28"/>
          <w:szCs w:val="28"/>
          <w:u w:val="single"/>
        </w:rPr>
        <w:t xml:space="preserve"> </w:t>
      </w:r>
      <w:proofErr w:type="spellStart"/>
      <w:r w:rsidR="00BD0EFC" w:rsidRPr="00BD0EFC">
        <w:rPr>
          <w:b/>
          <w:sz w:val="28"/>
          <w:szCs w:val="28"/>
          <w:u w:val="single"/>
        </w:rPr>
        <w:t>експертної</w:t>
      </w:r>
      <w:proofErr w:type="spellEnd"/>
      <w:r w:rsidR="00BD0EFC" w:rsidRPr="00BD0EFC">
        <w:rPr>
          <w:b/>
          <w:sz w:val="28"/>
          <w:szCs w:val="28"/>
          <w:u w:val="single"/>
        </w:rPr>
        <w:t xml:space="preserve"> </w:t>
      </w:r>
      <w:proofErr w:type="spellStart"/>
      <w:r w:rsidR="00BD0EFC" w:rsidRPr="00BD0EFC">
        <w:rPr>
          <w:b/>
          <w:sz w:val="28"/>
          <w:szCs w:val="28"/>
          <w:u w:val="single"/>
        </w:rPr>
        <w:t>грошової</w:t>
      </w:r>
      <w:proofErr w:type="spellEnd"/>
      <w:r w:rsidR="00BD0EFC" w:rsidRPr="00BD0EFC">
        <w:rPr>
          <w:b/>
          <w:sz w:val="28"/>
          <w:szCs w:val="28"/>
          <w:u w:val="single"/>
        </w:rPr>
        <w:t xml:space="preserve"> </w:t>
      </w:r>
      <w:proofErr w:type="spellStart"/>
      <w:r w:rsidR="00BD0EFC" w:rsidRPr="00BD0EFC">
        <w:rPr>
          <w:b/>
          <w:sz w:val="28"/>
          <w:szCs w:val="28"/>
          <w:u w:val="single"/>
        </w:rPr>
        <w:t>оцінки</w:t>
      </w:r>
      <w:proofErr w:type="spellEnd"/>
      <w:r w:rsidR="00BD0EFC" w:rsidRPr="00BD0EFC">
        <w:rPr>
          <w:b/>
          <w:sz w:val="28"/>
          <w:szCs w:val="28"/>
          <w:u w:val="single"/>
        </w:rPr>
        <w:t xml:space="preserve"> </w:t>
      </w:r>
      <w:proofErr w:type="spellStart"/>
      <w:r w:rsidR="00BD0EFC" w:rsidRPr="00BD0EFC">
        <w:rPr>
          <w:b/>
          <w:sz w:val="28"/>
          <w:szCs w:val="28"/>
          <w:u w:val="single"/>
        </w:rPr>
        <w:t>земельної</w:t>
      </w:r>
      <w:proofErr w:type="spellEnd"/>
      <w:r w:rsidR="00BD0EFC" w:rsidRPr="00BD0EFC">
        <w:rPr>
          <w:b/>
          <w:sz w:val="28"/>
          <w:szCs w:val="28"/>
          <w:u w:val="single"/>
        </w:rPr>
        <w:t xml:space="preserve"> </w:t>
      </w:r>
      <w:proofErr w:type="spellStart"/>
      <w:r w:rsidR="00BD0EFC" w:rsidRPr="00BD0EFC">
        <w:rPr>
          <w:b/>
          <w:sz w:val="28"/>
          <w:szCs w:val="28"/>
          <w:u w:val="single"/>
        </w:rPr>
        <w:t>ділянки</w:t>
      </w:r>
      <w:proofErr w:type="spellEnd"/>
      <w:r w:rsidR="00BD0EFC" w:rsidRPr="00BD0EFC">
        <w:rPr>
          <w:b/>
          <w:sz w:val="28"/>
          <w:szCs w:val="28"/>
          <w:u w:val="single"/>
        </w:rPr>
        <w:t xml:space="preserve"> за </w:t>
      </w:r>
      <w:proofErr w:type="spellStart"/>
      <w:r w:rsidR="00BD0EFC" w:rsidRPr="00BD0EFC">
        <w:rPr>
          <w:b/>
          <w:sz w:val="28"/>
          <w:szCs w:val="28"/>
          <w:u w:val="single"/>
        </w:rPr>
        <w:t>адресою</w:t>
      </w:r>
      <w:proofErr w:type="spellEnd"/>
      <w:r w:rsidR="00BD0EFC" w:rsidRPr="00BD0EFC">
        <w:rPr>
          <w:b/>
          <w:sz w:val="28"/>
          <w:szCs w:val="28"/>
          <w:u w:val="single"/>
        </w:rPr>
        <w:t xml:space="preserve">: м. Суми, </w:t>
      </w:r>
      <w:proofErr w:type="spellStart"/>
      <w:r w:rsidR="00BD0EFC" w:rsidRPr="00BD0EFC">
        <w:rPr>
          <w:b/>
          <w:sz w:val="28"/>
          <w:szCs w:val="28"/>
          <w:u w:val="single"/>
        </w:rPr>
        <w:t>вул</w:t>
      </w:r>
      <w:proofErr w:type="spellEnd"/>
      <w:r w:rsidR="00BD0EFC" w:rsidRPr="00BD0EFC">
        <w:rPr>
          <w:b/>
          <w:sz w:val="28"/>
          <w:szCs w:val="28"/>
          <w:u w:val="single"/>
        </w:rPr>
        <w:t xml:space="preserve">. </w:t>
      </w:r>
      <w:proofErr w:type="spellStart"/>
      <w:r w:rsidR="00BD0EFC" w:rsidRPr="00BD0EFC">
        <w:rPr>
          <w:b/>
          <w:sz w:val="28"/>
          <w:szCs w:val="28"/>
          <w:u w:val="single"/>
        </w:rPr>
        <w:t>Черкаська</w:t>
      </w:r>
      <w:proofErr w:type="spellEnd"/>
      <w:r w:rsidR="00BD0EFC" w:rsidRPr="00BD0EFC">
        <w:rPr>
          <w:b/>
          <w:sz w:val="28"/>
          <w:szCs w:val="28"/>
          <w:u w:val="single"/>
        </w:rPr>
        <w:t>, 4</w:t>
      </w:r>
      <w:r w:rsidR="00BD0EFC">
        <w:rPr>
          <w:sz w:val="28"/>
          <w:szCs w:val="28"/>
          <w:lang w:val="uk-UA"/>
        </w:rPr>
        <w:t>, а саме:</w:t>
      </w:r>
    </w:p>
    <w:p w:rsidR="00BD0EFC" w:rsidRDefault="00BD0EFC" w:rsidP="00BD0EFC">
      <w:pPr>
        <w:jc w:val="center"/>
        <w:rPr>
          <w:sz w:val="28"/>
          <w:szCs w:val="28"/>
        </w:rPr>
      </w:pPr>
      <w:proofErr w:type="spellStart"/>
      <w:r>
        <w:rPr>
          <w:sz w:val="28"/>
          <w:szCs w:val="28"/>
        </w:rPr>
        <w:t>Перелік</w:t>
      </w:r>
      <w:proofErr w:type="spellEnd"/>
    </w:p>
    <w:p w:rsidR="00BD0EFC" w:rsidRDefault="00BD0EFC" w:rsidP="00BD0EFC">
      <w:pPr>
        <w:jc w:val="center"/>
      </w:pPr>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яких</w:t>
      </w:r>
      <w:proofErr w:type="spellEnd"/>
      <w:r>
        <w:rPr>
          <w:sz w:val="28"/>
          <w:szCs w:val="28"/>
        </w:rPr>
        <w:t xml:space="preserve"> проводиться </w:t>
      </w:r>
      <w:proofErr w:type="spellStart"/>
      <w:r>
        <w:rPr>
          <w:sz w:val="28"/>
          <w:szCs w:val="28"/>
        </w:rPr>
        <w:t>експертна</w:t>
      </w:r>
      <w:proofErr w:type="spellEnd"/>
      <w:r>
        <w:rPr>
          <w:sz w:val="28"/>
          <w:szCs w:val="28"/>
        </w:rPr>
        <w:t xml:space="preserve"> </w:t>
      </w:r>
      <w:proofErr w:type="spellStart"/>
      <w:r>
        <w:rPr>
          <w:sz w:val="28"/>
          <w:szCs w:val="28"/>
        </w:rPr>
        <w:t>грошова</w:t>
      </w:r>
      <w:proofErr w:type="spellEnd"/>
      <w:r>
        <w:rPr>
          <w:sz w:val="28"/>
          <w:szCs w:val="28"/>
        </w:rPr>
        <w:t xml:space="preserve"> </w:t>
      </w:r>
      <w:proofErr w:type="spellStart"/>
      <w:r>
        <w:rPr>
          <w:sz w:val="28"/>
          <w:szCs w:val="28"/>
        </w:rPr>
        <w:t>оцінка</w:t>
      </w:r>
      <w:proofErr w:type="spellEnd"/>
      <w:r>
        <w:rPr>
          <w:sz w:val="28"/>
          <w:szCs w:val="28"/>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86"/>
        <w:gridCol w:w="11057"/>
        <w:gridCol w:w="1388"/>
      </w:tblGrid>
      <w:tr w:rsidR="00BD0EFC" w:rsidRPr="007C79DC" w:rsidTr="00BC3E83">
        <w:tc>
          <w:tcPr>
            <w:tcW w:w="720" w:type="dxa"/>
            <w:tcBorders>
              <w:bottom w:val="single" w:sz="4" w:space="0" w:color="auto"/>
            </w:tcBorders>
            <w:shd w:val="clear" w:color="auto" w:fill="auto"/>
          </w:tcPr>
          <w:p w:rsidR="00BD0EFC" w:rsidRPr="003F1F70" w:rsidRDefault="00BD0EFC" w:rsidP="00404AAA">
            <w:pPr>
              <w:jc w:val="center"/>
            </w:pPr>
            <w:r w:rsidRPr="003F1F70">
              <w:t>№</w:t>
            </w:r>
          </w:p>
          <w:p w:rsidR="00BD0EFC" w:rsidRPr="003F1F70" w:rsidRDefault="00BD0EFC" w:rsidP="00404AAA">
            <w:pPr>
              <w:jc w:val="center"/>
            </w:pPr>
            <w:r>
              <w:t>з/</w:t>
            </w:r>
            <w:r w:rsidRPr="003F1F70">
              <w:t>п</w:t>
            </w:r>
          </w:p>
        </w:tc>
        <w:tc>
          <w:tcPr>
            <w:tcW w:w="2286" w:type="dxa"/>
            <w:tcBorders>
              <w:bottom w:val="single" w:sz="4" w:space="0" w:color="auto"/>
            </w:tcBorders>
            <w:shd w:val="clear" w:color="auto" w:fill="auto"/>
          </w:tcPr>
          <w:p w:rsidR="00BD0EFC" w:rsidRPr="003F1F70" w:rsidRDefault="00BD0EFC" w:rsidP="00404AAA">
            <w:pPr>
              <w:jc w:val="center"/>
            </w:pPr>
            <w:proofErr w:type="spellStart"/>
            <w:r>
              <w:t>Заявник</w:t>
            </w:r>
            <w:proofErr w:type="spellEnd"/>
          </w:p>
        </w:tc>
        <w:tc>
          <w:tcPr>
            <w:tcW w:w="11057" w:type="dxa"/>
            <w:tcBorders>
              <w:bottom w:val="single" w:sz="4" w:space="0" w:color="auto"/>
            </w:tcBorders>
            <w:shd w:val="clear" w:color="auto" w:fill="auto"/>
          </w:tcPr>
          <w:p w:rsidR="00BD0EFC" w:rsidRPr="003F1F70" w:rsidRDefault="00BD0EFC" w:rsidP="00404AAA">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rsidRPr="003F1F70">
              <w:t xml:space="preserve"> </w:t>
            </w:r>
            <w:proofErr w:type="spellStart"/>
            <w:r w:rsidRPr="003F1F70">
              <w:t>призначення</w:t>
            </w:r>
            <w:proofErr w:type="spellEnd"/>
            <w:r>
              <w:t>,</w:t>
            </w:r>
            <w:r w:rsidRPr="003F1F70">
              <w:t xml:space="preserve"> адреса</w:t>
            </w:r>
            <w:r>
              <w:t xml:space="preserve">, </w:t>
            </w:r>
            <w:proofErr w:type="spellStart"/>
            <w:r>
              <w:t>кадастровий</w:t>
            </w:r>
            <w:proofErr w:type="spellEnd"/>
            <w:r>
              <w:t xml:space="preserve"> номер </w:t>
            </w:r>
            <w:proofErr w:type="spellStart"/>
            <w:r w:rsidRPr="003F1F70">
              <w:t>земельної</w:t>
            </w:r>
            <w:proofErr w:type="spellEnd"/>
            <w:r w:rsidRPr="003F1F70">
              <w:t xml:space="preserve"> </w:t>
            </w:r>
            <w:proofErr w:type="spellStart"/>
            <w:r w:rsidRPr="003F1F70">
              <w:t>ділянки</w:t>
            </w:r>
            <w:proofErr w:type="spellEnd"/>
          </w:p>
        </w:tc>
        <w:tc>
          <w:tcPr>
            <w:tcW w:w="1388" w:type="dxa"/>
            <w:tcBorders>
              <w:bottom w:val="single" w:sz="4" w:space="0" w:color="auto"/>
            </w:tcBorders>
            <w:shd w:val="clear" w:color="auto" w:fill="auto"/>
          </w:tcPr>
          <w:p w:rsidR="00BD0EFC" w:rsidRPr="003F1F70" w:rsidRDefault="00BD0EFC" w:rsidP="00404AAA">
            <w:pPr>
              <w:jc w:val="center"/>
            </w:pPr>
            <w:proofErr w:type="spellStart"/>
            <w:r>
              <w:t>П</w:t>
            </w:r>
            <w:r w:rsidRPr="003F1F70">
              <w:t>лоща</w:t>
            </w:r>
            <w:proofErr w:type="spellEnd"/>
            <w:r w:rsidRPr="003F1F70">
              <w:t>,</w:t>
            </w:r>
          </w:p>
          <w:p w:rsidR="00BD0EFC" w:rsidRPr="003F1F70" w:rsidRDefault="00BD0EFC" w:rsidP="00404AAA">
            <w:pPr>
              <w:jc w:val="center"/>
            </w:pPr>
            <w:r w:rsidRPr="003F1F70">
              <w:t>га</w:t>
            </w:r>
          </w:p>
        </w:tc>
      </w:tr>
      <w:tr w:rsidR="00BD0EFC" w:rsidRPr="007C79DC" w:rsidTr="00BC3E83">
        <w:tc>
          <w:tcPr>
            <w:tcW w:w="720" w:type="dxa"/>
            <w:tcBorders>
              <w:bottom w:val="single" w:sz="4" w:space="0" w:color="auto"/>
            </w:tcBorders>
            <w:shd w:val="clear" w:color="auto" w:fill="auto"/>
          </w:tcPr>
          <w:p w:rsidR="00BD0EFC" w:rsidRPr="003F1F70" w:rsidRDefault="00BD0EFC" w:rsidP="00404AAA">
            <w:pPr>
              <w:jc w:val="center"/>
            </w:pPr>
            <w:r>
              <w:t>1</w:t>
            </w:r>
          </w:p>
        </w:tc>
        <w:tc>
          <w:tcPr>
            <w:tcW w:w="2286" w:type="dxa"/>
            <w:tcBorders>
              <w:bottom w:val="single" w:sz="4" w:space="0" w:color="auto"/>
            </w:tcBorders>
            <w:shd w:val="clear" w:color="auto" w:fill="auto"/>
          </w:tcPr>
          <w:p w:rsidR="00BD0EFC" w:rsidRDefault="00BD0EFC" w:rsidP="00404AAA">
            <w:pPr>
              <w:jc w:val="center"/>
            </w:pPr>
            <w:r>
              <w:t>2</w:t>
            </w:r>
          </w:p>
        </w:tc>
        <w:tc>
          <w:tcPr>
            <w:tcW w:w="11057" w:type="dxa"/>
            <w:tcBorders>
              <w:bottom w:val="single" w:sz="4" w:space="0" w:color="auto"/>
            </w:tcBorders>
            <w:shd w:val="clear" w:color="auto" w:fill="auto"/>
          </w:tcPr>
          <w:p w:rsidR="00BD0EFC" w:rsidRDefault="00BD0EFC" w:rsidP="00404AAA">
            <w:pPr>
              <w:jc w:val="center"/>
            </w:pPr>
            <w:r>
              <w:t>3</w:t>
            </w:r>
          </w:p>
        </w:tc>
        <w:tc>
          <w:tcPr>
            <w:tcW w:w="1388" w:type="dxa"/>
            <w:tcBorders>
              <w:bottom w:val="single" w:sz="4" w:space="0" w:color="auto"/>
            </w:tcBorders>
            <w:shd w:val="clear" w:color="auto" w:fill="auto"/>
          </w:tcPr>
          <w:p w:rsidR="00BD0EFC" w:rsidRDefault="00BD0EFC" w:rsidP="00404AAA">
            <w:pPr>
              <w:jc w:val="center"/>
            </w:pPr>
            <w:r>
              <w:t>4</w:t>
            </w:r>
          </w:p>
        </w:tc>
      </w:tr>
      <w:tr w:rsidR="00BD0EFC" w:rsidRPr="007C79DC" w:rsidTr="00BC3E83">
        <w:trPr>
          <w:trHeight w:val="1406"/>
        </w:trPr>
        <w:tc>
          <w:tcPr>
            <w:tcW w:w="720" w:type="dxa"/>
            <w:tcBorders>
              <w:bottom w:val="single" w:sz="4" w:space="0" w:color="auto"/>
            </w:tcBorders>
            <w:shd w:val="clear" w:color="auto" w:fill="auto"/>
          </w:tcPr>
          <w:p w:rsidR="00BD0EFC" w:rsidRPr="00BD0EFC" w:rsidRDefault="00BD0EFC" w:rsidP="00BD0EFC">
            <w:pPr>
              <w:jc w:val="center"/>
              <w:rPr>
                <w:lang w:val="uk-UA"/>
              </w:rPr>
            </w:pPr>
            <w:r>
              <w:rPr>
                <w:lang w:val="uk-UA"/>
              </w:rPr>
              <w:t>1.</w:t>
            </w:r>
          </w:p>
        </w:tc>
        <w:tc>
          <w:tcPr>
            <w:tcW w:w="2286" w:type="dxa"/>
            <w:tcBorders>
              <w:bottom w:val="single" w:sz="4" w:space="0" w:color="auto"/>
            </w:tcBorders>
            <w:shd w:val="clear" w:color="auto" w:fill="auto"/>
          </w:tcPr>
          <w:p w:rsidR="00BD0EFC" w:rsidRDefault="00BD0EFC" w:rsidP="00BD0EFC">
            <w:pPr>
              <w:tabs>
                <w:tab w:val="left" w:pos="2575"/>
              </w:tabs>
              <w:ind w:right="148"/>
              <w:rPr>
                <w:sz w:val="28"/>
                <w:szCs w:val="28"/>
              </w:rPr>
            </w:pPr>
            <w:r>
              <w:rPr>
                <w:sz w:val="28"/>
                <w:szCs w:val="28"/>
              </w:rPr>
              <w:t xml:space="preserve">Шуста Вікторія </w:t>
            </w:r>
            <w:proofErr w:type="spellStart"/>
            <w:r>
              <w:rPr>
                <w:sz w:val="28"/>
                <w:szCs w:val="28"/>
              </w:rPr>
              <w:t>Іванівна</w:t>
            </w:r>
            <w:proofErr w:type="spellEnd"/>
          </w:p>
          <w:p w:rsidR="00BD0EFC" w:rsidRDefault="00BD0EFC" w:rsidP="00BD0EFC">
            <w:pPr>
              <w:tabs>
                <w:tab w:val="left" w:pos="2575"/>
              </w:tabs>
              <w:ind w:right="148"/>
              <w:rPr>
                <w:sz w:val="28"/>
                <w:szCs w:val="28"/>
              </w:rPr>
            </w:pPr>
          </w:p>
        </w:tc>
        <w:tc>
          <w:tcPr>
            <w:tcW w:w="11057" w:type="dxa"/>
            <w:tcBorders>
              <w:bottom w:val="single" w:sz="4" w:space="0" w:color="auto"/>
            </w:tcBorders>
            <w:shd w:val="clear" w:color="auto" w:fill="auto"/>
          </w:tcPr>
          <w:p w:rsidR="00BD0EFC" w:rsidRDefault="00BD0EFC" w:rsidP="00BD0EFC">
            <w:pPr>
              <w:rPr>
                <w:sz w:val="28"/>
                <w:szCs w:val="28"/>
              </w:rPr>
            </w:pPr>
            <w:proofErr w:type="spellStart"/>
            <w:r>
              <w:rPr>
                <w:sz w:val="28"/>
                <w:szCs w:val="28"/>
              </w:rPr>
              <w:t>Землі</w:t>
            </w:r>
            <w:proofErr w:type="spellEnd"/>
            <w:r>
              <w:rPr>
                <w:sz w:val="28"/>
                <w:szCs w:val="28"/>
              </w:rPr>
              <w:t xml:space="preserve"> </w:t>
            </w:r>
            <w:proofErr w:type="spellStart"/>
            <w:r>
              <w:rPr>
                <w:sz w:val="28"/>
                <w:szCs w:val="28"/>
              </w:rPr>
              <w:t>промисловості</w:t>
            </w:r>
            <w:proofErr w:type="spellEnd"/>
            <w:r>
              <w:rPr>
                <w:sz w:val="28"/>
                <w:szCs w:val="28"/>
              </w:rPr>
              <w:t xml:space="preserve">, транспорту, </w:t>
            </w:r>
            <w:proofErr w:type="spellStart"/>
            <w:r>
              <w:rPr>
                <w:sz w:val="28"/>
                <w:szCs w:val="28"/>
              </w:rPr>
              <w:t>зв</w:t>
            </w:r>
            <w:r w:rsidRPr="00F6548D">
              <w:rPr>
                <w:sz w:val="28"/>
                <w:szCs w:val="28"/>
              </w:rPr>
              <w:t>’</w:t>
            </w:r>
            <w:r>
              <w:rPr>
                <w:sz w:val="28"/>
                <w:szCs w:val="28"/>
              </w:rPr>
              <w:t>язку</w:t>
            </w:r>
            <w:proofErr w:type="spellEnd"/>
            <w:r>
              <w:rPr>
                <w:sz w:val="28"/>
                <w:szCs w:val="28"/>
              </w:rPr>
              <w:t xml:space="preserve">, </w:t>
            </w:r>
            <w:proofErr w:type="spellStart"/>
            <w:r>
              <w:rPr>
                <w:sz w:val="28"/>
                <w:szCs w:val="28"/>
              </w:rPr>
              <w:t>енергетики</w:t>
            </w:r>
            <w:proofErr w:type="spellEnd"/>
            <w:r>
              <w:rPr>
                <w:sz w:val="28"/>
                <w:szCs w:val="28"/>
              </w:rPr>
              <w:t xml:space="preserve">, оборони та </w:t>
            </w:r>
            <w:proofErr w:type="spellStart"/>
            <w:r>
              <w:rPr>
                <w:sz w:val="28"/>
                <w:szCs w:val="28"/>
              </w:rPr>
              <w:t>іншого</w:t>
            </w:r>
            <w:proofErr w:type="spellEnd"/>
            <w:r>
              <w:rPr>
                <w:sz w:val="28"/>
                <w:szCs w:val="28"/>
              </w:rPr>
              <w:t xml:space="preserve"> </w:t>
            </w:r>
            <w:proofErr w:type="spellStart"/>
            <w:r>
              <w:rPr>
                <w:sz w:val="28"/>
                <w:szCs w:val="28"/>
              </w:rPr>
              <w:t>призначення</w:t>
            </w:r>
            <w:proofErr w:type="spellEnd"/>
            <w:r>
              <w:rPr>
                <w:sz w:val="28"/>
                <w:szCs w:val="28"/>
              </w:rPr>
              <w:t xml:space="preserve">, для </w:t>
            </w:r>
            <w:proofErr w:type="spellStart"/>
            <w:r>
              <w:rPr>
                <w:sz w:val="28"/>
                <w:szCs w:val="28"/>
              </w:rPr>
              <w:t>розміщення</w:t>
            </w:r>
            <w:proofErr w:type="spellEnd"/>
            <w:r>
              <w:rPr>
                <w:sz w:val="28"/>
                <w:szCs w:val="28"/>
              </w:rPr>
              <w:t xml:space="preserve"> та </w:t>
            </w:r>
            <w:proofErr w:type="spellStart"/>
            <w:r>
              <w:rPr>
                <w:sz w:val="28"/>
                <w:szCs w:val="28"/>
              </w:rPr>
              <w:t>експлуатації</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підсобних</w:t>
            </w:r>
            <w:proofErr w:type="spellEnd"/>
            <w:r>
              <w:rPr>
                <w:sz w:val="28"/>
                <w:szCs w:val="28"/>
              </w:rPr>
              <w:t xml:space="preserve"> і </w:t>
            </w:r>
            <w:proofErr w:type="spellStart"/>
            <w:r>
              <w:rPr>
                <w:sz w:val="28"/>
                <w:szCs w:val="28"/>
              </w:rPr>
              <w:t>допоміжних</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переробної</w:t>
            </w:r>
            <w:proofErr w:type="spellEnd"/>
            <w:r>
              <w:rPr>
                <w:sz w:val="28"/>
                <w:szCs w:val="28"/>
              </w:rPr>
              <w:t xml:space="preserve">, </w:t>
            </w:r>
            <w:proofErr w:type="spellStart"/>
            <w:r>
              <w:rPr>
                <w:sz w:val="28"/>
                <w:szCs w:val="28"/>
              </w:rPr>
              <w:t>машинобудівної</w:t>
            </w:r>
            <w:proofErr w:type="spellEnd"/>
            <w:r>
              <w:rPr>
                <w:sz w:val="28"/>
                <w:szCs w:val="28"/>
              </w:rPr>
              <w:t xml:space="preserve"> та </w:t>
            </w:r>
            <w:proofErr w:type="spellStart"/>
            <w:r>
              <w:rPr>
                <w:sz w:val="28"/>
                <w:szCs w:val="28"/>
              </w:rPr>
              <w:t>іншої</w:t>
            </w:r>
            <w:proofErr w:type="spellEnd"/>
            <w:r>
              <w:rPr>
                <w:sz w:val="28"/>
                <w:szCs w:val="28"/>
              </w:rPr>
              <w:t xml:space="preserve"> </w:t>
            </w:r>
            <w:proofErr w:type="spellStart"/>
            <w:r>
              <w:rPr>
                <w:sz w:val="28"/>
                <w:szCs w:val="28"/>
              </w:rPr>
              <w:t>промисловості</w:t>
            </w:r>
            <w:proofErr w:type="spellEnd"/>
            <w:r>
              <w:rPr>
                <w:sz w:val="28"/>
                <w:szCs w:val="28"/>
              </w:rPr>
              <w:t xml:space="preserve">, </w:t>
            </w:r>
          </w:p>
          <w:p w:rsidR="00BD0EFC" w:rsidRDefault="00BD0EFC" w:rsidP="00BD0EFC">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розміщеним</w:t>
            </w:r>
            <w:proofErr w:type="spellEnd"/>
            <w:r>
              <w:rPr>
                <w:sz w:val="28"/>
                <w:szCs w:val="28"/>
              </w:rPr>
              <w:t xml:space="preserve"> </w:t>
            </w:r>
            <w:proofErr w:type="spellStart"/>
            <w:r>
              <w:rPr>
                <w:sz w:val="28"/>
                <w:szCs w:val="28"/>
              </w:rPr>
              <w:t>виробництвом</w:t>
            </w:r>
            <w:proofErr w:type="spellEnd"/>
            <w:r>
              <w:rPr>
                <w:sz w:val="28"/>
                <w:szCs w:val="28"/>
              </w:rPr>
              <w:t xml:space="preserve"> по </w:t>
            </w:r>
            <w:proofErr w:type="spellStart"/>
            <w:r>
              <w:rPr>
                <w:sz w:val="28"/>
                <w:szCs w:val="28"/>
              </w:rPr>
              <w:t>механічній</w:t>
            </w:r>
            <w:proofErr w:type="spellEnd"/>
            <w:r>
              <w:rPr>
                <w:sz w:val="28"/>
                <w:szCs w:val="28"/>
              </w:rPr>
              <w:t xml:space="preserve"> </w:t>
            </w:r>
            <w:proofErr w:type="spellStart"/>
            <w:r>
              <w:rPr>
                <w:sz w:val="28"/>
                <w:szCs w:val="28"/>
              </w:rPr>
              <w:t>обробці</w:t>
            </w:r>
            <w:proofErr w:type="spellEnd"/>
            <w:r>
              <w:rPr>
                <w:sz w:val="28"/>
                <w:szCs w:val="28"/>
              </w:rPr>
              <w:t xml:space="preserve"> деталей,</w:t>
            </w:r>
          </w:p>
          <w:p w:rsidR="00BD0EFC" w:rsidRPr="00B37D57" w:rsidRDefault="00BD0EFC" w:rsidP="00BD0EFC">
            <w:pPr>
              <w:rPr>
                <w:sz w:val="28"/>
                <w:szCs w:val="28"/>
              </w:rPr>
            </w:pPr>
            <w:proofErr w:type="spellStart"/>
            <w:r>
              <w:rPr>
                <w:sz w:val="28"/>
                <w:szCs w:val="28"/>
              </w:rPr>
              <w:t>вул</w:t>
            </w:r>
            <w:proofErr w:type="spellEnd"/>
            <w:r>
              <w:rPr>
                <w:sz w:val="28"/>
                <w:szCs w:val="28"/>
              </w:rPr>
              <w:t xml:space="preserve">. </w:t>
            </w:r>
            <w:proofErr w:type="spellStart"/>
            <w:r>
              <w:rPr>
                <w:sz w:val="28"/>
                <w:szCs w:val="28"/>
              </w:rPr>
              <w:t>Черкаська</w:t>
            </w:r>
            <w:proofErr w:type="spellEnd"/>
            <w:r>
              <w:rPr>
                <w:sz w:val="28"/>
                <w:szCs w:val="28"/>
              </w:rPr>
              <w:t>, 4</w:t>
            </w:r>
          </w:p>
          <w:p w:rsidR="00BD0EFC" w:rsidRDefault="00BD0EFC" w:rsidP="00BD0EFC">
            <w:pPr>
              <w:rPr>
                <w:sz w:val="28"/>
                <w:szCs w:val="28"/>
              </w:rPr>
            </w:pPr>
            <w:r>
              <w:rPr>
                <w:sz w:val="28"/>
                <w:szCs w:val="28"/>
              </w:rPr>
              <w:t>5910136300:06:025:0104</w:t>
            </w:r>
          </w:p>
          <w:p w:rsidR="00BD0EFC" w:rsidRPr="007C79DC" w:rsidRDefault="00BD0EFC" w:rsidP="00BD0EFC">
            <w:pPr>
              <w:jc w:val="both"/>
              <w:rPr>
                <w:sz w:val="28"/>
                <w:szCs w:val="28"/>
              </w:rPr>
            </w:pPr>
            <w:r>
              <w:rPr>
                <w:sz w:val="28"/>
                <w:szCs w:val="28"/>
              </w:rPr>
              <w:t>(</w:t>
            </w:r>
            <w:proofErr w:type="spellStart"/>
            <w:r>
              <w:rPr>
                <w:sz w:val="28"/>
                <w:szCs w:val="28"/>
              </w:rPr>
              <w:t>витяг</w:t>
            </w:r>
            <w:proofErr w:type="spellEnd"/>
            <w:r>
              <w:rPr>
                <w:sz w:val="28"/>
                <w:szCs w:val="28"/>
              </w:rPr>
              <w:t xml:space="preserve"> з Державного </w:t>
            </w:r>
            <w:proofErr w:type="spellStart"/>
            <w:r>
              <w:rPr>
                <w:sz w:val="28"/>
                <w:szCs w:val="28"/>
              </w:rPr>
              <w:t>реєстру</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про </w:t>
            </w:r>
            <w:proofErr w:type="spellStart"/>
            <w:r>
              <w:rPr>
                <w:sz w:val="28"/>
                <w:szCs w:val="28"/>
              </w:rPr>
              <w:t>реєстрацію</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індексний</w:t>
            </w:r>
            <w:proofErr w:type="spellEnd"/>
            <w:r>
              <w:rPr>
                <w:sz w:val="28"/>
                <w:szCs w:val="28"/>
              </w:rPr>
              <w:t xml:space="preserve"> номер </w:t>
            </w:r>
            <w:proofErr w:type="spellStart"/>
            <w:r>
              <w:rPr>
                <w:sz w:val="28"/>
                <w:szCs w:val="28"/>
              </w:rPr>
              <w:t>витягу</w:t>
            </w:r>
            <w:proofErr w:type="spellEnd"/>
            <w:r>
              <w:rPr>
                <w:sz w:val="28"/>
                <w:szCs w:val="28"/>
              </w:rPr>
              <w:t xml:space="preserve">: 7132730 </w:t>
            </w:r>
            <w:proofErr w:type="spellStart"/>
            <w:r>
              <w:rPr>
                <w:sz w:val="28"/>
                <w:szCs w:val="28"/>
              </w:rPr>
              <w:t>від</w:t>
            </w:r>
            <w:proofErr w:type="spellEnd"/>
            <w:r>
              <w:rPr>
                <w:sz w:val="28"/>
                <w:szCs w:val="28"/>
              </w:rPr>
              <w:t xml:space="preserve"> 29.07.2013)</w:t>
            </w:r>
          </w:p>
        </w:tc>
        <w:tc>
          <w:tcPr>
            <w:tcW w:w="1388" w:type="dxa"/>
            <w:tcBorders>
              <w:bottom w:val="single" w:sz="4" w:space="0" w:color="auto"/>
            </w:tcBorders>
            <w:shd w:val="clear" w:color="auto" w:fill="auto"/>
          </w:tcPr>
          <w:p w:rsidR="00BD0EFC" w:rsidRDefault="00BD0EFC" w:rsidP="00BD0EFC">
            <w:pPr>
              <w:jc w:val="center"/>
              <w:rPr>
                <w:sz w:val="28"/>
                <w:szCs w:val="28"/>
              </w:rPr>
            </w:pPr>
            <w:r>
              <w:rPr>
                <w:sz w:val="28"/>
                <w:szCs w:val="28"/>
              </w:rPr>
              <w:t>0,0660</w:t>
            </w:r>
          </w:p>
          <w:p w:rsidR="00BD0EFC" w:rsidRDefault="00BD0EFC" w:rsidP="00BD0EFC">
            <w:pPr>
              <w:jc w:val="center"/>
              <w:rPr>
                <w:sz w:val="28"/>
                <w:szCs w:val="28"/>
              </w:rPr>
            </w:pPr>
          </w:p>
        </w:tc>
      </w:tr>
    </w:tbl>
    <w:p w:rsidR="00333CCA" w:rsidRPr="00BC3E83" w:rsidRDefault="00333CCA" w:rsidP="00AB3988">
      <w:pPr>
        <w:tabs>
          <w:tab w:val="left" w:pos="-3420"/>
        </w:tabs>
        <w:jc w:val="both"/>
        <w:rPr>
          <w:sz w:val="12"/>
          <w:szCs w:val="12"/>
          <w:lang w:val="uk-UA"/>
        </w:rPr>
      </w:pPr>
    </w:p>
    <w:p w:rsidR="0007564C" w:rsidRPr="00874D7B" w:rsidRDefault="00691EDA" w:rsidP="00694464">
      <w:pPr>
        <w:pStyle w:val="aa"/>
        <w:ind w:left="0"/>
        <w:jc w:val="center"/>
        <w:rPr>
          <w:b/>
          <w:i/>
          <w:sz w:val="44"/>
          <w:szCs w:val="44"/>
          <w:lang w:val="uk-UA"/>
        </w:rPr>
      </w:pPr>
      <w:r w:rsidRPr="00691EDA">
        <w:rPr>
          <w:b/>
          <w:sz w:val="48"/>
          <w:szCs w:val="48"/>
          <w:u w:val="single"/>
          <w:lang w:val="uk-UA"/>
        </w:rPr>
        <w:t xml:space="preserve">Питання </w:t>
      </w:r>
      <w:r w:rsidR="00874D7B" w:rsidRPr="00874D7B">
        <w:rPr>
          <w:b/>
          <w:sz w:val="48"/>
          <w:szCs w:val="48"/>
          <w:u w:val="single"/>
          <w:lang w:val="uk-UA"/>
        </w:rPr>
        <w:t xml:space="preserve">відділу </w:t>
      </w:r>
      <w:proofErr w:type="spellStart"/>
      <w:r w:rsidR="00874D7B" w:rsidRPr="00874D7B">
        <w:rPr>
          <w:b/>
          <w:sz w:val="48"/>
          <w:szCs w:val="48"/>
          <w:u w:val="single"/>
        </w:rPr>
        <w:t>земельних</w:t>
      </w:r>
      <w:proofErr w:type="spellEnd"/>
      <w:r w:rsidR="00874D7B" w:rsidRPr="00874D7B">
        <w:rPr>
          <w:b/>
          <w:sz w:val="48"/>
          <w:szCs w:val="48"/>
          <w:u w:val="single"/>
        </w:rPr>
        <w:t xml:space="preserve"> </w:t>
      </w:r>
      <w:proofErr w:type="spellStart"/>
      <w:r w:rsidR="00874D7B" w:rsidRPr="00874D7B">
        <w:rPr>
          <w:b/>
          <w:sz w:val="48"/>
          <w:szCs w:val="48"/>
          <w:u w:val="single"/>
        </w:rPr>
        <w:t>ресурсів</w:t>
      </w:r>
      <w:proofErr w:type="spellEnd"/>
      <w:r w:rsidR="00874D7B" w:rsidRPr="00874D7B">
        <w:rPr>
          <w:sz w:val="28"/>
          <w:szCs w:val="28"/>
          <w:u w:val="single"/>
        </w:rPr>
        <w:t xml:space="preserve"> </w:t>
      </w:r>
      <w:r w:rsidR="00874D7B" w:rsidRPr="00874D7B">
        <w:rPr>
          <w:b/>
          <w:i/>
          <w:sz w:val="44"/>
          <w:szCs w:val="44"/>
          <w:lang w:val="uk-UA"/>
        </w:rPr>
        <w:t>(громадяни)</w:t>
      </w:r>
    </w:p>
    <w:p w:rsidR="00874D7B" w:rsidRPr="00874D7B" w:rsidRDefault="00874D7B" w:rsidP="00694464">
      <w:pPr>
        <w:pStyle w:val="aa"/>
        <w:ind w:left="0"/>
        <w:jc w:val="center"/>
        <w:rPr>
          <w:b/>
          <w:sz w:val="48"/>
          <w:szCs w:val="48"/>
          <w:u w:val="single"/>
          <w:lang w:val="uk-UA"/>
        </w:rPr>
      </w:pPr>
    </w:p>
    <w:p w:rsidR="000A0001" w:rsidRDefault="000A0001" w:rsidP="000A0001">
      <w:pPr>
        <w:jc w:val="both"/>
        <w:rPr>
          <w:sz w:val="28"/>
          <w:szCs w:val="28"/>
        </w:rPr>
      </w:pPr>
      <w:r>
        <w:rPr>
          <w:b/>
          <w:sz w:val="28"/>
          <w:szCs w:val="28"/>
          <w:lang w:val="uk-UA"/>
        </w:rPr>
        <w:lastRenderedPageBreak/>
        <w:t>2</w:t>
      </w:r>
      <w:r w:rsidR="00691EDA">
        <w:rPr>
          <w:b/>
          <w:sz w:val="28"/>
          <w:szCs w:val="28"/>
          <w:lang w:val="uk-UA"/>
        </w:rPr>
        <w:t>7</w:t>
      </w:r>
      <w:r>
        <w:rPr>
          <w:b/>
          <w:sz w:val="28"/>
          <w:szCs w:val="28"/>
          <w:lang w:val="uk-UA"/>
        </w:rPr>
        <w:t xml:space="preserve">. Про відмову </w:t>
      </w:r>
      <w:proofErr w:type="spellStart"/>
      <w:r w:rsidRPr="000A0001">
        <w:rPr>
          <w:b/>
          <w:sz w:val="28"/>
          <w:szCs w:val="28"/>
          <w:u w:val="single"/>
          <w:lang w:val="uk-UA"/>
        </w:rPr>
        <w:t>Касьяновій</w:t>
      </w:r>
      <w:proofErr w:type="spellEnd"/>
      <w:r w:rsidRPr="000A0001">
        <w:rPr>
          <w:b/>
          <w:sz w:val="28"/>
          <w:szCs w:val="28"/>
          <w:u w:val="single"/>
          <w:lang w:val="uk-UA"/>
        </w:rPr>
        <w:t xml:space="preserve"> Олені Валентинівні</w:t>
      </w:r>
      <w:r w:rsidRPr="000A0001">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Pr="000A0001">
        <w:rPr>
          <w:sz w:val="28"/>
          <w:szCs w:val="28"/>
          <w:lang w:val="uk-UA"/>
        </w:rPr>
        <w:t>адресою</w:t>
      </w:r>
      <w:proofErr w:type="spellEnd"/>
      <w:r w:rsidRPr="000A0001">
        <w:rPr>
          <w:sz w:val="28"/>
          <w:szCs w:val="28"/>
          <w:lang w:val="uk-UA"/>
        </w:rPr>
        <w:t xml:space="preserve">: м. Суми, садівниче товариство «Колос», ділянка № 38, орієнтовною площею </w:t>
      </w:r>
      <w:r>
        <w:rPr>
          <w:sz w:val="28"/>
          <w:szCs w:val="28"/>
        </w:rPr>
        <w:t xml:space="preserve">0,1000 га для </w:t>
      </w:r>
      <w:proofErr w:type="spellStart"/>
      <w:r>
        <w:rPr>
          <w:sz w:val="28"/>
          <w:szCs w:val="28"/>
        </w:rPr>
        <w:t>індивідуального</w:t>
      </w:r>
      <w:proofErr w:type="spellEnd"/>
      <w:r>
        <w:rPr>
          <w:sz w:val="28"/>
          <w:szCs w:val="28"/>
        </w:rPr>
        <w:t xml:space="preserve"> </w:t>
      </w:r>
      <w:proofErr w:type="spellStart"/>
      <w:r>
        <w:rPr>
          <w:sz w:val="28"/>
          <w:szCs w:val="28"/>
        </w:rPr>
        <w:t>садівництва</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невідповідністю</w:t>
      </w:r>
      <w:proofErr w:type="spellEnd"/>
      <w:r>
        <w:rPr>
          <w:sz w:val="28"/>
          <w:szCs w:val="28"/>
        </w:rPr>
        <w:t xml:space="preserve"> </w:t>
      </w:r>
      <w:proofErr w:type="spellStart"/>
      <w:r>
        <w:rPr>
          <w:sz w:val="28"/>
          <w:szCs w:val="28"/>
        </w:rPr>
        <w:t>вимогам</w:t>
      </w:r>
      <w:proofErr w:type="spellEnd"/>
      <w:r>
        <w:rPr>
          <w:sz w:val="28"/>
          <w:szCs w:val="28"/>
        </w:rPr>
        <w:t xml:space="preserve"> </w:t>
      </w:r>
      <w:proofErr w:type="spellStart"/>
      <w:r>
        <w:rPr>
          <w:sz w:val="28"/>
          <w:szCs w:val="28"/>
        </w:rPr>
        <w:t>чинних</w:t>
      </w:r>
      <w:proofErr w:type="spellEnd"/>
      <w:r>
        <w:rPr>
          <w:sz w:val="28"/>
          <w:szCs w:val="28"/>
        </w:rPr>
        <w:t xml:space="preserve"> нормативно-</w:t>
      </w:r>
      <w:proofErr w:type="spellStart"/>
      <w:r>
        <w:rPr>
          <w:sz w:val="28"/>
          <w:szCs w:val="28"/>
        </w:rPr>
        <w:t>правових</w:t>
      </w:r>
      <w:proofErr w:type="spellEnd"/>
      <w:r>
        <w:rPr>
          <w:sz w:val="28"/>
          <w:szCs w:val="28"/>
        </w:rPr>
        <w:t xml:space="preserve"> </w:t>
      </w:r>
      <w:proofErr w:type="spellStart"/>
      <w:r>
        <w:rPr>
          <w:sz w:val="28"/>
          <w:szCs w:val="28"/>
        </w:rPr>
        <w:t>актів</w:t>
      </w:r>
      <w:proofErr w:type="spellEnd"/>
      <w:r>
        <w:rPr>
          <w:sz w:val="28"/>
          <w:szCs w:val="28"/>
        </w:rPr>
        <w:t>.</w:t>
      </w:r>
    </w:p>
    <w:p w:rsidR="00694464" w:rsidRDefault="00694464" w:rsidP="00037CC9">
      <w:pPr>
        <w:jc w:val="both"/>
        <w:rPr>
          <w:b/>
          <w:sz w:val="28"/>
          <w:szCs w:val="28"/>
        </w:rPr>
      </w:pPr>
    </w:p>
    <w:p w:rsidR="000A0001" w:rsidRDefault="000A0001" w:rsidP="000A0001">
      <w:pPr>
        <w:jc w:val="both"/>
        <w:rPr>
          <w:sz w:val="28"/>
          <w:szCs w:val="28"/>
        </w:rPr>
      </w:pPr>
      <w:r>
        <w:rPr>
          <w:b/>
          <w:sz w:val="28"/>
          <w:szCs w:val="28"/>
          <w:lang w:val="uk-UA"/>
        </w:rPr>
        <w:t>2</w:t>
      </w:r>
      <w:r w:rsidR="00691EDA">
        <w:rPr>
          <w:b/>
          <w:sz w:val="28"/>
          <w:szCs w:val="28"/>
          <w:lang w:val="uk-UA"/>
        </w:rPr>
        <w:t>8</w:t>
      </w:r>
      <w:r>
        <w:rPr>
          <w:b/>
          <w:sz w:val="28"/>
          <w:szCs w:val="28"/>
          <w:lang w:val="uk-UA"/>
        </w:rPr>
        <w:t xml:space="preserve">. Про відмову </w:t>
      </w:r>
      <w:proofErr w:type="spellStart"/>
      <w:r w:rsidRPr="000A0001">
        <w:rPr>
          <w:b/>
          <w:sz w:val="28"/>
          <w:szCs w:val="28"/>
          <w:u w:val="single"/>
        </w:rPr>
        <w:t>Сумцову</w:t>
      </w:r>
      <w:proofErr w:type="spellEnd"/>
      <w:r w:rsidRPr="000A0001">
        <w:rPr>
          <w:b/>
          <w:sz w:val="28"/>
          <w:szCs w:val="28"/>
          <w:u w:val="single"/>
        </w:rPr>
        <w:t xml:space="preserve"> </w:t>
      </w:r>
      <w:proofErr w:type="spellStart"/>
      <w:r w:rsidRPr="000A0001">
        <w:rPr>
          <w:b/>
          <w:sz w:val="28"/>
          <w:szCs w:val="28"/>
          <w:u w:val="single"/>
        </w:rPr>
        <w:t>Андрію</w:t>
      </w:r>
      <w:proofErr w:type="spellEnd"/>
      <w:r w:rsidRPr="000A0001">
        <w:rPr>
          <w:b/>
          <w:sz w:val="28"/>
          <w:szCs w:val="28"/>
          <w:u w:val="single"/>
        </w:rPr>
        <w:t xml:space="preserve"> </w:t>
      </w:r>
      <w:proofErr w:type="spellStart"/>
      <w:r w:rsidRPr="000A0001">
        <w:rPr>
          <w:b/>
          <w:sz w:val="28"/>
          <w:szCs w:val="28"/>
          <w:u w:val="single"/>
        </w:rPr>
        <w:t>Вікторовичу</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Суми, </w:t>
      </w:r>
      <w:proofErr w:type="spellStart"/>
      <w:r>
        <w:rPr>
          <w:sz w:val="28"/>
          <w:szCs w:val="28"/>
        </w:rPr>
        <w:t>вул</w:t>
      </w:r>
      <w:proofErr w:type="spellEnd"/>
      <w:r>
        <w:rPr>
          <w:sz w:val="28"/>
          <w:szCs w:val="28"/>
        </w:rPr>
        <w:t xml:space="preserve">. </w:t>
      </w:r>
      <w:proofErr w:type="spellStart"/>
      <w:r>
        <w:rPr>
          <w:sz w:val="28"/>
          <w:szCs w:val="28"/>
        </w:rPr>
        <w:t>Героїв</w:t>
      </w:r>
      <w:proofErr w:type="spellEnd"/>
      <w:r>
        <w:rPr>
          <w:sz w:val="28"/>
          <w:szCs w:val="28"/>
        </w:rPr>
        <w:t xml:space="preserve"> Крут,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0,0100 га для будівництва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затвердженого</w:t>
      </w:r>
      <w:proofErr w:type="spellEnd"/>
      <w:r>
        <w:rPr>
          <w:sz w:val="28"/>
          <w:szCs w:val="28"/>
        </w:rPr>
        <w:t xml:space="preserve"> детального плану </w:t>
      </w:r>
      <w:proofErr w:type="spellStart"/>
      <w:r>
        <w:rPr>
          <w:sz w:val="28"/>
          <w:szCs w:val="28"/>
        </w:rPr>
        <w:t>території</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планується</w:t>
      </w:r>
      <w:proofErr w:type="spellEnd"/>
      <w:r>
        <w:rPr>
          <w:sz w:val="28"/>
          <w:szCs w:val="28"/>
        </w:rPr>
        <w:t xml:space="preserve"> до </w:t>
      </w:r>
      <w:proofErr w:type="spellStart"/>
      <w:r>
        <w:rPr>
          <w:sz w:val="28"/>
          <w:szCs w:val="28"/>
        </w:rPr>
        <w:t>відведення</w:t>
      </w:r>
      <w:proofErr w:type="spellEnd"/>
      <w:r>
        <w:rPr>
          <w:sz w:val="28"/>
          <w:szCs w:val="28"/>
        </w:rPr>
        <w:t>.</w:t>
      </w:r>
    </w:p>
    <w:p w:rsidR="000A0001" w:rsidRDefault="000A0001" w:rsidP="00037CC9">
      <w:pPr>
        <w:jc w:val="both"/>
        <w:rPr>
          <w:b/>
          <w:sz w:val="28"/>
          <w:szCs w:val="28"/>
        </w:rPr>
      </w:pPr>
    </w:p>
    <w:p w:rsidR="00C02C60" w:rsidRDefault="000A0001" w:rsidP="00C02C60">
      <w:pPr>
        <w:jc w:val="both"/>
        <w:rPr>
          <w:sz w:val="28"/>
          <w:szCs w:val="28"/>
          <w:lang w:val="uk-UA"/>
        </w:rPr>
      </w:pPr>
      <w:r>
        <w:rPr>
          <w:b/>
          <w:sz w:val="28"/>
          <w:szCs w:val="28"/>
          <w:lang w:val="uk-UA"/>
        </w:rPr>
        <w:t>2</w:t>
      </w:r>
      <w:r w:rsidR="00691EDA">
        <w:rPr>
          <w:b/>
          <w:sz w:val="28"/>
          <w:szCs w:val="28"/>
          <w:lang w:val="uk-UA"/>
        </w:rPr>
        <w:t>9</w:t>
      </w:r>
      <w:r>
        <w:rPr>
          <w:b/>
          <w:sz w:val="28"/>
          <w:szCs w:val="28"/>
          <w:lang w:val="uk-UA"/>
        </w:rPr>
        <w:t xml:space="preserve">. </w:t>
      </w:r>
      <w:r w:rsidR="00C02C60">
        <w:rPr>
          <w:b/>
          <w:sz w:val="28"/>
          <w:szCs w:val="28"/>
          <w:lang w:val="uk-UA"/>
        </w:rPr>
        <w:t xml:space="preserve">Про надання </w:t>
      </w:r>
      <w:r w:rsidR="00C02C60" w:rsidRPr="00C02C60">
        <w:rPr>
          <w:b/>
          <w:sz w:val="28"/>
          <w:szCs w:val="28"/>
          <w:u w:val="single"/>
          <w:lang w:val="uk-UA"/>
        </w:rPr>
        <w:t>Міністерству юстиції України</w:t>
      </w:r>
      <w:r w:rsidR="00C02C60">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C02C60">
        <w:rPr>
          <w:sz w:val="28"/>
          <w:szCs w:val="28"/>
          <w:lang w:val="uk-UA"/>
        </w:rPr>
        <w:t>адресою</w:t>
      </w:r>
      <w:proofErr w:type="spellEnd"/>
      <w:r w:rsidR="00C02C60">
        <w:rPr>
          <w:sz w:val="28"/>
          <w:szCs w:val="28"/>
          <w:lang w:val="uk-UA"/>
        </w:rPr>
        <w:t xml:space="preserve">: м. Суми, вул. Герасима </w:t>
      </w:r>
      <w:proofErr w:type="spellStart"/>
      <w:r w:rsidR="00C02C60">
        <w:rPr>
          <w:sz w:val="28"/>
          <w:szCs w:val="28"/>
          <w:lang w:val="uk-UA"/>
        </w:rPr>
        <w:t>Кондратьєва</w:t>
      </w:r>
      <w:proofErr w:type="spellEnd"/>
      <w:r w:rsidR="00C02C60">
        <w:rPr>
          <w:sz w:val="28"/>
          <w:szCs w:val="28"/>
          <w:lang w:val="uk-UA"/>
        </w:rPr>
        <w:t xml:space="preserve">, 28, орієнтовною площею 0,2700 га (частка 34/100 від загальної площі) для будівництва та обслуговування будівель органів державної влади (розміщення </w:t>
      </w:r>
      <w:proofErr w:type="spellStart"/>
      <w:r w:rsidR="00C02C60">
        <w:rPr>
          <w:sz w:val="28"/>
          <w:szCs w:val="28"/>
          <w:lang w:val="uk-UA"/>
        </w:rPr>
        <w:t>адмінбудинку</w:t>
      </w:r>
      <w:proofErr w:type="spellEnd"/>
      <w:r w:rsidR="00C02C60">
        <w:rPr>
          <w:sz w:val="28"/>
          <w:szCs w:val="28"/>
          <w:lang w:val="uk-UA"/>
        </w:rPr>
        <w:t xml:space="preserve"> та господарських споруд).</w:t>
      </w:r>
    </w:p>
    <w:p w:rsidR="00691EDA" w:rsidRDefault="00691EDA" w:rsidP="00C02C60">
      <w:pPr>
        <w:jc w:val="both"/>
        <w:rPr>
          <w:sz w:val="28"/>
          <w:szCs w:val="28"/>
          <w:lang w:val="uk-UA"/>
        </w:rPr>
      </w:pPr>
    </w:p>
    <w:p w:rsidR="00C02C60" w:rsidRDefault="00691EDA" w:rsidP="00C02C60">
      <w:pPr>
        <w:jc w:val="both"/>
        <w:rPr>
          <w:sz w:val="28"/>
          <w:szCs w:val="28"/>
          <w:lang w:val="uk-UA"/>
        </w:rPr>
      </w:pPr>
      <w:r>
        <w:rPr>
          <w:b/>
          <w:sz w:val="28"/>
          <w:szCs w:val="28"/>
          <w:lang w:val="uk-UA"/>
        </w:rPr>
        <w:t>30</w:t>
      </w:r>
      <w:r w:rsidR="00C02C60" w:rsidRPr="00C02C60">
        <w:rPr>
          <w:b/>
          <w:sz w:val="28"/>
          <w:szCs w:val="28"/>
          <w:lang w:val="uk-UA"/>
        </w:rPr>
        <w:t xml:space="preserve">. </w:t>
      </w:r>
      <w:r w:rsidR="00C02C60">
        <w:rPr>
          <w:b/>
          <w:sz w:val="28"/>
          <w:szCs w:val="28"/>
          <w:lang w:val="uk-UA"/>
        </w:rPr>
        <w:t xml:space="preserve">Про надання </w:t>
      </w:r>
      <w:r w:rsidR="00C02C60" w:rsidRPr="00C02C60">
        <w:rPr>
          <w:b/>
          <w:sz w:val="28"/>
          <w:szCs w:val="28"/>
          <w:u w:val="single"/>
          <w:lang w:val="uk-UA"/>
        </w:rPr>
        <w:t>Сумському апеляційному суду</w:t>
      </w:r>
      <w:r w:rsidR="00C02C60">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C02C60">
        <w:rPr>
          <w:sz w:val="28"/>
          <w:szCs w:val="28"/>
          <w:lang w:val="uk-UA"/>
        </w:rPr>
        <w:t>адресою</w:t>
      </w:r>
      <w:proofErr w:type="spellEnd"/>
      <w:r w:rsidR="00C02C60">
        <w:rPr>
          <w:sz w:val="28"/>
          <w:szCs w:val="28"/>
          <w:lang w:val="uk-UA"/>
        </w:rPr>
        <w:t xml:space="preserve">: м. Суми, вул. Герасима </w:t>
      </w:r>
      <w:proofErr w:type="spellStart"/>
      <w:r w:rsidR="00C02C60">
        <w:rPr>
          <w:sz w:val="28"/>
          <w:szCs w:val="28"/>
          <w:lang w:val="uk-UA"/>
        </w:rPr>
        <w:t>Кондратьєва</w:t>
      </w:r>
      <w:proofErr w:type="spellEnd"/>
      <w:r w:rsidR="00C02C60">
        <w:rPr>
          <w:sz w:val="28"/>
          <w:szCs w:val="28"/>
          <w:lang w:val="uk-UA"/>
        </w:rPr>
        <w:t xml:space="preserve">, 28, орієнтовною площею  0,2700 га (частка 66/100 від загальної площі) для будівництва та обслуговування будівель органів державної влади (розміщення </w:t>
      </w:r>
      <w:proofErr w:type="spellStart"/>
      <w:r w:rsidR="00C02C60">
        <w:rPr>
          <w:sz w:val="28"/>
          <w:szCs w:val="28"/>
          <w:lang w:val="uk-UA"/>
        </w:rPr>
        <w:t>адмінбудинку</w:t>
      </w:r>
      <w:proofErr w:type="spellEnd"/>
      <w:r w:rsidR="00C02C60">
        <w:rPr>
          <w:sz w:val="28"/>
          <w:szCs w:val="28"/>
          <w:lang w:val="uk-UA"/>
        </w:rPr>
        <w:t xml:space="preserve"> та господарських споруд).</w:t>
      </w:r>
    </w:p>
    <w:p w:rsidR="00C02C60" w:rsidRDefault="00C02C60" w:rsidP="00C02C60">
      <w:pPr>
        <w:jc w:val="both"/>
        <w:rPr>
          <w:sz w:val="28"/>
          <w:szCs w:val="28"/>
          <w:lang w:val="uk-UA"/>
        </w:rPr>
      </w:pPr>
    </w:p>
    <w:p w:rsidR="00C02C60" w:rsidRDefault="00691EDA" w:rsidP="00C02C60">
      <w:pPr>
        <w:jc w:val="both"/>
        <w:rPr>
          <w:sz w:val="28"/>
          <w:szCs w:val="28"/>
          <w:lang w:val="uk-UA"/>
        </w:rPr>
      </w:pPr>
      <w:r>
        <w:rPr>
          <w:b/>
          <w:sz w:val="28"/>
          <w:szCs w:val="28"/>
          <w:lang w:val="uk-UA"/>
        </w:rPr>
        <w:t>31</w:t>
      </w:r>
      <w:r w:rsidR="00C02C60" w:rsidRPr="00C02C60">
        <w:rPr>
          <w:b/>
          <w:sz w:val="28"/>
          <w:szCs w:val="28"/>
          <w:lang w:val="uk-UA"/>
        </w:rPr>
        <w:t xml:space="preserve">. </w:t>
      </w:r>
      <w:r w:rsidR="00C02C60">
        <w:rPr>
          <w:b/>
          <w:sz w:val="28"/>
          <w:szCs w:val="28"/>
          <w:lang w:val="uk-UA"/>
        </w:rPr>
        <w:t xml:space="preserve">Про надання </w:t>
      </w:r>
      <w:proofErr w:type="spellStart"/>
      <w:r w:rsidR="00C02C60" w:rsidRPr="00C02C60">
        <w:rPr>
          <w:b/>
          <w:sz w:val="28"/>
          <w:szCs w:val="28"/>
          <w:u w:val="single"/>
          <w:lang w:val="uk-UA"/>
        </w:rPr>
        <w:t>Давидченко</w:t>
      </w:r>
      <w:proofErr w:type="spellEnd"/>
      <w:r w:rsidR="00C02C60" w:rsidRPr="00C02C60">
        <w:rPr>
          <w:b/>
          <w:sz w:val="28"/>
          <w:szCs w:val="28"/>
          <w:u w:val="single"/>
          <w:lang w:val="uk-UA"/>
        </w:rPr>
        <w:t xml:space="preserve"> Людмилі Анатоліївні</w:t>
      </w:r>
      <w:r w:rsidR="00C02C60">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C02C60">
        <w:rPr>
          <w:sz w:val="28"/>
          <w:szCs w:val="28"/>
          <w:lang w:val="uk-UA"/>
        </w:rPr>
        <w:t>адресою</w:t>
      </w:r>
      <w:proofErr w:type="spellEnd"/>
      <w:r w:rsidR="00C02C60">
        <w:rPr>
          <w:sz w:val="28"/>
          <w:szCs w:val="28"/>
          <w:lang w:val="uk-UA"/>
        </w:rPr>
        <w:t>: м. Суми, Громадська організація «</w:t>
      </w:r>
      <w:proofErr w:type="spellStart"/>
      <w:r w:rsidR="00C02C60">
        <w:rPr>
          <w:sz w:val="28"/>
          <w:szCs w:val="28"/>
          <w:lang w:val="uk-UA"/>
        </w:rPr>
        <w:t>Автогаражне</w:t>
      </w:r>
      <w:proofErr w:type="spellEnd"/>
      <w:r w:rsidR="00C02C60">
        <w:rPr>
          <w:sz w:val="28"/>
          <w:szCs w:val="28"/>
          <w:lang w:val="uk-UA"/>
        </w:rPr>
        <w:t xml:space="preserve"> товариство «Лада», ділянка № 120, орієнтовною площею 0,0030 га для будівництва індивідуальних гаражів.</w:t>
      </w:r>
    </w:p>
    <w:p w:rsidR="00C02C60" w:rsidRPr="00C02C60" w:rsidRDefault="00C02C60" w:rsidP="00C02C60">
      <w:pPr>
        <w:jc w:val="both"/>
        <w:rPr>
          <w:b/>
          <w:sz w:val="28"/>
          <w:szCs w:val="28"/>
          <w:lang w:val="uk-UA"/>
        </w:rPr>
      </w:pPr>
    </w:p>
    <w:p w:rsidR="00C02C60" w:rsidRDefault="00691EDA" w:rsidP="00C02C60">
      <w:pPr>
        <w:jc w:val="both"/>
        <w:rPr>
          <w:sz w:val="28"/>
          <w:szCs w:val="28"/>
          <w:lang w:val="uk-UA"/>
        </w:rPr>
      </w:pPr>
      <w:r>
        <w:rPr>
          <w:b/>
          <w:sz w:val="28"/>
          <w:szCs w:val="28"/>
          <w:lang w:val="uk-UA"/>
        </w:rPr>
        <w:t>32</w:t>
      </w:r>
      <w:r w:rsidR="00C02C60">
        <w:rPr>
          <w:b/>
          <w:sz w:val="28"/>
          <w:szCs w:val="28"/>
          <w:lang w:val="uk-UA"/>
        </w:rPr>
        <w:t xml:space="preserve">. Про затвердження </w:t>
      </w:r>
      <w:proofErr w:type="spellStart"/>
      <w:r w:rsidR="00C02C60" w:rsidRPr="00C02C60">
        <w:rPr>
          <w:b/>
          <w:sz w:val="28"/>
          <w:szCs w:val="28"/>
          <w:u w:val="single"/>
          <w:lang w:val="uk-UA"/>
        </w:rPr>
        <w:t>автогаражному</w:t>
      </w:r>
      <w:proofErr w:type="spellEnd"/>
      <w:r w:rsidR="00C02C60" w:rsidRPr="00C02C60">
        <w:rPr>
          <w:b/>
          <w:sz w:val="28"/>
          <w:szCs w:val="28"/>
          <w:u w:val="single"/>
          <w:lang w:val="uk-UA"/>
        </w:rPr>
        <w:t xml:space="preserve"> кооперативу «Компресор </w:t>
      </w:r>
      <w:r w:rsidR="00C02C60">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w:t>
      </w:r>
      <w:proofErr w:type="spellStart"/>
      <w:r w:rsidR="00C02C60">
        <w:rPr>
          <w:sz w:val="28"/>
          <w:szCs w:val="28"/>
          <w:lang w:val="uk-UA"/>
        </w:rPr>
        <w:t>адресою</w:t>
      </w:r>
      <w:proofErr w:type="spellEnd"/>
      <w:r w:rsidR="00C02C60">
        <w:rPr>
          <w:sz w:val="28"/>
          <w:szCs w:val="28"/>
          <w:lang w:val="uk-UA"/>
        </w:rPr>
        <w:t>: м. Суми, вул. Космічна, площею 1,4513 га, кадастровий номер 5910136600:03:002:0241. Категорія та функціональне призначення земельної ділянки: землі житлової та громадської забудови для колективного гаражного будівництва.</w:t>
      </w:r>
    </w:p>
    <w:p w:rsidR="00C02C60" w:rsidRPr="00C02C60" w:rsidRDefault="00C02C60" w:rsidP="00C02C60">
      <w:pPr>
        <w:jc w:val="both"/>
        <w:rPr>
          <w:b/>
          <w:sz w:val="28"/>
          <w:szCs w:val="28"/>
          <w:lang w:val="uk-UA"/>
        </w:rPr>
      </w:pPr>
    </w:p>
    <w:p w:rsidR="00C02C60" w:rsidRDefault="00691EDA" w:rsidP="00C02C60">
      <w:pPr>
        <w:jc w:val="both"/>
        <w:rPr>
          <w:sz w:val="28"/>
          <w:szCs w:val="28"/>
          <w:lang w:val="uk-UA"/>
        </w:rPr>
      </w:pPr>
      <w:r>
        <w:rPr>
          <w:b/>
          <w:sz w:val="28"/>
          <w:szCs w:val="28"/>
          <w:lang w:val="uk-UA"/>
        </w:rPr>
        <w:t>33</w:t>
      </w:r>
      <w:r w:rsidR="00C02C60">
        <w:rPr>
          <w:b/>
          <w:sz w:val="28"/>
          <w:szCs w:val="28"/>
          <w:lang w:val="uk-UA"/>
        </w:rPr>
        <w:t xml:space="preserve">.  Про затвердження </w:t>
      </w:r>
      <w:r w:rsidR="00C02C60" w:rsidRPr="00C02C60">
        <w:rPr>
          <w:sz w:val="28"/>
          <w:szCs w:val="28"/>
          <w:lang w:val="uk-UA"/>
        </w:rPr>
        <w:t>п</w:t>
      </w:r>
      <w:r w:rsidR="00C02C60" w:rsidRPr="00C02C60">
        <w:rPr>
          <w:sz w:val="28"/>
          <w:szCs w:val="28"/>
          <w:bdr w:val="none" w:sz="0" w:space="0" w:color="auto" w:frame="1"/>
          <w:lang w:val="uk-UA"/>
        </w:rPr>
        <w:t xml:space="preserve">роекту </w:t>
      </w:r>
      <w:r w:rsidR="00C02C60">
        <w:rPr>
          <w:sz w:val="28"/>
          <w:szCs w:val="28"/>
          <w:bdr w:val="none" w:sz="0" w:space="0" w:color="auto" w:frame="1"/>
          <w:lang w:val="uk-UA"/>
        </w:rPr>
        <w:t xml:space="preserve">землеустрою щодо відведення </w:t>
      </w:r>
      <w:r w:rsidR="00C02C60">
        <w:rPr>
          <w:sz w:val="28"/>
          <w:szCs w:val="28"/>
          <w:lang w:val="uk-UA"/>
        </w:rPr>
        <w:t xml:space="preserve">земельної ділянки та надати </w:t>
      </w:r>
      <w:proofErr w:type="spellStart"/>
      <w:r w:rsidR="00C02C60" w:rsidRPr="00C02C60">
        <w:rPr>
          <w:b/>
          <w:sz w:val="28"/>
          <w:szCs w:val="28"/>
          <w:u w:val="single"/>
          <w:lang w:val="uk-UA"/>
        </w:rPr>
        <w:t>Кадуріній</w:t>
      </w:r>
      <w:proofErr w:type="spellEnd"/>
      <w:r w:rsidR="00C02C60" w:rsidRPr="00C02C60">
        <w:rPr>
          <w:b/>
          <w:sz w:val="28"/>
          <w:szCs w:val="28"/>
          <w:u w:val="single"/>
          <w:lang w:val="uk-UA"/>
        </w:rPr>
        <w:t xml:space="preserve"> Наталії Іллівні</w:t>
      </w:r>
      <w:r w:rsidR="00C02C60">
        <w:rPr>
          <w:sz w:val="28"/>
          <w:szCs w:val="28"/>
          <w:lang w:val="uk-UA"/>
        </w:rPr>
        <w:t xml:space="preserve"> земельну ділянку у власність за </w:t>
      </w:r>
      <w:proofErr w:type="spellStart"/>
      <w:r w:rsidR="00C02C60">
        <w:rPr>
          <w:sz w:val="28"/>
          <w:szCs w:val="28"/>
          <w:lang w:val="uk-UA"/>
        </w:rPr>
        <w:t>адресою</w:t>
      </w:r>
      <w:proofErr w:type="spellEnd"/>
      <w:r w:rsidR="00C02C60">
        <w:rPr>
          <w:sz w:val="28"/>
          <w:szCs w:val="28"/>
          <w:lang w:val="uk-UA"/>
        </w:rPr>
        <w:t xml:space="preserve">: м. Суми, вул. Металургів, 32а, гараж № 94, площею 0,0026 га, кадастровий номер </w:t>
      </w:r>
      <w:r w:rsidR="00C02C60">
        <w:rPr>
          <w:sz w:val="28"/>
          <w:szCs w:val="28"/>
          <w:lang w:val="uk-UA"/>
        </w:rPr>
        <w:lastRenderedPageBreak/>
        <w:t>5910136600:17:013:0029. Категорія та функціональне призначення земельної ділянки: землі житлової та громадської забудови для будівництва індивідуальних гаражів.</w:t>
      </w:r>
    </w:p>
    <w:p w:rsidR="00C02C60" w:rsidRDefault="00C02C60" w:rsidP="00C02C60">
      <w:pPr>
        <w:ind w:firstLine="708"/>
        <w:jc w:val="both"/>
        <w:rPr>
          <w:sz w:val="28"/>
          <w:szCs w:val="28"/>
          <w:lang w:val="uk-UA"/>
        </w:rPr>
      </w:pPr>
    </w:p>
    <w:p w:rsidR="00C02C60" w:rsidRDefault="00691EDA" w:rsidP="00C02C60">
      <w:pPr>
        <w:jc w:val="both"/>
        <w:rPr>
          <w:sz w:val="28"/>
          <w:szCs w:val="28"/>
          <w:bdr w:val="none" w:sz="0" w:space="0" w:color="auto" w:frame="1"/>
          <w:lang w:val="uk-UA"/>
        </w:rPr>
      </w:pPr>
      <w:r>
        <w:rPr>
          <w:b/>
          <w:sz w:val="28"/>
          <w:szCs w:val="28"/>
          <w:lang w:val="uk-UA"/>
        </w:rPr>
        <w:t>34</w:t>
      </w:r>
      <w:r w:rsidR="00C02C60">
        <w:rPr>
          <w:b/>
          <w:sz w:val="28"/>
          <w:szCs w:val="28"/>
          <w:lang w:val="uk-UA"/>
        </w:rPr>
        <w:t xml:space="preserve">. Про затвердження </w:t>
      </w:r>
      <w:r w:rsidR="00C02C60">
        <w:rPr>
          <w:sz w:val="28"/>
          <w:szCs w:val="28"/>
          <w:bdr w:val="none" w:sz="0" w:space="0" w:color="auto" w:frame="1"/>
          <w:lang w:val="uk-UA"/>
        </w:rPr>
        <w:t xml:space="preserve">проекту землеустрою щодо відведення </w:t>
      </w:r>
      <w:r w:rsidR="00C02C60">
        <w:rPr>
          <w:sz w:val="28"/>
          <w:szCs w:val="28"/>
          <w:lang w:val="uk-UA"/>
        </w:rPr>
        <w:t xml:space="preserve">земельної ділянки та надати </w:t>
      </w:r>
      <w:proofErr w:type="spellStart"/>
      <w:r w:rsidR="00C02C60" w:rsidRPr="00C02C60">
        <w:rPr>
          <w:b/>
          <w:sz w:val="28"/>
          <w:szCs w:val="28"/>
          <w:u w:val="single"/>
          <w:lang w:val="uk-UA"/>
        </w:rPr>
        <w:t>Котенко</w:t>
      </w:r>
      <w:proofErr w:type="spellEnd"/>
      <w:r w:rsidR="00C02C60" w:rsidRPr="00C02C60">
        <w:rPr>
          <w:b/>
          <w:sz w:val="28"/>
          <w:szCs w:val="28"/>
          <w:u w:val="single"/>
          <w:lang w:val="uk-UA"/>
        </w:rPr>
        <w:t xml:space="preserve"> Тетяні Тимофіївні</w:t>
      </w:r>
      <w:r w:rsidR="00C02C60">
        <w:rPr>
          <w:sz w:val="28"/>
          <w:szCs w:val="28"/>
          <w:lang w:val="uk-UA"/>
        </w:rPr>
        <w:t xml:space="preserve"> земельної </w:t>
      </w:r>
      <w:proofErr w:type="spellStart"/>
      <w:r w:rsidR="00C02C60">
        <w:rPr>
          <w:sz w:val="28"/>
          <w:szCs w:val="28"/>
          <w:lang w:val="uk-UA"/>
        </w:rPr>
        <w:t>ділянкої</w:t>
      </w:r>
      <w:proofErr w:type="spellEnd"/>
      <w:r w:rsidR="00C02C60">
        <w:rPr>
          <w:sz w:val="28"/>
          <w:szCs w:val="28"/>
          <w:lang w:val="uk-UA"/>
        </w:rPr>
        <w:t xml:space="preserve"> у власність за </w:t>
      </w:r>
      <w:proofErr w:type="spellStart"/>
      <w:r w:rsidR="00C02C60">
        <w:rPr>
          <w:sz w:val="28"/>
          <w:szCs w:val="28"/>
          <w:lang w:val="uk-UA"/>
        </w:rPr>
        <w:t>адресою</w:t>
      </w:r>
      <w:proofErr w:type="spellEnd"/>
      <w:r w:rsidR="00C02C60">
        <w:rPr>
          <w:sz w:val="28"/>
          <w:szCs w:val="28"/>
          <w:lang w:val="uk-UA"/>
        </w:rPr>
        <w:t>: м. Суми, Сумська міська громадська організація садівницьке товариство «Цукровик», ділянка № 241а, площею 0,0400 га, кадастровий номер 5910136600:11:001:0291. Категорія та функціональне призначення земельної ділянки: землі сільськогосподарського призначення для</w:t>
      </w:r>
      <w:r w:rsidR="00C02C60">
        <w:rPr>
          <w:sz w:val="28"/>
          <w:szCs w:val="28"/>
          <w:bdr w:val="none" w:sz="0" w:space="0" w:color="auto" w:frame="1"/>
          <w:lang w:val="uk-UA"/>
        </w:rPr>
        <w:t xml:space="preserve"> індивідуального садівництва.</w:t>
      </w:r>
    </w:p>
    <w:p w:rsidR="000A0001" w:rsidRDefault="000A0001" w:rsidP="00037CC9">
      <w:pPr>
        <w:jc w:val="both"/>
        <w:rPr>
          <w:b/>
          <w:sz w:val="28"/>
          <w:szCs w:val="28"/>
          <w:lang w:val="uk-UA"/>
        </w:rPr>
      </w:pPr>
    </w:p>
    <w:p w:rsidR="008D2AE8" w:rsidRDefault="00691EDA" w:rsidP="008D2AE8">
      <w:pPr>
        <w:jc w:val="both"/>
        <w:rPr>
          <w:sz w:val="28"/>
          <w:szCs w:val="28"/>
          <w:bdr w:val="none" w:sz="0" w:space="0" w:color="auto" w:frame="1"/>
          <w:lang w:val="uk-UA"/>
        </w:rPr>
      </w:pPr>
      <w:r>
        <w:rPr>
          <w:b/>
          <w:sz w:val="28"/>
          <w:szCs w:val="28"/>
          <w:lang w:val="uk-UA"/>
        </w:rPr>
        <w:t>35</w:t>
      </w:r>
      <w:r w:rsidR="00C02C60">
        <w:rPr>
          <w:b/>
          <w:sz w:val="28"/>
          <w:szCs w:val="28"/>
          <w:lang w:val="uk-UA"/>
        </w:rPr>
        <w:t xml:space="preserve">. </w:t>
      </w:r>
      <w:r w:rsidR="008D2AE8">
        <w:rPr>
          <w:b/>
          <w:sz w:val="28"/>
          <w:szCs w:val="28"/>
          <w:lang w:val="uk-UA"/>
        </w:rPr>
        <w:t xml:space="preserve">Про затвердження </w:t>
      </w:r>
      <w:r w:rsidR="008D2AE8">
        <w:rPr>
          <w:sz w:val="28"/>
          <w:szCs w:val="28"/>
          <w:bdr w:val="none" w:sz="0" w:space="0" w:color="auto" w:frame="1"/>
          <w:lang w:val="uk-UA"/>
        </w:rPr>
        <w:t xml:space="preserve">проекту землеустрою щодо відведення </w:t>
      </w:r>
      <w:r w:rsidR="008D2AE8">
        <w:rPr>
          <w:sz w:val="28"/>
          <w:szCs w:val="28"/>
          <w:lang w:val="uk-UA"/>
        </w:rPr>
        <w:t>земельної ділянки та нада</w:t>
      </w:r>
      <w:r w:rsidR="00927F26">
        <w:rPr>
          <w:sz w:val="28"/>
          <w:szCs w:val="28"/>
          <w:lang w:val="uk-UA"/>
        </w:rPr>
        <w:t>ння</w:t>
      </w:r>
      <w:r w:rsidR="008D2AE8">
        <w:rPr>
          <w:sz w:val="28"/>
          <w:szCs w:val="28"/>
          <w:lang w:val="uk-UA"/>
        </w:rPr>
        <w:t xml:space="preserve"> </w:t>
      </w:r>
      <w:r w:rsidR="008D2AE8" w:rsidRPr="009063FE">
        <w:rPr>
          <w:b/>
          <w:sz w:val="28"/>
          <w:szCs w:val="28"/>
          <w:u w:val="single"/>
          <w:lang w:val="uk-UA"/>
        </w:rPr>
        <w:t>об’єднанню співвласників багатоквартирного будинку «Бориса Гмирі  7 «А»</w:t>
      </w:r>
      <w:r w:rsidR="008D2AE8">
        <w:rPr>
          <w:sz w:val="28"/>
          <w:szCs w:val="28"/>
          <w:lang w:val="uk-UA"/>
        </w:rPr>
        <w:t xml:space="preserve"> в постійне користування земельну ділянку за </w:t>
      </w:r>
      <w:proofErr w:type="spellStart"/>
      <w:r w:rsidR="008D2AE8">
        <w:rPr>
          <w:sz w:val="28"/>
          <w:szCs w:val="28"/>
          <w:lang w:val="uk-UA"/>
        </w:rPr>
        <w:t>адресою</w:t>
      </w:r>
      <w:proofErr w:type="spellEnd"/>
      <w:r w:rsidR="008D2AE8">
        <w:rPr>
          <w:sz w:val="28"/>
          <w:szCs w:val="28"/>
          <w:lang w:val="uk-UA"/>
        </w:rPr>
        <w:t>: м. Суми, вул. Бориса Гмирі, 7А, площею 0,5630 га, кадастровий номер 5910136600:13:005:0009. Категорія та функціональне призначення земельної ділянки: землі житлової та громадської забудови для</w:t>
      </w:r>
      <w:r w:rsidR="008D2AE8">
        <w:rPr>
          <w:sz w:val="28"/>
          <w:szCs w:val="28"/>
          <w:bdr w:val="none" w:sz="0" w:space="0" w:color="auto" w:frame="1"/>
          <w:lang w:val="uk-UA"/>
        </w:rPr>
        <w:t xml:space="preserve"> будівництва і обслуговування багатоквартирного житлового будинку.</w:t>
      </w:r>
    </w:p>
    <w:p w:rsidR="00C02C60" w:rsidRDefault="00C02C60" w:rsidP="00037CC9">
      <w:pPr>
        <w:jc w:val="both"/>
        <w:rPr>
          <w:b/>
          <w:sz w:val="28"/>
          <w:szCs w:val="28"/>
          <w:lang w:val="uk-UA"/>
        </w:rPr>
      </w:pPr>
    </w:p>
    <w:p w:rsidR="009063FE" w:rsidRDefault="009063FE" w:rsidP="009063FE">
      <w:pPr>
        <w:ind w:firstLine="142"/>
        <w:jc w:val="both"/>
        <w:rPr>
          <w:sz w:val="28"/>
          <w:szCs w:val="28"/>
          <w:lang w:val="uk-UA"/>
        </w:rPr>
      </w:pPr>
      <w:r>
        <w:rPr>
          <w:b/>
          <w:sz w:val="28"/>
          <w:szCs w:val="28"/>
          <w:lang w:val="uk-UA"/>
        </w:rPr>
        <w:t>3</w:t>
      </w:r>
      <w:r w:rsidR="00691EDA">
        <w:rPr>
          <w:b/>
          <w:sz w:val="28"/>
          <w:szCs w:val="28"/>
          <w:lang w:val="uk-UA"/>
        </w:rPr>
        <w:t>6</w:t>
      </w:r>
      <w:r>
        <w:rPr>
          <w:b/>
          <w:sz w:val="28"/>
          <w:szCs w:val="28"/>
          <w:lang w:val="uk-UA"/>
        </w:rPr>
        <w:t xml:space="preserve">. Про затвердження </w:t>
      </w:r>
      <w:r>
        <w:rPr>
          <w:sz w:val="28"/>
          <w:szCs w:val="28"/>
          <w:bdr w:val="none" w:sz="0" w:space="0" w:color="auto" w:frame="1"/>
          <w:lang w:val="uk-UA"/>
        </w:rPr>
        <w:t xml:space="preserve">проекту землеустрою щодо відведення </w:t>
      </w:r>
      <w:r>
        <w:rPr>
          <w:sz w:val="28"/>
          <w:szCs w:val="28"/>
          <w:lang w:val="uk-UA"/>
        </w:rPr>
        <w:t xml:space="preserve">земельної ділянки та надати </w:t>
      </w:r>
      <w:r w:rsidRPr="009063FE">
        <w:rPr>
          <w:b/>
          <w:sz w:val="28"/>
          <w:szCs w:val="28"/>
          <w:u w:val="single"/>
          <w:lang w:val="uk-UA"/>
        </w:rPr>
        <w:t xml:space="preserve">Устименку Віталію Олександровичу </w:t>
      </w:r>
      <w:r>
        <w:rPr>
          <w:sz w:val="28"/>
          <w:szCs w:val="28"/>
          <w:lang w:val="uk-UA"/>
        </w:rPr>
        <w:t xml:space="preserve">земельну ділянку у власність за </w:t>
      </w:r>
      <w:proofErr w:type="spellStart"/>
      <w:r>
        <w:rPr>
          <w:sz w:val="28"/>
          <w:szCs w:val="28"/>
          <w:lang w:val="uk-UA"/>
        </w:rPr>
        <w:t>адресою</w:t>
      </w:r>
      <w:proofErr w:type="spellEnd"/>
      <w:r>
        <w:rPr>
          <w:sz w:val="28"/>
          <w:szCs w:val="28"/>
          <w:lang w:val="uk-UA"/>
        </w:rPr>
        <w:t>: м. Суми, Громадська організація «</w:t>
      </w:r>
      <w:proofErr w:type="spellStart"/>
      <w:r>
        <w:rPr>
          <w:sz w:val="28"/>
          <w:szCs w:val="28"/>
          <w:lang w:val="uk-UA"/>
        </w:rPr>
        <w:t>Автогараж</w:t>
      </w:r>
      <w:proofErr w:type="spellEnd"/>
      <w:r>
        <w:rPr>
          <w:sz w:val="28"/>
          <w:szCs w:val="28"/>
          <w:lang w:val="uk-UA"/>
        </w:rPr>
        <w:t xml:space="preserve"> «Берізка», ділянка                  № 38, площею 0,0021 га, кадастровий номер 5910136600:04:031:0038. Категорія та функціональне призначення земельної ділянки: землі житлової та громадської забудови для будівництва індивідуальних гаражів.</w:t>
      </w:r>
    </w:p>
    <w:p w:rsidR="009063FE" w:rsidRDefault="009063FE" w:rsidP="009063FE">
      <w:pPr>
        <w:ind w:firstLine="708"/>
        <w:jc w:val="both"/>
        <w:rPr>
          <w:sz w:val="28"/>
          <w:szCs w:val="28"/>
          <w:lang w:val="uk-UA"/>
        </w:rPr>
      </w:pPr>
    </w:p>
    <w:p w:rsidR="00C9490E" w:rsidRPr="00634D84" w:rsidRDefault="00C9490E" w:rsidP="00C9490E">
      <w:pPr>
        <w:jc w:val="both"/>
        <w:rPr>
          <w:sz w:val="28"/>
          <w:szCs w:val="28"/>
          <w:lang w:val="uk-UA"/>
        </w:rPr>
      </w:pPr>
      <w:r>
        <w:rPr>
          <w:b/>
          <w:sz w:val="28"/>
          <w:szCs w:val="28"/>
          <w:lang w:val="uk-UA"/>
        </w:rPr>
        <w:t xml:space="preserve">37. </w:t>
      </w:r>
      <w:r w:rsidRPr="00634D84">
        <w:rPr>
          <w:sz w:val="28"/>
          <w:szCs w:val="28"/>
          <w:lang w:val="uk-UA"/>
        </w:rPr>
        <w:t>Про затвердження</w:t>
      </w:r>
      <w:r>
        <w:rPr>
          <w:b/>
          <w:sz w:val="28"/>
          <w:szCs w:val="28"/>
          <w:lang w:val="uk-UA"/>
        </w:rPr>
        <w:t xml:space="preserve"> </w:t>
      </w:r>
      <w:r w:rsidRPr="003C0E2A">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за </w:t>
      </w:r>
      <w:proofErr w:type="spellStart"/>
      <w:r w:rsidRPr="003C0E2A">
        <w:rPr>
          <w:sz w:val="28"/>
          <w:szCs w:val="28"/>
          <w:lang w:val="uk-UA"/>
        </w:rPr>
        <w:t>адресою</w:t>
      </w:r>
      <w:proofErr w:type="spellEnd"/>
      <w:r w:rsidRPr="003C0E2A">
        <w:rPr>
          <w:sz w:val="28"/>
          <w:szCs w:val="28"/>
          <w:lang w:val="uk-UA"/>
        </w:rPr>
        <w:t xml:space="preserve">: м. Суми, вул. </w:t>
      </w:r>
      <w:r w:rsidRPr="003C0E2A">
        <w:rPr>
          <w:sz w:val="28"/>
          <w:szCs w:val="28"/>
        </w:rPr>
        <w:t xml:space="preserve">Берегова, 12, </w:t>
      </w:r>
      <w:proofErr w:type="spellStart"/>
      <w:r w:rsidRPr="003C0E2A">
        <w:rPr>
          <w:sz w:val="28"/>
          <w:szCs w:val="28"/>
        </w:rPr>
        <w:t>кадастровий</w:t>
      </w:r>
      <w:proofErr w:type="spellEnd"/>
      <w:r w:rsidRPr="003C0E2A">
        <w:rPr>
          <w:sz w:val="28"/>
          <w:szCs w:val="28"/>
        </w:rPr>
        <w:t xml:space="preserve"> номер 5910136300:04:015:0036 </w:t>
      </w:r>
      <w:proofErr w:type="spellStart"/>
      <w:r w:rsidRPr="003C0E2A">
        <w:rPr>
          <w:sz w:val="28"/>
          <w:szCs w:val="28"/>
        </w:rPr>
        <w:t>громадянину</w:t>
      </w:r>
      <w:proofErr w:type="spellEnd"/>
      <w:r w:rsidRPr="003C0E2A">
        <w:rPr>
          <w:sz w:val="28"/>
          <w:szCs w:val="28"/>
        </w:rPr>
        <w:t xml:space="preserve"> </w:t>
      </w:r>
      <w:r w:rsidRPr="00C9490E">
        <w:rPr>
          <w:b/>
          <w:sz w:val="28"/>
          <w:szCs w:val="28"/>
          <w:u w:val="single"/>
        </w:rPr>
        <w:t xml:space="preserve">Семененку </w:t>
      </w:r>
      <w:proofErr w:type="spellStart"/>
      <w:r w:rsidRPr="00C9490E">
        <w:rPr>
          <w:b/>
          <w:sz w:val="28"/>
          <w:szCs w:val="28"/>
          <w:u w:val="single"/>
        </w:rPr>
        <w:t>Олексію</w:t>
      </w:r>
      <w:proofErr w:type="spellEnd"/>
      <w:r w:rsidRPr="00C9490E">
        <w:rPr>
          <w:b/>
          <w:sz w:val="28"/>
          <w:szCs w:val="28"/>
          <w:u w:val="single"/>
        </w:rPr>
        <w:t xml:space="preserve"> </w:t>
      </w:r>
      <w:proofErr w:type="spellStart"/>
      <w:proofErr w:type="gramStart"/>
      <w:r w:rsidRPr="00C9490E">
        <w:rPr>
          <w:b/>
          <w:sz w:val="28"/>
          <w:szCs w:val="28"/>
          <w:u w:val="single"/>
        </w:rPr>
        <w:t>Івановичу</w:t>
      </w:r>
      <w:proofErr w:type="spellEnd"/>
      <w:r w:rsidRPr="00634D84">
        <w:rPr>
          <w:sz w:val="28"/>
          <w:szCs w:val="28"/>
        </w:rPr>
        <w:t xml:space="preserve">  </w:t>
      </w:r>
      <w:proofErr w:type="spellStart"/>
      <w:r w:rsidRPr="003C0E2A">
        <w:rPr>
          <w:sz w:val="28"/>
          <w:szCs w:val="28"/>
        </w:rPr>
        <w:t>загальною</w:t>
      </w:r>
      <w:proofErr w:type="spellEnd"/>
      <w:proofErr w:type="gramEnd"/>
      <w:r w:rsidRPr="003C0E2A">
        <w:rPr>
          <w:sz w:val="28"/>
          <w:szCs w:val="28"/>
        </w:rPr>
        <w:t xml:space="preserve"> </w:t>
      </w:r>
      <w:proofErr w:type="spellStart"/>
      <w:r w:rsidRPr="003C0E2A">
        <w:rPr>
          <w:sz w:val="28"/>
          <w:szCs w:val="28"/>
        </w:rPr>
        <w:t>площею</w:t>
      </w:r>
      <w:proofErr w:type="spellEnd"/>
      <w:r w:rsidRPr="003C0E2A">
        <w:rPr>
          <w:sz w:val="28"/>
          <w:szCs w:val="28"/>
        </w:rPr>
        <w:t xml:space="preserve"> 0,1000 га, яка </w:t>
      </w:r>
      <w:proofErr w:type="spellStart"/>
      <w:r w:rsidRPr="003C0E2A">
        <w:rPr>
          <w:sz w:val="28"/>
          <w:szCs w:val="28"/>
        </w:rPr>
        <w:t>знаходиться</w:t>
      </w:r>
      <w:proofErr w:type="spellEnd"/>
      <w:r w:rsidRPr="003C0E2A">
        <w:rPr>
          <w:sz w:val="28"/>
          <w:szCs w:val="28"/>
        </w:rPr>
        <w:t xml:space="preserve"> у </w:t>
      </w:r>
      <w:proofErr w:type="spellStart"/>
      <w:r w:rsidRPr="003C0E2A">
        <w:rPr>
          <w:sz w:val="28"/>
          <w:szCs w:val="28"/>
        </w:rPr>
        <w:t>нього</w:t>
      </w:r>
      <w:proofErr w:type="spellEnd"/>
      <w:r w:rsidRPr="003C0E2A">
        <w:rPr>
          <w:sz w:val="28"/>
          <w:szCs w:val="28"/>
        </w:rPr>
        <w:t xml:space="preserve"> в </w:t>
      </w:r>
      <w:proofErr w:type="spellStart"/>
      <w:r w:rsidRPr="003C0E2A">
        <w:rPr>
          <w:sz w:val="28"/>
          <w:szCs w:val="28"/>
        </w:rPr>
        <w:t>користуванні</w:t>
      </w:r>
      <w:proofErr w:type="spellEnd"/>
      <w:r w:rsidRPr="003C0E2A">
        <w:rPr>
          <w:sz w:val="28"/>
          <w:szCs w:val="28"/>
        </w:rPr>
        <w:t xml:space="preserve">. </w:t>
      </w:r>
      <w:proofErr w:type="spellStart"/>
      <w:r w:rsidRPr="003C0E2A">
        <w:rPr>
          <w:sz w:val="28"/>
          <w:szCs w:val="28"/>
        </w:rPr>
        <w:t>Категорія</w:t>
      </w:r>
      <w:proofErr w:type="spellEnd"/>
      <w:r w:rsidRPr="003C0E2A">
        <w:rPr>
          <w:sz w:val="28"/>
          <w:szCs w:val="28"/>
        </w:rPr>
        <w:t xml:space="preserve"> та </w:t>
      </w:r>
      <w:proofErr w:type="spellStart"/>
      <w:r w:rsidRPr="003C0E2A">
        <w:rPr>
          <w:sz w:val="28"/>
          <w:szCs w:val="28"/>
        </w:rPr>
        <w:t>функціональне</w:t>
      </w:r>
      <w:proofErr w:type="spellEnd"/>
      <w:r w:rsidRPr="003C0E2A">
        <w:rPr>
          <w:sz w:val="28"/>
          <w:szCs w:val="28"/>
        </w:rPr>
        <w:t xml:space="preserve"> </w:t>
      </w:r>
      <w:proofErr w:type="spellStart"/>
      <w:r w:rsidRPr="003C0E2A">
        <w:rPr>
          <w:sz w:val="28"/>
          <w:szCs w:val="28"/>
        </w:rPr>
        <w:t>призначення</w:t>
      </w:r>
      <w:proofErr w:type="spellEnd"/>
      <w:r w:rsidRPr="003C0E2A">
        <w:rPr>
          <w:sz w:val="28"/>
          <w:szCs w:val="28"/>
        </w:rPr>
        <w:t xml:space="preserve"> </w:t>
      </w:r>
      <w:proofErr w:type="spellStart"/>
      <w:r w:rsidRPr="003C0E2A">
        <w:rPr>
          <w:sz w:val="28"/>
          <w:szCs w:val="28"/>
        </w:rPr>
        <w:t>земельної</w:t>
      </w:r>
      <w:proofErr w:type="spellEnd"/>
      <w:r w:rsidRPr="003C0E2A">
        <w:rPr>
          <w:sz w:val="28"/>
          <w:szCs w:val="28"/>
        </w:rPr>
        <w:t xml:space="preserve"> </w:t>
      </w:r>
      <w:proofErr w:type="spellStart"/>
      <w:r w:rsidRPr="003C0E2A">
        <w:rPr>
          <w:sz w:val="28"/>
          <w:szCs w:val="28"/>
        </w:rPr>
        <w:t>ділянки</w:t>
      </w:r>
      <w:proofErr w:type="spellEnd"/>
      <w:r w:rsidRPr="003C0E2A">
        <w:rPr>
          <w:sz w:val="28"/>
          <w:szCs w:val="28"/>
        </w:rPr>
        <w:t xml:space="preserve">: </w:t>
      </w:r>
      <w:proofErr w:type="spellStart"/>
      <w:r w:rsidRPr="003C0E2A">
        <w:rPr>
          <w:sz w:val="28"/>
          <w:szCs w:val="28"/>
        </w:rPr>
        <w:t>землі</w:t>
      </w:r>
      <w:proofErr w:type="spellEnd"/>
      <w:r w:rsidRPr="003C0E2A">
        <w:rPr>
          <w:sz w:val="28"/>
          <w:szCs w:val="28"/>
        </w:rPr>
        <w:t xml:space="preserve"> </w:t>
      </w:r>
      <w:proofErr w:type="spellStart"/>
      <w:r w:rsidRPr="003C0E2A">
        <w:rPr>
          <w:sz w:val="28"/>
          <w:szCs w:val="28"/>
        </w:rPr>
        <w:t>житлової</w:t>
      </w:r>
      <w:proofErr w:type="spellEnd"/>
      <w:r w:rsidRPr="003C0E2A">
        <w:rPr>
          <w:sz w:val="28"/>
          <w:szCs w:val="28"/>
        </w:rPr>
        <w:t xml:space="preserve"> та </w:t>
      </w:r>
      <w:proofErr w:type="spellStart"/>
      <w:r w:rsidRPr="003C0E2A">
        <w:rPr>
          <w:sz w:val="28"/>
          <w:szCs w:val="28"/>
        </w:rPr>
        <w:t>громадської</w:t>
      </w:r>
      <w:proofErr w:type="spellEnd"/>
      <w:r w:rsidRPr="003C0E2A">
        <w:rPr>
          <w:sz w:val="28"/>
          <w:szCs w:val="28"/>
        </w:rPr>
        <w:t xml:space="preserve"> </w:t>
      </w:r>
      <w:proofErr w:type="spellStart"/>
      <w:r w:rsidRPr="003C0E2A">
        <w:rPr>
          <w:sz w:val="28"/>
          <w:szCs w:val="28"/>
        </w:rPr>
        <w:t>забудови</w:t>
      </w:r>
      <w:proofErr w:type="spellEnd"/>
      <w:r w:rsidRPr="003C0E2A">
        <w:rPr>
          <w:sz w:val="28"/>
          <w:szCs w:val="28"/>
        </w:rPr>
        <w:t xml:space="preserve"> </w:t>
      </w:r>
      <w:proofErr w:type="spellStart"/>
      <w:r w:rsidRPr="003C0E2A">
        <w:rPr>
          <w:sz w:val="28"/>
          <w:szCs w:val="28"/>
        </w:rPr>
        <w:t>Сумської</w:t>
      </w:r>
      <w:proofErr w:type="spellEnd"/>
      <w:r w:rsidRPr="003C0E2A">
        <w:rPr>
          <w:sz w:val="28"/>
          <w:szCs w:val="28"/>
        </w:rPr>
        <w:t xml:space="preserve"> </w:t>
      </w:r>
      <w:proofErr w:type="spellStart"/>
      <w:r w:rsidRPr="003C0E2A">
        <w:rPr>
          <w:sz w:val="28"/>
          <w:szCs w:val="28"/>
        </w:rPr>
        <w:t>міської</w:t>
      </w:r>
      <w:proofErr w:type="spellEnd"/>
      <w:r w:rsidRPr="003C0E2A">
        <w:rPr>
          <w:sz w:val="28"/>
          <w:szCs w:val="28"/>
        </w:rPr>
        <w:t xml:space="preserve"> ради для будівництва і </w:t>
      </w:r>
      <w:proofErr w:type="spellStart"/>
      <w:r w:rsidRPr="003C0E2A">
        <w:rPr>
          <w:sz w:val="28"/>
          <w:szCs w:val="28"/>
        </w:rPr>
        <w:t>обслуговування</w:t>
      </w:r>
      <w:proofErr w:type="spellEnd"/>
      <w:r w:rsidRPr="003C0E2A">
        <w:rPr>
          <w:sz w:val="28"/>
          <w:szCs w:val="28"/>
        </w:rPr>
        <w:t xml:space="preserve"> </w:t>
      </w:r>
      <w:proofErr w:type="spellStart"/>
      <w:r w:rsidRPr="003C0E2A">
        <w:rPr>
          <w:sz w:val="28"/>
          <w:szCs w:val="28"/>
        </w:rPr>
        <w:t>житлового</w:t>
      </w:r>
      <w:proofErr w:type="spellEnd"/>
      <w:r w:rsidRPr="003C0E2A">
        <w:rPr>
          <w:sz w:val="28"/>
          <w:szCs w:val="28"/>
        </w:rPr>
        <w:t xml:space="preserve"> </w:t>
      </w:r>
      <w:proofErr w:type="spellStart"/>
      <w:r w:rsidRPr="003C0E2A">
        <w:rPr>
          <w:sz w:val="28"/>
          <w:szCs w:val="28"/>
        </w:rPr>
        <w:t>будинку</w:t>
      </w:r>
      <w:proofErr w:type="spellEnd"/>
      <w:r w:rsidRPr="003C0E2A">
        <w:rPr>
          <w:sz w:val="28"/>
          <w:szCs w:val="28"/>
        </w:rPr>
        <w:t xml:space="preserve">, </w:t>
      </w:r>
      <w:proofErr w:type="spellStart"/>
      <w:r w:rsidRPr="003C0E2A">
        <w:rPr>
          <w:sz w:val="28"/>
          <w:szCs w:val="28"/>
        </w:rPr>
        <w:t>господарських</w:t>
      </w:r>
      <w:proofErr w:type="spellEnd"/>
      <w:r w:rsidRPr="003C0E2A">
        <w:rPr>
          <w:sz w:val="28"/>
          <w:szCs w:val="28"/>
        </w:rPr>
        <w:t xml:space="preserve"> </w:t>
      </w:r>
      <w:proofErr w:type="spellStart"/>
      <w:r w:rsidRPr="003C0E2A">
        <w:rPr>
          <w:sz w:val="28"/>
          <w:szCs w:val="28"/>
        </w:rPr>
        <w:t>будівель</w:t>
      </w:r>
      <w:proofErr w:type="spellEnd"/>
      <w:r w:rsidRPr="003C0E2A">
        <w:rPr>
          <w:sz w:val="28"/>
          <w:szCs w:val="28"/>
        </w:rPr>
        <w:t xml:space="preserve"> і </w:t>
      </w:r>
      <w:proofErr w:type="spellStart"/>
      <w:r w:rsidRPr="003C0E2A">
        <w:rPr>
          <w:sz w:val="28"/>
          <w:szCs w:val="28"/>
        </w:rPr>
        <w:t>споруд</w:t>
      </w:r>
      <w:proofErr w:type="spellEnd"/>
      <w:r w:rsidRPr="003C0E2A">
        <w:rPr>
          <w:sz w:val="28"/>
          <w:szCs w:val="28"/>
        </w:rPr>
        <w:t xml:space="preserve"> (</w:t>
      </w:r>
      <w:proofErr w:type="spellStart"/>
      <w:r w:rsidRPr="003C0E2A">
        <w:rPr>
          <w:sz w:val="28"/>
          <w:szCs w:val="28"/>
        </w:rPr>
        <w:t>присадибна</w:t>
      </w:r>
      <w:proofErr w:type="spellEnd"/>
      <w:r w:rsidRPr="003C0E2A">
        <w:rPr>
          <w:sz w:val="28"/>
          <w:szCs w:val="28"/>
        </w:rPr>
        <w:t xml:space="preserve"> </w:t>
      </w:r>
      <w:proofErr w:type="spellStart"/>
      <w:r w:rsidRPr="003C0E2A">
        <w:rPr>
          <w:sz w:val="28"/>
          <w:szCs w:val="28"/>
        </w:rPr>
        <w:t>ділянка</w:t>
      </w:r>
      <w:proofErr w:type="spellEnd"/>
      <w:r w:rsidRPr="003C0E2A">
        <w:rPr>
          <w:sz w:val="28"/>
          <w:szCs w:val="28"/>
        </w:rPr>
        <w:t>).</w:t>
      </w:r>
    </w:p>
    <w:p w:rsidR="009063FE" w:rsidRDefault="009063FE" w:rsidP="00037CC9">
      <w:pPr>
        <w:jc w:val="both"/>
        <w:rPr>
          <w:b/>
          <w:sz w:val="28"/>
          <w:szCs w:val="28"/>
          <w:lang w:val="uk-UA"/>
        </w:rPr>
      </w:pPr>
    </w:p>
    <w:p w:rsidR="00846D92" w:rsidRPr="00A51703" w:rsidRDefault="00846D92" w:rsidP="00846D92">
      <w:pPr>
        <w:pStyle w:val="rvps14"/>
        <w:spacing w:before="150" w:beforeAutospacing="0" w:after="0" w:afterAutospacing="0"/>
        <w:jc w:val="both"/>
        <w:rPr>
          <w:sz w:val="28"/>
          <w:szCs w:val="28"/>
          <w:lang w:val="uk-UA"/>
        </w:rPr>
      </w:pPr>
      <w:r>
        <w:rPr>
          <w:b/>
          <w:sz w:val="28"/>
          <w:szCs w:val="28"/>
          <w:lang w:val="uk-UA"/>
        </w:rPr>
        <w:t xml:space="preserve">38. </w:t>
      </w:r>
      <w:r w:rsidRPr="00A51703">
        <w:rPr>
          <w:sz w:val="28"/>
          <w:szCs w:val="28"/>
          <w:lang w:val="uk-UA"/>
        </w:rPr>
        <w:t xml:space="preserve">Про надання дозволу </w:t>
      </w:r>
      <w:r w:rsidRPr="00846D92">
        <w:rPr>
          <w:b/>
          <w:sz w:val="28"/>
          <w:szCs w:val="28"/>
          <w:u w:val="single"/>
          <w:lang w:val="uk-UA"/>
        </w:rPr>
        <w:t>департаменту забезпечення ресурсних платежів Сумської міської ради</w:t>
      </w:r>
      <w:r w:rsidRPr="00A51703">
        <w:rPr>
          <w:sz w:val="28"/>
          <w:szCs w:val="28"/>
          <w:lang w:val="uk-UA"/>
        </w:rPr>
        <w:t xml:space="preserve"> </w:t>
      </w:r>
      <w:r>
        <w:rPr>
          <w:sz w:val="28"/>
          <w:szCs w:val="28"/>
          <w:lang w:val="uk-UA"/>
        </w:rPr>
        <w:t xml:space="preserve">на розроблення проекту землеустрою щодо відведення земельної ділянки </w:t>
      </w:r>
      <w:r w:rsidRPr="004E1731">
        <w:rPr>
          <w:sz w:val="28"/>
          <w:szCs w:val="28"/>
          <w:lang w:val="uk-UA"/>
        </w:rPr>
        <w:t>з к</w:t>
      </w:r>
      <w:r>
        <w:rPr>
          <w:sz w:val="28"/>
          <w:szCs w:val="28"/>
          <w:lang w:val="uk-UA"/>
        </w:rPr>
        <w:t xml:space="preserve">адастровим номером 5910136300:06:036:0076, </w:t>
      </w:r>
      <w:r w:rsidRPr="00C96336">
        <w:rPr>
          <w:sz w:val="28"/>
          <w:szCs w:val="28"/>
          <w:lang w:val="uk-UA"/>
        </w:rPr>
        <w:t xml:space="preserve">площею </w:t>
      </w:r>
      <w:r>
        <w:rPr>
          <w:sz w:val="28"/>
          <w:szCs w:val="28"/>
          <w:lang w:val="uk-UA"/>
        </w:rPr>
        <w:t xml:space="preserve">1,3912 </w:t>
      </w:r>
      <w:r w:rsidRPr="00C96336">
        <w:rPr>
          <w:sz w:val="28"/>
          <w:szCs w:val="28"/>
          <w:lang w:val="uk-UA"/>
        </w:rPr>
        <w:t xml:space="preserve">га за </w:t>
      </w:r>
      <w:proofErr w:type="spellStart"/>
      <w:r w:rsidRPr="00C96336">
        <w:rPr>
          <w:sz w:val="28"/>
          <w:szCs w:val="28"/>
          <w:lang w:val="uk-UA"/>
        </w:rPr>
        <w:t>адресою</w:t>
      </w:r>
      <w:proofErr w:type="spellEnd"/>
      <w:r w:rsidRPr="00C96336">
        <w:rPr>
          <w:sz w:val="28"/>
          <w:szCs w:val="28"/>
          <w:lang w:val="uk-UA"/>
        </w:rPr>
        <w:t xml:space="preserve">: </w:t>
      </w:r>
      <w:r>
        <w:rPr>
          <w:sz w:val="28"/>
          <w:szCs w:val="28"/>
          <w:lang w:val="uk-UA"/>
        </w:rPr>
        <w:t>м. Суми</w:t>
      </w:r>
      <w:r w:rsidRPr="00C96336">
        <w:rPr>
          <w:sz w:val="28"/>
          <w:szCs w:val="28"/>
          <w:lang w:val="uk-UA"/>
        </w:rPr>
        <w:t xml:space="preserve">, </w:t>
      </w:r>
      <w:r w:rsidRPr="00E52091">
        <w:rPr>
          <w:color w:val="000000"/>
          <w:sz w:val="28"/>
          <w:szCs w:val="28"/>
          <w:lang w:val="uk-UA"/>
        </w:rPr>
        <w:t xml:space="preserve">вул. Героїв </w:t>
      </w:r>
      <w:r w:rsidRPr="00A76A2C">
        <w:rPr>
          <w:color w:val="000000"/>
          <w:sz w:val="28"/>
          <w:szCs w:val="28"/>
          <w:lang w:val="uk-UA"/>
        </w:rPr>
        <w:t>Крут</w:t>
      </w:r>
      <w:r w:rsidRPr="00A51703">
        <w:rPr>
          <w:color w:val="000000"/>
          <w:sz w:val="28"/>
          <w:szCs w:val="28"/>
          <w:lang w:val="uk-UA"/>
        </w:rPr>
        <w:t xml:space="preserve">, </w:t>
      </w:r>
      <w:r>
        <w:rPr>
          <w:color w:val="000000"/>
          <w:sz w:val="28"/>
          <w:szCs w:val="28"/>
          <w:lang w:val="uk-UA"/>
        </w:rPr>
        <w:t xml:space="preserve">½ </w:t>
      </w:r>
      <w:r>
        <w:rPr>
          <w:sz w:val="28"/>
          <w:szCs w:val="28"/>
          <w:lang w:val="uk-UA"/>
        </w:rPr>
        <w:t>з подальшою зміною цільового</w:t>
      </w:r>
      <w:r w:rsidRPr="00C96336">
        <w:rPr>
          <w:sz w:val="28"/>
          <w:szCs w:val="28"/>
          <w:lang w:val="uk-UA"/>
        </w:rPr>
        <w:t xml:space="preserve"> призначення </w:t>
      </w:r>
      <w:r>
        <w:rPr>
          <w:sz w:val="28"/>
          <w:szCs w:val="28"/>
          <w:lang w:val="uk-UA"/>
        </w:rPr>
        <w:t xml:space="preserve">земельної ділянки </w:t>
      </w:r>
      <w:r w:rsidRPr="00C96336">
        <w:rPr>
          <w:sz w:val="28"/>
          <w:szCs w:val="28"/>
          <w:lang w:val="uk-UA"/>
        </w:rPr>
        <w:t xml:space="preserve">із </w:t>
      </w:r>
      <w:r>
        <w:rPr>
          <w:sz w:val="28"/>
          <w:szCs w:val="28"/>
          <w:lang w:val="uk-UA"/>
        </w:rPr>
        <w:t>«</w:t>
      </w:r>
      <w:r>
        <w:rPr>
          <w:color w:val="000000"/>
          <w:sz w:val="28"/>
          <w:szCs w:val="28"/>
          <w:shd w:val="clear" w:color="auto" w:fill="FFFFFF"/>
          <w:lang w:val="uk-UA"/>
        </w:rPr>
        <w:t>д</w:t>
      </w:r>
      <w:r w:rsidRPr="001B2DFF">
        <w:rPr>
          <w:color w:val="000000"/>
          <w:sz w:val="28"/>
          <w:szCs w:val="28"/>
          <w:shd w:val="clear" w:color="auto" w:fill="FFFFFF"/>
          <w:lang w:val="uk-UA"/>
        </w:rPr>
        <w:t>ля будівництва та обслуговування інших будівель громадської забудови</w:t>
      </w:r>
      <w:r>
        <w:rPr>
          <w:color w:val="000000"/>
          <w:sz w:val="28"/>
          <w:szCs w:val="28"/>
          <w:shd w:val="clear" w:color="auto" w:fill="FFFFFF"/>
          <w:lang w:val="uk-UA"/>
        </w:rPr>
        <w:t>»</w:t>
      </w:r>
      <w:r w:rsidR="005E596C">
        <w:rPr>
          <w:color w:val="000000"/>
          <w:sz w:val="28"/>
          <w:szCs w:val="28"/>
          <w:shd w:val="clear" w:color="auto" w:fill="FFFFFF"/>
          <w:lang w:val="uk-UA"/>
        </w:rPr>
        <w:t xml:space="preserve"> </w:t>
      </w:r>
      <w:r w:rsidRPr="003F7BE9">
        <w:rPr>
          <w:sz w:val="28"/>
          <w:szCs w:val="28"/>
          <w:lang w:val="uk-UA"/>
        </w:rPr>
        <w:t>н</w:t>
      </w:r>
      <w:r>
        <w:rPr>
          <w:sz w:val="28"/>
          <w:szCs w:val="28"/>
          <w:lang w:val="uk-UA"/>
        </w:rPr>
        <w:t>а «</w:t>
      </w:r>
      <w:r w:rsidRPr="001B2DFF">
        <w:rPr>
          <w:color w:val="000000"/>
          <w:sz w:val="28"/>
          <w:szCs w:val="28"/>
          <w:lang w:val="uk-UA"/>
        </w:rPr>
        <w:t xml:space="preserve">для будівництва та обслуговування будівель ринкової </w:t>
      </w:r>
      <w:r w:rsidRPr="001B2DFF">
        <w:rPr>
          <w:color w:val="000000"/>
          <w:sz w:val="28"/>
          <w:szCs w:val="28"/>
          <w:lang w:val="uk-UA"/>
        </w:rPr>
        <w:lastRenderedPageBreak/>
        <w:t>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Pr>
          <w:color w:val="000000"/>
          <w:sz w:val="28"/>
          <w:szCs w:val="28"/>
          <w:lang w:val="uk-UA"/>
        </w:rPr>
        <w:t>»</w:t>
      </w:r>
      <w:r>
        <w:rPr>
          <w:sz w:val="28"/>
          <w:szCs w:val="28"/>
          <w:lang w:val="uk-UA"/>
        </w:rPr>
        <w:t xml:space="preserve">в межах категорії </w:t>
      </w:r>
      <w:r w:rsidRPr="00C96336">
        <w:rPr>
          <w:sz w:val="28"/>
          <w:szCs w:val="28"/>
          <w:lang w:val="uk-UA"/>
        </w:rPr>
        <w:t xml:space="preserve">земель </w:t>
      </w:r>
      <w:r>
        <w:rPr>
          <w:sz w:val="28"/>
          <w:szCs w:val="28"/>
          <w:lang w:val="uk-UA"/>
        </w:rPr>
        <w:t>житлової та громадської забудови.</w:t>
      </w:r>
    </w:p>
    <w:p w:rsidR="00846D92" w:rsidRDefault="00846D92" w:rsidP="00846D92">
      <w:pPr>
        <w:spacing w:line="276" w:lineRule="auto"/>
        <w:jc w:val="both"/>
        <w:rPr>
          <w:sz w:val="28"/>
          <w:szCs w:val="28"/>
          <w:lang w:val="uk-UA"/>
        </w:rPr>
      </w:pPr>
    </w:p>
    <w:p w:rsidR="00846D92" w:rsidRPr="003F591B" w:rsidRDefault="00846D92" w:rsidP="00846D92">
      <w:pPr>
        <w:pStyle w:val="rvps14"/>
        <w:spacing w:before="150" w:beforeAutospacing="0" w:after="0" w:afterAutospacing="0"/>
        <w:jc w:val="both"/>
        <w:rPr>
          <w:color w:val="000000"/>
          <w:sz w:val="28"/>
          <w:szCs w:val="28"/>
          <w:lang w:val="uk-UA"/>
        </w:rPr>
      </w:pPr>
      <w:r w:rsidRPr="00846D92">
        <w:rPr>
          <w:b/>
          <w:sz w:val="28"/>
          <w:szCs w:val="28"/>
          <w:lang w:val="uk-UA"/>
        </w:rPr>
        <w:t xml:space="preserve">39. </w:t>
      </w:r>
      <w:r w:rsidRPr="003F591B">
        <w:rPr>
          <w:sz w:val="28"/>
          <w:szCs w:val="28"/>
          <w:lang w:val="uk-UA"/>
        </w:rPr>
        <w:t xml:space="preserve">Про надання дозволу </w:t>
      </w:r>
      <w:r w:rsidRPr="00846D92">
        <w:rPr>
          <w:b/>
          <w:bCs/>
          <w:sz w:val="28"/>
          <w:szCs w:val="28"/>
          <w:u w:val="single"/>
          <w:lang w:val="uk-UA"/>
        </w:rPr>
        <w:t>департаменту забезпечення ресурсних платежів Сумської міської ради</w:t>
      </w:r>
      <w:r>
        <w:rPr>
          <w:bCs/>
          <w:sz w:val="28"/>
          <w:szCs w:val="28"/>
          <w:lang w:val="uk-UA"/>
        </w:rPr>
        <w:t xml:space="preserve"> </w:t>
      </w:r>
      <w:r w:rsidRPr="003F591B">
        <w:rPr>
          <w:sz w:val="28"/>
          <w:szCs w:val="28"/>
          <w:lang w:val="uk-UA"/>
        </w:rPr>
        <w:t>на</w:t>
      </w:r>
      <w:r w:rsidRPr="00C46336">
        <w:rPr>
          <w:sz w:val="28"/>
          <w:szCs w:val="28"/>
          <w:lang w:val="uk-UA"/>
        </w:rPr>
        <w:t xml:space="preserve"> розроблення проекту землеустрою щодо відведення земельної ділянки</w:t>
      </w:r>
      <w:r w:rsidRPr="00C46336">
        <w:rPr>
          <w:bCs/>
          <w:sz w:val="28"/>
          <w:szCs w:val="28"/>
          <w:lang w:val="uk-UA"/>
        </w:rPr>
        <w:t xml:space="preserve"> орієнтовною </w:t>
      </w:r>
      <w:r w:rsidRPr="00C46336">
        <w:rPr>
          <w:sz w:val="28"/>
          <w:szCs w:val="28"/>
          <w:lang w:val="uk-UA"/>
        </w:rPr>
        <w:t xml:space="preserve">площею </w:t>
      </w:r>
      <w:r w:rsidRPr="00C46336">
        <w:rPr>
          <w:color w:val="000000"/>
          <w:sz w:val="28"/>
          <w:szCs w:val="28"/>
          <w:lang w:val="uk-UA"/>
        </w:rPr>
        <w:t>0,3000 га,</w:t>
      </w:r>
      <w:r w:rsidR="005E596C">
        <w:rPr>
          <w:color w:val="000000"/>
          <w:sz w:val="28"/>
          <w:szCs w:val="28"/>
          <w:lang w:val="uk-UA"/>
        </w:rPr>
        <w:t xml:space="preserve"> </w:t>
      </w:r>
      <w:r>
        <w:rPr>
          <w:sz w:val="28"/>
          <w:szCs w:val="28"/>
          <w:lang w:val="uk-UA"/>
        </w:rPr>
        <w:t>розташованої</w:t>
      </w:r>
      <w:r w:rsidRPr="00C46336">
        <w:rPr>
          <w:sz w:val="28"/>
          <w:szCs w:val="28"/>
          <w:lang w:val="uk-UA"/>
        </w:rPr>
        <w:t xml:space="preserve"> за </w:t>
      </w:r>
      <w:proofErr w:type="spellStart"/>
      <w:r w:rsidRPr="00C46336">
        <w:rPr>
          <w:sz w:val="28"/>
          <w:szCs w:val="28"/>
          <w:lang w:val="uk-UA"/>
        </w:rPr>
        <w:t>адресою</w:t>
      </w:r>
      <w:proofErr w:type="spellEnd"/>
      <w:r w:rsidRPr="00C46336">
        <w:rPr>
          <w:sz w:val="28"/>
          <w:szCs w:val="28"/>
          <w:lang w:val="uk-UA"/>
        </w:rPr>
        <w:t xml:space="preserve">: м. Суми, вул. </w:t>
      </w:r>
      <w:r w:rsidRPr="00466690">
        <w:rPr>
          <w:sz w:val="28"/>
          <w:szCs w:val="28"/>
          <w:lang w:val="uk-UA"/>
        </w:rPr>
        <w:t>Героїв Крут</w:t>
      </w:r>
      <w:r w:rsidRPr="00C46336">
        <w:rPr>
          <w:sz w:val="28"/>
          <w:szCs w:val="28"/>
          <w:lang w:val="uk-UA"/>
        </w:rPr>
        <w:t xml:space="preserve"> за рахунок земель</w:t>
      </w:r>
      <w:r w:rsidR="005E596C">
        <w:rPr>
          <w:sz w:val="28"/>
          <w:szCs w:val="28"/>
          <w:lang w:val="uk-UA"/>
        </w:rPr>
        <w:t xml:space="preserve"> </w:t>
      </w:r>
      <w:r w:rsidRPr="00C46336">
        <w:rPr>
          <w:color w:val="000000"/>
          <w:sz w:val="28"/>
          <w:szCs w:val="28"/>
          <w:lang w:val="uk-UA"/>
        </w:rPr>
        <w:t>ж</w:t>
      </w:r>
      <w:r>
        <w:rPr>
          <w:color w:val="000000"/>
          <w:sz w:val="28"/>
          <w:szCs w:val="28"/>
          <w:lang w:val="uk-UA"/>
        </w:rPr>
        <w:t xml:space="preserve">итлової та громадської забудови </w:t>
      </w:r>
      <w:r w:rsidRPr="00466690">
        <w:rPr>
          <w:color w:val="000000"/>
          <w:sz w:val="28"/>
          <w:szCs w:val="28"/>
          <w:lang w:val="uk-UA"/>
        </w:rPr>
        <w:t>д</w:t>
      </w:r>
      <w:r w:rsidRPr="00C46336">
        <w:rPr>
          <w:color w:val="000000"/>
          <w:sz w:val="28"/>
          <w:szCs w:val="28"/>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466690">
        <w:rPr>
          <w:color w:val="000000"/>
          <w:sz w:val="28"/>
          <w:szCs w:val="28"/>
          <w:lang w:val="uk-UA"/>
        </w:rPr>
        <w:t>.</w:t>
      </w:r>
    </w:p>
    <w:p w:rsidR="00846D92" w:rsidRPr="00846D92" w:rsidRDefault="00846D92" w:rsidP="00846D92">
      <w:pPr>
        <w:spacing w:line="276" w:lineRule="auto"/>
        <w:jc w:val="both"/>
        <w:rPr>
          <w:b/>
          <w:sz w:val="28"/>
          <w:szCs w:val="28"/>
          <w:lang w:val="uk-UA"/>
        </w:rPr>
      </w:pPr>
    </w:p>
    <w:p w:rsidR="00846D92" w:rsidRPr="00846D92" w:rsidRDefault="00846D92" w:rsidP="00037CC9">
      <w:pPr>
        <w:jc w:val="both"/>
        <w:rPr>
          <w:b/>
          <w:sz w:val="28"/>
          <w:szCs w:val="28"/>
          <w:lang w:val="uk-UA"/>
        </w:rPr>
      </w:pPr>
    </w:p>
    <w:sectPr w:rsidR="00846D92" w:rsidRPr="00846D92" w:rsidSect="00520204">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21F" w:rsidRDefault="004B721F" w:rsidP="00FD5EEE">
      <w:r>
        <w:separator/>
      </w:r>
    </w:p>
  </w:endnote>
  <w:endnote w:type="continuationSeparator" w:id="0">
    <w:p w:rsidR="004B721F" w:rsidRDefault="004B721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317657" w:rsidRDefault="00317657"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65DD2">
          <w:rPr>
            <w:noProof/>
          </w:rPr>
          <w:t>2</w:t>
        </w:r>
        <w:r>
          <w:rPr>
            <w:noProof/>
          </w:rPr>
          <w:fldChar w:fldCharType="end"/>
        </w:r>
      </w:p>
    </w:sdtContent>
  </w:sdt>
  <w:p w:rsidR="00317657" w:rsidRDefault="00317657"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21F" w:rsidRDefault="004B721F" w:rsidP="00FD5EEE">
      <w:r>
        <w:separator/>
      </w:r>
    </w:p>
  </w:footnote>
  <w:footnote w:type="continuationSeparator" w:id="0">
    <w:p w:rsidR="004B721F" w:rsidRDefault="004B721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7"/>
  </w:num>
  <w:num w:numId="5">
    <w:abstractNumId w:val="17"/>
  </w:num>
  <w:num w:numId="6">
    <w:abstractNumId w:val="11"/>
  </w:num>
  <w:num w:numId="7">
    <w:abstractNumId w:val="2"/>
  </w:num>
  <w:num w:numId="8">
    <w:abstractNumId w:val="14"/>
  </w:num>
  <w:num w:numId="9">
    <w:abstractNumId w:val="22"/>
  </w:num>
  <w:num w:numId="10">
    <w:abstractNumId w:val="25"/>
  </w:num>
  <w:num w:numId="11">
    <w:abstractNumId w:val="16"/>
  </w:num>
  <w:num w:numId="12">
    <w:abstractNumId w:val="1"/>
  </w:num>
  <w:num w:numId="13">
    <w:abstractNumId w:val="8"/>
  </w:num>
  <w:num w:numId="14">
    <w:abstractNumId w:val="13"/>
  </w:num>
  <w:num w:numId="15">
    <w:abstractNumId w:val="15"/>
  </w:num>
  <w:num w:numId="16">
    <w:abstractNumId w:val="18"/>
  </w:num>
  <w:num w:numId="17">
    <w:abstractNumId w:val="21"/>
  </w:num>
  <w:num w:numId="18">
    <w:abstractNumId w:val="0"/>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5"/>
  </w:num>
  <w:num w:numId="24">
    <w:abstractNumId w:val="3"/>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2A52"/>
    <w:rsid w:val="000A3B6C"/>
    <w:rsid w:val="000A41B8"/>
    <w:rsid w:val="000A5385"/>
    <w:rsid w:val="000B0B83"/>
    <w:rsid w:val="000B3036"/>
    <w:rsid w:val="000B3F2B"/>
    <w:rsid w:val="000B5198"/>
    <w:rsid w:val="000B6C78"/>
    <w:rsid w:val="000C2217"/>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4BF8"/>
    <w:rsid w:val="001109A9"/>
    <w:rsid w:val="00112D30"/>
    <w:rsid w:val="001150D6"/>
    <w:rsid w:val="00116BC1"/>
    <w:rsid w:val="00117F5E"/>
    <w:rsid w:val="0012050E"/>
    <w:rsid w:val="00123277"/>
    <w:rsid w:val="00125367"/>
    <w:rsid w:val="00125642"/>
    <w:rsid w:val="001260E1"/>
    <w:rsid w:val="00126DE1"/>
    <w:rsid w:val="001306F8"/>
    <w:rsid w:val="00132775"/>
    <w:rsid w:val="00133375"/>
    <w:rsid w:val="001336AF"/>
    <w:rsid w:val="00134B5E"/>
    <w:rsid w:val="0013742C"/>
    <w:rsid w:val="00140580"/>
    <w:rsid w:val="00141EC8"/>
    <w:rsid w:val="001427E3"/>
    <w:rsid w:val="001471B9"/>
    <w:rsid w:val="0015204C"/>
    <w:rsid w:val="00156AA8"/>
    <w:rsid w:val="0016161D"/>
    <w:rsid w:val="00163567"/>
    <w:rsid w:val="001661B6"/>
    <w:rsid w:val="001673CD"/>
    <w:rsid w:val="001702A4"/>
    <w:rsid w:val="001703F3"/>
    <w:rsid w:val="0017140F"/>
    <w:rsid w:val="001715EF"/>
    <w:rsid w:val="00175CEB"/>
    <w:rsid w:val="001804BA"/>
    <w:rsid w:val="001826CF"/>
    <w:rsid w:val="00182A13"/>
    <w:rsid w:val="00183FBE"/>
    <w:rsid w:val="00186583"/>
    <w:rsid w:val="001872E7"/>
    <w:rsid w:val="0019055E"/>
    <w:rsid w:val="0019298C"/>
    <w:rsid w:val="001931D2"/>
    <w:rsid w:val="001961A7"/>
    <w:rsid w:val="00197AF0"/>
    <w:rsid w:val="00197F02"/>
    <w:rsid w:val="001A2156"/>
    <w:rsid w:val="001A29BC"/>
    <w:rsid w:val="001A4488"/>
    <w:rsid w:val="001A4D45"/>
    <w:rsid w:val="001A78B5"/>
    <w:rsid w:val="001A7CE1"/>
    <w:rsid w:val="001B0912"/>
    <w:rsid w:val="001B09F1"/>
    <w:rsid w:val="001B0B64"/>
    <w:rsid w:val="001B1D55"/>
    <w:rsid w:val="001B2B04"/>
    <w:rsid w:val="001B5538"/>
    <w:rsid w:val="001B62E2"/>
    <w:rsid w:val="001B67E0"/>
    <w:rsid w:val="001B7CE4"/>
    <w:rsid w:val="001B7DAC"/>
    <w:rsid w:val="001C0F09"/>
    <w:rsid w:val="001C2161"/>
    <w:rsid w:val="001C39C1"/>
    <w:rsid w:val="001C46F0"/>
    <w:rsid w:val="001C5545"/>
    <w:rsid w:val="001C5CC0"/>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901"/>
    <w:rsid w:val="002D4A33"/>
    <w:rsid w:val="002D53DF"/>
    <w:rsid w:val="002D6DCA"/>
    <w:rsid w:val="002E0363"/>
    <w:rsid w:val="002E0FBF"/>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314F"/>
    <w:rsid w:val="00354E21"/>
    <w:rsid w:val="0035589F"/>
    <w:rsid w:val="003569DB"/>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C0E2A"/>
    <w:rsid w:val="003C4094"/>
    <w:rsid w:val="003C4DC3"/>
    <w:rsid w:val="003C51FE"/>
    <w:rsid w:val="003C61C1"/>
    <w:rsid w:val="003C69F6"/>
    <w:rsid w:val="003D1209"/>
    <w:rsid w:val="003D55C7"/>
    <w:rsid w:val="003D62E5"/>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105EF"/>
    <w:rsid w:val="00510B1F"/>
    <w:rsid w:val="00511C09"/>
    <w:rsid w:val="00512469"/>
    <w:rsid w:val="00512E1C"/>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247F"/>
    <w:rsid w:val="00542D89"/>
    <w:rsid w:val="00543718"/>
    <w:rsid w:val="00551159"/>
    <w:rsid w:val="00552920"/>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2AA3"/>
    <w:rsid w:val="00582D82"/>
    <w:rsid w:val="00582DCF"/>
    <w:rsid w:val="00582F2D"/>
    <w:rsid w:val="00584C9A"/>
    <w:rsid w:val="005857EC"/>
    <w:rsid w:val="00587A60"/>
    <w:rsid w:val="00587E1C"/>
    <w:rsid w:val="00590F03"/>
    <w:rsid w:val="005917E0"/>
    <w:rsid w:val="00592EBF"/>
    <w:rsid w:val="005950EE"/>
    <w:rsid w:val="0059542B"/>
    <w:rsid w:val="00595690"/>
    <w:rsid w:val="00596BCB"/>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11165"/>
    <w:rsid w:val="00711BC6"/>
    <w:rsid w:val="00711C21"/>
    <w:rsid w:val="007147AE"/>
    <w:rsid w:val="00715817"/>
    <w:rsid w:val="007170DB"/>
    <w:rsid w:val="00717816"/>
    <w:rsid w:val="007224AE"/>
    <w:rsid w:val="00723602"/>
    <w:rsid w:val="00724DA0"/>
    <w:rsid w:val="00726C79"/>
    <w:rsid w:val="00726F59"/>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31B"/>
    <w:rsid w:val="00752A77"/>
    <w:rsid w:val="00754D89"/>
    <w:rsid w:val="007574F9"/>
    <w:rsid w:val="007576D4"/>
    <w:rsid w:val="00760A1A"/>
    <w:rsid w:val="0076378A"/>
    <w:rsid w:val="007639B6"/>
    <w:rsid w:val="00763D30"/>
    <w:rsid w:val="00764025"/>
    <w:rsid w:val="00764244"/>
    <w:rsid w:val="00770792"/>
    <w:rsid w:val="007733CE"/>
    <w:rsid w:val="00774B2C"/>
    <w:rsid w:val="00775964"/>
    <w:rsid w:val="00776603"/>
    <w:rsid w:val="00776A28"/>
    <w:rsid w:val="007772A0"/>
    <w:rsid w:val="007805AC"/>
    <w:rsid w:val="007806A7"/>
    <w:rsid w:val="007806FC"/>
    <w:rsid w:val="007824F5"/>
    <w:rsid w:val="0078377B"/>
    <w:rsid w:val="00783D06"/>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71F"/>
    <w:rsid w:val="007E080D"/>
    <w:rsid w:val="007E12B3"/>
    <w:rsid w:val="007E25FD"/>
    <w:rsid w:val="007E4E6C"/>
    <w:rsid w:val="007E6B64"/>
    <w:rsid w:val="007F0C5F"/>
    <w:rsid w:val="007F1977"/>
    <w:rsid w:val="007F1BDE"/>
    <w:rsid w:val="007F3D04"/>
    <w:rsid w:val="007F4271"/>
    <w:rsid w:val="007F5AE9"/>
    <w:rsid w:val="007F7AD7"/>
    <w:rsid w:val="008038C1"/>
    <w:rsid w:val="0080502B"/>
    <w:rsid w:val="00806546"/>
    <w:rsid w:val="008103AB"/>
    <w:rsid w:val="00811085"/>
    <w:rsid w:val="00814A72"/>
    <w:rsid w:val="008150FC"/>
    <w:rsid w:val="0081520B"/>
    <w:rsid w:val="008155DA"/>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7830"/>
    <w:rsid w:val="008D17F6"/>
    <w:rsid w:val="008D2AE8"/>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704"/>
    <w:rsid w:val="0094277F"/>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2AEF"/>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70030"/>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F05B9"/>
    <w:rsid w:val="00AF0F27"/>
    <w:rsid w:val="00AF1802"/>
    <w:rsid w:val="00AF2EBF"/>
    <w:rsid w:val="00AF3A42"/>
    <w:rsid w:val="00AF3B21"/>
    <w:rsid w:val="00AF5EBC"/>
    <w:rsid w:val="00AF6499"/>
    <w:rsid w:val="00B0161D"/>
    <w:rsid w:val="00B02236"/>
    <w:rsid w:val="00B02929"/>
    <w:rsid w:val="00B02C3B"/>
    <w:rsid w:val="00B03073"/>
    <w:rsid w:val="00B04556"/>
    <w:rsid w:val="00B04F65"/>
    <w:rsid w:val="00B07306"/>
    <w:rsid w:val="00B10E6E"/>
    <w:rsid w:val="00B12A51"/>
    <w:rsid w:val="00B146B6"/>
    <w:rsid w:val="00B15717"/>
    <w:rsid w:val="00B15E2C"/>
    <w:rsid w:val="00B16790"/>
    <w:rsid w:val="00B21102"/>
    <w:rsid w:val="00B2159E"/>
    <w:rsid w:val="00B22355"/>
    <w:rsid w:val="00B23769"/>
    <w:rsid w:val="00B241D7"/>
    <w:rsid w:val="00B261FA"/>
    <w:rsid w:val="00B2648A"/>
    <w:rsid w:val="00B2709B"/>
    <w:rsid w:val="00B321DA"/>
    <w:rsid w:val="00B32355"/>
    <w:rsid w:val="00B3293B"/>
    <w:rsid w:val="00B33CA5"/>
    <w:rsid w:val="00B349C0"/>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760"/>
    <w:rsid w:val="00BA1B6D"/>
    <w:rsid w:val="00BA3236"/>
    <w:rsid w:val="00BA6F67"/>
    <w:rsid w:val="00BB13A5"/>
    <w:rsid w:val="00BB23A7"/>
    <w:rsid w:val="00BB369D"/>
    <w:rsid w:val="00BB6BCC"/>
    <w:rsid w:val="00BC16CA"/>
    <w:rsid w:val="00BC1C02"/>
    <w:rsid w:val="00BC3E83"/>
    <w:rsid w:val="00BC6AF8"/>
    <w:rsid w:val="00BD0EFC"/>
    <w:rsid w:val="00BD36F9"/>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530C"/>
    <w:rsid w:val="00CF5D96"/>
    <w:rsid w:val="00CF6112"/>
    <w:rsid w:val="00CF69E2"/>
    <w:rsid w:val="00CF6C7A"/>
    <w:rsid w:val="00CF773A"/>
    <w:rsid w:val="00CF7BB5"/>
    <w:rsid w:val="00D049EE"/>
    <w:rsid w:val="00D04E7B"/>
    <w:rsid w:val="00D05359"/>
    <w:rsid w:val="00D0746A"/>
    <w:rsid w:val="00D107AD"/>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4B4D"/>
    <w:rsid w:val="00D453DB"/>
    <w:rsid w:val="00D45460"/>
    <w:rsid w:val="00D457BC"/>
    <w:rsid w:val="00D46E0E"/>
    <w:rsid w:val="00D47744"/>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45ED"/>
    <w:rsid w:val="00D75158"/>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6485"/>
    <w:rsid w:val="00DE2A35"/>
    <w:rsid w:val="00DE3C3A"/>
    <w:rsid w:val="00DE447F"/>
    <w:rsid w:val="00DE479D"/>
    <w:rsid w:val="00DE4B03"/>
    <w:rsid w:val="00DF2AC7"/>
    <w:rsid w:val="00DF2D64"/>
    <w:rsid w:val="00DF39CB"/>
    <w:rsid w:val="00DF6C75"/>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3C7F"/>
    <w:rsid w:val="00ED41F4"/>
    <w:rsid w:val="00ED4F4D"/>
    <w:rsid w:val="00ED5778"/>
    <w:rsid w:val="00ED7F22"/>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5C5F"/>
    <w:rsid w:val="00F06692"/>
    <w:rsid w:val="00F07298"/>
    <w:rsid w:val="00F07457"/>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DB4"/>
    <w:rsid w:val="00F4333C"/>
    <w:rsid w:val="00F44578"/>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226F"/>
    <w:rsid w:val="00F727B8"/>
    <w:rsid w:val="00F7461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5073"/>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CB30"/>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FD15A-8A1E-4911-BE89-919735B9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4360</Words>
  <Characters>24856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23</cp:revision>
  <cp:lastPrinted>2019-04-09T05:13:00Z</cp:lastPrinted>
  <dcterms:created xsi:type="dcterms:W3CDTF">2019-06-11T06:29:00Z</dcterms:created>
  <dcterms:modified xsi:type="dcterms:W3CDTF">2019-06-12T11:14:00Z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