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35" w:rsidRPr="00D61F1C" w:rsidRDefault="00582435" w:rsidP="00432A6E">
      <w:pPr>
        <w:tabs>
          <w:tab w:val="left" w:pos="15840"/>
        </w:tabs>
        <w:jc w:val="center"/>
        <w:rPr>
          <w:b/>
          <w:bCs/>
          <w:sz w:val="28"/>
          <w:szCs w:val="28"/>
        </w:rPr>
      </w:pPr>
      <w:r w:rsidRPr="00D61F1C">
        <w:rPr>
          <w:b/>
          <w:bCs/>
          <w:color w:val="000000"/>
          <w:sz w:val="28"/>
          <w:szCs w:val="28"/>
        </w:rPr>
        <w:t xml:space="preserve">Перелік питань, які пропонуються для розгляду на засіданні постійної комісії з питань </w:t>
      </w:r>
      <w:r w:rsidRPr="00D61F1C">
        <w:rPr>
          <w:b/>
          <w:bCs/>
          <w:sz w:val="28"/>
          <w:szCs w:val="28"/>
        </w:rPr>
        <w:t xml:space="preserve">законності, взаємодії з правоохоронними органами, запобігання та протидії корупції, </w:t>
      </w:r>
      <w:r w:rsidRPr="00D61F1C">
        <w:rPr>
          <w:b/>
          <w:bCs/>
          <w:color w:val="000000"/>
          <w:sz w:val="28"/>
          <w:szCs w:val="28"/>
        </w:rPr>
        <w:t xml:space="preserve">місцевого самоврядування, </w:t>
      </w:r>
      <w:r w:rsidRPr="00D61F1C">
        <w:rPr>
          <w:b/>
          <w:bCs/>
          <w:sz w:val="28"/>
          <w:szCs w:val="28"/>
        </w:rPr>
        <w:t xml:space="preserve">регламенту, депутатської діяльності та етики, з питань майна комунальної власності та приватизації </w:t>
      </w:r>
      <w:r w:rsidR="00D61F1C">
        <w:rPr>
          <w:b/>
          <w:bCs/>
          <w:sz w:val="28"/>
          <w:szCs w:val="28"/>
          <w:lang w:val="ru-RU"/>
        </w:rPr>
        <w:t>01</w:t>
      </w:r>
      <w:r w:rsidR="00D61F1C">
        <w:rPr>
          <w:b/>
          <w:bCs/>
          <w:sz w:val="28"/>
          <w:szCs w:val="28"/>
        </w:rPr>
        <w:t>.02.2017</w:t>
      </w:r>
      <w:r w:rsidRPr="00D61F1C">
        <w:rPr>
          <w:b/>
          <w:bCs/>
          <w:sz w:val="28"/>
          <w:szCs w:val="28"/>
        </w:rPr>
        <w:t xml:space="preserve"> р.</w:t>
      </w:r>
    </w:p>
    <w:p w:rsidR="00582435" w:rsidRPr="00BB3277" w:rsidRDefault="00582435" w:rsidP="00432A6E">
      <w:pPr>
        <w:tabs>
          <w:tab w:val="left" w:pos="15840"/>
        </w:tabs>
        <w:jc w:val="center"/>
        <w:rPr>
          <w:b/>
          <w:bCs/>
          <w:sz w:val="22"/>
          <w:szCs w:val="22"/>
        </w:rPr>
      </w:pPr>
    </w:p>
    <w:p w:rsidR="002D33D0" w:rsidRDefault="00850444" w:rsidP="002D33D0">
      <w:pPr>
        <w:pStyle w:val="1"/>
        <w:autoSpaceDE w:val="0"/>
        <w:autoSpaceDN w:val="0"/>
        <w:adjustRightInd w:val="0"/>
        <w:ind w:left="0"/>
        <w:jc w:val="both"/>
        <w:outlineLvl w:val="0"/>
        <w:rPr>
          <w:sz w:val="22"/>
          <w:szCs w:val="22"/>
        </w:rPr>
      </w:pPr>
      <w:r>
        <w:rPr>
          <w:sz w:val="22"/>
          <w:szCs w:val="22"/>
        </w:rPr>
        <w:t xml:space="preserve"> </w:t>
      </w:r>
    </w:p>
    <w:p w:rsidR="002D33D0" w:rsidRDefault="002D33D0" w:rsidP="002D33D0"/>
    <w:p w:rsidR="00D61F1C" w:rsidRDefault="00D61F1C" w:rsidP="00D61F1C">
      <w:pPr>
        <w:pStyle w:val="a3"/>
        <w:numPr>
          <w:ilvl w:val="0"/>
          <w:numId w:val="13"/>
        </w:numPr>
        <w:jc w:val="both"/>
        <w:rPr>
          <w:sz w:val="28"/>
          <w:szCs w:val="28"/>
        </w:rPr>
      </w:pPr>
      <w:r>
        <w:rPr>
          <w:sz w:val="28"/>
          <w:szCs w:val="28"/>
        </w:rPr>
        <w:t>Про доповідь начальника</w:t>
      </w:r>
      <w:r w:rsidRPr="00D61F1C">
        <w:rPr>
          <w:sz w:val="28"/>
          <w:szCs w:val="28"/>
        </w:rPr>
        <w:t xml:space="preserve"> Сумського відділу поліції Головного управління Національної поліції України в Сумській обл</w:t>
      </w:r>
      <w:r>
        <w:rPr>
          <w:sz w:val="28"/>
          <w:szCs w:val="28"/>
        </w:rPr>
        <w:t>асті Карабути П.І. та начальника</w:t>
      </w:r>
      <w:r w:rsidRPr="00D61F1C">
        <w:rPr>
          <w:sz w:val="28"/>
          <w:szCs w:val="28"/>
        </w:rPr>
        <w:t xml:space="preserve"> Головного управління Національної поліції Укра</w:t>
      </w:r>
      <w:r>
        <w:rPr>
          <w:sz w:val="28"/>
          <w:szCs w:val="28"/>
        </w:rPr>
        <w:t>їни в Сумській області Лушпієнка</w:t>
      </w:r>
      <w:r w:rsidRPr="00D61F1C">
        <w:rPr>
          <w:sz w:val="28"/>
          <w:szCs w:val="28"/>
        </w:rPr>
        <w:t xml:space="preserve"> Н.Н.</w:t>
      </w:r>
      <w:r>
        <w:rPr>
          <w:sz w:val="28"/>
          <w:szCs w:val="28"/>
        </w:rPr>
        <w:t xml:space="preserve"> по зверненню громадянина Штепа Д.В. щодо законності проведення слідчих дій. </w:t>
      </w:r>
    </w:p>
    <w:p w:rsidR="00B5100F" w:rsidRPr="00B5100F" w:rsidRDefault="00B5100F" w:rsidP="00B5100F">
      <w:pPr>
        <w:pStyle w:val="a3"/>
        <w:jc w:val="both"/>
        <w:rPr>
          <w:b/>
          <w:sz w:val="28"/>
          <w:szCs w:val="28"/>
        </w:rPr>
      </w:pPr>
      <w:r w:rsidRPr="00B5100F">
        <w:rPr>
          <w:b/>
          <w:sz w:val="28"/>
          <w:szCs w:val="28"/>
        </w:rPr>
        <w:t>Доповідає:</w:t>
      </w:r>
      <w:r>
        <w:rPr>
          <w:b/>
          <w:sz w:val="28"/>
          <w:szCs w:val="28"/>
        </w:rPr>
        <w:t xml:space="preserve"> Карабута</w:t>
      </w:r>
      <w:r w:rsidRPr="00B5100F">
        <w:rPr>
          <w:b/>
          <w:sz w:val="28"/>
          <w:szCs w:val="28"/>
        </w:rPr>
        <w:t xml:space="preserve"> П.І.</w:t>
      </w:r>
      <w:r>
        <w:rPr>
          <w:b/>
          <w:sz w:val="28"/>
          <w:szCs w:val="28"/>
        </w:rPr>
        <w:t>,</w:t>
      </w:r>
      <w:r w:rsidRPr="00B5100F">
        <w:t xml:space="preserve"> </w:t>
      </w:r>
      <w:r w:rsidRPr="00B5100F">
        <w:rPr>
          <w:b/>
          <w:sz w:val="28"/>
          <w:szCs w:val="28"/>
        </w:rPr>
        <w:t>Лушпієнка Н.Н.</w:t>
      </w:r>
    </w:p>
    <w:p w:rsidR="00C10DE5" w:rsidRDefault="00B5100F" w:rsidP="00C10DE5">
      <w:pPr>
        <w:pStyle w:val="a3"/>
        <w:numPr>
          <w:ilvl w:val="0"/>
          <w:numId w:val="13"/>
        </w:numPr>
        <w:jc w:val="both"/>
        <w:rPr>
          <w:sz w:val="28"/>
          <w:szCs w:val="28"/>
        </w:rPr>
      </w:pPr>
      <w:r>
        <w:rPr>
          <w:sz w:val="28"/>
          <w:szCs w:val="28"/>
        </w:rPr>
        <w:t>Про проект рішення «</w:t>
      </w:r>
      <w:r w:rsidRPr="00D61F1C">
        <w:rPr>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r>
        <w:rPr>
          <w:sz w:val="28"/>
          <w:szCs w:val="28"/>
        </w:rPr>
        <w:t>».</w:t>
      </w:r>
    </w:p>
    <w:p w:rsidR="00C10DE5" w:rsidRDefault="00C10DE5" w:rsidP="00C10DE5">
      <w:pPr>
        <w:pStyle w:val="a3"/>
        <w:jc w:val="both"/>
        <w:rPr>
          <w:b/>
          <w:sz w:val="28"/>
          <w:szCs w:val="28"/>
        </w:rPr>
      </w:pPr>
      <w:r w:rsidRPr="00B5100F">
        <w:rPr>
          <w:b/>
          <w:sz w:val="28"/>
          <w:szCs w:val="28"/>
        </w:rPr>
        <w:t>Доповідає: Божко Н.Г.</w:t>
      </w:r>
    </w:p>
    <w:p w:rsidR="00C10DE5" w:rsidRDefault="00C10DE5" w:rsidP="00C10DE5">
      <w:pPr>
        <w:pStyle w:val="a3"/>
        <w:numPr>
          <w:ilvl w:val="0"/>
          <w:numId w:val="13"/>
        </w:numPr>
        <w:jc w:val="both"/>
        <w:rPr>
          <w:sz w:val="28"/>
          <w:szCs w:val="28"/>
        </w:rPr>
      </w:pPr>
      <w:r>
        <w:rPr>
          <w:sz w:val="28"/>
          <w:szCs w:val="28"/>
        </w:rPr>
        <w:t>Про проект рішення</w:t>
      </w:r>
      <w:r w:rsidRPr="00C10DE5">
        <w:rPr>
          <w:sz w:val="28"/>
          <w:szCs w:val="28"/>
        </w:rPr>
        <w:t xml:space="preserve"> </w:t>
      </w:r>
      <w:r>
        <w:rPr>
          <w:sz w:val="28"/>
          <w:szCs w:val="28"/>
        </w:rPr>
        <w:t>«</w:t>
      </w:r>
      <w:r w:rsidRPr="00C10DE5">
        <w:rPr>
          <w:sz w:val="28"/>
          <w:szCs w:val="28"/>
        </w:rPr>
        <w:t>Про затвердження Положення про громадські комісії при Сумській міській раді</w:t>
      </w:r>
      <w:r>
        <w:rPr>
          <w:sz w:val="28"/>
          <w:szCs w:val="28"/>
        </w:rPr>
        <w:t>».</w:t>
      </w:r>
    </w:p>
    <w:p w:rsidR="00C10DE5" w:rsidRPr="00C10DE5" w:rsidRDefault="00C10DE5" w:rsidP="00C10DE5">
      <w:pPr>
        <w:pStyle w:val="a3"/>
        <w:jc w:val="both"/>
        <w:rPr>
          <w:b/>
          <w:sz w:val="28"/>
          <w:szCs w:val="28"/>
        </w:rPr>
      </w:pPr>
      <w:r w:rsidRPr="00C10DE5">
        <w:rPr>
          <w:b/>
          <w:sz w:val="28"/>
          <w:szCs w:val="28"/>
        </w:rPr>
        <w:t>Доповідає: Божко Н.Г.</w:t>
      </w:r>
    </w:p>
    <w:p w:rsidR="00C10DE5" w:rsidRDefault="00C10DE5" w:rsidP="00C10DE5">
      <w:pPr>
        <w:pStyle w:val="a3"/>
        <w:numPr>
          <w:ilvl w:val="0"/>
          <w:numId w:val="13"/>
        </w:numPr>
        <w:jc w:val="both"/>
        <w:rPr>
          <w:b/>
          <w:sz w:val="28"/>
          <w:szCs w:val="28"/>
        </w:rPr>
      </w:pPr>
      <w:r w:rsidRPr="00C10DE5">
        <w:rPr>
          <w:sz w:val="28"/>
          <w:szCs w:val="28"/>
        </w:rPr>
        <w:t xml:space="preserve">Про проект рішення </w:t>
      </w:r>
      <w:r>
        <w:rPr>
          <w:sz w:val="28"/>
          <w:szCs w:val="28"/>
        </w:rPr>
        <w:t>«</w:t>
      </w:r>
      <w:hyperlink r:id="rId7" w:history="1">
        <w:r w:rsidRPr="00C10DE5">
          <w:rPr>
            <w:rStyle w:val="ad"/>
            <w:color w:val="auto"/>
            <w:sz w:val="28"/>
            <w:szCs w:val="28"/>
          </w:rPr>
          <w:t>Про звіт щодо виконання плану роботи Сумської міської ради за 2016 рік з урахуванням вимог Закону України «Про засади державної регуляторної політики у сфері господарської діяльності»</w:t>
        </w:r>
      </w:hyperlink>
      <w:r>
        <w:rPr>
          <w:sz w:val="28"/>
          <w:szCs w:val="28"/>
        </w:rPr>
        <w:t>.</w:t>
      </w:r>
    </w:p>
    <w:p w:rsidR="00C10DE5" w:rsidRDefault="00C10DE5" w:rsidP="00C10DE5">
      <w:pPr>
        <w:pStyle w:val="a3"/>
        <w:jc w:val="both"/>
        <w:rPr>
          <w:b/>
          <w:sz w:val="28"/>
          <w:szCs w:val="28"/>
        </w:rPr>
      </w:pPr>
      <w:r w:rsidRPr="00C10DE5">
        <w:rPr>
          <w:b/>
          <w:sz w:val="28"/>
          <w:szCs w:val="28"/>
        </w:rPr>
        <w:t>Доповідає: Божко Н.Г.</w:t>
      </w:r>
    </w:p>
    <w:p w:rsidR="00C10DE5" w:rsidRPr="00C10DE5" w:rsidRDefault="00C10DE5" w:rsidP="00C10DE5">
      <w:pPr>
        <w:pStyle w:val="a3"/>
        <w:numPr>
          <w:ilvl w:val="0"/>
          <w:numId w:val="13"/>
        </w:numPr>
        <w:jc w:val="both"/>
        <w:rPr>
          <w:sz w:val="28"/>
          <w:szCs w:val="28"/>
        </w:rPr>
      </w:pPr>
      <w:r w:rsidRPr="00C10DE5">
        <w:rPr>
          <w:sz w:val="28"/>
          <w:szCs w:val="28"/>
        </w:rPr>
        <w:t xml:space="preserve">Про проект рішення </w:t>
      </w:r>
      <w:r>
        <w:rPr>
          <w:sz w:val="28"/>
          <w:szCs w:val="28"/>
        </w:rPr>
        <w:t>«</w:t>
      </w:r>
      <w:r w:rsidRPr="00C10DE5">
        <w:rPr>
          <w:sz w:val="28"/>
          <w:szCs w:val="28"/>
        </w:rPr>
        <w:t>Про внесення змін до рішення Сумської міської ради від 27 квітня 2016 року № 668 - МР « Про Положення про відділ з організації діяльності ради Сумської міської ради»</w:t>
      </w:r>
      <w:r w:rsidR="008845E2">
        <w:rPr>
          <w:sz w:val="28"/>
          <w:szCs w:val="28"/>
        </w:rPr>
        <w:t>.</w:t>
      </w:r>
      <w:r w:rsidRPr="00C10DE5">
        <w:rPr>
          <w:sz w:val="28"/>
          <w:szCs w:val="28"/>
        </w:rPr>
        <w:t xml:space="preserve"> (нова редакція)</w:t>
      </w:r>
    </w:p>
    <w:p w:rsidR="00C10DE5" w:rsidRPr="00C10DE5" w:rsidRDefault="00C10DE5" w:rsidP="00C10DE5">
      <w:pPr>
        <w:pStyle w:val="a3"/>
        <w:jc w:val="both"/>
        <w:rPr>
          <w:b/>
          <w:sz w:val="28"/>
          <w:szCs w:val="28"/>
        </w:rPr>
      </w:pPr>
      <w:r w:rsidRPr="00C10DE5">
        <w:rPr>
          <w:b/>
          <w:sz w:val="28"/>
          <w:szCs w:val="28"/>
        </w:rPr>
        <w:t>Доповідає: Божко Н.Г.</w:t>
      </w:r>
    </w:p>
    <w:p w:rsidR="00B5100F" w:rsidRDefault="00B5100F" w:rsidP="00B5100F">
      <w:pPr>
        <w:pStyle w:val="a3"/>
        <w:numPr>
          <w:ilvl w:val="0"/>
          <w:numId w:val="13"/>
        </w:numPr>
        <w:jc w:val="both"/>
        <w:rPr>
          <w:sz w:val="28"/>
          <w:szCs w:val="28"/>
        </w:rPr>
      </w:pPr>
      <w:r>
        <w:rPr>
          <w:sz w:val="28"/>
          <w:szCs w:val="28"/>
        </w:rPr>
        <w:t xml:space="preserve">Про звернення правового управління щодо розгляду проекту рішення «Про Положення про громадські слухання в місті Суми. </w:t>
      </w:r>
    </w:p>
    <w:p w:rsidR="00B5100F" w:rsidRDefault="00B5100F" w:rsidP="00B5100F">
      <w:pPr>
        <w:pStyle w:val="a3"/>
        <w:jc w:val="both"/>
        <w:rPr>
          <w:sz w:val="28"/>
          <w:szCs w:val="28"/>
        </w:rPr>
      </w:pPr>
      <w:r w:rsidRPr="00B5100F">
        <w:rPr>
          <w:b/>
          <w:sz w:val="28"/>
          <w:szCs w:val="28"/>
        </w:rPr>
        <w:t>Доповідає:</w:t>
      </w:r>
      <w:r>
        <w:rPr>
          <w:sz w:val="28"/>
          <w:szCs w:val="28"/>
        </w:rPr>
        <w:t xml:space="preserve"> </w:t>
      </w:r>
      <w:r w:rsidRPr="00E04DC5">
        <w:rPr>
          <w:b/>
          <w:sz w:val="28"/>
          <w:szCs w:val="28"/>
        </w:rPr>
        <w:t>Чайченко О.В.</w:t>
      </w:r>
      <w:r>
        <w:rPr>
          <w:sz w:val="28"/>
          <w:szCs w:val="28"/>
        </w:rPr>
        <w:t xml:space="preserve"> </w:t>
      </w:r>
    </w:p>
    <w:p w:rsidR="00B5100F" w:rsidRDefault="00D61F1C" w:rsidP="00B5100F">
      <w:pPr>
        <w:pStyle w:val="a3"/>
        <w:numPr>
          <w:ilvl w:val="0"/>
          <w:numId w:val="13"/>
        </w:numPr>
        <w:jc w:val="both"/>
        <w:rPr>
          <w:sz w:val="28"/>
          <w:szCs w:val="28"/>
        </w:rPr>
      </w:pPr>
      <w:r>
        <w:rPr>
          <w:sz w:val="28"/>
          <w:szCs w:val="28"/>
        </w:rPr>
        <w:t xml:space="preserve">Про проект рішення </w:t>
      </w:r>
      <w:r w:rsidR="00B5100F">
        <w:rPr>
          <w:sz w:val="28"/>
          <w:szCs w:val="28"/>
        </w:rPr>
        <w:t>«</w:t>
      </w:r>
      <w:hyperlink r:id="rId8" w:history="1">
        <w:r w:rsidR="00B5100F" w:rsidRPr="00B5100F">
          <w:rPr>
            <w:rStyle w:val="ad"/>
            <w:color w:val="auto"/>
            <w:sz w:val="28"/>
            <w:szCs w:val="28"/>
          </w:rPr>
          <w:t>Про звіт постійних комісій Сумської міської ради VIІ скликання про роботу за період з 26 листопада 2015 року по 31 грудня 2016 року</w:t>
        </w:r>
      </w:hyperlink>
      <w:r w:rsidR="00B5100F">
        <w:rPr>
          <w:sz w:val="28"/>
          <w:szCs w:val="28"/>
        </w:rPr>
        <w:t>».</w:t>
      </w:r>
    </w:p>
    <w:p w:rsidR="00B5100F" w:rsidRPr="00B5100F" w:rsidRDefault="00B5100F" w:rsidP="00B5100F">
      <w:pPr>
        <w:pStyle w:val="a3"/>
        <w:jc w:val="both"/>
        <w:rPr>
          <w:b/>
          <w:sz w:val="28"/>
          <w:szCs w:val="28"/>
        </w:rPr>
      </w:pPr>
      <w:r w:rsidRPr="00B5100F">
        <w:rPr>
          <w:b/>
          <w:sz w:val="28"/>
          <w:szCs w:val="28"/>
        </w:rPr>
        <w:t>Доповідає:</w:t>
      </w:r>
      <w:r>
        <w:rPr>
          <w:b/>
          <w:sz w:val="28"/>
          <w:szCs w:val="28"/>
        </w:rPr>
        <w:t xml:space="preserve"> Зименко О.В. </w:t>
      </w:r>
    </w:p>
    <w:p w:rsidR="00AF0AD5" w:rsidRDefault="00AF0AD5" w:rsidP="00AF0AD5">
      <w:pPr>
        <w:pStyle w:val="a3"/>
        <w:numPr>
          <w:ilvl w:val="0"/>
          <w:numId w:val="13"/>
        </w:numPr>
        <w:jc w:val="both"/>
        <w:rPr>
          <w:sz w:val="28"/>
          <w:szCs w:val="28"/>
        </w:rPr>
      </w:pPr>
      <w:r>
        <w:rPr>
          <w:sz w:val="28"/>
          <w:szCs w:val="28"/>
        </w:rPr>
        <w:t>Про стан заборгованості із заробітної плати по м. Суми</w:t>
      </w:r>
      <w:r w:rsidR="00E04DC5">
        <w:rPr>
          <w:sz w:val="28"/>
          <w:szCs w:val="28"/>
        </w:rPr>
        <w:t xml:space="preserve"> за оперативними даними на 01.01.2017</w:t>
      </w:r>
      <w:r>
        <w:rPr>
          <w:sz w:val="28"/>
          <w:szCs w:val="28"/>
        </w:rPr>
        <w:t xml:space="preserve"> рік. </w:t>
      </w:r>
    </w:p>
    <w:p w:rsidR="00E04DC5" w:rsidRDefault="00E04DC5" w:rsidP="00AF0AD5">
      <w:pPr>
        <w:pStyle w:val="a3"/>
        <w:numPr>
          <w:ilvl w:val="0"/>
          <w:numId w:val="13"/>
        </w:numPr>
        <w:jc w:val="both"/>
        <w:rPr>
          <w:sz w:val="28"/>
          <w:szCs w:val="28"/>
        </w:rPr>
      </w:pPr>
      <w:r>
        <w:rPr>
          <w:sz w:val="28"/>
          <w:szCs w:val="28"/>
        </w:rPr>
        <w:t xml:space="preserve">Про присвоєння звання почесного громадянина міста Суми командиру бойової машини 93-ї окремої механізованої бригади, Абрютину Сергію Миколайовичу ( учасник АТО, посмертно). </w:t>
      </w:r>
      <w:bookmarkStart w:id="0" w:name="_GoBack"/>
      <w:bookmarkEnd w:id="0"/>
    </w:p>
    <w:p w:rsidR="008845E2" w:rsidRPr="008845E2" w:rsidRDefault="008845E2" w:rsidP="008845E2">
      <w:pPr>
        <w:ind w:left="360"/>
        <w:jc w:val="both"/>
        <w:rPr>
          <w:sz w:val="28"/>
          <w:szCs w:val="28"/>
        </w:rPr>
      </w:pPr>
    </w:p>
    <w:p w:rsidR="00350598" w:rsidRPr="007C2ADD" w:rsidRDefault="00350598" w:rsidP="0030528C">
      <w:pPr>
        <w:pStyle w:val="a3"/>
        <w:jc w:val="both"/>
        <w:rPr>
          <w:sz w:val="28"/>
          <w:szCs w:val="28"/>
        </w:rPr>
      </w:pPr>
    </w:p>
    <w:sectPr w:rsidR="00350598" w:rsidRPr="007C2ADD" w:rsidSect="0035059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D9" w:rsidRDefault="00F454D9" w:rsidP="00D47546">
      <w:r>
        <w:separator/>
      </w:r>
    </w:p>
  </w:endnote>
  <w:endnote w:type="continuationSeparator" w:id="0">
    <w:p w:rsidR="00F454D9" w:rsidRDefault="00F454D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D9" w:rsidRDefault="00F454D9" w:rsidP="00D47546">
      <w:r>
        <w:separator/>
      </w:r>
    </w:p>
  </w:footnote>
  <w:footnote w:type="continuationSeparator" w:id="0">
    <w:p w:rsidR="00F454D9" w:rsidRDefault="00F454D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1B2506"/>
    <w:multiLevelType w:val="hybridMultilevel"/>
    <w:tmpl w:val="C55287CE"/>
    <w:lvl w:ilvl="0" w:tplc="5BC058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C670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
  </w:num>
  <w:num w:numId="6">
    <w:abstractNumId w:val="6"/>
  </w:num>
  <w:num w:numId="7">
    <w:abstractNumId w:val="9"/>
  </w:num>
  <w:num w:numId="8">
    <w:abstractNumId w:val="1"/>
  </w:num>
  <w:num w:numId="9">
    <w:abstractNumId w:val="8"/>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11E99"/>
    <w:rsid w:val="0001370C"/>
    <w:rsid w:val="00014161"/>
    <w:rsid w:val="000155F6"/>
    <w:rsid w:val="00027A72"/>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666C"/>
    <w:rsid w:val="000C1FAC"/>
    <w:rsid w:val="000C220F"/>
    <w:rsid w:val="000C558E"/>
    <w:rsid w:val="000C72F7"/>
    <w:rsid w:val="000E368A"/>
    <w:rsid w:val="000E4ED3"/>
    <w:rsid w:val="000E533D"/>
    <w:rsid w:val="001020AF"/>
    <w:rsid w:val="001053BA"/>
    <w:rsid w:val="00112EDE"/>
    <w:rsid w:val="00114CEF"/>
    <w:rsid w:val="001175C7"/>
    <w:rsid w:val="001264E9"/>
    <w:rsid w:val="00130527"/>
    <w:rsid w:val="001315FA"/>
    <w:rsid w:val="00135056"/>
    <w:rsid w:val="001358D4"/>
    <w:rsid w:val="00137701"/>
    <w:rsid w:val="00140A9F"/>
    <w:rsid w:val="001445CA"/>
    <w:rsid w:val="001477DC"/>
    <w:rsid w:val="00152304"/>
    <w:rsid w:val="00156C62"/>
    <w:rsid w:val="00157416"/>
    <w:rsid w:val="00166B5B"/>
    <w:rsid w:val="00166C64"/>
    <w:rsid w:val="001828EC"/>
    <w:rsid w:val="00183A5B"/>
    <w:rsid w:val="00190107"/>
    <w:rsid w:val="0019320C"/>
    <w:rsid w:val="001A069B"/>
    <w:rsid w:val="001A09DD"/>
    <w:rsid w:val="001B0583"/>
    <w:rsid w:val="001B28F9"/>
    <w:rsid w:val="001B36F8"/>
    <w:rsid w:val="001B5946"/>
    <w:rsid w:val="001C5EDA"/>
    <w:rsid w:val="001C675E"/>
    <w:rsid w:val="001E022D"/>
    <w:rsid w:val="001E1E16"/>
    <w:rsid w:val="001F0C33"/>
    <w:rsid w:val="001F26B1"/>
    <w:rsid w:val="001F4D79"/>
    <w:rsid w:val="00204364"/>
    <w:rsid w:val="002067FD"/>
    <w:rsid w:val="00206F73"/>
    <w:rsid w:val="002265A7"/>
    <w:rsid w:val="002311BB"/>
    <w:rsid w:val="00234A35"/>
    <w:rsid w:val="00236642"/>
    <w:rsid w:val="0023772F"/>
    <w:rsid w:val="00241136"/>
    <w:rsid w:val="002562FF"/>
    <w:rsid w:val="00260481"/>
    <w:rsid w:val="00261882"/>
    <w:rsid w:val="00264B2C"/>
    <w:rsid w:val="002712A7"/>
    <w:rsid w:val="0027581A"/>
    <w:rsid w:val="00275FEE"/>
    <w:rsid w:val="00281C27"/>
    <w:rsid w:val="002924B5"/>
    <w:rsid w:val="00292EA5"/>
    <w:rsid w:val="00295307"/>
    <w:rsid w:val="002A09AA"/>
    <w:rsid w:val="002B0CED"/>
    <w:rsid w:val="002B117E"/>
    <w:rsid w:val="002B60A4"/>
    <w:rsid w:val="002B683F"/>
    <w:rsid w:val="002C28D4"/>
    <w:rsid w:val="002C6EA2"/>
    <w:rsid w:val="002D2A18"/>
    <w:rsid w:val="002D33D0"/>
    <w:rsid w:val="002D3D8C"/>
    <w:rsid w:val="002D40CC"/>
    <w:rsid w:val="002D632E"/>
    <w:rsid w:val="002E08C0"/>
    <w:rsid w:val="002E11A6"/>
    <w:rsid w:val="002E5F20"/>
    <w:rsid w:val="00300EB5"/>
    <w:rsid w:val="00302CAD"/>
    <w:rsid w:val="00303654"/>
    <w:rsid w:val="00304B20"/>
    <w:rsid w:val="0030528C"/>
    <w:rsid w:val="0030643E"/>
    <w:rsid w:val="0031165F"/>
    <w:rsid w:val="003139F8"/>
    <w:rsid w:val="00314765"/>
    <w:rsid w:val="00322889"/>
    <w:rsid w:val="0032543D"/>
    <w:rsid w:val="00325E54"/>
    <w:rsid w:val="00330EF3"/>
    <w:rsid w:val="003324C4"/>
    <w:rsid w:val="00332FE9"/>
    <w:rsid w:val="00347B15"/>
    <w:rsid w:val="00350598"/>
    <w:rsid w:val="00351A4D"/>
    <w:rsid w:val="00353D88"/>
    <w:rsid w:val="00355787"/>
    <w:rsid w:val="00355960"/>
    <w:rsid w:val="00364886"/>
    <w:rsid w:val="00366A3E"/>
    <w:rsid w:val="00376743"/>
    <w:rsid w:val="00387AAF"/>
    <w:rsid w:val="0039058E"/>
    <w:rsid w:val="00391CB0"/>
    <w:rsid w:val="003A31BF"/>
    <w:rsid w:val="003A4DE6"/>
    <w:rsid w:val="003A774E"/>
    <w:rsid w:val="003B2953"/>
    <w:rsid w:val="003C0B26"/>
    <w:rsid w:val="003C4057"/>
    <w:rsid w:val="003D16D0"/>
    <w:rsid w:val="003D1A6F"/>
    <w:rsid w:val="003D4DEC"/>
    <w:rsid w:val="003E03DD"/>
    <w:rsid w:val="003E36F2"/>
    <w:rsid w:val="003F19DD"/>
    <w:rsid w:val="003F3E7C"/>
    <w:rsid w:val="003F6429"/>
    <w:rsid w:val="0040279B"/>
    <w:rsid w:val="0040416D"/>
    <w:rsid w:val="00410773"/>
    <w:rsid w:val="00410A79"/>
    <w:rsid w:val="004211D3"/>
    <w:rsid w:val="00425C20"/>
    <w:rsid w:val="004260AB"/>
    <w:rsid w:val="0043160F"/>
    <w:rsid w:val="00431AF6"/>
    <w:rsid w:val="00432261"/>
    <w:rsid w:val="00432A6E"/>
    <w:rsid w:val="00437634"/>
    <w:rsid w:val="00441B08"/>
    <w:rsid w:val="00450E56"/>
    <w:rsid w:val="00454E2B"/>
    <w:rsid w:val="00466ADE"/>
    <w:rsid w:val="00471EEE"/>
    <w:rsid w:val="00474F2D"/>
    <w:rsid w:val="00476CBD"/>
    <w:rsid w:val="00484D72"/>
    <w:rsid w:val="00492B0F"/>
    <w:rsid w:val="0049623F"/>
    <w:rsid w:val="0049667E"/>
    <w:rsid w:val="004A730C"/>
    <w:rsid w:val="004B4596"/>
    <w:rsid w:val="004C66EB"/>
    <w:rsid w:val="004D3FF3"/>
    <w:rsid w:val="004D64F6"/>
    <w:rsid w:val="004E106B"/>
    <w:rsid w:val="004E3AE6"/>
    <w:rsid w:val="004E562A"/>
    <w:rsid w:val="004E6879"/>
    <w:rsid w:val="00510615"/>
    <w:rsid w:val="005115D0"/>
    <w:rsid w:val="0051567A"/>
    <w:rsid w:val="005169C5"/>
    <w:rsid w:val="00517386"/>
    <w:rsid w:val="005238E0"/>
    <w:rsid w:val="005243D1"/>
    <w:rsid w:val="00525D7D"/>
    <w:rsid w:val="00531F95"/>
    <w:rsid w:val="005328B8"/>
    <w:rsid w:val="00532A26"/>
    <w:rsid w:val="00536CEA"/>
    <w:rsid w:val="00551A80"/>
    <w:rsid w:val="0055373F"/>
    <w:rsid w:val="00557083"/>
    <w:rsid w:val="00565430"/>
    <w:rsid w:val="00571095"/>
    <w:rsid w:val="005711F2"/>
    <w:rsid w:val="0058198F"/>
    <w:rsid w:val="00582435"/>
    <w:rsid w:val="00582BE0"/>
    <w:rsid w:val="00587340"/>
    <w:rsid w:val="005912EA"/>
    <w:rsid w:val="00592911"/>
    <w:rsid w:val="005A25DC"/>
    <w:rsid w:val="005B6F7F"/>
    <w:rsid w:val="005C2FBB"/>
    <w:rsid w:val="005C39F4"/>
    <w:rsid w:val="005C469F"/>
    <w:rsid w:val="005C56BA"/>
    <w:rsid w:val="005D3296"/>
    <w:rsid w:val="005D793C"/>
    <w:rsid w:val="005E500F"/>
    <w:rsid w:val="005E5345"/>
    <w:rsid w:val="005F2263"/>
    <w:rsid w:val="005F7AE2"/>
    <w:rsid w:val="006028C5"/>
    <w:rsid w:val="00611A57"/>
    <w:rsid w:val="00614D9C"/>
    <w:rsid w:val="006158D5"/>
    <w:rsid w:val="00621179"/>
    <w:rsid w:val="00622373"/>
    <w:rsid w:val="00631148"/>
    <w:rsid w:val="0063558D"/>
    <w:rsid w:val="00636A53"/>
    <w:rsid w:val="006420FB"/>
    <w:rsid w:val="00645F84"/>
    <w:rsid w:val="00655E75"/>
    <w:rsid w:val="006565BC"/>
    <w:rsid w:val="00661B0F"/>
    <w:rsid w:val="006633D4"/>
    <w:rsid w:val="0066567B"/>
    <w:rsid w:val="0066748F"/>
    <w:rsid w:val="00670883"/>
    <w:rsid w:val="0067129F"/>
    <w:rsid w:val="00674B62"/>
    <w:rsid w:val="006814F0"/>
    <w:rsid w:val="006908CA"/>
    <w:rsid w:val="006979A0"/>
    <w:rsid w:val="006A48EA"/>
    <w:rsid w:val="006B355A"/>
    <w:rsid w:val="006B4D77"/>
    <w:rsid w:val="006C14BF"/>
    <w:rsid w:val="006C23B0"/>
    <w:rsid w:val="006D5596"/>
    <w:rsid w:val="006E6FA1"/>
    <w:rsid w:val="006E7827"/>
    <w:rsid w:val="006E7CA9"/>
    <w:rsid w:val="006F58B7"/>
    <w:rsid w:val="007007E6"/>
    <w:rsid w:val="00711483"/>
    <w:rsid w:val="00717787"/>
    <w:rsid w:val="00726179"/>
    <w:rsid w:val="007270B0"/>
    <w:rsid w:val="00736B66"/>
    <w:rsid w:val="00742273"/>
    <w:rsid w:val="0074232F"/>
    <w:rsid w:val="007446BB"/>
    <w:rsid w:val="0074522B"/>
    <w:rsid w:val="0074674F"/>
    <w:rsid w:val="00755B9C"/>
    <w:rsid w:val="00760601"/>
    <w:rsid w:val="00762B80"/>
    <w:rsid w:val="00764F41"/>
    <w:rsid w:val="007659AC"/>
    <w:rsid w:val="0077486F"/>
    <w:rsid w:val="0078006E"/>
    <w:rsid w:val="00780A65"/>
    <w:rsid w:val="00791243"/>
    <w:rsid w:val="00791933"/>
    <w:rsid w:val="007A4E1E"/>
    <w:rsid w:val="007B0D4B"/>
    <w:rsid w:val="007B15FC"/>
    <w:rsid w:val="007B160C"/>
    <w:rsid w:val="007B3233"/>
    <w:rsid w:val="007B3D70"/>
    <w:rsid w:val="007C2ADD"/>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42C1F"/>
    <w:rsid w:val="00850444"/>
    <w:rsid w:val="008546D7"/>
    <w:rsid w:val="00855588"/>
    <w:rsid w:val="008603A3"/>
    <w:rsid w:val="00860A0D"/>
    <w:rsid w:val="00863FBB"/>
    <w:rsid w:val="00865FB7"/>
    <w:rsid w:val="008742C4"/>
    <w:rsid w:val="00875FB9"/>
    <w:rsid w:val="008771E7"/>
    <w:rsid w:val="0087720C"/>
    <w:rsid w:val="00881CE2"/>
    <w:rsid w:val="008845E2"/>
    <w:rsid w:val="008906A7"/>
    <w:rsid w:val="00890B83"/>
    <w:rsid w:val="00893173"/>
    <w:rsid w:val="00893773"/>
    <w:rsid w:val="0089617B"/>
    <w:rsid w:val="008A08BC"/>
    <w:rsid w:val="008A0C0C"/>
    <w:rsid w:val="008A1862"/>
    <w:rsid w:val="008A4669"/>
    <w:rsid w:val="008B2768"/>
    <w:rsid w:val="008B318E"/>
    <w:rsid w:val="008B3B22"/>
    <w:rsid w:val="008B5292"/>
    <w:rsid w:val="008B6DE7"/>
    <w:rsid w:val="008C6E4C"/>
    <w:rsid w:val="008D0182"/>
    <w:rsid w:val="008D1D95"/>
    <w:rsid w:val="008D67F5"/>
    <w:rsid w:val="008E019E"/>
    <w:rsid w:val="008E126A"/>
    <w:rsid w:val="008E421F"/>
    <w:rsid w:val="008F0D4D"/>
    <w:rsid w:val="008F26FA"/>
    <w:rsid w:val="008F6D98"/>
    <w:rsid w:val="00904F90"/>
    <w:rsid w:val="009145CF"/>
    <w:rsid w:val="0091486B"/>
    <w:rsid w:val="00924C76"/>
    <w:rsid w:val="00924D0C"/>
    <w:rsid w:val="0093670A"/>
    <w:rsid w:val="00940F63"/>
    <w:rsid w:val="00941852"/>
    <w:rsid w:val="00941FEF"/>
    <w:rsid w:val="0094269C"/>
    <w:rsid w:val="0094474C"/>
    <w:rsid w:val="009459E4"/>
    <w:rsid w:val="0095161F"/>
    <w:rsid w:val="0095324D"/>
    <w:rsid w:val="00964F61"/>
    <w:rsid w:val="00966B39"/>
    <w:rsid w:val="00973238"/>
    <w:rsid w:val="00973F27"/>
    <w:rsid w:val="009809D2"/>
    <w:rsid w:val="00982497"/>
    <w:rsid w:val="00985A3B"/>
    <w:rsid w:val="009875F8"/>
    <w:rsid w:val="0099392A"/>
    <w:rsid w:val="00997A4C"/>
    <w:rsid w:val="009A3163"/>
    <w:rsid w:val="009A46E8"/>
    <w:rsid w:val="009B57A7"/>
    <w:rsid w:val="009C12FE"/>
    <w:rsid w:val="009C7FF4"/>
    <w:rsid w:val="009D033C"/>
    <w:rsid w:val="009D57DA"/>
    <w:rsid w:val="009D7773"/>
    <w:rsid w:val="009D79D6"/>
    <w:rsid w:val="009E1011"/>
    <w:rsid w:val="009E46F1"/>
    <w:rsid w:val="009F1133"/>
    <w:rsid w:val="00A11D1C"/>
    <w:rsid w:val="00A15CA9"/>
    <w:rsid w:val="00A22E67"/>
    <w:rsid w:val="00A25F98"/>
    <w:rsid w:val="00A277C5"/>
    <w:rsid w:val="00A27F65"/>
    <w:rsid w:val="00A3122E"/>
    <w:rsid w:val="00A53B8C"/>
    <w:rsid w:val="00A56D63"/>
    <w:rsid w:val="00A5765C"/>
    <w:rsid w:val="00A60094"/>
    <w:rsid w:val="00A6102C"/>
    <w:rsid w:val="00A743C5"/>
    <w:rsid w:val="00A76131"/>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4FDE"/>
    <w:rsid w:val="00AB51AA"/>
    <w:rsid w:val="00AB67B6"/>
    <w:rsid w:val="00AC7044"/>
    <w:rsid w:val="00AD1949"/>
    <w:rsid w:val="00AD5166"/>
    <w:rsid w:val="00AD53F1"/>
    <w:rsid w:val="00AE1D19"/>
    <w:rsid w:val="00AE466A"/>
    <w:rsid w:val="00AF060D"/>
    <w:rsid w:val="00AF0AD5"/>
    <w:rsid w:val="00B01389"/>
    <w:rsid w:val="00B01D48"/>
    <w:rsid w:val="00B0290F"/>
    <w:rsid w:val="00B05459"/>
    <w:rsid w:val="00B16F05"/>
    <w:rsid w:val="00B255A4"/>
    <w:rsid w:val="00B266E4"/>
    <w:rsid w:val="00B26A61"/>
    <w:rsid w:val="00B361AD"/>
    <w:rsid w:val="00B43355"/>
    <w:rsid w:val="00B50534"/>
    <w:rsid w:val="00B5100F"/>
    <w:rsid w:val="00B5389E"/>
    <w:rsid w:val="00B647F2"/>
    <w:rsid w:val="00B67E6F"/>
    <w:rsid w:val="00B70854"/>
    <w:rsid w:val="00B718E8"/>
    <w:rsid w:val="00B72EB3"/>
    <w:rsid w:val="00B7561F"/>
    <w:rsid w:val="00B85B4D"/>
    <w:rsid w:val="00B86CB6"/>
    <w:rsid w:val="00B87D26"/>
    <w:rsid w:val="00B916E2"/>
    <w:rsid w:val="00B91C02"/>
    <w:rsid w:val="00B95167"/>
    <w:rsid w:val="00B977B3"/>
    <w:rsid w:val="00BA2F83"/>
    <w:rsid w:val="00BA6485"/>
    <w:rsid w:val="00BB3277"/>
    <w:rsid w:val="00BB3915"/>
    <w:rsid w:val="00BB57AE"/>
    <w:rsid w:val="00BC3398"/>
    <w:rsid w:val="00BC5AF8"/>
    <w:rsid w:val="00BC7943"/>
    <w:rsid w:val="00BD1C2B"/>
    <w:rsid w:val="00BD2275"/>
    <w:rsid w:val="00BD34E3"/>
    <w:rsid w:val="00BD5ED2"/>
    <w:rsid w:val="00BD694E"/>
    <w:rsid w:val="00BE1AA6"/>
    <w:rsid w:val="00BE1D0C"/>
    <w:rsid w:val="00BF2AD8"/>
    <w:rsid w:val="00C00DEA"/>
    <w:rsid w:val="00C0216D"/>
    <w:rsid w:val="00C03F06"/>
    <w:rsid w:val="00C04CE0"/>
    <w:rsid w:val="00C05313"/>
    <w:rsid w:val="00C05AC5"/>
    <w:rsid w:val="00C06F5F"/>
    <w:rsid w:val="00C10DE5"/>
    <w:rsid w:val="00C172EE"/>
    <w:rsid w:val="00C1747B"/>
    <w:rsid w:val="00C216C1"/>
    <w:rsid w:val="00C24B9A"/>
    <w:rsid w:val="00C35661"/>
    <w:rsid w:val="00C3685A"/>
    <w:rsid w:val="00C37CF9"/>
    <w:rsid w:val="00C53DE5"/>
    <w:rsid w:val="00C6127E"/>
    <w:rsid w:val="00C653AA"/>
    <w:rsid w:val="00C66EAD"/>
    <w:rsid w:val="00C67094"/>
    <w:rsid w:val="00C7386D"/>
    <w:rsid w:val="00C76252"/>
    <w:rsid w:val="00C95741"/>
    <w:rsid w:val="00C97358"/>
    <w:rsid w:val="00CA25F7"/>
    <w:rsid w:val="00CA2EB7"/>
    <w:rsid w:val="00CA37E6"/>
    <w:rsid w:val="00CA70A1"/>
    <w:rsid w:val="00CB23AA"/>
    <w:rsid w:val="00CC0AD6"/>
    <w:rsid w:val="00CC6CA7"/>
    <w:rsid w:val="00CE4239"/>
    <w:rsid w:val="00CF1C19"/>
    <w:rsid w:val="00CF6AD9"/>
    <w:rsid w:val="00D01CD1"/>
    <w:rsid w:val="00D2019A"/>
    <w:rsid w:val="00D31C5F"/>
    <w:rsid w:val="00D35852"/>
    <w:rsid w:val="00D369B3"/>
    <w:rsid w:val="00D41024"/>
    <w:rsid w:val="00D47546"/>
    <w:rsid w:val="00D53552"/>
    <w:rsid w:val="00D57567"/>
    <w:rsid w:val="00D607E1"/>
    <w:rsid w:val="00D61D54"/>
    <w:rsid w:val="00D61F1C"/>
    <w:rsid w:val="00D66150"/>
    <w:rsid w:val="00D745A4"/>
    <w:rsid w:val="00D8021A"/>
    <w:rsid w:val="00D9445C"/>
    <w:rsid w:val="00DB267D"/>
    <w:rsid w:val="00DB5FE0"/>
    <w:rsid w:val="00DC2C53"/>
    <w:rsid w:val="00DC4EB6"/>
    <w:rsid w:val="00DC5FFE"/>
    <w:rsid w:val="00DD3E94"/>
    <w:rsid w:val="00DD5AA7"/>
    <w:rsid w:val="00DE3821"/>
    <w:rsid w:val="00DE41A8"/>
    <w:rsid w:val="00DE5C1C"/>
    <w:rsid w:val="00DE7356"/>
    <w:rsid w:val="00DF7F2D"/>
    <w:rsid w:val="00E01ACE"/>
    <w:rsid w:val="00E04DC5"/>
    <w:rsid w:val="00E140E9"/>
    <w:rsid w:val="00E164FD"/>
    <w:rsid w:val="00E17762"/>
    <w:rsid w:val="00E2243B"/>
    <w:rsid w:val="00E2797A"/>
    <w:rsid w:val="00E31A8D"/>
    <w:rsid w:val="00E338DA"/>
    <w:rsid w:val="00E43F5E"/>
    <w:rsid w:val="00E4406E"/>
    <w:rsid w:val="00E55744"/>
    <w:rsid w:val="00E60327"/>
    <w:rsid w:val="00E60D28"/>
    <w:rsid w:val="00E63500"/>
    <w:rsid w:val="00E826E6"/>
    <w:rsid w:val="00E84FF7"/>
    <w:rsid w:val="00E92D08"/>
    <w:rsid w:val="00E96ED8"/>
    <w:rsid w:val="00EB0F61"/>
    <w:rsid w:val="00EB34DA"/>
    <w:rsid w:val="00EB5AEB"/>
    <w:rsid w:val="00EB70A6"/>
    <w:rsid w:val="00ED0468"/>
    <w:rsid w:val="00ED55B4"/>
    <w:rsid w:val="00EE4EBD"/>
    <w:rsid w:val="00EF04BA"/>
    <w:rsid w:val="00EF2C49"/>
    <w:rsid w:val="00EF4F11"/>
    <w:rsid w:val="00F03CF5"/>
    <w:rsid w:val="00F1585F"/>
    <w:rsid w:val="00F22C4A"/>
    <w:rsid w:val="00F242C9"/>
    <w:rsid w:val="00F30026"/>
    <w:rsid w:val="00F30ABD"/>
    <w:rsid w:val="00F32EE6"/>
    <w:rsid w:val="00F33438"/>
    <w:rsid w:val="00F351F0"/>
    <w:rsid w:val="00F454D9"/>
    <w:rsid w:val="00F46342"/>
    <w:rsid w:val="00F510DC"/>
    <w:rsid w:val="00F609FA"/>
    <w:rsid w:val="00F647E8"/>
    <w:rsid w:val="00F64A8C"/>
    <w:rsid w:val="00F64AA6"/>
    <w:rsid w:val="00F65FA2"/>
    <w:rsid w:val="00F73738"/>
    <w:rsid w:val="00F743C2"/>
    <w:rsid w:val="00F75BEE"/>
    <w:rsid w:val="00FA0D86"/>
    <w:rsid w:val="00FA135F"/>
    <w:rsid w:val="00FA5B73"/>
    <w:rsid w:val="00FA6D1C"/>
    <w:rsid w:val="00FA79E2"/>
    <w:rsid w:val="00FA7CD5"/>
    <w:rsid w:val="00FB0C59"/>
    <w:rsid w:val="00FB3811"/>
    <w:rsid w:val="00FB65DA"/>
    <w:rsid w:val="00FC0F1C"/>
    <w:rsid w:val="00FC45D6"/>
    <w:rsid w:val="00FD1370"/>
    <w:rsid w:val="00FD29AF"/>
    <w:rsid w:val="00FD48D3"/>
    <w:rsid w:val="00FD6779"/>
    <w:rsid w:val="00FD68AD"/>
    <w:rsid w:val="00FE5FBC"/>
    <w:rsid w:val="00FE6E04"/>
    <w:rsid w:val="00FF1B54"/>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34C2D"/>
  <w15:docId w15:val="{EF6E9748-E954-40FD-A706-5925C260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Hyperlink"/>
    <w:basedOn w:val="a0"/>
    <w:uiPriority w:val="99"/>
    <w:semiHidden/>
    <w:unhideWhenUsed/>
    <w:rsid w:val="00B5100F"/>
    <w:rPr>
      <w:strike w:val="0"/>
      <w:dstrike w:val="0"/>
      <w:color w:val="44B57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98138395">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20102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Proekty/Sesii/2017/01/24/Proekt-VZODR_Zvit_PK-24-01.doc" TargetMode="External"/><Relationship Id="rId3" Type="http://schemas.openxmlformats.org/officeDocument/2006/relationships/settings" Target="settings.xml"/><Relationship Id="rId7" Type="http://schemas.openxmlformats.org/officeDocument/2006/relationships/hyperlink" Target="https://smr.gov.ua/images/documents/Proekty/Sesii/2017/01/24/Proeky-vukonannja_plany_robotu_SMR_2016-24-01-1-_cop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Борисенко Микола Петрович</cp:lastModifiedBy>
  <cp:revision>9</cp:revision>
  <cp:lastPrinted>2016-11-21T11:11:00Z</cp:lastPrinted>
  <dcterms:created xsi:type="dcterms:W3CDTF">2016-09-26T09:26:00Z</dcterms:created>
  <dcterms:modified xsi:type="dcterms:W3CDTF">2017-01-31T14:03:00Z</dcterms:modified>
</cp:coreProperties>
</file>