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F5" w:rsidRPr="008408D4" w:rsidRDefault="000D5CF5" w:rsidP="000D5CF5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Перелік питань, що пропонуються до розгляду </w:t>
      </w:r>
    </w:p>
    <w:p w:rsidR="000D5CF5" w:rsidRDefault="000D5CF5" w:rsidP="000D5CF5">
      <w:pPr>
        <w:spacing w:after="24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</w:t>
      </w:r>
      <w:r w:rsidRPr="0020175C">
        <w:rPr>
          <w:sz w:val="22"/>
          <w:szCs w:val="22"/>
          <w:lang w:val="uk-UA"/>
        </w:rPr>
        <w:t>з</w:t>
      </w:r>
      <w:r>
        <w:rPr>
          <w:sz w:val="22"/>
          <w:szCs w:val="22"/>
          <w:lang w:val="uk-UA"/>
        </w:rPr>
        <w:t>асіданні</w:t>
      </w:r>
      <w:r w:rsidRPr="0020175C">
        <w:rPr>
          <w:sz w:val="22"/>
          <w:szCs w:val="22"/>
          <w:lang w:val="uk-UA"/>
        </w:rPr>
        <w:t xml:space="preserve"> постійної комісії </w:t>
      </w:r>
      <w:r w:rsidRPr="0020175C">
        <w:rPr>
          <w:bCs/>
          <w:sz w:val="22"/>
          <w:szCs w:val="22"/>
          <w:lang w:val="uk-UA"/>
        </w:rPr>
        <w:t xml:space="preserve">з питань </w:t>
      </w:r>
      <w:r w:rsidRPr="0020175C">
        <w:rPr>
          <w:sz w:val="22"/>
          <w:szCs w:val="22"/>
          <w:lang w:val="uk-UA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20175C">
        <w:rPr>
          <w:sz w:val="22"/>
          <w:szCs w:val="22"/>
          <w:lang w:val="en-US"/>
        </w:rPr>
        <w:t>VII</w:t>
      </w:r>
      <w:r w:rsidRPr="0020175C">
        <w:rPr>
          <w:sz w:val="22"/>
          <w:szCs w:val="22"/>
          <w:lang w:val="uk-UA"/>
        </w:rPr>
        <w:t xml:space="preserve"> скликання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99"/>
        <w:gridCol w:w="3047"/>
      </w:tblGrid>
      <w:tr w:rsidR="000D5CF5" w:rsidRPr="00157C67" w:rsidTr="00C34B5B">
        <w:tc>
          <w:tcPr>
            <w:tcW w:w="7799" w:type="dxa"/>
            <w:shd w:val="clear" w:color="auto" w:fill="auto"/>
          </w:tcPr>
          <w:p w:rsidR="000D5CF5" w:rsidRPr="00CA77A1" w:rsidRDefault="00CA77A1" w:rsidP="00C34B5B">
            <w:pPr>
              <w:rPr>
                <w:sz w:val="22"/>
                <w:szCs w:val="22"/>
                <w:lang w:val="uk-UA"/>
              </w:rPr>
            </w:pPr>
            <w:r w:rsidRPr="00CA77A1">
              <w:rPr>
                <w:sz w:val="22"/>
                <w:szCs w:val="22"/>
                <w:lang w:val="uk-UA"/>
              </w:rPr>
              <w:t>20</w:t>
            </w:r>
            <w:r w:rsidR="0060244D" w:rsidRPr="00CA77A1">
              <w:rPr>
                <w:sz w:val="22"/>
                <w:szCs w:val="22"/>
                <w:lang w:val="uk-UA"/>
              </w:rPr>
              <w:t xml:space="preserve"> </w:t>
            </w:r>
            <w:r w:rsidRPr="00CA77A1">
              <w:rPr>
                <w:sz w:val="22"/>
                <w:szCs w:val="22"/>
                <w:lang w:val="uk-UA"/>
              </w:rPr>
              <w:t>вересня</w:t>
            </w:r>
            <w:r w:rsidR="00F6240A" w:rsidRPr="00CA77A1">
              <w:rPr>
                <w:sz w:val="22"/>
                <w:szCs w:val="22"/>
                <w:lang w:val="uk-UA"/>
              </w:rPr>
              <w:t xml:space="preserve"> </w:t>
            </w:r>
            <w:r w:rsidR="000D5CF5" w:rsidRPr="00CA77A1">
              <w:rPr>
                <w:sz w:val="22"/>
                <w:szCs w:val="22"/>
                <w:lang w:val="uk-UA"/>
              </w:rPr>
              <w:t>2018 року</w:t>
            </w:r>
          </w:p>
        </w:tc>
        <w:tc>
          <w:tcPr>
            <w:tcW w:w="3047" w:type="dxa"/>
            <w:shd w:val="clear" w:color="auto" w:fill="auto"/>
          </w:tcPr>
          <w:p w:rsidR="000D5CF5" w:rsidRPr="00157C67" w:rsidRDefault="000D5CF5" w:rsidP="00C34B5B">
            <w:pPr>
              <w:rPr>
                <w:sz w:val="22"/>
                <w:szCs w:val="22"/>
                <w:lang w:val="uk-UA"/>
              </w:rPr>
            </w:pPr>
            <w:r w:rsidRPr="00157C67">
              <w:rPr>
                <w:sz w:val="22"/>
                <w:szCs w:val="22"/>
                <w:lang w:val="uk-UA"/>
              </w:rPr>
              <w:t>м. Суми,</w:t>
            </w:r>
          </w:p>
          <w:p w:rsidR="000D5CF5" w:rsidRPr="00157C67" w:rsidRDefault="00644CC6" w:rsidP="00C34B5B">
            <w:pPr>
              <w:ind w:right="-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пл. Незалежності, 2, каб. 59</w:t>
            </w:r>
          </w:p>
          <w:p w:rsidR="000D5CF5" w:rsidRPr="00157C67" w:rsidRDefault="000D5CF5" w:rsidP="00C34B5B">
            <w:pPr>
              <w:ind w:right="-1"/>
              <w:rPr>
                <w:sz w:val="22"/>
                <w:szCs w:val="22"/>
                <w:u w:val="single"/>
                <w:vertAlign w:val="superscript"/>
                <w:lang w:val="uk-UA"/>
              </w:rPr>
            </w:pPr>
            <w:r w:rsidRPr="00157C67">
              <w:rPr>
                <w:sz w:val="22"/>
                <w:szCs w:val="22"/>
                <w:lang w:val="uk-UA"/>
              </w:rPr>
              <w:t>початок о 1</w:t>
            </w:r>
            <w:r w:rsidR="0060244D">
              <w:rPr>
                <w:sz w:val="22"/>
                <w:szCs w:val="22"/>
                <w:lang w:val="uk-UA"/>
              </w:rPr>
              <w:t>4</w:t>
            </w:r>
            <w:r w:rsidRPr="00157C67">
              <w:rPr>
                <w:sz w:val="22"/>
                <w:szCs w:val="22"/>
                <w:u w:val="single"/>
                <w:vertAlign w:val="superscript"/>
                <w:lang w:val="uk-UA"/>
              </w:rPr>
              <w:t>00</w:t>
            </w:r>
          </w:p>
        </w:tc>
      </w:tr>
    </w:tbl>
    <w:p w:rsidR="00402CC0" w:rsidRPr="00C463A5" w:rsidRDefault="00402CC0" w:rsidP="00402CC0">
      <w:pPr>
        <w:pStyle w:val="a9"/>
        <w:spacing w:before="0" w:beforeAutospacing="0" w:after="0" w:afterAutospacing="0"/>
        <w:ind w:left="720"/>
        <w:jc w:val="both"/>
        <w:rPr>
          <w:lang w:val="uk-UA"/>
        </w:rPr>
      </w:pPr>
    </w:p>
    <w:p w:rsidR="00232979" w:rsidRPr="00F479AF" w:rsidRDefault="00232979" w:rsidP="00F479AF">
      <w:pPr>
        <w:pStyle w:val="ab"/>
        <w:numPr>
          <w:ilvl w:val="0"/>
          <w:numId w:val="1"/>
        </w:numPr>
        <w:ind w:left="709" w:hanging="425"/>
        <w:jc w:val="both"/>
        <w:rPr>
          <w:i/>
          <w:sz w:val="28"/>
          <w:szCs w:val="28"/>
          <w:lang w:val="uk-UA"/>
        </w:rPr>
      </w:pPr>
      <w:r w:rsidRPr="00F479AF">
        <w:rPr>
          <w:sz w:val="28"/>
          <w:szCs w:val="28"/>
          <w:lang w:val="uk-UA"/>
        </w:rPr>
        <w:t xml:space="preserve">Про інформацію про виконання міського бюджету </w:t>
      </w:r>
      <w:r w:rsidR="00F479AF">
        <w:rPr>
          <w:sz w:val="28"/>
          <w:szCs w:val="28"/>
          <w:lang w:val="uk-UA"/>
        </w:rPr>
        <w:t xml:space="preserve">по головному розпоряднику бюджетних коштів – департаменту інфраструктури міста Сумської міської ради </w:t>
      </w:r>
      <w:r w:rsidRPr="00F479AF">
        <w:rPr>
          <w:sz w:val="28"/>
          <w:szCs w:val="28"/>
          <w:lang w:val="uk-UA"/>
        </w:rPr>
        <w:t>станом на 01 вересня 2018 року.</w:t>
      </w:r>
    </w:p>
    <w:p w:rsidR="00F479AF" w:rsidRDefault="00F479AF" w:rsidP="00F479AF">
      <w:pPr>
        <w:pStyle w:val="ab"/>
        <w:ind w:left="6379"/>
        <w:jc w:val="both"/>
        <w:rPr>
          <w:i/>
          <w:sz w:val="28"/>
          <w:szCs w:val="28"/>
          <w:lang w:val="uk-UA"/>
        </w:rPr>
      </w:pPr>
      <w:r w:rsidRPr="0099085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Яременко Г.І.</w:t>
      </w:r>
    </w:p>
    <w:p w:rsidR="00FA4603" w:rsidRDefault="00FA4603" w:rsidP="0030306E">
      <w:pPr>
        <w:numPr>
          <w:ilvl w:val="0"/>
          <w:numId w:val="1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23.08.18 голови обслуговуючого кооперативу «Житлово-будівельний кооператив-99» Тимошенка В.О. щодо додаткового виділення з міського бюджету коштів у сумі 250,0 тис. грн. на капітальний ремонт ліфтів житлового будинку </w:t>
      </w:r>
      <w:r w:rsidR="00E34F37">
        <w:rPr>
          <w:sz w:val="28"/>
          <w:szCs w:val="28"/>
          <w:lang w:val="uk-UA"/>
        </w:rPr>
        <w:t>№ 64 по вул. Г</w:t>
      </w:r>
      <w:bookmarkStart w:id="0" w:name="_GoBack"/>
      <w:bookmarkEnd w:id="0"/>
      <w:r>
        <w:rPr>
          <w:sz w:val="28"/>
          <w:szCs w:val="28"/>
          <w:lang w:val="uk-UA"/>
        </w:rPr>
        <w:t>ероїв Крут, за програмою співфінансування 70/30.</w:t>
      </w:r>
    </w:p>
    <w:p w:rsidR="00FA4603" w:rsidRPr="00EF6B49" w:rsidRDefault="00FA4603" w:rsidP="00FA4603">
      <w:pPr>
        <w:ind w:left="6379"/>
        <w:jc w:val="both"/>
        <w:rPr>
          <w:i/>
          <w:sz w:val="28"/>
          <w:szCs w:val="28"/>
          <w:lang w:val="uk-UA"/>
        </w:rPr>
      </w:pPr>
      <w:r w:rsidRPr="00EF6B49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Тимошенко В.О.</w:t>
      </w:r>
    </w:p>
    <w:p w:rsidR="00FA4603" w:rsidRDefault="00FA4603" w:rsidP="0030306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29.08.18 за № 30 голови правління ОСББ «Загальна справа» Гученка Р.А. щодо включення  до титульного списку капітального ремонту роботи по капітальному ремонту покрівлі та водовідведення будинку № 24 по вул. Івана Харитоненка (сума 380,0 тис. грн.) та дозволити ФОП Абросімову І.В. проводити роботи.</w:t>
      </w:r>
    </w:p>
    <w:p w:rsidR="00FA4603" w:rsidRPr="001F571C" w:rsidRDefault="00FA4603" w:rsidP="00FA4603">
      <w:pPr>
        <w:ind w:left="6379"/>
        <w:jc w:val="both"/>
        <w:rPr>
          <w:i/>
          <w:sz w:val="28"/>
          <w:szCs w:val="28"/>
          <w:lang w:val="uk-UA"/>
        </w:rPr>
      </w:pPr>
      <w:r w:rsidRPr="001F571C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Гученко Р.А.</w:t>
      </w:r>
    </w:p>
    <w:p w:rsidR="00FA4603" w:rsidRDefault="00FA4603" w:rsidP="0030306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05.09.18 за № 10 голови правління ОСББ «Миру 36» Адамовича С.С. щодо додаткового виділення з міського бюджету коштів у сумі 371,0 тис. грн. по програмі співробітництва 70/30 для проведення комплексних робіт капітального характеру по заміні теплозберігаючих вікон та дверей в місцях загального користування та встановлення індивідуального теплового пункту з автоматичним погодинним регулятором в житловому будинку № 36Б по вул. Миру.</w:t>
      </w:r>
    </w:p>
    <w:p w:rsidR="00FA4603" w:rsidRPr="00926419" w:rsidRDefault="00FA4603" w:rsidP="00FA4603">
      <w:pPr>
        <w:ind w:left="6379"/>
        <w:jc w:val="both"/>
        <w:rPr>
          <w:i/>
          <w:sz w:val="28"/>
          <w:szCs w:val="28"/>
          <w:lang w:val="uk-UA"/>
        </w:rPr>
      </w:pPr>
      <w:r w:rsidRPr="00926419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Адамович С.С.</w:t>
      </w:r>
    </w:p>
    <w:p w:rsidR="00FA4603" w:rsidRDefault="00FA4603" w:rsidP="0030306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23.07.18 за № 734 директора департаменту інфраструктури міста Сумської міської ради Яременка Г.І. щодо додаткового виділення з міського бюджету коштів у сумі 1350000,00 грн. на проведення робіт з капітального ремонту танцювального майданчика літньої естради у міському парку ім. І.М. Кожедуба.</w:t>
      </w:r>
    </w:p>
    <w:p w:rsidR="00FA4603" w:rsidRPr="00813F2D" w:rsidRDefault="00FA4603" w:rsidP="00FA4603">
      <w:pPr>
        <w:pStyle w:val="ab"/>
        <w:ind w:left="6379"/>
        <w:jc w:val="both"/>
        <w:rPr>
          <w:i/>
          <w:sz w:val="28"/>
          <w:szCs w:val="28"/>
          <w:lang w:val="uk-UA"/>
        </w:rPr>
      </w:pPr>
      <w:r w:rsidRPr="00813F2D">
        <w:rPr>
          <w:i/>
          <w:sz w:val="28"/>
          <w:szCs w:val="28"/>
          <w:lang w:val="uk-UA"/>
        </w:rPr>
        <w:t>Доповідає: Яременко Г.І.</w:t>
      </w:r>
    </w:p>
    <w:p w:rsidR="00FA4603" w:rsidRDefault="00FA4603" w:rsidP="0030306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25.07.18 за № 738 директора департаменту інфраструктури міста Сумської міської ради Яременка Г.І. щодо додаткового виділення з міського бюджету коштів у сумі 522252,00 грн. на влаштування пандусу до житлового будинку № 31 по вул. Холодногірській.</w:t>
      </w:r>
    </w:p>
    <w:p w:rsidR="00FA4603" w:rsidRPr="00D12B9E" w:rsidRDefault="00FA4603" w:rsidP="00FA4603">
      <w:pPr>
        <w:ind w:left="6379"/>
        <w:jc w:val="both"/>
        <w:rPr>
          <w:i/>
          <w:sz w:val="28"/>
          <w:szCs w:val="28"/>
          <w:lang w:val="uk-UA"/>
        </w:rPr>
      </w:pPr>
      <w:r w:rsidRPr="00D12B9E">
        <w:rPr>
          <w:i/>
          <w:sz w:val="28"/>
          <w:szCs w:val="28"/>
          <w:lang w:val="uk-UA"/>
        </w:rPr>
        <w:t>Доповідає: Яременко Г.І.</w:t>
      </w:r>
    </w:p>
    <w:p w:rsidR="00FA4603" w:rsidRDefault="00FA4603" w:rsidP="0030306E">
      <w:pPr>
        <w:pStyle w:val="ab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31.07.18 за № 753 директора департаменту інфраструктури міста Сумської міської ради Яременка Г.І. щодо включення до списку капітального ремонту багатоквартирних будинків з дольовою участю робіт по капітальному ремонту мережі гарячого водопостачання житлового будинку № 21 по вул. І. Сірка.</w:t>
      </w:r>
    </w:p>
    <w:p w:rsidR="00FA4603" w:rsidRPr="00A50DF3" w:rsidRDefault="00FA4603" w:rsidP="00FA4603">
      <w:pPr>
        <w:ind w:left="6237"/>
        <w:jc w:val="both"/>
        <w:rPr>
          <w:i/>
          <w:sz w:val="28"/>
          <w:szCs w:val="28"/>
          <w:lang w:val="uk-UA"/>
        </w:rPr>
      </w:pPr>
      <w:r w:rsidRPr="00A50DF3">
        <w:rPr>
          <w:i/>
          <w:sz w:val="28"/>
          <w:szCs w:val="28"/>
          <w:lang w:val="uk-UA"/>
        </w:rPr>
        <w:t>Доповідає: Яременко Г.І.</w:t>
      </w:r>
    </w:p>
    <w:p w:rsidR="00FA4603" w:rsidRDefault="00FA4603" w:rsidP="0030306E">
      <w:pPr>
        <w:pStyle w:val="ab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30.08.18 за № 876 директора департаменту інфраструктури міста Сумської міської ради Яременка Г.І. щодо включення до списку капітального </w:t>
      </w:r>
      <w:r>
        <w:rPr>
          <w:sz w:val="28"/>
          <w:szCs w:val="28"/>
          <w:lang w:val="uk-UA"/>
        </w:rPr>
        <w:lastRenderedPageBreak/>
        <w:t>ремонту багатоквартирних будинків з дольовою участю робіт по капітальному ремонту водостічної системи та дверних полотен житлового будинку № 45 по вул. Борова.</w:t>
      </w:r>
    </w:p>
    <w:p w:rsidR="00FA4603" w:rsidRPr="000E7692" w:rsidRDefault="00FA4603" w:rsidP="00FA4603">
      <w:pPr>
        <w:ind w:left="6237"/>
        <w:jc w:val="both"/>
        <w:rPr>
          <w:i/>
          <w:sz w:val="28"/>
          <w:szCs w:val="28"/>
          <w:lang w:val="uk-UA"/>
        </w:rPr>
      </w:pPr>
      <w:r w:rsidRPr="000E7692">
        <w:rPr>
          <w:i/>
          <w:sz w:val="28"/>
          <w:szCs w:val="28"/>
          <w:lang w:val="uk-UA"/>
        </w:rPr>
        <w:t>Доповідає: Яременко Г.І.</w:t>
      </w:r>
    </w:p>
    <w:p w:rsidR="00FA4603" w:rsidRDefault="00FA4603" w:rsidP="0030306E">
      <w:pPr>
        <w:pStyle w:val="ab"/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13.09.18 за № 940 директора департаменту інфраструктури міста Сумської міської ради Яременка Г.І. щодо включення до списку капітального ремонту багатоквартирних будинків з дольовою участю робіт по капітальному ремонту ліфтів під’їздів № 1 і № 2 та системи ОДС житлового будинку № 54/1 по вул. Харківській (ЖБК № 59 «Електрон»).</w:t>
      </w:r>
    </w:p>
    <w:p w:rsidR="00FA4603" w:rsidRPr="00B737C5" w:rsidRDefault="00FA4603" w:rsidP="0030306E">
      <w:pPr>
        <w:ind w:left="6237" w:hanging="436"/>
        <w:jc w:val="both"/>
        <w:rPr>
          <w:i/>
          <w:sz w:val="28"/>
          <w:szCs w:val="28"/>
          <w:lang w:val="uk-UA"/>
        </w:rPr>
      </w:pPr>
      <w:r w:rsidRPr="00B737C5">
        <w:rPr>
          <w:i/>
          <w:sz w:val="28"/>
          <w:szCs w:val="28"/>
          <w:lang w:val="uk-UA"/>
        </w:rPr>
        <w:t>Доповідає: Яременко Г.І.</w:t>
      </w:r>
    </w:p>
    <w:p w:rsidR="00FA4603" w:rsidRDefault="00FA4603" w:rsidP="0030306E">
      <w:pPr>
        <w:pStyle w:val="ab"/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07.08.18 за № 773 директора департаменту інфраструктури міста Сумської міської ради Яременка Г.І. щодо додаткового виділення з міського бюджету коштів у сумі 1 254 541,00 грн. на виконання робіт з влаштування пандусів до житлових будинків, в яких мешкають особи з інвалідністю.</w:t>
      </w:r>
    </w:p>
    <w:p w:rsidR="00FA4603" w:rsidRPr="002E6B18" w:rsidRDefault="00FA4603" w:rsidP="0030306E">
      <w:pPr>
        <w:ind w:left="6237" w:hanging="436"/>
        <w:jc w:val="both"/>
        <w:rPr>
          <w:i/>
          <w:sz w:val="28"/>
          <w:szCs w:val="28"/>
          <w:lang w:val="uk-UA"/>
        </w:rPr>
      </w:pPr>
      <w:r w:rsidRPr="002E6B18">
        <w:rPr>
          <w:i/>
          <w:sz w:val="28"/>
          <w:szCs w:val="28"/>
          <w:lang w:val="uk-UA"/>
        </w:rPr>
        <w:t>Доповідає: Яременко Г.І.</w:t>
      </w:r>
    </w:p>
    <w:p w:rsidR="00FA4603" w:rsidRDefault="00FA4603" w:rsidP="0030306E">
      <w:pPr>
        <w:pStyle w:val="ab"/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08.08.18 за № 786 директора департаменту інфраструктури міста Сумської міської ради Яременка Г.І. щодо додаткового виділення з міського бюджету коштів у сумі 801736,00 грн. на виконання робіт з капітального ремонту покрівлі житлового будинку № 5 по пров. З. Красовицького.</w:t>
      </w:r>
    </w:p>
    <w:p w:rsidR="00FA4603" w:rsidRPr="0048683A" w:rsidRDefault="00FA4603" w:rsidP="0030306E">
      <w:pPr>
        <w:ind w:left="6096" w:hanging="436"/>
        <w:jc w:val="both"/>
        <w:rPr>
          <w:i/>
          <w:sz w:val="28"/>
          <w:szCs w:val="28"/>
          <w:lang w:val="uk-UA"/>
        </w:rPr>
      </w:pPr>
      <w:r w:rsidRPr="0048683A">
        <w:rPr>
          <w:i/>
          <w:sz w:val="28"/>
          <w:szCs w:val="28"/>
          <w:lang w:val="uk-UA"/>
        </w:rPr>
        <w:t>Доповідає: Яременко Г.І.</w:t>
      </w:r>
    </w:p>
    <w:p w:rsidR="00FA4603" w:rsidRDefault="00FA4603" w:rsidP="0030306E">
      <w:pPr>
        <w:pStyle w:val="ab"/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16.08.18 за № 75-Д директора департаменту інфраструктури міста Сумської міської ради Яременка Г.І. щодо додаткового виділення з міського бюджету коштів у сумі 180,0 тис. грн., а саме: 100,0 тис. грн. на енергозабезпечення та 80,0 тис. грн. на водопостачання і водовідведення земельної ділянки по вул. Римського-Корсакова-1 для КП «Центр догляду за тваринами» Сумської міської ради.</w:t>
      </w:r>
    </w:p>
    <w:p w:rsidR="00FA4603" w:rsidRPr="00350B0D" w:rsidRDefault="00FA4603" w:rsidP="0030306E">
      <w:pPr>
        <w:ind w:left="6237" w:hanging="436"/>
        <w:jc w:val="both"/>
        <w:rPr>
          <w:i/>
          <w:sz w:val="28"/>
          <w:szCs w:val="28"/>
          <w:lang w:val="uk-UA"/>
        </w:rPr>
      </w:pPr>
      <w:r w:rsidRPr="00350B0D">
        <w:rPr>
          <w:i/>
          <w:sz w:val="28"/>
          <w:szCs w:val="28"/>
          <w:lang w:val="uk-UA"/>
        </w:rPr>
        <w:t>Доповідає: Яременко Г.І.</w:t>
      </w:r>
    </w:p>
    <w:p w:rsidR="00FA4603" w:rsidRDefault="00FA4603" w:rsidP="0030306E">
      <w:pPr>
        <w:pStyle w:val="ab"/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31.08.18 за № 22-Д директора департаменту інфраструктури міста Сумської міської ради Яременка Г.І. щодо додаткового виділення з міського бюджету коштів у сумі 1 350 000,00 грн. на проведення капітального ремонту літньої естради у міському парку імені І.М. Кожедуба.</w:t>
      </w:r>
    </w:p>
    <w:p w:rsidR="00FA4603" w:rsidRPr="000B1705" w:rsidRDefault="00FA4603" w:rsidP="0030306E">
      <w:pPr>
        <w:ind w:left="6096" w:hanging="436"/>
        <w:jc w:val="both"/>
        <w:rPr>
          <w:i/>
          <w:sz w:val="28"/>
          <w:szCs w:val="28"/>
          <w:lang w:val="uk-UA"/>
        </w:rPr>
      </w:pPr>
      <w:r w:rsidRPr="000B1705">
        <w:rPr>
          <w:i/>
          <w:sz w:val="28"/>
          <w:szCs w:val="28"/>
          <w:lang w:val="uk-UA"/>
        </w:rPr>
        <w:t>Доповідає: Яременко Г.І.</w:t>
      </w:r>
    </w:p>
    <w:p w:rsidR="00FA4603" w:rsidRDefault="00FA4603" w:rsidP="0030306E">
      <w:pPr>
        <w:pStyle w:val="ab"/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12.09.18 за № 341 директора КП «Зелене будівництво» Лаврика В.В. щодо додаткового виділення з міського бюджету коштів у сумі 190353,48 грн. на виконання робіт  по утриманню дерев по місту в належному санітарному стані.</w:t>
      </w:r>
    </w:p>
    <w:p w:rsidR="00FA4603" w:rsidRPr="002316D9" w:rsidRDefault="00FA4603" w:rsidP="00FA4603">
      <w:pPr>
        <w:ind w:left="6237"/>
        <w:jc w:val="both"/>
        <w:rPr>
          <w:i/>
          <w:sz w:val="28"/>
          <w:szCs w:val="28"/>
          <w:lang w:val="uk-UA"/>
        </w:rPr>
      </w:pPr>
      <w:r w:rsidRPr="002316D9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Лаврик В.В.</w:t>
      </w:r>
    </w:p>
    <w:p w:rsidR="00990855" w:rsidRPr="00990855" w:rsidRDefault="00226B4D" w:rsidP="0030306E">
      <w:pPr>
        <w:pStyle w:val="ab"/>
        <w:numPr>
          <w:ilvl w:val="0"/>
          <w:numId w:val="1"/>
        </w:numPr>
        <w:ind w:hanging="436"/>
        <w:jc w:val="both"/>
        <w:rPr>
          <w:i/>
          <w:sz w:val="28"/>
          <w:szCs w:val="28"/>
          <w:lang w:val="uk-UA"/>
        </w:rPr>
      </w:pPr>
      <w:r w:rsidRPr="00990855">
        <w:rPr>
          <w:sz w:val="28"/>
          <w:szCs w:val="28"/>
          <w:lang w:val="uk-UA"/>
        </w:rPr>
        <w:t xml:space="preserve">Про </w:t>
      </w:r>
      <w:r w:rsidR="00153D6B">
        <w:rPr>
          <w:sz w:val="28"/>
          <w:szCs w:val="28"/>
          <w:lang w:val="uk-UA"/>
        </w:rPr>
        <w:t>лист від 11.07.18 за № 2174 директора департаменту забезпечення ресурсних платежів Сумської міської ради Клименка Ю.М. щодо інформації про хід виконання цільової Програми підтримки малого і середнього підприємництва в м.</w:t>
      </w:r>
      <w:r w:rsidR="000A2C7B">
        <w:rPr>
          <w:sz w:val="28"/>
          <w:szCs w:val="28"/>
          <w:lang w:val="uk-UA"/>
        </w:rPr>
        <w:t> </w:t>
      </w:r>
      <w:r w:rsidR="00153D6B">
        <w:rPr>
          <w:sz w:val="28"/>
          <w:szCs w:val="28"/>
          <w:lang w:val="uk-UA"/>
        </w:rPr>
        <w:t>Суми на 2017-2019 роки за І півріччя 2018 року.</w:t>
      </w:r>
    </w:p>
    <w:p w:rsidR="00C06AFB" w:rsidRDefault="00C06AFB" w:rsidP="00990855">
      <w:pPr>
        <w:pStyle w:val="ab"/>
        <w:ind w:left="6379"/>
        <w:jc w:val="both"/>
        <w:rPr>
          <w:i/>
          <w:sz w:val="28"/>
          <w:szCs w:val="28"/>
          <w:lang w:val="uk-UA"/>
        </w:rPr>
      </w:pPr>
      <w:r w:rsidRPr="00990855">
        <w:rPr>
          <w:i/>
          <w:sz w:val="28"/>
          <w:szCs w:val="28"/>
          <w:lang w:val="uk-UA"/>
        </w:rPr>
        <w:t xml:space="preserve">Доповідає: </w:t>
      </w:r>
      <w:r w:rsidR="00153D6B">
        <w:rPr>
          <w:i/>
          <w:sz w:val="28"/>
          <w:szCs w:val="28"/>
          <w:lang w:val="uk-UA"/>
        </w:rPr>
        <w:t>Клименко Ю.М.</w:t>
      </w:r>
    </w:p>
    <w:p w:rsidR="00362EB3" w:rsidRDefault="00362EB3" w:rsidP="00CE27DC">
      <w:pPr>
        <w:pStyle w:val="ab"/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07.08.18 за № 2464 директора департаменту забезпечення ресурсних платежів Сумської міської ради Клименка Ю.М. щодо інформації про стан розгляду й вирішення звернень підприємців з питань виконання рішень, дій або бездіяльності посадових осіб виконавчих органів міської ради (з плану </w:t>
      </w:r>
      <w:r w:rsidR="005F2BBB"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  <w:lang w:val="uk-UA"/>
        </w:rPr>
        <w:t>постійної комісії).</w:t>
      </w:r>
    </w:p>
    <w:p w:rsidR="00362EB3" w:rsidRDefault="00362EB3" w:rsidP="00CE27DC">
      <w:pPr>
        <w:pStyle w:val="ab"/>
        <w:ind w:left="6379" w:hanging="436"/>
        <w:jc w:val="both"/>
        <w:rPr>
          <w:i/>
          <w:sz w:val="28"/>
          <w:szCs w:val="28"/>
          <w:lang w:val="uk-UA"/>
        </w:rPr>
      </w:pPr>
      <w:r w:rsidRPr="0099085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Клименко Ю.М.</w:t>
      </w:r>
    </w:p>
    <w:p w:rsidR="00D142CB" w:rsidRDefault="00D142CB" w:rsidP="00CE27DC">
      <w:pPr>
        <w:pStyle w:val="ab"/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 лист від 29.08.18 за № 2670 директора департаменту забезпечення ресурсних платежів Сумської м</w:t>
      </w:r>
      <w:r w:rsidR="004E073C">
        <w:rPr>
          <w:sz w:val="28"/>
          <w:szCs w:val="28"/>
          <w:lang w:val="uk-UA"/>
        </w:rPr>
        <w:t xml:space="preserve">іської ради Клименка Ю.М. щодо </w:t>
      </w:r>
      <w:r>
        <w:rPr>
          <w:sz w:val="28"/>
          <w:szCs w:val="28"/>
          <w:lang w:val="uk-UA"/>
        </w:rPr>
        <w:t>звіту про повторне відстеження результативності регуляторного акта – рішення Сумської міської ради від 29 березня 2017 року № 1922-МР «Про внесення змін до рішення Сумської міської ради від 01 лютого 2012 року № 1186-МР №Про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(зі змінами).</w:t>
      </w:r>
    </w:p>
    <w:p w:rsidR="00D142CB" w:rsidRDefault="00D142CB" w:rsidP="00CE27DC">
      <w:pPr>
        <w:pStyle w:val="ab"/>
        <w:ind w:left="6237" w:hanging="436"/>
        <w:jc w:val="both"/>
        <w:rPr>
          <w:i/>
          <w:sz w:val="28"/>
          <w:szCs w:val="28"/>
          <w:lang w:val="uk-UA"/>
        </w:rPr>
      </w:pPr>
      <w:r w:rsidRPr="0099085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Клименко Ю.М.</w:t>
      </w:r>
    </w:p>
    <w:p w:rsidR="00CB6A46" w:rsidRPr="00CB6A46" w:rsidRDefault="0018460C" w:rsidP="00CE27DC">
      <w:pPr>
        <w:pStyle w:val="ab"/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02.07.18 за № 2453 директора департаменту фінансів, економіки та інвестицій Сумської міської ради Липової С.А. щодо інформації </w:t>
      </w:r>
      <w:r w:rsidR="00CB6A46" w:rsidRPr="00CB6A46">
        <w:rPr>
          <w:sz w:val="28"/>
          <w:szCs w:val="28"/>
          <w:lang w:val="uk-UA"/>
        </w:rPr>
        <w:t>про хід виконання рішення Сумської міської ради від 07 червня 2016 року № 887-МР «Про надання дозволу управлінню капітального будівництва та дорожнього господарства Сумської міської ради на участь у проекті «Програма розвитку муніципальної інфраструктури України» за І</w:t>
      </w:r>
      <w:r w:rsidR="00CB6A46">
        <w:rPr>
          <w:sz w:val="28"/>
          <w:szCs w:val="28"/>
          <w:lang w:val="uk-UA"/>
        </w:rPr>
        <w:t>І</w:t>
      </w:r>
      <w:r w:rsidR="00CB6A46" w:rsidRPr="00CB6A46">
        <w:rPr>
          <w:sz w:val="28"/>
          <w:szCs w:val="28"/>
          <w:lang w:val="uk-UA"/>
        </w:rPr>
        <w:t xml:space="preserve"> квартал 2018 року.</w:t>
      </w:r>
    </w:p>
    <w:p w:rsidR="00CB6A46" w:rsidRPr="00CB6A46" w:rsidRDefault="00CB6A46" w:rsidP="00CE27DC">
      <w:pPr>
        <w:pStyle w:val="ab"/>
        <w:ind w:left="6379" w:hanging="436"/>
        <w:jc w:val="both"/>
        <w:rPr>
          <w:i/>
          <w:sz w:val="28"/>
          <w:szCs w:val="28"/>
          <w:lang w:val="uk-UA"/>
        </w:rPr>
      </w:pPr>
      <w:r w:rsidRPr="00CB6A46">
        <w:rPr>
          <w:i/>
          <w:sz w:val="28"/>
          <w:szCs w:val="28"/>
          <w:lang w:val="uk-UA"/>
        </w:rPr>
        <w:t>Доповідає: Липова С.А.</w:t>
      </w:r>
    </w:p>
    <w:p w:rsidR="00CB6A46" w:rsidRPr="00CB6A46" w:rsidRDefault="00CB6A46" w:rsidP="00CE27DC">
      <w:pPr>
        <w:pStyle w:val="ab"/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 w:rsidRPr="00CB6A46">
        <w:rPr>
          <w:sz w:val="28"/>
          <w:szCs w:val="28"/>
          <w:lang w:val="uk-UA"/>
        </w:rPr>
        <w:t xml:space="preserve">Про лист від </w:t>
      </w:r>
      <w:r>
        <w:rPr>
          <w:sz w:val="28"/>
          <w:szCs w:val="28"/>
          <w:lang w:val="uk-UA"/>
        </w:rPr>
        <w:t xml:space="preserve">02.07.18 за № 2465 директора департаменту фінансів, економіки та інвестицій Сумської міської ради Липової С.А. щодо інформації </w:t>
      </w:r>
      <w:r w:rsidRPr="00CB6A46">
        <w:rPr>
          <w:sz w:val="28"/>
          <w:szCs w:val="28"/>
          <w:lang w:val="uk-UA"/>
        </w:rPr>
        <w:t xml:space="preserve">про хід виконання рішення Сумської міської ради від 21 грудня 2017 року № 2909-МР «Про міський бюджет на 2018 рік» (зі змінами) за </w:t>
      </w:r>
      <w:r>
        <w:rPr>
          <w:sz w:val="28"/>
          <w:szCs w:val="28"/>
          <w:lang w:val="uk-UA"/>
        </w:rPr>
        <w:t>І</w:t>
      </w:r>
      <w:r w:rsidRPr="00CB6A46">
        <w:rPr>
          <w:sz w:val="28"/>
          <w:szCs w:val="28"/>
          <w:lang w:val="uk-UA"/>
        </w:rPr>
        <w:t>І квартал 2018 року.</w:t>
      </w:r>
    </w:p>
    <w:p w:rsidR="00CB6A46" w:rsidRPr="00CB6A46" w:rsidRDefault="00CB6A46" w:rsidP="00CE27DC">
      <w:pPr>
        <w:pStyle w:val="ab"/>
        <w:ind w:left="6379" w:hanging="436"/>
        <w:jc w:val="both"/>
        <w:rPr>
          <w:i/>
          <w:sz w:val="28"/>
          <w:szCs w:val="28"/>
          <w:lang w:val="uk-UA"/>
        </w:rPr>
      </w:pPr>
      <w:r w:rsidRPr="00CB6A46">
        <w:rPr>
          <w:i/>
          <w:sz w:val="28"/>
          <w:szCs w:val="28"/>
          <w:lang w:val="uk-UA"/>
        </w:rPr>
        <w:t>Доповідає: Липова С.А.</w:t>
      </w:r>
    </w:p>
    <w:p w:rsidR="00153D6B" w:rsidRPr="00CB6A46" w:rsidRDefault="00560742" w:rsidP="00CE27DC">
      <w:pPr>
        <w:pStyle w:val="ab"/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</w:t>
      </w:r>
      <w:r w:rsidR="00C7542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від 03.07.18 за № 2494 </w:t>
      </w:r>
      <w:r w:rsidR="00C75421">
        <w:rPr>
          <w:sz w:val="28"/>
          <w:szCs w:val="28"/>
          <w:lang w:val="uk-UA"/>
        </w:rPr>
        <w:t xml:space="preserve">та від 07.09.18 за № 3359 </w:t>
      </w:r>
      <w:r>
        <w:rPr>
          <w:sz w:val="28"/>
          <w:szCs w:val="28"/>
          <w:lang w:val="uk-UA"/>
        </w:rPr>
        <w:t xml:space="preserve">директора департаменту фінансів, економіки та інвестицій Сумської міської ради Липової С.А. щодо інформації </w:t>
      </w:r>
      <w:r w:rsidRPr="00CB6A46">
        <w:rPr>
          <w:sz w:val="28"/>
          <w:szCs w:val="28"/>
          <w:lang w:val="uk-UA"/>
        </w:rPr>
        <w:t>про хід виконання рішення Сумської міської ради від 21 грудня 2017 року №</w:t>
      </w:r>
      <w:r>
        <w:rPr>
          <w:sz w:val="28"/>
          <w:szCs w:val="28"/>
          <w:lang w:val="uk-UA"/>
        </w:rPr>
        <w:t xml:space="preserve"> 2910-МР «Про Програму економічного і соціального розвитку м. Суми на 2018 рік та основних напрямів розвитку на 2019-2010 роки (зі змінами) за І півріччя 2018 року.</w:t>
      </w:r>
    </w:p>
    <w:p w:rsidR="00560742" w:rsidRDefault="00560742" w:rsidP="00CE27DC">
      <w:pPr>
        <w:pStyle w:val="ab"/>
        <w:ind w:left="6237" w:hanging="436"/>
        <w:jc w:val="both"/>
        <w:rPr>
          <w:i/>
          <w:sz w:val="28"/>
          <w:szCs w:val="28"/>
          <w:lang w:val="uk-UA"/>
        </w:rPr>
      </w:pPr>
      <w:r w:rsidRPr="00CB6A46">
        <w:rPr>
          <w:i/>
          <w:sz w:val="28"/>
          <w:szCs w:val="28"/>
          <w:lang w:val="uk-UA"/>
        </w:rPr>
        <w:t>Доповідає: Липова С.А.</w:t>
      </w:r>
    </w:p>
    <w:p w:rsidR="00560742" w:rsidRPr="00693653" w:rsidRDefault="007D22FC" w:rsidP="00CE27DC">
      <w:pPr>
        <w:pStyle w:val="ab"/>
        <w:numPr>
          <w:ilvl w:val="0"/>
          <w:numId w:val="1"/>
        </w:numPr>
        <w:ind w:hanging="43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</w:t>
      </w:r>
      <w:r w:rsidR="00693653">
        <w:rPr>
          <w:sz w:val="28"/>
          <w:szCs w:val="28"/>
          <w:lang w:val="uk-UA"/>
        </w:rPr>
        <w:t xml:space="preserve">05.07.18 за № 2552 директора департаменту фінансів, економіки та інвестицій Сумської міської ради Липової С.А. щодо інформації </w:t>
      </w:r>
      <w:r w:rsidR="00693653" w:rsidRPr="00CB6A46">
        <w:rPr>
          <w:sz w:val="28"/>
          <w:szCs w:val="28"/>
          <w:lang w:val="uk-UA"/>
        </w:rPr>
        <w:t>про хід виконання рішення Сумської міської ради від</w:t>
      </w:r>
      <w:r w:rsidR="00693653">
        <w:rPr>
          <w:sz w:val="28"/>
          <w:szCs w:val="28"/>
          <w:lang w:val="uk-UA"/>
        </w:rPr>
        <w:t xml:space="preserve"> 23 травня 2018 року № 3498-МР «Про затвердження Концепції індустріального парку «Суми» та створення індустріального парку «Суми».</w:t>
      </w:r>
    </w:p>
    <w:p w:rsidR="00693653" w:rsidRDefault="00693653" w:rsidP="00CE27DC">
      <w:pPr>
        <w:pStyle w:val="ab"/>
        <w:ind w:left="6096" w:hanging="436"/>
        <w:jc w:val="both"/>
        <w:rPr>
          <w:i/>
          <w:sz w:val="28"/>
          <w:szCs w:val="28"/>
          <w:lang w:val="uk-UA"/>
        </w:rPr>
      </w:pPr>
      <w:r w:rsidRPr="00CB6A46">
        <w:rPr>
          <w:i/>
          <w:sz w:val="28"/>
          <w:szCs w:val="28"/>
          <w:lang w:val="uk-UA"/>
        </w:rPr>
        <w:t>Доповідає: Липова С.А.</w:t>
      </w:r>
    </w:p>
    <w:p w:rsidR="0026102F" w:rsidRPr="0026102F" w:rsidRDefault="0026102F" w:rsidP="00CE27DC">
      <w:pPr>
        <w:pStyle w:val="ab"/>
        <w:numPr>
          <w:ilvl w:val="0"/>
          <w:numId w:val="1"/>
        </w:numPr>
        <w:ind w:hanging="43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10.07.18 за № 2583 директора департаменту фінансів, економіки та інвестицій Сумської міської ради Липової С.А. щодо інформації </w:t>
      </w:r>
      <w:r w:rsidRPr="00CB6A46">
        <w:rPr>
          <w:sz w:val="28"/>
          <w:szCs w:val="28"/>
          <w:lang w:val="uk-UA"/>
        </w:rPr>
        <w:t>про хід виконання рішення Сумської міської ради</w:t>
      </w:r>
      <w:r>
        <w:rPr>
          <w:sz w:val="28"/>
          <w:szCs w:val="28"/>
          <w:lang w:val="uk-UA"/>
        </w:rPr>
        <w:t xml:space="preserve"> 12 серпня 2015 року № 4648-МР «Про залучення кредиту Північної екологічної фінансової корпорації (НЕФКО) для фінансування інвестиційного проекту «Покращення енергоефективності в освітніх закладах міста Суми» за ІІ квартал 2018 року.</w:t>
      </w:r>
    </w:p>
    <w:p w:rsidR="0026102F" w:rsidRDefault="0026102F" w:rsidP="00CE27DC">
      <w:pPr>
        <w:pStyle w:val="ab"/>
        <w:ind w:left="6096" w:hanging="436"/>
        <w:jc w:val="both"/>
        <w:rPr>
          <w:i/>
          <w:sz w:val="28"/>
          <w:szCs w:val="28"/>
          <w:lang w:val="uk-UA"/>
        </w:rPr>
      </w:pPr>
      <w:r w:rsidRPr="00CB6A46">
        <w:rPr>
          <w:i/>
          <w:sz w:val="28"/>
          <w:szCs w:val="28"/>
          <w:lang w:val="uk-UA"/>
        </w:rPr>
        <w:t>Доповідає: Липова С.А.</w:t>
      </w:r>
    </w:p>
    <w:p w:rsidR="00C75421" w:rsidRPr="00C75421" w:rsidRDefault="00C75421" w:rsidP="00CE27DC">
      <w:pPr>
        <w:pStyle w:val="ab"/>
        <w:numPr>
          <w:ilvl w:val="0"/>
          <w:numId w:val="1"/>
        </w:numPr>
        <w:ind w:hanging="43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05.09.18 за № 3304 директора департаменту фінансів, економіки та інвестицій Сумської міської ради Липової С.А. щодо інформації </w:t>
      </w:r>
      <w:r w:rsidRPr="00CB6A4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стан врахування пропозицій, наданих під час електронних консультацій з громадськістю та громадських слухань станом на 01.07.18, які проводились відповідно до розпоряджень міського голови.</w:t>
      </w:r>
    </w:p>
    <w:p w:rsidR="00C75421" w:rsidRDefault="00C75421" w:rsidP="00CE27DC">
      <w:pPr>
        <w:pStyle w:val="ab"/>
        <w:ind w:left="6096" w:hanging="436"/>
        <w:jc w:val="both"/>
        <w:rPr>
          <w:i/>
          <w:sz w:val="28"/>
          <w:szCs w:val="28"/>
          <w:lang w:val="uk-UA"/>
        </w:rPr>
      </w:pPr>
      <w:r w:rsidRPr="00CB6A46">
        <w:rPr>
          <w:i/>
          <w:sz w:val="28"/>
          <w:szCs w:val="28"/>
          <w:lang w:val="uk-UA"/>
        </w:rPr>
        <w:t>Доповідає: Липова С.А.</w:t>
      </w:r>
    </w:p>
    <w:p w:rsidR="00460C36" w:rsidRPr="00460C36" w:rsidRDefault="00460C36" w:rsidP="00CE27DC">
      <w:pPr>
        <w:pStyle w:val="ab"/>
        <w:numPr>
          <w:ilvl w:val="0"/>
          <w:numId w:val="1"/>
        </w:numPr>
        <w:ind w:hanging="43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 проекти рішень Сумської міської ради, які пропонуються до розгляду на черговій </w:t>
      </w:r>
      <w:r>
        <w:rPr>
          <w:sz w:val="28"/>
          <w:szCs w:val="28"/>
          <w:lang w:val="en-US"/>
        </w:rPr>
        <w:t>XLV</w:t>
      </w:r>
      <w:r w:rsidRPr="00460C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сесії Сумської міської ради 26.09.18:</w:t>
      </w:r>
    </w:p>
    <w:tbl>
      <w:tblPr>
        <w:tblW w:w="10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8369"/>
        <w:gridCol w:w="1437"/>
      </w:tblGrid>
      <w:tr w:rsidR="00785A1A" w:rsidRPr="00785A1A" w:rsidTr="003E7D56">
        <w:trPr>
          <w:jc w:val="center"/>
        </w:trPr>
        <w:tc>
          <w:tcPr>
            <w:tcW w:w="725" w:type="dxa"/>
            <w:tcBorders>
              <w:bottom w:val="single" w:sz="4" w:space="0" w:color="000000"/>
            </w:tcBorders>
            <w:vAlign w:val="center"/>
          </w:tcPr>
          <w:p w:rsidR="00785A1A" w:rsidRPr="00785A1A" w:rsidRDefault="00785A1A" w:rsidP="00785A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85A1A">
              <w:rPr>
                <w:b/>
                <w:bCs/>
                <w:sz w:val="16"/>
                <w:szCs w:val="16"/>
                <w:lang w:val="uk-UA"/>
              </w:rPr>
              <w:t>№</w:t>
            </w:r>
          </w:p>
          <w:p w:rsidR="00785A1A" w:rsidRPr="00785A1A" w:rsidRDefault="00785A1A" w:rsidP="00785A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85A1A">
              <w:rPr>
                <w:b/>
                <w:bCs/>
                <w:sz w:val="16"/>
                <w:szCs w:val="16"/>
                <w:lang w:val="uk-UA"/>
              </w:rPr>
              <w:t>п/п</w:t>
            </w:r>
          </w:p>
          <w:p w:rsidR="00785A1A" w:rsidRPr="00785A1A" w:rsidRDefault="00785A1A" w:rsidP="00785A1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369" w:type="dxa"/>
            <w:tcBorders>
              <w:bottom w:val="single" w:sz="4" w:space="0" w:color="000000"/>
            </w:tcBorders>
            <w:vAlign w:val="center"/>
          </w:tcPr>
          <w:p w:rsidR="00785A1A" w:rsidRPr="00785A1A" w:rsidRDefault="00785A1A" w:rsidP="00785A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85A1A">
              <w:rPr>
                <w:b/>
                <w:bCs/>
                <w:sz w:val="16"/>
                <w:szCs w:val="16"/>
                <w:lang w:val="uk-UA"/>
              </w:rPr>
              <w:t>Назва питань</w:t>
            </w:r>
          </w:p>
        </w:tc>
        <w:tc>
          <w:tcPr>
            <w:tcW w:w="1437" w:type="dxa"/>
            <w:tcBorders>
              <w:bottom w:val="single" w:sz="4" w:space="0" w:color="000000"/>
            </w:tcBorders>
            <w:vAlign w:val="center"/>
          </w:tcPr>
          <w:p w:rsidR="00785A1A" w:rsidRPr="00785A1A" w:rsidRDefault="00785A1A" w:rsidP="00785A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85A1A">
              <w:rPr>
                <w:b/>
                <w:bCs/>
                <w:sz w:val="16"/>
                <w:szCs w:val="16"/>
                <w:lang w:val="uk-UA"/>
              </w:rPr>
              <w:t>№ сторінок</w:t>
            </w:r>
          </w:p>
        </w:tc>
      </w:tr>
      <w:tr w:rsidR="00785A1A" w:rsidRPr="00785A1A" w:rsidTr="003E7D56">
        <w:trPr>
          <w:jc w:val="center"/>
        </w:trPr>
        <w:tc>
          <w:tcPr>
            <w:tcW w:w="725" w:type="dxa"/>
          </w:tcPr>
          <w:p w:rsidR="00785A1A" w:rsidRPr="00785A1A" w:rsidRDefault="00785A1A" w:rsidP="00785A1A">
            <w:pPr>
              <w:numPr>
                <w:ilvl w:val="0"/>
                <w:numId w:val="13"/>
              </w:numPr>
              <w:spacing w:after="200" w:line="276" w:lineRule="auto"/>
              <w:ind w:left="468" w:right="43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69" w:type="dxa"/>
          </w:tcPr>
          <w:p w:rsidR="00785A1A" w:rsidRPr="00785A1A" w:rsidRDefault="00785A1A" w:rsidP="00785A1A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85A1A">
              <w:rPr>
                <w:b/>
                <w:bCs/>
                <w:color w:val="000000"/>
                <w:sz w:val="28"/>
                <w:szCs w:val="28"/>
              </w:rPr>
              <w:t>Про звіт про виконання міського бюджету за І півріччя 2018</w:t>
            </w:r>
            <w:r w:rsidRPr="00785A1A">
              <w:rPr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785A1A">
              <w:rPr>
                <w:b/>
                <w:bCs/>
                <w:color w:val="000000"/>
                <w:sz w:val="28"/>
                <w:szCs w:val="28"/>
              </w:rPr>
              <w:t>року</w:t>
            </w:r>
            <w:r w:rsidRPr="00785A1A">
              <w:rPr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785A1A" w:rsidRPr="00785A1A" w:rsidRDefault="00785A1A" w:rsidP="00785A1A">
            <w:pPr>
              <w:rPr>
                <w:sz w:val="18"/>
                <w:szCs w:val="18"/>
              </w:rPr>
            </w:pPr>
            <w:r w:rsidRPr="00785A1A">
              <w:rPr>
                <w:sz w:val="18"/>
                <w:szCs w:val="18"/>
              </w:rPr>
              <w:t>Ініціатор розгляду питання – виконавчий комітет Сумської міської ради.</w:t>
            </w:r>
          </w:p>
          <w:p w:rsidR="00785A1A" w:rsidRPr="00785A1A" w:rsidRDefault="00785A1A" w:rsidP="00785A1A">
            <w:pPr>
              <w:jc w:val="both"/>
              <w:rPr>
                <w:sz w:val="18"/>
                <w:szCs w:val="18"/>
              </w:rPr>
            </w:pPr>
            <w:r w:rsidRPr="00785A1A">
              <w:rPr>
                <w:sz w:val="18"/>
                <w:szCs w:val="18"/>
              </w:rPr>
              <w:t>Проект рішення підготовлений департаментом фінансів, економіки та інвестицій Сумської міської ради.</w:t>
            </w:r>
          </w:p>
          <w:p w:rsidR="00785A1A" w:rsidRPr="00785A1A" w:rsidRDefault="00785A1A" w:rsidP="00785A1A">
            <w:pPr>
              <w:jc w:val="both"/>
              <w:rPr>
                <w:sz w:val="18"/>
                <w:szCs w:val="18"/>
                <w:lang w:val="uk-UA"/>
              </w:rPr>
            </w:pPr>
            <w:r w:rsidRPr="00785A1A">
              <w:rPr>
                <w:sz w:val="18"/>
                <w:szCs w:val="18"/>
              </w:rPr>
              <w:t>Доповідає</w:t>
            </w:r>
            <w:r w:rsidRPr="00785A1A">
              <w:rPr>
                <w:sz w:val="18"/>
                <w:szCs w:val="18"/>
                <w:lang w:val="uk-UA"/>
              </w:rPr>
              <w:t xml:space="preserve"> </w:t>
            </w:r>
            <w:r w:rsidRPr="00785A1A">
              <w:rPr>
                <w:sz w:val="18"/>
                <w:szCs w:val="18"/>
              </w:rPr>
              <w:t>Липова С.А.</w:t>
            </w:r>
          </w:p>
          <w:p w:rsidR="00785A1A" w:rsidRPr="00785A1A" w:rsidRDefault="00785A1A" w:rsidP="00785A1A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85A1A">
              <w:rPr>
                <w:color w:val="000000"/>
                <w:sz w:val="18"/>
                <w:szCs w:val="18"/>
                <w:lang w:val="uk-UA"/>
              </w:rPr>
              <w:t>Проект оприлюднено: 30.07.2018</w:t>
            </w:r>
          </w:p>
        </w:tc>
        <w:tc>
          <w:tcPr>
            <w:tcW w:w="1437" w:type="dxa"/>
          </w:tcPr>
          <w:p w:rsidR="00785A1A" w:rsidRPr="00785A1A" w:rsidRDefault="00785A1A" w:rsidP="00785A1A">
            <w:pPr>
              <w:ind w:right="-66"/>
              <w:jc w:val="center"/>
              <w:rPr>
                <w:bCs/>
                <w:sz w:val="28"/>
                <w:szCs w:val="28"/>
                <w:lang w:val="uk-UA"/>
              </w:rPr>
            </w:pPr>
            <w:r w:rsidRPr="00785A1A">
              <w:rPr>
                <w:bCs/>
                <w:sz w:val="28"/>
                <w:szCs w:val="28"/>
                <w:lang w:val="uk-UA"/>
              </w:rPr>
              <w:t>1-110</w:t>
            </w:r>
          </w:p>
        </w:tc>
      </w:tr>
      <w:tr w:rsidR="00785A1A" w:rsidRPr="00785A1A" w:rsidTr="003E7D56">
        <w:trPr>
          <w:jc w:val="center"/>
        </w:trPr>
        <w:tc>
          <w:tcPr>
            <w:tcW w:w="725" w:type="dxa"/>
          </w:tcPr>
          <w:p w:rsidR="00785A1A" w:rsidRPr="00785A1A" w:rsidRDefault="00785A1A" w:rsidP="00785A1A">
            <w:pPr>
              <w:numPr>
                <w:ilvl w:val="0"/>
                <w:numId w:val="13"/>
              </w:numPr>
              <w:spacing w:after="200" w:line="276" w:lineRule="auto"/>
              <w:ind w:left="468" w:right="43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69" w:type="dxa"/>
          </w:tcPr>
          <w:p w:rsidR="00785A1A" w:rsidRPr="00785A1A" w:rsidRDefault="00785A1A" w:rsidP="00785A1A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85A1A">
              <w:rPr>
                <w:b/>
                <w:bCs/>
                <w:color w:val="000000"/>
                <w:sz w:val="28"/>
                <w:szCs w:val="28"/>
                <w:lang w:val="uk-UA"/>
              </w:rPr>
              <w:t>Про хід виконання рішення Сумської міської ради від 21 грудня 2017 року № 2910-МР «Про Програму економічного і соціального розвитку м. Суми на 2018 рік та основні напрями розвитку на 2019-2020 роки» (зі змінами), за підсумками І півріччя 2018 року.</w:t>
            </w:r>
          </w:p>
          <w:p w:rsidR="00785A1A" w:rsidRPr="00785A1A" w:rsidRDefault="00785A1A" w:rsidP="00785A1A">
            <w:pPr>
              <w:rPr>
                <w:sz w:val="18"/>
                <w:szCs w:val="18"/>
              </w:rPr>
            </w:pPr>
            <w:r w:rsidRPr="00785A1A">
              <w:rPr>
                <w:sz w:val="18"/>
                <w:szCs w:val="18"/>
              </w:rPr>
              <w:t>Ініціатор розгляду питання – виконавчий комітет Сумської міської ради.</w:t>
            </w:r>
          </w:p>
          <w:p w:rsidR="00785A1A" w:rsidRPr="00785A1A" w:rsidRDefault="00785A1A" w:rsidP="00785A1A">
            <w:pPr>
              <w:jc w:val="both"/>
              <w:rPr>
                <w:sz w:val="18"/>
                <w:szCs w:val="18"/>
              </w:rPr>
            </w:pPr>
            <w:r w:rsidRPr="00785A1A">
              <w:rPr>
                <w:sz w:val="18"/>
                <w:szCs w:val="18"/>
              </w:rPr>
              <w:t>Проект рішення підготовлений департаментом фінансів, економіки та інвестицій Сумської міської ради.</w:t>
            </w:r>
          </w:p>
          <w:p w:rsidR="00785A1A" w:rsidRPr="00785A1A" w:rsidRDefault="00785A1A" w:rsidP="00785A1A">
            <w:pPr>
              <w:jc w:val="both"/>
              <w:rPr>
                <w:sz w:val="18"/>
                <w:szCs w:val="18"/>
                <w:lang w:val="uk-UA"/>
              </w:rPr>
            </w:pPr>
            <w:r w:rsidRPr="00785A1A">
              <w:rPr>
                <w:sz w:val="18"/>
                <w:szCs w:val="18"/>
              </w:rPr>
              <w:t>Доповідає</w:t>
            </w:r>
            <w:r w:rsidRPr="00785A1A">
              <w:rPr>
                <w:sz w:val="18"/>
                <w:szCs w:val="18"/>
                <w:lang w:val="uk-UA"/>
              </w:rPr>
              <w:t xml:space="preserve"> </w:t>
            </w:r>
            <w:r w:rsidRPr="00785A1A">
              <w:rPr>
                <w:sz w:val="18"/>
                <w:szCs w:val="18"/>
              </w:rPr>
              <w:t>Липова С.А.</w:t>
            </w:r>
          </w:p>
          <w:p w:rsidR="00785A1A" w:rsidRPr="00785A1A" w:rsidRDefault="00785A1A" w:rsidP="00785A1A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85A1A">
              <w:rPr>
                <w:color w:val="000000"/>
                <w:sz w:val="18"/>
                <w:szCs w:val="18"/>
                <w:lang w:val="uk-UA"/>
              </w:rPr>
              <w:t>Проект оприлюднено: 31.07.2018</w:t>
            </w:r>
          </w:p>
        </w:tc>
        <w:tc>
          <w:tcPr>
            <w:tcW w:w="1437" w:type="dxa"/>
          </w:tcPr>
          <w:p w:rsidR="00785A1A" w:rsidRPr="00785A1A" w:rsidRDefault="00785A1A" w:rsidP="00785A1A">
            <w:pPr>
              <w:ind w:right="-66"/>
              <w:jc w:val="center"/>
              <w:rPr>
                <w:bCs/>
                <w:sz w:val="28"/>
                <w:szCs w:val="28"/>
                <w:lang w:val="uk-UA"/>
              </w:rPr>
            </w:pPr>
            <w:r w:rsidRPr="00785A1A">
              <w:rPr>
                <w:bCs/>
                <w:sz w:val="28"/>
                <w:szCs w:val="28"/>
                <w:lang w:val="uk-UA"/>
              </w:rPr>
              <w:t>111-180</w:t>
            </w:r>
          </w:p>
        </w:tc>
      </w:tr>
      <w:tr w:rsidR="00785A1A" w:rsidRPr="00785A1A" w:rsidTr="003E7D56">
        <w:trPr>
          <w:jc w:val="center"/>
        </w:trPr>
        <w:tc>
          <w:tcPr>
            <w:tcW w:w="725" w:type="dxa"/>
          </w:tcPr>
          <w:p w:rsidR="00785A1A" w:rsidRPr="00785A1A" w:rsidRDefault="00785A1A" w:rsidP="00785A1A">
            <w:pPr>
              <w:numPr>
                <w:ilvl w:val="0"/>
                <w:numId w:val="13"/>
              </w:numPr>
              <w:spacing w:after="200" w:line="276" w:lineRule="auto"/>
              <w:ind w:left="468" w:right="43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69" w:type="dxa"/>
          </w:tcPr>
          <w:p w:rsidR="00785A1A" w:rsidRPr="00785A1A" w:rsidRDefault="00785A1A" w:rsidP="00785A1A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85A1A">
              <w:rPr>
                <w:b/>
                <w:bCs/>
                <w:color w:val="000000"/>
                <w:sz w:val="28"/>
                <w:szCs w:val="28"/>
                <w:lang w:val="uk-UA"/>
              </w:rPr>
              <w:t>Про внесення змін та доповнень до міського бюджету на 2018 рік.</w:t>
            </w:r>
          </w:p>
          <w:p w:rsidR="00785A1A" w:rsidRPr="00785A1A" w:rsidRDefault="00785A1A" w:rsidP="00785A1A">
            <w:pPr>
              <w:rPr>
                <w:sz w:val="18"/>
                <w:szCs w:val="18"/>
              </w:rPr>
            </w:pPr>
            <w:r w:rsidRPr="00785A1A">
              <w:rPr>
                <w:sz w:val="18"/>
                <w:szCs w:val="18"/>
              </w:rPr>
              <w:t>Ініціатор розгляду питання – виконавчий комітет Сумської міської ради.</w:t>
            </w:r>
          </w:p>
          <w:p w:rsidR="00785A1A" w:rsidRPr="00785A1A" w:rsidRDefault="00785A1A" w:rsidP="00785A1A">
            <w:pPr>
              <w:jc w:val="both"/>
              <w:rPr>
                <w:sz w:val="18"/>
                <w:szCs w:val="18"/>
              </w:rPr>
            </w:pPr>
            <w:r w:rsidRPr="00785A1A">
              <w:rPr>
                <w:sz w:val="18"/>
                <w:szCs w:val="18"/>
              </w:rPr>
              <w:t>Проект рішення підготовлений департаментом фінансів, економіки та інвестицій Сумської міської ради.</w:t>
            </w:r>
          </w:p>
          <w:p w:rsidR="00785A1A" w:rsidRPr="00785A1A" w:rsidRDefault="00785A1A" w:rsidP="00785A1A">
            <w:pPr>
              <w:jc w:val="both"/>
              <w:rPr>
                <w:sz w:val="18"/>
                <w:szCs w:val="18"/>
                <w:lang w:val="uk-UA"/>
              </w:rPr>
            </w:pPr>
            <w:r w:rsidRPr="00785A1A">
              <w:rPr>
                <w:sz w:val="18"/>
                <w:szCs w:val="18"/>
              </w:rPr>
              <w:t>Доповідає</w:t>
            </w:r>
            <w:r w:rsidRPr="00785A1A">
              <w:rPr>
                <w:sz w:val="18"/>
                <w:szCs w:val="18"/>
                <w:lang w:val="uk-UA"/>
              </w:rPr>
              <w:t xml:space="preserve"> </w:t>
            </w:r>
            <w:r w:rsidRPr="00785A1A">
              <w:rPr>
                <w:sz w:val="18"/>
                <w:szCs w:val="18"/>
              </w:rPr>
              <w:t>Липова С.А.</w:t>
            </w:r>
          </w:p>
          <w:p w:rsidR="00785A1A" w:rsidRPr="00785A1A" w:rsidRDefault="00785A1A" w:rsidP="00785A1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5A1A">
              <w:rPr>
                <w:color w:val="000000"/>
                <w:sz w:val="18"/>
                <w:szCs w:val="18"/>
                <w:lang w:val="uk-UA"/>
              </w:rPr>
              <w:t>Проект оприлюднено: 03.08.2018</w:t>
            </w:r>
          </w:p>
        </w:tc>
        <w:tc>
          <w:tcPr>
            <w:tcW w:w="1437" w:type="dxa"/>
          </w:tcPr>
          <w:p w:rsidR="00785A1A" w:rsidRPr="00785A1A" w:rsidRDefault="00785A1A" w:rsidP="00785A1A">
            <w:pPr>
              <w:ind w:right="-66"/>
              <w:jc w:val="center"/>
              <w:rPr>
                <w:bCs/>
                <w:sz w:val="28"/>
                <w:szCs w:val="28"/>
                <w:lang w:val="uk-UA"/>
              </w:rPr>
            </w:pPr>
            <w:r w:rsidRPr="00785A1A">
              <w:rPr>
                <w:bCs/>
                <w:sz w:val="28"/>
                <w:szCs w:val="28"/>
                <w:lang w:val="uk-UA"/>
              </w:rPr>
              <w:t>181-182</w:t>
            </w:r>
          </w:p>
        </w:tc>
      </w:tr>
      <w:tr w:rsidR="00785A1A" w:rsidRPr="00785A1A" w:rsidTr="003E7D56">
        <w:trPr>
          <w:jc w:val="center"/>
        </w:trPr>
        <w:tc>
          <w:tcPr>
            <w:tcW w:w="725" w:type="dxa"/>
          </w:tcPr>
          <w:p w:rsidR="00785A1A" w:rsidRPr="00785A1A" w:rsidRDefault="00785A1A" w:rsidP="00785A1A">
            <w:pPr>
              <w:numPr>
                <w:ilvl w:val="0"/>
                <w:numId w:val="13"/>
              </w:numPr>
              <w:spacing w:after="200" w:line="276" w:lineRule="auto"/>
              <w:ind w:left="468" w:right="43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69" w:type="dxa"/>
          </w:tcPr>
          <w:p w:rsidR="00785A1A" w:rsidRPr="00785A1A" w:rsidRDefault="00785A1A" w:rsidP="00785A1A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85A1A">
              <w:rPr>
                <w:b/>
                <w:bCs/>
                <w:color w:val="000000"/>
                <w:sz w:val="28"/>
                <w:szCs w:val="28"/>
                <w:lang w:val="uk-UA"/>
              </w:rPr>
              <w:t>Про внесення змін до рішення Сумської міської ради від 21 грудня 2017 року № 2910-МР «Про Програму економічного і соціального розвитку м. Суми на 2018 рік та основних напрямів розвитку на 2019 - 2020 роки» (зі змінами).</w:t>
            </w:r>
          </w:p>
          <w:p w:rsidR="00785A1A" w:rsidRPr="00785A1A" w:rsidRDefault="00785A1A" w:rsidP="00785A1A">
            <w:pPr>
              <w:rPr>
                <w:sz w:val="18"/>
                <w:szCs w:val="18"/>
              </w:rPr>
            </w:pPr>
            <w:r w:rsidRPr="00785A1A">
              <w:rPr>
                <w:sz w:val="18"/>
                <w:szCs w:val="18"/>
              </w:rPr>
              <w:t>Ініціатор розгляду питання – виконавчий комітет Сумської міської ради.</w:t>
            </w:r>
          </w:p>
          <w:p w:rsidR="00785A1A" w:rsidRPr="00785A1A" w:rsidRDefault="00785A1A" w:rsidP="00785A1A">
            <w:pPr>
              <w:jc w:val="both"/>
              <w:rPr>
                <w:sz w:val="18"/>
                <w:szCs w:val="18"/>
              </w:rPr>
            </w:pPr>
            <w:r w:rsidRPr="00785A1A">
              <w:rPr>
                <w:sz w:val="18"/>
                <w:szCs w:val="18"/>
              </w:rPr>
              <w:t>Проект рішення підготовлений департаментом фінансів, економіки та інвестицій Сумської міської ради.</w:t>
            </w:r>
          </w:p>
          <w:p w:rsidR="00785A1A" w:rsidRPr="00785A1A" w:rsidRDefault="00785A1A" w:rsidP="00785A1A">
            <w:pPr>
              <w:jc w:val="both"/>
              <w:rPr>
                <w:sz w:val="18"/>
                <w:szCs w:val="18"/>
                <w:lang w:val="uk-UA"/>
              </w:rPr>
            </w:pPr>
            <w:r w:rsidRPr="00785A1A">
              <w:rPr>
                <w:sz w:val="18"/>
                <w:szCs w:val="18"/>
              </w:rPr>
              <w:t>Доповідає</w:t>
            </w:r>
            <w:r w:rsidRPr="00785A1A">
              <w:rPr>
                <w:sz w:val="18"/>
                <w:szCs w:val="18"/>
                <w:lang w:val="uk-UA"/>
              </w:rPr>
              <w:t xml:space="preserve"> </w:t>
            </w:r>
            <w:r w:rsidRPr="00785A1A">
              <w:rPr>
                <w:sz w:val="18"/>
                <w:szCs w:val="18"/>
              </w:rPr>
              <w:t>Липова С.А.</w:t>
            </w:r>
          </w:p>
          <w:p w:rsidR="00785A1A" w:rsidRPr="00785A1A" w:rsidRDefault="00785A1A" w:rsidP="00785A1A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85A1A">
              <w:rPr>
                <w:color w:val="000000"/>
                <w:sz w:val="18"/>
                <w:szCs w:val="18"/>
                <w:lang w:val="uk-UA"/>
              </w:rPr>
              <w:t>Проект оприлюднено: 09.08.2018</w:t>
            </w:r>
          </w:p>
        </w:tc>
        <w:tc>
          <w:tcPr>
            <w:tcW w:w="1437" w:type="dxa"/>
          </w:tcPr>
          <w:p w:rsidR="00785A1A" w:rsidRPr="00785A1A" w:rsidRDefault="00785A1A" w:rsidP="00785A1A">
            <w:pPr>
              <w:ind w:right="-66"/>
              <w:jc w:val="center"/>
              <w:rPr>
                <w:bCs/>
                <w:sz w:val="28"/>
                <w:szCs w:val="28"/>
                <w:lang w:val="uk-UA"/>
              </w:rPr>
            </w:pPr>
            <w:r w:rsidRPr="00785A1A">
              <w:rPr>
                <w:bCs/>
                <w:sz w:val="28"/>
                <w:szCs w:val="28"/>
                <w:lang w:val="uk-UA"/>
              </w:rPr>
              <w:t>183-185</w:t>
            </w:r>
          </w:p>
        </w:tc>
      </w:tr>
      <w:tr w:rsidR="00785A1A" w:rsidRPr="00785A1A" w:rsidTr="003E7D56">
        <w:trPr>
          <w:jc w:val="center"/>
        </w:trPr>
        <w:tc>
          <w:tcPr>
            <w:tcW w:w="725" w:type="dxa"/>
          </w:tcPr>
          <w:p w:rsidR="00785A1A" w:rsidRPr="00785A1A" w:rsidRDefault="00785A1A" w:rsidP="00785A1A">
            <w:pPr>
              <w:numPr>
                <w:ilvl w:val="0"/>
                <w:numId w:val="13"/>
              </w:numPr>
              <w:spacing w:after="200" w:line="276" w:lineRule="auto"/>
              <w:ind w:left="468" w:right="43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69" w:type="dxa"/>
          </w:tcPr>
          <w:p w:rsidR="00785A1A" w:rsidRPr="00785A1A" w:rsidRDefault="00785A1A" w:rsidP="00785A1A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85A1A">
              <w:rPr>
                <w:b/>
                <w:bCs/>
                <w:color w:val="000000"/>
                <w:sz w:val="28"/>
                <w:szCs w:val="28"/>
                <w:lang w:val="uk-UA"/>
              </w:rPr>
              <w:t>Про витрачання коштів резервного фонду міського бюджету за серпень 2018 року.</w:t>
            </w:r>
          </w:p>
          <w:p w:rsidR="00785A1A" w:rsidRPr="00785A1A" w:rsidRDefault="00785A1A" w:rsidP="00785A1A">
            <w:pPr>
              <w:rPr>
                <w:sz w:val="18"/>
                <w:szCs w:val="18"/>
              </w:rPr>
            </w:pPr>
            <w:r w:rsidRPr="00785A1A">
              <w:rPr>
                <w:sz w:val="18"/>
                <w:szCs w:val="18"/>
              </w:rPr>
              <w:t>Ініціатор розгляду питання – виконавчий комітет Сумської міської ради.</w:t>
            </w:r>
          </w:p>
          <w:p w:rsidR="00785A1A" w:rsidRPr="00785A1A" w:rsidRDefault="00785A1A" w:rsidP="00785A1A">
            <w:pPr>
              <w:jc w:val="both"/>
              <w:rPr>
                <w:sz w:val="18"/>
                <w:szCs w:val="18"/>
              </w:rPr>
            </w:pPr>
            <w:r w:rsidRPr="00785A1A">
              <w:rPr>
                <w:sz w:val="18"/>
                <w:szCs w:val="18"/>
              </w:rPr>
              <w:t>Проект рішення підготовлений департаментом фінансів, економіки та інвестицій Сумської міської ради.</w:t>
            </w:r>
          </w:p>
          <w:p w:rsidR="00785A1A" w:rsidRPr="00785A1A" w:rsidRDefault="00785A1A" w:rsidP="00785A1A">
            <w:pPr>
              <w:jc w:val="both"/>
              <w:rPr>
                <w:sz w:val="18"/>
                <w:szCs w:val="18"/>
                <w:lang w:val="uk-UA"/>
              </w:rPr>
            </w:pPr>
            <w:r w:rsidRPr="00785A1A">
              <w:rPr>
                <w:sz w:val="18"/>
                <w:szCs w:val="18"/>
              </w:rPr>
              <w:t>Доповідає</w:t>
            </w:r>
            <w:r w:rsidRPr="00785A1A">
              <w:rPr>
                <w:sz w:val="18"/>
                <w:szCs w:val="18"/>
                <w:lang w:val="uk-UA"/>
              </w:rPr>
              <w:t xml:space="preserve"> </w:t>
            </w:r>
            <w:r w:rsidRPr="00785A1A">
              <w:rPr>
                <w:sz w:val="18"/>
                <w:szCs w:val="18"/>
              </w:rPr>
              <w:t>Липова С.А.</w:t>
            </w:r>
          </w:p>
          <w:p w:rsidR="00785A1A" w:rsidRPr="00785A1A" w:rsidRDefault="00785A1A" w:rsidP="00785A1A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85A1A">
              <w:rPr>
                <w:color w:val="000000"/>
                <w:sz w:val="18"/>
                <w:szCs w:val="18"/>
                <w:lang w:val="uk-UA"/>
              </w:rPr>
              <w:t>Проект оприлюднено: 03.08.2018</w:t>
            </w:r>
          </w:p>
        </w:tc>
        <w:tc>
          <w:tcPr>
            <w:tcW w:w="1437" w:type="dxa"/>
          </w:tcPr>
          <w:p w:rsidR="00785A1A" w:rsidRPr="00785A1A" w:rsidRDefault="00785A1A" w:rsidP="00785A1A">
            <w:pPr>
              <w:ind w:right="-66"/>
              <w:jc w:val="center"/>
              <w:rPr>
                <w:bCs/>
                <w:sz w:val="28"/>
                <w:szCs w:val="28"/>
                <w:lang w:val="uk-UA"/>
              </w:rPr>
            </w:pPr>
            <w:r w:rsidRPr="00785A1A">
              <w:rPr>
                <w:bCs/>
                <w:sz w:val="28"/>
                <w:szCs w:val="28"/>
                <w:lang w:val="uk-UA"/>
              </w:rPr>
              <w:t>186</w:t>
            </w:r>
          </w:p>
        </w:tc>
      </w:tr>
    </w:tbl>
    <w:p w:rsidR="00693653" w:rsidRPr="00D61CA0" w:rsidRDefault="00D61CA0" w:rsidP="00CE27DC">
      <w:pPr>
        <w:pStyle w:val="ab"/>
        <w:numPr>
          <w:ilvl w:val="0"/>
          <w:numId w:val="1"/>
        </w:numPr>
        <w:ind w:hanging="43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16.07.18 за № 1368 першого заступника міського голови Войтенка</w:t>
      </w:r>
      <w:r w:rsidR="008E3DE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В.В. щодо додаткового виділення з міського бюджету коштів у сумі 130,0 тис. грн. за рахунок передачі субвенції з міського бюджету державному бюджету (головному управлінню національної поліції в Сумській області для Сумського відділу поліції ГУНП України в Сумській області), а саме:</w:t>
      </w:r>
    </w:p>
    <w:p w:rsidR="00D61CA0" w:rsidRDefault="00D61CA0" w:rsidP="00460C36">
      <w:pPr>
        <w:pStyle w:val="ab"/>
        <w:numPr>
          <w:ilvl w:val="0"/>
          <w:numId w:val="2"/>
        </w:numPr>
        <w:ind w:hanging="436"/>
        <w:jc w:val="both"/>
        <w:rPr>
          <w:sz w:val="28"/>
          <w:szCs w:val="28"/>
          <w:lang w:val="uk-UA"/>
        </w:rPr>
      </w:pPr>
      <w:r w:rsidRPr="00D61CA0">
        <w:rPr>
          <w:sz w:val="28"/>
          <w:szCs w:val="28"/>
          <w:lang w:val="uk-UA"/>
        </w:rPr>
        <w:t xml:space="preserve">79,0 тис. грн. </w:t>
      </w:r>
      <w:r>
        <w:rPr>
          <w:sz w:val="28"/>
          <w:szCs w:val="28"/>
          <w:lang w:val="uk-UA"/>
        </w:rPr>
        <w:t>на придбання комп’ютерної техніки та іншого обладнання;</w:t>
      </w:r>
    </w:p>
    <w:p w:rsidR="00D61CA0" w:rsidRPr="00D61CA0" w:rsidRDefault="00D61CA0" w:rsidP="00460C36">
      <w:pPr>
        <w:pStyle w:val="ab"/>
        <w:numPr>
          <w:ilvl w:val="0"/>
          <w:numId w:val="2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51,0 тис. грн. на придбання відеокамер та бензинового генератора.</w:t>
      </w:r>
    </w:p>
    <w:p w:rsidR="00D61CA0" w:rsidRDefault="00D61CA0" w:rsidP="00460C36">
      <w:pPr>
        <w:pStyle w:val="ab"/>
        <w:ind w:left="5812" w:hanging="436"/>
        <w:jc w:val="both"/>
        <w:rPr>
          <w:i/>
          <w:sz w:val="28"/>
          <w:szCs w:val="28"/>
          <w:lang w:val="uk-UA"/>
        </w:rPr>
      </w:pPr>
      <w:r w:rsidRPr="00CB6A46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Костенко О.А., Брязкун Г.В.</w:t>
      </w:r>
    </w:p>
    <w:p w:rsidR="004F41E6" w:rsidRDefault="004F41E6" w:rsidP="00CE27DC">
      <w:pPr>
        <w:pStyle w:val="ab"/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 w:rsidRPr="004F41E6">
        <w:rPr>
          <w:sz w:val="28"/>
          <w:szCs w:val="28"/>
          <w:lang w:val="uk-UA"/>
        </w:rPr>
        <w:t xml:space="preserve">Про лист від </w:t>
      </w:r>
      <w:r>
        <w:rPr>
          <w:sz w:val="28"/>
          <w:szCs w:val="28"/>
          <w:lang w:val="uk-UA"/>
        </w:rPr>
        <w:t>28.08.18 за № 10872 начальника управління патрульної поліції в Сумській області Калюжного О.О. щодо додаткового виділення з міського бюджету коштів у сумі 393800,00 грн. для створення належної матеріальної бази.</w:t>
      </w:r>
    </w:p>
    <w:p w:rsidR="004F41E6" w:rsidRDefault="004F41E6" w:rsidP="00CE27DC">
      <w:pPr>
        <w:pStyle w:val="ab"/>
        <w:ind w:left="5812" w:hanging="578"/>
        <w:jc w:val="both"/>
        <w:rPr>
          <w:i/>
          <w:sz w:val="28"/>
          <w:szCs w:val="28"/>
          <w:lang w:val="uk-UA"/>
        </w:rPr>
      </w:pPr>
      <w:r w:rsidRPr="00CB6A46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Калюжний О.О.</w:t>
      </w:r>
    </w:p>
    <w:p w:rsidR="004F41E6" w:rsidRPr="004F41E6" w:rsidRDefault="004F41E6" w:rsidP="00CE27DC">
      <w:pPr>
        <w:pStyle w:val="ab"/>
        <w:numPr>
          <w:ilvl w:val="0"/>
          <w:numId w:val="1"/>
        </w:numPr>
        <w:ind w:hanging="57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20.08.18 за № 4221 першого заступника міського голови Войтенка В.В. щодо додаткового виділення з міського бюджету коштів у сумі 2016760,00 грн. за рахунок передачі субвенції з міського бюджету державному </w:t>
      </w:r>
      <w:r>
        <w:rPr>
          <w:sz w:val="28"/>
          <w:szCs w:val="28"/>
          <w:lang w:val="uk-UA"/>
        </w:rPr>
        <w:lastRenderedPageBreak/>
        <w:t>бюджету (Сумському обласному військовому комісаріату для Сумського міського військового комісаріату), а саме: для створення матеріально-технічної бази.</w:t>
      </w:r>
    </w:p>
    <w:p w:rsidR="004F41E6" w:rsidRPr="004F41E6" w:rsidRDefault="004F41E6" w:rsidP="00CE27DC">
      <w:pPr>
        <w:ind w:left="5812" w:hanging="578"/>
        <w:jc w:val="both"/>
        <w:rPr>
          <w:i/>
          <w:sz w:val="28"/>
          <w:szCs w:val="28"/>
          <w:lang w:val="uk-UA"/>
        </w:rPr>
      </w:pPr>
      <w:r w:rsidRPr="004F41E6">
        <w:rPr>
          <w:i/>
          <w:sz w:val="28"/>
          <w:szCs w:val="28"/>
          <w:lang w:val="uk-UA"/>
        </w:rPr>
        <w:t>Доповідає: Костенко О.А., Брязкун Г.В.</w:t>
      </w:r>
    </w:p>
    <w:p w:rsidR="00787807" w:rsidRPr="00787807" w:rsidRDefault="00787807" w:rsidP="00787807">
      <w:pPr>
        <w:pStyle w:val="ab"/>
        <w:numPr>
          <w:ilvl w:val="0"/>
          <w:numId w:val="1"/>
        </w:numPr>
        <w:ind w:hanging="57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14.09.18 за № 1824 першого заступника міського голови Войтенка В.В. щодо додаткового виділення з міського бюджету коштів у сумі 20,0 тис. грн. на забезпечення проведення призову громадян на строкову військову службу у 2018 році, за рахунок передачі субвенції з міського бюджету державному бюджету Сумському обласному військовому комісаріату для Сумського міського військового комісаріату.</w:t>
      </w:r>
    </w:p>
    <w:p w:rsidR="00787807" w:rsidRPr="00787807" w:rsidRDefault="00787807" w:rsidP="00787807">
      <w:pPr>
        <w:pStyle w:val="ab"/>
        <w:ind w:left="5245"/>
        <w:jc w:val="both"/>
        <w:rPr>
          <w:i/>
          <w:sz w:val="28"/>
          <w:szCs w:val="28"/>
          <w:lang w:val="uk-UA"/>
        </w:rPr>
      </w:pPr>
      <w:r w:rsidRPr="00787807">
        <w:rPr>
          <w:i/>
          <w:sz w:val="28"/>
          <w:szCs w:val="28"/>
          <w:lang w:val="uk-UA"/>
        </w:rPr>
        <w:t>Доповідає: Костенко О.А., Брязкун Г.В.</w:t>
      </w:r>
    </w:p>
    <w:p w:rsidR="00687BA9" w:rsidRPr="00E720D9" w:rsidRDefault="009667AD" w:rsidP="00FD066B">
      <w:pPr>
        <w:pStyle w:val="ab"/>
        <w:numPr>
          <w:ilvl w:val="0"/>
          <w:numId w:val="1"/>
        </w:numPr>
        <w:ind w:hanging="57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14.09.18 за № 1823 першого заступника міського голови Войтенка В.В. щодо додаткового виділення з міського бюджету коштів у сумі  500,0 тис. грн. </w:t>
      </w:r>
      <w:r w:rsidR="00FD066B">
        <w:rPr>
          <w:sz w:val="28"/>
          <w:szCs w:val="28"/>
          <w:lang w:val="uk-UA"/>
        </w:rPr>
        <w:t>на придбання будівельних матеріалів та проведення поточного ремонту казарми та складських приміщень, за рахунок передачі субвенції з міського бюджету державному бюджету для військової частини 3051 Національної гвардії України</w:t>
      </w:r>
      <w:r w:rsidR="00E720D9">
        <w:rPr>
          <w:sz w:val="28"/>
          <w:szCs w:val="28"/>
          <w:lang w:val="uk-UA"/>
        </w:rPr>
        <w:t>.</w:t>
      </w:r>
    </w:p>
    <w:p w:rsidR="00E720D9" w:rsidRPr="00E720D9" w:rsidRDefault="00E720D9" w:rsidP="00E720D9">
      <w:pPr>
        <w:pStyle w:val="ab"/>
        <w:ind w:left="5245"/>
        <w:jc w:val="both"/>
        <w:rPr>
          <w:i/>
          <w:sz w:val="28"/>
          <w:szCs w:val="28"/>
          <w:lang w:val="uk-UA"/>
        </w:rPr>
      </w:pPr>
      <w:r w:rsidRPr="00E720D9">
        <w:rPr>
          <w:i/>
          <w:sz w:val="28"/>
          <w:szCs w:val="28"/>
          <w:lang w:val="uk-UA"/>
        </w:rPr>
        <w:t>Доповідає: Костенко О.А., Брязкун Г.В.</w:t>
      </w:r>
    </w:p>
    <w:p w:rsidR="00003B75" w:rsidRPr="00CF6BD4" w:rsidRDefault="00003B75" w:rsidP="00CE27DC">
      <w:pPr>
        <w:pStyle w:val="ab"/>
        <w:numPr>
          <w:ilvl w:val="0"/>
          <w:numId w:val="1"/>
        </w:numPr>
        <w:ind w:hanging="57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17.09.18 за № 1826 </w:t>
      </w:r>
      <w:r>
        <w:rPr>
          <w:sz w:val="28"/>
          <w:szCs w:val="28"/>
          <w:lang w:val="uk-UA"/>
        </w:rPr>
        <w:t xml:space="preserve">першого заступника міського голови Войтенка В.В. щодо додаткового виділення з міського бюджету коштів у сумі  </w:t>
      </w:r>
      <w:r>
        <w:rPr>
          <w:sz w:val="28"/>
          <w:szCs w:val="28"/>
          <w:lang w:val="uk-UA"/>
        </w:rPr>
        <w:t xml:space="preserve">127,0 тис. грн. </w:t>
      </w:r>
      <w:r w:rsidR="00B07D39">
        <w:rPr>
          <w:sz w:val="28"/>
          <w:szCs w:val="28"/>
          <w:lang w:val="uk-UA"/>
        </w:rPr>
        <w:t>за рахунок передачі субвенції з міського бюджету державному бюджету військової частини А 1476</w:t>
      </w:r>
      <w:r w:rsidR="00B07D39">
        <w:rPr>
          <w:sz w:val="28"/>
          <w:szCs w:val="28"/>
          <w:lang w:val="uk-UA"/>
        </w:rPr>
        <w:t xml:space="preserve">, а саме: </w:t>
      </w:r>
      <w:r w:rsidR="00CF6BD4">
        <w:rPr>
          <w:sz w:val="28"/>
          <w:szCs w:val="28"/>
          <w:lang w:val="uk-UA"/>
        </w:rPr>
        <w:t>для проведення поточного ремонту віконних відкосів будівлі №</w:t>
      </w:r>
      <w:r w:rsidR="00F2368F">
        <w:rPr>
          <w:sz w:val="28"/>
          <w:szCs w:val="28"/>
          <w:lang w:val="uk-UA"/>
        </w:rPr>
        <w:t> </w:t>
      </w:r>
      <w:r w:rsidR="00CF6BD4">
        <w:rPr>
          <w:sz w:val="28"/>
          <w:szCs w:val="28"/>
          <w:lang w:val="uk-UA"/>
        </w:rPr>
        <w:t>1/72.</w:t>
      </w:r>
    </w:p>
    <w:p w:rsidR="00CF6BD4" w:rsidRPr="00E720D9" w:rsidRDefault="00CF6BD4" w:rsidP="00CF6BD4">
      <w:pPr>
        <w:pStyle w:val="ab"/>
        <w:ind w:left="5103"/>
        <w:jc w:val="both"/>
        <w:rPr>
          <w:i/>
          <w:sz w:val="28"/>
          <w:szCs w:val="28"/>
          <w:lang w:val="uk-UA"/>
        </w:rPr>
      </w:pPr>
      <w:r w:rsidRPr="00E720D9">
        <w:rPr>
          <w:i/>
          <w:sz w:val="28"/>
          <w:szCs w:val="28"/>
          <w:lang w:val="uk-UA"/>
        </w:rPr>
        <w:t>Доповідає: Костенко О.А., Брязкун Г.В.</w:t>
      </w:r>
    </w:p>
    <w:p w:rsidR="00D61CA0" w:rsidRPr="00D82DEE" w:rsidRDefault="00D82DEE" w:rsidP="00CE27DC">
      <w:pPr>
        <w:pStyle w:val="ab"/>
        <w:numPr>
          <w:ilvl w:val="0"/>
          <w:numId w:val="1"/>
        </w:numPr>
        <w:ind w:hanging="57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13.07.18 за № 181 начальника відділу з питань надзвичайних ситуацій та цивільного захисту населення Сумської міської ради Петрова А.Є. щодо звіту про періодичне відстеження результативності рішення Сумської міськ</w:t>
      </w:r>
      <w:r w:rsidR="00B964BF">
        <w:rPr>
          <w:sz w:val="28"/>
          <w:szCs w:val="28"/>
          <w:lang w:val="uk-UA"/>
        </w:rPr>
        <w:t>ої ради від 25 січня 2012 року №</w:t>
      </w:r>
      <w:r>
        <w:rPr>
          <w:sz w:val="28"/>
          <w:szCs w:val="28"/>
          <w:lang w:val="uk-UA"/>
        </w:rPr>
        <w:t xml:space="preserve"> 1124-МР «Про затвердження Порядку проведення феєрверків (салютів) на території міста Суми».</w:t>
      </w:r>
    </w:p>
    <w:p w:rsidR="00D82DEE" w:rsidRDefault="00D82DEE" w:rsidP="00CE27DC">
      <w:pPr>
        <w:pStyle w:val="ab"/>
        <w:ind w:left="6237" w:hanging="578"/>
        <w:jc w:val="both"/>
        <w:rPr>
          <w:i/>
          <w:sz w:val="28"/>
          <w:szCs w:val="28"/>
          <w:lang w:val="uk-UA"/>
        </w:rPr>
      </w:pPr>
      <w:r w:rsidRPr="00CB6A46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Петров А.Є.</w:t>
      </w:r>
    </w:p>
    <w:p w:rsidR="00651CF2" w:rsidRDefault="00651CF2" w:rsidP="00CE27DC">
      <w:pPr>
        <w:pStyle w:val="ab"/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12.09.18 за № 101 начальника відділу транспорту, зв’язку та телекомунікаційних послуг Яковенка С.В. щодо звіту про відстеження результативності регуляторних актів – рішень Сумської міської ради «Про Правила паркування автотранспортних засобів на території м. Суми» та «Про встановлення транспортного податку».</w:t>
      </w:r>
    </w:p>
    <w:p w:rsidR="00651CF2" w:rsidRDefault="00651CF2" w:rsidP="00CE27DC">
      <w:pPr>
        <w:pStyle w:val="ab"/>
        <w:ind w:left="6237" w:hanging="578"/>
        <w:jc w:val="both"/>
        <w:rPr>
          <w:i/>
          <w:sz w:val="28"/>
          <w:szCs w:val="28"/>
          <w:lang w:val="uk-UA"/>
        </w:rPr>
      </w:pPr>
      <w:r w:rsidRPr="00CB6A46">
        <w:rPr>
          <w:i/>
          <w:sz w:val="28"/>
          <w:szCs w:val="28"/>
          <w:lang w:val="uk-UA"/>
        </w:rPr>
        <w:t xml:space="preserve">Доповідає: </w:t>
      </w:r>
      <w:r w:rsidR="0050162E">
        <w:rPr>
          <w:i/>
          <w:sz w:val="28"/>
          <w:szCs w:val="28"/>
          <w:lang w:val="uk-UA"/>
        </w:rPr>
        <w:t>Яковенко С.В.</w:t>
      </w:r>
    </w:p>
    <w:p w:rsidR="00FD7C4B" w:rsidRPr="00410E41" w:rsidRDefault="00FD7C4B" w:rsidP="00CE27DC">
      <w:pPr>
        <w:pStyle w:val="ab"/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 w:rsidRPr="00E20DEB">
        <w:rPr>
          <w:bCs/>
          <w:sz w:val="28"/>
          <w:szCs w:val="28"/>
          <w:lang w:val="uk-UA"/>
        </w:rPr>
        <w:t>Про звернення від 28.02.18 за № 2 депутата Сумської міської ради Наталухи Д.О. щодо додаткового виділення з міського бюджету коштів у сумі 2 225 000,00 грн. для реконструкції приміщення (колишня котельня) в муніципальний спо</w:t>
      </w:r>
      <w:r>
        <w:rPr>
          <w:bCs/>
          <w:sz w:val="28"/>
          <w:szCs w:val="28"/>
          <w:lang w:val="uk-UA"/>
        </w:rPr>
        <w:t>ртивний зал по вул. Шишкіна, 12.</w:t>
      </w:r>
    </w:p>
    <w:p w:rsidR="00FD7C4B" w:rsidRPr="00410E41" w:rsidRDefault="00FD7C4B" w:rsidP="00CE27DC">
      <w:pPr>
        <w:pStyle w:val="ab"/>
        <w:ind w:left="6096" w:hanging="578"/>
        <w:jc w:val="both"/>
        <w:rPr>
          <w:i/>
          <w:sz w:val="28"/>
          <w:szCs w:val="28"/>
          <w:lang w:val="uk-UA"/>
        </w:rPr>
      </w:pPr>
      <w:r w:rsidRPr="00410E41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Наталуха Д.О.</w:t>
      </w:r>
    </w:p>
    <w:p w:rsidR="00471A07" w:rsidRPr="00DF0D70" w:rsidRDefault="00885803" w:rsidP="00CE27DC">
      <w:pPr>
        <w:pStyle w:val="ab"/>
        <w:numPr>
          <w:ilvl w:val="0"/>
          <w:numId w:val="1"/>
        </w:numPr>
        <w:ind w:hanging="578"/>
        <w:jc w:val="both"/>
        <w:rPr>
          <w:i/>
          <w:sz w:val="28"/>
          <w:szCs w:val="28"/>
          <w:lang w:val="uk-UA"/>
        </w:rPr>
      </w:pPr>
      <w:r w:rsidRPr="00850941">
        <w:rPr>
          <w:sz w:val="28"/>
          <w:szCs w:val="28"/>
          <w:lang w:val="uk-UA"/>
        </w:rPr>
        <w:t>Про лист</w:t>
      </w:r>
      <w:r w:rsidR="00D30411" w:rsidRPr="00850941">
        <w:rPr>
          <w:sz w:val="28"/>
          <w:szCs w:val="28"/>
          <w:lang w:val="uk-UA"/>
        </w:rPr>
        <w:t>и</w:t>
      </w:r>
      <w:r w:rsidR="00430173">
        <w:rPr>
          <w:sz w:val="28"/>
          <w:szCs w:val="28"/>
          <w:lang w:val="uk-UA"/>
        </w:rPr>
        <w:t xml:space="preserve"> від 17.07.18 за № 206, </w:t>
      </w:r>
      <w:r w:rsidR="00D30411" w:rsidRPr="00850941">
        <w:rPr>
          <w:sz w:val="28"/>
          <w:szCs w:val="28"/>
          <w:lang w:val="uk-UA"/>
        </w:rPr>
        <w:t xml:space="preserve">04.09.18 за № 262 </w:t>
      </w:r>
      <w:r w:rsidRPr="00850941">
        <w:rPr>
          <w:sz w:val="28"/>
          <w:szCs w:val="28"/>
          <w:lang w:val="uk-UA"/>
        </w:rPr>
        <w:t xml:space="preserve">начальника відділу інформаційних технологій та комп’ютерного забезпечення Сумської міської ради Бєломара В.В. </w:t>
      </w:r>
      <w:r w:rsidR="00430173">
        <w:rPr>
          <w:sz w:val="28"/>
          <w:szCs w:val="28"/>
          <w:lang w:val="uk-UA"/>
        </w:rPr>
        <w:t xml:space="preserve">та від 04.09.18 директора КП «Інфосервіс» Сумської міської ради Дяговець О.В. </w:t>
      </w:r>
      <w:r w:rsidRPr="00850941">
        <w:rPr>
          <w:sz w:val="28"/>
          <w:szCs w:val="28"/>
          <w:lang w:val="uk-UA"/>
        </w:rPr>
        <w:t xml:space="preserve">щодо </w:t>
      </w:r>
      <w:r w:rsidR="00850941" w:rsidRPr="00850941">
        <w:rPr>
          <w:sz w:val="28"/>
          <w:szCs w:val="28"/>
          <w:lang w:val="uk-UA"/>
        </w:rPr>
        <w:t xml:space="preserve">вирішення ситуації, яка склалася із </w:t>
      </w:r>
      <w:r w:rsidR="00850941">
        <w:rPr>
          <w:sz w:val="28"/>
          <w:szCs w:val="28"/>
          <w:lang w:val="uk-UA"/>
        </w:rPr>
        <w:t>залишком</w:t>
      </w:r>
      <w:r w:rsidRPr="00850941">
        <w:rPr>
          <w:sz w:val="28"/>
          <w:szCs w:val="28"/>
          <w:lang w:val="uk-UA"/>
        </w:rPr>
        <w:t xml:space="preserve"> матеріалів, обладнання, запасних частин, придбаних на виконання завдань міської програми «Автоматизація муніципальних телекомунікаційних систем на 2017-2019 роки в м. Суми» протягом 2017 року.</w:t>
      </w:r>
      <w:r w:rsidR="00DF0D70">
        <w:rPr>
          <w:sz w:val="28"/>
          <w:szCs w:val="28"/>
          <w:lang w:val="uk-UA"/>
        </w:rPr>
        <w:t xml:space="preserve"> Два варіанти вирішення:</w:t>
      </w:r>
    </w:p>
    <w:p w:rsidR="00DF0D70" w:rsidRPr="00DF0D70" w:rsidRDefault="00DF0D70" w:rsidP="00CE27DC">
      <w:pPr>
        <w:pStyle w:val="ab"/>
        <w:numPr>
          <w:ilvl w:val="0"/>
          <w:numId w:val="12"/>
        </w:numPr>
        <w:ind w:hanging="57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Погодити додаткове виділення з міського бюджету коштів у сумі 900,0 тис. грн. на виконання завдання 1.5. Встановлення сучасних систем відеспостереження в закладах освіти міста підпрограми 8 міської </w:t>
      </w:r>
      <w:r w:rsidRPr="00850941">
        <w:rPr>
          <w:sz w:val="28"/>
          <w:szCs w:val="28"/>
          <w:lang w:val="uk-UA"/>
        </w:rPr>
        <w:t>програми «Автоматизація муніципальних телекомунікаційних систем на 2017-2019</w:t>
      </w:r>
      <w:r w:rsidR="00430173">
        <w:rPr>
          <w:sz w:val="28"/>
          <w:szCs w:val="28"/>
          <w:lang w:val="uk-UA"/>
        </w:rPr>
        <w:t> </w:t>
      </w:r>
      <w:r w:rsidRPr="00850941">
        <w:rPr>
          <w:sz w:val="28"/>
          <w:szCs w:val="28"/>
          <w:lang w:val="uk-UA"/>
        </w:rPr>
        <w:t>роки в м. Суми»</w:t>
      </w:r>
      <w:r>
        <w:rPr>
          <w:sz w:val="28"/>
          <w:szCs w:val="28"/>
          <w:lang w:val="uk-UA"/>
        </w:rPr>
        <w:t>;</w:t>
      </w:r>
    </w:p>
    <w:p w:rsidR="00DF0D70" w:rsidRPr="00850941" w:rsidRDefault="00DF0D70" w:rsidP="00CE27DC">
      <w:pPr>
        <w:pStyle w:val="ab"/>
        <w:numPr>
          <w:ilvl w:val="0"/>
          <w:numId w:val="12"/>
        </w:numPr>
        <w:ind w:hanging="57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додаткове</w:t>
      </w:r>
      <w:r w:rsidR="00B964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виділення з міського бюджету коштів у сумі 40</w:t>
      </w:r>
      <w:r w:rsidR="0043017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5</w:t>
      </w:r>
      <w:r w:rsidR="00430173">
        <w:rPr>
          <w:sz w:val="28"/>
          <w:szCs w:val="28"/>
          <w:lang w:val="uk-UA"/>
        </w:rPr>
        <w:t>35</w:t>
      </w:r>
      <w:r w:rsidR="00C463A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тис. грн. на надання фінансової підтримки КП «Інфосервіс» СМР для сплати ПДВ.</w:t>
      </w:r>
    </w:p>
    <w:p w:rsidR="00885803" w:rsidRPr="00410E41" w:rsidRDefault="00885803" w:rsidP="00CE27DC">
      <w:pPr>
        <w:pStyle w:val="ab"/>
        <w:ind w:left="5245" w:hanging="578"/>
        <w:jc w:val="both"/>
        <w:rPr>
          <w:i/>
          <w:sz w:val="28"/>
          <w:szCs w:val="28"/>
          <w:lang w:val="uk-UA"/>
        </w:rPr>
      </w:pPr>
      <w:r w:rsidRPr="00410E41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Бєломар В.В.</w:t>
      </w:r>
      <w:r w:rsidR="0073134D">
        <w:rPr>
          <w:i/>
          <w:sz w:val="28"/>
          <w:szCs w:val="28"/>
          <w:lang w:val="uk-UA"/>
        </w:rPr>
        <w:t>, Дяговець О.В.</w:t>
      </w:r>
    </w:p>
    <w:p w:rsidR="00F338AA" w:rsidRDefault="00F338AA" w:rsidP="00516392">
      <w:pPr>
        <w:pStyle w:val="ab"/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 w:rsidRPr="00A57DD2">
        <w:rPr>
          <w:sz w:val="28"/>
          <w:szCs w:val="28"/>
          <w:lang w:val="uk-UA"/>
        </w:rPr>
        <w:t xml:space="preserve">Про проект рішення </w:t>
      </w:r>
      <w:r>
        <w:rPr>
          <w:sz w:val="28"/>
          <w:szCs w:val="28"/>
          <w:lang w:val="uk-UA"/>
        </w:rPr>
        <w:t>Сумської міської ради «Про хід виконання міської програми «Автоматизація муніципальних телекомунікаційних систем на 2017-2019 роки в м. Суми» (рішення Сумської міської ради від 21 грудня 2016 року № 1619-МР (зі змінами) за підсумками 2017 року (ініціювання проекту рішення на сесію)</w:t>
      </w:r>
    </w:p>
    <w:p w:rsidR="00F338AA" w:rsidRPr="00BF211C" w:rsidRDefault="00F338AA" w:rsidP="00F338AA">
      <w:pPr>
        <w:ind w:left="6379"/>
        <w:jc w:val="both"/>
        <w:rPr>
          <w:i/>
          <w:sz w:val="28"/>
          <w:szCs w:val="28"/>
          <w:lang w:val="uk-UA"/>
        </w:rPr>
      </w:pPr>
      <w:r w:rsidRPr="00BF211C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Бєломар В.В.</w:t>
      </w:r>
    </w:p>
    <w:p w:rsidR="00523CE7" w:rsidRDefault="00523CE7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18.07.18 за № 5093</w:t>
      </w:r>
      <w:r w:rsidRPr="00523CE7">
        <w:rPr>
          <w:sz w:val="28"/>
          <w:szCs w:val="28"/>
          <w:lang w:val="uk-UA"/>
        </w:rPr>
        <w:t xml:space="preserve"> директора департаменту соціального захисту населення Сумської міської ради Масік Т.О. щодо додаткового виділення з міського бюджету коштів у сумі 675997,00 грн. на капітальний ремонт будівлі центру реінтеграції бездомних осіб м. Суми по вул. Робітниче селище, 14 (роботи по обладнанню приміщень припливно-витяжною вентиляцією та роботи по заміні електропроводки).</w:t>
      </w:r>
    </w:p>
    <w:p w:rsidR="00523CE7" w:rsidRPr="00523CE7" w:rsidRDefault="00523CE7" w:rsidP="00CE27DC">
      <w:pPr>
        <w:ind w:left="6379" w:hanging="436"/>
        <w:jc w:val="both"/>
        <w:rPr>
          <w:sz w:val="28"/>
          <w:szCs w:val="28"/>
          <w:lang w:val="uk-UA"/>
        </w:rPr>
      </w:pPr>
      <w:r w:rsidRPr="00523CE7">
        <w:rPr>
          <w:i/>
          <w:sz w:val="28"/>
          <w:szCs w:val="28"/>
          <w:lang w:val="uk-UA"/>
        </w:rPr>
        <w:t>Доповідає: Масік Т.О.</w:t>
      </w:r>
    </w:p>
    <w:p w:rsidR="002B11A0" w:rsidRDefault="007025AF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03.08.18 за № 1498 заступника міського голови з питань діяльності виконавчих органів ради Дмітрєвської А.І. щодо додаткового виділення з міського бюджету коштів у сумі 200,0 тис. грн. для надання матеріальної допомоги учасникам антитерористичної операції та членам їх сімей, мешканцям міста</w:t>
      </w:r>
      <w:r w:rsidR="00AD0AB4">
        <w:rPr>
          <w:sz w:val="28"/>
          <w:szCs w:val="28"/>
          <w:lang w:val="uk-UA"/>
        </w:rPr>
        <w:t>, які опинились в складних життєвих обставинах.</w:t>
      </w:r>
    </w:p>
    <w:p w:rsidR="00AD0AB4" w:rsidRPr="00AD0AB4" w:rsidRDefault="00AD0AB4" w:rsidP="00CE27DC">
      <w:pPr>
        <w:ind w:left="5670" w:hanging="436"/>
        <w:jc w:val="both"/>
        <w:rPr>
          <w:sz w:val="28"/>
          <w:szCs w:val="28"/>
          <w:lang w:val="uk-UA"/>
        </w:rPr>
      </w:pPr>
      <w:r w:rsidRPr="00AD0AB4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 xml:space="preserve">Дмітрєвская А.І., </w:t>
      </w:r>
      <w:r w:rsidRPr="00AD0AB4">
        <w:rPr>
          <w:i/>
          <w:sz w:val="28"/>
          <w:szCs w:val="28"/>
          <w:lang w:val="uk-UA"/>
        </w:rPr>
        <w:t>Масік Т.О.</w:t>
      </w:r>
    </w:p>
    <w:p w:rsidR="004E073C" w:rsidRDefault="00AD0AB4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листи від 10.08.18 </w:t>
      </w:r>
      <w:r w:rsidR="004E073C">
        <w:rPr>
          <w:sz w:val="28"/>
          <w:szCs w:val="28"/>
          <w:lang w:val="uk-UA"/>
        </w:rPr>
        <w:t>за № 5706 директора департаменту соціального захисту населення сумської міської ради Масік Т.О. та від 30.07.18 за № 1244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100,0 тис. грн. для виготовлення проектно-кошторисної документації на об’єкт «Реконструкція приміщення відділення денного перебування «Злагода» з влаштуванням вхідної групи по просп. Шевченка, 11 м.</w:t>
      </w:r>
      <w:r w:rsidR="001A161C">
        <w:rPr>
          <w:sz w:val="28"/>
          <w:szCs w:val="28"/>
          <w:lang w:val="uk-UA"/>
        </w:rPr>
        <w:t> </w:t>
      </w:r>
      <w:r w:rsidR="004E073C">
        <w:rPr>
          <w:sz w:val="28"/>
          <w:szCs w:val="28"/>
          <w:lang w:val="uk-UA"/>
        </w:rPr>
        <w:t>Суми».</w:t>
      </w:r>
    </w:p>
    <w:p w:rsidR="001A161C" w:rsidRPr="001A161C" w:rsidRDefault="001A161C" w:rsidP="00CE27DC">
      <w:pPr>
        <w:ind w:left="6237" w:hanging="436"/>
        <w:jc w:val="both"/>
        <w:rPr>
          <w:sz w:val="28"/>
          <w:szCs w:val="28"/>
          <w:lang w:val="uk-UA"/>
        </w:rPr>
      </w:pPr>
      <w:r w:rsidRPr="001A161C">
        <w:rPr>
          <w:i/>
          <w:sz w:val="28"/>
          <w:szCs w:val="28"/>
          <w:lang w:val="uk-UA"/>
        </w:rPr>
        <w:t>Доповідає: Масік Т.О.</w:t>
      </w:r>
      <w:r>
        <w:rPr>
          <w:i/>
          <w:sz w:val="28"/>
          <w:szCs w:val="28"/>
          <w:lang w:val="uk-UA"/>
        </w:rPr>
        <w:t>, Шилов В.В.</w:t>
      </w:r>
    </w:p>
    <w:p w:rsidR="000F350D" w:rsidRDefault="000F350D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 w:rsidRPr="000F350D">
        <w:rPr>
          <w:sz w:val="28"/>
          <w:szCs w:val="28"/>
          <w:lang w:val="uk-UA"/>
        </w:rPr>
        <w:t>Про лист від 17.08.18 за № 80 заступника міського голови з питань діяльності виконавчих органів ради Дмітрєвської А.І. щодо додаткового виділення з міського бюджету коштів у сумі 137934,40 грн. на будівництво пандусів за наступними адресами:</w:t>
      </w:r>
      <w:r>
        <w:rPr>
          <w:sz w:val="28"/>
          <w:szCs w:val="28"/>
          <w:lang w:val="uk-UA"/>
        </w:rPr>
        <w:t xml:space="preserve"> будинок</w:t>
      </w:r>
      <w:r w:rsidRPr="000F350D">
        <w:rPr>
          <w:sz w:val="28"/>
          <w:szCs w:val="28"/>
          <w:lang w:val="uk-UA"/>
        </w:rPr>
        <w:t xml:space="preserve"> № 31 по вул. Холодногірській</w:t>
      </w:r>
      <w:r>
        <w:rPr>
          <w:sz w:val="28"/>
          <w:szCs w:val="28"/>
          <w:lang w:val="uk-UA"/>
        </w:rPr>
        <w:t>, будинок № 15 по вул. І. Сірка та будинок № 29</w:t>
      </w:r>
      <w:r w:rsidR="00337A70">
        <w:rPr>
          <w:sz w:val="28"/>
          <w:szCs w:val="28"/>
          <w:lang w:val="uk-UA"/>
        </w:rPr>
        <w:t xml:space="preserve"> по просп. М. Лушпи).</w:t>
      </w:r>
    </w:p>
    <w:p w:rsidR="00337A70" w:rsidRPr="00337A70" w:rsidRDefault="00337A70" w:rsidP="00CE27DC">
      <w:pPr>
        <w:ind w:left="6237" w:hanging="436"/>
        <w:jc w:val="both"/>
        <w:rPr>
          <w:sz w:val="28"/>
          <w:szCs w:val="28"/>
          <w:lang w:val="uk-UA"/>
        </w:rPr>
      </w:pPr>
      <w:r w:rsidRPr="00337A70">
        <w:rPr>
          <w:i/>
          <w:sz w:val="28"/>
          <w:szCs w:val="28"/>
          <w:lang w:val="uk-UA"/>
        </w:rPr>
        <w:t xml:space="preserve">Доповідає: </w:t>
      </w:r>
      <w:r w:rsidR="005910B4">
        <w:rPr>
          <w:i/>
          <w:sz w:val="28"/>
          <w:szCs w:val="28"/>
          <w:lang w:val="uk-UA"/>
        </w:rPr>
        <w:t>Дмітрєвская А.І.</w:t>
      </w:r>
      <w:r w:rsidR="00943831">
        <w:rPr>
          <w:i/>
          <w:sz w:val="28"/>
          <w:szCs w:val="28"/>
          <w:lang w:val="uk-UA"/>
        </w:rPr>
        <w:t xml:space="preserve">, </w:t>
      </w:r>
      <w:r w:rsidR="00943831" w:rsidRPr="00523CE7">
        <w:rPr>
          <w:i/>
          <w:sz w:val="28"/>
          <w:szCs w:val="28"/>
          <w:lang w:val="uk-UA"/>
        </w:rPr>
        <w:t>Масік Т.О.</w:t>
      </w:r>
    </w:p>
    <w:p w:rsidR="009C7AEC" w:rsidRDefault="00D621E3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11.09.18 за № 6879 в.о. директора департаменту соціального захисту населення Сумської міської ради Маринченко С.Б. щодо </w:t>
      </w:r>
      <w:r w:rsidR="00FB3E00">
        <w:rPr>
          <w:sz w:val="28"/>
          <w:szCs w:val="28"/>
          <w:lang w:val="uk-UA"/>
        </w:rPr>
        <w:t>внесення змін до розпису асигнувань міського бюджету на 2018 рік, а саме: зменшити видатки</w:t>
      </w:r>
      <w:r w:rsidR="009C7AEC">
        <w:rPr>
          <w:sz w:val="28"/>
          <w:szCs w:val="28"/>
          <w:lang w:val="uk-UA"/>
        </w:rPr>
        <w:t xml:space="preserve"> листопада на суму 6358196,00 грн. та грудень – на 9345000,00 грн., збільшити видатки на жовтень у сумі 15703196,00 грн.</w:t>
      </w:r>
    </w:p>
    <w:p w:rsidR="009C7AEC" w:rsidRPr="00337A70" w:rsidRDefault="00D621E3" w:rsidP="00CE27DC">
      <w:pPr>
        <w:ind w:left="6237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9C7AEC" w:rsidRPr="00337A70">
        <w:rPr>
          <w:i/>
          <w:sz w:val="28"/>
          <w:szCs w:val="28"/>
          <w:lang w:val="uk-UA"/>
        </w:rPr>
        <w:t xml:space="preserve">Доповідає: </w:t>
      </w:r>
      <w:r w:rsidR="009C7AEC">
        <w:rPr>
          <w:i/>
          <w:sz w:val="28"/>
          <w:szCs w:val="28"/>
          <w:lang w:val="uk-UA"/>
        </w:rPr>
        <w:t>Масік Т.О.</w:t>
      </w:r>
    </w:p>
    <w:p w:rsidR="002B11A0" w:rsidRDefault="002B11A0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20.08.18 за № 362 народного депутата України Головка М.Й. щодо додаткового виділення з міського бюджету коштів у сумі 2 504 294,00 грн. для фінансування у період з вересня по грудень 2018 року КУ «Сумська спеціалізована школа І-ІІІ ступенів № 29» для подальшого функціонування школи.</w:t>
      </w:r>
    </w:p>
    <w:p w:rsidR="002B11A0" w:rsidRPr="00650614" w:rsidRDefault="002B11A0" w:rsidP="00CE27DC">
      <w:pPr>
        <w:ind w:left="6237" w:hanging="436"/>
        <w:jc w:val="both"/>
        <w:rPr>
          <w:sz w:val="28"/>
          <w:szCs w:val="28"/>
          <w:lang w:val="uk-UA"/>
        </w:rPr>
      </w:pPr>
      <w:r w:rsidRPr="00650614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Головко М.Й.</w:t>
      </w:r>
    </w:p>
    <w:p w:rsidR="002B11A0" w:rsidRDefault="002B11A0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31.07.18 за № 1154 начальника управління освіти і науки Сумської міської ради Данильченко А.М. щодо додаткового виділення з міського бюджету коштів у сумі 500,0 тис. грн. на капітальний ремонт будівлі (покрівлі, тамбуру, приміщень) у КЗ «Комплексна дитячо-юнацька спортивна школа № 2» за адресою: м. Суми, просп. Курський, 81.</w:t>
      </w:r>
    </w:p>
    <w:p w:rsidR="002B11A0" w:rsidRPr="00650614" w:rsidRDefault="002B11A0" w:rsidP="00CE27DC">
      <w:pPr>
        <w:ind w:left="6237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50614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Данильченко А.М.</w:t>
      </w:r>
    </w:p>
    <w:p w:rsidR="002B11A0" w:rsidRDefault="002B11A0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21.08.18 за № 1261 заступника начальника управління освіти і науки Сумської міської ради Гончарової Н.О. щодо додаткового виділення з міського бюджету коштів у сумі 2 302 524.00 грн. на впровадження у закладах загальної середньої освіти м. Суми проекту «он-лайн – школа. Управління школою та Е-</w:t>
      </w:r>
      <w:r>
        <w:rPr>
          <w:sz w:val="28"/>
          <w:szCs w:val="28"/>
          <w:lang w:val="en-US"/>
        </w:rPr>
        <w:t xml:space="preserve">learning </w:t>
      </w:r>
      <w:r>
        <w:rPr>
          <w:sz w:val="28"/>
          <w:szCs w:val="28"/>
          <w:lang w:val="uk-UA"/>
        </w:rPr>
        <w:t>платформа».</w:t>
      </w:r>
    </w:p>
    <w:p w:rsidR="002B11A0" w:rsidRPr="0066093C" w:rsidRDefault="002B11A0" w:rsidP="00CE27DC">
      <w:pPr>
        <w:ind w:left="6096" w:hanging="436"/>
        <w:jc w:val="both"/>
        <w:rPr>
          <w:sz w:val="28"/>
          <w:szCs w:val="28"/>
          <w:lang w:val="uk-UA"/>
        </w:rPr>
      </w:pPr>
      <w:r w:rsidRPr="0066093C">
        <w:rPr>
          <w:i/>
          <w:sz w:val="28"/>
          <w:szCs w:val="28"/>
          <w:lang w:val="uk-UA"/>
        </w:rPr>
        <w:t>Доповідає: Данильченко А.М.</w:t>
      </w:r>
    </w:p>
    <w:p w:rsidR="00C002ED" w:rsidRDefault="00C002ED" w:rsidP="00CE27DC">
      <w:pPr>
        <w:pStyle w:val="ab"/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03.09.18 за № 1315</w:t>
      </w:r>
      <w:r w:rsidR="00D351C5">
        <w:rPr>
          <w:sz w:val="28"/>
          <w:szCs w:val="28"/>
          <w:lang w:val="uk-UA"/>
        </w:rPr>
        <w:t xml:space="preserve"> </w:t>
      </w:r>
      <w:r w:rsidRPr="00B95131">
        <w:rPr>
          <w:sz w:val="28"/>
          <w:szCs w:val="28"/>
          <w:lang w:val="uk-UA"/>
        </w:rPr>
        <w:t xml:space="preserve"> начальника управління освіти і науки Сумської міської ради </w:t>
      </w:r>
      <w:r w:rsidR="00D351C5">
        <w:rPr>
          <w:sz w:val="28"/>
          <w:szCs w:val="28"/>
          <w:lang w:val="uk-UA"/>
        </w:rPr>
        <w:t>Данильченко А.М.</w:t>
      </w:r>
      <w:r w:rsidRPr="00B95131">
        <w:rPr>
          <w:sz w:val="28"/>
          <w:szCs w:val="28"/>
          <w:lang w:val="uk-UA"/>
        </w:rPr>
        <w:t xml:space="preserve"> щодо додаткового виділення з міського бюджету коштів у сумі 162,0 тис. грн. для завершення капітального ремонту пральні Сумського дошкільного навчального закл</w:t>
      </w:r>
      <w:r>
        <w:rPr>
          <w:sz w:val="28"/>
          <w:szCs w:val="28"/>
          <w:lang w:val="uk-UA"/>
        </w:rPr>
        <w:t>аду (ясла-с</w:t>
      </w:r>
      <w:r w:rsidR="00E90451">
        <w:rPr>
          <w:sz w:val="28"/>
          <w:szCs w:val="28"/>
          <w:lang w:val="uk-UA"/>
        </w:rPr>
        <w:t>адок) № 33 «Маринка»</w:t>
      </w:r>
      <w:r>
        <w:rPr>
          <w:sz w:val="28"/>
          <w:szCs w:val="28"/>
          <w:lang w:val="uk-UA"/>
        </w:rPr>
        <w:t>.</w:t>
      </w:r>
    </w:p>
    <w:p w:rsidR="00C20CCC" w:rsidRPr="00C20CCC" w:rsidRDefault="00C20CCC" w:rsidP="00CE27DC">
      <w:pPr>
        <w:ind w:left="6096" w:hanging="436"/>
        <w:jc w:val="both"/>
        <w:rPr>
          <w:sz w:val="28"/>
          <w:szCs w:val="28"/>
          <w:lang w:val="uk-UA"/>
        </w:rPr>
      </w:pPr>
      <w:r w:rsidRPr="00C20CCC">
        <w:rPr>
          <w:i/>
          <w:sz w:val="28"/>
          <w:szCs w:val="28"/>
          <w:lang w:val="uk-UA"/>
        </w:rPr>
        <w:t>Доповідає: Данильченко А.М.</w:t>
      </w:r>
    </w:p>
    <w:p w:rsidR="00FE2DFF" w:rsidRDefault="00E90451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03.09.18 за № 1316</w:t>
      </w:r>
      <w:r w:rsidRPr="00B95131">
        <w:rPr>
          <w:sz w:val="28"/>
          <w:szCs w:val="28"/>
          <w:lang w:val="uk-UA"/>
        </w:rPr>
        <w:t xml:space="preserve"> начальника управління освіти і науки Сумської міської ради Данильченко А.М. щодо додаткового виділення з міського бюджету коштів у сумі 4828323,00 грн. на капітальний ремонт покрівель навчальних закладів освіти (список навчальних закладів додається)</w:t>
      </w:r>
      <w:r>
        <w:rPr>
          <w:sz w:val="28"/>
          <w:szCs w:val="28"/>
          <w:lang w:val="uk-UA"/>
        </w:rPr>
        <w:t>.</w:t>
      </w:r>
    </w:p>
    <w:p w:rsidR="00C20CCC" w:rsidRPr="00C20CCC" w:rsidRDefault="00C20CCC" w:rsidP="00CE27DC">
      <w:pPr>
        <w:ind w:left="6096" w:hanging="436"/>
        <w:jc w:val="both"/>
        <w:rPr>
          <w:sz w:val="28"/>
          <w:szCs w:val="28"/>
          <w:lang w:val="uk-UA"/>
        </w:rPr>
      </w:pPr>
      <w:r w:rsidRPr="00C20CCC">
        <w:rPr>
          <w:i/>
          <w:sz w:val="28"/>
          <w:szCs w:val="28"/>
          <w:lang w:val="uk-UA"/>
        </w:rPr>
        <w:t>Доповідає: Данильченко А.М.</w:t>
      </w:r>
    </w:p>
    <w:p w:rsidR="00E90451" w:rsidRDefault="00E90451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03.09.18 за № 1317 </w:t>
      </w:r>
      <w:r w:rsidRPr="00B95131">
        <w:rPr>
          <w:sz w:val="28"/>
          <w:szCs w:val="28"/>
          <w:lang w:val="uk-UA"/>
        </w:rPr>
        <w:t xml:space="preserve">начальника управління освіти і науки Сумської міської ради </w:t>
      </w:r>
      <w:r>
        <w:rPr>
          <w:sz w:val="28"/>
          <w:szCs w:val="28"/>
          <w:lang w:val="uk-UA"/>
        </w:rPr>
        <w:t>Данильченко А.М.</w:t>
      </w:r>
      <w:r w:rsidRPr="00B95131">
        <w:rPr>
          <w:sz w:val="28"/>
          <w:szCs w:val="28"/>
          <w:lang w:val="uk-UA"/>
        </w:rPr>
        <w:t xml:space="preserve">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68308,66 грн.</w:t>
      </w:r>
      <w:r w:rsidR="00EC07B5">
        <w:rPr>
          <w:sz w:val="28"/>
          <w:szCs w:val="28"/>
          <w:lang w:val="uk-UA"/>
        </w:rPr>
        <w:t xml:space="preserve"> на капітальний ремонт приміщень рекреації І та частково ІІ поверхів КУ «Сумська спеціалізована школа І-ІІІ ступенів № 25».</w:t>
      </w:r>
    </w:p>
    <w:p w:rsidR="00C20CCC" w:rsidRPr="00C20CCC" w:rsidRDefault="00C20CCC" w:rsidP="00CE27DC">
      <w:pPr>
        <w:ind w:left="6096" w:hanging="436"/>
        <w:jc w:val="both"/>
        <w:rPr>
          <w:sz w:val="28"/>
          <w:szCs w:val="28"/>
          <w:lang w:val="uk-UA"/>
        </w:rPr>
      </w:pPr>
      <w:r w:rsidRPr="00C20CCC">
        <w:rPr>
          <w:i/>
          <w:sz w:val="28"/>
          <w:szCs w:val="28"/>
          <w:lang w:val="uk-UA"/>
        </w:rPr>
        <w:t>Доповідає: Данильченко А.М.</w:t>
      </w:r>
    </w:p>
    <w:p w:rsidR="00045AC9" w:rsidRDefault="00045AC9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03.09.18 за № 1318 </w:t>
      </w:r>
      <w:r w:rsidRPr="00B95131">
        <w:rPr>
          <w:sz w:val="28"/>
          <w:szCs w:val="28"/>
          <w:lang w:val="uk-UA"/>
        </w:rPr>
        <w:t xml:space="preserve">начальника управління освіти і науки Сумської міської ради </w:t>
      </w:r>
      <w:r>
        <w:rPr>
          <w:sz w:val="28"/>
          <w:szCs w:val="28"/>
          <w:lang w:val="uk-UA"/>
        </w:rPr>
        <w:t>Данильченко А.М.</w:t>
      </w:r>
      <w:r w:rsidRPr="00B95131">
        <w:rPr>
          <w:sz w:val="28"/>
          <w:szCs w:val="28"/>
          <w:lang w:val="uk-UA"/>
        </w:rPr>
        <w:t xml:space="preserve">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43,0 тис. грн. </w:t>
      </w:r>
      <w:r w:rsidR="00C20CCC">
        <w:rPr>
          <w:sz w:val="28"/>
          <w:szCs w:val="28"/>
          <w:lang w:val="uk-UA"/>
        </w:rPr>
        <w:t xml:space="preserve"> на оплату робіт по заміні аварійної ділянки зовнішньої водопровідної мережі КУ «Сумська загальноосвітня школа І-ІІІ ступенів № 4 імені Героя України Олександра Аніщенка».</w:t>
      </w:r>
    </w:p>
    <w:p w:rsidR="00C20CCC" w:rsidRPr="00C20CCC" w:rsidRDefault="00C20CCC" w:rsidP="00CE27DC">
      <w:pPr>
        <w:ind w:left="6096" w:hanging="436"/>
        <w:jc w:val="both"/>
        <w:rPr>
          <w:sz w:val="28"/>
          <w:szCs w:val="28"/>
          <w:lang w:val="uk-UA"/>
        </w:rPr>
      </w:pPr>
      <w:r w:rsidRPr="00C20CCC">
        <w:rPr>
          <w:i/>
          <w:sz w:val="28"/>
          <w:szCs w:val="28"/>
          <w:lang w:val="uk-UA"/>
        </w:rPr>
        <w:t>Доповідає: Данильченко А.М.</w:t>
      </w:r>
    </w:p>
    <w:p w:rsidR="00C20CCC" w:rsidRDefault="00C20CCC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B0D18">
        <w:rPr>
          <w:sz w:val="28"/>
          <w:szCs w:val="28"/>
          <w:lang w:val="uk-UA"/>
        </w:rPr>
        <w:t>ро лист від 07.09.18 за № 1357</w:t>
      </w:r>
      <w:r>
        <w:rPr>
          <w:sz w:val="28"/>
          <w:szCs w:val="28"/>
          <w:lang w:val="uk-UA"/>
        </w:rPr>
        <w:t xml:space="preserve"> </w:t>
      </w:r>
      <w:r w:rsidRPr="00B95131">
        <w:rPr>
          <w:sz w:val="28"/>
          <w:szCs w:val="28"/>
          <w:lang w:val="uk-UA"/>
        </w:rPr>
        <w:t xml:space="preserve">начальника управління освіти і науки Сумської міської ради </w:t>
      </w:r>
      <w:r>
        <w:rPr>
          <w:sz w:val="28"/>
          <w:szCs w:val="28"/>
          <w:lang w:val="uk-UA"/>
        </w:rPr>
        <w:t>Данильченко А.М.</w:t>
      </w:r>
      <w:r w:rsidRPr="00B95131">
        <w:rPr>
          <w:sz w:val="28"/>
          <w:szCs w:val="28"/>
          <w:lang w:val="uk-UA"/>
        </w:rPr>
        <w:t xml:space="preserve">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80,0 тис. грн. на закільцювання гілки внутрішньої системи опалення КУ «Сумський спеціалізований реабілітаційний навчально-виховний заклад: «Загальноосвітня школа І ступеня-дошкільний навчальний заклад № 34» Сумської міської ради.</w:t>
      </w:r>
    </w:p>
    <w:p w:rsidR="00C20CCC" w:rsidRPr="00C20CCC" w:rsidRDefault="00C20CCC" w:rsidP="00CE27DC">
      <w:pPr>
        <w:ind w:left="6096" w:hanging="436"/>
        <w:jc w:val="both"/>
        <w:rPr>
          <w:sz w:val="28"/>
          <w:szCs w:val="28"/>
          <w:lang w:val="uk-UA"/>
        </w:rPr>
      </w:pPr>
      <w:r w:rsidRPr="00C20CCC">
        <w:rPr>
          <w:i/>
          <w:sz w:val="28"/>
          <w:szCs w:val="28"/>
          <w:lang w:val="uk-UA"/>
        </w:rPr>
        <w:t>Доповідає: Данильченко А.М.</w:t>
      </w:r>
    </w:p>
    <w:p w:rsidR="00FE2006" w:rsidRDefault="00FE2006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 лист від 29.08.18 за № 1627 головного лікаря КУ «Сумська міська клінічна лікарня № 5» Петренка В.Ю. щодо додаткового виділення з міського бюджету коштів у сумі 104755,00 грн. на капітальний ремонт ліфтів № 1028, № 1258.</w:t>
      </w:r>
    </w:p>
    <w:p w:rsidR="00FE2006" w:rsidRPr="00FE2006" w:rsidRDefault="00FE2006" w:rsidP="00CE27DC">
      <w:pPr>
        <w:ind w:left="6379" w:hanging="436"/>
        <w:jc w:val="both"/>
        <w:rPr>
          <w:sz w:val="28"/>
          <w:szCs w:val="28"/>
          <w:lang w:val="uk-UA"/>
        </w:rPr>
      </w:pPr>
      <w:r w:rsidRPr="00FE2006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Петренко В.Ю.</w:t>
      </w:r>
    </w:p>
    <w:p w:rsidR="00AA625C" w:rsidRDefault="00AA625C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06.07.18 за № 953 </w:t>
      </w:r>
      <w:r w:rsidRPr="0066093C">
        <w:rPr>
          <w:sz w:val="28"/>
          <w:szCs w:val="28"/>
          <w:lang w:val="uk-UA"/>
        </w:rPr>
        <w:t>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450,0 тис. грн. на заміну харчового ліфта (підйомника) у КУ «Сумський міський клінічний пологовий будинок Пресвятої Діви Марії».</w:t>
      </w:r>
    </w:p>
    <w:p w:rsidR="00AA625C" w:rsidRPr="00AA625C" w:rsidRDefault="00AA625C" w:rsidP="00CE27DC">
      <w:pPr>
        <w:ind w:left="6379" w:hanging="436"/>
        <w:jc w:val="both"/>
        <w:rPr>
          <w:sz w:val="28"/>
          <w:szCs w:val="28"/>
          <w:lang w:val="uk-UA"/>
        </w:rPr>
      </w:pPr>
      <w:r w:rsidRPr="00AA625C">
        <w:rPr>
          <w:i/>
          <w:sz w:val="28"/>
          <w:szCs w:val="28"/>
          <w:lang w:val="uk-UA"/>
        </w:rPr>
        <w:t>Доповідає: Чумаченко О.Ю.</w:t>
      </w:r>
    </w:p>
    <w:p w:rsidR="00354351" w:rsidRPr="0066093C" w:rsidRDefault="00502AA4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 w:rsidRPr="0066093C">
        <w:rPr>
          <w:sz w:val="28"/>
          <w:szCs w:val="28"/>
          <w:lang w:val="uk-UA"/>
        </w:rPr>
        <w:t xml:space="preserve">Про лист від 06.07.18 за № 956 в.о. начальника відділу охорони здоров’я Сумської міської ради Чумаченко О.Ю. щодо додаткового виділення з міського бюджету коштів у сумі </w:t>
      </w:r>
      <w:r w:rsidR="00354351" w:rsidRPr="0066093C">
        <w:rPr>
          <w:sz w:val="28"/>
          <w:szCs w:val="28"/>
          <w:lang w:val="uk-UA"/>
        </w:rPr>
        <w:t>63,7 тис. грн. для КУ «Сумський міський клінічний пологовий будинок Пресвятої Діви Марії, а саме:</w:t>
      </w:r>
    </w:p>
    <w:p w:rsidR="00354351" w:rsidRDefault="00354351" w:rsidP="00CE27DC">
      <w:pPr>
        <w:pStyle w:val="ab"/>
        <w:numPr>
          <w:ilvl w:val="0"/>
          <w:numId w:val="4"/>
        </w:numPr>
        <w:ind w:hanging="436"/>
        <w:jc w:val="both"/>
        <w:rPr>
          <w:sz w:val="28"/>
          <w:szCs w:val="28"/>
          <w:lang w:val="uk-UA"/>
        </w:rPr>
      </w:pPr>
      <w:r w:rsidRPr="00354351">
        <w:rPr>
          <w:sz w:val="28"/>
          <w:szCs w:val="28"/>
          <w:lang w:val="uk-UA"/>
        </w:rPr>
        <w:t xml:space="preserve">на проведення капітального ремонту мереж теплопостачання на горищі акушерського корпусу (аварійний стан) та жіночої консультації; </w:t>
      </w:r>
    </w:p>
    <w:p w:rsidR="00502AA4" w:rsidRDefault="00354351" w:rsidP="00CE27DC">
      <w:pPr>
        <w:pStyle w:val="ab"/>
        <w:numPr>
          <w:ilvl w:val="0"/>
          <w:numId w:val="4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354351">
        <w:rPr>
          <w:sz w:val="28"/>
          <w:szCs w:val="28"/>
          <w:lang w:val="uk-UA"/>
        </w:rPr>
        <w:t xml:space="preserve">проведення капітального </w:t>
      </w:r>
      <w:r>
        <w:rPr>
          <w:sz w:val="28"/>
          <w:szCs w:val="28"/>
          <w:lang w:val="uk-UA"/>
        </w:rPr>
        <w:t>ремонту систем водопостачання та водовідведення в жіночій консультації.</w:t>
      </w:r>
    </w:p>
    <w:p w:rsidR="00354351" w:rsidRPr="00354351" w:rsidRDefault="00354351" w:rsidP="00CE27DC">
      <w:pPr>
        <w:pStyle w:val="ab"/>
        <w:ind w:left="6379" w:hanging="436"/>
        <w:jc w:val="both"/>
        <w:rPr>
          <w:sz w:val="28"/>
          <w:szCs w:val="28"/>
          <w:lang w:val="uk-UA"/>
        </w:rPr>
      </w:pPr>
      <w:r w:rsidRPr="00354351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</w:p>
    <w:p w:rsidR="00354351" w:rsidRDefault="00354351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09.07.18 за № 962 в.о. начальника відділу охорони здоров’я Сумської міської ради Чумаченко О.Ю. щодо додаткового виділення з міського бюджету коштів у сумі </w:t>
      </w:r>
      <w:r w:rsidR="00430C64">
        <w:rPr>
          <w:sz w:val="28"/>
          <w:szCs w:val="28"/>
          <w:lang w:val="uk-UA"/>
        </w:rPr>
        <w:t>475,5 тис. грн. на забезпечення дотримання правил пожежної безпеки на території лікувально-профілактичних закладів та усунення недоліків</w:t>
      </w:r>
      <w:r w:rsidR="00F964A0">
        <w:rPr>
          <w:sz w:val="28"/>
          <w:szCs w:val="28"/>
          <w:lang w:val="uk-UA"/>
        </w:rPr>
        <w:t>, виявлених Сумським міським відділом управління державної служби України з надзвичайних ситуацій в Сумській області, а саме:</w:t>
      </w:r>
    </w:p>
    <w:p w:rsidR="00F964A0" w:rsidRDefault="00F964A0" w:rsidP="00CE27DC">
      <w:pPr>
        <w:pStyle w:val="ab"/>
        <w:numPr>
          <w:ilvl w:val="0"/>
          <w:numId w:val="5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25,5 тис. грн. для КУ «Сумська міська клінічна лікарня № 5»;</w:t>
      </w:r>
    </w:p>
    <w:p w:rsidR="00F964A0" w:rsidRPr="00F964A0" w:rsidRDefault="00F964A0" w:rsidP="00CE27DC">
      <w:pPr>
        <w:pStyle w:val="ab"/>
        <w:numPr>
          <w:ilvl w:val="0"/>
          <w:numId w:val="5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450,0 тис. грн. для КУ «Сумська міська клінічна дитяча лікарня Святої Зінаїди».</w:t>
      </w:r>
    </w:p>
    <w:p w:rsidR="00F964A0" w:rsidRPr="00F964A0" w:rsidRDefault="00F964A0" w:rsidP="00CE27DC">
      <w:pPr>
        <w:ind w:left="6379" w:hanging="436"/>
        <w:jc w:val="both"/>
        <w:rPr>
          <w:sz w:val="28"/>
          <w:szCs w:val="28"/>
          <w:lang w:val="uk-UA"/>
        </w:rPr>
      </w:pPr>
      <w:r w:rsidRPr="00F964A0">
        <w:rPr>
          <w:i/>
          <w:sz w:val="28"/>
          <w:szCs w:val="28"/>
          <w:lang w:val="uk-UA"/>
        </w:rPr>
        <w:t>Доповідає: Чумаченко О.Ю.</w:t>
      </w:r>
    </w:p>
    <w:p w:rsidR="00354351" w:rsidRPr="00201A17" w:rsidRDefault="00354351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 w:rsidRPr="00201A17">
        <w:rPr>
          <w:sz w:val="28"/>
          <w:szCs w:val="28"/>
          <w:lang w:val="uk-UA"/>
        </w:rPr>
        <w:t>Про лист від 10.07.18 за № 977 в.о. начальника відділу охорони здоров’я Сумської міської ради Чумаченко О.Ю. щодо додаткового виділення з міського бюджету коштів у сумі 150,0 тис. грн. на оформлення мурала на торцевій стороні будівлі дитячої поліклініки № 2 КУ «Сумська міська дитяча клінічна лікарня Святої Зінаїди» за адресою: м. Суми, вул. І. Сірка, 3.</w:t>
      </w:r>
    </w:p>
    <w:p w:rsidR="00F964A0" w:rsidRPr="00F964A0" w:rsidRDefault="00F964A0" w:rsidP="00CE27DC">
      <w:pPr>
        <w:ind w:left="6379" w:hanging="436"/>
        <w:jc w:val="both"/>
        <w:rPr>
          <w:sz w:val="28"/>
          <w:szCs w:val="28"/>
          <w:lang w:val="uk-UA"/>
        </w:rPr>
      </w:pPr>
      <w:r w:rsidRPr="00F964A0">
        <w:rPr>
          <w:i/>
          <w:sz w:val="28"/>
          <w:szCs w:val="28"/>
          <w:lang w:val="uk-UA"/>
        </w:rPr>
        <w:t>Доповідає: Чумаченко О.Ю.</w:t>
      </w:r>
    </w:p>
    <w:p w:rsidR="00F964A0" w:rsidRDefault="00F964A0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10.07.18 за № 965 </w:t>
      </w:r>
      <w:r w:rsidRPr="00201A17">
        <w:rPr>
          <w:sz w:val="28"/>
          <w:szCs w:val="28"/>
          <w:lang w:val="uk-UA"/>
        </w:rPr>
        <w:t>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356,2 тис. грн. на оплату витрат на відрядження працівників лікувально-профілактичних закладів міста.</w:t>
      </w:r>
    </w:p>
    <w:p w:rsidR="00F964A0" w:rsidRPr="00F964A0" w:rsidRDefault="00F964A0" w:rsidP="00CE27DC">
      <w:pPr>
        <w:ind w:left="6379" w:hanging="436"/>
        <w:jc w:val="both"/>
        <w:rPr>
          <w:sz w:val="28"/>
          <w:szCs w:val="28"/>
          <w:lang w:val="uk-UA"/>
        </w:rPr>
      </w:pPr>
      <w:r w:rsidRPr="00F964A0">
        <w:rPr>
          <w:i/>
          <w:sz w:val="28"/>
          <w:szCs w:val="28"/>
          <w:lang w:val="uk-UA"/>
        </w:rPr>
        <w:t>Доповідає: Чумаченко О.Ю.</w:t>
      </w:r>
    </w:p>
    <w:p w:rsidR="00502AA4" w:rsidRPr="00502AA4" w:rsidRDefault="00502AA4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 w:rsidRPr="00502AA4">
        <w:rPr>
          <w:sz w:val="28"/>
          <w:szCs w:val="28"/>
          <w:lang w:val="uk-UA"/>
        </w:rPr>
        <w:t>Про лист від 12.07.18 за № 999 в.о. начальника відділу охорони здоров’я Сумської міської ради Чумаченко О.Ю. щодо додаткового виділення з міського бюджету коштів у сумі 1387,6 тис. грн. на оплату праці працівників КУ «Сумська міська клінічна лікарня № 4».</w:t>
      </w:r>
    </w:p>
    <w:p w:rsidR="00502AA4" w:rsidRPr="00D20C45" w:rsidRDefault="00502AA4" w:rsidP="00CE27DC">
      <w:pPr>
        <w:ind w:left="6379" w:hanging="436"/>
        <w:jc w:val="both"/>
        <w:rPr>
          <w:i/>
          <w:sz w:val="28"/>
          <w:szCs w:val="28"/>
          <w:lang w:val="uk-UA"/>
        </w:rPr>
      </w:pPr>
      <w:r w:rsidRPr="00D20C45">
        <w:rPr>
          <w:i/>
          <w:sz w:val="28"/>
          <w:szCs w:val="28"/>
          <w:lang w:val="uk-UA"/>
        </w:rPr>
        <w:t>Доповідає: Чумаченко О.Ю.</w:t>
      </w:r>
    </w:p>
    <w:p w:rsidR="00DA433A" w:rsidRPr="007156FA" w:rsidRDefault="00DA433A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 w:rsidRPr="007156FA">
        <w:rPr>
          <w:sz w:val="28"/>
          <w:szCs w:val="28"/>
          <w:lang w:val="uk-UA"/>
        </w:rPr>
        <w:t xml:space="preserve">Про лист від 26.07.18 за № 1051 в.о. начальника відділу охорони здоров’я Сумської міської ради Чумаченко О.Ю. щодо додаткового виділення з міського </w:t>
      </w:r>
      <w:r w:rsidRPr="007156FA">
        <w:rPr>
          <w:sz w:val="28"/>
          <w:szCs w:val="28"/>
          <w:lang w:val="uk-UA"/>
        </w:rPr>
        <w:lastRenderedPageBreak/>
        <w:t>бюджету коштів у сумі 3844,2 тис. грн. на забезпечення препаратами інсуліну хворих на цукровий та нецукровий діабет.</w:t>
      </w:r>
    </w:p>
    <w:p w:rsidR="00DA433A" w:rsidRPr="007156FA" w:rsidRDefault="00DA433A" w:rsidP="00CE27DC">
      <w:pPr>
        <w:ind w:left="6379" w:hanging="436"/>
        <w:jc w:val="both"/>
        <w:rPr>
          <w:i/>
          <w:sz w:val="28"/>
          <w:szCs w:val="28"/>
          <w:lang w:val="uk-UA"/>
        </w:rPr>
      </w:pPr>
      <w:r w:rsidRPr="007156FA">
        <w:rPr>
          <w:i/>
          <w:sz w:val="28"/>
          <w:szCs w:val="28"/>
          <w:lang w:val="uk-UA"/>
        </w:rPr>
        <w:t>Доповідає: Чумаченко О.Ю.</w:t>
      </w:r>
    </w:p>
    <w:p w:rsidR="00510CAC" w:rsidRPr="007156FA" w:rsidRDefault="00510CAC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 w:rsidRPr="007156FA">
        <w:rPr>
          <w:sz w:val="28"/>
          <w:szCs w:val="28"/>
          <w:lang w:val="uk-UA"/>
        </w:rPr>
        <w:t>Про лист від 31.07.18 за № 1064 в.о. начальника відділу охорони здоров’я Сумської міської ради Прядко Ю.О. щодо додаткового виділення з міського бюджету коштів у сумі 3464,4 тис. грн. для якісного проведення капітального ремонту приміщень харчоблоку по вул. Троїцькій, 57 (Г) адміністрація КУ</w:t>
      </w:r>
      <w:r>
        <w:rPr>
          <w:sz w:val="28"/>
          <w:szCs w:val="28"/>
          <w:lang w:val="uk-UA"/>
        </w:rPr>
        <w:t> </w:t>
      </w:r>
      <w:r w:rsidRPr="007156FA">
        <w:rPr>
          <w:sz w:val="28"/>
          <w:szCs w:val="28"/>
          <w:lang w:val="uk-UA"/>
        </w:rPr>
        <w:t>«Сумська міська дитяча клінічна лікарня Святої Зінаїди».</w:t>
      </w:r>
    </w:p>
    <w:p w:rsidR="00510CAC" w:rsidRPr="007156FA" w:rsidRDefault="00510CAC" w:rsidP="00CE27DC">
      <w:pPr>
        <w:ind w:left="6379" w:hanging="436"/>
        <w:jc w:val="both"/>
        <w:rPr>
          <w:i/>
          <w:sz w:val="28"/>
          <w:szCs w:val="28"/>
          <w:lang w:val="uk-UA"/>
        </w:rPr>
      </w:pPr>
      <w:r w:rsidRPr="007156FA">
        <w:rPr>
          <w:i/>
          <w:sz w:val="28"/>
          <w:szCs w:val="28"/>
          <w:lang w:val="uk-UA"/>
        </w:rPr>
        <w:t>Доповідає: Чумаченко О.Ю.</w:t>
      </w:r>
    </w:p>
    <w:p w:rsidR="00510CAC" w:rsidRDefault="00510CAC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 w:rsidRPr="007156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лист від 31.07.18 за № 1067 </w:t>
      </w:r>
      <w:r w:rsidRPr="007156FA">
        <w:rPr>
          <w:sz w:val="28"/>
          <w:szCs w:val="28"/>
          <w:lang w:val="uk-UA"/>
        </w:rPr>
        <w:t>в.о. начальника відділу охорони здоров’я Сумської міської ради Прядко Ю.О.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7336980,26 грн. для комплексного лікування хворих на хронічну ниркову недостатність методом гемодіалізу на медикаменти і перев’язувальні матеріали КУ «Сумська міська клінічна лікарня № 5».</w:t>
      </w:r>
    </w:p>
    <w:p w:rsidR="00510CAC" w:rsidRPr="007156FA" w:rsidRDefault="00510CAC" w:rsidP="00CE27DC">
      <w:pPr>
        <w:ind w:left="6379" w:hanging="436"/>
        <w:jc w:val="both"/>
        <w:rPr>
          <w:i/>
          <w:sz w:val="28"/>
          <w:szCs w:val="28"/>
          <w:lang w:val="uk-UA"/>
        </w:rPr>
      </w:pPr>
      <w:r w:rsidRPr="007156FA">
        <w:rPr>
          <w:i/>
          <w:sz w:val="28"/>
          <w:szCs w:val="28"/>
          <w:lang w:val="uk-UA"/>
        </w:rPr>
        <w:t>Доповідає: Чумаченко О.Ю.</w:t>
      </w:r>
    </w:p>
    <w:p w:rsidR="00510CAC" w:rsidRDefault="00510CAC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01.08.18 за № 1071 </w:t>
      </w:r>
      <w:r w:rsidRPr="007156FA">
        <w:rPr>
          <w:sz w:val="28"/>
          <w:szCs w:val="28"/>
          <w:lang w:val="uk-UA"/>
        </w:rPr>
        <w:t>в.о. начальника відділу охорони здоров’я Сумської міської ради Прядко Ю.О.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700,0 тис. грн. на придбання 20 доз медичного препарату «Металізе» мешканцям м. Суми з інфарктом міокарда на догоспітальному етапі.</w:t>
      </w:r>
    </w:p>
    <w:p w:rsidR="00510CAC" w:rsidRPr="007156FA" w:rsidRDefault="00510CAC" w:rsidP="00CE27DC">
      <w:pPr>
        <w:ind w:left="6379" w:hanging="436"/>
        <w:jc w:val="both"/>
        <w:rPr>
          <w:i/>
          <w:sz w:val="28"/>
          <w:szCs w:val="28"/>
          <w:lang w:val="uk-UA"/>
        </w:rPr>
      </w:pPr>
      <w:r w:rsidRPr="007156FA">
        <w:rPr>
          <w:i/>
          <w:sz w:val="28"/>
          <w:szCs w:val="28"/>
          <w:lang w:val="uk-UA"/>
        </w:rPr>
        <w:t>Доповідає: Чумаченко О.Ю.</w:t>
      </w:r>
    </w:p>
    <w:p w:rsidR="00510CAC" w:rsidRDefault="00510CAC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06.08.18 за № 1097 </w:t>
      </w:r>
      <w:r w:rsidRPr="007156FA">
        <w:rPr>
          <w:sz w:val="28"/>
          <w:szCs w:val="28"/>
          <w:lang w:val="uk-UA"/>
        </w:rPr>
        <w:t>в.о. начальника відділу охорони здоров’я Сумської міської ради Прядко Ю.О.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197,6 тис. грн. для КУ «Сумська міська дитяча клінічна лікарня Святої Зінаїди» на надання медичної допомоги дітям зі спастичними формами ДЦП в умовах стаціонару.</w:t>
      </w:r>
    </w:p>
    <w:p w:rsidR="00510CAC" w:rsidRPr="007156FA" w:rsidRDefault="00510CAC" w:rsidP="00CE27DC">
      <w:pPr>
        <w:ind w:left="6379" w:hanging="436"/>
        <w:jc w:val="both"/>
        <w:rPr>
          <w:i/>
          <w:sz w:val="28"/>
          <w:szCs w:val="28"/>
          <w:lang w:val="uk-UA"/>
        </w:rPr>
      </w:pPr>
      <w:r w:rsidRPr="007156FA">
        <w:rPr>
          <w:i/>
          <w:sz w:val="28"/>
          <w:szCs w:val="28"/>
          <w:lang w:val="uk-UA"/>
        </w:rPr>
        <w:t>Доповідає: Чумаченко О.Ю.</w:t>
      </w:r>
    </w:p>
    <w:p w:rsidR="00510CAC" w:rsidRDefault="00510CAC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09.08.18 за № 1115 </w:t>
      </w:r>
      <w:r w:rsidRPr="007156FA">
        <w:rPr>
          <w:sz w:val="28"/>
          <w:szCs w:val="28"/>
          <w:lang w:val="uk-UA"/>
        </w:rPr>
        <w:t>в.о. начальника відділу охорони здоров’я Сумської міської ради Прядко Ю.О.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15 931,44 тис. грн. на забезпечення пільгової категорії населення міста Суми видатками на отримання безоплатних та пільгових рецептів.</w:t>
      </w:r>
    </w:p>
    <w:p w:rsidR="00510CAC" w:rsidRPr="007156FA" w:rsidRDefault="00510CAC" w:rsidP="00CE27DC">
      <w:pPr>
        <w:ind w:left="6379" w:hanging="436"/>
        <w:jc w:val="both"/>
        <w:rPr>
          <w:i/>
          <w:sz w:val="28"/>
          <w:szCs w:val="28"/>
          <w:lang w:val="uk-UA"/>
        </w:rPr>
      </w:pPr>
      <w:r w:rsidRPr="007156FA">
        <w:rPr>
          <w:i/>
          <w:sz w:val="28"/>
          <w:szCs w:val="28"/>
          <w:lang w:val="uk-UA"/>
        </w:rPr>
        <w:t>Доповідає: Чумаченко О.Ю.</w:t>
      </w:r>
    </w:p>
    <w:p w:rsidR="00510CAC" w:rsidRDefault="00510CAC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09.08.18 за № 1116 </w:t>
      </w:r>
      <w:r w:rsidRPr="007156FA">
        <w:rPr>
          <w:sz w:val="28"/>
          <w:szCs w:val="28"/>
          <w:lang w:val="uk-UA"/>
        </w:rPr>
        <w:t>в.о. начальника відділу охорони здоров’я Сумської міської ради Прядко Ю.О.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304,7 тис. грн. на оплату витрат на відрядження працівників лікувально-профілактичних закладів міста.</w:t>
      </w:r>
    </w:p>
    <w:p w:rsidR="00510CAC" w:rsidRPr="007156FA" w:rsidRDefault="00510CAC" w:rsidP="00CE27DC">
      <w:pPr>
        <w:ind w:left="6379" w:hanging="436"/>
        <w:jc w:val="both"/>
        <w:rPr>
          <w:i/>
          <w:sz w:val="28"/>
          <w:szCs w:val="28"/>
          <w:lang w:val="uk-UA"/>
        </w:rPr>
      </w:pPr>
      <w:r w:rsidRPr="007156FA">
        <w:rPr>
          <w:i/>
          <w:sz w:val="28"/>
          <w:szCs w:val="28"/>
          <w:lang w:val="uk-UA"/>
        </w:rPr>
        <w:t>Доповідає: Чумаченко О.Ю.</w:t>
      </w:r>
    </w:p>
    <w:p w:rsidR="00510CAC" w:rsidRDefault="00510CAC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09.08.18 за № 1120 </w:t>
      </w:r>
      <w:r w:rsidRPr="007156FA">
        <w:rPr>
          <w:sz w:val="28"/>
          <w:szCs w:val="28"/>
          <w:lang w:val="uk-UA"/>
        </w:rPr>
        <w:t>в.о. начальника відділу охорони здоров’я Сумської міської ради Прядко Ю.О.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561,8 тис. грн. для КУ «Сумська міська дитяча клінічна лікарня Святої Зінаїди» на лікування двох дітей, які мають орфанне захворювання.</w:t>
      </w:r>
    </w:p>
    <w:p w:rsidR="00510CAC" w:rsidRPr="007156FA" w:rsidRDefault="00510CAC" w:rsidP="00CE27DC">
      <w:pPr>
        <w:ind w:left="6379" w:hanging="436"/>
        <w:jc w:val="both"/>
        <w:rPr>
          <w:i/>
          <w:sz w:val="28"/>
          <w:szCs w:val="28"/>
          <w:lang w:val="uk-UA"/>
        </w:rPr>
      </w:pPr>
      <w:r w:rsidRPr="007156FA">
        <w:rPr>
          <w:i/>
          <w:sz w:val="28"/>
          <w:szCs w:val="28"/>
          <w:lang w:val="uk-UA"/>
        </w:rPr>
        <w:t>Доповідає: Чумаченко О.Ю.</w:t>
      </w:r>
    </w:p>
    <w:p w:rsidR="00A07807" w:rsidRDefault="006A2B32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20.08.18 за № 1163 </w:t>
      </w:r>
      <w:r w:rsidRPr="007156FA">
        <w:rPr>
          <w:sz w:val="28"/>
          <w:szCs w:val="28"/>
          <w:lang w:val="uk-UA"/>
        </w:rPr>
        <w:t>в.о. начальника відділу охорони здоров’я Сумської міської ради Прядко Ю.О.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1490,0 тис. грн. для реалізації проекту соціальної </w:t>
      </w:r>
      <w:r>
        <w:rPr>
          <w:sz w:val="28"/>
          <w:szCs w:val="28"/>
          <w:lang w:val="uk-UA"/>
        </w:rPr>
        <w:lastRenderedPageBreak/>
        <w:t>інфраструктури «Амбулаторія сімейної медицини» (вул. Котляревського, 1/1) КНП «ЦПМСД № 1» СМР.</w:t>
      </w:r>
    </w:p>
    <w:p w:rsidR="006A2B32" w:rsidRPr="006A2B32" w:rsidRDefault="006A2B32" w:rsidP="00CE27DC">
      <w:pPr>
        <w:ind w:left="6379" w:hanging="436"/>
        <w:jc w:val="both"/>
        <w:rPr>
          <w:i/>
          <w:sz w:val="28"/>
          <w:szCs w:val="28"/>
          <w:lang w:val="uk-UA"/>
        </w:rPr>
      </w:pPr>
      <w:r w:rsidRPr="006A2B32">
        <w:rPr>
          <w:i/>
          <w:sz w:val="28"/>
          <w:szCs w:val="28"/>
          <w:lang w:val="uk-UA"/>
        </w:rPr>
        <w:t>Доповідає: Чумаченко О.Ю.</w:t>
      </w:r>
    </w:p>
    <w:p w:rsidR="00796B22" w:rsidRDefault="00796B22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29.08.18 за № 1195 </w:t>
      </w:r>
      <w:r w:rsidRPr="007156FA">
        <w:rPr>
          <w:sz w:val="28"/>
          <w:szCs w:val="28"/>
          <w:lang w:val="uk-UA"/>
        </w:rPr>
        <w:t>в.о. начальника відділу охорони здоров’я Сумської міської ради Прядко Ю.О.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559,1 тис. грн. на придбання витратних матеріалів </w:t>
      </w:r>
      <w:r w:rsidR="0004559B">
        <w:rPr>
          <w:sz w:val="28"/>
          <w:szCs w:val="28"/>
          <w:lang w:val="uk-UA"/>
        </w:rPr>
        <w:t>для ангіографічних обстежень, інтервенційних і оперативних втручань під контролем рентгенівської ангіографічної апаратури.</w:t>
      </w:r>
    </w:p>
    <w:p w:rsidR="0004559B" w:rsidRPr="0004559B" w:rsidRDefault="0004559B" w:rsidP="00CE27DC">
      <w:pPr>
        <w:ind w:left="6379" w:hanging="436"/>
        <w:jc w:val="both"/>
        <w:rPr>
          <w:i/>
          <w:sz w:val="28"/>
          <w:szCs w:val="28"/>
          <w:lang w:val="uk-UA"/>
        </w:rPr>
      </w:pPr>
      <w:r w:rsidRPr="0004559B">
        <w:rPr>
          <w:i/>
          <w:sz w:val="28"/>
          <w:szCs w:val="28"/>
          <w:lang w:val="uk-UA"/>
        </w:rPr>
        <w:t>Доповідає: Чумаченко О.Ю.</w:t>
      </w:r>
    </w:p>
    <w:p w:rsidR="007F6775" w:rsidRPr="007F6775" w:rsidRDefault="007F6775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 w:rsidRPr="007F6775">
        <w:rPr>
          <w:sz w:val="28"/>
          <w:szCs w:val="28"/>
          <w:lang w:val="uk-UA"/>
        </w:rPr>
        <w:t>Про лист від 29.08.18 за № 1192 в.о. начальника відділу охорони здоров’я Сумської міської ради Прядко Ю.О. щодо додаткового виділення з міського бюджету коштів у сумі 120,0 тис. грн. на послуги по проведенню лабораторних досліджень (реакція мікропреципітації (РМП) з інактивованою сироваткою або плазмою, якісна та кількісна методики) для КУ «Сумський міський клінічний пологовий будинок Пресвятої Діви Марії».</w:t>
      </w:r>
    </w:p>
    <w:p w:rsidR="007F6775" w:rsidRPr="007F6775" w:rsidRDefault="007F6775" w:rsidP="00CE27DC">
      <w:pPr>
        <w:ind w:left="6379" w:hanging="436"/>
        <w:jc w:val="both"/>
        <w:rPr>
          <w:i/>
          <w:sz w:val="28"/>
          <w:szCs w:val="28"/>
          <w:lang w:val="uk-UA"/>
        </w:rPr>
      </w:pPr>
      <w:r w:rsidRPr="007F6775">
        <w:rPr>
          <w:i/>
          <w:sz w:val="28"/>
          <w:szCs w:val="28"/>
          <w:lang w:val="uk-UA"/>
        </w:rPr>
        <w:t>Доповідає: Чумаченко О.Ю.</w:t>
      </w:r>
    </w:p>
    <w:p w:rsidR="007F6775" w:rsidRPr="007F6775" w:rsidRDefault="007F6775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 w:rsidRPr="007F6775">
        <w:rPr>
          <w:sz w:val="28"/>
          <w:szCs w:val="28"/>
          <w:lang w:val="uk-UA"/>
        </w:rPr>
        <w:t>Про лист від 05.09.18 за № 1235 в.о. начальника відділу охорони здоров’я Сумської міської ради Прядко Ю.О. щодо додаткового виділення з міського бюджету коштів у сумі 275747,00 грн. на проведення протезування пільгової категорії населення, а саме: учасникам АТО.</w:t>
      </w:r>
    </w:p>
    <w:p w:rsidR="007F6775" w:rsidRPr="007F6775" w:rsidRDefault="007F6775" w:rsidP="00CE27DC">
      <w:pPr>
        <w:ind w:left="6379" w:hanging="436"/>
        <w:jc w:val="both"/>
        <w:rPr>
          <w:i/>
          <w:sz w:val="28"/>
          <w:szCs w:val="28"/>
          <w:lang w:val="uk-UA"/>
        </w:rPr>
      </w:pPr>
      <w:r w:rsidRPr="007F6775">
        <w:rPr>
          <w:i/>
          <w:sz w:val="28"/>
          <w:szCs w:val="28"/>
          <w:lang w:val="uk-UA"/>
        </w:rPr>
        <w:t>Доповідає: Чумаченко О.Ю.</w:t>
      </w:r>
    </w:p>
    <w:p w:rsidR="00186876" w:rsidRDefault="00186876" w:rsidP="00CE27DC">
      <w:pPr>
        <w:pStyle w:val="ab"/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20.08.18 за № 833 начальника управління архітектури та містобудування Сумської міської ради Кривцова А.В. щодо виділення коштів для проведення капітального ремонту фасаду нежитлового приміщення, розташованого в будинку № 8А по вул. Воскресенській.</w:t>
      </w:r>
    </w:p>
    <w:p w:rsidR="00186876" w:rsidRPr="00186876" w:rsidRDefault="00186876" w:rsidP="00CE27DC">
      <w:pPr>
        <w:ind w:left="6096" w:hanging="436"/>
        <w:jc w:val="both"/>
        <w:rPr>
          <w:i/>
          <w:sz w:val="28"/>
          <w:szCs w:val="28"/>
          <w:lang w:val="uk-UA"/>
        </w:rPr>
      </w:pPr>
      <w:r w:rsidRPr="00186876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Кривцов А.В.</w:t>
      </w:r>
    </w:p>
    <w:p w:rsidR="003275DC" w:rsidRDefault="003275DC" w:rsidP="00CE27DC">
      <w:pPr>
        <w:pStyle w:val="ab"/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17.07.18 за № 1195 начальника управління капітального будівництва та дорожнього господарства Сумської міської ради Шилова В.В. щодо перерозподілу коштів в межах галузі, а саме:</w:t>
      </w:r>
    </w:p>
    <w:p w:rsidR="003275DC" w:rsidRDefault="003275DC" w:rsidP="00CE27DC">
      <w:pPr>
        <w:pStyle w:val="ab"/>
        <w:numPr>
          <w:ilvl w:val="0"/>
          <w:numId w:val="6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Зменшити видатки у сумі 149500,00 грн. по об’єктах:</w:t>
      </w:r>
    </w:p>
    <w:p w:rsidR="003275DC" w:rsidRDefault="003275DC" w:rsidP="00CE27DC">
      <w:pPr>
        <w:pStyle w:val="ab"/>
        <w:numPr>
          <w:ilvl w:val="0"/>
          <w:numId w:val="7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20500,00 грн. «Спортивний майданчик на Ковпака»;</w:t>
      </w:r>
    </w:p>
    <w:p w:rsidR="003275DC" w:rsidRDefault="003275DC" w:rsidP="00CE27DC">
      <w:pPr>
        <w:pStyle w:val="ab"/>
        <w:numPr>
          <w:ilvl w:val="0"/>
          <w:numId w:val="7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129000,00 грн. «Спортивний майданчик з вуличними тренажерами для дітей та дорослих».</w:t>
      </w:r>
    </w:p>
    <w:p w:rsidR="003275DC" w:rsidRDefault="003275DC" w:rsidP="00CE27DC">
      <w:pPr>
        <w:pStyle w:val="ab"/>
        <w:numPr>
          <w:ilvl w:val="0"/>
          <w:numId w:val="6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 видатки у сумі 149500,00 грн. по об’єктах:</w:t>
      </w:r>
    </w:p>
    <w:p w:rsidR="003275DC" w:rsidRDefault="003275DC" w:rsidP="00CE27DC">
      <w:pPr>
        <w:pStyle w:val="ab"/>
        <w:numPr>
          <w:ilvl w:val="0"/>
          <w:numId w:val="8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38832,00 грн. «Мрії збуваються (дитячий майданчик та зона відпочинку – вулиця Холодногірська, будинки № 49 та № 51);</w:t>
      </w:r>
    </w:p>
    <w:p w:rsidR="003275DC" w:rsidRDefault="003275DC" w:rsidP="00CE27DC">
      <w:pPr>
        <w:pStyle w:val="ab"/>
        <w:numPr>
          <w:ilvl w:val="0"/>
          <w:numId w:val="8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99660,00 грн. </w:t>
      </w:r>
      <w:r w:rsidR="00C8311A">
        <w:rPr>
          <w:sz w:val="28"/>
          <w:szCs w:val="28"/>
          <w:lang w:val="uk-UA"/>
        </w:rPr>
        <w:t>«Будівництво спортивного майданчика з тренажерами»;</w:t>
      </w:r>
    </w:p>
    <w:p w:rsidR="00C8311A" w:rsidRDefault="00C8311A" w:rsidP="00CE27DC">
      <w:pPr>
        <w:pStyle w:val="ab"/>
        <w:numPr>
          <w:ilvl w:val="0"/>
          <w:numId w:val="8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11008,00 грн. «Спортивний центр «Єдність нації».</w:t>
      </w:r>
    </w:p>
    <w:p w:rsidR="00C8311A" w:rsidRPr="00C8311A" w:rsidRDefault="00C8311A" w:rsidP="00CE27DC">
      <w:pPr>
        <w:ind w:left="6379" w:hanging="436"/>
        <w:jc w:val="both"/>
        <w:rPr>
          <w:i/>
          <w:sz w:val="28"/>
          <w:szCs w:val="28"/>
          <w:lang w:val="uk-UA"/>
        </w:rPr>
      </w:pPr>
      <w:r w:rsidRPr="00C8311A">
        <w:rPr>
          <w:i/>
          <w:sz w:val="28"/>
          <w:szCs w:val="28"/>
          <w:lang w:val="uk-UA"/>
        </w:rPr>
        <w:t>Доповідає: Шилов В.В.</w:t>
      </w:r>
    </w:p>
    <w:p w:rsidR="00B14476" w:rsidRDefault="00B14476" w:rsidP="00CE27DC">
      <w:pPr>
        <w:pStyle w:val="ab"/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10.07.18 за № 1161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850,0 тис. грн. на реконструкцію сервісного центру КП «Міськводоканал» Сумської міської ради по вул. Воскресенській, 15.</w:t>
      </w:r>
    </w:p>
    <w:p w:rsidR="00B14476" w:rsidRPr="00FE75DE" w:rsidRDefault="00B14476" w:rsidP="00CE27DC">
      <w:pPr>
        <w:ind w:left="6379" w:hanging="436"/>
        <w:jc w:val="both"/>
        <w:rPr>
          <w:i/>
          <w:sz w:val="28"/>
          <w:szCs w:val="28"/>
          <w:lang w:val="uk-UA"/>
        </w:rPr>
      </w:pPr>
      <w:r w:rsidRPr="00FE75DE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Шилов В.В.</w:t>
      </w:r>
    </w:p>
    <w:p w:rsidR="00813F2D" w:rsidRDefault="00C8311A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</w:t>
      </w:r>
      <w:r w:rsidR="003F548C">
        <w:rPr>
          <w:sz w:val="28"/>
          <w:szCs w:val="28"/>
          <w:lang w:val="uk-UA"/>
        </w:rPr>
        <w:t xml:space="preserve">від 19.07.18 за № 1193 начальника управління капітального будівництва та дорожнього господарства Сумської міської ради Шилова В.В. щодо </w:t>
      </w:r>
      <w:r w:rsidR="003F548C">
        <w:rPr>
          <w:sz w:val="28"/>
          <w:szCs w:val="28"/>
          <w:lang w:val="uk-UA"/>
        </w:rPr>
        <w:lastRenderedPageBreak/>
        <w:t xml:space="preserve">додаткового виділення з міського бюджету коштів у сумі </w:t>
      </w:r>
      <w:r w:rsidR="00DD09BD">
        <w:rPr>
          <w:sz w:val="28"/>
          <w:szCs w:val="28"/>
          <w:lang w:val="uk-UA"/>
        </w:rPr>
        <w:t>1094971,00 грн. на наступні об’єкти:</w:t>
      </w:r>
    </w:p>
    <w:p w:rsidR="00DD09BD" w:rsidRDefault="00DD09BD" w:rsidP="00CE27DC">
      <w:pPr>
        <w:pStyle w:val="ab"/>
        <w:numPr>
          <w:ilvl w:val="0"/>
          <w:numId w:val="9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652559,00 грн. на інклюзивний спортивно-ігровий майданчик у парку ім.</w:t>
      </w:r>
      <w:r w:rsidR="00CF442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І.М. Кожедуба;</w:t>
      </w:r>
    </w:p>
    <w:p w:rsidR="00DD09BD" w:rsidRDefault="00DD09BD" w:rsidP="00CE27DC">
      <w:pPr>
        <w:pStyle w:val="ab"/>
        <w:numPr>
          <w:ilvl w:val="0"/>
          <w:numId w:val="9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125554,00 грн. на спортивний центр «Єдність нації»;</w:t>
      </w:r>
    </w:p>
    <w:p w:rsidR="00DD09BD" w:rsidRDefault="00DD09BD" w:rsidP="00CE27DC">
      <w:pPr>
        <w:pStyle w:val="ab"/>
        <w:numPr>
          <w:ilvl w:val="0"/>
          <w:numId w:val="9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107931,00 грн. на будівництво волейбольного майданчика по вул. ковпака, 77б – 81б в м. Суми;</w:t>
      </w:r>
    </w:p>
    <w:p w:rsidR="00DD09BD" w:rsidRPr="00DD09BD" w:rsidRDefault="00DD09BD" w:rsidP="00CE27DC">
      <w:pPr>
        <w:pStyle w:val="ab"/>
        <w:numPr>
          <w:ilvl w:val="0"/>
          <w:numId w:val="9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208927,00 грн. на «Доріжка здоров’я» в селищі Ганнівка, м. Суми.</w:t>
      </w:r>
    </w:p>
    <w:p w:rsidR="00DD09BD" w:rsidRPr="00DD09BD" w:rsidRDefault="00DD09BD" w:rsidP="00CE27DC">
      <w:pPr>
        <w:pStyle w:val="ab"/>
        <w:ind w:left="6379" w:hanging="436"/>
        <w:jc w:val="both"/>
        <w:rPr>
          <w:i/>
          <w:sz w:val="28"/>
          <w:szCs w:val="28"/>
          <w:lang w:val="uk-UA"/>
        </w:rPr>
      </w:pPr>
      <w:r w:rsidRPr="00DD09BD">
        <w:rPr>
          <w:i/>
          <w:sz w:val="28"/>
          <w:szCs w:val="28"/>
          <w:lang w:val="uk-UA"/>
        </w:rPr>
        <w:t>Доповідає: Шилов В.В.</w:t>
      </w:r>
    </w:p>
    <w:p w:rsidR="00DD09BD" w:rsidRDefault="00A6395E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23.07.18 за № 517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95801876,00 грн. на об’єкт «Будівля реального училища (школа № 4) – реконструкція».</w:t>
      </w:r>
    </w:p>
    <w:p w:rsidR="00A6395E" w:rsidRPr="00A6395E" w:rsidRDefault="00A6395E" w:rsidP="00CE27DC">
      <w:pPr>
        <w:ind w:left="6379" w:hanging="436"/>
        <w:jc w:val="both"/>
        <w:rPr>
          <w:i/>
          <w:sz w:val="28"/>
          <w:szCs w:val="28"/>
          <w:lang w:val="uk-UA"/>
        </w:rPr>
      </w:pPr>
      <w:r w:rsidRPr="00A6395E">
        <w:rPr>
          <w:i/>
          <w:sz w:val="28"/>
          <w:szCs w:val="28"/>
          <w:lang w:val="uk-UA"/>
        </w:rPr>
        <w:t>Доповідає: Шилов В.В.</w:t>
      </w:r>
    </w:p>
    <w:p w:rsidR="00A6395E" w:rsidRDefault="00A6395E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26.07.18 за № 809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200000,00 грн на наступні об’єкти: </w:t>
      </w:r>
    </w:p>
    <w:p w:rsidR="00A6395E" w:rsidRDefault="00A6395E" w:rsidP="00CE27DC">
      <w:pPr>
        <w:pStyle w:val="ab"/>
        <w:numPr>
          <w:ilvl w:val="0"/>
          <w:numId w:val="10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100000,00 грн. на будівництво дитячого майданчика в районі житлових будинків № 52, 54 по вул. Нижньосироватській;</w:t>
      </w:r>
    </w:p>
    <w:p w:rsidR="00A6395E" w:rsidRPr="00A6395E" w:rsidRDefault="00A6395E" w:rsidP="00CE27DC">
      <w:pPr>
        <w:pStyle w:val="ab"/>
        <w:numPr>
          <w:ilvl w:val="0"/>
          <w:numId w:val="10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100000,00 грн. на будівництво дитячого майданчика в районі житлового будинку № 5а по вул. Римського-Корсакова.</w:t>
      </w:r>
    </w:p>
    <w:p w:rsidR="00A6395E" w:rsidRPr="00A6395E" w:rsidRDefault="00A6395E" w:rsidP="00CE27DC">
      <w:pPr>
        <w:ind w:left="6379" w:hanging="436"/>
        <w:jc w:val="both"/>
        <w:rPr>
          <w:i/>
          <w:sz w:val="28"/>
          <w:szCs w:val="28"/>
          <w:lang w:val="uk-UA"/>
        </w:rPr>
      </w:pPr>
      <w:r w:rsidRPr="00A6395E">
        <w:rPr>
          <w:i/>
          <w:sz w:val="28"/>
          <w:szCs w:val="28"/>
          <w:lang w:val="uk-UA"/>
        </w:rPr>
        <w:t>Доповідає: Шилов В.В.</w:t>
      </w:r>
    </w:p>
    <w:p w:rsidR="00A6395E" w:rsidRDefault="00E40E01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30.07.18 за № 369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390,0 тис. грн.  на фінансування об’єкта «Будівництво скверу за адресою: м. Суми, вул.</w:t>
      </w:r>
      <w:r w:rsidR="00AD3A9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Декабристів,</w:t>
      </w:r>
      <w:r w:rsidR="00AD3A9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80 на території ЗОШ № 25».</w:t>
      </w:r>
    </w:p>
    <w:p w:rsidR="0034506C" w:rsidRPr="0034506C" w:rsidRDefault="0034506C" w:rsidP="00CE27DC">
      <w:pPr>
        <w:ind w:left="6379" w:hanging="436"/>
        <w:jc w:val="both"/>
        <w:rPr>
          <w:i/>
          <w:sz w:val="28"/>
          <w:szCs w:val="28"/>
          <w:lang w:val="uk-UA"/>
        </w:rPr>
      </w:pPr>
      <w:r w:rsidRPr="0034506C">
        <w:rPr>
          <w:i/>
          <w:sz w:val="28"/>
          <w:szCs w:val="28"/>
          <w:lang w:val="uk-UA"/>
        </w:rPr>
        <w:t>Доповідає: Шилов В.В.</w:t>
      </w:r>
    </w:p>
    <w:p w:rsidR="00830B7C" w:rsidRDefault="004328E1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31.07.18 за № 1248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1,0 млн. грн.  на виконання комплексу робіт по об’єкту «Реконструкція лінії зовнішнього освітлення по вул. Даргомижського в м. Суми».</w:t>
      </w:r>
    </w:p>
    <w:p w:rsidR="0034506C" w:rsidRPr="0034506C" w:rsidRDefault="0034506C" w:rsidP="00CE27DC">
      <w:pPr>
        <w:ind w:left="6379" w:hanging="436"/>
        <w:jc w:val="both"/>
        <w:rPr>
          <w:i/>
          <w:sz w:val="28"/>
          <w:szCs w:val="28"/>
          <w:lang w:val="uk-UA"/>
        </w:rPr>
      </w:pPr>
      <w:r w:rsidRPr="0034506C">
        <w:rPr>
          <w:i/>
          <w:sz w:val="28"/>
          <w:szCs w:val="28"/>
          <w:lang w:val="uk-UA"/>
        </w:rPr>
        <w:t>Доповідає: Шилов В.В.</w:t>
      </w:r>
    </w:p>
    <w:p w:rsidR="004328E1" w:rsidRDefault="00516D4C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31.07.18 за № 1249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1,0 млн. грн.  на виконання комплексу робіт по об’єкту «Реконструкція лінії зовнішнього освітлення від житлового будинку</w:t>
      </w:r>
      <w:r w:rsidR="004D7266">
        <w:rPr>
          <w:sz w:val="28"/>
          <w:szCs w:val="28"/>
          <w:lang w:val="uk-UA"/>
        </w:rPr>
        <w:t xml:space="preserve"> № 8/2 по вул. Харківаській в м. Суми».</w:t>
      </w:r>
    </w:p>
    <w:p w:rsidR="0034506C" w:rsidRPr="0034506C" w:rsidRDefault="0034506C" w:rsidP="00CE27DC">
      <w:pPr>
        <w:ind w:left="6379" w:hanging="436"/>
        <w:jc w:val="both"/>
        <w:rPr>
          <w:i/>
          <w:sz w:val="28"/>
          <w:szCs w:val="28"/>
          <w:lang w:val="uk-UA"/>
        </w:rPr>
      </w:pPr>
      <w:r w:rsidRPr="0034506C">
        <w:rPr>
          <w:i/>
          <w:sz w:val="28"/>
          <w:szCs w:val="28"/>
          <w:lang w:val="uk-UA"/>
        </w:rPr>
        <w:t>Доповідає: Шилов В.В.</w:t>
      </w:r>
    </w:p>
    <w:p w:rsidR="004D7266" w:rsidRDefault="00C73CB1" w:rsidP="00CE27DC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01.08.18 за № 1255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5,0 тис. грн. на виготовлення схеми організації дорожнього руху щодо облаштування нерегульованого переходу поблизу житлового будинку № 30 по вул. Сергія Табали в місті Суми.</w:t>
      </w:r>
    </w:p>
    <w:p w:rsidR="0034506C" w:rsidRPr="0034506C" w:rsidRDefault="0034506C" w:rsidP="00CE27DC">
      <w:pPr>
        <w:ind w:left="6379" w:hanging="436"/>
        <w:jc w:val="both"/>
        <w:rPr>
          <w:i/>
          <w:sz w:val="28"/>
          <w:szCs w:val="28"/>
          <w:lang w:val="uk-UA"/>
        </w:rPr>
      </w:pPr>
      <w:r w:rsidRPr="0034506C">
        <w:rPr>
          <w:i/>
          <w:sz w:val="28"/>
          <w:szCs w:val="28"/>
          <w:lang w:val="uk-UA"/>
        </w:rPr>
        <w:lastRenderedPageBreak/>
        <w:t>Доповідає: Шилов В.В.</w:t>
      </w:r>
    </w:p>
    <w:p w:rsidR="00C73CB1" w:rsidRPr="00C463A5" w:rsidRDefault="00C73CB1" w:rsidP="00CE27DC">
      <w:pPr>
        <w:numPr>
          <w:ilvl w:val="0"/>
          <w:numId w:val="1"/>
        </w:numPr>
        <w:ind w:hanging="436"/>
        <w:jc w:val="both"/>
        <w:rPr>
          <w:sz w:val="27"/>
          <w:szCs w:val="27"/>
          <w:lang w:val="uk-UA"/>
        </w:rPr>
      </w:pPr>
      <w:r w:rsidRPr="00C463A5">
        <w:rPr>
          <w:sz w:val="27"/>
          <w:szCs w:val="27"/>
          <w:lang w:val="uk-UA"/>
        </w:rPr>
        <w:t xml:space="preserve">Про лист від 14.08.18 за № 1322 </w:t>
      </w:r>
      <w:r w:rsidR="000E158F" w:rsidRPr="00C463A5">
        <w:rPr>
          <w:sz w:val="27"/>
          <w:szCs w:val="27"/>
          <w:lang w:val="uk-UA"/>
        </w:rPr>
        <w:t>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677277,00 грн. на наступні об’єкти:</w:t>
      </w:r>
    </w:p>
    <w:p w:rsidR="00410CF7" w:rsidRPr="00C463A5" w:rsidRDefault="00410CF7" w:rsidP="00CE27DC">
      <w:pPr>
        <w:pStyle w:val="ab"/>
        <w:numPr>
          <w:ilvl w:val="0"/>
          <w:numId w:val="11"/>
        </w:numPr>
        <w:ind w:hanging="436"/>
        <w:jc w:val="both"/>
        <w:rPr>
          <w:sz w:val="27"/>
          <w:szCs w:val="27"/>
          <w:lang w:val="uk-UA"/>
        </w:rPr>
      </w:pPr>
      <w:r w:rsidRPr="00C463A5">
        <w:rPr>
          <w:sz w:val="27"/>
          <w:szCs w:val="27"/>
          <w:lang w:val="uk-UA"/>
        </w:rPr>
        <w:t xml:space="preserve">169890,00 грн. на об’єкт «Будiвництво дитячого майданчика на </w:t>
      </w:r>
      <w:r w:rsidR="000A2C7B" w:rsidRPr="00C463A5">
        <w:rPr>
          <w:sz w:val="27"/>
          <w:szCs w:val="27"/>
          <w:lang w:val="uk-UA"/>
        </w:rPr>
        <w:t>території</w:t>
      </w:r>
      <w:r w:rsidRPr="00C463A5">
        <w:rPr>
          <w:sz w:val="27"/>
          <w:szCs w:val="27"/>
          <w:lang w:val="uk-UA"/>
        </w:rPr>
        <w:t xml:space="preserve"> КУ «Сумський НВК № 16» СМР по вул. Шишкiна, 12»; </w:t>
      </w:r>
    </w:p>
    <w:p w:rsidR="00410CF7" w:rsidRPr="00C463A5" w:rsidRDefault="00410CF7" w:rsidP="00CE27DC">
      <w:pPr>
        <w:pStyle w:val="ab"/>
        <w:numPr>
          <w:ilvl w:val="0"/>
          <w:numId w:val="11"/>
        </w:numPr>
        <w:ind w:hanging="436"/>
        <w:jc w:val="both"/>
        <w:rPr>
          <w:sz w:val="27"/>
          <w:szCs w:val="27"/>
          <w:lang w:val="uk-UA"/>
        </w:rPr>
      </w:pPr>
      <w:r w:rsidRPr="00C463A5">
        <w:rPr>
          <w:sz w:val="27"/>
          <w:szCs w:val="27"/>
          <w:lang w:val="uk-UA"/>
        </w:rPr>
        <w:t xml:space="preserve">162526,00 грн. на об’єкт «Реконструкцiя грального поля на </w:t>
      </w:r>
      <w:r w:rsidR="000A2C7B" w:rsidRPr="00C463A5">
        <w:rPr>
          <w:sz w:val="27"/>
          <w:szCs w:val="27"/>
          <w:lang w:val="uk-UA"/>
        </w:rPr>
        <w:t>території</w:t>
      </w:r>
      <w:r w:rsidRPr="00C463A5">
        <w:rPr>
          <w:sz w:val="27"/>
          <w:szCs w:val="27"/>
          <w:lang w:val="uk-UA"/>
        </w:rPr>
        <w:t xml:space="preserve"> КУ «Сумський НВК № 16» СМР по вул. Шишкiна, 12»;</w:t>
      </w:r>
    </w:p>
    <w:p w:rsidR="00410CF7" w:rsidRPr="00C463A5" w:rsidRDefault="00410CF7" w:rsidP="00CE27DC">
      <w:pPr>
        <w:pStyle w:val="ab"/>
        <w:numPr>
          <w:ilvl w:val="0"/>
          <w:numId w:val="11"/>
        </w:numPr>
        <w:ind w:hanging="436"/>
        <w:jc w:val="both"/>
        <w:rPr>
          <w:sz w:val="27"/>
          <w:szCs w:val="27"/>
          <w:lang w:val="uk-UA"/>
        </w:rPr>
      </w:pPr>
      <w:r w:rsidRPr="00C463A5">
        <w:rPr>
          <w:sz w:val="27"/>
          <w:szCs w:val="27"/>
          <w:lang w:val="uk-UA"/>
        </w:rPr>
        <w:t xml:space="preserve">172677,00 грн. на об’єкт «Реконструкцiя футбольного поля на </w:t>
      </w:r>
      <w:r w:rsidR="000A2C7B" w:rsidRPr="00C463A5">
        <w:rPr>
          <w:sz w:val="27"/>
          <w:szCs w:val="27"/>
          <w:lang w:val="uk-UA"/>
        </w:rPr>
        <w:t>території</w:t>
      </w:r>
      <w:r w:rsidRPr="00C463A5">
        <w:rPr>
          <w:sz w:val="27"/>
          <w:szCs w:val="27"/>
          <w:lang w:val="uk-UA"/>
        </w:rPr>
        <w:t xml:space="preserve"> КУ «Сумська ЗОШ № 20» м. Суми по вул. Металургiв, 71»; </w:t>
      </w:r>
    </w:p>
    <w:p w:rsidR="000E158F" w:rsidRPr="00C463A5" w:rsidRDefault="00410CF7" w:rsidP="00CE27DC">
      <w:pPr>
        <w:pStyle w:val="ab"/>
        <w:numPr>
          <w:ilvl w:val="0"/>
          <w:numId w:val="11"/>
        </w:numPr>
        <w:ind w:hanging="436"/>
        <w:jc w:val="both"/>
        <w:rPr>
          <w:sz w:val="27"/>
          <w:szCs w:val="27"/>
          <w:lang w:val="uk-UA"/>
        </w:rPr>
      </w:pPr>
      <w:r w:rsidRPr="00C463A5">
        <w:rPr>
          <w:sz w:val="27"/>
          <w:szCs w:val="27"/>
          <w:lang w:val="uk-UA"/>
        </w:rPr>
        <w:t>172184,00 грн. на об’єкт «Реконструкція спортивного майданчика на територiї КУ «Сумсъка ЗОШ № 20</w:t>
      </w:r>
      <w:r w:rsidR="00756194" w:rsidRPr="00C463A5">
        <w:rPr>
          <w:sz w:val="27"/>
          <w:szCs w:val="27"/>
          <w:lang w:val="uk-UA"/>
        </w:rPr>
        <w:t>»</w:t>
      </w:r>
      <w:r w:rsidRPr="00C463A5">
        <w:rPr>
          <w:sz w:val="27"/>
          <w:szCs w:val="27"/>
          <w:lang w:val="uk-UA"/>
        </w:rPr>
        <w:t xml:space="preserve"> м. Суми по вул. Металургiв, 71».</w:t>
      </w:r>
    </w:p>
    <w:p w:rsidR="0034506C" w:rsidRPr="00C463A5" w:rsidRDefault="0034506C" w:rsidP="00CE27DC">
      <w:pPr>
        <w:ind w:left="6379" w:hanging="436"/>
        <w:jc w:val="both"/>
        <w:rPr>
          <w:i/>
          <w:sz w:val="27"/>
          <w:szCs w:val="27"/>
          <w:lang w:val="uk-UA"/>
        </w:rPr>
      </w:pPr>
      <w:r w:rsidRPr="00C463A5">
        <w:rPr>
          <w:i/>
          <w:sz w:val="27"/>
          <w:szCs w:val="27"/>
          <w:lang w:val="uk-UA"/>
        </w:rPr>
        <w:t>Доповідає: Шилов В.В.</w:t>
      </w:r>
    </w:p>
    <w:p w:rsidR="000E158F" w:rsidRPr="00C463A5" w:rsidRDefault="00756194" w:rsidP="00CE27DC">
      <w:pPr>
        <w:numPr>
          <w:ilvl w:val="0"/>
          <w:numId w:val="1"/>
        </w:numPr>
        <w:ind w:hanging="436"/>
        <w:jc w:val="both"/>
        <w:rPr>
          <w:sz w:val="27"/>
          <w:szCs w:val="27"/>
          <w:lang w:val="uk-UA"/>
        </w:rPr>
      </w:pPr>
      <w:r w:rsidRPr="00C463A5">
        <w:rPr>
          <w:sz w:val="27"/>
          <w:szCs w:val="27"/>
          <w:lang w:val="uk-UA"/>
        </w:rPr>
        <w:t xml:space="preserve">Про лист від 27.08.18 за № 476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</w:t>
      </w:r>
      <w:r w:rsidR="00337DB2" w:rsidRPr="00C463A5">
        <w:rPr>
          <w:sz w:val="27"/>
          <w:szCs w:val="27"/>
          <w:lang w:val="uk-UA"/>
        </w:rPr>
        <w:t>100,0 тис. грн. на фінансування об’єкта «Будівництво дитячого майданчика в районі житлових будинків № 30, 32 по вул. Римського Корсакова».</w:t>
      </w:r>
    </w:p>
    <w:p w:rsidR="0034506C" w:rsidRPr="00C463A5" w:rsidRDefault="0034506C" w:rsidP="00CE27DC">
      <w:pPr>
        <w:ind w:left="6379" w:hanging="436"/>
        <w:jc w:val="both"/>
        <w:rPr>
          <w:i/>
          <w:sz w:val="27"/>
          <w:szCs w:val="27"/>
          <w:lang w:val="uk-UA"/>
        </w:rPr>
      </w:pPr>
      <w:r w:rsidRPr="00C463A5">
        <w:rPr>
          <w:i/>
          <w:sz w:val="27"/>
          <w:szCs w:val="27"/>
          <w:lang w:val="uk-UA"/>
        </w:rPr>
        <w:t>Доповідає: Шилов В.В.</w:t>
      </w:r>
    </w:p>
    <w:p w:rsidR="0034506C" w:rsidRPr="00C463A5" w:rsidRDefault="0037372D" w:rsidP="00CE27DC">
      <w:pPr>
        <w:numPr>
          <w:ilvl w:val="0"/>
          <w:numId w:val="1"/>
        </w:numPr>
        <w:ind w:hanging="436"/>
        <w:jc w:val="both"/>
        <w:rPr>
          <w:sz w:val="27"/>
          <w:szCs w:val="27"/>
          <w:lang w:val="uk-UA"/>
        </w:rPr>
      </w:pPr>
      <w:r w:rsidRPr="00C463A5">
        <w:rPr>
          <w:sz w:val="27"/>
          <w:szCs w:val="27"/>
          <w:lang w:val="uk-UA"/>
        </w:rPr>
        <w:t>Про лист від 07.09.18 за № 1450 начальника управління капітального будівництва та дорожнього господарства Сумської міської ради Шилова В.В. щодо звільнення від сплати пайового внеску в розвиток інфраструктури м. Суми у сумі 843571,26 грн. ТОВ ВКП «</w:t>
      </w:r>
      <w:r w:rsidRPr="00C463A5">
        <w:rPr>
          <w:sz w:val="27"/>
          <w:szCs w:val="27"/>
          <w:lang w:val="en-US"/>
        </w:rPr>
        <w:t>Hote</w:t>
      </w:r>
      <w:r w:rsidR="00EB7E1E" w:rsidRPr="00C463A5">
        <w:rPr>
          <w:sz w:val="27"/>
          <w:szCs w:val="27"/>
          <w:lang w:val="en-US"/>
        </w:rPr>
        <w:t>x</w:t>
      </w:r>
      <w:r w:rsidR="00DF0B9E" w:rsidRPr="00C463A5">
        <w:rPr>
          <w:sz w:val="27"/>
          <w:szCs w:val="27"/>
          <w:lang w:val="uk-UA"/>
        </w:rPr>
        <w:t>» при введенні в експлуатацію об’єкту: «Будівництво 10-ти</w:t>
      </w:r>
      <w:r w:rsidR="00715152" w:rsidRPr="00C463A5">
        <w:rPr>
          <w:sz w:val="27"/>
          <w:szCs w:val="27"/>
          <w:lang w:val="uk-UA"/>
        </w:rPr>
        <w:t xml:space="preserve"> поверхового жтлового будинку з вбудованими нежитловими приміщеннями (корпус № 2) за адресою: вул. Прокоф’єва, 16 в м. Суми».</w:t>
      </w:r>
    </w:p>
    <w:p w:rsidR="00715152" w:rsidRPr="00C463A5" w:rsidRDefault="00715152" w:rsidP="00CE27DC">
      <w:pPr>
        <w:ind w:left="6379" w:hanging="436"/>
        <w:jc w:val="both"/>
        <w:rPr>
          <w:i/>
          <w:sz w:val="27"/>
          <w:szCs w:val="27"/>
          <w:lang w:val="uk-UA"/>
        </w:rPr>
      </w:pPr>
      <w:r w:rsidRPr="00C463A5">
        <w:rPr>
          <w:i/>
          <w:sz w:val="27"/>
          <w:szCs w:val="27"/>
          <w:lang w:val="uk-UA"/>
        </w:rPr>
        <w:t>Доповідає: Шилов В.В.</w:t>
      </w:r>
    </w:p>
    <w:p w:rsidR="008E4D2C" w:rsidRPr="00C463A5" w:rsidRDefault="008E4D2C" w:rsidP="00CE27DC">
      <w:pPr>
        <w:numPr>
          <w:ilvl w:val="0"/>
          <w:numId w:val="1"/>
        </w:numPr>
        <w:ind w:hanging="436"/>
        <w:jc w:val="both"/>
        <w:rPr>
          <w:sz w:val="27"/>
          <w:szCs w:val="27"/>
          <w:lang w:val="uk-UA"/>
        </w:rPr>
      </w:pPr>
      <w:r w:rsidRPr="00C463A5">
        <w:rPr>
          <w:sz w:val="27"/>
          <w:szCs w:val="27"/>
          <w:lang w:val="uk-UA"/>
        </w:rPr>
        <w:t>Про лист від 26.04.18 за № 1448</w:t>
      </w:r>
      <w:r w:rsidR="00181A40" w:rsidRPr="00C463A5">
        <w:rPr>
          <w:sz w:val="27"/>
          <w:szCs w:val="27"/>
          <w:lang w:val="uk-UA"/>
        </w:rPr>
        <w:t xml:space="preserve"> начальника управління капітального будівництва та дорожнього господарства Сумської міської ради Шилова В.В. щодо внесення змін до міського бюджету на 2018 рік, а саме:</w:t>
      </w:r>
    </w:p>
    <w:p w:rsidR="00181A40" w:rsidRPr="00C463A5" w:rsidRDefault="00181A40" w:rsidP="00CE27DC">
      <w:pPr>
        <w:pStyle w:val="ab"/>
        <w:numPr>
          <w:ilvl w:val="0"/>
          <w:numId w:val="14"/>
        </w:numPr>
        <w:ind w:hanging="436"/>
        <w:jc w:val="both"/>
        <w:rPr>
          <w:sz w:val="27"/>
          <w:szCs w:val="27"/>
          <w:lang w:val="uk-UA"/>
        </w:rPr>
      </w:pPr>
      <w:r w:rsidRPr="00C463A5">
        <w:rPr>
          <w:sz w:val="27"/>
          <w:szCs w:val="27"/>
          <w:lang w:val="uk-UA"/>
        </w:rPr>
        <w:t>Зменшити видатки у сумі 629,0 тис. грн. по об’єктах:</w:t>
      </w:r>
    </w:p>
    <w:p w:rsidR="00181A40" w:rsidRPr="00C463A5" w:rsidRDefault="00181A40" w:rsidP="00CE27DC">
      <w:pPr>
        <w:pStyle w:val="ab"/>
        <w:numPr>
          <w:ilvl w:val="0"/>
          <w:numId w:val="15"/>
        </w:numPr>
        <w:ind w:hanging="436"/>
        <w:jc w:val="both"/>
        <w:rPr>
          <w:sz w:val="27"/>
          <w:szCs w:val="27"/>
          <w:lang w:val="uk-UA"/>
        </w:rPr>
      </w:pPr>
      <w:r w:rsidRPr="00C463A5">
        <w:rPr>
          <w:sz w:val="27"/>
          <w:szCs w:val="27"/>
          <w:lang w:val="uk-UA"/>
        </w:rPr>
        <w:t>129,0 тис. грн. з об’єкту «Реконструкція будівлі КУ «Сумський дошкільний навчальний заклад № 27 «Світанок» по вул. Червонопрапорна, 23 (ДНЗ № 27) (заміна віконних блоків на енергозберігаючі, дообладнання газової котельні котлом, що працює на поновлювальних джерелах енергії (біомаса))»;</w:t>
      </w:r>
    </w:p>
    <w:p w:rsidR="00181A40" w:rsidRPr="00C463A5" w:rsidRDefault="00181A40" w:rsidP="00CE27DC">
      <w:pPr>
        <w:pStyle w:val="ab"/>
        <w:numPr>
          <w:ilvl w:val="0"/>
          <w:numId w:val="15"/>
        </w:numPr>
        <w:ind w:hanging="436"/>
        <w:jc w:val="both"/>
        <w:rPr>
          <w:sz w:val="27"/>
          <w:szCs w:val="27"/>
          <w:lang w:val="uk-UA"/>
        </w:rPr>
      </w:pPr>
      <w:r w:rsidRPr="00C463A5">
        <w:rPr>
          <w:sz w:val="27"/>
          <w:szCs w:val="27"/>
          <w:lang w:val="uk-UA"/>
        </w:rPr>
        <w:t>500,0 тис. грн. з об’єкту «Реконструкція  системи опалення з установленням модульної котельні, що працює на поновлювальних джерелах енергії (біомаса) в КУ «Сумська загальноосвітня школа І-ІІІ ступенів № 11 по вул. Шишкіна, 12»;</w:t>
      </w:r>
    </w:p>
    <w:p w:rsidR="00181A40" w:rsidRPr="00C463A5" w:rsidRDefault="00181A40" w:rsidP="00CE27DC">
      <w:pPr>
        <w:pStyle w:val="ab"/>
        <w:numPr>
          <w:ilvl w:val="0"/>
          <w:numId w:val="14"/>
        </w:numPr>
        <w:ind w:hanging="436"/>
        <w:jc w:val="both"/>
        <w:rPr>
          <w:sz w:val="27"/>
          <w:szCs w:val="27"/>
          <w:lang w:val="uk-UA"/>
        </w:rPr>
      </w:pPr>
      <w:r w:rsidRPr="00C463A5">
        <w:rPr>
          <w:sz w:val="27"/>
          <w:szCs w:val="27"/>
          <w:lang w:val="uk-UA"/>
        </w:rPr>
        <w:t>Збільшити видатки у сумі 629,0 тис. грн. по головному розпоряднику бюджетних коштів відділу охорони здоров’я Сумської міської ради на об’єкту «Капітальний ремонт ортопедичного відділення КУ «Сумська міська клінічна лікарня № 1» по вул. 20 років Перемоги, 13».</w:t>
      </w:r>
    </w:p>
    <w:p w:rsidR="00181A40" w:rsidRPr="00C463A5" w:rsidRDefault="00181A40" w:rsidP="00CE27DC">
      <w:pPr>
        <w:ind w:left="6379" w:hanging="436"/>
        <w:jc w:val="both"/>
        <w:rPr>
          <w:i/>
          <w:sz w:val="27"/>
          <w:szCs w:val="27"/>
          <w:lang w:val="uk-UA"/>
        </w:rPr>
      </w:pPr>
      <w:r w:rsidRPr="00C463A5">
        <w:rPr>
          <w:i/>
          <w:sz w:val="27"/>
          <w:szCs w:val="27"/>
          <w:lang w:val="uk-UA"/>
        </w:rPr>
        <w:t>Доповідає: Шилов В.В.</w:t>
      </w:r>
    </w:p>
    <w:p w:rsidR="00715152" w:rsidRPr="00C463A5" w:rsidRDefault="00133528" w:rsidP="00CE27DC">
      <w:pPr>
        <w:numPr>
          <w:ilvl w:val="0"/>
          <w:numId w:val="1"/>
        </w:numPr>
        <w:ind w:hanging="436"/>
        <w:jc w:val="both"/>
        <w:rPr>
          <w:sz w:val="27"/>
          <w:szCs w:val="27"/>
          <w:lang w:val="uk-UA"/>
        </w:rPr>
      </w:pPr>
      <w:r w:rsidRPr="00C463A5">
        <w:rPr>
          <w:sz w:val="27"/>
          <w:szCs w:val="27"/>
          <w:lang w:val="uk-UA"/>
        </w:rPr>
        <w:t>Про лист від 06.09.18 за № 442 директора департаменту комунікацій та інформаційної політики Сумської міської ради Кохан А.І. щодо проекту рішення Сумської міської ради «Про міську програму сприяння розвитку громадянського суспільства у м. Суми на 2019-2021 роки».</w:t>
      </w:r>
    </w:p>
    <w:p w:rsidR="00133528" w:rsidRPr="00133528" w:rsidRDefault="00133528" w:rsidP="00133528">
      <w:pPr>
        <w:ind w:left="6379"/>
        <w:jc w:val="both"/>
        <w:rPr>
          <w:i/>
          <w:sz w:val="28"/>
          <w:szCs w:val="28"/>
          <w:lang w:val="uk-UA"/>
        </w:rPr>
      </w:pPr>
      <w:r w:rsidRPr="00133528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Кохан А.І.</w:t>
      </w:r>
    </w:p>
    <w:sectPr w:rsidR="00133528" w:rsidRPr="00133528" w:rsidSect="009E2A08">
      <w:footerReference w:type="even" r:id="rId8"/>
      <w:footerReference w:type="default" r:id="rId9"/>
      <w:pgSz w:w="11906" w:h="16838"/>
      <w:pgMar w:top="426" w:right="567" w:bottom="142" w:left="709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B7" w:rsidRDefault="00CD4AB7">
      <w:r>
        <w:separator/>
      </w:r>
    </w:p>
  </w:endnote>
  <w:endnote w:type="continuationSeparator" w:id="0">
    <w:p w:rsidR="00CD4AB7" w:rsidRDefault="00CD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76" w:rsidRDefault="00132E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1876" w:rsidRDefault="00CD4AB7">
    <w:pPr>
      <w:pStyle w:val="a6"/>
      <w:ind w:right="360"/>
    </w:pPr>
  </w:p>
  <w:p w:rsidR="00C11876" w:rsidRDefault="00CD4A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76" w:rsidRDefault="00132E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4F37">
      <w:rPr>
        <w:rStyle w:val="a8"/>
        <w:noProof/>
      </w:rPr>
      <w:t>1</w:t>
    </w:r>
    <w:r>
      <w:rPr>
        <w:rStyle w:val="a8"/>
      </w:rPr>
      <w:fldChar w:fldCharType="end"/>
    </w:r>
  </w:p>
  <w:p w:rsidR="00C11876" w:rsidRDefault="00CD4AB7" w:rsidP="00AB7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B7" w:rsidRDefault="00CD4AB7">
      <w:r>
        <w:separator/>
      </w:r>
    </w:p>
  </w:footnote>
  <w:footnote w:type="continuationSeparator" w:id="0">
    <w:p w:rsidR="00CD4AB7" w:rsidRDefault="00CD4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FC4"/>
    <w:multiLevelType w:val="hybridMultilevel"/>
    <w:tmpl w:val="730AB280"/>
    <w:lvl w:ilvl="0" w:tplc="88860FF8">
      <w:start w:val="4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18B6"/>
    <w:multiLevelType w:val="hybridMultilevel"/>
    <w:tmpl w:val="41B085CE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F01F03"/>
    <w:multiLevelType w:val="hybridMultilevel"/>
    <w:tmpl w:val="DED069CC"/>
    <w:lvl w:ilvl="0" w:tplc="2AB01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36885"/>
    <w:multiLevelType w:val="hybridMultilevel"/>
    <w:tmpl w:val="EA88061E"/>
    <w:lvl w:ilvl="0" w:tplc="2AB01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097E2C"/>
    <w:multiLevelType w:val="hybridMultilevel"/>
    <w:tmpl w:val="DE1EEA20"/>
    <w:lvl w:ilvl="0" w:tplc="86F613D6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3E7E7C"/>
    <w:multiLevelType w:val="hybridMultilevel"/>
    <w:tmpl w:val="60F64928"/>
    <w:lvl w:ilvl="0" w:tplc="2AB01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5531F5"/>
    <w:multiLevelType w:val="hybridMultilevel"/>
    <w:tmpl w:val="22A691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956784"/>
    <w:multiLevelType w:val="hybridMultilevel"/>
    <w:tmpl w:val="3C1A1284"/>
    <w:lvl w:ilvl="0" w:tplc="B8A2D51E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E1E53"/>
    <w:multiLevelType w:val="hybridMultilevel"/>
    <w:tmpl w:val="F712318C"/>
    <w:lvl w:ilvl="0" w:tplc="2AB01B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D256477"/>
    <w:multiLevelType w:val="hybridMultilevel"/>
    <w:tmpl w:val="1012F798"/>
    <w:lvl w:ilvl="0" w:tplc="2AB01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58051C"/>
    <w:multiLevelType w:val="hybridMultilevel"/>
    <w:tmpl w:val="54FCC3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000F4A"/>
    <w:multiLevelType w:val="hybridMultilevel"/>
    <w:tmpl w:val="8536D40E"/>
    <w:lvl w:ilvl="0" w:tplc="2AB01B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2BF2AED"/>
    <w:multiLevelType w:val="hybridMultilevel"/>
    <w:tmpl w:val="F08854BA"/>
    <w:lvl w:ilvl="0" w:tplc="2AB01B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534B36E9"/>
    <w:multiLevelType w:val="hybridMultilevel"/>
    <w:tmpl w:val="22A691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E46736"/>
    <w:multiLevelType w:val="hybridMultilevel"/>
    <w:tmpl w:val="95185FFE"/>
    <w:lvl w:ilvl="0" w:tplc="2AB01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1252394"/>
    <w:multiLevelType w:val="hybridMultilevel"/>
    <w:tmpl w:val="4DA083B0"/>
    <w:lvl w:ilvl="0" w:tplc="59EE6748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71F19"/>
    <w:multiLevelType w:val="hybridMultilevel"/>
    <w:tmpl w:val="919454B4"/>
    <w:lvl w:ilvl="0" w:tplc="77C2E4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12"/>
  </w:num>
  <w:num w:numId="9">
    <w:abstractNumId w:val="14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  <w:num w:numId="14">
    <w:abstractNumId w:val="13"/>
  </w:num>
  <w:num w:numId="15">
    <w:abstractNumId w:val="8"/>
  </w:num>
  <w:num w:numId="16">
    <w:abstractNumId w:val="15"/>
  </w:num>
  <w:num w:numId="1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C7"/>
    <w:rsid w:val="00002D3C"/>
    <w:rsid w:val="00003B75"/>
    <w:rsid w:val="00010A44"/>
    <w:rsid w:val="00010D74"/>
    <w:rsid w:val="00013710"/>
    <w:rsid w:val="0001668A"/>
    <w:rsid w:val="0002046A"/>
    <w:rsid w:val="00020C4B"/>
    <w:rsid w:val="0002126F"/>
    <w:rsid w:val="000212CF"/>
    <w:rsid w:val="00023AA1"/>
    <w:rsid w:val="00025372"/>
    <w:rsid w:val="00025FA8"/>
    <w:rsid w:val="00032626"/>
    <w:rsid w:val="0003266C"/>
    <w:rsid w:val="00036EB9"/>
    <w:rsid w:val="0003724A"/>
    <w:rsid w:val="0003787F"/>
    <w:rsid w:val="0004070B"/>
    <w:rsid w:val="00040CB3"/>
    <w:rsid w:val="000419CE"/>
    <w:rsid w:val="000426CF"/>
    <w:rsid w:val="000432FC"/>
    <w:rsid w:val="000435B6"/>
    <w:rsid w:val="000448C2"/>
    <w:rsid w:val="0004559B"/>
    <w:rsid w:val="00045AC9"/>
    <w:rsid w:val="000464EC"/>
    <w:rsid w:val="000503DA"/>
    <w:rsid w:val="00051F36"/>
    <w:rsid w:val="00053087"/>
    <w:rsid w:val="00053C6F"/>
    <w:rsid w:val="00057C62"/>
    <w:rsid w:val="00057F9C"/>
    <w:rsid w:val="00060533"/>
    <w:rsid w:val="000626E7"/>
    <w:rsid w:val="00062E89"/>
    <w:rsid w:val="000640CB"/>
    <w:rsid w:val="00064FFC"/>
    <w:rsid w:val="00067E05"/>
    <w:rsid w:val="000704C1"/>
    <w:rsid w:val="00070861"/>
    <w:rsid w:val="000734B8"/>
    <w:rsid w:val="00074535"/>
    <w:rsid w:val="00075CD2"/>
    <w:rsid w:val="0007693E"/>
    <w:rsid w:val="000805D8"/>
    <w:rsid w:val="00082FC6"/>
    <w:rsid w:val="000905AE"/>
    <w:rsid w:val="0009298F"/>
    <w:rsid w:val="00096BFC"/>
    <w:rsid w:val="000A2C7B"/>
    <w:rsid w:val="000A38EA"/>
    <w:rsid w:val="000B01C6"/>
    <w:rsid w:val="000B166D"/>
    <w:rsid w:val="000B1705"/>
    <w:rsid w:val="000B6D7C"/>
    <w:rsid w:val="000B7460"/>
    <w:rsid w:val="000C4F28"/>
    <w:rsid w:val="000D13DC"/>
    <w:rsid w:val="000D37F3"/>
    <w:rsid w:val="000D5CF5"/>
    <w:rsid w:val="000E0B78"/>
    <w:rsid w:val="000E0BFD"/>
    <w:rsid w:val="000E158F"/>
    <w:rsid w:val="000E409B"/>
    <w:rsid w:val="000E44FC"/>
    <w:rsid w:val="000E6AC1"/>
    <w:rsid w:val="000E7692"/>
    <w:rsid w:val="000F2AA5"/>
    <w:rsid w:val="000F350D"/>
    <w:rsid w:val="000F384F"/>
    <w:rsid w:val="000F4FDC"/>
    <w:rsid w:val="0010020C"/>
    <w:rsid w:val="00100D87"/>
    <w:rsid w:val="001031E1"/>
    <w:rsid w:val="00112122"/>
    <w:rsid w:val="001202DF"/>
    <w:rsid w:val="00131467"/>
    <w:rsid w:val="0013218F"/>
    <w:rsid w:val="00132E87"/>
    <w:rsid w:val="00133528"/>
    <w:rsid w:val="00133C30"/>
    <w:rsid w:val="00134D24"/>
    <w:rsid w:val="00137CCA"/>
    <w:rsid w:val="00141726"/>
    <w:rsid w:val="001438B3"/>
    <w:rsid w:val="00144461"/>
    <w:rsid w:val="0014634F"/>
    <w:rsid w:val="00153D6B"/>
    <w:rsid w:val="0016014A"/>
    <w:rsid w:val="00160A6C"/>
    <w:rsid w:val="0016570A"/>
    <w:rsid w:val="001774E9"/>
    <w:rsid w:val="001801C1"/>
    <w:rsid w:val="00180DC9"/>
    <w:rsid w:val="00181A40"/>
    <w:rsid w:val="0018399E"/>
    <w:rsid w:val="0018460C"/>
    <w:rsid w:val="00185F7E"/>
    <w:rsid w:val="00186876"/>
    <w:rsid w:val="0019196C"/>
    <w:rsid w:val="00192A9A"/>
    <w:rsid w:val="0019554A"/>
    <w:rsid w:val="001964BF"/>
    <w:rsid w:val="001A161C"/>
    <w:rsid w:val="001A68F2"/>
    <w:rsid w:val="001B0017"/>
    <w:rsid w:val="001B018B"/>
    <w:rsid w:val="001B0837"/>
    <w:rsid w:val="001B3CDC"/>
    <w:rsid w:val="001B52E5"/>
    <w:rsid w:val="001B73BD"/>
    <w:rsid w:val="001B7DD5"/>
    <w:rsid w:val="001C4051"/>
    <w:rsid w:val="001C4508"/>
    <w:rsid w:val="001D1814"/>
    <w:rsid w:val="001D3E16"/>
    <w:rsid w:val="001E0276"/>
    <w:rsid w:val="001E69D2"/>
    <w:rsid w:val="001E74D4"/>
    <w:rsid w:val="001F01A3"/>
    <w:rsid w:val="001F46A5"/>
    <w:rsid w:val="001F571C"/>
    <w:rsid w:val="001F5DAE"/>
    <w:rsid w:val="00201C67"/>
    <w:rsid w:val="00202A05"/>
    <w:rsid w:val="00204A55"/>
    <w:rsid w:val="002075CE"/>
    <w:rsid w:val="0020761D"/>
    <w:rsid w:val="00207CCD"/>
    <w:rsid w:val="0021021E"/>
    <w:rsid w:val="00210384"/>
    <w:rsid w:val="00216BA8"/>
    <w:rsid w:val="00217129"/>
    <w:rsid w:val="00225A0F"/>
    <w:rsid w:val="00226B4D"/>
    <w:rsid w:val="00227C59"/>
    <w:rsid w:val="00230906"/>
    <w:rsid w:val="002316D9"/>
    <w:rsid w:val="00232979"/>
    <w:rsid w:val="00233722"/>
    <w:rsid w:val="002363F0"/>
    <w:rsid w:val="00237AE1"/>
    <w:rsid w:val="00237D97"/>
    <w:rsid w:val="0024262A"/>
    <w:rsid w:val="0024288E"/>
    <w:rsid w:val="00242A02"/>
    <w:rsid w:val="00252938"/>
    <w:rsid w:val="00252FD8"/>
    <w:rsid w:val="00255463"/>
    <w:rsid w:val="00257C59"/>
    <w:rsid w:val="0026102F"/>
    <w:rsid w:val="0026132C"/>
    <w:rsid w:val="00264106"/>
    <w:rsid w:val="002673A7"/>
    <w:rsid w:val="002729B6"/>
    <w:rsid w:val="00272A4A"/>
    <w:rsid w:val="00274170"/>
    <w:rsid w:val="0027551C"/>
    <w:rsid w:val="00276EC7"/>
    <w:rsid w:val="00281560"/>
    <w:rsid w:val="002853E5"/>
    <w:rsid w:val="002A7A43"/>
    <w:rsid w:val="002A7E10"/>
    <w:rsid w:val="002B11A0"/>
    <w:rsid w:val="002B2224"/>
    <w:rsid w:val="002B3430"/>
    <w:rsid w:val="002B4EFF"/>
    <w:rsid w:val="002C4549"/>
    <w:rsid w:val="002C560C"/>
    <w:rsid w:val="002C66F4"/>
    <w:rsid w:val="002C7286"/>
    <w:rsid w:val="002C7FF2"/>
    <w:rsid w:val="002D39BF"/>
    <w:rsid w:val="002D58EE"/>
    <w:rsid w:val="002D66C8"/>
    <w:rsid w:val="002D7C0B"/>
    <w:rsid w:val="002E3B20"/>
    <w:rsid w:val="002E63F0"/>
    <w:rsid w:val="002E6B18"/>
    <w:rsid w:val="002F55E7"/>
    <w:rsid w:val="00301F2B"/>
    <w:rsid w:val="0030306E"/>
    <w:rsid w:val="0030481C"/>
    <w:rsid w:val="003048AC"/>
    <w:rsid w:val="00312473"/>
    <w:rsid w:val="00312FEC"/>
    <w:rsid w:val="00313012"/>
    <w:rsid w:val="003167F6"/>
    <w:rsid w:val="00317A1E"/>
    <w:rsid w:val="0032168A"/>
    <w:rsid w:val="00321A0D"/>
    <w:rsid w:val="00322ACF"/>
    <w:rsid w:val="00327006"/>
    <w:rsid w:val="003275DC"/>
    <w:rsid w:val="00330703"/>
    <w:rsid w:val="00330FC2"/>
    <w:rsid w:val="00331A94"/>
    <w:rsid w:val="0033251E"/>
    <w:rsid w:val="00333A59"/>
    <w:rsid w:val="00336B05"/>
    <w:rsid w:val="00337A70"/>
    <w:rsid w:val="00337DB2"/>
    <w:rsid w:val="00342955"/>
    <w:rsid w:val="00344F2A"/>
    <w:rsid w:val="0034502D"/>
    <w:rsid w:val="0034506C"/>
    <w:rsid w:val="00350B0D"/>
    <w:rsid w:val="00354351"/>
    <w:rsid w:val="00354F17"/>
    <w:rsid w:val="0035787C"/>
    <w:rsid w:val="00362EB3"/>
    <w:rsid w:val="00364140"/>
    <w:rsid w:val="003730EA"/>
    <w:rsid w:val="0037372D"/>
    <w:rsid w:val="00374351"/>
    <w:rsid w:val="00374593"/>
    <w:rsid w:val="00375B66"/>
    <w:rsid w:val="003805C2"/>
    <w:rsid w:val="00381109"/>
    <w:rsid w:val="0038395C"/>
    <w:rsid w:val="003851CA"/>
    <w:rsid w:val="0039376C"/>
    <w:rsid w:val="003A24A9"/>
    <w:rsid w:val="003A58E2"/>
    <w:rsid w:val="003B0CC7"/>
    <w:rsid w:val="003B258E"/>
    <w:rsid w:val="003B5F0E"/>
    <w:rsid w:val="003B61AC"/>
    <w:rsid w:val="003B78C1"/>
    <w:rsid w:val="003C024F"/>
    <w:rsid w:val="003C232C"/>
    <w:rsid w:val="003C38FD"/>
    <w:rsid w:val="003C3BE6"/>
    <w:rsid w:val="003C6EB8"/>
    <w:rsid w:val="003D0691"/>
    <w:rsid w:val="003E264D"/>
    <w:rsid w:val="003E3E08"/>
    <w:rsid w:val="003E4187"/>
    <w:rsid w:val="003E4DE5"/>
    <w:rsid w:val="003E4FD2"/>
    <w:rsid w:val="003E7BBC"/>
    <w:rsid w:val="003F548C"/>
    <w:rsid w:val="003F7719"/>
    <w:rsid w:val="004022E7"/>
    <w:rsid w:val="00402B0B"/>
    <w:rsid w:val="00402CC0"/>
    <w:rsid w:val="0040367B"/>
    <w:rsid w:val="004036DE"/>
    <w:rsid w:val="00405AB2"/>
    <w:rsid w:val="00406DFA"/>
    <w:rsid w:val="00410CF7"/>
    <w:rsid w:val="00410E41"/>
    <w:rsid w:val="00411096"/>
    <w:rsid w:val="00411AD8"/>
    <w:rsid w:val="004120C9"/>
    <w:rsid w:val="004123E1"/>
    <w:rsid w:val="00412C4B"/>
    <w:rsid w:val="00414207"/>
    <w:rsid w:val="00415A36"/>
    <w:rsid w:val="004200A3"/>
    <w:rsid w:val="004230F1"/>
    <w:rsid w:val="00430173"/>
    <w:rsid w:val="00430C64"/>
    <w:rsid w:val="004328E1"/>
    <w:rsid w:val="004375A3"/>
    <w:rsid w:val="0044124B"/>
    <w:rsid w:val="0044579E"/>
    <w:rsid w:val="00450817"/>
    <w:rsid w:val="0045348B"/>
    <w:rsid w:val="00454D0A"/>
    <w:rsid w:val="0045708C"/>
    <w:rsid w:val="00460C36"/>
    <w:rsid w:val="0046296D"/>
    <w:rsid w:val="00465AFD"/>
    <w:rsid w:val="00470FDE"/>
    <w:rsid w:val="00471A07"/>
    <w:rsid w:val="00472729"/>
    <w:rsid w:val="00474F7B"/>
    <w:rsid w:val="00475C84"/>
    <w:rsid w:val="00480BD9"/>
    <w:rsid w:val="00485E64"/>
    <w:rsid w:val="0048683A"/>
    <w:rsid w:val="00492FC2"/>
    <w:rsid w:val="00494756"/>
    <w:rsid w:val="00495FD7"/>
    <w:rsid w:val="00496584"/>
    <w:rsid w:val="00496CA3"/>
    <w:rsid w:val="004A0274"/>
    <w:rsid w:val="004A0A87"/>
    <w:rsid w:val="004A10B8"/>
    <w:rsid w:val="004A22A6"/>
    <w:rsid w:val="004A4454"/>
    <w:rsid w:val="004A5407"/>
    <w:rsid w:val="004A583D"/>
    <w:rsid w:val="004A723A"/>
    <w:rsid w:val="004B0075"/>
    <w:rsid w:val="004B253D"/>
    <w:rsid w:val="004B59C0"/>
    <w:rsid w:val="004B7EA9"/>
    <w:rsid w:val="004C0607"/>
    <w:rsid w:val="004C0660"/>
    <w:rsid w:val="004C24F3"/>
    <w:rsid w:val="004C3175"/>
    <w:rsid w:val="004C6B71"/>
    <w:rsid w:val="004D017F"/>
    <w:rsid w:val="004D184F"/>
    <w:rsid w:val="004D7266"/>
    <w:rsid w:val="004D79CB"/>
    <w:rsid w:val="004E073C"/>
    <w:rsid w:val="004E12BA"/>
    <w:rsid w:val="004F15E1"/>
    <w:rsid w:val="004F2768"/>
    <w:rsid w:val="004F2A04"/>
    <w:rsid w:val="004F41E6"/>
    <w:rsid w:val="004F60CF"/>
    <w:rsid w:val="0050162E"/>
    <w:rsid w:val="00502AA4"/>
    <w:rsid w:val="005078C0"/>
    <w:rsid w:val="00510665"/>
    <w:rsid w:val="00510CAC"/>
    <w:rsid w:val="00510D19"/>
    <w:rsid w:val="00516392"/>
    <w:rsid w:val="00516D4C"/>
    <w:rsid w:val="005209C0"/>
    <w:rsid w:val="0052155B"/>
    <w:rsid w:val="005218F5"/>
    <w:rsid w:val="005225C4"/>
    <w:rsid w:val="00523CE7"/>
    <w:rsid w:val="00531050"/>
    <w:rsid w:val="0053177B"/>
    <w:rsid w:val="005403AE"/>
    <w:rsid w:val="00542EB6"/>
    <w:rsid w:val="00545A5E"/>
    <w:rsid w:val="00550290"/>
    <w:rsid w:val="00552CDD"/>
    <w:rsid w:val="00557AF9"/>
    <w:rsid w:val="00560742"/>
    <w:rsid w:val="00562A0D"/>
    <w:rsid w:val="0056426E"/>
    <w:rsid w:val="00564B3A"/>
    <w:rsid w:val="00565CEA"/>
    <w:rsid w:val="00566091"/>
    <w:rsid w:val="00567A5A"/>
    <w:rsid w:val="0057717D"/>
    <w:rsid w:val="00577A24"/>
    <w:rsid w:val="00577FD4"/>
    <w:rsid w:val="0058132A"/>
    <w:rsid w:val="00582096"/>
    <w:rsid w:val="00583A83"/>
    <w:rsid w:val="0058792D"/>
    <w:rsid w:val="005905CE"/>
    <w:rsid w:val="005910B4"/>
    <w:rsid w:val="00591CEF"/>
    <w:rsid w:val="00592DA5"/>
    <w:rsid w:val="00593AD2"/>
    <w:rsid w:val="0059504C"/>
    <w:rsid w:val="005970DA"/>
    <w:rsid w:val="005A1AC4"/>
    <w:rsid w:val="005A4240"/>
    <w:rsid w:val="005A4CDA"/>
    <w:rsid w:val="005A76F1"/>
    <w:rsid w:val="005B7ABD"/>
    <w:rsid w:val="005C1085"/>
    <w:rsid w:val="005C2312"/>
    <w:rsid w:val="005D4241"/>
    <w:rsid w:val="005D4CF2"/>
    <w:rsid w:val="005D4EB6"/>
    <w:rsid w:val="005D5EBD"/>
    <w:rsid w:val="005E10E1"/>
    <w:rsid w:val="005F0F02"/>
    <w:rsid w:val="005F2BBB"/>
    <w:rsid w:val="005F2D7E"/>
    <w:rsid w:val="005F47D9"/>
    <w:rsid w:val="0060244D"/>
    <w:rsid w:val="00602BDF"/>
    <w:rsid w:val="00616356"/>
    <w:rsid w:val="00624584"/>
    <w:rsid w:val="00625866"/>
    <w:rsid w:val="00627DFC"/>
    <w:rsid w:val="0063062F"/>
    <w:rsid w:val="00633842"/>
    <w:rsid w:val="00637C52"/>
    <w:rsid w:val="00637F09"/>
    <w:rsid w:val="00644CC6"/>
    <w:rsid w:val="00644E85"/>
    <w:rsid w:val="00646A20"/>
    <w:rsid w:val="00646E29"/>
    <w:rsid w:val="0065011E"/>
    <w:rsid w:val="00650614"/>
    <w:rsid w:val="006516E6"/>
    <w:rsid w:val="00651892"/>
    <w:rsid w:val="00651BF4"/>
    <w:rsid w:val="00651CF2"/>
    <w:rsid w:val="00651E05"/>
    <w:rsid w:val="0065633C"/>
    <w:rsid w:val="0066093C"/>
    <w:rsid w:val="00662B68"/>
    <w:rsid w:val="00664255"/>
    <w:rsid w:val="00665C18"/>
    <w:rsid w:val="006679D3"/>
    <w:rsid w:val="00676B09"/>
    <w:rsid w:val="00686029"/>
    <w:rsid w:val="00687BA9"/>
    <w:rsid w:val="00690C01"/>
    <w:rsid w:val="00693653"/>
    <w:rsid w:val="006936DC"/>
    <w:rsid w:val="0069792D"/>
    <w:rsid w:val="006A0613"/>
    <w:rsid w:val="006A2B32"/>
    <w:rsid w:val="006A2BDF"/>
    <w:rsid w:val="006A68AD"/>
    <w:rsid w:val="006A6F73"/>
    <w:rsid w:val="006A7918"/>
    <w:rsid w:val="006B2BE4"/>
    <w:rsid w:val="006B3745"/>
    <w:rsid w:val="006B53FE"/>
    <w:rsid w:val="006C0EE5"/>
    <w:rsid w:val="006C59A2"/>
    <w:rsid w:val="006C6688"/>
    <w:rsid w:val="006C7296"/>
    <w:rsid w:val="006D07E6"/>
    <w:rsid w:val="006D08A7"/>
    <w:rsid w:val="006D2070"/>
    <w:rsid w:val="006E027E"/>
    <w:rsid w:val="006E3A21"/>
    <w:rsid w:val="00701EFF"/>
    <w:rsid w:val="007025AF"/>
    <w:rsid w:val="00704B33"/>
    <w:rsid w:val="007103F4"/>
    <w:rsid w:val="00710FB0"/>
    <w:rsid w:val="00715152"/>
    <w:rsid w:val="0071521A"/>
    <w:rsid w:val="00717F36"/>
    <w:rsid w:val="007220FB"/>
    <w:rsid w:val="007229BB"/>
    <w:rsid w:val="0072391C"/>
    <w:rsid w:val="007246A7"/>
    <w:rsid w:val="00724B62"/>
    <w:rsid w:val="00725ED8"/>
    <w:rsid w:val="00727589"/>
    <w:rsid w:val="00727E2E"/>
    <w:rsid w:val="0073134D"/>
    <w:rsid w:val="00733189"/>
    <w:rsid w:val="007352C3"/>
    <w:rsid w:val="00736DCC"/>
    <w:rsid w:val="007375F9"/>
    <w:rsid w:val="0074149A"/>
    <w:rsid w:val="00741DAD"/>
    <w:rsid w:val="00745C17"/>
    <w:rsid w:val="007534E2"/>
    <w:rsid w:val="007546B3"/>
    <w:rsid w:val="00756194"/>
    <w:rsid w:val="00757A94"/>
    <w:rsid w:val="00763199"/>
    <w:rsid w:val="0076410E"/>
    <w:rsid w:val="00765005"/>
    <w:rsid w:val="007664B6"/>
    <w:rsid w:val="00767EC3"/>
    <w:rsid w:val="00771084"/>
    <w:rsid w:val="007727FE"/>
    <w:rsid w:val="007738FF"/>
    <w:rsid w:val="0078592F"/>
    <w:rsid w:val="00785A1A"/>
    <w:rsid w:val="00787807"/>
    <w:rsid w:val="0079060B"/>
    <w:rsid w:val="00795392"/>
    <w:rsid w:val="0079601D"/>
    <w:rsid w:val="00796B22"/>
    <w:rsid w:val="00797008"/>
    <w:rsid w:val="0079728D"/>
    <w:rsid w:val="0079784E"/>
    <w:rsid w:val="007A1BC9"/>
    <w:rsid w:val="007A4546"/>
    <w:rsid w:val="007A566F"/>
    <w:rsid w:val="007B0D18"/>
    <w:rsid w:val="007B5D7D"/>
    <w:rsid w:val="007C0EB4"/>
    <w:rsid w:val="007C13E3"/>
    <w:rsid w:val="007C186F"/>
    <w:rsid w:val="007C2851"/>
    <w:rsid w:val="007C4CF4"/>
    <w:rsid w:val="007D1D2F"/>
    <w:rsid w:val="007D22FC"/>
    <w:rsid w:val="007D2B3B"/>
    <w:rsid w:val="007D3C64"/>
    <w:rsid w:val="007D691C"/>
    <w:rsid w:val="007F1902"/>
    <w:rsid w:val="007F45A2"/>
    <w:rsid w:val="007F5215"/>
    <w:rsid w:val="007F6775"/>
    <w:rsid w:val="00801BE5"/>
    <w:rsid w:val="00801D38"/>
    <w:rsid w:val="008022C7"/>
    <w:rsid w:val="00802C73"/>
    <w:rsid w:val="0080326B"/>
    <w:rsid w:val="00804B89"/>
    <w:rsid w:val="00807BF9"/>
    <w:rsid w:val="00810386"/>
    <w:rsid w:val="00810D1A"/>
    <w:rsid w:val="0081352A"/>
    <w:rsid w:val="00813F2D"/>
    <w:rsid w:val="00814BAD"/>
    <w:rsid w:val="00824B82"/>
    <w:rsid w:val="00830B7C"/>
    <w:rsid w:val="00832595"/>
    <w:rsid w:val="00835EB0"/>
    <w:rsid w:val="00843A09"/>
    <w:rsid w:val="00850941"/>
    <w:rsid w:val="00862AFD"/>
    <w:rsid w:val="00866A35"/>
    <w:rsid w:val="00867BC3"/>
    <w:rsid w:val="0087251F"/>
    <w:rsid w:val="00875CBC"/>
    <w:rsid w:val="00876ACC"/>
    <w:rsid w:val="00877BF4"/>
    <w:rsid w:val="0088306D"/>
    <w:rsid w:val="0088460D"/>
    <w:rsid w:val="00885803"/>
    <w:rsid w:val="00890BFC"/>
    <w:rsid w:val="008929E4"/>
    <w:rsid w:val="00895604"/>
    <w:rsid w:val="008A10A9"/>
    <w:rsid w:val="008A2EB2"/>
    <w:rsid w:val="008A2FBB"/>
    <w:rsid w:val="008A4542"/>
    <w:rsid w:val="008A6F77"/>
    <w:rsid w:val="008B1F45"/>
    <w:rsid w:val="008B33A8"/>
    <w:rsid w:val="008B6F82"/>
    <w:rsid w:val="008B77E2"/>
    <w:rsid w:val="008B7F65"/>
    <w:rsid w:val="008C7C20"/>
    <w:rsid w:val="008D183A"/>
    <w:rsid w:val="008D2432"/>
    <w:rsid w:val="008D2E3E"/>
    <w:rsid w:val="008D3CD6"/>
    <w:rsid w:val="008D7CBB"/>
    <w:rsid w:val="008D7F4D"/>
    <w:rsid w:val="008E21BE"/>
    <w:rsid w:val="008E3DED"/>
    <w:rsid w:val="008E4D2C"/>
    <w:rsid w:val="008F3135"/>
    <w:rsid w:val="008F3673"/>
    <w:rsid w:val="008F4D18"/>
    <w:rsid w:val="008F508A"/>
    <w:rsid w:val="008F667E"/>
    <w:rsid w:val="008F67A6"/>
    <w:rsid w:val="00902B60"/>
    <w:rsid w:val="0090448D"/>
    <w:rsid w:val="00906F9B"/>
    <w:rsid w:val="00911EC5"/>
    <w:rsid w:val="00914F35"/>
    <w:rsid w:val="0092486A"/>
    <w:rsid w:val="0092545E"/>
    <w:rsid w:val="00926419"/>
    <w:rsid w:val="00926A83"/>
    <w:rsid w:val="00931461"/>
    <w:rsid w:val="0093330F"/>
    <w:rsid w:val="00935908"/>
    <w:rsid w:val="00937421"/>
    <w:rsid w:val="00943831"/>
    <w:rsid w:val="00946589"/>
    <w:rsid w:val="009469D2"/>
    <w:rsid w:val="00956BA4"/>
    <w:rsid w:val="009605AD"/>
    <w:rsid w:val="00966770"/>
    <w:rsid w:val="009667AD"/>
    <w:rsid w:val="009672EA"/>
    <w:rsid w:val="00971486"/>
    <w:rsid w:val="00973BF7"/>
    <w:rsid w:val="0098155D"/>
    <w:rsid w:val="0098242D"/>
    <w:rsid w:val="0098243F"/>
    <w:rsid w:val="0098363A"/>
    <w:rsid w:val="009842F1"/>
    <w:rsid w:val="0098470B"/>
    <w:rsid w:val="0098573E"/>
    <w:rsid w:val="00986512"/>
    <w:rsid w:val="00990855"/>
    <w:rsid w:val="0099112F"/>
    <w:rsid w:val="0099126E"/>
    <w:rsid w:val="00992149"/>
    <w:rsid w:val="0099519B"/>
    <w:rsid w:val="009951E3"/>
    <w:rsid w:val="009A3B13"/>
    <w:rsid w:val="009A4822"/>
    <w:rsid w:val="009B0CA8"/>
    <w:rsid w:val="009B19CF"/>
    <w:rsid w:val="009B38E4"/>
    <w:rsid w:val="009C04BF"/>
    <w:rsid w:val="009C11E4"/>
    <w:rsid w:val="009C4636"/>
    <w:rsid w:val="009C72CC"/>
    <w:rsid w:val="009C7AEC"/>
    <w:rsid w:val="009C7D90"/>
    <w:rsid w:val="009D6187"/>
    <w:rsid w:val="009D679B"/>
    <w:rsid w:val="009D6BA4"/>
    <w:rsid w:val="009D7F01"/>
    <w:rsid w:val="009E1C2F"/>
    <w:rsid w:val="009E1CD6"/>
    <w:rsid w:val="009E1D0E"/>
    <w:rsid w:val="009E2A08"/>
    <w:rsid w:val="009E46CD"/>
    <w:rsid w:val="009F299E"/>
    <w:rsid w:val="009F2F9D"/>
    <w:rsid w:val="009F38E0"/>
    <w:rsid w:val="00A00128"/>
    <w:rsid w:val="00A04802"/>
    <w:rsid w:val="00A05DA8"/>
    <w:rsid w:val="00A073A9"/>
    <w:rsid w:val="00A07807"/>
    <w:rsid w:val="00A120B6"/>
    <w:rsid w:val="00A12DC8"/>
    <w:rsid w:val="00A16F70"/>
    <w:rsid w:val="00A22F26"/>
    <w:rsid w:val="00A262B8"/>
    <w:rsid w:val="00A301CA"/>
    <w:rsid w:val="00A319E5"/>
    <w:rsid w:val="00A32DDA"/>
    <w:rsid w:val="00A36CAD"/>
    <w:rsid w:val="00A40CB0"/>
    <w:rsid w:val="00A4141A"/>
    <w:rsid w:val="00A45865"/>
    <w:rsid w:val="00A47567"/>
    <w:rsid w:val="00A50DF3"/>
    <w:rsid w:val="00A56FA6"/>
    <w:rsid w:val="00A57DD2"/>
    <w:rsid w:val="00A6395E"/>
    <w:rsid w:val="00A662D5"/>
    <w:rsid w:val="00A708FF"/>
    <w:rsid w:val="00A76411"/>
    <w:rsid w:val="00A80A8B"/>
    <w:rsid w:val="00A81B05"/>
    <w:rsid w:val="00A83373"/>
    <w:rsid w:val="00A84293"/>
    <w:rsid w:val="00A863FE"/>
    <w:rsid w:val="00A9235E"/>
    <w:rsid w:val="00A93ADF"/>
    <w:rsid w:val="00A943E1"/>
    <w:rsid w:val="00A95F38"/>
    <w:rsid w:val="00AA09D5"/>
    <w:rsid w:val="00AA26FD"/>
    <w:rsid w:val="00AA625C"/>
    <w:rsid w:val="00AA7BBD"/>
    <w:rsid w:val="00AB0D2F"/>
    <w:rsid w:val="00AB30B3"/>
    <w:rsid w:val="00AC0B70"/>
    <w:rsid w:val="00AC5A73"/>
    <w:rsid w:val="00AD0AB4"/>
    <w:rsid w:val="00AD0B1C"/>
    <w:rsid w:val="00AD17F2"/>
    <w:rsid w:val="00AD3A9B"/>
    <w:rsid w:val="00AD71ED"/>
    <w:rsid w:val="00AE0FCB"/>
    <w:rsid w:val="00AE4125"/>
    <w:rsid w:val="00AE47FE"/>
    <w:rsid w:val="00AE516D"/>
    <w:rsid w:val="00AF4C2E"/>
    <w:rsid w:val="00B00104"/>
    <w:rsid w:val="00B04C4E"/>
    <w:rsid w:val="00B04CE2"/>
    <w:rsid w:val="00B07D39"/>
    <w:rsid w:val="00B12031"/>
    <w:rsid w:val="00B12778"/>
    <w:rsid w:val="00B12A6F"/>
    <w:rsid w:val="00B14476"/>
    <w:rsid w:val="00B21EE9"/>
    <w:rsid w:val="00B31CD0"/>
    <w:rsid w:val="00B34B5B"/>
    <w:rsid w:val="00B41085"/>
    <w:rsid w:val="00B42F45"/>
    <w:rsid w:val="00B43006"/>
    <w:rsid w:val="00B4420D"/>
    <w:rsid w:val="00B46540"/>
    <w:rsid w:val="00B46AD5"/>
    <w:rsid w:val="00B5007D"/>
    <w:rsid w:val="00B50BE4"/>
    <w:rsid w:val="00B54733"/>
    <w:rsid w:val="00B56E7C"/>
    <w:rsid w:val="00B572B5"/>
    <w:rsid w:val="00B613A0"/>
    <w:rsid w:val="00B65FE3"/>
    <w:rsid w:val="00B66D9B"/>
    <w:rsid w:val="00B67C7D"/>
    <w:rsid w:val="00B70465"/>
    <w:rsid w:val="00B712D8"/>
    <w:rsid w:val="00B737C5"/>
    <w:rsid w:val="00B749F3"/>
    <w:rsid w:val="00B774F9"/>
    <w:rsid w:val="00B81944"/>
    <w:rsid w:val="00B91C63"/>
    <w:rsid w:val="00B9463E"/>
    <w:rsid w:val="00B95131"/>
    <w:rsid w:val="00B96023"/>
    <w:rsid w:val="00B964BF"/>
    <w:rsid w:val="00B96CD1"/>
    <w:rsid w:val="00BA1226"/>
    <w:rsid w:val="00BA1AA9"/>
    <w:rsid w:val="00BA1C90"/>
    <w:rsid w:val="00BA5F1A"/>
    <w:rsid w:val="00BA60FD"/>
    <w:rsid w:val="00BA7C05"/>
    <w:rsid w:val="00BB272F"/>
    <w:rsid w:val="00BC2483"/>
    <w:rsid w:val="00BC393F"/>
    <w:rsid w:val="00BC3D93"/>
    <w:rsid w:val="00BC645F"/>
    <w:rsid w:val="00BD7252"/>
    <w:rsid w:val="00BD7979"/>
    <w:rsid w:val="00BD7E66"/>
    <w:rsid w:val="00BF0E7E"/>
    <w:rsid w:val="00BF1A87"/>
    <w:rsid w:val="00BF1EF1"/>
    <w:rsid w:val="00BF211C"/>
    <w:rsid w:val="00C0024F"/>
    <w:rsid w:val="00C00253"/>
    <w:rsid w:val="00C002ED"/>
    <w:rsid w:val="00C00DC0"/>
    <w:rsid w:val="00C00DF8"/>
    <w:rsid w:val="00C02CDA"/>
    <w:rsid w:val="00C0309E"/>
    <w:rsid w:val="00C0471A"/>
    <w:rsid w:val="00C06AFB"/>
    <w:rsid w:val="00C1178F"/>
    <w:rsid w:val="00C11D96"/>
    <w:rsid w:val="00C20CCC"/>
    <w:rsid w:val="00C218D0"/>
    <w:rsid w:val="00C30496"/>
    <w:rsid w:val="00C3103C"/>
    <w:rsid w:val="00C31710"/>
    <w:rsid w:val="00C3595B"/>
    <w:rsid w:val="00C36067"/>
    <w:rsid w:val="00C429FA"/>
    <w:rsid w:val="00C449FD"/>
    <w:rsid w:val="00C4538B"/>
    <w:rsid w:val="00C463A5"/>
    <w:rsid w:val="00C511AD"/>
    <w:rsid w:val="00C516EE"/>
    <w:rsid w:val="00C52009"/>
    <w:rsid w:val="00C52E3D"/>
    <w:rsid w:val="00C55EBE"/>
    <w:rsid w:val="00C57D5C"/>
    <w:rsid w:val="00C6721C"/>
    <w:rsid w:val="00C716FD"/>
    <w:rsid w:val="00C718F4"/>
    <w:rsid w:val="00C71D7F"/>
    <w:rsid w:val="00C735D4"/>
    <w:rsid w:val="00C73CB1"/>
    <w:rsid w:val="00C73E96"/>
    <w:rsid w:val="00C74415"/>
    <w:rsid w:val="00C75421"/>
    <w:rsid w:val="00C80F29"/>
    <w:rsid w:val="00C81456"/>
    <w:rsid w:val="00C8311A"/>
    <w:rsid w:val="00C84516"/>
    <w:rsid w:val="00C847C4"/>
    <w:rsid w:val="00C94046"/>
    <w:rsid w:val="00C95723"/>
    <w:rsid w:val="00CA3616"/>
    <w:rsid w:val="00CA4C81"/>
    <w:rsid w:val="00CA73D7"/>
    <w:rsid w:val="00CA77A1"/>
    <w:rsid w:val="00CB0F93"/>
    <w:rsid w:val="00CB29DC"/>
    <w:rsid w:val="00CB6A46"/>
    <w:rsid w:val="00CB7FCD"/>
    <w:rsid w:val="00CC1719"/>
    <w:rsid w:val="00CC6A42"/>
    <w:rsid w:val="00CC7A31"/>
    <w:rsid w:val="00CD1B48"/>
    <w:rsid w:val="00CD4AB7"/>
    <w:rsid w:val="00CD79D7"/>
    <w:rsid w:val="00CE27DC"/>
    <w:rsid w:val="00CF1552"/>
    <w:rsid w:val="00CF4429"/>
    <w:rsid w:val="00CF44FC"/>
    <w:rsid w:val="00CF4F90"/>
    <w:rsid w:val="00CF6BD4"/>
    <w:rsid w:val="00CF6CD1"/>
    <w:rsid w:val="00D062E8"/>
    <w:rsid w:val="00D07283"/>
    <w:rsid w:val="00D12B9E"/>
    <w:rsid w:val="00D142CB"/>
    <w:rsid w:val="00D1570F"/>
    <w:rsid w:val="00D160CE"/>
    <w:rsid w:val="00D20C45"/>
    <w:rsid w:val="00D30411"/>
    <w:rsid w:val="00D33D33"/>
    <w:rsid w:val="00D351C5"/>
    <w:rsid w:val="00D356D5"/>
    <w:rsid w:val="00D36A12"/>
    <w:rsid w:val="00D36EE8"/>
    <w:rsid w:val="00D37E03"/>
    <w:rsid w:val="00D42BA2"/>
    <w:rsid w:val="00D460DB"/>
    <w:rsid w:val="00D467CD"/>
    <w:rsid w:val="00D46ADB"/>
    <w:rsid w:val="00D55903"/>
    <w:rsid w:val="00D56311"/>
    <w:rsid w:val="00D574CF"/>
    <w:rsid w:val="00D61CA0"/>
    <w:rsid w:val="00D621E3"/>
    <w:rsid w:val="00D62870"/>
    <w:rsid w:val="00D65EBE"/>
    <w:rsid w:val="00D70947"/>
    <w:rsid w:val="00D72DE8"/>
    <w:rsid w:val="00D82DEE"/>
    <w:rsid w:val="00D83945"/>
    <w:rsid w:val="00D84A15"/>
    <w:rsid w:val="00D85549"/>
    <w:rsid w:val="00D85B69"/>
    <w:rsid w:val="00D85CA4"/>
    <w:rsid w:val="00D861F9"/>
    <w:rsid w:val="00D87CA0"/>
    <w:rsid w:val="00D94581"/>
    <w:rsid w:val="00D94C4D"/>
    <w:rsid w:val="00D94E2D"/>
    <w:rsid w:val="00DA268E"/>
    <w:rsid w:val="00DA345B"/>
    <w:rsid w:val="00DA3851"/>
    <w:rsid w:val="00DA433A"/>
    <w:rsid w:val="00DA5FA2"/>
    <w:rsid w:val="00DA66FD"/>
    <w:rsid w:val="00DB11FC"/>
    <w:rsid w:val="00DB1750"/>
    <w:rsid w:val="00DB1EA9"/>
    <w:rsid w:val="00DB56B0"/>
    <w:rsid w:val="00DB5D97"/>
    <w:rsid w:val="00DB635A"/>
    <w:rsid w:val="00DC0811"/>
    <w:rsid w:val="00DC167C"/>
    <w:rsid w:val="00DC66D7"/>
    <w:rsid w:val="00DC7F37"/>
    <w:rsid w:val="00DC7F62"/>
    <w:rsid w:val="00DD03E4"/>
    <w:rsid w:val="00DD09BD"/>
    <w:rsid w:val="00DD3029"/>
    <w:rsid w:val="00DD3BD1"/>
    <w:rsid w:val="00DD3F5C"/>
    <w:rsid w:val="00DD4924"/>
    <w:rsid w:val="00DD60A8"/>
    <w:rsid w:val="00DF0B9E"/>
    <w:rsid w:val="00DF0D70"/>
    <w:rsid w:val="00DF1AB0"/>
    <w:rsid w:val="00DF3224"/>
    <w:rsid w:val="00DF7E67"/>
    <w:rsid w:val="00E00D37"/>
    <w:rsid w:val="00E02EFD"/>
    <w:rsid w:val="00E035C7"/>
    <w:rsid w:val="00E045EB"/>
    <w:rsid w:val="00E05BD9"/>
    <w:rsid w:val="00E10246"/>
    <w:rsid w:val="00E12550"/>
    <w:rsid w:val="00E140FA"/>
    <w:rsid w:val="00E16569"/>
    <w:rsid w:val="00E16B92"/>
    <w:rsid w:val="00E20DEB"/>
    <w:rsid w:val="00E2180F"/>
    <w:rsid w:val="00E247B8"/>
    <w:rsid w:val="00E31CDB"/>
    <w:rsid w:val="00E3218C"/>
    <w:rsid w:val="00E32214"/>
    <w:rsid w:val="00E34F37"/>
    <w:rsid w:val="00E40E01"/>
    <w:rsid w:val="00E417C4"/>
    <w:rsid w:val="00E4726F"/>
    <w:rsid w:val="00E472E3"/>
    <w:rsid w:val="00E5152F"/>
    <w:rsid w:val="00E6211B"/>
    <w:rsid w:val="00E64FE8"/>
    <w:rsid w:val="00E655B2"/>
    <w:rsid w:val="00E720D9"/>
    <w:rsid w:val="00E74DF3"/>
    <w:rsid w:val="00E75066"/>
    <w:rsid w:val="00E8095D"/>
    <w:rsid w:val="00E80F72"/>
    <w:rsid w:val="00E819A0"/>
    <w:rsid w:val="00E823D0"/>
    <w:rsid w:val="00E879BD"/>
    <w:rsid w:val="00E90451"/>
    <w:rsid w:val="00E90FDF"/>
    <w:rsid w:val="00E912F2"/>
    <w:rsid w:val="00E92838"/>
    <w:rsid w:val="00E9378B"/>
    <w:rsid w:val="00E94192"/>
    <w:rsid w:val="00EA6542"/>
    <w:rsid w:val="00EA76EC"/>
    <w:rsid w:val="00EB12AA"/>
    <w:rsid w:val="00EB7E1E"/>
    <w:rsid w:val="00EC050A"/>
    <w:rsid w:val="00EC07B5"/>
    <w:rsid w:val="00EC13D9"/>
    <w:rsid w:val="00EC1E59"/>
    <w:rsid w:val="00EC1E7D"/>
    <w:rsid w:val="00EC52B5"/>
    <w:rsid w:val="00EC607F"/>
    <w:rsid w:val="00EC63E5"/>
    <w:rsid w:val="00EC6E29"/>
    <w:rsid w:val="00ED0FA9"/>
    <w:rsid w:val="00ED14CF"/>
    <w:rsid w:val="00EE22D3"/>
    <w:rsid w:val="00EE431F"/>
    <w:rsid w:val="00EE7C4C"/>
    <w:rsid w:val="00EF4C46"/>
    <w:rsid w:val="00EF6B49"/>
    <w:rsid w:val="00EF703C"/>
    <w:rsid w:val="00F02DEF"/>
    <w:rsid w:val="00F02FD1"/>
    <w:rsid w:val="00F10AA0"/>
    <w:rsid w:val="00F140F1"/>
    <w:rsid w:val="00F235F2"/>
    <w:rsid w:val="00F2368F"/>
    <w:rsid w:val="00F26F7D"/>
    <w:rsid w:val="00F338AA"/>
    <w:rsid w:val="00F344EA"/>
    <w:rsid w:val="00F4049F"/>
    <w:rsid w:val="00F43731"/>
    <w:rsid w:val="00F43EDF"/>
    <w:rsid w:val="00F479AF"/>
    <w:rsid w:val="00F504E4"/>
    <w:rsid w:val="00F534E5"/>
    <w:rsid w:val="00F53562"/>
    <w:rsid w:val="00F53904"/>
    <w:rsid w:val="00F566BA"/>
    <w:rsid w:val="00F6240A"/>
    <w:rsid w:val="00F62697"/>
    <w:rsid w:val="00F64417"/>
    <w:rsid w:val="00F67EE3"/>
    <w:rsid w:val="00F82994"/>
    <w:rsid w:val="00F83784"/>
    <w:rsid w:val="00F87C56"/>
    <w:rsid w:val="00F87FB4"/>
    <w:rsid w:val="00F93891"/>
    <w:rsid w:val="00F943EC"/>
    <w:rsid w:val="00F964A0"/>
    <w:rsid w:val="00F96B83"/>
    <w:rsid w:val="00FA357C"/>
    <w:rsid w:val="00FA4603"/>
    <w:rsid w:val="00FA4637"/>
    <w:rsid w:val="00FA55D6"/>
    <w:rsid w:val="00FA5A10"/>
    <w:rsid w:val="00FB3E00"/>
    <w:rsid w:val="00FB4747"/>
    <w:rsid w:val="00FB4C26"/>
    <w:rsid w:val="00FB5B8F"/>
    <w:rsid w:val="00FC0E00"/>
    <w:rsid w:val="00FC4DC3"/>
    <w:rsid w:val="00FC6C5C"/>
    <w:rsid w:val="00FD066B"/>
    <w:rsid w:val="00FD19C8"/>
    <w:rsid w:val="00FD1F83"/>
    <w:rsid w:val="00FD486B"/>
    <w:rsid w:val="00FD6CA2"/>
    <w:rsid w:val="00FD706E"/>
    <w:rsid w:val="00FD714C"/>
    <w:rsid w:val="00FD7C4B"/>
    <w:rsid w:val="00FE0F2A"/>
    <w:rsid w:val="00FE0F3A"/>
    <w:rsid w:val="00FE2006"/>
    <w:rsid w:val="00FE2216"/>
    <w:rsid w:val="00FE2DFF"/>
    <w:rsid w:val="00FE33A6"/>
    <w:rsid w:val="00FE3BE3"/>
    <w:rsid w:val="00FE44D4"/>
    <w:rsid w:val="00FE464B"/>
    <w:rsid w:val="00FE466C"/>
    <w:rsid w:val="00FE5DCC"/>
    <w:rsid w:val="00FE6B82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887E"/>
  <w15:docId w15:val="{043658A2-0CE5-456E-8C7F-57C00281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32E87"/>
    <w:pPr>
      <w:jc w:val="center"/>
    </w:pPr>
    <w:rPr>
      <w:rFonts w:asciiTheme="minorHAnsi" w:eastAsiaTheme="minorHAnsi" w:hAnsiTheme="minorHAnsi" w:cstheme="minorBidi"/>
      <w:b/>
      <w:bCs/>
      <w:noProof/>
      <w:sz w:val="28"/>
    </w:rPr>
  </w:style>
  <w:style w:type="paragraph" w:styleId="a6">
    <w:name w:val="footer"/>
    <w:basedOn w:val="a"/>
    <w:link w:val="a7"/>
    <w:rsid w:val="00132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2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32E87"/>
  </w:style>
  <w:style w:type="character" w:customStyle="1" w:styleId="a5">
    <w:name w:val="Заголовок Знак"/>
    <w:link w:val="a3"/>
    <w:rsid w:val="00132E87"/>
    <w:rPr>
      <w:b/>
      <w:bCs/>
      <w:noProof/>
      <w:sz w:val="28"/>
      <w:szCs w:val="24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132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4"/>
    <w:uiPriority w:val="10"/>
    <w:rsid w:val="00132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unhideWhenUsed/>
    <w:rsid w:val="00D62870"/>
    <w:pPr>
      <w:spacing w:before="100" w:beforeAutospacing="1" w:after="100" w:afterAutospacing="1"/>
    </w:pPr>
  </w:style>
  <w:style w:type="paragraph" w:customStyle="1" w:styleId="aa">
    <w:basedOn w:val="a"/>
    <w:next w:val="a4"/>
    <w:qFormat/>
    <w:rsid w:val="000D5CF5"/>
    <w:pPr>
      <w:jc w:val="center"/>
    </w:pPr>
    <w:rPr>
      <w:b/>
      <w:bCs/>
      <w:noProof/>
      <w:sz w:val="28"/>
    </w:rPr>
  </w:style>
  <w:style w:type="paragraph" w:styleId="ab">
    <w:name w:val="List Paragraph"/>
    <w:basedOn w:val="a"/>
    <w:uiPriority w:val="34"/>
    <w:qFormat/>
    <w:rsid w:val="00F02DEF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EC6E2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c"/>
    <w:rsid w:val="00EC6E29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34"/>
    <w:qFormat/>
    <w:rsid w:val="002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99"/>
    <w:rsid w:val="0062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C04B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04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15DE-6E77-454E-B63E-19054563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12</Pages>
  <Words>5066</Words>
  <Characters>28881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2175</cp:revision>
  <cp:lastPrinted>2018-09-17T09:42:00Z</cp:lastPrinted>
  <dcterms:created xsi:type="dcterms:W3CDTF">2018-02-12T06:50:00Z</dcterms:created>
  <dcterms:modified xsi:type="dcterms:W3CDTF">2018-09-17T09:45:00Z</dcterms:modified>
</cp:coreProperties>
</file>