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175359" w:rsidRDefault="00912CE9" w:rsidP="007D6640">
      <w:pPr>
        <w:pStyle w:val="a3"/>
        <w:rPr>
          <w:szCs w:val="28"/>
          <w:lang w:val="uk-UA"/>
        </w:rPr>
      </w:pPr>
      <w:r>
        <w:rPr>
          <w:szCs w:val="28"/>
        </w:rPr>
        <w:t xml:space="preserve">ПРОТОКОЛ № </w:t>
      </w:r>
      <w:r w:rsidR="008F62FA">
        <w:rPr>
          <w:szCs w:val="28"/>
          <w:lang w:val="uk-UA"/>
        </w:rPr>
        <w:t>47</w:t>
      </w:r>
    </w:p>
    <w:p w:rsidR="007D6640" w:rsidRPr="00175359" w:rsidRDefault="007D6640" w:rsidP="007D6640">
      <w:pPr>
        <w:jc w:val="center"/>
        <w:rPr>
          <w:bCs/>
          <w:sz w:val="28"/>
          <w:szCs w:val="28"/>
          <w:lang w:val="uk-UA"/>
        </w:rPr>
      </w:pPr>
      <w:r w:rsidRPr="00175359">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175359">
        <w:rPr>
          <w:bCs/>
          <w:sz w:val="28"/>
          <w:szCs w:val="28"/>
          <w:lang w:val="en-US"/>
        </w:rPr>
        <w:t>VII</w:t>
      </w:r>
      <w:r w:rsidRPr="00175359">
        <w:rPr>
          <w:bCs/>
          <w:sz w:val="28"/>
          <w:szCs w:val="28"/>
          <w:lang w:val="uk-UA"/>
        </w:rPr>
        <w:t xml:space="preserve"> скликання</w:t>
      </w:r>
    </w:p>
    <w:p w:rsidR="007D6640" w:rsidRPr="007D6640" w:rsidRDefault="007D6640" w:rsidP="007D6640">
      <w:pPr>
        <w:widowControl w:val="0"/>
        <w:rPr>
          <w:sz w:val="28"/>
          <w:szCs w:val="28"/>
          <w:lang w:val="uk-UA"/>
        </w:rPr>
      </w:pPr>
    </w:p>
    <w:p w:rsidR="007D6640" w:rsidRPr="007D6640" w:rsidRDefault="007D6640" w:rsidP="00175359">
      <w:pPr>
        <w:tabs>
          <w:tab w:val="left" w:pos="6804"/>
        </w:tabs>
        <w:ind w:left="284"/>
        <w:rPr>
          <w:sz w:val="20"/>
          <w:szCs w:val="20"/>
          <w:lang w:val="uk-UA"/>
        </w:rPr>
      </w:pPr>
      <w:r w:rsidRPr="007D6640">
        <w:rPr>
          <w:sz w:val="20"/>
          <w:szCs w:val="20"/>
          <w:lang w:val="uk-UA"/>
        </w:rPr>
        <w:t xml:space="preserve">від </w:t>
      </w:r>
      <w:r w:rsidR="008F62FA">
        <w:rPr>
          <w:sz w:val="20"/>
          <w:szCs w:val="20"/>
          <w:lang w:val="uk-UA"/>
        </w:rPr>
        <w:t xml:space="preserve">21 </w:t>
      </w:r>
      <w:r w:rsidR="00EC1E75">
        <w:rPr>
          <w:sz w:val="20"/>
          <w:szCs w:val="20"/>
          <w:lang w:val="uk-UA"/>
        </w:rPr>
        <w:t>березня</w:t>
      </w:r>
      <w:r w:rsidR="00175359">
        <w:rPr>
          <w:sz w:val="20"/>
          <w:szCs w:val="20"/>
          <w:lang w:val="uk-UA"/>
        </w:rPr>
        <w:t xml:space="preserve"> 2017 року </w:t>
      </w:r>
      <w:r w:rsidR="00175359">
        <w:rPr>
          <w:sz w:val="20"/>
          <w:szCs w:val="20"/>
          <w:lang w:val="uk-UA"/>
        </w:rPr>
        <w:tab/>
      </w:r>
      <w:r w:rsidRPr="007D6640">
        <w:rPr>
          <w:sz w:val="20"/>
          <w:szCs w:val="20"/>
          <w:lang w:val="uk-UA"/>
        </w:rPr>
        <w:t>м. Суми,</w:t>
      </w:r>
    </w:p>
    <w:p w:rsidR="007D6640" w:rsidRPr="007D6640" w:rsidRDefault="00175359" w:rsidP="00175359">
      <w:pPr>
        <w:tabs>
          <w:tab w:val="left" w:pos="6804"/>
        </w:tabs>
        <w:ind w:left="284" w:right="-284"/>
        <w:rPr>
          <w:sz w:val="20"/>
          <w:szCs w:val="20"/>
          <w:lang w:val="uk-UA"/>
        </w:rPr>
      </w:pPr>
      <w:r>
        <w:rPr>
          <w:sz w:val="20"/>
          <w:szCs w:val="20"/>
          <w:lang w:val="uk-UA"/>
        </w:rPr>
        <w:tab/>
      </w:r>
      <w:r w:rsidR="007D6640" w:rsidRPr="007D6640">
        <w:rPr>
          <w:sz w:val="20"/>
          <w:szCs w:val="20"/>
          <w:lang w:val="uk-UA"/>
        </w:rPr>
        <w:t xml:space="preserve">пл. Незалежності, 2, </w:t>
      </w:r>
      <w:proofErr w:type="spellStart"/>
      <w:r w:rsidR="007D6640" w:rsidRPr="007D6640">
        <w:rPr>
          <w:sz w:val="20"/>
          <w:szCs w:val="20"/>
          <w:lang w:val="uk-UA"/>
        </w:rPr>
        <w:t>каб</w:t>
      </w:r>
      <w:proofErr w:type="spellEnd"/>
      <w:r w:rsidR="007D6640" w:rsidRPr="007D6640">
        <w:rPr>
          <w:sz w:val="20"/>
          <w:szCs w:val="20"/>
          <w:lang w:val="uk-UA"/>
        </w:rPr>
        <w:t>. 59</w:t>
      </w:r>
    </w:p>
    <w:p w:rsidR="007D6640" w:rsidRPr="007D6640" w:rsidRDefault="00175359" w:rsidP="00175359">
      <w:pPr>
        <w:tabs>
          <w:tab w:val="left" w:pos="6804"/>
        </w:tabs>
        <w:ind w:right="-284"/>
        <w:rPr>
          <w:sz w:val="20"/>
          <w:szCs w:val="20"/>
          <w:lang w:val="uk-UA"/>
        </w:rPr>
      </w:pPr>
      <w:r>
        <w:rPr>
          <w:sz w:val="20"/>
          <w:szCs w:val="20"/>
          <w:lang w:val="uk-UA"/>
        </w:rPr>
        <w:tab/>
      </w:r>
      <w:r w:rsidR="007D6640" w:rsidRPr="007D6640">
        <w:rPr>
          <w:sz w:val="20"/>
          <w:szCs w:val="20"/>
          <w:lang w:val="uk-UA"/>
        </w:rPr>
        <w:t>початок 14</w:t>
      </w:r>
      <w:r w:rsidR="007D6640" w:rsidRPr="007D6640">
        <w:rPr>
          <w:sz w:val="20"/>
          <w:szCs w:val="20"/>
          <w:u w:val="single"/>
          <w:vertAlign w:val="superscript"/>
          <w:lang w:val="uk-UA"/>
        </w:rPr>
        <w:t>00</w:t>
      </w:r>
      <w:r w:rsidR="007D6640"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EC1E75">
        <w:rPr>
          <w:bCs/>
          <w:sz w:val="28"/>
          <w:szCs w:val="28"/>
          <w:lang w:val="uk-UA"/>
        </w:rPr>
        <w:t xml:space="preserve"> 9</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Жиленко В.М., Крамченков </w:t>
      </w:r>
      <w:r w:rsidRPr="007D6640">
        <w:rPr>
          <w:sz w:val="28"/>
          <w:szCs w:val="28"/>
          <w:lang w:val="uk-UA"/>
        </w:rPr>
        <w:t xml:space="preserve">А.Б., </w:t>
      </w:r>
      <w:proofErr w:type="spellStart"/>
      <w:r w:rsidR="00EC79D8">
        <w:rPr>
          <w:sz w:val="28"/>
          <w:szCs w:val="28"/>
          <w:lang w:val="uk-UA"/>
        </w:rPr>
        <w:t>Лантушенко</w:t>
      </w:r>
      <w:proofErr w:type="spellEnd"/>
      <w:r w:rsidR="00EC79D8">
        <w:rPr>
          <w:sz w:val="28"/>
          <w:szCs w:val="28"/>
          <w:lang w:val="uk-UA"/>
        </w:rPr>
        <w:t xml:space="preserve"> Д.С., Липова С.А., Никоненко </w:t>
      </w:r>
      <w:r w:rsidRPr="007D6640">
        <w:rPr>
          <w:sz w:val="28"/>
          <w:szCs w:val="28"/>
          <w:lang w:val="uk-UA"/>
        </w:rPr>
        <w:t xml:space="preserve">В.В., </w:t>
      </w:r>
      <w:r w:rsidR="00EC1E75" w:rsidRPr="007D6640">
        <w:rPr>
          <w:sz w:val="28"/>
          <w:szCs w:val="28"/>
          <w:lang w:val="uk-UA"/>
        </w:rPr>
        <w:t>Рибальченко І.А.</w:t>
      </w:r>
      <w:r w:rsidR="00EC1E75">
        <w:rPr>
          <w:sz w:val="28"/>
          <w:szCs w:val="28"/>
          <w:lang w:val="uk-UA"/>
        </w:rPr>
        <w:t xml:space="preserve">, </w:t>
      </w:r>
      <w:r w:rsidRPr="007D6640">
        <w:rPr>
          <w:sz w:val="28"/>
          <w:szCs w:val="28"/>
          <w:lang w:val="uk-UA"/>
        </w:rPr>
        <w:t xml:space="preserve">Рябенков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EC1E75">
        <w:rPr>
          <w:sz w:val="28"/>
          <w:szCs w:val="28"/>
          <w:lang w:val="uk-UA"/>
        </w:rPr>
        <w:t xml:space="preserve"> – 1 депутат</w:t>
      </w:r>
      <w:r w:rsidRPr="007D6640">
        <w:rPr>
          <w:sz w:val="28"/>
          <w:szCs w:val="28"/>
          <w:lang w:val="uk-UA"/>
        </w:rPr>
        <w:t xml:space="preserve">: </w:t>
      </w:r>
      <w:r w:rsidR="00EC79D8">
        <w:rPr>
          <w:sz w:val="28"/>
          <w:szCs w:val="28"/>
          <w:lang w:val="uk-UA"/>
        </w:rPr>
        <w:t>Левченко Ю.О.</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EC79D8" w:rsidRDefault="00EC79D8" w:rsidP="00EC79D8">
      <w:pPr>
        <w:pStyle w:val="a7"/>
        <w:numPr>
          <w:ilvl w:val="0"/>
          <w:numId w:val="1"/>
        </w:numPr>
        <w:ind w:left="709"/>
        <w:jc w:val="both"/>
        <w:rPr>
          <w:sz w:val="28"/>
          <w:szCs w:val="28"/>
          <w:lang w:val="uk-UA" w:bidi="he-IL"/>
        </w:rPr>
      </w:pPr>
      <w:r>
        <w:rPr>
          <w:sz w:val="28"/>
          <w:szCs w:val="28"/>
          <w:lang w:val="uk-UA" w:bidi="he-IL"/>
        </w:rPr>
        <w:t>Баранов А.В. – секретар Сумської міської ради.</w:t>
      </w:r>
    </w:p>
    <w:p w:rsidR="00EC79D8" w:rsidRDefault="00EC79D8" w:rsidP="00EC79D8">
      <w:pPr>
        <w:pStyle w:val="a7"/>
        <w:numPr>
          <w:ilvl w:val="0"/>
          <w:numId w:val="1"/>
        </w:numPr>
        <w:ind w:left="709"/>
        <w:jc w:val="both"/>
        <w:rPr>
          <w:sz w:val="28"/>
          <w:szCs w:val="28"/>
          <w:lang w:val="uk-UA" w:bidi="he-IL"/>
        </w:rPr>
      </w:pPr>
      <w:r>
        <w:rPr>
          <w:sz w:val="28"/>
          <w:szCs w:val="28"/>
          <w:lang w:val="uk-UA" w:bidi="he-IL"/>
        </w:rPr>
        <w:t>Вегера О.О. – директор КП «</w:t>
      </w:r>
      <w:proofErr w:type="spellStart"/>
      <w:r>
        <w:rPr>
          <w:sz w:val="28"/>
          <w:szCs w:val="28"/>
          <w:lang w:val="uk-UA" w:bidi="he-IL"/>
        </w:rPr>
        <w:t>Шляхрембуд</w:t>
      </w:r>
      <w:proofErr w:type="spellEnd"/>
      <w:r>
        <w:rPr>
          <w:sz w:val="28"/>
          <w:szCs w:val="28"/>
          <w:lang w:val="uk-UA" w:bidi="he-IL"/>
        </w:rPr>
        <w:t>» Сумської міської ради.</w:t>
      </w:r>
    </w:p>
    <w:p w:rsidR="00EC79D8" w:rsidRDefault="00EC79D8" w:rsidP="00EC79D8">
      <w:pPr>
        <w:pStyle w:val="a7"/>
        <w:numPr>
          <w:ilvl w:val="0"/>
          <w:numId w:val="1"/>
        </w:numPr>
        <w:ind w:left="709"/>
        <w:jc w:val="both"/>
        <w:rPr>
          <w:sz w:val="28"/>
          <w:szCs w:val="28"/>
          <w:lang w:val="uk-UA" w:bidi="he-IL"/>
        </w:rPr>
      </w:pPr>
      <w:r>
        <w:rPr>
          <w:sz w:val="28"/>
          <w:szCs w:val="28"/>
          <w:lang w:val="uk-UA" w:bidi="he-IL"/>
        </w:rPr>
        <w:t>Войтенко В.В. – перший заступник міського голови з питань діяльності виконавчих органів ради.</w:t>
      </w:r>
    </w:p>
    <w:p w:rsidR="00F562ED" w:rsidRDefault="00F562ED" w:rsidP="00EC79D8">
      <w:pPr>
        <w:pStyle w:val="a7"/>
        <w:numPr>
          <w:ilvl w:val="0"/>
          <w:numId w:val="1"/>
        </w:numPr>
        <w:ind w:left="709"/>
        <w:jc w:val="both"/>
        <w:rPr>
          <w:sz w:val="28"/>
          <w:szCs w:val="28"/>
          <w:lang w:val="uk-UA" w:bidi="he-IL"/>
        </w:rPr>
      </w:pPr>
      <w:r>
        <w:rPr>
          <w:sz w:val="28"/>
          <w:szCs w:val="28"/>
          <w:lang w:val="uk-UA" w:bidi="he-IL"/>
        </w:rPr>
        <w:t>Волошина О.М. - депутат Сумської міської ради.</w:t>
      </w:r>
    </w:p>
    <w:p w:rsidR="00EC79D8" w:rsidRDefault="00EC79D8" w:rsidP="00EC79D8">
      <w:pPr>
        <w:pStyle w:val="a7"/>
        <w:numPr>
          <w:ilvl w:val="0"/>
          <w:numId w:val="1"/>
        </w:numPr>
        <w:ind w:left="709"/>
        <w:jc w:val="both"/>
        <w:rPr>
          <w:sz w:val="28"/>
          <w:szCs w:val="28"/>
          <w:lang w:val="uk-UA" w:bidi="he-IL"/>
        </w:rPr>
      </w:pPr>
      <w:r>
        <w:rPr>
          <w:sz w:val="28"/>
          <w:szCs w:val="28"/>
          <w:lang w:val="uk-UA" w:bidi="he-IL"/>
        </w:rPr>
        <w:t>Гробова В.П. – депутат Сумської міської ради.</w:t>
      </w:r>
    </w:p>
    <w:p w:rsidR="00EC79D8" w:rsidRDefault="00EC79D8" w:rsidP="00EC79D8">
      <w:pPr>
        <w:pStyle w:val="a7"/>
        <w:numPr>
          <w:ilvl w:val="0"/>
          <w:numId w:val="1"/>
        </w:numPr>
        <w:ind w:left="709"/>
        <w:jc w:val="both"/>
        <w:rPr>
          <w:sz w:val="28"/>
          <w:szCs w:val="28"/>
          <w:lang w:val="uk-UA" w:bidi="he-IL"/>
        </w:rPr>
      </w:pPr>
      <w:r>
        <w:rPr>
          <w:sz w:val="28"/>
          <w:szCs w:val="28"/>
          <w:lang w:val="uk-UA" w:bidi="he-IL"/>
        </w:rPr>
        <w:t>Журба О.І. – заступник міського голови з питань діяльності виконавчих органів ради.</w:t>
      </w:r>
    </w:p>
    <w:p w:rsidR="00EC79D8" w:rsidRPr="007D6640" w:rsidRDefault="00EC79D8" w:rsidP="00EC79D8">
      <w:pPr>
        <w:pStyle w:val="a7"/>
        <w:numPr>
          <w:ilvl w:val="0"/>
          <w:numId w:val="1"/>
        </w:numPr>
        <w:ind w:left="709"/>
        <w:jc w:val="both"/>
        <w:rPr>
          <w:sz w:val="28"/>
          <w:szCs w:val="28"/>
          <w:lang w:val="uk-UA" w:bidi="he-IL"/>
        </w:rPr>
      </w:pPr>
      <w:r>
        <w:rPr>
          <w:sz w:val="28"/>
          <w:szCs w:val="28"/>
          <w:lang w:val="uk-UA" w:bidi="he-IL"/>
        </w:rPr>
        <w:t>Корнієнко М.В.</w:t>
      </w:r>
      <w:r w:rsidRPr="007D6640">
        <w:rPr>
          <w:sz w:val="28"/>
          <w:szCs w:val="28"/>
          <w:lang w:val="uk-UA" w:bidi="he-IL"/>
        </w:rPr>
        <w:t xml:space="preserve"> – член громадської комісії з питань соціально-економічного розвитку та бюджету Сумської міської ради.</w:t>
      </w:r>
    </w:p>
    <w:p w:rsidR="00EC79D8" w:rsidRDefault="00EC79D8" w:rsidP="00EC79D8">
      <w:pPr>
        <w:pStyle w:val="a7"/>
        <w:numPr>
          <w:ilvl w:val="0"/>
          <w:numId w:val="1"/>
        </w:numPr>
        <w:ind w:left="709"/>
        <w:jc w:val="both"/>
        <w:rPr>
          <w:sz w:val="28"/>
          <w:szCs w:val="28"/>
          <w:lang w:val="uk-UA" w:bidi="he-IL"/>
        </w:rPr>
      </w:pPr>
      <w:proofErr w:type="spellStart"/>
      <w:r>
        <w:rPr>
          <w:sz w:val="28"/>
          <w:szCs w:val="28"/>
          <w:lang w:val="uk-UA" w:bidi="he-IL"/>
        </w:rPr>
        <w:t>Однорог</w:t>
      </w:r>
      <w:proofErr w:type="spellEnd"/>
      <w:r>
        <w:rPr>
          <w:sz w:val="28"/>
          <w:szCs w:val="28"/>
          <w:lang w:val="uk-UA" w:bidi="he-IL"/>
        </w:rPr>
        <w:t xml:space="preserve"> В.Л. – директор КП Сумської міської ради «</w:t>
      </w:r>
      <w:proofErr w:type="spellStart"/>
      <w:r>
        <w:rPr>
          <w:sz w:val="28"/>
          <w:szCs w:val="28"/>
          <w:lang w:val="uk-UA" w:bidi="he-IL"/>
        </w:rPr>
        <w:t>Електроавтотранс</w:t>
      </w:r>
      <w:proofErr w:type="spellEnd"/>
      <w:r>
        <w:rPr>
          <w:sz w:val="28"/>
          <w:szCs w:val="28"/>
          <w:lang w:val="uk-UA" w:bidi="he-IL"/>
        </w:rPr>
        <w:t>».</w:t>
      </w:r>
    </w:p>
    <w:p w:rsidR="00EC79D8" w:rsidRDefault="00EC79D8" w:rsidP="00EC79D8">
      <w:pPr>
        <w:pStyle w:val="a7"/>
        <w:numPr>
          <w:ilvl w:val="0"/>
          <w:numId w:val="1"/>
        </w:numPr>
        <w:ind w:left="709"/>
        <w:jc w:val="both"/>
        <w:rPr>
          <w:sz w:val="28"/>
          <w:szCs w:val="28"/>
          <w:lang w:val="uk-UA" w:bidi="he-IL"/>
        </w:rPr>
      </w:pPr>
      <w:r>
        <w:rPr>
          <w:sz w:val="28"/>
          <w:szCs w:val="28"/>
          <w:lang w:val="uk-UA" w:bidi="he-IL"/>
        </w:rPr>
        <w:t xml:space="preserve">Пак С.Я. – </w:t>
      </w:r>
      <w:proofErr w:type="spellStart"/>
      <w:r>
        <w:rPr>
          <w:sz w:val="28"/>
          <w:szCs w:val="28"/>
          <w:lang w:val="uk-UA" w:bidi="he-IL"/>
        </w:rPr>
        <w:t>в.о</w:t>
      </w:r>
      <w:proofErr w:type="spellEnd"/>
      <w:r>
        <w:rPr>
          <w:sz w:val="28"/>
          <w:szCs w:val="28"/>
          <w:lang w:val="uk-UA" w:bidi="he-IL"/>
        </w:rPr>
        <w:t>. керуючого справами виконавчого комітету Сумської міської ради.</w:t>
      </w:r>
    </w:p>
    <w:p w:rsidR="00EC79D8" w:rsidRPr="007D6640" w:rsidRDefault="00EC79D8" w:rsidP="00FB009F">
      <w:pPr>
        <w:pStyle w:val="a7"/>
        <w:numPr>
          <w:ilvl w:val="0"/>
          <w:numId w:val="1"/>
        </w:numPr>
        <w:ind w:left="709" w:hanging="567"/>
        <w:jc w:val="both"/>
        <w:rPr>
          <w:sz w:val="28"/>
          <w:szCs w:val="28"/>
          <w:lang w:val="uk-UA" w:bidi="he-IL"/>
        </w:rPr>
      </w:pPr>
      <w:proofErr w:type="spellStart"/>
      <w:r>
        <w:rPr>
          <w:sz w:val="28"/>
          <w:szCs w:val="28"/>
          <w:lang w:val="uk-UA"/>
        </w:rPr>
        <w:t>Фролков</w:t>
      </w:r>
      <w:proofErr w:type="spellEnd"/>
      <w:r>
        <w:rPr>
          <w:sz w:val="28"/>
          <w:szCs w:val="28"/>
          <w:lang w:val="uk-UA"/>
        </w:rPr>
        <w:t xml:space="preserve"> А.В. – голова </w:t>
      </w:r>
      <w:r w:rsidRPr="007D6640">
        <w:rPr>
          <w:sz w:val="28"/>
          <w:szCs w:val="28"/>
          <w:lang w:val="uk-UA" w:bidi="he-IL"/>
        </w:rPr>
        <w:t>громадської комісії з питань соціально-економічного розвитку та бюджету Сумської міської ради.</w:t>
      </w:r>
    </w:p>
    <w:p w:rsidR="00EC79D8" w:rsidRDefault="00EC79D8" w:rsidP="00EC79D8">
      <w:pPr>
        <w:pStyle w:val="a7"/>
        <w:numPr>
          <w:ilvl w:val="0"/>
          <w:numId w:val="1"/>
        </w:numPr>
        <w:ind w:left="709" w:hanging="567"/>
        <w:jc w:val="both"/>
        <w:rPr>
          <w:sz w:val="28"/>
          <w:szCs w:val="28"/>
          <w:lang w:val="uk-UA" w:bidi="he-IL"/>
        </w:rPr>
      </w:pPr>
      <w:proofErr w:type="spellStart"/>
      <w:r>
        <w:rPr>
          <w:sz w:val="28"/>
          <w:szCs w:val="28"/>
          <w:lang w:val="uk-UA" w:bidi="he-IL"/>
        </w:rPr>
        <w:t>Чепік</w:t>
      </w:r>
      <w:proofErr w:type="spellEnd"/>
      <w:r>
        <w:rPr>
          <w:sz w:val="28"/>
          <w:szCs w:val="28"/>
          <w:lang w:val="uk-UA" w:bidi="he-IL"/>
        </w:rPr>
        <w:t xml:space="preserve"> В.І. – депутат Сумської міської ради.</w:t>
      </w:r>
    </w:p>
    <w:p w:rsidR="00EC79D8" w:rsidRDefault="00EC79D8" w:rsidP="00EC79D8">
      <w:pPr>
        <w:pStyle w:val="a7"/>
        <w:numPr>
          <w:ilvl w:val="0"/>
          <w:numId w:val="1"/>
        </w:numPr>
        <w:ind w:left="709" w:hanging="567"/>
        <w:jc w:val="both"/>
        <w:rPr>
          <w:sz w:val="28"/>
          <w:szCs w:val="28"/>
          <w:lang w:val="uk-UA" w:bidi="he-IL"/>
        </w:rPr>
      </w:pPr>
      <w:r>
        <w:rPr>
          <w:sz w:val="28"/>
          <w:szCs w:val="28"/>
          <w:lang w:val="uk-UA"/>
        </w:rPr>
        <w:t>Яременко Г.І.</w:t>
      </w:r>
      <w:r w:rsidRPr="007D6640">
        <w:rPr>
          <w:sz w:val="28"/>
          <w:szCs w:val="28"/>
          <w:lang w:val="uk-UA"/>
        </w:rPr>
        <w:t xml:space="preserve"> –</w:t>
      </w:r>
      <w:r>
        <w:rPr>
          <w:sz w:val="28"/>
          <w:szCs w:val="28"/>
          <w:lang w:val="uk-UA"/>
        </w:rPr>
        <w:t xml:space="preserve"> директор</w:t>
      </w:r>
      <w:r w:rsidRPr="007D6640">
        <w:rPr>
          <w:sz w:val="28"/>
          <w:szCs w:val="28"/>
          <w:lang w:val="uk-UA"/>
        </w:rPr>
        <w:t xml:space="preserve"> департаменту інфраструктури міста Сумської міської ради.</w:t>
      </w:r>
    </w:p>
    <w:p w:rsidR="00EC79D8" w:rsidRDefault="00EC79D8" w:rsidP="00EC79D8">
      <w:pPr>
        <w:pStyle w:val="a7"/>
        <w:ind w:left="709"/>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7B6439" w:rsidRPr="007A51CC" w:rsidRDefault="007B6439" w:rsidP="008F62FA">
      <w:pPr>
        <w:numPr>
          <w:ilvl w:val="0"/>
          <w:numId w:val="22"/>
        </w:numPr>
        <w:tabs>
          <w:tab w:val="left" w:pos="426"/>
        </w:tabs>
        <w:ind w:left="426" w:hanging="568"/>
        <w:jc w:val="both"/>
        <w:rPr>
          <w:sz w:val="28"/>
          <w:szCs w:val="28"/>
          <w:lang w:val="uk-UA"/>
        </w:rPr>
      </w:pPr>
      <w:r w:rsidRPr="007A51CC">
        <w:rPr>
          <w:sz w:val="28"/>
          <w:szCs w:val="28"/>
          <w:lang w:val="uk-UA"/>
        </w:rPr>
        <w:t xml:space="preserve">Про звернення </w:t>
      </w:r>
      <w:r w:rsidR="00487191">
        <w:rPr>
          <w:sz w:val="28"/>
          <w:szCs w:val="28"/>
          <w:lang w:val="uk-UA"/>
        </w:rPr>
        <w:t xml:space="preserve">командира військової-польової пошти </w:t>
      </w:r>
      <w:proofErr w:type="spellStart"/>
      <w:r w:rsidR="00487191">
        <w:rPr>
          <w:sz w:val="28"/>
          <w:szCs w:val="28"/>
          <w:lang w:val="uk-UA"/>
        </w:rPr>
        <w:t>Драпатого</w:t>
      </w:r>
      <w:proofErr w:type="spellEnd"/>
      <w:r w:rsidR="00487191">
        <w:rPr>
          <w:sz w:val="28"/>
          <w:szCs w:val="28"/>
          <w:lang w:val="uk-UA"/>
        </w:rPr>
        <w:t xml:space="preserve"> М.В. </w:t>
      </w:r>
      <w:r w:rsidRPr="007A51CC">
        <w:rPr>
          <w:sz w:val="28"/>
          <w:szCs w:val="28"/>
          <w:lang w:val="uk-UA"/>
        </w:rPr>
        <w:t xml:space="preserve"> щодо  виділення з міського бюджету коштів у сумі </w:t>
      </w:r>
      <w:r w:rsidR="00487191">
        <w:rPr>
          <w:sz w:val="28"/>
          <w:szCs w:val="28"/>
          <w:lang w:val="uk-UA"/>
        </w:rPr>
        <w:t>119492,00 грн.</w:t>
      </w:r>
      <w:r w:rsidRPr="007A51CC">
        <w:rPr>
          <w:sz w:val="28"/>
          <w:szCs w:val="28"/>
          <w:lang w:val="uk-UA"/>
        </w:rPr>
        <w:t xml:space="preserve"> на ремонт </w:t>
      </w:r>
      <w:r w:rsidR="00616D3F">
        <w:rPr>
          <w:sz w:val="28"/>
          <w:szCs w:val="28"/>
          <w:lang w:val="uk-UA"/>
        </w:rPr>
        <w:t xml:space="preserve">2-х </w:t>
      </w:r>
      <w:r w:rsidR="00487191">
        <w:rPr>
          <w:sz w:val="28"/>
          <w:szCs w:val="28"/>
          <w:lang w:val="uk-UA"/>
        </w:rPr>
        <w:t>карет швидкої допомоги, що були передані із Сумської митної служби для військової частини</w:t>
      </w:r>
      <w:r w:rsidRPr="007A51CC">
        <w:rPr>
          <w:sz w:val="28"/>
          <w:szCs w:val="28"/>
          <w:lang w:val="uk-UA"/>
        </w:rPr>
        <w:t xml:space="preserve"> </w:t>
      </w:r>
      <w:proofErr w:type="spellStart"/>
      <w:r w:rsidR="00616D3F">
        <w:rPr>
          <w:sz w:val="28"/>
          <w:szCs w:val="28"/>
          <w:lang w:val="uk-UA"/>
        </w:rPr>
        <w:t>пп</w:t>
      </w:r>
      <w:proofErr w:type="spellEnd"/>
      <w:r w:rsidR="00616D3F">
        <w:rPr>
          <w:sz w:val="28"/>
          <w:szCs w:val="28"/>
          <w:lang w:val="uk-UA"/>
        </w:rPr>
        <w:t xml:space="preserve"> В0425</w:t>
      </w:r>
      <w:r w:rsidRPr="007A51CC">
        <w:rPr>
          <w:sz w:val="28"/>
          <w:szCs w:val="28"/>
          <w:lang w:val="uk-UA"/>
        </w:rPr>
        <w:t>(додається).</w:t>
      </w:r>
    </w:p>
    <w:p w:rsidR="008F62FA" w:rsidRPr="00BB3413" w:rsidRDefault="008F62FA" w:rsidP="008F62FA">
      <w:pPr>
        <w:numPr>
          <w:ilvl w:val="0"/>
          <w:numId w:val="22"/>
        </w:numPr>
        <w:tabs>
          <w:tab w:val="left" w:pos="426"/>
        </w:tabs>
        <w:ind w:left="426" w:hanging="568"/>
        <w:jc w:val="both"/>
        <w:rPr>
          <w:sz w:val="28"/>
          <w:szCs w:val="28"/>
          <w:lang w:val="uk-UA"/>
        </w:rPr>
      </w:pPr>
      <w:r w:rsidRPr="00BB3413">
        <w:rPr>
          <w:sz w:val="28"/>
          <w:szCs w:val="28"/>
          <w:lang w:val="uk-UA"/>
        </w:rPr>
        <w:t>Про розподіл вільного залишку коштів за пропозицією виконавчого комітету (додається).</w:t>
      </w:r>
    </w:p>
    <w:p w:rsidR="008F62FA" w:rsidRPr="00555EE4" w:rsidRDefault="008F62FA" w:rsidP="008F62FA">
      <w:pPr>
        <w:numPr>
          <w:ilvl w:val="0"/>
          <w:numId w:val="22"/>
        </w:numPr>
        <w:tabs>
          <w:tab w:val="left" w:pos="426"/>
        </w:tabs>
        <w:ind w:left="426" w:hanging="568"/>
        <w:jc w:val="both"/>
        <w:rPr>
          <w:sz w:val="28"/>
          <w:szCs w:val="28"/>
          <w:lang w:val="uk-UA"/>
        </w:rPr>
      </w:pPr>
      <w:r w:rsidRPr="00555EE4">
        <w:rPr>
          <w:sz w:val="28"/>
          <w:szCs w:val="28"/>
          <w:lang w:val="uk-UA"/>
        </w:rPr>
        <w:t xml:space="preserve">Про лист від 15.03.17 за № 529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w:t>
      </w:r>
      <w:r w:rsidRPr="00555EE4">
        <w:rPr>
          <w:sz w:val="28"/>
          <w:szCs w:val="28"/>
          <w:lang w:val="uk-UA"/>
        </w:rPr>
        <w:lastRenderedPageBreak/>
        <w:t>ремонту покрівлі житлового будинку № 6 по вул. Івана Виговського (додається).</w:t>
      </w:r>
    </w:p>
    <w:p w:rsidR="008F62FA" w:rsidRPr="00555EE4" w:rsidRDefault="008F62FA" w:rsidP="008F62FA">
      <w:pPr>
        <w:numPr>
          <w:ilvl w:val="0"/>
          <w:numId w:val="22"/>
        </w:numPr>
        <w:tabs>
          <w:tab w:val="left" w:pos="426"/>
        </w:tabs>
        <w:ind w:left="426" w:hanging="568"/>
        <w:jc w:val="both"/>
        <w:rPr>
          <w:sz w:val="28"/>
          <w:szCs w:val="28"/>
          <w:lang w:val="uk-UA"/>
        </w:rPr>
      </w:pPr>
      <w:r w:rsidRPr="00555EE4">
        <w:rPr>
          <w:sz w:val="28"/>
          <w:szCs w:val="28"/>
          <w:lang w:val="uk-UA"/>
        </w:rPr>
        <w:t>Про лист від 15.03.17 за № 526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1-му під’їзді житлового будинку № 31 по вул. Ковпака (додається).</w:t>
      </w:r>
    </w:p>
    <w:p w:rsidR="00EC79D8" w:rsidRPr="00555EE4" w:rsidRDefault="00EC79D8" w:rsidP="008F62FA">
      <w:pPr>
        <w:numPr>
          <w:ilvl w:val="0"/>
          <w:numId w:val="22"/>
        </w:numPr>
        <w:ind w:left="426" w:hanging="568"/>
        <w:jc w:val="both"/>
        <w:rPr>
          <w:sz w:val="28"/>
          <w:szCs w:val="28"/>
          <w:lang w:val="uk-UA"/>
        </w:rPr>
      </w:pPr>
      <w:r w:rsidRPr="00555EE4">
        <w:rPr>
          <w:sz w:val="28"/>
          <w:szCs w:val="28"/>
          <w:lang w:val="uk-UA"/>
        </w:rPr>
        <w:t xml:space="preserve">Про лист від 21.03.17 директора департаменту інфраструктури міста Сумської міської ради Яременка Г.І. щодо включення до титульного списку капітального ремонту на 2017 рік робіт по капітальному ремонту перекриття між першим та другим поверхом житлового будинку № 1 по вул. </w:t>
      </w:r>
      <w:proofErr w:type="spellStart"/>
      <w:r w:rsidRPr="00555EE4">
        <w:rPr>
          <w:sz w:val="28"/>
          <w:szCs w:val="28"/>
          <w:lang w:val="uk-UA"/>
        </w:rPr>
        <w:t>Новомістенській</w:t>
      </w:r>
      <w:proofErr w:type="spellEnd"/>
      <w:r w:rsidRPr="00555EE4">
        <w:rPr>
          <w:sz w:val="28"/>
          <w:szCs w:val="28"/>
          <w:lang w:val="uk-UA"/>
        </w:rPr>
        <w:t xml:space="preserve"> у розмірі 100 000,00 грн. (додається)</w:t>
      </w:r>
      <w:r w:rsidR="004C05A0">
        <w:rPr>
          <w:sz w:val="28"/>
          <w:szCs w:val="28"/>
          <w:lang w:val="uk-UA"/>
        </w:rPr>
        <w:t>.</w:t>
      </w:r>
    </w:p>
    <w:p w:rsidR="008F62FA" w:rsidRDefault="008F62FA" w:rsidP="008F62FA">
      <w:pPr>
        <w:numPr>
          <w:ilvl w:val="0"/>
          <w:numId w:val="22"/>
        </w:numPr>
        <w:ind w:left="426" w:hanging="568"/>
        <w:jc w:val="both"/>
        <w:rPr>
          <w:sz w:val="28"/>
          <w:szCs w:val="28"/>
          <w:lang w:val="uk-UA"/>
        </w:rPr>
      </w:pPr>
      <w:r w:rsidRPr="0074396D">
        <w:rPr>
          <w:sz w:val="28"/>
          <w:szCs w:val="28"/>
          <w:lang w:val="uk-UA"/>
        </w:rPr>
        <w:t>Про лист від 23.02.17 за № 581 директора департаменту фінансів, економіки та інвестицій Сумської міської ради Липової С.А. щодо інформації про використання вивільнених коштів суб’єктами господарювання м. Суми, які у 2016 році отримали пільги по сплаті земельного податку відповідно до рішення Сумської міської ради від 02 грудня 2015 року № 21-МР «Про надання пільг у 2016 році платникам земельного податку» за підсумками 2016 року (додається).</w:t>
      </w:r>
    </w:p>
    <w:p w:rsidR="0074396D" w:rsidRDefault="0074396D" w:rsidP="008F62FA">
      <w:pPr>
        <w:numPr>
          <w:ilvl w:val="0"/>
          <w:numId w:val="22"/>
        </w:numPr>
        <w:ind w:left="426" w:hanging="568"/>
        <w:jc w:val="both"/>
        <w:rPr>
          <w:sz w:val="28"/>
          <w:szCs w:val="28"/>
          <w:lang w:val="uk-UA"/>
        </w:rPr>
      </w:pPr>
      <w:r>
        <w:rPr>
          <w:sz w:val="28"/>
          <w:szCs w:val="28"/>
          <w:lang w:val="uk-UA"/>
        </w:rPr>
        <w:t xml:space="preserve">Про лист від 21.03.17 за № 2109 директора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щодо перерозподілу видатків,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Pr>
          <w:sz w:val="28"/>
          <w:szCs w:val="28"/>
          <w:lang w:val="uk-UA"/>
        </w:rPr>
        <w:t>тепло-</w:t>
      </w:r>
      <w:proofErr w:type="spellEnd"/>
      <w:r>
        <w:rPr>
          <w:sz w:val="28"/>
          <w:szCs w:val="28"/>
          <w:lang w:val="uk-UA"/>
        </w:rPr>
        <w:t>, водопостачання і водовідведення</w:t>
      </w:r>
      <w:r w:rsidR="00B53F8F">
        <w:rPr>
          <w:sz w:val="28"/>
          <w:szCs w:val="28"/>
          <w:lang w:val="uk-UA"/>
        </w:rPr>
        <w:t>, квартирної плати (утримання будинків і споруд та прибудинкових територій), вивезення побутового сміття та рідких нечистот, а саме:</w:t>
      </w:r>
    </w:p>
    <w:p w:rsidR="00B53F8F" w:rsidRPr="0074396D" w:rsidRDefault="00B53F8F" w:rsidP="00B53F8F">
      <w:pPr>
        <w:ind w:left="284"/>
        <w:jc w:val="both"/>
        <w:rPr>
          <w:sz w:val="28"/>
          <w:szCs w:val="28"/>
          <w:lang w:val="uk-UA"/>
        </w:rPr>
      </w:pPr>
      <w:r>
        <w:rPr>
          <w:noProof/>
        </w:rPr>
        <w:drawing>
          <wp:inline distT="0" distB="0" distL="0" distR="0" wp14:anchorId="2081B95E" wp14:editId="2BB11182">
            <wp:extent cx="4914900" cy="1425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13744" t="36811" r="32859" b="35650"/>
                    <a:stretch/>
                  </pic:blipFill>
                  <pic:spPr bwMode="auto">
                    <a:xfrm>
                      <a:off x="0" y="0"/>
                      <a:ext cx="4915418" cy="1425180"/>
                    </a:xfrm>
                    <a:prstGeom prst="rect">
                      <a:avLst/>
                    </a:prstGeom>
                    <a:ln>
                      <a:noFill/>
                    </a:ln>
                    <a:extLst>
                      <a:ext uri="{53640926-AAD7-44D8-BBD7-CCE9431645EC}">
                        <a14:shadowObscured xmlns:a14="http://schemas.microsoft.com/office/drawing/2010/main"/>
                      </a:ext>
                    </a:extLst>
                  </pic:spPr>
                </pic:pic>
              </a:graphicData>
            </a:graphic>
          </wp:inline>
        </w:drawing>
      </w:r>
    </w:p>
    <w:p w:rsidR="00BC7D48" w:rsidRPr="004B2FAC" w:rsidRDefault="007538E2" w:rsidP="00BC7D48">
      <w:pPr>
        <w:numPr>
          <w:ilvl w:val="0"/>
          <w:numId w:val="22"/>
        </w:numPr>
        <w:ind w:left="426" w:hanging="568"/>
        <w:jc w:val="both"/>
        <w:rPr>
          <w:sz w:val="28"/>
          <w:szCs w:val="28"/>
          <w:lang w:val="uk-UA"/>
        </w:rPr>
      </w:pPr>
      <w:r w:rsidRPr="004B2FAC">
        <w:rPr>
          <w:sz w:val="28"/>
          <w:szCs w:val="28"/>
          <w:lang w:val="uk-UA"/>
        </w:rPr>
        <w:t>Про лист від 21.03.17 за № 856</w:t>
      </w:r>
      <w:r w:rsidR="00F07DDA" w:rsidRPr="004B2FAC">
        <w:rPr>
          <w:sz w:val="28"/>
          <w:szCs w:val="28"/>
          <w:lang w:val="uk-UA"/>
        </w:rPr>
        <w:t xml:space="preserve"> директора департаменту фінансів, економіки та інвестицій Сумської міської ради Липової С.А. щодо </w:t>
      </w:r>
      <w:r w:rsidR="00BC7D48" w:rsidRPr="004B2FAC">
        <w:rPr>
          <w:sz w:val="28"/>
          <w:szCs w:val="28"/>
          <w:lang w:val="uk-UA"/>
        </w:rPr>
        <w:t xml:space="preserve">проектів </w:t>
      </w:r>
      <w:r w:rsidR="004B2FAC" w:rsidRPr="004B2FAC">
        <w:rPr>
          <w:sz w:val="28"/>
          <w:szCs w:val="28"/>
          <w:lang w:val="uk-UA"/>
        </w:rPr>
        <w:t xml:space="preserve">рішень Сумської міської ради </w:t>
      </w:r>
      <w:r w:rsidR="004B2FAC" w:rsidRPr="004B2FAC">
        <w:rPr>
          <w:color w:val="000000"/>
          <w:sz w:val="28"/>
          <w:szCs w:val="28"/>
          <w:lang w:val="uk-UA" w:eastAsia="uk-UA" w:bidi="uk-UA"/>
        </w:rPr>
        <w:t>«Про внесення змін до рішення Сумської міської ради від 27 квітня 2016року № 659 - МР «Про Положення про департамент фінансів, економіки та інвестицій Сумської міської ради (нова редакція)», «Про внесення змін до рішення Сум</w:t>
      </w:r>
      <w:r w:rsidR="004B2FAC">
        <w:rPr>
          <w:color w:val="000000"/>
          <w:sz w:val="28"/>
          <w:szCs w:val="28"/>
          <w:lang w:val="uk-UA" w:eastAsia="uk-UA" w:bidi="uk-UA"/>
        </w:rPr>
        <w:t>ської міської ради від 22 </w:t>
      </w:r>
      <w:r w:rsidR="004B2FAC" w:rsidRPr="004B2FAC">
        <w:rPr>
          <w:color w:val="000000"/>
          <w:sz w:val="28"/>
          <w:szCs w:val="28"/>
          <w:lang w:val="uk-UA" w:eastAsia="uk-UA" w:bidi="uk-UA"/>
        </w:rPr>
        <w:t xml:space="preserve">лютого 2017 року № 1791-МР «Про Положення про департамент комунікацій та інформаційної політики Сумської міської ради», «Про внесення змін до рішення Сумської міської ради </w:t>
      </w:r>
      <w:r w:rsidR="004B2FAC">
        <w:rPr>
          <w:color w:val="000000"/>
          <w:sz w:val="28"/>
          <w:szCs w:val="28"/>
          <w:lang w:val="uk-UA" w:eastAsia="uk-UA" w:bidi="uk-UA"/>
        </w:rPr>
        <w:t xml:space="preserve"> від 27 липня 2016 року № </w:t>
      </w:r>
      <w:r w:rsidR="004B2FAC" w:rsidRPr="004B2FAC">
        <w:rPr>
          <w:color w:val="000000"/>
          <w:sz w:val="28"/>
          <w:szCs w:val="28"/>
          <w:lang w:val="uk-UA" w:eastAsia="uk-UA" w:bidi="uk-UA"/>
        </w:rPr>
        <w:t xml:space="preserve">1031 - МР «Про затвердження структури апарату та виконавчих органів Сумської міської ради, їх </w:t>
      </w:r>
      <w:r w:rsidR="004B2FAC">
        <w:rPr>
          <w:color w:val="000000"/>
          <w:sz w:val="28"/>
          <w:szCs w:val="28"/>
          <w:lang w:val="uk-UA" w:eastAsia="uk-UA" w:bidi="uk-UA"/>
        </w:rPr>
        <w:t xml:space="preserve">загальної штатної чисельності)» (додається). </w:t>
      </w:r>
    </w:p>
    <w:p w:rsidR="008F62FA" w:rsidRPr="00B53F8F" w:rsidRDefault="008F62FA" w:rsidP="008F62FA">
      <w:pPr>
        <w:numPr>
          <w:ilvl w:val="0"/>
          <w:numId w:val="22"/>
        </w:numPr>
        <w:ind w:left="426" w:hanging="568"/>
        <w:jc w:val="both"/>
        <w:rPr>
          <w:sz w:val="28"/>
          <w:szCs w:val="28"/>
          <w:lang w:val="uk-UA"/>
        </w:rPr>
      </w:pPr>
      <w:r w:rsidRPr="00B53F8F">
        <w:rPr>
          <w:sz w:val="28"/>
          <w:szCs w:val="28"/>
          <w:lang w:val="uk-UA"/>
        </w:rPr>
        <w:lastRenderedPageBreak/>
        <w:t>Про лист від 13.03.17 за № 197 директора КП СМР «</w:t>
      </w:r>
      <w:proofErr w:type="spellStart"/>
      <w:r w:rsidRPr="00B53F8F">
        <w:rPr>
          <w:sz w:val="28"/>
          <w:szCs w:val="28"/>
          <w:lang w:val="uk-UA"/>
        </w:rPr>
        <w:t>Електроавтотранс</w:t>
      </w:r>
      <w:proofErr w:type="spellEnd"/>
      <w:r w:rsidRPr="00B53F8F">
        <w:rPr>
          <w:sz w:val="28"/>
          <w:szCs w:val="28"/>
          <w:lang w:val="uk-UA"/>
        </w:rPr>
        <w:t>» Однорога В.Л. щодо перерозподілу коштів у міському бюджеті, а саме на виконання капітальних ремонтів двох тролейбусів 1434400,00 грн., на виконання капітального ремонту оглядових ям – 565600,</w:t>
      </w:r>
      <w:r w:rsidR="00B53F8F">
        <w:rPr>
          <w:sz w:val="28"/>
          <w:szCs w:val="28"/>
          <w:lang w:val="uk-UA"/>
        </w:rPr>
        <w:t>0</w:t>
      </w:r>
      <w:r w:rsidRPr="00B53F8F">
        <w:rPr>
          <w:sz w:val="28"/>
          <w:szCs w:val="28"/>
          <w:lang w:val="uk-UA"/>
        </w:rPr>
        <w:t>0 грн. (додається).</w:t>
      </w:r>
    </w:p>
    <w:p w:rsidR="0074396D" w:rsidRPr="00BC7D48" w:rsidRDefault="0074396D" w:rsidP="0074396D">
      <w:pPr>
        <w:numPr>
          <w:ilvl w:val="0"/>
          <w:numId w:val="22"/>
        </w:numPr>
        <w:ind w:left="426" w:hanging="568"/>
        <w:jc w:val="both"/>
        <w:rPr>
          <w:sz w:val="28"/>
          <w:szCs w:val="28"/>
          <w:lang w:val="uk-UA"/>
        </w:rPr>
      </w:pPr>
      <w:r w:rsidRPr="00BC7D48">
        <w:rPr>
          <w:sz w:val="28"/>
          <w:szCs w:val="28"/>
          <w:lang w:val="uk-UA"/>
        </w:rPr>
        <w:t>Про лист від 25.01.17 за № 144 директора департаменту забезпечення ресурсних платежів Сумської міської ради Клименка Ю.М. щодо проекту рішення Сумської міської ради «Про внесення змін до рішення Сумської міської ради від 08 липня 2015 року № 4562-МР «Про встановлення плати за землю на території міста Суми (зі змінами)» (додається).</w:t>
      </w:r>
    </w:p>
    <w:p w:rsidR="0074396D" w:rsidRPr="007A51CC" w:rsidRDefault="0074396D" w:rsidP="009A409E">
      <w:pPr>
        <w:ind w:left="426"/>
        <w:jc w:val="both"/>
        <w:rPr>
          <w:b/>
          <w:sz w:val="28"/>
          <w:szCs w:val="28"/>
          <w:lang w:val="uk-UA"/>
        </w:rPr>
      </w:pPr>
    </w:p>
    <w:p w:rsidR="00FB009F" w:rsidRPr="00FB009F" w:rsidRDefault="007D6640" w:rsidP="00FB009F">
      <w:pPr>
        <w:pStyle w:val="a7"/>
        <w:numPr>
          <w:ilvl w:val="1"/>
          <w:numId w:val="1"/>
        </w:numPr>
        <w:tabs>
          <w:tab w:val="clear" w:pos="1440"/>
          <w:tab w:val="left" w:pos="426"/>
        </w:tabs>
        <w:ind w:left="0" w:firstLine="0"/>
        <w:jc w:val="both"/>
        <w:rPr>
          <w:sz w:val="28"/>
          <w:szCs w:val="28"/>
          <w:lang w:val="uk-UA"/>
        </w:rPr>
      </w:pPr>
      <w:r w:rsidRPr="00FB009F">
        <w:rPr>
          <w:b/>
          <w:sz w:val="28"/>
          <w:szCs w:val="28"/>
          <w:lang w:val="uk-UA"/>
        </w:rPr>
        <w:t xml:space="preserve">СЛУХАЛИ: </w:t>
      </w:r>
      <w:r w:rsidR="00FB009F" w:rsidRPr="00FB009F">
        <w:rPr>
          <w:sz w:val="28"/>
          <w:szCs w:val="28"/>
          <w:lang w:val="uk-UA"/>
        </w:rPr>
        <w:t xml:space="preserve">Про звернення командира військової-польової пошти Драпатого М.В.  щодо  виділення з міського бюджету коштів у сумі 119492,00 грн. на ремонт 2-х карет швидкої допомоги, що були передані із Сумської митної служби для військової частини </w:t>
      </w:r>
      <w:proofErr w:type="spellStart"/>
      <w:r w:rsidR="00FB009F" w:rsidRPr="00FB009F">
        <w:rPr>
          <w:sz w:val="28"/>
          <w:szCs w:val="28"/>
          <w:lang w:val="uk-UA"/>
        </w:rPr>
        <w:t>пп</w:t>
      </w:r>
      <w:proofErr w:type="spellEnd"/>
      <w:r w:rsidR="00FB009F" w:rsidRPr="00FB009F">
        <w:rPr>
          <w:sz w:val="28"/>
          <w:szCs w:val="28"/>
          <w:lang w:val="uk-UA"/>
        </w:rPr>
        <w:t xml:space="preserve"> В0425(додається).</w:t>
      </w:r>
    </w:p>
    <w:p w:rsidR="007D6640" w:rsidRPr="007A51CC" w:rsidRDefault="007D6640" w:rsidP="008F62FA">
      <w:pPr>
        <w:jc w:val="both"/>
        <w:rPr>
          <w:sz w:val="28"/>
          <w:szCs w:val="28"/>
          <w:lang w:val="uk-UA"/>
        </w:rPr>
      </w:pPr>
      <w:r w:rsidRPr="008F62FA">
        <w:rPr>
          <w:b/>
          <w:sz w:val="28"/>
          <w:szCs w:val="28"/>
          <w:lang w:val="uk-UA"/>
        </w:rPr>
        <w:t>ВИСТУПИЛИ:</w:t>
      </w:r>
      <w:r w:rsidR="00EC1E75" w:rsidRPr="008F62FA">
        <w:rPr>
          <w:b/>
          <w:sz w:val="28"/>
          <w:szCs w:val="28"/>
          <w:lang w:val="uk-UA"/>
        </w:rPr>
        <w:t xml:space="preserve"> </w:t>
      </w:r>
      <w:r w:rsidR="007A51CC">
        <w:rPr>
          <w:sz w:val="28"/>
          <w:szCs w:val="28"/>
          <w:lang w:val="uk-UA"/>
        </w:rPr>
        <w:t>Шилов В.О.</w:t>
      </w:r>
    </w:p>
    <w:p w:rsidR="007D6640" w:rsidRDefault="007D6640" w:rsidP="007D6640">
      <w:pPr>
        <w:rPr>
          <w:b/>
          <w:sz w:val="28"/>
          <w:szCs w:val="28"/>
          <w:lang w:val="uk-UA"/>
        </w:rPr>
      </w:pPr>
      <w:r>
        <w:rPr>
          <w:b/>
          <w:sz w:val="28"/>
          <w:szCs w:val="28"/>
          <w:lang w:val="uk-UA"/>
        </w:rPr>
        <w:t>УХВАЛИЛИ:</w:t>
      </w:r>
      <w:r w:rsidR="00EC1E75">
        <w:rPr>
          <w:b/>
          <w:sz w:val="28"/>
          <w:szCs w:val="28"/>
          <w:lang w:val="uk-UA"/>
        </w:rPr>
        <w:t xml:space="preserve"> </w:t>
      </w:r>
    </w:p>
    <w:p w:rsidR="00B65979" w:rsidRPr="00B65979" w:rsidRDefault="007A51CC" w:rsidP="002F2DF3">
      <w:pPr>
        <w:pStyle w:val="a7"/>
        <w:numPr>
          <w:ilvl w:val="1"/>
          <w:numId w:val="25"/>
        </w:numPr>
        <w:ind w:left="0" w:firstLine="0"/>
        <w:jc w:val="both"/>
        <w:rPr>
          <w:sz w:val="28"/>
          <w:szCs w:val="28"/>
          <w:lang w:val="uk-UA"/>
        </w:rPr>
      </w:pPr>
      <w:r w:rsidRPr="00B65979">
        <w:rPr>
          <w:sz w:val="28"/>
          <w:szCs w:val="28"/>
          <w:lang w:val="uk-UA"/>
        </w:rPr>
        <w:t>Вважати за доцільне виділення з міського бюджету</w:t>
      </w:r>
      <w:r w:rsidR="002F2DF3" w:rsidRPr="00B65979">
        <w:rPr>
          <w:sz w:val="28"/>
          <w:szCs w:val="28"/>
          <w:lang w:val="uk-UA"/>
        </w:rPr>
        <w:t xml:space="preserve"> коштів у сумі </w:t>
      </w:r>
      <w:r w:rsidR="00B65979" w:rsidRPr="00FB009F">
        <w:rPr>
          <w:sz w:val="28"/>
          <w:szCs w:val="28"/>
          <w:lang w:val="uk-UA"/>
        </w:rPr>
        <w:t xml:space="preserve">119492,00 грн. на ремонт 2-х карет швидкої допомоги, що були передані із Сумської митної служби для військової частини </w:t>
      </w:r>
      <w:proofErr w:type="spellStart"/>
      <w:r w:rsidR="00B65979" w:rsidRPr="00FB009F">
        <w:rPr>
          <w:sz w:val="28"/>
          <w:szCs w:val="28"/>
          <w:lang w:val="uk-UA"/>
        </w:rPr>
        <w:t>пп</w:t>
      </w:r>
      <w:proofErr w:type="spellEnd"/>
      <w:r w:rsidR="00B65979" w:rsidRPr="00FB009F">
        <w:rPr>
          <w:sz w:val="28"/>
          <w:szCs w:val="28"/>
          <w:lang w:val="uk-UA"/>
        </w:rPr>
        <w:t xml:space="preserve"> В0425</w:t>
      </w:r>
      <w:r w:rsidR="00B65979" w:rsidRPr="00B65979">
        <w:rPr>
          <w:sz w:val="28"/>
          <w:szCs w:val="28"/>
          <w:lang w:val="uk-UA"/>
        </w:rPr>
        <w:t>/</w:t>
      </w:r>
    </w:p>
    <w:p w:rsidR="002F2DF3" w:rsidRPr="00B65979" w:rsidRDefault="002F2DF3" w:rsidP="002F2DF3">
      <w:pPr>
        <w:pStyle w:val="a7"/>
        <w:numPr>
          <w:ilvl w:val="1"/>
          <w:numId w:val="25"/>
        </w:numPr>
        <w:ind w:left="0" w:firstLine="0"/>
        <w:jc w:val="both"/>
        <w:rPr>
          <w:sz w:val="28"/>
          <w:szCs w:val="28"/>
          <w:lang w:val="uk-UA"/>
        </w:rPr>
      </w:pPr>
      <w:r w:rsidRPr="00B65979">
        <w:rPr>
          <w:sz w:val="28"/>
          <w:szCs w:val="28"/>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50263E" w:rsidRDefault="0050263E" w:rsidP="0050263E">
      <w:pPr>
        <w:pStyle w:val="a7"/>
        <w:ind w:left="5529" w:hanging="1701"/>
        <w:jc w:val="both"/>
        <w:rPr>
          <w:sz w:val="18"/>
          <w:szCs w:val="18"/>
          <w:lang w:val="uk-UA"/>
        </w:rPr>
      </w:pPr>
      <w:r w:rsidRPr="008A59ED">
        <w:rPr>
          <w:b/>
          <w:bCs/>
          <w:sz w:val="18"/>
          <w:szCs w:val="18"/>
          <w:lang w:val="uk-UA"/>
        </w:rPr>
        <w:t>ГОЛОСУВАЛИ:</w:t>
      </w:r>
      <w:r w:rsidR="007A51CC">
        <w:rPr>
          <w:sz w:val="18"/>
          <w:szCs w:val="18"/>
          <w:lang w:val="uk-UA"/>
        </w:rPr>
        <w:t xml:space="preserve">   «За» – 9 (дев’ять</w:t>
      </w:r>
      <w:r w:rsidRPr="008A59ED">
        <w:rPr>
          <w:sz w:val="18"/>
          <w:szCs w:val="18"/>
          <w:lang w:val="uk-UA"/>
        </w:rPr>
        <w:t>):</w:t>
      </w:r>
    </w:p>
    <w:p w:rsidR="0050263E" w:rsidRDefault="0050263E" w:rsidP="0050263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50263E" w:rsidRDefault="0050263E"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50263E" w:rsidRDefault="0050263E"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50263E" w:rsidRDefault="0050263E"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50263E" w:rsidRPr="008A59ED" w:rsidRDefault="0050263E"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50263E" w:rsidRDefault="0050263E" w:rsidP="0050263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A51CC" w:rsidRDefault="007A51CC" w:rsidP="007A51CC">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7A51CC" w:rsidRDefault="007A51CC" w:rsidP="0050263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A51CC" w:rsidRDefault="007A51CC"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50263E" w:rsidRPr="008A59ED" w:rsidRDefault="0050263E" w:rsidP="0050263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50263E" w:rsidRDefault="007A51CC" w:rsidP="0050263E">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r w:rsidR="0050263E">
        <w:rPr>
          <w:rFonts w:ascii="Times New Roman" w:hAnsi="Times New Roman" w:cs="Times New Roman"/>
          <w:sz w:val="18"/>
          <w:szCs w:val="18"/>
          <w:lang w:val="uk-UA"/>
        </w:rPr>
        <w:t>)</w:t>
      </w:r>
      <w:r>
        <w:rPr>
          <w:rFonts w:ascii="Times New Roman" w:hAnsi="Times New Roman" w:cs="Times New Roman"/>
          <w:sz w:val="18"/>
          <w:szCs w:val="18"/>
          <w:lang w:val="uk-UA"/>
        </w:rPr>
        <w:t>;</w:t>
      </w:r>
    </w:p>
    <w:p w:rsidR="0050263E" w:rsidRPr="008A59ED" w:rsidRDefault="0050263E" w:rsidP="0050263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0263E" w:rsidRDefault="0050263E" w:rsidP="00EC1E75">
      <w:pPr>
        <w:jc w:val="both"/>
        <w:rPr>
          <w:sz w:val="28"/>
          <w:szCs w:val="28"/>
          <w:lang w:val="uk-UA"/>
        </w:rPr>
      </w:pPr>
    </w:p>
    <w:p w:rsidR="00BB3413" w:rsidRPr="00BB3413" w:rsidRDefault="007D6640" w:rsidP="00BB3413">
      <w:pPr>
        <w:tabs>
          <w:tab w:val="left" w:pos="426"/>
        </w:tabs>
        <w:jc w:val="both"/>
        <w:rPr>
          <w:sz w:val="28"/>
          <w:szCs w:val="28"/>
          <w:lang w:val="uk-UA"/>
        </w:rPr>
      </w:pPr>
      <w:r>
        <w:rPr>
          <w:b/>
          <w:sz w:val="28"/>
          <w:szCs w:val="28"/>
          <w:lang w:val="uk-UA"/>
        </w:rPr>
        <w:t xml:space="preserve">2. СЛУХАЛИ: </w:t>
      </w:r>
      <w:r w:rsidR="00BB3413" w:rsidRPr="00BB3413">
        <w:rPr>
          <w:sz w:val="28"/>
          <w:szCs w:val="28"/>
          <w:lang w:val="uk-UA"/>
        </w:rPr>
        <w:t>Про розподіл вільного залишку коштів за пропозицією виконавчого комітету (додається).</w:t>
      </w:r>
    </w:p>
    <w:p w:rsidR="007D6640" w:rsidRDefault="007D6640" w:rsidP="007D6640">
      <w:pPr>
        <w:rPr>
          <w:sz w:val="28"/>
          <w:szCs w:val="28"/>
          <w:lang w:val="uk-UA"/>
        </w:rPr>
      </w:pPr>
      <w:r>
        <w:rPr>
          <w:b/>
          <w:sz w:val="28"/>
          <w:szCs w:val="28"/>
          <w:lang w:val="uk-UA"/>
        </w:rPr>
        <w:t>ВИСТУПИЛИ:</w:t>
      </w:r>
      <w:r w:rsidR="00E123EB">
        <w:rPr>
          <w:b/>
          <w:sz w:val="28"/>
          <w:szCs w:val="28"/>
          <w:lang w:val="uk-UA"/>
        </w:rPr>
        <w:t xml:space="preserve"> </w:t>
      </w:r>
      <w:r w:rsidR="00BB3413">
        <w:rPr>
          <w:sz w:val="28"/>
          <w:szCs w:val="28"/>
          <w:lang w:val="uk-UA"/>
        </w:rPr>
        <w:t>Липова С.А. (інформація додається).</w:t>
      </w:r>
    </w:p>
    <w:p w:rsidR="00BB3413" w:rsidRDefault="00E01E16" w:rsidP="00E01E16">
      <w:pPr>
        <w:jc w:val="both"/>
        <w:rPr>
          <w:sz w:val="28"/>
          <w:szCs w:val="28"/>
          <w:lang w:val="uk-UA"/>
        </w:rPr>
      </w:pPr>
      <w:proofErr w:type="spellStart"/>
      <w:r>
        <w:rPr>
          <w:sz w:val="28"/>
          <w:szCs w:val="28"/>
          <w:lang w:val="uk-UA"/>
        </w:rPr>
        <w:t>Крамченков</w:t>
      </w:r>
      <w:proofErr w:type="spellEnd"/>
      <w:r>
        <w:rPr>
          <w:sz w:val="28"/>
          <w:szCs w:val="28"/>
          <w:lang w:val="uk-UA"/>
        </w:rPr>
        <w:t xml:space="preserve"> А.Б. запропонував з пропозиції виконавчого комітету Сумської міської ради до проекту рішення Сумської міської ради «Про внесення змін та доповнень до міського бюджету на 2017 рік», що буде розглядатися 29 березня 2017 року, виключити 25,0 тис. грн.</w:t>
      </w:r>
      <w:r w:rsidR="001C584F">
        <w:rPr>
          <w:sz w:val="28"/>
          <w:szCs w:val="28"/>
          <w:lang w:val="uk-UA"/>
        </w:rPr>
        <w:t xml:space="preserve"> на виготовлення презентаційних матеріалів «План дій сталого енергетичного розвитку» з виконання Програми підвищення енергоефективності в бюджетній сфері міста Суми на 2017-2019 роки».</w:t>
      </w:r>
    </w:p>
    <w:p w:rsidR="00060D30" w:rsidRDefault="00060D30" w:rsidP="00E01E16">
      <w:pPr>
        <w:jc w:val="both"/>
        <w:rPr>
          <w:sz w:val="28"/>
          <w:szCs w:val="28"/>
          <w:lang w:val="uk-UA"/>
        </w:rPr>
      </w:pPr>
      <w:r>
        <w:rPr>
          <w:sz w:val="28"/>
          <w:szCs w:val="28"/>
          <w:lang w:val="uk-UA"/>
        </w:rPr>
        <w:lastRenderedPageBreak/>
        <w:t xml:space="preserve">Гробова В.П. запропонувала </w:t>
      </w:r>
      <w:r w:rsidR="00A94534">
        <w:rPr>
          <w:sz w:val="28"/>
          <w:szCs w:val="28"/>
          <w:lang w:val="uk-UA"/>
        </w:rPr>
        <w:t xml:space="preserve">виділити </w:t>
      </w:r>
      <w:r w:rsidR="00B65979">
        <w:rPr>
          <w:sz w:val="28"/>
          <w:szCs w:val="28"/>
          <w:lang w:val="uk-UA"/>
        </w:rPr>
        <w:t>у сумі 42</w:t>
      </w:r>
      <w:r w:rsidR="00B65979" w:rsidRPr="008C4CFA">
        <w:rPr>
          <w:sz w:val="28"/>
          <w:szCs w:val="28"/>
          <w:lang w:val="uk-UA"/>
        </w:rPr>
        <w:t>6</w:t>
      </w:r>
      <w:r w:rsidR="00A94534" w:rsidRPr="00614360">
        <w:rPr>
          <w:sz w:val="28"/>
          <w:szCs w:val="28"/>
          <w:lang w:val="uk-UA"/>
        </w:rPr>
        <w:t>000,00 грн. для проведення капітального ремонту туалетів КУ «Сумська загальноосв</w:t>
      </w:r>
      <w:r w:rsidR="00A94534">
        <w:rPr>
          <w:sz w:val="28"/>
          <w:szCs w:val="28"/>
          <w:lang w:val="uk-UA"/>
        </w:rPr>
        <w:t xml:space="preserve">ітня школа І-ІІІ ступенів № 26» та </w:t>
      </w:r>
      <w:r w:rsidR="00A94534" w:rsidRPr="00614360">
        <w:rPr>
          <w:sz w:val="28"/>
          <w:szCs w:val="28"/>
          <w:lang w:val="uk-UA"/>
        </w:rPr>
        <w:t>350000,00 грн. для проведення капітального ремонту ІІ поверху КУ «Сумська загальноосв</w:t>
      </w:r>
      <w:r w:rsidR="00A94534">
        <w:rPr>
          <w:sz w:val="28"/>
          <w:szCs w:val="28"/>
          <w:lang w:val="uk-UA"/>
        </w:rPr>
        <w:t>ітня школа І-ІІІ ступенів № 21».</w:t>
      </w:r>
    </w:p>
    <w:p w:rsidR="00A94534" w:rsidRDefault="005E6E21" w:rsidP="00E01E16">
      <w:pPr>
        <w:jc w:val="both"/>
        <w:rPr>
          <w:sz w:val="28"/>
          <w:szCs w:val="28"/>
          <w:lang w:val="uk-UA"/>
        </w:rPr>
      </w:pPr>
      <w:proofErr w:type="spellStart"/>
      <w:r>
        <w:rPr>
          <w:sz w:val="28"/>
          <w:szCs w:val="28"/>
          <w:lang w:val="uk-UA"/>
        </w:rPr>
        <w:t>Лантушенко</w:t>
      </w:r>
      <w:proofErr w:type="spellEnd"/>
      <w:r>
        <w:rPr>
          <w:sz w:val="28"/>
          <w:szCs w:val="28"/>
          <w:lang w:val="uk-UA"/>
        </w:rPr>
        <w:t xml:space="preserve"> Д.С. запропонував виділити кошти для 1-го пілотного проекту спортивного майданчика на території школи.</w:t>
      </w:r>
    </w:p>
    <w:p w:rsidR="005E6E21" w:rsidRDefault="005E6E21" w:rsidP="00E01E16">
      <w:pPr>
        <w:jc w:val="both"/>
        <w:rPr>
          <w:sz w:val="28"/>
          <w:szCs w:val="28"/>
          <w:lang w:val="uk-UA"/>
        </w:rPr>
      </w:pPr>
      <w:proofErr w:type="spellStart"/>
      <w:r>
        <w:rPr>
          <w:sz w:val="28"/>
          <w:szCs w:val="28"/>
          <w:lang w:val="uk-UA"/>
        </w:rPr>
        <w:t>Рябенков</w:t>
      </w:r>
      <w:proofErr w:type="spellEnd"/>
      <w:r>
        <w:rPr>
          <w:sz w:val="28"/>
          <w:szCs w:val="28"/>
          <w:lang w:val="uk-UA"/>
        </w:rPr>
        <w:t xml:space="preserve"> О.В. запропонував виділити 36,0 млн. грн. для поповнення статутного капіталу КП Сумської міської ради «</w:t>
      </w:r>
      <w:proofErr w:type="spellStart"/>
      <w:r>
        <w:rPr>
          <w:sz w:val="28"/>
          <w:szCs w:val="28"/>
          <w:lang w:val="uk-UA"/>
        </w:rPr>
        <w:t>Електроавтотранс</w:t>
      </w:r>
      <w:proofErr w:type="spellEnd"/>
      <w:r>
        <w:rPr>
          <w:sz w:val="28"/>
          <w:szCs w:val="28"/>
          <w:lang w:val="uk-UA"/>
        </w:rPr>
        <w:t>».</w:t>
      </w:r>
    </w:p>
    <w:p w:rsidR="00871C25" w:rsidRDefault="00871C25" w:rsidP="00E01E16">
      <w:pPr>
        <w:jc w:val="both"/>
        <w:rPr>
          <w:sz w:val="28"/>
          <w:szCs w:val="28"/>
          <w:lang w:val="uk-UA"/>
        </w:rPr>
      </w:pPr>
      <w:proofErr w:type="spellStart"/>
      <w:r>
        <w:rPr>
          <w:sz w:val="28"/>
          <w:szCs w:val="28"/>
          <w:lang w:val="uk-UA"/>
        </w:rPr>
        <w:t>Никоненко</w:t>
      </w:r>
      <w:proofErr w:type="spellEnd"/>
      <w:r>
        <w:rPr>
          <w:sz w:val="28"/>
          <w:szCs w:val="28"/>
          <w:lang w:val="uk-UA"/>
        </w:rPr>
        <w:t xml:space="preserve"> В.В. запропонував виділити 4,1 млн. грн. для будівництва </w:t>
      </w:r>
      <w:proofErr w:type="spellStart"/>
      <w:r>
        <w:rPr>
          <w:sz w:val="28"/>
          <w:szCs w:val="28"/>
          <w:lang w:val="uk-UA"/>
        </w:rPr>
        <w:t>скейт-парку</w:t>
      </w:r>
      <w:proofErr w:type="spellEnd"/>
      <w:r>
        <w:rPr>
          <w:sz w:val="28"/>
          <w:szCs w:val="28"/>
          <w:lang w:val="uk-UA"/>
        </w:rPr>
        <w:t xml:space="preserve"> у паркі ім. </w:t>
      </w:r>
      <w:proofErr w:type="spellStart"/>
      <w:r>
        <w:rPr>
          <w:sz w:val="28"/>
          <w:szCs w:val="28"/>
          <w:lang w:val="uk-UA"/>
        </w:rPr>
        <w:t>Кожедуба</w:t>
      </w:r>
      <w:proofErr w:type="spellEnd"/>
      <w:r>
        <w:rPr>
          <w:sz w:val="28"/>
          <w:szCs w:val="28"/>
          <w:lang w:val="uk-UA"/>
        </w:rPr>
        <w:t>.</w:t>
      </w:r>
    </w:p>
    <w:p w:rsidR="00871C25" w:rsidRDefault="00871C25" w:rsidP="00E01E16">
      <w:pPr>
        <w:jc w:val="both"/>
        <w:rPr>
          <w:sz w:val="28"/>
          <w:szCs w:val="28"/>
          <w:lang w:val="uk-UA"/>
        </w:rPr>
      </w:pPr>
      <w:proofErr w:type="spellStart"/>
      <w:r>
        <w:rPr>
          <w:sz w:val="28"/>
          <w:szCs w:val="28"/>
          <w:lang w:val="uk-UA"/>
        </w:rPr>
        <w:t>Рябенков</w:t>
      </w:r>
      <w:proofErr w:type="spellEnd"/>
      <w:r>
        <w:rPr>
          <w:sz w:val="28"/>
          <w:szCs w:val="28"/>
          <w:lang w:val="uk-UA"/>
        </w:rPr>
        <w:t xml:space="preserve"> О.В. запропонував виділити 1,1 млн. грн. для освітлення вул. Металургів, Лермонтова та Горького.</w:t>
      </w:r>
    </w:p>
    <w:p w:rsidR="00871C25" w:rsidRDefault="00871C25" w:rsidP="00E01E16">
      <w:pPr>
        <w:jc w:val="both"/>
        <w:rPr>
          <w:sz w:val="28"/>
          <w:szCs w:val="28"/>
          <w:lang w:val="uk-UA"/>
        </w:rPr>
      </w:pPr>
      <w:r>
        <w:rPr>
          <w:sz w:val="28"/>
          <w:szCs w:val="28"/>
          <w:lang w:val="uk-UA"/>
        </w:rPr>
        <w:t>Шилов В.О. запр</w:t>
      </w:r>
      <w:r w:rsidR="00B74398">
        <w:rPr>
          <w:sz w:val="28"/>
          <w:szCs w:val="28"/>
          <w:lang w:val="uk-UA"/>
        </w:rPr>
        <w:t>о</w:t>
      </w:r>
      <w:r>
        <w:rPr>
          <w:sz w:val="28"/>
          <w:szCs w:val="28"/>
          <w:lang w:val="uk-UA"/>
        </w:rPr>
        <w:t>понував виділити 90,3 тис. грн. для заміни технологічного обладнання харчоблоку КУ «Сумська гімназія № 1» та КУ «Сумська ЗОШ № 12», у зв’язку з тим, що воно вийшло із ладу</w:t>
      </w:r>
      <w:r w:rsidR="00612DDA">
        <w:rPr>
          <w:sz w:val="28"/>
          <w:szCs w:val="28"/>
          <w:lang w:val="uk-UA"/>
        </w:rPr>
        <w:t>.</w:t>
      </w:r>
    </w:p>
    <w:p w:rsidR="00612DDA" w:rsidRDefault="00612DDA" w:rsidP="00E01E16">
      <w:pPr>
        <w:jc w:val="both"/>
        <w:rPr>
          <w:sz w:val="28"/>
          <w:szCs w:val="28"/>
          <w:lang w:val="uk-UA"/>
        </w:rPr>
      </w:pPr>
      <w:r>
        <w:rPr>
          <w:sz w:val="28"/>
          <w:szCs w:val="28"/>
          <w:lang w:val="uk-UA"/>
        </w:rPr>
        <w:t xml:space="preserve">Баранов А.В. запропонував виділити кошти у сумі </w:t>
      </w:r>
      <w:r w:rsidRPr="008F62FA">
        <w:rPr>
          <w:sz w:val="28"/>
          <w:szCs w:val="28"/>
          <w:lang w:val="uk-UA"/>
        </w:rPr>
        <w:t>26 млн. 498,95 тис. грн. на фінансування міської Програми «Автоматизація муніципальних телекомунікаційних систем на 2017-2019 роки</w:t>
      </w:r>
      <w:r>
        <w:rPr>
          <w:sz w:val="28"/>
          <w:szCs w:val="28"/>
          <w:lang w:val="uk-UA"/>
        </w:rPr>
        <w:t xml:space="preserve"> в м. Суми», з них 8 млн. 75,95 </w:t>
      </w:r>
      <w:r w:rsidRPr="008F62FA">
        <w:rPr>
          <w:sz w:val="28"/>
          <w:szCs w:val="28"/>
          <w:lang w:val="uk-UA"/>
        </w:rPr>
        <w:t>тис</w:t>
      </w:r>
      <w:r>
        <w:rPr>
          <w:sz w:val="28"/>
          <w:szCs w:val="28"/>
          <w:lang w:val="uk-UA"/>
        </w:rPr>
        <w:t>. грн. по загальному фонду і 18 </w:t>
      </w:r>
      <w:r w:rsidRPr="008F62FA">
        <w:rPr>
          <w:sz w:val="28"/>
          <w:szCs w:val="28"/>
          <w:lang w:val="uk-UA"/>
        </w:rPr>
        <w:t>млн. 423,00 тис. грн. по спеціальному</w:t>
      </w:r>
      <w:r w:rsidR="008F4684">
        <w:rPr>
          <w:sz w:val="28"/>
          <w:szCs w:val="28"/>
          <w:lang w:val="uk-UA"/>
        </w:rPr>
        <w:t>.</w:t>
      </w:r>
    </w:p>
    <w:p w:rsidR="00761032" w:rsidRDefault="008F4684" w:rsidP="00AA0AB7">
      <w:pPr>
        <w:jc w:val="both"/>
        <w:rPr>
          <w:sz w:val="28"/>
          <w:szCs w:val="28"/>
          <w:lang w:val="uk-UA"/>
        </w:rPr>
      </w:pPr>
      <w:proofErr w:type="spellStart"/>
      <w:r>
        <w:rPr>
          <w:sz w:val="28"/>
          <w:szCs w:val="28"/>
          <w:lang w:val="uk-UA"/>
        </w:rPr>
        <w:t>Никоненко</w:t>
      </w:r>
      <w:proofErr w:type="spellEnd"/>
      <w:r>
        <w:rPr>
          <w:sz w:val="28"/>
          <w:szCs w:val="28"/>
          <w:lang w:val="uk-UA"/>
        </w:rPr>
        <w:t xml:space="preserve"> В.В. запропонував виділити 100,0 тис. грн. на </w:t>
      </w:r>
      <w:r w:rsidR="004C6316">
        <w:rPr>
          <w:sz w:val="28"/>
          <w:szCs w:val="28"/>
          <w:lang w:val="uk-UA"/>
        </w:rPr>
        <w:t>міську цільову</w:t>
      </w:r>
      <w:r w:rsidR="004C6316" w:rsidRPr="004C6316">
        <w:rPr>
          <w:sz w:val="28"/>
          <w:szCs w:val="28"/>
          <w:lang w:val="uk-UA"/>
        </w:rPr>
        <w:t xml:space="preserve"> програм</w:t>
      </w:r>
      <w:r w:rsidR="004C6316">
        <w:rPr>
          <w:sz w:val="28"/>
          <w:szCs w:val="28"/>
          <w:lang w:val="uk-UA"/>
        </w:rPr>
        <w:t>у</w:t>
      </w:r>
      <w:r w:rsidR="004C6316" w:rsidRPr="004C6316">
        <w:rPr>
          <w:sz w:val="28"/>
          <w:szCs w:val="28"/>
          <w:lang w:val="uk-UA"/>
        </w:rPr>
        <w:t xml:space="preserve"> «Два колеса» зі створення та роз</w:t>
      </w:r>
      <w:r w:rsidR="004C6316">
        <w:rPr>
          <w:sz w:val="28"/>
          <w:szCs w:val="28"/>
          <w:lang w:val="uk-UA"/>
        </w:rPr>
        <w:t>витку велосипедних доріжок у м. </w:t>
      </w:r>
      <w:r w:rsidR="004C6316" w:rsidRPr="004C6316">
        <w:rPr>
          <w:sz w:val="28"/>
          <w:szCs w:val="28"/>
          <w:lang w:val="uk-UA"/>
        </w:rPr>
        <w:t>Суми на 2013-2018 роки</w:t>
      </w:r>
      <w:r w:rsidR="00F04052">
        <w:rPr>
          <w:sz w:val="28"/>
          <w:szCs w:val="28"/>
          <w:lang w:val="uk-UA"/>
        </w:rPr>
        <w:t>.</w:t>
      </w:r>
    </w:p>
    <w:p w:rsidR="00C84842" w:rsidRDefault="00C84842" w:rsidP="00AA0AB7">
      <w:pPr>
        <w:jc w:val="both"/>
        <w:rPr>
          <w:sz w:val="28"/>
          <w:szCs w:val="28"/>
          <w:lang w:val="uk-UA"/>
        </w:rPr>
      </w:pPr>
      <w:proofErr w:type="spellStart"/>
      <w:r>
        <w:rPr>
          <w:sz w:val="28"/>
          <w:szCs w:val="28"/>
          <w:lang w:val="uk-UA"/>
        </w:rPr>
        <w:t>Рябенков</w:t>
      </w:r>
      <w:proofErr w:type="spellEnd"/>
      <w:r>
        <w:rPr>
          <w:sz w:val="28"/>
          <w:szCs w:val="28"/>
          <w:lang w:val="uk-UA"/>
        </w:rPr>
        <w:t xml:space="preserve"> О.В. запропонував виділити з міського бюджету кошти у сумі 9,3 тис. грн. </w:t>
      </w:r>
      <w:r w:rsidR="003E6BB0">
        <w:rPr>
          <w:sz w:val="28"/>
          <w:szCs w:val="28"/>
          <w:lang w:val="uk-UA"/>
        </w:rPr>
        <w:t>на поточний ремонт мостів.</w:t>
      </w:r>
    </w:p>
    <w:p w:rsidR="003E6BB0" w:rsidRPr="009E4EB8" w:rsidRDefault="00C32C2F" w:rsidP="00AA0AB7">
      <w:pPr>
        <w:jc w:val="both"/>
        <w:rPr>
          <w:sz w:val="28"/>
          <w:szCs w:val="28"/>
          <w:lang w:val="uk-UA"/>
        </w:rPr>
      </w:pPr>
      <w:proofErr w:type="spellStart"/>
      <w:r w:rsidRPr="009E4EB8">
        <w:rPr>
          <w:sz w:val="28"/>
          <w:szCs w:val="28"/>
          <w:lang w:val="uk-UA"/>
        </w:rPr>
        <w:t>Чепік</w:t>
      </w:r>
      <w:proofErr w:type="spellEnd"/>
      <w:r w:rsidRPr="009E4EB8">
        <w:rPr>
          <w:sz w:val="28"/>
          <w:szCs w:val="28"/>
          <w:lang w:val="uk-UA"/>
        </w:rPr>
        <w:t xml:space="preserve"> В.І. запр</w:t>
      </w:r>
      <w:r w:rsidR="009B782E" w:rsidRPr="009E4EB8">
        <w:rPr>
          <w:sz w:val="28"/>
          <w:szCs w:val="28"/>
          <w:lang w:val="uk-UA"/>
        </w:rPr>
        <w:t>о</w:t>
      </w:r>
      <w:r w:rsidRPr="009E4EB8">
        <w:rPr>
          <w:sz w:val="28"/>
          <w:szCs w:val="28"/>
          <w:lang w:val="uk-UA"/>
        </w:rPr>
        <w:t>п</w:t>
      </w:r>
      <w:r w:rsidR="003E6BB0" w:rsidRPr="009E4EB8">
        <w:rPr>
          <w:sz w:val="28"/>
          <w:szCs w:val="28"/>
          <w:lang w:val="uk-UA"/>
        </w:rPr>
        <w:t>онував виділити кошти на капітальний ремонт дороги по вул. Інститутській.</w:t>
      </w:r>
    </w:p>
    <w:p w:rsidR="005A4CE7" w:rsidRDefault="007D6640" w:rsidP="00AA0AB7">
      <w:pPr>
        <w:jc w:val="both"/>
        <w:rPr>
          <w:b/>
          <w:sz w:val="28"/>
          <w:szCs w:val="28"/>
          <w:lang w:val="uk-UA"/>
        </w:rPr>
      </w:pPr>
      <w:r>
        <w:rPr>
          <w:b/>
          <w:sz w:val="28"/>
          <w:szCs w:val="28"/>
          <w:lang w:val="uk-UA"/>
        </w:rPr>
        <w:t>УХВАЛИЛИ:</w:t>
      </w:r>
      <w:r w:rsidR="005A4CE7">
        <w:rPr>
          <w:b/>
          <w:sz w:val="28"/>
          <w:szCs w:val="28"/>
          <w:lang w:val="uk-UA"/>
        </w:rPr>
        <w:t xml:space="preserve"> </w:t>
      </w:r>
    </w:p>
    <w:p w:rsidR="009B782E" w:rsidRDefault="009B782E" w:rsidP="00C32C2F">
      <w:pPr>
        <w:jc w:val="both"/>
        <w:rPr>
          <w:sz w:val="28"/>
          <w:szCs w:val="28"/>
          <w:lang w:val="uk-UA"/>
        </w:rPr>
      </w:pPr>
      <w:r>
        <w:rPr>
          <w:b/>
          <w:sz w:val="28"/>
          <w:szCs w:val="28"/>
          <w:lang w:val="uk-UA"/>
        </w:rPr>
        <w:t xml:space="preserve">2.1. </w:t>
      </w:r>
      <w:r w:rsidR="00233F48">
        <w:rPr>
          <w:sz w:val="28"/>
          <w:szCs w:val="28"/>
          <w:lang w:val="uk-UA"/>
        </w:rPr>
        <w:t>Інформацію прийняти до відома та р</w:t>
      </w:r>
      <w:r>
        <w:rPr>
          <w:sz w:val="28"/>
          <w:szCs w:val="28"/>
          <w:lang w:val="uk-UA"/>
        </w:rPr>
        <w:t xml:space="preserve">екомендувати Сумській міській раді розглянути пропозицію </w:t>
      </w:r>
      <w:r w:rsidR="00F562ED">
        <w:rPr>
          <w:sz w:val="28"/>
          <w:szCs w:val="28"/>
          <w:lang w:val="uk-UA"/>
        </w:rPr>
        <w:t xml:space="preserve">виконавчого комітету Сумської міської ради до проекту рішення Сумської міської ради «Про внесення змін та доповнень до міського бюджету на 2017 рік </w:t>
      </w:r>
      <w:r>
        <w:rPr>
          <w:sz w:val="28"/>
          <w:szCs w:val="28"/>
          <w:lang w:val="uk-UA"/>
        </w:rPr>
        <w:t>на черговій сесії С</w:t>
      </w:r>
      <w:r w:rsidR="007C3516">
        <w:rPr>
          <w:sz w:val="28"/>
          <w:szCs w:val="28"/>
          <w:lang w:val="uk-UA"/>
        </w:rPr>
        <w:t>умської міської ради 29 </w:t>
      </w:r>
      <w:r w:rsidR="00F562ED">
        <w:rPr>
          <w:sz w:val="28"/>
          <w:szCs w:val="28"/>
          <w:lang w:val="uk-UA"/>
        </w:rPr>
        <w:t>березня 2017 року.</w:t>
      </w:r>
    </w:p>
    <w:p w:rsidR="00233F48" w:rsidRDefault="00233F48" w:rsidP="00233F4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233F48" w:rsidRDefault="00233F48" w:rsidP="00233F48">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233F48" w:rsidRDefault="00233F48" w:rsidP="00233F48">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233F48" w:rsidRDefault="00233F48" w:rsidP="00233F48">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233F48" w:rsidRDefault="00233F48" w:rsidP="00233F48">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854F2B" w:rsidRPr="008A59ED"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54F2B" w:rsidRDefault="00854F2B" w:rsidP="00854F2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33F48" w:rsidRDefault="00854F2B" w:rsidP="00233F48">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«Проти» – 1 (один):</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233F48" w:rsidRDefault="00233F48" w:rsidP="00233F48">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w:t>
      </w:r>
      <w:r w:rsidR="00854F2B">
        <w:rPr>
          <w:rFonts w:ascii="Times New Roman" w:hAnsi="Times New Roman" w:cs="Times New Roman"/>
          <w:sz w:val="18"/>
          <w:szCs w:val="18"/>
          <w:lang w:val="uk-UA"/>
        </w:rPr>
        <w:t>имався» – 2 (два</w:t>
      </w:r>
      <w:r>
        <w:rPr>
          <w:rFonts w:ascii="Times New Roman" w:hAnsi="Times New Roman" w:cs="Times New Roman"/>
          <w:sz w:val="18"/>
          <w:szCs w:val="18"/>
          <w:lang w:val="uk-UA"/>
        </w:rPr>
        <w:t>)</w:t>
      </w:r>
      <w:r w:rsidR="00854F2B">
        <w:rPr>
          <w:rFonts w:ascii="Times New Roman" w:hAnsi="Times New Roman" w:cs="Times New Roman"/>
          <w:sz w:val="18"/>
          <w:szCs w:val="18"/>
          <w:lang w:val="uk-UA"/>
        </w:rPr>
        <w:t>:</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233F48" w:rsidRPr="008A59ED" w:rsidRDefault="00233F48" w:rsidP="00233F48">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33F48" w:rsidRPr="009B782E" w:rsidRDefault="00233F48" w:rsidP="00C32C2F">
      <w:pPr>
        <w:jc w:val="both"/>
        <w:rPr>
          <w:sz w:val="28"/>
          <w:szCs w:val="28"/>
          <w:lang w:val="uk-UA"/>
        </w:rPr>
      </w:pPr>
    </w:p>
    <w:p w:rsidR="00C32C2F" w:rsidRDefault="00854F2B" w:rsidP="00C32C2F">
      <w:pPr>
        <w:jc w:val="both"/>
        <w:rPr>
          <w:sz w:val="28"/>
          <w:szCs w:val="28"/>
          <w:lang w:val="uk-UA"/>
        </w:rPr>
      </w:pPr>
      <w:r>
        <w:rPr>
          <w:b/>
          <w:sz w:val="28"/>
          <w:szCs w:val="28"/>
          <w:lang w:val="uk-UA"/>
        </w:rPr>
        <w:t>2.2</w:t>
      </w:r>
      <w:r w:rsidR="00C32C2F">
        <w:rPr>
          <w:b/>
          <w:sz w:val="28"/>
          <w:szCs w:val="28"/>
          <w:lang w:val="uk-UA"/>
        </w:rPr>
        <w:t xml:space="preserve">. </w:t>
      </w:r>
      <w:r w:rsidR="00C32C2F" w:rsidRPr="00C32C2F">
        <w:rPr>
          <w:sz w:val="28"/>
          <w:szCs w:val="28"/>
          <w:lang w:val="uk-UA"/>
        </w:rPr>
        <w:t>Рекомендувати Сумській міській раді виключити</w:t>
      </w:r>
      <w:r w:rsidR="00C32C2F">
        <w:rPr>
          <w:sz w:val="28"/>
          <w:szCs w:val="28"/>
          <w:lang w:val="uk-UA"/>
        </w:rPr>
        <w:t xml:space="preserve"> з пропозиції виконавчого комітету Сумської міської ради до проекту рішення Сумської міської ради «Про внесення змін та доповнень до міського бюджету на </w:t>
      </w:r>
      <w:r w:rsidR="00C32C2F">
        <w:rPr>
          <w:sz w:val="28"/>
          <w:szCs w:val="28"/>
          <w:lang w:val="uk-UA"/>
        </w:rPr>
        <w:lastRenderedPageBreak/>
        <w:t>2017 рік», що буде розглядатися 29 березня 2017 року, 25,0 тис. грн. на виготовлення презентаційних матеріалів «План дій сталого енергетичного розвитку» з виконання Програми підвищення енергоефективності в бюджетній сфері міста Суми на 2017-2019 роки».</w:t>
      </w:r>
    </w:p>
    <w:p w:rsidR="0050263E" w:rsidRDefault="0050263E" w:rsidP="0050263E">
      <w:pPr>
        <w:pStyle w:val="a7"/>
        <w:ind w:left="5529" w:hanging="1701"/>
        <w:jc w:val="both"/>
        <w:rPr>
          <w:sz w:val="18"/>
          <w:szCs w:val="18"/>
          <w:lang w:val="uk-UA"/>
        </w:rPr>
      </w:pPr>
      <w:r w:rsidRPr="008A59ED">
        <w:rPr>
          <w:b/>
          <w:bCs/>
          <w:sz w:val="18"/>
          <w:szCs w:val="18"/>
          <w:lang w:val="uk-UA"/>
        </w:rPr>
        <w:t>ГОЛОСУВАЛИ:</w:t>
      </w:r>
      <w:r w:rsidR="00C32C2F">
        <w:rPr>
          <w:sz w:val="18"/>
          <w:szCs w:val="18"/>
          <w:lang w:val="uk-UA"/>
        </w:rPr>
        <w:t xml:space="preserve">   «За» – 3 (три</w:t>
      </w:r>
      <w:r w:rsidRPr="008A59ED">
        <w:rPr>
          <w:sz w:val="18"/>
          <w:szCs w:val="18"/>
          <w:lang w:val="uk-UA"/>
        </w:rPr>
        <w:t>):</w:t>
      </w:r>
    </w:p>
    <w:p w:rsidR="00C32C2F" w:rsidRDefault="00C32C2F"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C32C2F" w:rsidRDefault="00C32C2F"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32C2F" w:rsidRDefault="00C32C2F" w:rsidP="00C32C2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32C2F" w:rsidRDefault="00C32C2F" w:rsidP="00C32C2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6 (шість):</w:t>
      </w:r>
    </w:p>
    <w:p w:rsidR="006D3ED3" w:rsidRDefault="006D3ED3" w:rsidP="00C32C2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6D3ED3" w:rsidRDefault="006D3ED3" w:rsidP="0050263E">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D3ED3" w:rsidRDefault="006D3ED3"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D3ED3" w:rsidRDefault="006D3ED3"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6D3ED3" w:rsidRPr="008A59ED" w:rsidRDefault="006D3ED3" w:rsidP="0050263E">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D3ED3" w:rsidRDefault="006D3ED3" w:rsidP="0050263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50263E" w:rsidRPr="008A59ED" w:rsidRDefault="0050263E" w:rsidP="0050263E">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50263E" w:rsidRPr="008A59ED" w:rsidRDefault="0050263E" w:rsidP="0050263E">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sidR="00083586">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083586" w:rsidRDefault="00083586" w:rsidP="0050263E">
      <w:pPr>
        <w:rPr>
          <w:b/>
          <w:sz w:val="28"/>
          <w:szCs w:val="28"/>
          <w:lang w:val="uk-UA"/>
        </w:rPr>
      </w:pPr>
    </w:p>
    <w:p w:rsidR="007D6640" w:rsidRDefault="00854F2B" w:rsidP="00083586">
      <w:pPr>
        <w:jc w:val="both"/>
        <w:rPr>
          <w:sz w:val="28"/>
          <w:szCs w:val="28"/>
          <w:lang w:val="uk-UA"/>
        </w:rPr>
      </w:pPr>
      <w:r>
        <w:rPr>
          <w:b/>
          <w:sz w:val="28"/>
          <w:szCs w:val="28"/>
          <w:lang w:val="uk-UA"/>
        </w:rPr>
        <w:t>2.3</w:t>
      </w:r>
      <w:r w:rsidR="00C32C2F" w:rsidRPr="00C32C2F">
        <w:rPr>
          <w:b/>
          <w:sz w:val="28"/>
          <w:szCs w:val="28"/>
          <w:lang w:val="uk-UA"/>
        </w:rPr>
        <w:t xml:space="preserve">. </w:t>
      </w:r>
      <w:r w:rsidR="00083586" w:rsidRPr="00C32C2F">
        <w:rPr>
          <w:sz w:val="28"/>
          <w:szCs w:val="28"/>
          <w:lang w:val="uk-UA"/>
        </w:rPr>
        <w:t>Рекомендувати Сумській міській раді виключити</w:t>
      </w:r>
      <w:r w:rsidR="00083586">
        <w:rPr>
          <w:sz w:val="28"/>
          <w:szCs w:val="28"/>
          <w:lang w:val="uk-UA"/>
        </w:rPr>
        <w:t xml:space="preserve"> з пропозиції виконавчого комітету Сумської міської ради до проекту рішення Сумської міської ради «Про внесення змін та доповнень до міського бюджету на 2017 рік», що буде розглядатися 29 березня 2017 року, </w:t>
      </w:r>
      <w:r w:rsidR="006E51A9">
        <w:rPr>
          <w:sz w:val="28"/>
          <w:szCs w:val="28"/>
          <w:lang w:val="uk-UA"/>
        </w:rPr>
        <w:t>кошти у сумі 9850000,00 грн. на поповнення статутного капіталу КП «</w:t>
      </w:r>
      <w:proofErr w:type="spellStart"/>
      <w:r w:rsidR="006E51A9">
        <w:rPr>
          <w:sz w:val="28"/>
          <w:szCs w:val="28"/>
          <w:lang w:val="uk-UA"/>
        </w:rPr>
        <w:t>Шляхрембуд</w:t>
      </w:r>
      <w:proofErr w:type="spellEnd"/>
      <w:r w:rsidR="006E51A9">
        <w:rPr>
          <w:sz w:val="28"/>
          <w:szCs w:val="28"/>
          <w:lang w:val="uk-UA"/>
        </w:rPr>
        <w:t>» Сумської міської ради.</w:t>
      </w:r>
    </w:p>
    <w:p w:rsidR="006E51A9" w:rsidRDefault="006E51A9" w:rsidP="006E51A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3 (три</w:t>
      </w:r>
      <w:r w:rsidRPr="008A59ED">
        <w:rPr>
          <w:sz w:val="18"/>
          <w:szCs w:val="18"/>
          <w:lang w:val="uk-UA"/>
        </w:rPr>
        <w:t>):</w:t>
      </w:r>
    </w:p>
    <w:p w:rsidR="006E51A9" w:rsidRDefault="006E51A9"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E51A9" w:rsidRDefault="006E51A9"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51A9" w:rsidRDefault="006E51A9"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6E51A9" w:rsidRDefault="006D3ED3" w:rsidP="006E51A9">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5 (п’ять</w:t>
      </w:r>
      <w:r w:rsidR="006E51A9">
        <w:rPr>
          <w:rFonts w:ascii="Times New Roman" w:hAnsi="Times New Roman" w:cs="Times New Roman"/>
          <w:sz w:val="18"/>
          <w:szCs w:val="18"/>
          <w:lang w:val="uk-UA"/>
        </w:rPr>
        <w:t>):</w:t>
      </w:r>
    </w:p>
    <w:p w:rsidR="006D3ED3" w:rsidRDefault="006D3ED3" w:rsidP="006E51A9">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6D3ED3" w:rsidRDefault="006D3ED3"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D3ED3" w:rsidRDefault="006D3ED3"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6D3ED3" w:rsidRPr="008A59ED" w:rsidRDefault="006D3ED3" w:rsidP="006E51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D3ED3" w:rsidRDefault="006D3ED3" w:rsidP="006E51A9">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51A9" w:rsidRDefault="006D3ED3" w:rsidP="006E51A9">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«Проти» – 1 (один):</w:t>
      </w:r>
    </w:p>
    <w:p w:rsidR="006D3ED3" w:rsidRDefault="006D3ED3" w:rsidP="006D3ED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51A9" w:rsidRPr="008A59ED" w:rsidRDefault="006E51A9" w:rsidP="006E51A9">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6E51A9" w:rsidRDefault="006E51A9" w:rsidP="00083586">
      <w:pPr>
        <w:jc w:val="both"/>
        <w:rPr>
          <w:b/>
          <w:sz w:val="28"/>
          <w:szCs w:val="28"/>
          <w:lang w:val="uk-UA"/>
        </w:rPr>
      </w:pPr>
    </w:p>
    <w:p w:rsidR="00E8689C" w:rsidRDefault="00854F2B" w:rsidP="00083586">
      <w:pPr>
        <w:jc w:val="both"/>
        <w:rPr>
          <w:sz w:val="28"/>
          <w:szCs w:val="28"/>
          <w:lang w:val="uk-UA"/>
        </w:rPr>
      </w:pPr>
      <w:r>
        <w:rPr>
          <w:b/>
          <w:sz w:val="28"/>
          <w:szCs w:val="28"/>
          <w:lang w:val="uk-UA"/>
        </w:rPr>
        <w:t>2.4</w:t>
      </w:r>
      <w:r w:rsidR="00E8689C">
        <w:rPr>
          <w:b/>
          <w:sz w:val="28"/>
          <w:szCs w:val="28"/>
          <w:lang w:val="uk-UA"/>
        </w:rPr>
        <w:t xml:space="preserve">. </w:t>
      </w:r>
      <w:r w:rsidR="00E8689C" w:rsidRPr="00E8689C">
        <w:rPr>
          <w:sz w:val="28"/>
          <w:szCs w:val="28"/>
          <w:lang w:val="uk-UA"/>
        </w:rPr>
        <w:t>Вважати за доцільне виділення</w:t>
      </w:r>
      <w:r w:rsidR="00E8689C">
        <w:rPr>
          <w:b/>
          <w:sz w:val="28"/>
          <w:szCs w:val="28"/>
          <w:lang w:val="uk-UA"/>
        </w:rPr>
        <w:t xml:space="preserve"> </w:t>
      </w:r>
      <w:r w:rsidR="00E8689C">
        <w:rPr>
          <w:sz w:val="28"/>
          <w:szCs w:val="28"/>
          <w:lang w:val="uk-UA"/>
        </w:rPr>
        <w:t>з</w:t>
      </w:r>
      <w:r w:rsidR="00E8689C">
        <w:rPr>
          <w:b/>
          <w:sz w:val="28"/>
          <w:szCs w:val="28"/>
          <w:lang w:val="uk-UA"/>
        </w:rPr>
        <w:t xml:space="preserve"> </w:t>
      </w:r>
      <w:r w:rsidR="00E8689C" w:rsidRPr="00E8689C">
        <w:rPr>
          <w:sz w:val="28"/>
          <w:szCs w:val="28"/>
          <w:lang w:val="uk-UA"/>
        </w:rPr>
        <w:t xml:space="preserve">міського бюджету коштів у сумі </w:t>
      </w:r>
      <w:r w:rsidR="00867853">
        <w:rPr>
          <w:sz w:val="28"/>
          <w:szCs w:val="28"/>
          <w:lang w:val="uk-UA"/>
        </w:rPr>
        <w:t>36,0 млн. грн. для поповнення статутного капіталу КП Сумської міської ради «</w:t>
      </w:r>
      <w:proofErr w:type="spellStart"/>
      <w:r w:rsidR="00867853">
        <w:rPr>
          <w:sz w:val="28"/>
          <w:szCs w:val="28"/>
          <w:lang w:val="uk-UA"/>
        </w:rPr>
        <w:t>Електроавтотранс</w:t>
      </w:r>
      <w:proofErr w:type="spellEnd"/>
      <w:r w:rsidR="00867853">
        <w:rPr>
          <w:sz w:val="28"/>
          <w:szCs w:val="28"/>
          <w:lang w:val="uk-UA"/>
        </w:rPr>
        <w:t>».</w:t>
      </w:r>
    </w:p>
    <w:p w:rsidR="00867853" w:rsidRDefault="00867853" w:rsidP="0086785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3 (три</w:t>
      </w:r>
      <w:r w:rsidRPr="008A59ED">
        <w:rPr>
          <w:sz w:val="18"/>
          <w:szCs w:val="18"/>
          <w:lang w:val="uk-UA"/>
        </w:rPr>
        <w:t>):</w:t>
      </w:r>
    </w:p>
    <w:p w:rsidR="00867853"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867853"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67853"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67853" w:rsidRDefault="00867853" w:rsidP="0086785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6 (шість):</w:t>
      </w:r>
    </w:p>
    <w:p w:rsidR="00867853" w:rsidRDefault="00867853" w:rsidP="0086785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67853" w:rsidRDefault="00867853" w:rsidP="0086785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67853"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867853"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67853" w:rsidRPr="008A59ED" w:rsidRDefault="00867853" w:rsidP="0086785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67853" w:rsidRDefault="00867853" w:rsidP="0086785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67853" w:rsidRPr="008A59ED" w:rsidRDefault="00867853" w:rsidP="0086785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67853" w:rsidRPr="008A59ED" w:rsidRDefault="00867853" w:rsidP="0086785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5E1F02" w:rsidRDefault="005E1F02" w:rsidP="00083586">
      <w:pPr>
        <w:jc w:val="both"/>
        <w:rPr>
          <w:sz w:val="28"/>
          <w:szCs w:val="28"/>
          <w:lang w:val="uk-UA"/>
        </w:rPr>
      </w:pPr>
    </w:p>
    <w:p w:rsidR="00867853" w:rsidRDefault="00854F2B" w:rsidP="00083586">
      <w:pPr>
        <w:jc w:val="both"/>
        <w:rPr>
          <w:sz w:val="28"/>
          <w:szCs w:val="28"/>
          <w:lang w:val="uk-UA"/>
        </w:rPr>
      </w:pPr>
      <w:r>
        <w:rPr>
          <w:b/>
          <w:sz w:val="28"/>
          <w:szCs w:val="28"/>
          <w:lang w:val="uk-UA"/>
        </w:rPr>
        <w:t>2.5</w:t>
      </w:r>
      <w:r w:rsidR="005E1F02" w:rsidRPr="005E1F02">
        <w:rPr>
          <w:b/>
          <w:sz w:val="28"/>
          <w:szCs w:val="28"/>
          <w:lang w:val="uk-UA"/>
        </w:rPr>
        <w:t>.</w:t>
      </w:r>
      <w:r w:rsidR="005E1F02">
        <w:rPr>
          <w:sz w:val="28"/>
          <w:szCs w:val="28"/>
          <w:lang w:val="uk-UA"/>
        </w:rPr>
        <w:t xml:space="preserve"> </w:t>
      </w:r>
      <w:r w:rsidR="005E1F02" w:rsidRPr="009E4EB8">
        <w:rPr>
          <w:sz w:val="28"/>
          <w:szCs w:val="28"/>
          <w:lang w:val="uk-UA"/>
        </w:rPr>
        <w:t>Доручити управлінню капітального будівництва та дорожнього господарства Сумської міської ради (Шилов В.В.) розробити проектно-кошторисну документацію по капітальному ремонту дороги по вул. Інститутській.</w:t>
      </w:r>
    </w:p>
    <w:p w:rsidR="005E1F02" w:rsidRDefault="005E1F02" w:rsidP="005E1F02">
      <w:pPr>
        <w:pStyle w:val="a7"/>
        <w:ind w:left="5529" w:hanging="1701"/>
        <w:jc w:val="both"/>
        <w:rPr>
          <w:sz w:val="18"/>
          <w:szCs w:val="18"/>
          <w:lang w:val="uk-UA"/>
        </w:rPr>
      </w:pPr>
      <w:r w:rsidRPr="008A59ED">
        <w:rPr>
          <w:b/>
          <w:bCs/>
          <w:sz w:val="18"/>
          <w:szCs w:val="18"/>
          <w:lang w:val="uk-UA"/>
        </w:rPr>
        <w:lastRenderedPageBreak/>
        <w:t>ГОЛОСУВАЛИ:</w:t>
      </w:r>
      <w:r>
        <w:rPr>
          <w:sz w:val="18"/>
          <w:szCs w:val="18"/>
          <w:lang w:val="uk-UA"/>
        </w:rPr>
        <w:t xml:space="preserve">   «За» – 9 (дев’ять</w:t>
      </w:r>
      <w:r w:rsidRPr="008A59ED">
        <w:rPr>
          <w:sz w:val="18"/>
          <w:szCs w:val="18"/>
          <w:lang w:val="uk-UA"/>
        </w:rPr>
        <w:t>):</w:t>
      </w:r>
    </w:p>
    <w:p w:rsidR="005E1F02" w:rsidRDefault="005E1F02" w:rsidP="005E1F02">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5E1F02" w:rsidRDefault="005E1F02" w:rsidP="005E1F0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5E1F02" w:rsidRDefault="005E1F02" w:rsidP="005E1F02">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5E1F02" w:rsidRDefault="005E1F02" w:rsidP="005E1F0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5E1F02" w:rsidRDefault="005E1F02" w:rsidP="005E1F0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5E1F02" w:rsidRDefault="005E1F02" w:rsidP="005E1F0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5E1F02" w:rsidRPr="008A59ED" w:rsidRDefault="005E1F02" w:rsidP="005E1F0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5E1F02" w:rsidRDefault="005E1F02" w:rsidP="005E1F02">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5E1F02" w:rsidRPr="008A59ED" w:rsidRDefault="005E1F02" w:rsidP="005E1F02">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5E1F02" w:rsidRDefault="005E1F02" w:rsidP="005E1F02">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5E1F02" w:rsidRPr="008A59ED" w:rsidRDefault="005E1F02" w:rsidP="005E1F02">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46D0D" w:rsidRDefault="00246D0D" w:rsidP="00083586">
      <w:pPr>
        <w:jc w:val="both"/>
        <w:rPr>
          <w:b/>
          <w:sz w:val="28"/>
          <w:szCs w:val="28"/>
          <w:lang w:val="uk-UA"/>
        </w:rPr>
      </w:pPr>
    </w:p>
    <w:p w:rsidR="005E1F02" w:rsidRPr="001C186E" w:rsidRDefault="00854F2B" w:rsidP="00083586">
      <w:pPr>
        <w:jc w:val="both"/>
        <w:rPr>
          <w:sz w:val="28"/>
          <w:szCs w:val="28"/>
          <w:lang w:val="uk-UA"/>
        </w:rPr>
      </w:pPr>
      <w:r>
        <w:rPr>
          <w:b/>
          <w:sz w:val="28"/>
          <w:szCs w:val="28"/>
          <w:lang w:val="uk-UA"/>
        </w:rPr>
        <w:t>2.6</w:t>
      </w:r>
      <w:r w:rsidR="001C186E" w:rsidRPr="001C186E">
        <w:rPr>
          <w:b/>
          <w:sz w:val="28"/>
          <w:szCs w:val="28"/>
          <w:lang w:val="uk-UA"/>
        </w:rPr>
        <w:t xml:space="preserve">. </w:t>
      </w:r>
      <w:r w:rsidR="00393AB6" w:rsidRPr="00246D0D">
        <w:rPr>
          <w:sz w:val="28"/>
          <w:szCs w:val="28"/>
          <w:lang w:val="uk-UA"/>
        </w:rPr>
        <w:t>Вважати</w:t>
      </w:r>
      <w:r w:rsidR="00246D0D">
        <w:rPr>
          <w:sz w:val="28"/>
          <w:szCs w:val="28"/>
          <w:lang w:val="uk-UA"/>
        </w:rPr>
        <w:t xml:space="preserve"> за доцільне виділення коштів у сумі 1,0 млн. грн. на будівництво </w:t>
      </w:r>
      <w:proofErr w:type="spellStart"/>
      <w:r w:rsidR="00246D0D">
        <w:rPr>
          <w:sz w:val="28"/>
          <w:szCs w:val="28"/>
          <w:lang w:val="uk-UA"/>
        </w:rPr>
        <w:t>скейт-парку</w:t>
      </w:r>
      <w:proofErr w:type="spellEnd"/>
      <w:r w:rsidR="00246D0D">
        <w:rPr>
          <w:sz w:val="28"/>
          <w:szCs w:val="28"/>
          <w:lang w:val="uk-UA"/>
        </w:rPr>
        <w:t>, за рахунок зняття вказаних коштів з поточн</w:t>
      </w:r>
      <w:r w:rsidR="004D577C">
        <w:rPr>
          <w:sz w:val="28"/>
          <w:szCs w:val="28"/>
          <w:lang w:val="uk-UA"/>
        </w:rPr>
        <w:t>их ремонтів доріг, які виділенні</w:t>
      </w:r>
      <w:r w:rsidR="00A213B4">
        <w:rPr>
          <w:sz w:val="28"/>
          <w:szCs w:val="28"/>
          <w:lang w:val="uk-UA"/>
        </w:rPr>
        <w:t xml:space="preserve"> управлінню капітального будівництва та дорожнього господарства Сумської міської ради.</w:t>
      </w:r>
    </w:p>
    <w:p w:rsidR="00A213B4" w:rsidRDefault="00A213B4" w:rsidP="00A213B4">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A213B4" w:rsidRDefault="00A213B4" w:rsidP="00A213B4">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A213B4" w:rsidRDefault="00A213B4" w:rsidP="00A213B4">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A213B4" w:rsidRDefault="00A213B4" w:rsidP="00A213B4">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A213B4" w:rsidRDefault="00A213B4" w:rsidP="00A213B4">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A213B4" w:rsidRDefault="00A213B4" w:rsidP="00A213B4">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A213B4" w:rsidRPr="008A59ED" w:rsidRDefault="00A213B4" w:rsidP="00A213B4">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A213B4" w:rsidRDefault="00A213B4" w:rsidP="00A213B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A213B4" w:rsidRPr="008A59ED" w:rsidRDefault="00A213B4" w:rsidP="00A213B4">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A213B4" w:rsidRDefault="00A213B4" w:rsidP="00A213B4">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1 (один):</w:t>
      </w:r>
    </w:p>
    <w:p w:rsidR="00A213B4" w:rsidRDefault="00A213B4" w:rsidP="00A213B4">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A213B4" w:rsidRPr="008A59ED" w:rsidRDefault="00A213B4" w:rsidP="00A213B4">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E4A92" w:rsidRDefault="002E4A92" w:rsidP="00083586">
      <w:pPr>
        <w:jc w:val="both"/>
        <w:rPr>
          <w:b/>
          <w:sz w:val="28"/>
          <w:szCs w:val="28"/>
          <w:lang w:val="uk-UA"/>
        </w:rPr>
      </w:pPr>
    </w:p>
    <w:p w:rsidR="00B74398" w:rsidRDefault="00854F2B" w:rsidP="00B74398">
      <w:pPr>
        <w:jc w:val="both"/>
        <w:rPr>
          <w:sz w:val="28"/>
          <w:szCs w:val="28"/>
          <w:lang w:val="uk-UA"/>
        </w:rPr>
      </w:pPr>
      <w:r>
        <w:rPr>
          <w:b/>
          <w:sz w:val="28"/>
          <w:szCs w:val="28"/>
          <w:lang w:val="uk-UA"/>
        </w:rPr>
        <w:t>2.7</w:t>
      </w:r>
      <w:r w:rsidR="002E4A92" w:rsidRPr="002E4A92">
        <w:rPr>
          <w:b/>
          <w:sz w:val="28"/>
          <w:szCs w:val="28"/>
          <w:lang w:val="uk-UA"/>
        </w:rPr>
        <w:t xml:space="preserve">. </w:t>
      </w:r>
      <w:r w:rsidR="002E4A92" w:rsidRPr="000C247B">
        <w:rPr>
          <w:sz w:val="28"/>
          <w:szCs w:val="28"/>
          <w:lang w:val="uk-UA"/>
        </w:rPr>
        <w:t>Вважати за доцільне виділення з міського бюджету коштів у сумі</w:t>
      </w:r>
      <w:r w:rsidR="002600E5">
        <w:rPr>
          <w:b/>
          <w:sz w:val="28"/>
          <w:szCs w:val="28"/>
          <w:lang w:val="uk-UA"/>
        </w:rPr>
        <w:t xml:space="preserve"> </w:t>
      </w:r>
      <w:r w:rsidR="008C4CFA">
        <w:rPr>
          <w:sz w:val="28"/>
          <w:szCs w:val="28"/>
          <w:lang w:val="uk-UA"/>
        </w:rPr>
        <w:t>42</w:t>
      </w:r>
      <w:r w:rsidR="008C4CFA" w:rsidRPr="008C4CFA">
        <w:rPr>
          <w:sz w:val="28"/>
          <w:szCs w:val="28"/>
          <w:lang w:val="uk-UA"/>
        </w:rPr>
        <w:t>6</w:t>
      </w:r>
      <w:r w:rsidR="002600E5" w:rsidRPr="00614360">
        <w:rPr>
          <w:sz w:val="28"/>
          <w:szCs w:val="28"/>
          <w:lang w:val="uk-UA"/>
        </w:rPr>
        <w:t>000,00 грн. для проведення капітального ремонту туалетів КУ «Сумська загальноосв</w:t>
      </w:r>
      <w:r w:rsidR="002600E5">
        <w:rPr>
          <w:sz w:val="28"/>
          <w:szCs w:val="28"/>
          <w:lang w:val="uk-UA"/>
        </w:rPr>
        <w:t>ітня школа І-ІІІ ступенів № 26»</w:t>
      </w:r>
      <w:r w:rsidR="005526F2">
        <w:rPr>
          <w:sz w:val="28"/>
          <w:szCs w:val="28"/>
          <w:lang w:val="uk-UA"/>
        </w:rPr>
        <w:t>;</w:t>
      </w:r>
      <w:r w:rsidR="002600E5">
        <w:rPr>
          <w:sz w:val="28"/>
          <w:szCs w:val="28"/>
          <w:lang w:val="uk-UA"/>
        </w:rPr>
        <w:t xml:space="preserve"> </w:t>
      </w:r>
      <w:r w:rsidR="002600E5" w:rsidRPr="00614360">
        <w:rPr>
          <w:sz w:val="28"/>
          <w:szCs w:val="28"/>
          <w:lang w:val="uk-UA"/>
        </w:rPr>
        <w:t>350000,00 грн. для проведення капітального ремонту ІІ поверху КУ «Сумська загальноосв</w:t>
      </w:r>
      <w:r w:rsidR="002600E5">
        <w:rPr>
          <w:sz w:val="28"/>
          <w:szCs w:val="28"/>
          <w:lang w:val="uk-UA"/>
        </w:rPr>
        <w:t>ітня школа І-ІІІ ступенів № 21»</w:t>
      </w:r>
      <w:r w:rsidR="005526F2">
        <w:rPr>
          <w:sz w:val="28"/>
          <w:szCs w:val="28"/>
          <w:lang w:val="uk-UA"/>
        </w:rPr>
        <w:t xml:space="preserve"> та </w:t>
      </w:r>
      <w:r w:rsidR="009D3815">
        <w:rPr>
          <w:sz w:val="28"/>
          <w:szCs w:val="28"/>
          <w:lang w:val="uk-UA"/>
        </w:rPr>
        <w:t>90</w:t>
      </w:r>
      <w:r w:rsidR="009D3815" w:rsidRPr="009D3815">
        <w:rPr>
          <w:sz w:val="28"/>
          <w:szCs w:val="28"/>
          <w:lang w:val="uk-UA"/>
        </w:rPr>
        <w:t>300</w:t>
      </w:r>
      <w:r w:rsidR="009D3815">
        <w:rPr>
          <w:sz w:val="28"/>
          <w:szCs w:val="28"/>
          <w:lang w:val="uk-UA"/>
        </w:rPr>
        <w:t xml:space="preserve">,00 </w:t>
      </w:r>
      <w:r w:rsidR="00B74398">
        <w:rPr>
          <w:sz w:val="28"/>
          <w:szCs w:val="28"/>
          <w:lang w:val="uk-UA"/>
        </w:rPr>
        <w:t>грн. для заміни технологічного обладнання харчоблоку КУ «Сумська гімназія № 1» та КУ «Сумська ЗОШ № 12», у зв’язку з тим, що воно вийшло із ладу.</w:t>
      </w:r>
    </w:p>
    <w:p w:rsidR="00650601" w:rsidRDefault="00650601" w:rsidP="0065060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650601" w:rsidRDefault="00650601" w:rsidP="00650601">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650601" w:rsidRDefault="00650601" w:rsidP="0065060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50601" w:rsidRDefault="00650601" w:rsidP="00650601">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50601" w:rsidRDefault="00650601" w:rsidP="0065060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50601" w:rsidRDefault="00650601" w:rsidP="0065060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650601" w:rsidRDefault="00650601" w:rsidP="0065060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650601" w:rsidRPr="008A59ED" w:rsidRDefault="00650601" w:rsidP="0065060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50601" w:rsidRDefault="00650601" w:rsidP="0065060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50601" w:rsidRPr="008A59ED" w:rsidRDefault="00650601" w:rsidP="0065060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50601" w:rsidRDefault="00650601" w:rsidP="00650601">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50601" w:rsidRPr="008A59ED" w:rsidRDefault="00650601" w:rsidP="00650601">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F0FDF" w:rsidRDefault="00BF0FDF" w:rsidP="00FD5299">
      <w:pPr>
        <w:jc w:val="both"/>
        <w:rPr>
          <w:b/>
          <w:sz w:val="28"/>
          <w:szCs w:val="28"/>
          <w:lang w:val="uk-UA"/>
        </w:rPr>
      </w:pPr>
    </w:p>
    <w:p w:rsidR="00FD5299" w:rsidRDefault="00854F2B" w:rsidP="00FD5299">
      <w:pPr>
        <w:jc w:val="both"/>
        <w:rPr>
          <w:sz w:val="28"/>
          <w:szCs w:val="28"/>
          <w:lang w:val="uk-UA"/>
        </w:rPr>
      </w:pPr>
      <w:r>
        <w:rPr>
          <w:b/>
          <w:sz w:val="28"/>
          <w:szCs w:val="28"/>
          <w:lang w:val="uk-UA"/>
        </w:rPr>
        <w:t>2.8</w:t>
      </w:r>
      <w:r w:rsidR="00FD5299">
        <w:rPr>
          <w:b/>
          <w:sz w:val="28"/>
          <w:szCs w:val="28"/>
          <w:lang w:val="uk-UA"/>
        </w:rPr>
        <w:t xml:space="preserve">. </w:t>
      </w:r>
      <w:r w:rsidR="00FD5299" w:rsidRPr="000C247B">
        <w:rPr>
          <w:sz w:val="28"/>
          <w:szCs w:val="28"/>
          <w:lang w:val="uk-UA"/>
        </w:rPr>
        <w:t>Вважати за доцільне виділення з міського бюджету коштів у сумі</w:t>
      </w:r>
      <w:r w:rsidR="00FD5299">
        <w:rPr>
          <w:sz w:val="28"/>
          <w:szCs w:val="28"/>
          <w:lang w:val="uk-UA"/>
        </w:rPr>
        <w:t xml:space="preserve"> </w:t>
      </w:r>
      <w:r w:rsidR="00455DDF">
        <w:rPr>
          <w:sz w:val="28"/>
          <w:szCs w:val="28"/>
          <w:lang w:val="uk-UA"/>
        </w:rPr>
        <w:t>100,0 </w:t>
      </w:r>
      <w:r w:rsidR="00FD5299">
        <w:rPr>
          <w:sz w:val="28"/>
          <w:szCs w:val="28"/>
          <w:lang w:val="uk-UA"/>
        </w:rPr>
        <w:t>тис. грн. на міську цільову</w:t>
      </w:r>
      <w:r w:rsidR="00FD5299" w:rsidRPr="004C6316">
        <w:rPr>
          <w:sz w:val="28"/>
          <w:szCs w:val="28"/>
          <w:lang w:val="uk-UA"/>
        </w:rPr>
        <w:t xml:space="preserve"> програм</w:t>
      </w:r>
      <w:r w:rsidR="00FD5299">
        <w:rPr>
          <w:sz w:val="28"/>
          <w:szCs w:val="28"/>
          <w:lang w:val="uk-UA"/>
        </w:rPr>
        <w:t>у</w:t>
      </w:r>
      <w:r w:rsidR="00FD5299" w:rsidRPr="004C6316">
        <w:rPr>
          <w:sz w:val="28"/>
          <w:szCs w:val="28"/>
          <w:lang w:val="uk-UA"/>
        </w:rPr>
        <w:t xml:space="preserve"> «Два колеса» зі створення та роз</w:t>
      </w:r>
      <w:r w:rsidR="00FD5299">
        <w:rPr>
          <w:sz w:val="28"/>
          <w:szCs w:val="28"/>
          <w:lang w:val="uk-UA"/>
        </w:rPr>
        <w:t>витку велосипедних доріжок у м. </w:t>
      </w:r>
      <w:r w:rsidR="00FD5299" w:rsidRPr="004C6316">
        <w:rPr>
          <w:sz w:val="28"/>
          <w:szCs w:val="28"/>
          <w:lang w:val="uk-UA"/>
        </w:rPr>
        <w:t>Суми на 2013-2018 роки</w:t>
      </w:r>
      <w:r w:rsidR="00FD5299">
        <w:rPr>
          <w:sz w:val="28"/>
          <w:szCs w:val="28"/>
          <w:lang w:val="uk-UA"/>
        </w:rPr>
        <w:t>.</w:t>
      </w:r>
    </w:p>
    <w:p w:rsidR="00BF0FDF" w:rsidRDefault="00BF0FDF" w:rsidP="00BF0FD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BF0FDF" w:rsidRDefault="00BF0FDF" w:rsidP="00BF0FD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BF0FDF" w:rsidRDefault="00BF0FDF" w:rsidP="00BF0FD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0FDF" w:rsidRDefault="00BF0FDF" w:rsidP="00BF0FD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Липова С.А.;</w:t>
      </w:r>
    </w:p>
    <w:p w:rsidR="00BF0FDF" w:rsidRDefault="00BF0FDF" w:rsidP="00BF0FD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0FDF" w:rsidRDefault="00BF0FDF" w:rsidP="00BF0FD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0FDF" w:rsidRDefault="00BF0FDF" w:rsidP="00BF0FD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0FDF" w:rsidRPr="008A59ED" w:rsidRDefault="00BF0FDF" w:rsidP="00BF0FD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0FDF" w:rsidRDefault="00BF0FDF" w:rsidP="00BF0F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0FDF" w:rsidRPr="008A59ED" w:rsidRDefault="00BF0FDF" w:rsidP="00BF0FD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0FDF" w:rsidRDefault="00BF0FDF" w:rsidP="00BF0FD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0FDF" w:rsidRPr="008A59ED" w:rsidRDefault="00BF0FDF" w:rsidP="00BF0FD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D424B" w:rsidRDefault="00BD424B" w:rsidP="00083586">
      <w:pPr>
        <w:jc w:val="both"/>
        <w:rPr>
          <w:b/>
          <w:sz w:val="28"/>
          <w:szCs w:val="28"/>
          <w:lang w:val="uk-UA"/>
        </w:rPr>
      </w:pPr>
    </w:p>
    <w:p w:rsidR="001C186E" w:rsidRPr="00C460EE" w:rsidRDefault="00854F2B" w:rsidP="00083586">
      <w:pPr>
        <w:jc w:val="both"/>
        <w:rPr>
          <w:sz w:val="28"/>
          <w:szCs w:val="28"/>
          <w:lang w:val="uk-UA"/>
        </w:rPr>
      </w:pPr>
      <w:r>
        <w:rPr>
          <w:b/>
          <w:sz w:val="28"/>
          <w:szCs w:val="28"/>
          <w:lang w:val="uk-UA"/>
        </w:rPr>
        <w:t>2.9</w:t>
      </w:r>
      <w:r w:rsidR="00C460EE" w:rsidRPr="00C460EE">
        <w:rPr>
          <w:b/>
          <w:sz w:val="28"/>
          <w:szCs w:val="28"/>
          <w:lang w:val="uk-UA"/>
        </w:rPr>
        <w:t xml:space="preserve">. </w:t>
      </w:r>
      <w:r w:rsidR="00BD424B">
        <w:rPr>
          <w:sz w:val="28"/>
          <w:szCs w:val="28"/>
          <w:lang w:val="uk-UA"/>
        </w:rPr>
        <w:t>Вважати за доцільне виділення з міського бюджету коштів у сумі 2,0 млн. грн. для 1 пілотного спортивного майданчика на території школи.</w:t>
      </w:r>
    </w:p>
    <w:p w:rsidR="00BD424B" w:rsidRDefault="00BD424B" w:rsidP="00BD424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BD424B" w:rsidRDefault="00BD424B" w:rsidP="00BD424B">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BD424B" w:rsidRDefault="00BD424B"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D424B" w:rsidRDefault="00BD424B" w:rsidP="00BD424B">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D424B" w:rsidRDefault="00BD424B"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D424B" w:rsidRDefault="00BD424B"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D424B" w:rsidRDefault="00BD424B"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D424B" w:rsidRPr="008A59ED" w:rsidRDefault="00BD424B" w:rsidP="00BD424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D424B" w:rsidRDefault="00BD424B" w:rsidP="00BD424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D424B" w:rsidRPr="008A59ED" w:rsidRDefault="00BD424B" w:rsidP="00BD424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D424B" w:rsidRDefault="00BD424B" w:rsidP="00BD424B">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D424B" w:rsidRPr="008A59ED" w:rsidRDefault="00BD424B" w:rsidP="00BD424B">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2442D5" w:rsidRDefault="002442D5" w:rsidP="00083586">
      <w:pPr>
        <w:jc w:val="both"/>
        <w:rPr>
          <w:b/>
          <w:sz w:val="28"/>
          <w:szCs w:val="28"/>
          <w:lang w:val="uk-UA"/>
        </w:rPr>
      </w:pPr>
    </w:p>
    <w:p w:rsidR="002E4A92" w:rsidRPr="002442D5" w:rsidRDefault="00854F2B" w:rsidP="00083586">
      <w:pPr>
        <w:jc w:val="both"/>
        <w:rPr>
          <w:sz w:val="28"/>
          <w:szCs w:val="28"/>
          <w:lang w:val="uk-UA"/>
        </w:rPr>
      </w:pPr>
      <w:r>
        <w:rPr>
          <w:b/>
          <w:sz w:val="28"/>
          <w:szCs w:val="28"/>
          <w:lang w:val="uk-UA"/>
        </w:rPr>
        <w:t>2.10</w:t>
      </w:r>
      <w:r w:rsidR="00BD424B" w:rsidRPr="00BD424B">
        <w:rPr>
          <w:b/>
          <w:sz w:val="28"/>
          <w:szCs w:val="28"/>
          <w:lang w:val="uk-UA"/>
        </w:rPr>
        <w:t xml:space="preserve">. </w:t>
      </w:r>
      <w:r w:rsidR="002442D5">
        <w:rPr>
          <w:sz w:val="28"/>
          <w:szCs w:val="28"/>
          <w:lang w:val="uk-UA"/>
        </w:rPr>
        <w:t xml:space="preserve">Вважати за доцільне виділення з міського бюджету коштів у сумі </w:t>
      </w:r>
      <w:r w:rsidR="00CB3B3A">
        <w:rPr>
          <w:sz w:val="28"/>
          <w:szCs w:val="28"/>
          <w:lang w:val="uk-UA"/>
        </w:rPr>
        <w:t>9,3 млн</w:t>
      </w:r>
      <w:r w:rsidR="00DD6AF6">
        <w:rPr>
          <w:sz w:val="28"/>
          <w:szCs w:val="28"/>
          <w:lang w:val="uk-UA"/>
        </w:rPr>
        <w:t>. грн. на поточний ремонт мостів.</w:t>
      </w:r>
    </w:p>
    <w:p w:rsidR="00687B93" w:rsidRDefault="00687B93" w:rsidP="00687B9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4 (чотири</w:t>
      </w:r>
      <w:r w:rsidRPr="008A59ED">
        <w:rPr>
          <w:sz w:val="18"/>
          <w:szCs w:val="18"/>
          <w:lang w:val="uk-UA"/>
        </w:rPr>
        <w:t>):</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687B93" w:rsidRPr="008A59ED" w:rsidRDefault="00687B93" w:rsidP="00687B9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87B93" w:rsidRDefault="00906B68" w:rsidP="00687B9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5 (п’ять</w:t>
      </w:r>
      <w:r w:rsidR="00687B93">
        <w:rPr>
          <w:rFonts w:ascii="Times New Roman" w:hAnsi="Times New Roman" w:cs="Times New Roman"/>
          <w:sz w:val="18"/>
          <w:szCs w:val="18"/>
          <w:lang w:val="uk-UA"/>
        </w:rPr>
        <w:t>):</w:t>
      </w:r>
    </w:p>
    <w:p w:rsidR="00687B93" w:rsidRDefault="00687B93" w:rsidP="00687B9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687B93" w:rsidRDefault="00687B93" w:rsidP="00687B9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87B93"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687B93" w:rsidRPr="008A59ED" w:rsidRDefault="00687B93" w:rsidP="00687B9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87B93" w:rsidRDefault="00687B93" w:rsidP="00687B9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87B93" w:rsidRPr="008A59ED" w:rsidRDefault="00687B93" w:rsidP="00687B9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216DF2" w:rsidRPr="00216DF2" w:rsidRDefault="00216DF2" w:rsidP="00083586">
      <w:pPr>
        <w:jc w:val="both"/>
        <w:rPr>
          <w:b/>
          <w:sz w:val="28"/>
          <w:szCs w:val="28"/>
          <w:lang w:val="uk-UA"/>
        </w:rPr>
      </w:pPr>
    </w:p>
    <w:p w:rsidR="00BD424B" w:rsidRPr="00216DF2" w:rsidRDefault="00854F2B" w:rsidP="00083586">
      <w:pPr>
        <w:jc w:val="both"/>
        <w:rPr>
          <w:sz w:val="28"/>
          <w:szCs w:val="28"/>
          <w:lang w:val="uk-UA"/>
        </w:rPr>
      </w:pPr>
      <w:r>
        <w:rPr>
          <w:b/>
          <w:sz w:val="28"/>
          <w:szCs w:val="28"/>
          <w:lang w:val="uk-UA"/>
        </w:rPr>
        <w:t>2.11</w:t>
      </w:r>
      <w:r w:rsidR="00216DF2" w:rsidRPr="00216DF2">
        <w:rPr>
          <w:b/>
          <w:sz w:val="28"/>
          <w:szCs w:val="28"/>
          <w:lang w:val="uk-UA"/>
        </w:rPr>
        <w:t xml:space="preserve">. </w:t>
      </w:r>
      <w:r w:rsidR="00555EE4">
        <w:rPr>
          <w:sz w:val="28"/>
          <w:szCs w:val="28"/>
          <w:lang w:val="uk-UA"/>
        </w:rPr>
        <w:t xml:space="preserve">Вважати за доцільне виділення з міського бюджету коштів у сумі </w:t>
      </w:r>
      <w:r w:rsidR="00555EE4" w:rsidRPr="008F62FA">
        <w:rPr>
          <w:sz w:val="28"/>
          <w:szCs w:val="28"/>
          <w:lang w:val="uk-UA"/>
        </w:rPr>
        <w:t>26 млн. 498,95 тис. грн. на фінансування міської Програми «Автоматизація муніципальних телекомунікаційних систем на 2017-2019 роки</w:t>
      </w:r>
      <w:r w:rsidR="00555EE4">
        <w:rPr>
          <w:sz w:val="28"/>
          <w:szCs w:val="28"/>
          <w:lang w:val="uk-UA"/>
        </w:rPr>
        <w:t xml:space="preserve"> в м. Суми», з них 8 млн. 75,95 </w:t>
      </w:r>
      <w:r w:rsidR="00555EE4" w:rsidRPr="008F62FA">
        <w:rPr>
          <w:sz w:val="28"/>
          <w:szCs w:val="28"/>
          <w:lang w:val="uk-UA"/>
        </w:rPr>
        <w:t>тис</w:t>
      </w:r>
      <w:r w:rsidR="00555EE4">
        <w:rPr>
          <w:sz w:val="28"/>
          <w:szCs w:val="28"/>
          <w:lang w:val="uk-UA"/>
        </w:rPr>
        <w:t>. грн. по загальному фонду і 18 </w:t>
      </w:r>
      <w:r w:rsidR="00555EE4" w:rsidRPr="008F62FA">
        <w:rPr>
          <w:sz w:val="28"/>
          <w:szCs w:val="28"/>
          <w:lang w:val="uk-UA"/>
        </w:rPr>
        <w:t>млн. 423,00 тис. грн. по спеціальному</w:t>
      </w:r>
      <w:r w:rsidR="00555EE4">
        <w:rPr>
          <w:sz w:val="28"/>
          <w:szCs w:val="28"/>
          <w:lang w:val="uk-UA"/>
        </w:rPr>
        <w:t>.</w:t>
      </w:r>
    </w:p>
    <w:p w:rsidR="008342A9" w:rsidRDefault="008342A9" w:rsidP="008342A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5 (п’ять</w:t>
      </w:r>
      <w:r w:rsidRPr="008A59ED">
        <w:rPr>
          <w:sz w:val="18"/>
          <w:szCs w:val="18"/>
          <w:lang w:val="uk-UA"/>
        </w:rPr>
        <w:t>):</w:t>
      </w:r>
    </w:p>
    <w:p w:rsidR="008342A9"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8342A9"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342A9"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8342A9"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342A9"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342A9" w:rsidRPr="008A59ED" w:rsidRDefault="008342A9" w:rsidP="008342A9">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342A9" w:rsidRDefault="008342A9" w:rsidP="008342A9">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4 (чотири):</w:t>
      </w:r>
    </w:p>
    <w:p w:rsidR="008342A9" w:rsidRDefault="008342A9" w:rsidP="008342A9">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342A9" w:rsidRDefault="008342A9" w:rsidP="008342A9">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342A9" w:rsidRPr="008A59ED" w:rsidRDefault="008342A9" w:rsidP="008342A9">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342A9" w:rsidRDefault="008342A9" w:rsidP="008342A9">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342A9" w:rsidRPr="008A59ED" w:rsidRDefault="008342A9" w:rsidP="008342A9">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AA5B76" w:rsidRDefault="00AA5B76" w:rsidP="006E1AE6">
      <w:pPr>
        <w:jc w:val="both"/>
        <w:rPr>
          <w:b/>
          <w:sz w:val="28"/>
          <w:szCs w:val="28"/>
          <w:lang w:val="uk-UA"/>
        </w:rPr>
      </w:pPr>
    </w:p>
    <w:p w:rsidR="006E1AE6" w:rsidRDefault="00854F2B" w:rsidP="006E1AE6">
      <w:pPr>
        <w:jc w:val="both"/>
        <w:rPr>
          <w:sz w:val="28"/>
          <w:szCs w:val="28"/>
          <w:lang w:val="uk-UA"/>
        </w:rPr>
      </w:pPr>
      <w:bookmarkStart w:id="0" w:name="_GoBack"/>
      <w:bookmarkEnd w:id="0"/>
      <w:r>
        <w:rPr>
          <w:b/>
          <w:sz w:val="28"/>
          <w:szCs w:val="28"/>
          <w:lang w:val="uk-UA"/>
        </w:rPr>
        <w:lastRenderedPageBreak/>
        <w:t>2.12</w:t>
      </w:r>
      <w:r w:rsidR="006E1AE6" w:rsidRPr="006E1AE6">
        <w:rPr>
          <w:b/>
          <w:sz w:val="28"/>
          <w:szCs w:val="28"/>
          <w:lang w:val="uk-UA"/>
        </w:rPr>
        <w:t xml:space="preserve">. </w:t>
      </w:r>
      <w:r w:rsidR="006E1AE6">
        <w:rPr>
          <w:sz w:val="28"/>
          <w:szCs w:val="28"/>
          <w:lang w:val="uk-UA"/>
        </w:rPr>
        <w:t>Вважати за доцільне виділення з міського бюджету коштів у сумі 1,1 млн. грн. для освітлення вул. Металургів, Лермонтова та Горького.</w:t>
      </w:r>
    </w:p>
    <w:p w:rsidR="006E1AE6" w:rsidRDefault="006E1AE6" w:rsidP="006E1AE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5 (п’ять</w:t>
      </w:r>
      <w:r w:rsidRPr="008A59ED">
        <w:rPr>
          <w:sz w:val="18"/>
          <w:szCs w:val="18"/>
          <w:lang w:val="uk-UA"/>
        </w:rPr>
        <w:t>):</w:t>
      </w:r>
    </w:p>
    <w:p w:rsidR="006E1AE6" w:rsidRDefault="006E1AE6" w:rsidP="006E1AE6">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6E1AE6"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6E1AE6"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AE6"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6E1AE6"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6E1AE6" w:rsidRPr="008A59ED" w:rsidRDefault="006E1AE6" w:rsidP="006E1AE6">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AE6" w:rsidRDefault="006E1AE6" w:rsidP="006E1AE6">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4 (чотири):</w:t>
      </w:r>
    </w:p>
    <w:p w:rsidR="006E1AE6" w:rsidRDefault="006E1AE6" w:rsidP="006E1AE6">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AE6"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AE6" w:rsidRPr="008A59ED" w:rsidRDefault="006E1AE6" w:rsidP="006E1AE6">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AE6" w:rsidRDefault="006E1AE6" w:rsidP="006E1AE6">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AE6" w:rsidRPr="008A59ED" w:rsidRDefault="006E1AE6" w:rsidP="006E1AE6">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555EE4" w:rsidRDefault="00555EE4" w:rsidP="00083586">
      <w:pPr>
        <w:jc w:val="both"/>
        <w:rPr>
          <w:sz w:val="28"/>
          <w:szCs w:val="28"/>
          <w:lang w:val="uk-UA"/>
        </w:rPr>
      </w:pPr>
    </w:p>
    <w:p w:rsidR="008E125D" w:rsidRDefault="00854F2B" w:rsidP="00083586">
      <w:pPr>
        <w:jc w:val="both"/>
        <w:rPr>
          <w:sz w:val="28"/>
          <w:szCs w:val="28"/>
          <w:lang w:val="uk-UA"/>
        </w:rPr>
      </w:pPr>
      <w:r>
        <w:rPr>
          <w:b/>
          <w:sz w:val="28"/>
          <w:szCs w:val="28"/>
          <w:lang w:val="uk-UA"/>
        </w:rPr>
        <w:t>2.13</w:t>
      </w:r>
      <w:r w:rsidR="008E125D" w:rsidRPr="008E125D">
        <w:rPr>
          <w:b/>
          <w:sz w:val="28"/>
          <w:szCs w:val="28"/>
          <w:lang w:val="uk-UA"/>
        </w:rPr>
        <w:t xml:space="preserve">. </w:t>
      </w:r>
      <w:r w:rsidR="002720AD">
        <w:rPr>
          <w:sz w:val="28"/>
          <w:szCs w:val="28"/>
          <w:lang w:val="uk-UA"/>
        </w:rPr>
        <w:t xml:space="preserve">Доручити департаменту фінансів, економіки та інвестицій Сумської міської ради (Липова С.А.) </w:t>
      </w:r>
      <w:r w:rsidR="00810BFF">
        <w:rPr>
          <w:sz w:val="28"/>
          <w:szCs w:val="28"/>
          <w:lang w:val="uk-UA"/>
        </w:rPr>
        <w:t>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w:t>
      </w:r>
      <w:r w:rsidR="00A85FFB">
        <w:rPr>
          <w:sz w:val="28"/>
          <w:szCs w:val="28"/>
          <w:lang w:val="uk-UA"/>
        </w:rPr>
        <w:t>о міського бюджету на 2017 рік», враховуючи вище прийняті рішення постійної комісії.</w:t>
      </w:r>
    </w:p>
    <w:p w:rsidR="00810BFF" w:rsidRDefault="00810BFF" w:rsidP="00810BF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810BFF" w:rsidRDefault="00810BFF" w:rsidP="00810BF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810BFF"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810BFF"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10BFF" w:rsidRDefault="00810BFF" w:rsidP="00810BF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10BFF"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810BFF"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10BFF"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10BFF" w:rsidRPr="008A59ED" w:rsidRDefault="00810BFF" w:rsidP="00810BF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10BFF" w:rsidRDefault="00810BFF" w:rsidP="00810BF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10BFF" w:rsidRPr="008A59ED" w:rsidRDefault="00810BFF" w:rsidP="00810BF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10BFF" w:rsidRDefault="00810BFF" w:rsidP="00810BF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10BFF" w:rsidRPr="008A59ED" w:rsidRDefault="00810BFF" w:rsidP="00810BF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10BFF" w:rsidRPr="008E125D" w:rsidRDefault="00810BFF" w:rsidP="00083586">
      <w:pPr>
        <w:jc w:val="both"/>
        <w:rPr>
          <w:sz w:val="28"/>
          <w:szCs w:val="28"/>
          <w:lang w:val="uk-UA"/>
        </w:rPr>
      </w:pPr>
    </w:p>
    <w:p w:rsidR="00612D5F" w:rsidRPr="00555EE4" w:rsidRDefault="007D6640" w:rsidP="00612D5F">
      <w:pPr>
        <w:tabs>
          <w:tab w:val="left" w:pos="426"/>
        </w:tabs>
        <w:jc w:val="both"/>
        <w:rPr>
          <w:sz w:val="28"/>
          <w:szCs w:val="28"/>
          <w:lang w:val="uk-UA"/>
        </w:rPr>
      </w:pPr>
      <w:r>
        <w:rPr>
          <w:b/>
          <w:sz w:val="28"/>
          <w:szCs w:val="28"/>
          <w:lang w:val="uk-UA"/>
        </w:rPr>
        <w:t>3. СЛУХАЛИ:</w:t>
      </w:r>
      <w:r w:rsidR="00214A10">
        <w:rPr>
          <w:b/>
          <w:sz w:val="28"/>
          <w:szCs w:val="28"/>
          <w:lang w:val="uk-UA"/>
        </w:rPr>
        <w:t xml:space="preserve"> </w:t>
      </w:r>
      <w:r w:rsidR="00612D5F" w:rsidRPr="00555EE4">
        <w:rPr>
          <w:sz w:val="28"/>
          <w:szCs w:val="28"/>
          <w:lang w:val="uk-UA"/>
        </w:rPr>
        <w:t>Про лист від 15.03.17 за № 529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житлового будинку № 6 по вул. Івана Виговського (додається).</w:t>
      </w:r>
    </w:p>
    <w:p w:rsidR="007D6640" w:rsidRPr="00612D5F" w:rsidRDefault="007D6640" w:rsidP="007D6640">
      <w:pPr>
        <w:rPr>
          <w:sz w:val="28"/>
          <w:szCs w:val="28"/>
          <w:lang w:val="uk-UA"/>
        </w:rPr>
      </w:pPr>
      <w:r>
        <w:rPr>
          <w:b/>
          <w:sz w:val="28"/>
          <w:szCs w:val="28"/>
          <w:lang w:val="uk-UA"/>
        </w:rPr>
        <w:t>ВИСТУПИЛИ:</w:t>
      </w:r>
      <w:r w:rsidR="009A7A6E">
        <w:rPr>
          <w:b/>
          <w:sz w:val="28"/>
          <w:szCs w:val="28"/>
          <w:lang w:val="uk-UA"/>
        </w:rPr>
        <w:t xml:space="preserve"> </w:t>
      </w:r>
      <w:r w:rsidR="00612D5F">
        <w:rPr>
          <w:sz w:val="28"/>
          <w:szCs w:val="28"/>
          <w:lang w:val="uk-UA"/>
        </w:rPr>
        <w:t>Яременко Г.І.</w:t>
      </w:r>
    </w:p>
    <w:p w:rsidR="000A765E" w:rsidRDefault="007D6640" w:rsidP="00C209CB">
      <w:pPr>
        <w:widowControl w:val="0"/>
        <w:tabs>
          <w:tab w:val="left" w:pos="696"/>
        </w:tabs>
        <w:autoSpaceDE w:val="0"/>
        <w:autoSpaceDN w:val="0"/>
        <w:adjustRightInd w:val="0"/>
        <w:jc w:val="both"/>
        <w:rPr>
          <w:b/>
          <w:sz w:val="28"/>
          <w:szCs w:val="28"/>
          <w:lang w:val="uk-UA"/>
        </w:rPr>
      </w:pPr>
      <w:r>
        <w:rPr>
          <w:b/>
          <w:sz w:val="28"/>
          <w:szCs w:val="28"/>
          <w:lang w:val="uk-UA"/>
        </w:rPr>
        <w:t>УХВАЛИЛИ:</w:t>
      </w:r>
      <w:r w:rsidR="00554F63">
        <w:rPr>
          <w:b/>
          <w:sz w:val="28"/>
          <w:szCs w:val="28"/>
          <w:lang w:val="uk-UA"/>
        </w:rPr>
        <w:t xml:space="preserve"> </w:t>
      </w:r>
    </w:p>
    <w:p w:rsidR="00C209CB" w:rsidRDefault="000A765E" w:rsidP="00C209CB">
      <w:pPr>
        <w:widowControl w:val="0"/>
        <w:tabs>
          <w:tab w:val="left" w:pos="696"/>
        </w:tabs>
        <w:autoSpaceDE w:val="0"/>
        <w:autoSpaceDN w:val="0"/>
        <w:adjustRightInd w:val="0"/>
        <w:jc w:val="both"/>
        <w:rPr>
          <w:sz w:val="28"/>
          <w:szCs w:val="28"/>
          <w:lang w:val="uk-UA"/>
        </w:rPr>
      </w:pPr>
      <w:r>
        <w:rPr>
          <w:b/>
          <w:sz w:val="28"/>
          <w:szCs w:val="28"/>
          <w:lang w:val="uk-UA"/>
        </w:rPr>
        <w:t>3.1</w:t>
      </w:r>
      <w:r w:rsidR="00612D5F">
        <w:rPr>
          <w:b/>
          <w:sz w:val="28"/>
          <w:szCs w:val="28"/>
          <w:lang w:val="uk-UA"/>
        </w:rPr>
        <w:t xml:space="preserve">. </w:t>
      </w:r>
      <w:r w:rsidR="00C77A5D">
        <w:rPr>
          <w:sz w:val="28"/>
          <w:szCs w:val="28"/>
          <w:lang w:val="uk-UA"/>
        </w:rPr>
        <w:t xml:space="preserve">Погодити включення до титульного капітального ремонту житлового фонду роботи по капітальному </w:t>
      </w:r>
      <w:r w:rsidR="00C77A5D" w:rsidRPr="00555EE4">
        <w:rPr>
          <w:sz w:val="28"/>
          <w:szCs w:val="28"/>
          <w:lang w:val="uk-UA"/>
        </w:rPr>
        <w:t>ремонту покрівлі житлового будинку № 6 по вул. Івана Виговського</w:t>
      </w:r>
      <w:r w:rsidR="00C77A5D">
        <w:rPr>
          <w:sz w:val="28"/>
          <w:szCs w:val="28"/>
          <w:lang w:val="uk-UA"/>
        </w:rPr>
        <w:t>.</w:t>
      </w:r>
    </w:p>
    <w:p w:rsidR="00C77A5D" w:rsidRPr="00C77A5D" w:rsidRDefault="00C77A5D" w:rsidP="00C209CB">
      <w:pPr>
        <w:widowControl w:val="0"/>
        <w:tabs>
          <w:tab w:val="left" w:pos="696"/>
        </w:tabs>
        <w:autoSpaceDE w:val="0"/>
        <w:autoSpaceDN w:val="0"/>
        <w:adjustRightInd w:val="0"/>
        <w:jc w:val="both"/>
        <w:rPr>
          <w:sz w:val="28"/>
          <w:szCs w:val="28"/>
          <w:lang w:val="uk-UA"/>
        </w:rPr>
      </w:pPr>
      <w:r w:rsidRPr="00C77A5D">
        <w:rPr>
          <w:b/>
          <w:sz w:val="28"/>
          <w:szCs w:val="28"/>
          <w:lang w:val="uk-UA"/>
        </w:rPr>
        <w:t xml:space="preserve">3.2. </w:t>
      </w:r>
      <w:r w:rsidR="007277A3">
        <w:rPr>
          <w:sz w:val="28"/>
          <w:szCs w:val="28"/>
          <w:lang w:val="uk-UA"/>
        </w:rPr>
        <w:t>Рекомендувати департаменту інфраструктури міста Сумської міської ради (Яременко Г.І.) вжити відповідних дій.</w:t>
      </w:r>
    </w:p>
    <w:p w:rsidR="007277A3" w:rsidRDefault="007277A3" w:rsidP="007277A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7277A3" w:rsidRDefault="007277A3" w:rsidP="007277A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7277A3"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7277A3"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277A3" w:rsidRDefault="007277A3" w:rsidP="007277A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277A3"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277A3"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7277A3"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7277A3" w:rsidRPr="008A59ED" w:rsidRDefault="007277A3" w:rsidP="007277A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277A3" w:rsidRDefault="007277A3" w:rsidP="007277A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277A3" w:rsidRPr="008A59ED" w:rsidRDefault="007277A3" w:rsidP="007277A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«Проти» – 0 (нуль);</w:t>
      </w:r>
    </w:p>
    <w:p w:rsidR="007277A3" w:rsidRDefault="007277A3" w:rsidP="007277A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277A3" w:rsidRPr="008A59ED" w:rsidRDefault="007277A3" w:rsidP="007277A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163F2" w:rsidRPr="007D6640" w:rsidRDefault="007163F2" w:rsidP="00C209CB">
      <w:pPr>
        <w:widowControl w:val="0"/>
        <w:tabs>
          <w:tab w:val="left" w:pos="696"/>
        </w:tabs>
        <w:autoSpaceDE w:val="0"/>
        <w:autoSpaceDN w:val="0"/>
        <w:adjustRightInd w:val="0"/>
        <w:jc w:val="both"/>
        <w:rPr>
          <w:b/>
          <w:sz w:val="28"/>
          <w:szCs w:val="28"/>
          <w:lang w:val="uk-UA"/>
        </w:rPr>
      </w:pPr>
    </w:p>
    <w:p w:rsidR="00573ED7" w:rsidRPr="00555EE4" w:rsidRDefault="007D6640" w:rsidP="00573ED7">
      <w:pPr>
        <w:tabs>
          <w:tab w:val="left" w:pos="426"/>
        </w:tabs>
        <w:jc w:val="both"/>
        <w:rPr>
          <w:sz w:val="28"/>
          <w:szCs w:val="28"/>
          <w:lang w:val="uk-UA"/>
        </w:rPr>
      </w:pPr>
      <w:r>
        <w:rPr>
          <w:b/>
          <w:sz w:val="28"/>
          <w:szCs w:val="28"/>
          <w:lang w:val="uk-UA"/>
        </w:rPr>
        <w:t>4. СЛУХАЛИ:</w:t>
      </w:r>
      <w:r w:rsidR="00214A10">
        <w:rPr>
          <w:b/>
          <w:sz w:val="28"/>
          <w:szCs w:val="28"/>
          <w:lang w:val="uk-UA"/>
        </w:rPr>
        <w:t xml:space="preserve"> </w:t>
      </w:r>
      <w:r w:rsidR="00573ED7" w:rsidRPr="00555EE4">
        <w:rPr>
          <w:sz w:val="28"/>
          <w:szCs w:val="28"/>
          <w:lang w:val="uk-UA"/>
        </w:rPr>
        <w:t>Про лист від 15.03.17 за № 526 директора департаменту інфраструктури міста Сумської міської ради Яременка Г.І. щодо включення до титульного списку капітального ремонту житлового фонду роботи по капітальному ремонту покрівлі у 1-му під’їзді житлового будинку № 31 по вул. Ковпака (додається).</w:t>
      </w:r>
    </w:p>
    <w:p w:rsidR="007D6640" w:rsidRPr="00573ED7" w:rsidRDefault="007D6640" w:rsidP="007D6640">
      <w:pPr>
        <w:rPr>
          <w:sz w:val="28"/>
          <w:szCs w:val="28"/>
          <w:lang w:val="uk-UA"/>
        </w:rPr>
      </w:pPr>
      <w:r>
        <w:rPr>
          <w:b/>
          <w:sz w:val="28"/>
          <w:szCs w:val="28"/>
          <w:lang w:val="uk-UA"/>
        </w:rPr>
        <w:t>ВИСТУПИЛИ:</w:t>
      </w:r>
      <w:r w:rsidR="00572D9C">
        <w:rPr>
          <w:b/>
          <w:sz w:val="28"/>
          <w:szCs w:val="28"/>
          <w:lang w:val="uk-UA"/>
        </w:rPr>
        <w:t xml:space="preserve"> </w:t>
      </w:r>
      <w:r w:rsidR="00573ED7">
        <w:rPr>
          <w:sz w:val="28"/>
          <w:szCs w:val="28"/>
          <w:lang w:val="uk-UA"/>
        </w:rPr>
        <w:t>Яременко Г.І.</w:t>
      </w:r>
    </w:p>
    <w:p w:rsidR="007D6640" w:rsidRDefault="007D6640" w:rsidP="00EC1E75">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p>
    <w:p w:rsidR="00573ED7" w:rsidRPr="00573ED7" w:rsidRDefault="00573ED7" w:rsidP="00EC1E75">
      <w:pPr>
        <w:widowControl w:val="0"/>
        <w:tabs>
          <w:tab w:val="left" w:pos="696"/>
        </w:tabs>
        <w:autoSpaceDE w:val="0"/>
        <w:autoSpaceDN w:val="0"/>
        <w:adjustRightInd w:val="0"/>
        <w:jc w:val="both"/>
        <w:rPr>
          <w:b/>
          <w:sz w:val="28"/>
          <w:szCs w:val="28"/>
          <w:lang w:val="uk-UA"/>
        </w:rPr>
      </w:pPr>
      <w:r w:rsidRPr="00573ED7">
        <w:rPr>
          <w:b/>
          <w:sz w:val="28"/>
          <w:szCs w:val="28"/>
          <w:lang w:val="uk-UA"/>
        </w:rPr>
        <w:t xml:space="preserve">4.1. </w:t>
      </w:r>
      <w:r w:rsidRPr="00573ED7">
        <w:rPr>
          <w:sz w:val="28"/>
          <w:szCs w:val="28"/>
          <w:lang w:val="uk-UA"/>
        </w:rPr>
        <w:t xml:space="preserve">Погодити </w:t>
      </w:r>
      <w:r w:rsidR="00893377">
        <w:rPr>
          <w:sz w:val="28"/>
          <w:szCs w:val="28"/>
          <w:lang w:val="uk-UA"/>
        </w:rPr>
        <w:t>включення до титульного списку капітального ремонту житлового фонду роботи по капітальному ремонту покрівлі у 1-му під’їзді житлового будинку № 31 по вул. Ковпака.</w:t>
      </w:r>
    </w:p>
    <w:p w:rsidR="00573ED7" w:rsidRPr="00893377" w:rsidRDefault="00573ED7" w:rsidP="00EC1E75">
      <w:pPr>
        <w:widowControl w:val="0"/>
        <w:tabs>
          <w:tab w:val="left" w:pos="696"/>
        </w:tabs>
        <w:autoSpaceDE w:val="0"/>
        <w:autoSpaceDN w:val="0"/>
        <w:adjustRightInd w:val="0"/>
        <w:jc w:val="both"/>
        <w:rPr>
          <w:sz w:val="28"/>
          <w:szCs w:val="28"/>
          <w:lang w:val="uk-UA"/>
        </w:rPr>
      </w:pPr>
      <w:r w:rsidRPr="00573ED7">
        <w:rPr>
          <w:b/>
          <w:sz w:val="28"/>
          <w:szCs w:val="28"/>
          <w:lang w:val="uk-UA"/>
        </w:rPr>
        <w:t xml:space="preserve">4.2. </w:t>
      </w:r>
      <w:r w:rsidR="001D37FE">
        <w:rPr>
          <w:sz w:val="28"/>
          <w:szCs w:val="28"/>
          <w:lang w:val="uk-UA"/>
        </w:rPr>
        <w:t>Рекомендувати департаменту інфраструктури міста Сумської міської ради (Яременко Г.І.) вжити відповідних дій.</w:t>
      </w:r>
    </w:p>
    <w:p w:rsidR="004C05A0" w:rsidRDefault="004C05A0" w:rsidP="004C05A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C05A0" w:rsidRDefault="004C05A0" w:rsidP="004C05A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C05A0" w:rsidRDefault="004C05A0" w:rsidP="004C05A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C05A0" w:rsidRPr="008A59ED"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C05A0" w:rsidRDefault="004C05A0" w:rsidP="004C05A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C05A0" w:rsidRPr="008A59ED" w:rsidRDefault="004C05A0" w:rsidP="004C05A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C05A0" w:rsidRDefault="004C05A0" w:rsidP="004C05A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C05A0" w:rsidRPr="008A59ED" w:rsidRDefault="004C05A0" w:rsidP="004C05A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Default="007D6640" w:rsidP="0050263E">
      <w:pPr>
        <w:rPr>
          <w:sz w:val="28"/>
          <w:szCs w:val="28"/>
          <w:lang w:val="uk-UA"/>
        </w:rPr>
      </w:pPr>
    </w:p>
    <w:p w:rsidR="004C05A0" w:rsidRPr="00555EE4" w:rsidRDefault="007D6640" w:rsidP="004C05A0">
      <w:pPr>
        <w:jc w:val="both"/>
        <w:rPr>
          <w:sz w:val="28"/>
          <w:szCs w:val="28"/>
          <w:lang w:val="uk-UA"/>
        </w:rPr>
      </w:pPr>
      <w:r>
        <w:rPr>
          <w:b/>
          <w:sz w:val="28"/>
          <w:szCs w:val="28"/>
          <w:lang w:val="uk-UA"/>
        </w:rPr>
        <w:t>5. СЛУХАЛИ:</w:t>
      </w:r>
      <w:r w:rsidR="00E22AC8">
        <w:rPr>
          <w:b/>
          <w:sz w:val="28"/>
          <w:szCs w:val="28"/>
          <w:lang w:val="uk-UA"/>
        </w:rPr>
        <w:t xml:space="preserve"> </w:t>
      </w:r>
      <w:r w:rsidR="004C05A0" w:rsidRPr="00555EE4">
        <w:rPr>
          <w:sz w:val="28"/>
          <w:szCs w:val="28"/>
          <w:lang w:val="uk-UA"/>
        </w:rPr>
        <w:t xml:space="preserve">Про лист від 21.03.17 директора департаменту інфраструктури міста Сумської міської ради Яременка Г.І. щодо включення до титульного списку капітального ремонту на 2017 рік робіт по капітальному ремонту перекриття між першим та другим поверхом житлового будинку № 1 по </w:t>
      </w:r>
      <w:proofErr w:type="spellStart"/>
      <w:r w:rsidR="004C05A0">
        <w:rPr>
          <w:sz w:val="28"/>
          <w:szCs w:val="28"/>
          <w:lang w:val="uk-UA"/>
        </w:rPr>
        <w:t>вул. </w:t>
      </w:r>
      <w:r w:rsidR="004C05A0" w:rsidRPr="00555EE4">
        <w:rPr>
          <w:sz w:val="28"/>
          <w:szCs w:val="28"/>
          <w:lang w:val="uk-UA"/>
        </w:rPr>
        <w:t>Новомістен</w:t>
      </w:r>
      <w:proofErr w:type="spellEnd"/>
      <w:r w:rsidR="004C05A0" w:rsidRPr="00555EE4">
        <w:rPr>
          <w:sz w:val="28"/>
          <w:szCs w:val="28"/>
          <w:lang w:val="uk-UA"/>
        </w:rPr>
        <w:t>ській у розмірі 100 000,00 грн. (додається)</w:t>
      </w:r>
      <w:r w:rsidR="004C05A0">
        <w:rPr>
          <w:sz w:val="28"/>
          <w:szCs w:val="28"/>
          <w:lang w:val="uk-UA"/>
        </w:rPr>
        <w:t>.</w:t>
      </w:r>
    </w:p>
    <w:p w:rsidR="007D6640" w:rsidRPr="008D1B72" w:rsidRDefault="007D6640" w:rsidP="007D6640">
      <w:pPr>
        <w:rPr>
          <w:sz w:val="28"/>
          <w:szCs w:val="28"/>
          <w:lang w:val="uk-UA"/>
        </w:rPr>
      </w:pPr>
      <w:r>
        <w:rPr>
          <w:b/>
          <w:sz w:val="28"/>
          <w:szCs w:val="28"/>
          <w:lang w:val="uk-UA"/>
        </w:rPr>
        <w:t>ВИСТУПИЛИ:</w:t>
      </w:r>
      <w:r w:rsidR="00E22AC8">
        <w:rPr>
          <w:b/>
          <w:sz w:val="28"/>
          <w:szCs w:val="28"/>
          <w:lang w:val="uk-UA"/>
        </w:rPr>
        <w:t xml:space="preserve"> </w:t>
      </w:r>
      <w:r w:rsidR="004C05A0" w:rsidRPr="004C05A0">
        <w:rPr>
          <w:sz w:val="28"/>
          <w:szCs w:val="28"/>
          <w:lang w:val="uk-UA"/>
        </w:rPr>
        <w:t>Яременко Г.І.</w:t>
      </w:r>
    </w:p>
    <w:p w:rsidR="007D6640" w:rsidRDefault="007D6640" w:rsidP="007D6640">
      <w:pPr>
        <w:rPr>
          <w:sz w:val="28"/>
          <w:szCs w:val="28"/>
          <w:lang w:val="uk-UA"/>
        </w:rPr>
      </w:pPr>
      <w:r>
        <w:rPr>
          <w:b/>
          <w:sz w:val="28"/>
          <w:szCs w:val="28"/>
          <w:lang w:val="uk-UA"/>
        </w:rPr>
        <w:t>УХВАЛИЛИ:</w:t>
      </w:r>
      <w:r w:rsidR="0027750F">
        <w:rPr>
          <w:b/>
          <w:sz w:val="28"/>
          <w:szCs w:val="28"/>
          <w:lang w:val="uk-UA"/>
        </w:rPr>
        <w:t xml:space="preserve"> </w:t>
      </w:r>
    </w:p>
    <w:p w:rsidR="002E1763" w:rsidRPr="000D7262" w:rsidRDefault="0027750F" w:rsidP="008F62FA">
      <w:pPr>
        <w:tabs>
          <w:tab w:val="left" w:pos="900"/>
          <w:tab w:val="left" w:pos="1080"/>
          <w:tab w:val="left" w:pos="1260"/>
          <w:tab w:val="left" w:pos="1440"/>
        </w:tabs>
        <w:jc w:val="both"/>
        <w:rPr>
          <w:sz w:val="28"/>
          <w:szCs w:val="28"/>
          <w:lang w:val="uk-UA"/>
        </w:rPr>
      </w:pPr>
      <w:r w:rsidRPr="002E1763">
        <w:rPr>
          <w:b/>
          <w:sz w:val="28"/>
          <w:szCs w:val="28"/>
          <w:lang w:val="uk-UA"/>
        </w:rPr>
        <w:t>5.1.</w:t>
      </w:r>
      <w:r>
        <w:rPr>
          <w:sz w:val="28"/>
          <w:szCs w:val="28"/>
          <w:lang w:val="uk-UA"/>
        </w:rPr>
        <w:t xml:space="preserve"> </w:t>
      </w:r>
      <w:r w:rsidR="004C05A0">
        <w:rPr>
          <w:sz w:val="28"/>
          <w:szCs w:val="28"/>
          <w:lang w:val="uk-UA"/>
        </w:rPr>
        <w:t xml:space="preserve">Погодити включення до титульного списку капітального ремонту на 2017 рік робіт по капітальному ремонту перекриття між першим та другим поверхом житлового будинку № 1 по вул. </w:t>
      </w:r>
      <w:proofErr w:type="spellStart"/>
      <w:r w:rsidR="004C05A0">
        <w:rPr>
          <w:sz w:val="28"/>
          <w:szCs w:val="28"/>
          <w:lang w:val="uk-UA"/>
        </w:rPr>
        <w:t>Новомістенській</w:t>
      </w:r>
      <w:proofErr w:type="spellEnd"/>
      <w:r w:rsidR="004C05A0">
        <w:rPr>
          <w:sz w:val="28"/>
          <w:szCs w:val="28"/>
          <w:lang w:val="uk-UA"/>
        </w:rPr>
        <w:t xml:space="preserve"> у розмірі 100000,00 грн.</w:t>
      </w:r>
    </w:p>
    <w:p w:rsidR="004C05A0" w:rsidRPr="00893377" w:rsidRDefault="004C05A0" w:rsidP="004C05A0">
      <w:pPr>
        <w:widowControl w:val="0"/>
        <w:tabs>
          <w:tab w:val="left" w:pos="696"/>
        </w:tabs>
        <w:autoSpaceDE w:val="0"/>
        <w:autoSpaceDN w:val="0"/>
        <w:adjustRightInd w:val="0"/>
        <w:jc w:val="both"/>
        <w:rPr>
          <w:sz w:val="28"/>
          <w:szCs w:val="28"/>
          <w:lang w:val="uk-UA"/>
        </w:rPr>
      </w:pPr>
      <w:r w:rsidRPr="004C05A0">
        <w:rPr>
          <w:b/>
          <w:sz w:val="28"/>
          <w:szCs w:val="28"/>
          <w:lang w:val="uk-UA"/>
        </w:rPr>
        <w:t xml:space="preserve">5.2. </w:t>
      </w:r>
      <w:r>
        <w:rPr>
          <w:sz w:val="28"/>
          <w:szCs w:val="28"/>
          <w:lang w:val="uk-UA"/>
        </w:rPr>
        <w:t>Рекомендувати департаменту інфраструктури міста Сумської міської ради (Яременко Г.І.) вжити відповідних дій.</w:t>
      </w:r>
    </w:p>
    <w:p w:rsidR="004C05A0" w:rsidRDefault="004C05A0" w:rsidP="004C05A0">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4C05A0" w:rsidRDefault="004C05A0" w:rsidP="004C05A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Жиленко В.М.;</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4C05A0" w:rsidRDefault="004C05A0" w:rsidP="004C05A0">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4C05A0"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4C05A0" w:rsidRPr="008A59ED" w:rsidRDefault="004C05A0" w:rsidP="004C05A0">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4C05A0" w:rsidRDefault="004C05A0" w:rsidP="004C05A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4C05A0" w:rsidRPr="008A59ED" w:rsidRDefault="004C05A0" w:rsidP="004C05A0">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4C05A0" w:rsidRDefault="004C05A0" w:rsidP="004C05A0">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4C05A0" w:rsidRDefault="004C05A0" w:rsidP="004C05A0">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E271F6" w:rsidRPr="008A59ED" w:rsidRDefault="00E271F6" w:rsidP="004C05A0">
      <w:pPr>
        <w:pStyle w:val="ab"/>
        <w:spacing w:after="0"/>
        <w:ind w:left="5387"/>
        <w:rPr>
          <w:rFonts w:ascii="Times New Roman" w:hAnsi="Times New Roman" w:cs="Times New Roman"/>
          <w:b/>
          <w:bCs/>
          <w:sz w:val="18"/>
          <w:szCs w:val="18"/>
          <w:lang w:val="uk-UA"/>
        </w:rPr>
      </w:pPr>
    </w:p>
    <w:p w:rsidR="0074396D" w:rsidRPr="0074396D" w:rsidRDefault="00B326D7" w:rsidP="0074396D">
      <w:pPr>
        <w:jc w:val="both"/>
        <w:rPr>
          <w:sz w:val="28"/>
          <w:szCs w:val="28"/>
          <w:lang w:val="uk-UA"/>
        </w:rPr>
      </w:pPr>
      <w:r>
        <w:rPr>
          <w:b/>
          <w:sz w:val="28"/>
          <w:szCs w:val="28"/>
          <w:lang w:val="uk-UA"/>
        </w:rPr>
        <w:t xml:space="preserve">6. СЛУХАЛИ: </w:t>
      </w:r>
      <w:r w:rsidR="0074396D" w:rsidRPr="0074396D">
        <w:rPr>
          <w:sz w:val="28"/>
          <w:szCs w:val="28"/>
          <w:lang w:val="uk-UA"/>
        </w:rPr>
        <w:t>Про лист від 23.02.17 за № 581 директора департаменту фінансів, економіки та інвестицій Сумської міської ради Липової С.А. щодо інформації про використання вивільнених коштів суб’єктами господарювання м. Суми, які у 2016 році отримали пільги по сплаті земельного податку відповідно до рішення Сумської міської ради від 02 грудня 2015 року № 21-МР «Про надання пільг у 2016 році платникам земельного податку» за підсумками 2016 року (додається).</w:t>
      </w:r>
    </w:p>
    <w:p w:rsidR="00B326D7" w:rsidRDefault="00B326D7" w:rsidP="00B326D7">
      <w:pPr>
        <w:rPr>
          <w:b/>
          <w:sz w:val="28"/>
          <w:szCs w:val="28"/>
          <w:lang w:val="uk-UA"/>
        </w:rPr>
      </w:pPr>
      <w:r>
        <w:rPr>
          <w:b/>
          <w:sz w:val="28"/>
          <w:szCs w:val="28"/>
          <w:lang w:val="uk-UA"/>
        </w:rPr>
        <w:t>ВИСТУПИЛИ:</w:t>
      </w:r>
      <w:r w:rsidR="007A1288">
        <w:rPr>
          <w:b/>
          <w:sz w:val="28"/>
          <w:szCs w:val="28"/>
          <w:lang w:val="uk-UA"/>
        </w:rPr>
        <w:t xml:space="preserve"> </w:t>
      </w:r>
      <w:r w:rsidR="007A1288" w:rsidRPr="007A1288">
        <w:rPr>
          <w:sz w:val="28"/>
          <w:szCs w:val="28"/>
          <w:lang w:val="uk-UA"/>
        </w:rPr>
        <w:t>Липова С.А.</w:t>
      </w:r>
    </w:p>
    <w:p w:rsidR="00B326D7" w:rsidRDefault="00B326D7" w:rsidP="00B326D7">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r w:rsidR="0074396D">
        <w:rPr>
          <w:sz w:val="28"/>
          <w:szCs w:val="28"/>
          <w:lang w:val="uk-UA"/>
        </w:rPr>
        <w:t>Інформацію прийняти до відома.</w:t>
      </w:r>
    </w:p>
    <w:p w:rsidR="0050263E" w:rsidRPr="00C062C4" w:rsidRDefault="0050263E" w:rsidP="0050263E">
      <w:pPr>
        <w:pStyle w:val="a7"/>
        <w:ind w:left="5529" w:hanging="1701"/>
        <w:jc w:val="both"/>
        <w:rPr>
          <w:sz w:val="20"/>
          <w:szCs w:val="20"/>
          <w:lang w:val="uk-UA"/>
        </w:rPr>
      </w:pPr>
      <w:r w:rsidRPr="00C062C4">
        <w:rPr>
          <w:b/>
          <w:bCs/>
          <w:sz w:val="20"/>
          <w:szCs w:val="20"/>
          <w:lang w:val="uk-UA"/>
        </w:rPr>
        <w:t>ГОЛОСУВАЛИ:</w:t>
      </w:r>
      <w:r w:rsidRPr="00C062C4">
        <w:rPr>
          <w:sz w:val="20"/>
          <w:szCs w:val="20"/>
          <w:lang w:val="uk-UA"/>
        </w:rPr>
        <w:t xml:space="preserve">   «За» – 9 (дев’ять):</w:t>
      </w:r>
    </w:p>
    <w:p w:rsidR="0050263E" w:rsidRPr="00C062C4" w:rsidRDefault="0050263E" w:rsidP="0050263E">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Жиленко В.М.;</w:t>
      </w:r>
    </w:p>
    <w:p w:rsidR="0050263E" w:rsidRPr="00C062C4" w:rsidRDefault="0050263E" w:rsidP="0050263E">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Крамченков</w:t>
      </w:r>
      <w:proofErr w:type="spellEnd"/>
      <w:r w:rsidRPr="00C062C4">
        <w:rPr>
          <w:rFonts w:ascii="Times New Roman" w:hAnsi="Times New Roman" w:cs="Times New Roman"/>
          <w:sz w:val="20"/>
          <w:szCs w:val="20"/>
          <w:lang w:val="uk-UA"/>
        </w:rPr>
        <w:t xml:space="preserve"> А.Б.;</w:t>
      </w:r>
    </w:p>
    <w:p w:rsidR="0050263E" w:rsidRPr="00C062C4" w:rsidRDefault="00E94D4E" w:rsidP="0050263E">
      <w:pPr>
        <w:pStyle w:val="ab"/>
        <w:spacing w:after="0"/>
        <w:ind w:left="5387"/>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Лантушенко</w:t>
      </w:r>
      <w:proofErr w:type="spellEnd"/>
      <w:r>
        <w:rPr>
          <w:rFonts w:ascii="Times New Roman" w:hAnsi="Times New Roman" w:cs="Times New Roman"/>
          <w:sz w:val="20"/>
          <w:szCs w:val="20"/>
          <w:lang w:val="uk-UA"/>
        </w:rPr>
        <w:t xml:space="preserve"> Д.С.;</w:t>
      </w:r>
    </w:p>
    <w:p w:rsidR="0050263E" w:rsidRPr="00C062C4" w:rsidRDefault="0050263E" w:rsidP="0050263E">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Липова С.А.;</w:t>
      </w:r>
    </w:p>
    <w:p w:rsidR="0050263E" w:rsidRPr="00C062C4" w:rsidRDefault="0050263E" w:rsidP="0050263E">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Никоненко</w:t>
      </w:r>
      <w:proofErr w:type="spellEnd"/>
      <w:r w:rsidRPr="00C062C4">
        <w:rPr>
          <w:rFonts w:ascii="Times New Roman" w:hAnsi="Times New Roman" w:cs="Times New Roman"/>
          <w:sz w:val="20"/>
          <w:szCs w:val="20"/>
          <w:lang w:val="uk-UA"/>
        </w:rPr>
        <w:t xml:space="preserve"> В.В.;</w:t>
      </w:r>
    </w:p>
    <w:p w:rsidR="0050263E" w:rsidRPr="00C062C4" w:rsidRDefault="0050263E" w:rsidP="0050263E">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Рибальченко</w:t>
      </w:r>
      <w:proofErr w:type="spellEnd"/>
      <w:r w:rsidRPr="00C062C4">
        <w:rPr>
          <w:rFonts w:ascii="Times New Roman" w:hAnsi="Times New Roman" w:cs="Times New Roman"/>
          <w:sz w:val="20"/>
          <w:szCs w:val="20"/>
          <w:lang w:val="uk-UA"/>
        </w:rPr>
        <w:t xml:space="preserve"> І.А.;</w:t>
      </w:r>
    </w:p>
    <w:p w:rsidR="0050263E" w:rsidRPr="00C062C4" w:rsidRDefault="0050263E" w:rsidP="0050263E">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Рябенков</w:t>
      </w:r>
      <w:proofErr w:type="spellEnd"/>
      <w:r w:rsidRPr="00C062C4">
        <w:rPr>
          <w:rFonts w:ascii="Times New Roman" w:hAnsi="Times New Roman" w:cs="Times New Roman"/>
          <w:sz w:val="20"/>
          <w:szCs w:val="20"/>
          <w:lang w:val="uk-UA"/>
        </w:rPr>
        <w:t xml:space="preserve"> О.В.;</w:t>
      </w:r>
    </w:p>
    <w:p w:rsidR="0050263E" w:rsidRPr="00C062C4" w:rsidRDefault="0050263E" w:rsidP="0050263E">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Саченко</w:t>
      </w:r>
      <w:proofErr w:type="spellEnd"/>
      <w:r w:rsidRPr="00C062C4">
        <w:rPr>
          <w:rFonts w:ascii="Times New Roman" w:hAnsi="Times New Roman" w:cs="Times New Roman"/>
          <w:sz w:val="20"/>
          <w:szCs w:val="20"/>
          <w:lang w:val="uk-UA"/>
        </w:rPr>
        <w:t xml:space="preserve"> М.В.;</w:t>
      </w:r>
    </w:p>
    <w:p w:rsidR="0050263E" w:rsidRPr="00C062C4" w:rsidRDefault="0050263E" w:rsidP="0050263E">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Шилов В.О.;</w:t>
      </w:r>
    </w:p>
    <w:p w:rsidR="0050263E" w:rsidRPr="00C062C4" w:rsidRDefault="0050263E" w:rsidP="0050263E">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«Проти» – 0 (нуль);</w:t>
      </w:r>
    </w:p>
    <w:p w:rsidR="0050263E" w:rsidRPr="00C062C4" w:rsidRDefault="0050263E" w:rsidP="0050263E">
      <w:pPr>
        <w:pStyle w:val="ab"/>
        <w:spacing w:after="0"/>
        <w:ind w:left="5387"/>
        <w:rPr>
          <w:rFonts w:ascii="Times New Roman" w:hAnsi="Times New Roman" w:cs="Times New Roman"/>
          <w:sz w:val="20"/>
          <w:szCs w:val="20"/>
          <w:lang w:val="uk-UA"/>
        </w:rPr>
      </w:pPr>
      <w:r w:rsidRPr="00C062C4">
        <w:rPr>
          <w:rFonts w:ascii="Times New Roman" w:hAnsi="Times New Roman" w:cs="Times New Roman"/>
          <w:sz w:val="20"/>
          <w:szCs w:val="20"/>
          <w:lang w:val="uk-UA"/>
        </w:rPr>
        <w:t>«Утримався» – 0 (нуль);</w:t>
      </w:r>
    </w:p>
    <w:p w:rsidR="0050263E" w:rsidRPr="00C062C4" w:rsidRDefault="0050263E" w:rsidP="0050263E">
      <w:pPr>
        <w:pStyle w:val="ab"/>
        <w:spacing w:after="0"/>
        <w:ind w:left="5387"/>
        <w:rPr>
          <w:rFonts w:ascii="Times New Roman" w:hAnsi="Times New Roman" w:cs="Times New Roman"/>
          <w:b/>
          <w:bCs/>
          <w:sz w:val="20"/>
          <w:szCs w:val="20"/>
          <w:lang w:val="uk-UA"/>
        </w:rPr>
      </w:pPr>
      <w:r w:rsidRPr="00C062C4">
        <w:rPr>
          <w:rFonts w:ascii="Times New Roman" w:hAnsi="Times New Roman" w:cs="Times New Roman"/>
          <w:b/>
          <w:bCs/>
          <w:sz w:val="20"/>
          <w:szCs w:val="20"/>
          <w:lang w:val="uk-UA"/>
        </w:rPr>
        <w:t>Рішення прийнято</w:t>
      </w:r>
    </w:p>
    <w:p w:rsidR="00B326D7" w:rsidRDefault="00B326D7" w:rsidP="00B326D7">
      <w:pPr>
        <w:rPr>
          <w:sz w:val="28"/>
          <w:szCs w:val="28"/>
          <w:lang w:val="uk-UA"/>
        </w:rPr>
      </w:pPr>
    </w:p>
    <w:p w:rsidR="009A409E" w:rsidRDefault="008F62FA" w:rsidP="009A409E">
      <w:pPr>
        <w:jc w:val="both"/>
        <w:rPr>
          <w:sz w:val="28"/>
          <w:szCs w:val="28"/>
          <w:lang w:val="uk-UA"/>
        </w:rPr>
      </w:pPr>
      <w:r>
        <w:rPr>
          <w:b/>
          <w:sz w:val="28"/>
          <w:szCs w:val="28"/>
          <w:lang w:val="uk-UA"/>
        </w:rPr>
        <w:t xml:space="preserve">7. СЛУХАЛИ: </w:t>
      </w:r>
      <w:r w:rsidR="009A409E">
        <w:rPr>
          <w:sz w:val="28"/>
          <w:szCs w:val="28"/>
          <w:lang w:val="uk-UA"/>
        </w:rPr>
        <w:t xml:space="preserve">Про лист від 21.03.17 за № 2109 директора департаменту соціального захисту населення Сумської міської ради </w:t>
      </w:r>
      <w:proofErr w:type="spellStart"/>
      <w:r w:rsidR="009A409E">
        <w:rPr>
          <w:sz w:val="28"/>
          <w:szCs w:val="28"/>
          <w:lang w:val="uk-UA"/>
        </w:rPr>
        <w:t>Масік</w:t>
      </w:r>
      <w:proofErr w:type="spellEnd"/>
      <w:r w:rsidR="009A409E">
        <w:rPr>
          <w:sz w:val="28"/>
          <w:szCs w:val="28"/>
          <w:lang w:val="uk-UA"/>
        </w:rPr>
        <w:t xml:space="preserve"> Т.О. щодо перерозподілу видатків,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009A409E">
        <w:rPr>
          <w:sz w:val="28"/>
          <w:szCs w:val="28"/>
          <w:lang w:val="uk-UA"/>
        </w:rPr>
        <w:t>тепло-</w:t>
      </w:r>
      <w:proofErr w:type="spellEnd"/>
      <w:r w:rsidR="009A409E">
        <w:rPr>
          <w:sz w:val="28"/>
          <w:szCs w:val="28"/>
          <w:lang w:val="uk-UA"/>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а саме:</w:t>
      </w:r>
    </w:p>
    <w:p w:rsidR="008F62FA" w:rsidRDefault="009A409E" w:rsidP="008F62FA">
      <w:pPr>
        <w:rPr>
          <w:b/>
          <w:sz w:val="28"/>
          <w:szCs w:val="28"/>
          <w:lang w:val="uk-UA"/>
        </w:rPr>
      </w:pPr>
      <w:r>
        <w:rPr>
          <w:noProof/>
        </w:rPr>
        <w:drawing>
          <wp:inline distT="0" distB="0" distL="0" distR="0" wp14:anchorId="0C19C942" wp14:editId="544AAC09">
            <wp:extent cx="4914900" cy="1425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13744" t="36811" r="32859" b="35650"/>
                    <a:stretch/>
                  </pic:blipFill>
                  <pic:spPr bwMode="auto">
                    <a:xfrm>
                      <a:off x="0" y="0"/>
                      <a:ext cx="4915418" cy="1425180"/>
                    </a:xfrm>
                    <a:prstGeom prst="rect">
                      <a:avLst/>
                    </a:prstGeom>
                    <a:ln>
                      <a:noFill/>
                    </a:ln>
                    <a:extLst>
                      <a:ext uri="{53640926-AAD7-44D8-BBD7-CCE9431645EC}">
                        <a14:shadowObscured xmlns:a14="http://schemas.microsoft.com/office/drawing/2010/main"/>
                      </a:ext>
                    </a:extLst>
                  </pic:spPr>
                </pic:pic>
              </a:graphicData>
            </a:graphic>
          </wp:inline>
        </w:drawing>
      </w:r>
    </w:p>
    <w:p w:rsidR="008F62FA" w:rsidRPr="009A409E" w:rsidRDefault="008F62FA" w:rsidP="008F62FA">
      <w:pPr>
        <w:rPr>
          <w:sz w:val="28"/>
          <w:szCs w:val="28"/>
          <w:lang w:val="uk-UA"/>
        </w:rPr>
      </w:pPr>
      <w:r>
        <w:rPr>
          <w:b/>
          <w:sz w:val="28"/>
          <w:szCs w:val="28"/>
          <w:lang w:val="uk-UA"/>
        </w:rPr>
        <w:t>ВИСТУПИЛИ:</w:t>
      </w:r>
      <w:r w:rsidR="009A409E">
        <w:rPr>
          <w:b/>
          <w:sz w:val="28"/>
          <w:szCs w:val="28"/>
          <w:lang w:val="uk-UA"/>
        </w:rPr>
        <w:t xml:space="preserve"> </w:t>
      </w:r>
      <w:r w:rsidR="009A409E">
        <w:rPr>
          <w:sz w:val="28"/>
          <w:szCs w:val="28"/>
          <w:lang w:val="uk-UA"/>
        </w:rPr>
        <w:t>Липова С.А.</w:t>
      </w:r>
    </w:p>
    <w:p w:rsidR="008F62FA" w:rsidRDefault="008F62FA" w:rsidP="008F62F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13227F" w:rsidRDefault="005F4F41" w:rsidP="0013227F">
      <w:pPr>
        <w:jc w:val="both"/>
        <w:rPr>
          <w:sz w:val="28"/>
          <w:szCs w:val="28"/>
          <w:lang w:val="uk-UA"/>
        </w:rPr>
      </w:pPr>
      <w:r w:rsidRPr="0013227F">
        <w:rPr>
          <w:b/>
          <w:sz w:val="28"/>
          <w:szCs w:val="28"/>
          <w:lang w:val="uk-UA"/>
        </w:rPr>
        <w:t>7.1.</w:t>
      </w:r>
      <w:r>
        <w:rPr>
          <w:sz w:val="28"/>
          <w:szCs w:val="28"/>
          <w:lang w:val="uk-UA"/>
        </w:rPr>
        <w:t xml:space="preserve"> Погодити рішення виконавчого </w:t>
      </w:r>
      <w:r w:rsidR="0013227F">
        <w:rPr>
          <w:sz w:val="28"/>
          <w:szCs w:val="28"/>
          <w:lang w:val="uk-UA"/>
        </w:rPr>
        <w:t xml:space="preserve">комітету Сумської міської ради від 21 березня 2017 року «Про перерозподіл видатків з міського бюджету на 2017 рік» щодо перерозподілу видатків,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0013227F">
        <w:rPr>
          <w:sz w:val="28"/>
          <w:szCs w:val="28"/>
          <w:lang w:val="uk-UA"/>
        </w:rPr>
        <w:t>тепло-</w:t>
      </w:r>
      <w:proofErr w:type="spellEnd"/>
      <w:r w:rsidR="0013227F">
        <w:rPr>
          <w:sz w:val="28"/>
          <w:szCs w:val="28"/>
          <w:lang w:val="uk-UA"/>
        </w:rPr>
        <w:t xml:space="preserve">, водопостачання і водовідведення, квартирної плати (утримання будинків і </w:t>
      </w:r>
      <w:r w:rsidR="0013227F">
        <w:rPr>
          <w:sz w:val="28"/>
          <w:szCs w:val="28"/>
          <w:lang w:val="uk-UA"/>
        </w:rPr>
        <w:lastRenderedPageBreak/>
        <w:t>споруд та прибудинкових територій), вивезення побутового сміття та рідких нечистот, а саме:</w:t>
      </w:r>
    </w:p>
    <w:p w:rsidR="005F4F41" w:rsidRDefault="0013227F" w:rsidP="008F62FA">
      <w:pPr>
        <w:widowControl w:val="0"/>
        <w:tabs>
          <w:tab w:val="left" w:pos="696"/>
        </w:tabs>
        <w:autoSpaceDE w:val="0"/>
        <w:autoSpaceDN w:val="0"/>
        <w:adjustRightInd w:val="0"/>
        <w:jc w:val="both"/>
        <w:rPr>
          <w:b/>
          <w:bCs/>
          <w:sz w:val="28"/>
          <w:szCs w:val="28"/>
          <w:lang w:val="uk-UA"/>
        </w:rPr>
      </w:pPr>
      <w:r>
        <w:rPr>
          <w:noProof/>
        </w:rPr>
        <w:drawing>
          <wp:inline distT="0" distB="0" distL="0" distR="0" wp14:anchorId="0BC19AC1" wp14:editId="1D5A8DD8">
            <wp:extent cx="4914900" cy="14250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13744" t="36811" r="32859" b="35650"/>
                    <a:stretch/>
                  </pic:blipFill>
                  <pic:spPr bwMode="auto">
                    <a:xfrm>
                      <a:off x="0" y="0"/>
                      <a:ext cx="4915418" cy="1425180"/>
                    </a:xfrm>
                    <a:prstGeom prst="rect">
                      <a:avLst/>
                    </a:prstGeom>
                    <a:ln>
                      <a:noFill/>
                    </a:ln>
                    <a:extLst>
                      <a:ext uri="{53640926-AAD7-44D8-BBD7-CCE9431645EC}">
                        <a14:shadowObscured xmlns:a14="http://schemas.microsoft.com/office/drawing/2010/main"/>
                      </a:ext>
                    </a:extLst>
                  </pic:spPr>
                </pic:pic>
              </a:graphicData>
            </a:graphic>
          </wp:inline>
        </w:drawing>
      </w:r>
    </w:p>
    <w:p w:rsidR="008F62FA" w:rsidRDefault="0013227F" w:rsidP="008F62FA">
      <w:pPr>
        <w:rPr>
          <w:sz w:val="28"/>
          <w:szCs w:val="28"/>
          <w:lang w:val="uk-UA"/>
        </w:rPr>
      </w:pPr>
      <w:r w:rsidRPr="0013227F">
        <w:rPr>
          <w:b/>
          <w:sz w:val="28"/>
          <w:szCs w:val="28"/>
          <w:lang w:val="uk-UA"/>
        </w:rPr>
        <w:t>7.2.</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13227F" w:rsidRPr="00C062C4" w:rsidRDefault="0013227F" w:rsidP="0013227F">
      <w:pPr>
        <w:pStyle w:val="a7"/>
        <w:ind w:left="5529" w:hanging="1701"/>
        <w:jc w:val="both"/>
        <w:rPr>
          <w:sz w:val="20"/>
          <w:szCs w:val="20"/>
          <w:lang w:val="uk-UA"/>
        </w:rPr>
      </w:pPr>
      <w:r w:rsidRPr="00C062C4">
        <w:rPr>
          <w:b/>
          <w:bCs/>
          <w:sz w:val="20"/>
          <w:szCs w:val="20"/>
          <w:lang w:val="uk-UA"/>
        </w:rPr>
        <w:t>ГОЛОСУВАЛИ:</w:t>
      </w:r>
      <w:r w:rsidRPr="00C062C4">
        <w:rPr>
          <w:sz w:val="20"/>
          <w:szCs w:val="20"/>
          <w:lang w:val="uk-UA"/>
        </w:rPr>
        <w:t xml:space="preserve">   «За» – 9 (дев’ять):</w:t>
      </w:r>
    </w:p>
    <w:p w:rsidR="0013227F" w:rsidRPr="00C062C4" w:rsidRDefault="0013227F" w:rsidP="0013227F">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Жиленко В.М.;</w:t>
      </w:r>
    </w:p>
    <w:p w:rsidR="0013227F" w:rsidRPr="00C062C4" w:rsidRDefault="0013227F" w:rsidP="0013227F">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Крамченков</w:t>
      </w:r>
      <w:proofErr w:type="spellEnd"/>
      <w:r w:rsidRPr="00C062C4">
        <w:rPr>
          <w:rFonts w:ascii="Times New Roman" w:hAnsi="Times New Roman" w:cs="Times New Roman"/>
          <w:sz w:val="20"/>
          <w:szCs w:val="20"/>
          <w:lang w:val="uk-UA"/>
        </w:rPr>
        <w:t xml:space="preserve"> А.Б.;</w:t>
      </w:r>
    </w:p>
    <w:p w:rsidR="0013227F" w:rsidRPr="00C062C4" w:rsidRDefault="00E94D4E" w:rsidP="0013227F">
      <w:pPr>
        <w:pStyle w:val="ab"/>
        <w:spacing w:after="0"/>
        <w:ind w:left="5387"/>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Лантушенко</w:t>
      </w:r>
      <w:proofErr w:type="spellEnd"/>
      <w:r>
        <w:rPr>
          <w:rFonts w:ascii="Times New Roman" w:hAnsi="Times New Roman" w:cs="Times New Roman"/>
          <w:sz w:val="20"/>
          <w:szCs w:val="20"/>
          <w:lang w:val="uk-UA"/>
        </w:rPr>
        <w:t xml:space="preserve"> Д.С.;</w:t>
      </w:r>
    </w:p>
    <w:p w:rsidR="0013227F" w:rsidRPr="00C062C4" w:rsidRDefault="0013227F" w:rsidP="0013227F">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Липова С.А.;</w:t>
      </w:r>
    </w:p>
    <w:p w:rsidR="0013227F" w:rsidRPr="00C062C4" w:rsidRDefault="0013227F" w:rsidP="0013227F">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Никоненко</w:t>
      </w:r>
      <w:proofErr w:type="spellEnd"/>
      <w:r w:rsidRPr="00C062C4">
        <w:rPr>
          <w:rFonts w:ascii="Times New Roman" w:hAnsi="Times New Roman" w:cs="Times New Roman"/>
          <w:sz w:val="20"/>
          <w:szCs w:val="20"/>
          <w:lang w:val="uk-UA"/>
        </w:rPr>
        <w:t xml:space="preserve"> В.В.;</w:t>
      </w:r>
    </w:p>
    <w:p w:rsidR="0013227F" w:rsidRPr="00C062C4" w:rsidRDefault="0013227F" w:rsidP="0013227F">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Рибальченко</w:t>
      </w:r>
      <w:proofErr w:type="spellEnd"/>
      <w:r w:rsidRPr="00C062C4">
        <w:rPr>
          <w:rFonts w:ascii="Times New Roman" w:hAnsi="Times New Roman" w:cs="Times New Roman"/>
          <w:sz w:val="20"/>
          <w:szCs w:val="20"/>
          <w:lang w:val="uk-UA"/>
        </w:rPr>
        <w:t xml:space="preserve"> І.А.;</w:t>
      </w:r>
    </w:p>
    <w:p w:rsidR="0013227F" w:rsidRPr="00C062C4" w:rsidRDefault="0013227F" w:rsidP="0013227F">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Рябенков</w:t>
      </w:r>
      <w:proofErr w:type="spellEnd"/>
      <w:r w:rsidRPr="00C062C4">
        <w:rPr>
          <w:rFonts w:ascii="Times New Roman" w:hAnsi="Times New Roman" w:cs="Times New Roman"/>
          <w:sz w:val="20"/>
          <w:szCs w:val="20"/>
          <w:lang w:val="uk-UA"/>
        </w:rPr>
        <w:t xml:space="preserve"> О.В.;</w:t>
      </w:r>
    </w:p>
    <w:p w:rsidR="0013227F" w:rsidRPr="00C062C4" w:rsidRDefault="0013227F" w:rsidP="0013227F">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Саченко</w:t>
      </w:r>
      <w:proofErr w:type="spellEnd"/>
      <w:r w:rsidRPr="00C062C4">
        <w:rPr>
          <w:rFonts w:ascii="Times New Roman" w:hAnsi="Times New Roman" w:cs="Times New Roman"/>
          <w:sz w:val="20"/>
          <w:szCs w:val="20"/>
          <w:lang w:val="uk-UA"/>
        </w:rPr>
        <w:t xml:space="preserve"> М.В.;</w:t>
      </w:r>
    </w:p>
    <w:p w:rsidR="0013227F" w:rsidRPr="00C062C4" w:rsidRDefault="0013227F" w:rsidP="0013227F">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Шилов В.О.;</w:t>
      </w:r>
    </w:p>
    <w:p w:rsidR="0013227F" w:rsidRPr="00C062C4" w:rsidRDefault="0013227F" w:rsidP="0013227F">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«Проти» – 0 (нуль);</w:t>
      </w:r>
    </w:p>
    <w:p w:rsidR="0013227F" w:rsidRPr="00C062C4" w:rsidRDefault="0013227F" w:rsidP="0013227F">
      <w:pPr>
        <w:pStyle w:val="ab"/>
        <w:spacing w:after="0"/>
        <w:ind w:left="5387"/>
        <w:rPr>
          <w:rFonts w:ascii="Times New Roman" w:hAnsi="Times New Roman" w:cs="Times New Roman"/>
          <w:sz w:val="20"/>
          <w:szCs w:val="20"/>
          <w:lang w:val="uk-UA"/>
        </w:rPr>
      </w:pPr>
      <w:r w:rsidRPr="00C062C4">
        <w:rPr>
          <w:rFonts w:ascii="Times New Roman" w:hAnsi="Times New Roman" w:cs="Times New Roman"/>
          <w:sz w:val="20"/>
          <w:szCs w:val="20"/>
          <w:lang w:val="uk-UA"/>
        </w:rPr>
        <w:t>«Утримався» – 0 (нуль);</w:t>
      </w:r>
    </w:p>
    <w:p w:rsidR="0013227F" w:rsidRPr="00C062C4" w:rsidRDefault="0013227F" w:rsidP="0013227F">
      <w:pPr>
        <w:pStyle w:val="ab"/>
        <w:spacing w:after="0"/>
        <w:ind w:left="5387"/>
        <w:rPr>
          <w:rFonts w:ascii="Times New Roman" w:hAnsi="Times New Roman" w:cs="Times New Roman"/>
          <w:b/>
          <w:bCs/>
          <w:sz w:val="20"/>
          <w:szCs w:val="20"/>
          <w:lang w:val="uk-UA"/>
        </w:rPr>
      </w:pPr>
      <w:r w:rsidRPr="00C062C4">
        <w:rPr>
          <w:rFonts w:ascii="Times New Roman" w:hAnsi="Times New Roman" w:cs="Times New Roman"/>
          <w:b/>
          <w:bCs/>
          <w:sz w:val="20"/>
          <w:szCs w:val="20"/>
          <w:lang w:val="uk-UA"/>
        </w:rPr>
        <w:t>Рішення прийнято</w:t>
      </w:r>
    </w:p>
    <w:p w:rsidR="0013227F" w:rsidRDefault="0013227F" w:rsidP="008F62FA">
      <w:pPr>
        <w:rPr>
          <w:sz w:val="28"/>
          <w:szCs w:val="28"/>
          <w:lang w:val="uk-UA"/>
        </w:rPr>
      </w:pPr>
    </w:p>
    <w:p w:rsidR="004B2FAC" w:rsidRPr="004B2FAC" w:rsidRDefault="008F62FA" w:rsidP="004B2FAC">
      <w:pPr>
        <w:jc w:val="both"/>
        <w:rPr>
          <w:sz w:val="28"/>
          <w:szCs w:val="28"/>
          <w:lang w:val="uk-UA"/>
        </w:rPr>
      </w:pPr>
      <w:r>
        <w:rPr>
          <w:b/>
          <w:sz w:val="28"/>
          <w:szCs w:val="28"/>
          <w:lang w:val="uk-UA"/>
        </w:rPr>
        <w:t xml:space="preserve">8. СЛУХАЛИ: </w:t>
      </w:r>
      <w:r w:rsidR="004B2FAC" w:rsidRPr="004B2FAC">
        <w:rPr>
          <w:sz w:val="28"/>
          <w:szCs w:val="28"/>
          <w:lang w:val="uk-UA"/>
        </w:rPr>
        <w:t xml:space="preserve">Про лист від 21.03.17 за № 856 директора департаменту фінансів, економіки та інвестицій Сумської міської ради Липової С.А. щодо проектів рішень Сумської міської ради </w:t>
      </w:r>
      <w:r w:rsidR="004B2FAC" w:rsidRPr="004B2FAC">
        <w:rPr>
          <w:color w:val="000000"/>
          <w:sz w:val="28"/>
          <w:szCs w:val="28"/>
          <w:lang w:val="uk-UA" w:eastAsia="uk-UA" w:bidi="uk-UA"/>
        </w:rPr>
        <w:t>«Про внесення змін до рішення Сумської міської ради від 27 квітня 2016року № 659 - МР «Про Положення про департамент фінансів, економіки та інвестицій Сумської міської ради (нова редакція)», «Про внесення змін до рішення Сум</w:t>
      </w:r>
      <w:r w:rsidR="004B2FAC">
        <w:rPr>
          <w:color w:val="000000"/>
          <w:sz w:val="28"/>
          <w:szCs w:val="28"/>
          <w:lang w:val="uk-UA" w:eastAsia="uk-UA" w:bidi="uk-UA"/>
        </w:rPr>
        <w:t>ської міської ради від 22 </w:t>
      </w:r>
      <w:r w:rsidR="004B2FAC" w:rsidRPr="004B2FAC">
        <w:rPr>
          <w:color w:val="000000"/>
          <w:sz w:val="28"/>
          <w:szCs w:val="28"/>
          <w:lang w:val="uk-UA" w:eastAsia="uk-UA" w:bidi="uk-UA"/>
        </w:rPr>
        <w:t xml:space="preserve">лютого 2017 року № 1791-МР «Про Положення про департамент комунікацій та інформаційної політики Сумської міської ради», «Про внесення змін до рішення Сумської міської ради </w:t>
      </w:r>
      <w:r w:rsidR="004B2FAC">
        <w:rPr>
          <w:color w:val="000000"/>
          <w:sz w:val="28"/>
          <w:szCs w:val="28"/>
          <w:lang w:val="uk-UA" w:eastAsia="uk-UA" w:bidi="uk-UA"/>
        </w:rPr>
        <w:t xml:space="preserve"> від 27 липня 2016 року № </w:t>
      </w:r>
      <w:r w:rsidR="004B2FAC" w:rsidRPr="004B2FAC">
        <w:rPr>
          <w:color w:val="000000"/>
          <w:sz w:val="28"/>
          <w:szCs w:val="28"/>
          <w:lang w:val="uk-UA" w:eastAsia="uk-UA" w:bidi="uk-UA"/>
        </w:rPr>
        <w:t xml:space="preserve">1031 - МР «Про затвердження структури апарату та виконавчих органів Сумської міської ради, їх </w:t>
      </w:r>
      <w:r w:rsidR="004B2FAC">
        <w:rPr>
          <w:color w:val="000000"/>
          <w:sz w:val="28"/>
          <w:szCs w:val="28"/>
          <w:lang w:val="uk-UA" w:eastAsia="uk-UA" w:bidi="uk-UA"/>
        </w:rPr>
        <w:t xml:space="preserve">загальної штатної чисельності)» (додається). </w:t>
      </w:r>
    </w:p>
    <w:p w:rsidR="008F62FA" w:rsidRDefault="008F62FA" w:rsidP="004B2FAC">
      <w:pPr>
        <w:jc w:val="both"/>
        <w:rPr>
          <w:b/>
          <w:sz w:val="28"/>
          <w:szCs w:val="28"/>
          <w:lang w:val="uk-UA"/>
        </w:rPr>
      </w:pPr>
      <w:r>
        <w:rPr>
          <w:b/>
          <w:sz w:val="28"/>
          <w:szCs w:val="28"/>
          <w:lang w:val="uk-UA"/>
        </w:rPr>
        <w:t>ВИСТУПИЛИ:</w:t>
      </w:r>
      <w:r w:rsidR="004B2FAC">
        <w:rPr>
          <w:b/>
          <w:sz w:val="28"/>
          <w:szCs w:val="28"/>
          <w:lang w:val="uk-UA"/>
        </w:rPr>
        <w:t xml:space="preserve"> </w:t>
      </w:r>
      <w:r w:rsidR="004B2FAC" w:rsidRPr="004B2FAC">
        <w:rPr>
          <w:sz w:val="28"/>
          <w:szCs w:val="28"/>
          <w:lang w:val="uk-UA"/>
        </w:rPr>
        <w:t>Липова С.А.</w:t>
      </w:r>
    </w:p>
    <w:p w:rsidR="008F62FA" w:rsidRDefault="008F62FA" w:rsidP="008F62F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1F770F" w:rsidRDefault="001F770F" w:rsidP="001F770F">
      <w:pPr>
        <w:tabs>
          <w:tab w:val="left" w:pos="851"/>
        </w:tabs>
        <w:spacing w:line="276" w:lineRule="auto"/>
        <w:jc w:val="both"/>
        <w:rPr>
          <w:sz w:val="28"/>
          <w:szCs w:val="28"/>
          <w:lang w:val="uk-UA"/>
        </w:rPr>
      </w:pPr>
      <w:r w:rsidRPr="001F770F">
        <w:rPr>
          <w:b/>
          <w:sz w:val="28"/>
          <w:szCs w:val="28"/>
          <w:lang w:val="uk-UA"/>
        </w:rPr>
        <w:t>8.1.</w:t>
      </w:r>
      <w:r>
        <w:rPr>
          <w:sz w:val="28"/>
          <w:szCs w:val="28"/>
          <w:lang w:val="uk-UA"/>
        </w:rPr>
        <w:t xml:space="preserve"> </w:t>
      </w:r>
      <w:r w:rsidRPr="002F5EBD">
        <w:rPr>
          <w:sz w:val="28"/>
          <w:szCs w:val="28"/>
          <w:lang w:val="uk-UA"/>
        </w:rPr>
        <w:t xml:space="preserve">Ініціювати </w:t>
      </w:r>
      <w:r w:rsidR="00FB009F">
        <w:rPr>
          <w:sz w:val="28"/>
          <w:szCs w:val="28"/>
          <w:lang w:val="uk-UA"/>
        </w:rPr>
        <w:t>розгляд даних питан</w:t>
      </w:r>
      <w:r>
        <w:rPr>
          <w:sz w:val="28"/>
          <w:szCs w:val="28"/>
          <w:lang w:val="uk-UA"/>
        </w:rPr>
        <w:t>ь на черговій сесії Сумської міської ради.</w:t>
      </w:r>
    </w:p>
    <w:p w:rsidR="001F770F" w:rsidRDefault="001F770F" w:rsidP="001F770F">
      <w:pPr>
        <w:tabs>
          <w:tab w:val="left" w:pos="851"/>
        </w:tabs>
        <w:spacing w:line="276" w:lineRule="auto"/>
        <w:jc w:val="both"/>
        <w:rPr>
          <w:sz w:val="28"/>
          <w:szCs w:val="28"/>
          <w:lang w:val="uk-UA"/>
        </w:rPr>
      </w:pPr>
      <w:r>
        <w:rPr>
          <w:b/>
          <w:bCs/>
          <w:sz w:val="28"/>
          <w:szCs w:val="28"/>
          <w:lang w:val="uk-UA"/>
        </w:rPr>
        <w:t>8</w:t>
      </w:r>
      <w:r w:rsidRPr="00041E84">
        <w:rPr>
          <w:b/>
          <w:bCs/>
          <w:sz w:val="28"/>
          <w:szCs w:val="28"/>
          <w:lang w:val="uk-UA"/>
        </w:rPr>
        <w:t xml:space="preserve">.2. </w:t>
      </w:r>
      <w:r w:rsidRPr="00E97A7E">
        <w:rPr>
          <w:sz w:val="28"/>
          <w:szCs w:val="28"/>
          <w:lang w:val="uk-UA"/>
        </w:rPr>
        <w:t xml:space="preserve">Рекомендувати </w:t>
      </w:r>
      <w:r>
        <w:rPr>
          <w:sz w:val="28"/>
          <w:szCs w:val="28"/>
          <w:lang w:val="uk-UA"/>
        </w:rPr>
        <w:t>департаменту фінансів, економіки та інвестицій Сумської міської ради:</w:t>
      </w:r>
    </w:p>
    <w:p w:rsidR="001F770F" w:rsidRDefault="001F770F" w:rsidP="001F770F">
      <w:pPr>
        <w:tabs>
          <w:tab w:val="left" w:pos="851"/>
        </w:tabs>
        <w:spacing w:line="276" w:lineRule="auto"/>
        <w:jc w:val="both"/>
        <w:rPr>
          <w:sz w:val="28"/>
          <w:szCs w:val="28"/>
          <w:lang w:val="uk-UA"/>
        </w:rPr>
      </w:pPr>
      <w:r>
        <w:rPr>
          <w:b/>
          <w:bCs/>
          <w:sz w:val="28"/>
          <w:szCs w:val="28"/>
          <w:lang w:val="uk-UA"/>
        </w:rPr>
        <w:t>8</w:t>
      </w:r>
      <w:r w:rsidRPr="00E97A7E">
        <w:rPr>
          <w:b/>
          <w:bCs/>
          <w:sz w:val="28"/>
          <w:szCs w:val="28"/>
          <w:lang w:val="uk-UA"/>
        </w:rPr>
        <w:t>.2.1.</w:t>
      </w:r>
      <w:r>
        <w:rPr>
          <w:sz w:val="28"/>
          <w:szCs w:val="28"/>
          <w:lang w:val="uk-UA"/>
        </w:rPr>
        <w:t xml:space="preserve"> Підготувати відповідні проекти рішення.</w:t>
      </w:r>
    </w:p>
    <w:p w:rsidR="001F770F" w:rsidRDefault="001F770F" w:rsidP="001F770F">
      <w:pPr>
        <w:tabs>
          <w:tab w:val="left" w:pos="851"/>
        </w:tabs>
        <w:spacing w:line="276" w:lineRule="auto"/>
        <w:jc w:val="both"/>
        <w:rPr>
          <w:sz w:val="28"/>
          <w:szCs w:val="28"/>
          <w:lang w:val="uk-UA"/>
        </w:rPr>
      </w:pPr>
      <w:r>
        <w:rPr>
          <w:b/>
          <w:bCs/>
          <w:sz w:val="28"/>
          <w:szCs w:val="28"/>
          <w:lang w:val="uk-UA"/>
        </w:rPr>
        <w:t>8</w:t>
      </w:r>
      <w:r w:rsidRPr="00E97A7E">
        <w:rPr>
          <w:b/>
          <w:bCs/>
          <w:sz w:val="28"/>
          <w:szCs w:val="28"/>
          <w:lang w:val="uk-UA"/>
        </w:rPr>
        <w:t>.2.2.</w:t>
      </w:r>
      <w:r>
        <w:rPr>
          <w:sz w:val="28"/>
          <w:szCs w:val="28"/>
          <w:lang w:val="uk-UA"/>
        </w:rPr>
        <w:t xml:space="preserve"> Винести дані проекти</w:t>
      </w:r>
      <w:r w:rsidR="008A50FD">
        <w:rPr>
          <w:sz w:val="28"/>
          <w:szCs w:val="28"/>
          <w:lang w:val="uk-UA"/>
        </w:rPr>
        <w:t xml:space="preserve"> ріше</w:t>
      </w:r>
      <w:r>
        <w:rPr>
          <w:sz w:val="28"/>
          <w:szCs w:val="28"/>
          <w:lang w:val="uk-UA"/>
        </w:rPr>
        <w:t>нь на розгляд чергової сесії Сумської міської ради.</w:t>
      </w:r>
    </w:p>
    <w:p w:rsidR="001F770F" w:rsidRDefault="001F770F" w:rsidP="001F770F">
      <w:pPr>
        <w:tabs>
          <w:tab w:val="left" w:pos="851"/>
        </w:tabs>
        <w:spacing w:line="276" w:lineRule="auto"/>
        <w:jc w:val="both"/>
        <w:rPr>
          <w:sz w:val="28"/>
          <w:szCs w:val="28"/>
          <w:lang w:val="uk-UA"/>
        </w:rPr>
      </w:pPr>
      <w:r>
        <w:rPr>
          <w:b/>
          <w:bCs/>
          <w:sz w:val="28"/>
          <w:szCs w:val="28"/>
          <w:lang w:val="uk-UA"/>
        </w:rPr>
        <w:t>8</w:t>
      </w:r>
      <w:r w:rsidRPr="00E97A7E">
        <w:rPr>
          <w:b/>
          <w:bCs/>
          <w:sz w:val="28"/>
          <w:szCs w:val="28"/>
          <w:lang w:val="uk-UA"/>
        </w:rPr>
        <w:t>.2.3.</w:t>
      </w:r>
      <w:r>
        <w:rPr>
          <w:sz w:val="28"/>
          <w:szCs w:val="28"/>
          <w:lang w:val="uk-UA"/>
        </w:rPr>
        <w:t xml:space="preserve"> </w:t>
      </w:r>
      <w:r w:rsidRPr="00E97A7E">
        <w:rPr>
          <w:sz w:val="28"/>
          <w:szCs w:val="28"/>
          <w:lang w:val="uk-UA"/>
        </w:rPr>
        <w:t>Виступити доповідачем на пл</w:t>
      </w:r>
      <w:r>
        <w:rPr>
          <w:sz w:val="28"/>
          <w:szCs w:val="28"/>
          <w:lang w:val="uk-UA"/>
        </w:rPr>
        <w:t>енарному засіданні ради з даних питань</w:t>
      </w:r>
      <w:r w:rsidRPr="00E97A7E">
        <w:rPr>
          <w:sz w:val="28"/>
          <w:szCs w:val="28"/>
          <w:lang w:val="uk-UA"/>
        </w:rPr>
        <w:t xml:space="preserve"> (у разі необхідності).</w:t>
      </w:r>
    </w:p>
    <w:p w:rsidR="001F770F" w:rsidRPr="00041E84" w:rsidRDefault="001F770F" w:rsidP="001F770F">
      <w:pPr>
        <w:tabs>
          <w:tab w:val="left" w:pos="851"/>
        </w:tabs>
        <w:spacing w:line="276" w:lineRule="auto"/>
        <w:jc w:val="both"/>
        <w:rPr>
          <w:sz w:val="28"/>
          <w:szCs w:val="28"/>
          <w:lang w:val="uk-UA"/>
        </w:rPr>
      </w:pPr>
      <w:r>
        <w:rPr>
          <w:b/>
          <w:bCs/>
          <w:sz w:val="28"/>
          <w:szCs w:val="28"/>
          <w:lang w:val="uk-UA"/>
        </w:rPr>
        <w:t>8</w:t>
      </w:r>
      <w:r w:rsidRPr="00B1044F">
        <w:rPr>
          <w:b/>
          <w:bCs/>
          <w:sz w:val="28"/>
          <w:szCs w:val="28"/>
          <w:lang w:val="uk-UA"/>
        </w:rPr>
        <w:t>.3.</w:t>
      </w:r>
      <w:r>
        <w:rPr>
          <w:sz w:val="28"/>
          <w:szCs w:val="28"/>
          <w:lang w:val="uk-UA"/>
        </w:rPr>
        <w:t xml:space="preserve"> Рекомендувати </w:t>
      </w:r>
      <w:r w:rsidRPr="00D8080F">
        <w:rPr>
          <w:sz w:val="28"/>
          <w:szCs w:val="28"/>
          <w:lang w:val="uk-UA"/>
        </w:rPr>
        <w:t>Сумській міській раді підтримати даний проект рішення.</w:t>
      </w:r>
    </w:p>
    <w:p w:rsidR="007B47FD" w:rsidRPr="00C062C4" w:rsidRDefault="007B47FD" w:rsidP="007B47FD">
      <w:pPr>
        <w:pStyle w:val="a7"/>
        <w:ind w:left="5529" w:hanging="1701"/>
        <w:jc w:val="both"/>
        <w:rPr>
          <w:sz w:val="20"/>
          <w:szCs w:val="20"/>
          <w:lang w:val="uk-UA"/>
        </w:rPr>
      </w:pPr>
      <w:r w:rsidRPr="00C062C4">
        <w:rPr>
          <w:b/>
          <w:bCs/>
          <w:sz w:val="20"/>
          <w:szCs w:val="20"/>
          <w:lang w:val="uk-UA"/>
        </w:rPr>
        <w:lastRenderedPageBreak/>
        <w:t>ГОЛОСУВАЛИ:</w:t>
      </w:r>
      <w:r w:rsidRPr="00C062C4">
        <w:rPr>
          <w:sz w:val="20"/>
          <w:szCs w:val="20"/>
          <w:lang w:val="uk-UA"/>
        </w:rPr>
        <w:t xml:space="preserve">   «За» – 9 (дев’ять):</w:t>
      </w:r>
    </w:p>
    <w:p w:rsidR="007B47FD" w:rsidRPr="00C062C4" w:rsidRDefault="007B47FD" w:rsidP="007B47FD">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Жиленко В.М.;</w:t>
      </w:r>
    </w:p>
    <w:p w:rsidR="007B47FD" w:rsidRPr="00C062C4" w:rsidRDefault="007B47FD" w:rsidP="007B47FD">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Крамченков</w:t>
      </w:r>
      <w:proofErr w:type="spellEnd"/>
      <w:r w:rsidRPr="00C062C4">
        <w:rPr>
          <w:rFonts w:ascii="Times New Roman" w:hAnsi="Times New Roman" w:cs="Times New Roman"/>
          <w:sz w:val="20"/>
          <w:szCs w:val="20"/>
          <w:lang w:val="uk-UA"/>
        </w:rPr>
        <w:t xml:space="preserve"> А.Б.;</w:t>
      </w:r>
    </w:p>
    <w:p w:rsidR="007B47FD" w:rsidRPr="00C062C4" w:rsidRDefault="00E94D4E" w:rsidP="007B47FD">
      <w:pPr>
        <w:pStyle w:val="ab"/>
        <w:spacing w:after="0"/>
        <w:ind w:left="5387"/>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Лантушенко</w:t>
      </w:r>
      <w:proofErr w:type="spellEnd"/>
      <w:r>
        <w:rPr>
          <w:rFonts w:ascii="Times New Roman" w:hAnsi="Times New Roman" w:cs="Times New Roman"/>
          <w:sz w:val="20"/>
          <w:szCs w:val="20"/>
          <w:lang w:val="uk-UA"/>
        </w:rPr>
        <w:t xml:space="preserve"> Д.С.;</w:t>
      </w:r>
    </w:p>
    <w:p w:rsidR="007B47FD" w:rsidRPr="00C062C4" w:rsidRDefault="007B47FD" w:rsidP="007B47FD">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Липова С.А.;</w:t>
      </w:r>
    </w:p>
    <w:p w:rsidR="007B47FD" w:rsidRPr="00C062C4" w:rsidRDefault="007B47FD" w:rsidP="007B47FD">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Никоненко</w:t>
      </w:r>
      <w:proofErr w:type="spellEnd"/>
      <w:r w:rsidRPr="00C062C4">
        <w:rPr>
          <w:rFonts w:ascii="Times New Roman" w:hAnsi="Times New Roman" w:cs="Times New Roman"/>
          <w:sz w:val="20"/>
          <w:szCs w:val="20"/>
          <w:lang w:val="uk-UA"/>
        </w:rPr>
        <w:t xml:space="preserve"> В.В.;</w:t>
      </w:r>
    </w:p>
    <w:p w:rsidR="007B47FD" w:rsidRPr="00C062C4" w:rsidRDefault="007B47FD" w:rsidP="007B47FD">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Рибальченко</w:t>
      </w:r>
      <w:proofErr w:type="spellEnd"/>
      <w:r w:rsidRPr="00C062C4">
        <w:rPr>
          <w:rFonts w:ascii="Times New Roman" w:hAnsi="Times New Roman" w:cs="Times New Roman"/>
          <w:sz w:val="20"/>
          <w:szCs w:val="20"/>
          <w:lang w:val="uk-UA"/>
        </w:rPr>
        <w:t xml:space="preserve"> І.А.;</w:t>
      </w:r>
    </w:p>
    <w:p w:rsidR="007B47FD" w:rsidRPr="00C062C4" w:rsidRDefault="007B47FD" w:rsidP="007B47FD">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Рябенков</w:t>
      </w:r>
      <w:proofErr w:type="spellEnd"/>
      <w:r w:rsidRPr="00C062C4">
        <w:rPr>
          <w:rFonts w:ascii="Times New Roman" w:hAnsi="Times New Roman" w:cs="Times New Roman"/>
          <w:sz w:val="20"/>
          <w:szCs w:val="20"/>
          <w:lang w:val="uk-UA"/>
        </w:rPr>
        <w:t xml:space="preserve"> О.В.;</w:t>
      </w:r>
    </w:p>
    <w:p w:rsidR="007B47FD" w:rsidRPr="00C062C4" w:rsidRDefault="007B47FD" w:rsidP="007B47FD">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Саченко</w:t>
      </w:r>
      <w:proofErr w:type="spellEnd"/>
      <w:r w:rsidRPr="00C062C4">
        <w:rPr>
          <w:rFonts w:ascii="Times New Roman" w:hAnsi="Times New Roman" w:cs="Times New Roman"/>
          <w:sz w:val="20"/>
          <w:szCs w:val="20"/>
          <w:lang w:val="uk-UA"/>
        </w:rPr>
        <w:t xml:space="preserve"> М.В.;</w:t>
      </w:r>
    </w:p>
    <w:p w:rsidR="007B47FD" w:rsidRPr="00C062C4" w:rsidRDefault="007B47FD" w:rsidP="007B47FD">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Шилов В.О.;</w:t>
      </w:r>
    </w:p>
    <w:p w:rsidR="007B47FD" w:rsidRPr="00C062C4" w:rsidRDefault="007B47FD" w:rsidP="007B47FD">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«Проти» – 0 (нуль);</w:t>
      </w:r>
    </w:p>
    <w:p w:rsidR="007B47FD" w:rsidRPr="00C062C4" w:rsidRDefault="007B47FD" w:rsidP="007B47FD">
      <w:pPr>
        <w:pStyle w:val="ab"/>
        <w:spacing w:after="0"/>
        <w:ind w:left="5387"/>
        <w:rPr>
          <w:rFonts w:ascii="Times New Roman" w:hAnsi="Times New Roman" w:cs="Times New Roman"/>
          <w:sz w:val="20"/>
          <w:szCs w:val="20"/>
          <w:lang w:val="uk-UA"/>
        </w:rPr>
      </w:pPr>
      <w:r w:rsidRPr="00C062C4">
        <w:rPr>
          <w:rFonts w:ascii="Times New Roman" w:hAnsi="Times New Roman" w:cs="Times New Roman"/>
          <w:sz w:val="20"/>
          <w:szCs w:val="20"/>
          <w:lang w:val="uk-UA"/>
        </w:rPr>
        <w:t>«Утримався» – 0 (нуль);</w:t>
      </w:r>
    </w:p>
    <w:p w:rsidR="007B47FD" w:rsidRPr="00C062C4" w:rsidRDefault="007B47FD" w:rsidP="007B47FD">
      <w:pPr>
        <w:pStyle w:val="ab"/>
        <w:spacing w:after="0"/>
        <w:ind w:left="5387"/>
        <w:rPr>
          <w:rFonts w:ascii="Times New Roman" w:hAnsi="Times New Roman" w:cs="Times New Roman"/>
          <w:b/>
          <w:bCs/>
          <w:sz w:val="20"/>
          <w:szCs w:val="20"/>
          <w:lang w:val="uk-UA"/>
        </w:rPr>
      </w:pPr>
      <w:r w:rsidRPr="00C062C4">
        <w:rPr>
          <w:rFonts w:ascii="Times New Roman" w:hAnsi="Times New Roman" w:cs="Times New Roman"/>
          <w:b/>
          <w:bCs/>
          <w:sz w:val="20"/>
          <w:szCs w:val="20"/>
          <w:lang w:val="uk-UA"/>
        </w:rPr>
        <w:t>Рішення прийнято</w:t>
      </w:r>
    </w:p>
    <w:p w:rsidR="008F62FA" w:rsidRDefault="008F62FA" w:rsidP="008F62FA">
      <w:pPr>
        <w:rPr>
          <w:sz w:val="28"/>
          <w:szCs w:val="28"/>
          <w:lang w:val="uk-UA"/>
        </w:rPr>
      </w:pPr>
    </w:p>
    <w:p w:rsidR="00460A7A" w:rsidRPr="00B53F8F" w:rsidRDefault="008F62FA" w:rsidP="00460A7A">
      <w:pPr>
        <w:jc w:val="both"/>
        <w:rPr>
          <w:sz w:val="28"/>
          <w:szCs w:val="28"/>
          <w:lang w:val="uk-UA"/>
        </w:rPr>
      </w:pPr>
      <w:r>
        <w:rPr>
          <w:b/>
          <w:sz w:val="28"/>
          <w:szCs w:val="28"/>
          <w:lang w:val="uk-UA"/>
        </w:rPr>
        <w:t xml:space="preserve">9. СЛУХАЛИ: </w:t>
      </w:r>
      <w:r w:rsidR="00460A7A" w:rsidRPr="00B53F8F">
        <w:rPr>
          <w:sz w:val="28"/>
          <w:szCs w:val="28"/>
          <w:lang w:val="uk-UA"/>
        </w:rPr>
        <w:t>Про лист від 13.03.17 за № 197 директора КП СМР «</w:t>
      </w:r>
      <w:proofErr w:type="spellStart"/>
      <w:r w:rsidR="00460A7A" w:rsidRPr="00B53F8F">
        <w:rPr>
          <w:sz w:val="28"/>
          <w:szCs w:val="28"/>
          <w:lang w:val="uk-UA"/>
        </w:rPr>
        <w:t>Електроавтотранс</w:t>
      </w:r>
      <w:proofErr w:type="spellEnd"/>
      <w:r w:rsidR="00460A7A" w:rsidRPr="00B53F8F">
        <w:rPr>
          <w:sz w:val="28"/>
          <w:szCs w:val="28"/>
          <w:lang w:val="uk-UA"/>
        </w:rPr>
        <w:t>» Однорога В.Л. щодо перерозподілу коштів у міському бюджеті, а саме на виконання капітальних ремонтів двох тролейбусів 1434400,00 грн., на виконання капітального ремонту оглядових ям – 565600,</w:t>
      </w:r>
      <w:r w:rsidR="00460A7A">
        <w:rPr>
          <w:sz w:val="28"/>
          <w:szCs w:val="28"/>
          <w:lang w:val="uk-UA"/>
        </w:rPr>
        <w:t>0</w:t>
      </w:r>
      <w:r w:rsidR="00460A7A" w:rsidRPr="00B53F8F">
        <w:rPr>
          <w:sz w:val="28"/>
          <w:szCs w:val="28"/>
          <w:lang w:val="uk-UA"/>
        </w:rPr>
        <w:t>0 грн. (додається).</w:t>
      </w:r>
    </w:p>
    <w:p w:rsidR="008F62FA" w:rsidRPr="00460A7A" w:rsidRDefault="008F62FA" w:rsidP="008F62FA">
      <w:pPr>
        <w:rPr>
          <w:sz w:val="28"/>
          <w:szCs w:val="28"/>
          <w:lang w:val="uk-UA"/>
        </w:rPr>
      </w:pPr>
      <w:r>
        <w:rPr>
          <w:b/>
          <w:sz w:val="28"/>
          <w:szCs w:val="28"/>
          <w:lang w:val="uk-UA"/>
        </w:rPr>
        <w:t>ВИСТУПИЛИ:</w:t>
      </w:r>
      <w:r w:rsidR="00460A7A">
        <w:rPr>
          <w:b/>
          <w:sz w:val="28"/>
          <w:szCs w:val="28"/>
          <w:lang w:val="uk-UA"/>
        </w:rPr>
        <w:t xml:space="preserve"> </w:t>
      </w:r>
      <w:proofErr w:type="spellStart"/>
      <w:r w:rsidR="00460A7A">
        <w:rPr>
          <w:sz w:val="28"/>
          <w:szCs w:val="28"/>
          <w:lang w:val="uk-UA"/>
        </w:rPr>
        <w:t>Однорог</w:t>
      </w:r>
      <w:proofErr w:type="spellEnd"/>
      <w:r w:rsidR="00460A7A">
        <w:rPr>
          <w:sz w:val="28"/>
          <w:szCs w:val="28"/>
          <w:lang w:val="uk-UA"/>
        </w:rPr>
        <w:t xml:space="preserve"> В.Л.</w:t>
      </w:r>
    </w:p>
    <w:p w:rsidR="008F62FA" w:rsidRDefault="008F62FA" w:rsidP="008F62F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460A7A" w:rsidRPr="00755F1B" w:rsidRDefault="00460A7A" w:rsidP="008F62FA">
      <w:pPr>
        <w:widowControl w:val="0"/>
        <w:tabs>
          <w:tab w:val="left" w:pos="696"/>
        </w:tabs>
        <w:autoSpaceDE w:val="0"/>
        <w:autoSpaceDN w:val="0"/>
        <w:adjustRightInd w:val="0"/>
        <w:jc w:val="both"/>
        <w:rPr>
          <w:sz w:val="28"/>
          <w:szCs w:val="28"/>
          <w:lang w:val="uk-UA"/>
        </w:rPr>
      </w:pPr>
      <w:r w:rsidRPr="00755F1B">
        <w:rPr>
          <w:b/>
          <w:sz w:val="28"/>
          <w:szCs w:val="28"/>
          <w:lang w:val="uk-UA"/>
        </w:rPr>
        <w:t xml:space="preserve">9.1. </w:t>
      </w:r>
      <w:r w:rsidR="00755F1B">
        <w:rPr>
          <w:sz w:val="28"/>
          <w:szCs w:val="28"/>
          <w:lang w:val="uk-UA"/>
        </w:rPr>
        <w:t xml:space="preserve">Вважати за доцільне перерозподіл </w:t>
      </w:r>
      <w:r w:rsidR="00755F1B" w:rsidRPr="00B53F8F">
        <w:rPr>
          <w:sz w:val="28"/>
          <w:szCs w:val="28"/>
          <w:lang w:val="uk-UA"/>
        </w:rPr>
        <w:t>коштів у міському бюджеті, а саме на виконання капітальних ремонтів двох тролейбусів 1434400,00 грн., на виконання капітального ремонту оглядових ям – 565600,</w:t>
      </w:r>
      <w:r w:rsidR="00755F1B">
        <w:rPr>
          <w:sz w:val="28"/>
          <w:szCs w:val="28"/>
          <w:lang w:val="uk-UA"/>
        </w:rPr>
        <w:t>0</w:t>
      </w:r>
      <w:r w:rsidR="00755F1B" w:rsidRPr="00B53F8F">
        <w:rPr>
          <w:sz w:val="28"/>
          <w:szCs w:val="28"/>
          <w:lang w:val="uk-UA"/>
        </w:rPr>
        <w:t>0 грн.</w:t>
      </w:r>
    </w:p>
    <w:p w:rsidR="00460A7A" w:rsidRPr="00755F1B" w:rsidRDefault="00460A7A" w:rsidP="008F62FA">
      <w:pPr>
        <w:widowControl w:val="0"/>
        <w:tabs>
          <w:tab w:val="left" w:pos="696"/>
        </w:tabs>
        <w:autoSpaceDE w:val="0"/>
        <w:autoSpaceDN w:val="0"/>
        <w:adjustRightInd w:val="0"/>
        <w:jc w:val="both"/>
        <w:rPr>
          <w:bCs/>
          <w:sz w:val="28"/>
          <w:szCs w:val="28"/>
          <w:lang w:val="uk-UA"/>
        </w:rPr>
      </w:pPr>
      <w:r w:rsidRPr="00755F1B">
        <w:rPr>
          <w:b/>
          <w:sz w:val="28"/>
          <w:szCs w:val="28"/>
          <w:lang w:val="uk-UA"/>
        </w:rPr>
        <w:t xml:space="preserve">9.2. </w:t>
      </w:r>
      <w:r w:rsidR="00755F1B">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755F1B" w:rsidRPr="00C062C4" w:rsidRDefault="00755F1B" w:rsidP="00755F1B">
      <w:pPr>
        <w:pStyle w:val="a7"/>
        <w:ind w:left="5529" w:hanging="1701"/>
        <w:jc w:val="both"/>
        <w:rPr>
          <w:sz w:val="20"/>
          <w:szCs w:val="20"/>
          <w:lang w:val="uk-UA"/>
        </w:rPr>
      </w:pPr>
      <w:r w:rsidRPr="00C062C4">
        <w:rPr>
          <w:b/>
          <w:bCs/>
          <w:sz w:val="20"/>
          <w:szCs w:val="20"/>
          <w:lang w:val="uk-UA"/>
        </w:rPr>
        <w:t>ГОЛОСУВАЛИ:</w:t>
      </w:r>
      <w:r w:rsidRPr="00C062C4">
        <w:rPr>
          <w:sz w:val="20"/>
          <w:szCs w:val="20"/>
          <w:lang w:val="uk-UA"/>
        </w:rPr>
        <w:t xml:space="preserve">   «За» – 9 (дев’ять):</w:t>
      </w:r>
    </w:p>
    <w:p w:rsidR="00755F1B" w:rsidRPr="00C062C4" w:rsidRDefault="00755F1B" w:rsidP="00755F1B">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Жиленко В.М.;</w:t>
      </w:r>
    </w:p>
    <w:p w:rsidR="00755F1B" w:rsidRPr="00C062C4" w:rsidRDefault="00755F1B" w:rsidP="00755F1B">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Крамченков</w:t>
      </w:r>
      <w:proofErr w:type="spellEnd"/>
      <w:r w:rsidRPr="00C062C4">
        <w:rPr>
          <w:rFonts w:ascii="Times New Roman" w:hAnsi="Times New Roman" w:cs="Times New Roman"/>
          <w:sz w:val="20"/>
          <w:szCs w:val="20"/>
          <w:lang w:val="uk-UA"/>
        </w:rPr>
        <w:t xml:space="preserve"> А.Б.;</w:t>
      </w:r>
    </w:p>
    <w:p w:rsidR="00755F1B" w:rsidRPr="00C062C4" w:rsidRDefault="00A322B0" w:rsidP="00755F1B">
      <w:pPr>
        <w:pStyle w:val="ab"/>
        <w:spacing w:after="0"/>
        <w:ind w:left="5387"/>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Лантушенко</w:t>
      </w:r>
      <w:proofErr w:type="spellEnd"/>
      <w:r>
        <w:rPr>
          <w:rFonts w:ascii="Times New Roman" w:hAnsi="Times New Roman" w:cs="Times New Roman"/>
          <w:sz w:val="20"/>
          <w:szCs w:val="20"/>
          <w:lang w:val="uk-UA"/>
        </w:rPr>
        <w:t xml:space="preserve"> Д.С.;</w:t>
      </w:r>
    </w:p>
    <w:p w:rsidR="00755F1B" w:rsidRPr="00C062C4" w:rsidRDefault="00755F1B" w:rsidP="00755F1B">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Липова С.А.;</w:t>
      </w:r>
    </w:p>
    <w:p w:rsidR="00755F1B" w:rsidRPr="00C062C4" w:rsidRDefault="00755F1B" w:rsidP="00755F1B">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Никоненко</w:t>
      </w:r>
      <w:proofErr w:type="spellEnd"/>
      <w:r w:rsidRPr="00C062C4">
        <w:rPr>
          <w:rFonts w:ascii="Times New Roman" w:hAnsi="Times New Roman" w:cs="Times New Roman"/>
          <w:sz w:val="20"/>
          <w:szCs w:val="20"/>
          <w:lang w:val="uk-UA"/>
        </w:rPr>
        <w:t xml:space="preserve"> В.В.;</w:t>
      </w:r>
    </w:p>
    <w:p w:rsidR="00755F1B" w:rsidRPr="00C062C4" w:rsidRDefault="00755F1B" w:rsidP="00755F1B">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Рибальченко</w:t>
      </w:r>
      <w:proofErr w:type="spellEnd"/>
      <w:r w:rsidRPr="00C062C4">
        <w:rPr>
          <w:rFonts w:ascii="Times New Roman" w:hAnsi="Times New Roman" w:cs="Times New Roman"/>
          <w:sz w:val="20"/>
          <w:szCs w:val="20"/>
          <w:lang w:val="uk-UA"/>
        </w:rPr>
        <w:t xml:space="preserve"> І.А.;</w:t>
      </w:r>
    </w:p>
    <w:p w:rsidR="00755F1B" w:rsidRPr="00C062C4" w:rsidRDefault="00755F1B" w:rsidP="00755F1B">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Рябенков</w:t>
      </w:r>
      <w:proofErr w:type="spellEnd"/>
      <w:r w:rsidRPr="00C062C4">
        <w:rPr>
          <w:rFonts w:ascii="Times New Roman" w:hAnsi="Times New Roman" w:cs="Times New Roman"/>
          <w:sz w:val="20"/>
          <w:szCs w:val="20"/>
          <w:lang w:val="uk-UA"/>
        </w:rPr>
        <w:t xml:space="preserve"> О.В.;</w:t>
      </w:r>
    </w:p>
    <w:p w:rsidR="00755F1B" w:rsidRPr="00C062C4" w:rsidRDefault="00755F1B" w:rsidP="00755F1B">
      <w:pPr>
        <w:pStyle w:val="ab"/>
        <w:spacing w:after="0"/>
        <w:ind w:left="5387"/>
        <w:jc w:val="both"/>
        <w:rPr>
          <w:rFonts w:ascii="Times New Roman" w:hAnsi="Times New Roman" w:cs="Times New Roman"/>
          <w:sz w:val="20"/>
          <w:szCs w:val="20"/>
          <w:lang w:val="uk-UA"/>
        </w:rPr>
      </w:pPr>
      <w:proofErr w:type="spellStart"/>
      <w:r w:rsidRPr="00C062C4">
        <w:rPr>
          <w:rFonts w:ascii="Times New Roman" w:hAnsi="Times New Roman" w:cs="Times New Roman"/>
          <w:sz w:val="20"/>
          <w:szCs w:val="20"/>
          <w:lang w:val="uk-UA"/>
        </w:rPr>
        <w:t>Саченко</w:t>
      </w:r>
      <w:proofErr w:type="spellEnd"/>
      <w:r w:rsidRPr="00C062C4">
        <w:rPr>
          <w:rFonts w:ascii="Times New Roman" w:hAnsi="Times New Roman" w:cs="Times New Roman"/>
          <w:sz w:val="20"/>
          <w:szCs w:val="20"/>
          <w:lang w:val="uk-UA"/>
        </w:rPr>
        <w:t xml:space="preserve"> М.В.;</w:t>
      </w:r>
    </w:p>
    <w:p w:rsidR="00755F1B" w:rsidRPr="00C062C4" w:rsidRDefault="00755F1B" w:rsidP="00755F1B">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Шилов В.О.;</w:t>
      </w:r>
    </w:p>
    <w:p w:rsidR="00755F1B" w:rsidRPr="00C062C4" w:rsidRDefault="00755F1B" w:rsidP="00755F1B">
      <w:pPr>
        <w:pStyle w:val="ab"/>
        <w:spacing w:after="0"/>
        <w:ind w:left="5387"/>
        <w:jc w:val="both"/>
        <w:rPr>
          <w:rFonts w:ascii="Times New Roman" w:hAnsi="Times New Roman" w:cs="Times New Roman"/>
          <w:sz w:val="20"/>
          <w:szCs w:val="20"/>
          <w:lang w:val="uk-UA"/>
        </w:rPr>
      </w:pPr>
      <w:r w:rsidRPr="00C062C4">
        <w:rPr>
          <w:rFonts w:ascii="Times New Roman" w:hAnsi="Times New Roman" w:cs="Times New Roman"/>
          <w:sz w:val="20"/>
          <w:szCs w:val="20"/>
          <w:lang w:val="uk-UA"/>
        </w:rPr>
        <w:t>«Проти» – 0 (нуль);</w:t>
      </w:r>
    </w:p>
    <w:p w:rsidR="00755F1B" w:rsidRPr="00C062C4" w:rsidRDefault="00755F1B" w:rsidP="00755F1B">
      <w:pPr>
        <w:pStyle w:val="ab"/>
        <w:spacing w:after="0"/>
        <w:ind w:left="5387"/>
        <w:rPr>
          <w:rFonts w:ascii="Times New Roman" w:hAnsi="Times New Roman" w:cs="Times New Roman"/>
          <w:sz w:val="20"/>
          <w:szCs w:val="20"/>
          <w:lang w:val="uk-UA"/>
        </w:rPr>
      </w:pPr>
      <w:r w:rsidRPr="00C062C4">
        <w:rPr>
          <w:rFonts w:ascii="Times New Roman" w:hAnsi="Times New Roman" w:cs="Times New Roman"/>
          <w:sz w:val="20"/>
          <w:szCs w:val="20"/>
          <w:lang w:val="uk-UA"/>
        </w:rPr>
        <w:t>«Утримався» – 0 (нуль);</w:t>
      </w:r>
    </w:p>
    <w:p w:rsidR="00755F1B" w:rsidRPr="00C062C4" w:rsidRDefault="00755F1B" w:rsidP="00755F1B">
      <w:pPr>
        <w:pStyle w:val="ab"/>
        <w:spacing w:after="0"/>
        <w:ind w:left="5387"/>
        <w:rPr>
          <w:rFonts w:ascii="Times New Roman" w:hAnsi="Times New Roman" w:cs="Times New Roman"/>
          <w:b/>
          <w:bCs/>
          <w:sz w:val="20"/>
          <w:szCs w:val="20"/>
          <w:lang w:val="uk-UA"/>
        </w:rPr>
      </w:pPr>
      <w:r w:rsidRPr="00C062C4">
        <w:rPr>
          <w:rFonts w:ascii="Times New Roman" w:hAnsi="Times New Roman" w:cs="Times New Roman"/>
          <w:b/>
          <w:bCs/>
          <w:sz w:val="20"/>
          <w:szCs w:val="20"/>
          <w:lang w:val="uk-UA"/>
        </w:rPr>
        <w:t>Рішення прийнято</w:t>
      </w:r>
    </w:p>
    <w:p w:rsidR="008F62FA" w:rsidRDefault="008F62FA" w:rsidP="008F62FA">
      <w:pPr>
        <w:rPr>
          <w:sz w:val="28"/>
          <w:szCs w:val="28"/>
          <w:lang w:val="uk-UA"/>
        </w:rPr>
      </w:pPr>
    </w:p>
    <w:p w:rsidR="00755F1B" w:rsidRPr="00BC7D48" w:rsidRDefault="008F62FA" w:rsidP="00755F1B">
      <w:pPr>
        <w:jc w:val="both"/>
        <w:rPr>
          <w:sz w:val="28"/>
          <w:szCs w:val="28"/>
          <w:lang w:val="uk-UA"/>
        </w:rPr>
      </w:pPr>
      <w:r>
        <w:rPr>
          <w:b/>
          <w:sz w:val="28"/>
          <w:szCs w:val="28"/>
          <w:lang w:val="uk-UA"/>
        </w:rPr>
        <w:t xml:space="preserve">10. СЛУХАЛИ: </w:t>
      </w:r>
      <w:r w:rsidR="00755F1B" w:rsidRPr="00BC7D48">
        <w:rPr>
          <w:sz w:val="28"/>
          <w:szCs w:val="28"/>
          <w:lang w:val="uk-UA"/>
        </w:rPr>
        <w:t>Про лист від 25.01.17 за № 144 директора департаменту забезпечення ресурсних платежів Сумської міської ради Клименка Ю.М. щодо проекту рішення Сумської міської ради «Про внесення змін до рішення Сумської міської ради від 08 липня 2015 року № 4562-МР «Про встановлення плати за землю на території міста Суми (зі змінами)» (додається).</w:t>
      </w:r>
    </w:p>
    <w:p w:rsidR="008F62FA" w:rsidRDefault="008F62FA" w:rsidP="008F62FA">
      <w:pPr>
        <w:rPr>
          <w:b/>
          <w:sz w:val="28"/>
          <w:szCs w:val="28"/>
          <w:lang w:val="uk-UA"/>
        </w:rPr>
      </w:pPr>
      <w:r>
        <w:rPr>
          <w:b/>
          <w:sz w:val="28"/>
          <w:szCs w:val="28"/>
          <w:lang w:val="uk-UA"/>
        </w:rPr>
        <w:t>ВИСТУПИЛИ:</w:t>
      </w:r>
      <w:r w:rsidR="00755F1B">
        <w:rPr>
          <w:b/>
          <w:sz w:val="28"/>
          <w:szCs w:val="28"/>
          <w:lang w:val="uk-UA"/>
        </w:rPr>
        <w:t xml:space="preserve"> </w:t>
      </w:r>
      <w:r w:rsidR="00755F1B" w:rsidRPr="00755F1B">
        <w:rPr>
          <w:sz w:val="28"/>
          <w:szCs w:val="28"/>
          <w:lang w:val="uk-UA"/>
        </w:rPr>
        <w:t>Шилов В.О.</w:t>
      </w:r>
    </w:p>
    <w:p w:rsidR="00066E8A" w:rsidRPr="00A95632" w:rsidRDefault="008F62FA" w:rsidP="00066E8A">
      <w:pPr>
        <w:jc w:val="both"/>
        <w:rPr>
          <w:sz w:val="28"/>
          <w:szCs w:val="28"/>
          <w:lang w:val="uk-UA"/>
        </w:rPr>
      </w:pPr>
      <w:r>
        <w:rPr>
          <w:b/>
          <w:sz w:val="28"/>
          <w:szCs w:val="28"/>
          <w:lang w:val="uk-UA"/>
        </w:rPr>
        <w:t>УХВАЛИЛИ:</w:t>
      </w:r>
      <w:r>
        <w:rPr>
          <w:sz w:val="28"/>
          <w:szCs w:val="28"/>
          <w:lang w:val="uk-UA"/>
        </w:rPr>
        <w:t xml:space="preserve"> </w:t>
      </w:r>
      <w:r w:rsidR="00066E8A" w:rsidRPr="00A95632">
        <w:rPr>
          <w:sz w:val="28"/>
          <w:szCs w:val="28"/>
          <w:lang w:val="uk-UA"/>
        </w:rPr>
        <w:t xml:space="preserve">Ураховуючи проведену експертизу, регуляторний акт – проект рішення Сумської міської ради </w:t>
      </w:r>
      <w:r w:rsidR="008C4CFA" w:rsidRPr="00BC7D48">
        <w:rPr>
          <w:sz w:val="28"/>
          <w:szCs w:val="28"/>
          <w:lang w:val="uk-UA"/>
        </w:rPr>
        <w:t xml:space="preserve">«Про внесення змін до рішення Сумської міської ради від 08 липня 2015 року № 4562-МР «Про встановлення плати за землю на території міста Суми (зі змінами)» </w:t>
      </w:r>
      <w:r w:rsidR="00066E8A"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854F2B" w:rsidRDefault="00854F2B" w:rsidP="00854F2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9 (дев’ять</w:t>
      </w:r>
      <w:r w:rsidRPr="008A59ED">
        <w:rPr>
          <w:sz w:val="18"/>
          <w:szCs w:val="18"/>
          <w:lang w:val="uk-UA"/>
        </w:rPr>
        <w:t>):</w:t>
      </w:r>
    </w:p>
    <w:p w:rsidR="00854F2B" w:rsidRDefault="00854F2B" w:rsidP="00854F2B">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lastRenderedPageBreak/>
        <w:t>Жиленко В.М.;</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854F2B" w:rsidRDefault="00854F2B" w:rsidP="00854F2B">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854F2B"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854F2B" w:rsidRPr="008A59ED" w:rsidRDefault="00854F2B" w:rsidP="00854F2B">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854F2B" w:rsidRDefault="00854F2B" w:rsidP="00854F2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54F2B" w:rsidRPr="008A59ED" w:rsidRDefault="00854F2B" w:rsidP="00854F2B">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54F2B" w:rsidRDefault="00854F2B" w:rsidP="00854F2B">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854F2B" w:rsidRPr="008A59ED" w:rsidRDefault="00854F2B" w:rsidP="00854F2B">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F62FA" w:rsidRDefault="008F62FA" w:rsidP="008F62FA">
      <w:pPr>
        <w:rPr>
          <w:sz w:val="28"/>
          <w:szCs w:val="28"/>
          <w:lang w:val="uk-UA"/>
        </w:rPr>
      </w:pPr>
    </w:p>
    <w:p w:rsidR="008F62FA" w:rsidRDefault="008F62FA" w:rsidP="00B326D7">
      <w:pPr>
        <w:rPr>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233"/>
      </w:tblGrid>
      <w:tr w:rsidR="007A1288" w:rsidRPr="00EC4BDA" w:rsidTr="00C062C4">
        <w:tc>
          <w:tcPr>
            <w:tcW w:w="7479" w:type="dxa"/>
          </w:tcPr>
          <w:p w:rsidR="007A1288" w:rsidRPr="00EC4BDA" w:rsidRDefault="007A1288" w:rsidP="0074396D">
            <w:pPr>
              <w:rPr>
                <w:sz w:val="28"/>
                <w:szCs w:val="28"/>
                <w:lang w:val="uk-UA"/>
              </w:rPr>
            </w:pPr>
            <w:r>
              <w:rPr>
                <w:sz w:val="28"/>
                <w:szCs w:val="28"/>
                <w:lang w:val="uk-UA"/>
              </w:rPr>
              <w:t>Голова постійної комісії</w:t>
            </w:r>
          </w:p>
        </w:tc>
        <w:tc>
          <w:tcPr>
            <w:tcW w:w="2233" w:type="dxa"/>
          </w:tcPr>
          <w:p w:rsidR="007A1288" w:rsidRDefault="007A1288" w:rsidP="0074396D">
            <w:pPr>
              <w:rPr>
                <w:sz w:val="28"/>
                <w:szCs w:val="28"/>
                <w:lang w:val="uk-UA"/>
              </w:rPr>
            </w:pPr>
            <w:r w:rsidRPr="00EC4BDA">
              <w:rPr>
                <w:sz w:val="28"/>
                <w:szCs w:val="28"/>
                <w:lang w:val="uk-UA"/>
              </w:rPr>
              <w:t>В.О. Шилов</w:t>
            </w:r>
          </w:p>
          <w:p w:rsidR="007A1288" w:rsidRDefault="007A1288" w:rsidP="0074396D">
            <w:pPr>
              <w:rPr>
                <w:sz w:val="28"/>
                <w:szCs w:val="28"/>
                <w:lang w:val="uk-UA"/>
              </w:rPr>
            </w:pPr>
          </w:p>
          <w:p w:rsidR="007A1288" w:rsidRPr="00EC4BDA" w:rsidRDefault="007A1288" w:rsidP="0074396D">
            <w:pPr>
              <w:rPr>
                <w:sz w:val="28"/>
                <w:szCs w:val="28"/>
                <w:lang w:val="uk-UA"/>
              </w:rPr>
            </w:pPr>
          </w:p>
        </w:tc>
      </w:tr>
    </w:tbl>
    <w:p w:rsidR="00B326D7" w:rsidRDefault="00B326D7" w:rsidP="00B326D7">
      <w:pPr>
        <w:rPr>
          <w:sz w:val="28"/>
          <w:szCs w:val="28"/>
          <w:lang w:val="uk-UA"/>
        </w:rPr>
      </w:pPr>
    </w:p>
    <w:sectPr w:rsidR="00B326D7" w:rsidSect="006970E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CFD"/>
    <w:multiLevelType w:val="hybridMultilevel"/>
    <w:tmpl w:val="525AB4EE"/>
    <w:lvl w:ilvl="0" w:tplc="587C0A3E">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D86ABF"/>
    <w:multiLevelType w:val="hybridMultilevel"/>
    <w:tmpl w:val="4CF0F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30869"/>
    <w:multiLevelType w:val="multilevel"/>
    <w:tmpl w:val="1D966778"/>
    <w:lvl w:ilvl="0">
      <w:start w:val="7"/>
      <w:numFmt w:val="decimal"/>
      <w:lvlText w:val="%1."/>
      <w:lvlJc w:val="left"/>
      <w:pPr>
        <w:ind w:left="675" w:hanging="675"/>
      </w:pPr>
      <w:rPr>
        <w:rFonts w:hint="default"/>
      </w:rPr>
    </w:lvl>
    <w:lvl w:ilvl="1">
      <w:start w:val="2"/>
      <w:numFmt w:val="decimal"/>
      <w:lvlText w:val="%1.%2."/>
      <w:lvlJc w:val="left"/>
      <w:pPr>
        <w:ind w:left="1396" w:hanging="720"/>
      </w:pPr>
      <w:rPr>
        <w:rFonts w:hint="default"/>
        <w:b/>
      </w:rPr>
    </w:lvl>
    <w:lvl w:ilvl="2">
      <w:start w:val="1"/>
      <w:numFmt w:val="decimal"/>
      <w:lvlText w:val="%1.%2.%3."/>
      <w:lvlJc w:val="left"/>
      <w:pPr>
        <w:ind w:left="2072" w:hanging="720"/>
      </w:pPr>
      <w:rPr>
        <w:rFonts w:hint="default"/>
        <w:b/>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856" w:hanging="180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568" w:hanging="2160"/>
      </w:pPr>
      <w:rPr>
        <w:rFonts w:hint="default"/>
      </w:rPr>
    </w:lvl>
  </w:abstractNum>
  <w:abstractNum w:abstractNumId="3">
    <w:nsid w:val="14B1017F"/>
    <w:multiLevelType w:val="hybridMultilevel"/>
    <w:tmpl w:val="4CF0F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D1737"/>
    <w:multiLevelType w:val="multilevel"/>
    <w:tmpl w:val="BD6C69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751C6F"/>
    <w:multiLevelType w:val="hybridMultilevel"/>
    <w:tmpl w:val="8C32C510"/>
    <w:lvl w:ilvl="0" w:tplc="687A761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A01F9"/>
    <w:multiLevelType w:val="multilevel"/>
    <w:tmpl w:val="D0F006B6"/>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C6430BA"/>
    <w:multiLevelType w:val="hybridMultilevel"/>
    <w:tmpl w:val="7816531C"/>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C36A2"/>
    <w:multiLevelType w:val="hybridMultilevel"/>
    <w:tmpl w:val="336C25FC"/>
    <w:lvl w:ilvl="0" w:tplc="4A4470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E59CE"/>
    <w:multiLevelType w:val="hybridMultilevel"/>
    <w:tmpl w:val="4CF0F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753BB"/>
    <w:multiLevelType w:val="hybridMultilevel"/>
    <w:tmpl w:val="C4021432"/>
    <w:lvl w:ilvl="0" w:tplc="4A4470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C2F59E0"/>
    <w:multiLevelType w:val="hybridMultilevel"/>
    <w:tmpl w:val="302C74B0"/>
    <w:lvl w:ilvl="0" w:tplc="0419000F">
      <w:start w:val="1"/>
      <w:numFmt w:val="decimal"/>
      <w:lvlText w:val="%1."/>
      <w:lvlJc w:val="left"/>
      <w:pPr>
        <w:ind w:left="1287" w:hanging="360"/>
      </w:pPr>
    </w:lvl>
    <w:lvl w:ilvl="1" w:tplc="2098B636">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119E7"/>
    <w:multiLevelType w:val="hybridMultilevel"/>
    <w:tmpl w:val="4CF0F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7C82A9D"/>
    <w:multiLevelType w:val="multilevel"/>
    <w:tmpl w:val="2488E27E"/>
    <w:lvl w:ilvl="0">
      <w:start w:val="1"/>
      <w:numFmt w:val="decimal"/>
      <w:lvlText w:val="%1."/>
      <w:lvlJc w:val="left"/>
      <w:pPr>
        <w:ind w:left="720" w:hanging="360"/>
      </w:pPr>
    </w:lvl>
    <w:lvl w:ilvl="1">
      <w:start w:val="2"/>
      <w:numFmt w:val="decimal"/>
      <w:isLgl/>
      <w:lvlText w:val="%1.%2."/>
      <w:lvlJc w:val="left"/>
      <w:pPr>
        <w:ind w:left="1576" w:hanging="720"/>
      </w:pPr>
      <w:rPr>
        <w:rFonts w:hint="default"/>
        <w:b/>
      </w:rPr>
    </w:lvl>
    <w:lvl w:ilvl="2">
      <w:start w:val="1"/>
      <w:numFmt w:val="decimal"/>
      <w:isLgl/>
      <w:lvlText w:val="%1.%2.%3."/>
      <w:lvlJc w:val="left"/>
      <w:pPr>
        <w:ind w:left="2072" w:hanging="720"/>
      </w:pPr>
      <w:rPr>
        <w:rFonts w:hint="default"/>
        <w:b/>
      </w:rPr>
    </w:lvl>
    <w:lvl w:ilvl="3">
      <w:start w:val="1"/>
      <w:numFmt w:val="decimal"/>
      <w:isLgl/>
      <w:lvlText w:val="%1.%2.%3.%4."/>
      <w:lvlJc w:val="left"/>
      <w:pPr>
        <w:ind w:left="2928" w:hanging="108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5136" w:hanging="1800"/>
      </w:pPr>
      <w:rPr>
        <w:rFonts w:hint="default"/>
      </w:rPr>
    </w:lvl>
    <w:lvl w:ilvl="7">
      <w:start w:val="1"/>
      <w:numFmt w:val="decimal"/>
      <w:isLgl/>
      <w:lvlText w:val="%1.%2.%3.%4.%5.%6.%7.%8."/>
      <w:lvlJc w:val="left"/>
      <w:pPr>
        <w:ind w:left="5632" w:hanging="1800"/>
      </w:pPr>
      <w:rPr>
        <w:rFonts w:hint="default"/>
      </w:rPr>
    </w:lvl>
    <w:lvl w:ilvl="8">
      <w:start w:val="1"/>
      <w:numFmt w:val="decimal"/>
      <w:isLgl/>
      <w:lvlText w:val="%1.%2.%3.%4.%5.%6.%7.%8.%9."/>
      <w:lvlJc w:val="left"/>
      <w:pPr>
        <w:ind w:left="6488" w:hanging="2160"/>
      </w:pPr>
      <w:rPr>
        <w:rFonts w:hint="default"/>
      </w:rPr>
    </w:lvl>
  </w:abstractNum>
  <w:abstractNum w:abstractNumId="21">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BBE0797"/>
    <w:multiLevelType w:val="hybridMultilevel"/>
    <w:tmpl w:val="FCE8E6BC"/>
    <w:lvl w:ilvl="0" w:tplc="26D8A9E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1"/>
  </w:num>
  <w:num w:numId="5">
    <w:abstractNumId w:val="23"/>
  </w:num>
  <w:num w:numId="6">
    <w:abstractNumId w:val="4"/>
  </w:num>
  <w:num w:numId="7">
    <w:abstractNumId w:val="12"/>
  </w:num>
  <w:num w:numId="8">
    <w:abstractNumId w:val="19"/>
  </w:num>
  <w:num w:numId="9">
    <w:abstractNumId w:val="13"/>
  </w:num>
  <w:num w:numId="10">
    <w:abstractNumId w:val="6"/>
  </w:num>
  <w:num w:numId="11">
    <w:abstractNumId w:val="20"/>
  </w:num>
  <w:num w:numId="12">
    <w:abstractNumId w:val="8"/>
  </w:num>
  <w:num w:numId="13">
    <w:abstractNumId w:val="16"/>
  </w:num>
  <w:num w:numId="14">
    <w:abstractNumId w:val="1"/>
  </w:num>
  <w:num w:numId="15">
    <w:abstractNumId w:val="14"/>
  </w:num>
  <w:num w:numId="16">
    <w:abstractNumId w:val="18"/>
  </w:num>
  <w:num w:numId="17">
    <w:abstractNumId w:val="3"/>
  </w:num>
  <w:num w:numId="18">
    <w:abstractNumId w:val="9"/>
  </w:num>
  <w:num w:numId="19">
    <w:abstractNumId w:val="0"/>
  </w:num>
  <w:num w:numId="20">
    <w:abstractNumId w:val="22"/>
  </w:num>
  <w:num w:numId="21">
    <w:abstractNumId w:val="2"/>
  </w:num>
  <w:num w:numId="22">
    <w:abstractNumId w:val="7"/>
  </w:num>
  <w:num w:numId="23">
    <w:abstractNumId w:val="15"/>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640"/>
    <w:rsid w:val="00033B76"/>
    <w:rsid w:val="00060D30"/>
    <w:rsid w:val="00066E8A"/>
    <w:rsid w:val="00083586"/>
    <w:rsid w:val="000861EC"/>
    <w:rsid w:val="000A2214"/>
    <w:rsid w:val="000A765E"/>
    <w:rsid w:val="000C247B"/>
    <w:rsid w:val="000D49F6"/>
    <w:rsid w:val="000D4CFE"/>
    <w:rsid w:val="0013227F"/>
    <w:rsid w:val="001363C7"/>
    <w:rsid w:val="00137745"/>
    <w:rsid w:val="00175359"/>
    <w:rsid w:val="00194A7C"/>
    <w:rsid w:val="001C186E"/>
    <w:rsid w:val="001C584F"/>
    <w:rsid w:val="001D37FE"/>
    <w:rsid w:val="001F08BD"/>
    <w:rsid w:val="001F770F"/>
    <w:rsid w:val="00214A10"/>
    <w:rsid w:val="00216DF2"/>
    <w:rsid w:val="00233F48"/>
    <w:rsid w:val="002442D5"/>
    <w:rsid w:val="00246D0D"/>
    <w:rsid w:val="002600E5"/>
    <w:rsid w:val="002720AD"/>
    <w:rsid w:val="0027750F"/>
    <w:rsid w:val="002952C8"/>
    <w:rsid w:val="00297BE6"/>
    <w:rsid w:val="002B2745"/>
    <w:rsid w:val="002E1763"/>
    <w:rsid w:val="002E4A92"/>
    <w:rsid w:val="002E521D"/>
    <w:rsid w:val="002F2733"/>
    <w:rsid w:val="002F2DF3"/>
    <w:rsid w:val="00393AB6"/>
    <w:rsid w:val="003B475B"/>
    <w:rsid w:val="003E6BB0"/>
    <w:rsid w:val="00414D59"/>
    <w:rsid w:val="00455DDF"/>
    <w:rsid w:val="00460A7A"/>
    <w:rsid w:val="004647C5"/>
    <w:rsid w:val="00487191"/>
    <w:rsid w:val="00487711"/>
    <w:rsid w:val="004903BC"/>
    <w:rsid w:val="004921DF"/>
    <w:rsid w:val="004B2FAC"/>
    <w:rsid w:val="004C05A0"/>
    <w:rsid w:val="004C6316"/>
    <w:rsid w:val="004D29F8"/>
    <w:rsid w:val="004D577C"/>
    <w:rsid w:val="0050263E"/>
    <w:rsid w:val="00517560"/>
    <w:rsid w:val="00543068"/>
    <w:rsid w:val="005526F2"/>
    <w:rsid w:val="00554F63"/>
    <w:rsid w:val="00555EE4"/>
    <w:rsid w:val="00572D9C"/>
    <w:rsid w:val="00573ED7"/>
    <w:rsid w:val="005A4CE7"/>
    <w:rsid w:val="005D1360"/>
    <w:rsid w:val="005E1F02"/>
    <w:rsid w:val="005E6E21"/>
    <w:rsid w:val="005F4F41"/>
    <w:rsid w:val="00612D5F"/>
    <w:rsid w:val="00612DDA"/>
    <w:rsid w:val="00616D3F"/>
    <w:rsid w:val="00650601"/>
    <w:rsid w:val="00670206"/>
    <w:rsid w:val="00687B93"/>
    <w:rsid w:val="006970E3"/>
    <w:rsid w:val="006D3ED3"/>
    <w:rsid w:val="006E1AE6"/>
    <w:rsid w:val="006E263E"/>
    <w:rsid w:val="006E51A9"/>
    <w:rsid w:val="007163F2"/>
    <w:rsid w:val="007277A3"/>
    <w:rsid w:val="0074396D"/>
    <w:rsid w:val="007538E2"/>
    <w:rsid w:val="00755F1B"/>
    <w:rsid w:val="00757376"/>
    <w:rsid w:val="00761032"/>
    <w:rsid w:val="007A1288"/>
    <w:rsid w:val="007A51CC"/>
    <w:rsid w:val="007B47FD"/>
    <w:rsid w:val="007B6439"/>
    <w:rsid w:val="007C3516"/>
    <w:rsid w:val="007D6640"/>
    <w:rsid w:val="007F25A0"/>
    <w:rsid w:val="00802CBB"/>
    <w:rsid w:val="00810BFF"/>
    <w:rsid w:val="008342A9"/>
    <w:rsid w:val="0083530E"/>
    <w:rsid w:val="00854F2B"/>
    <w:rsid w:val="00867853"/>
    <w:rsid w:val="00871B7A"/>
    <w:rsid w:val="00871C25"/>
    <w:rsid w:val="0088457F"/>
    <w:rsid w:val="00893377"/>
    <w:rsid w:val="008A50FD"/>
    <w:rsid w:val="008C4CFA"/>
    <w:rsid w:val="008D1B72"/>
    <w:rsid w:val="008D3EE8"/>
    <w:rsid w:val="008E125D"/>
    <w:rsid w:val="008F4684"/>
    <w:rsid w:val="008F62FA"/>
    <w:rsid w:val="00906B68"/>
    <w:rsid w:val="00912CE9"/>
    <w:rsid w:val="009471FF"/>
    <w:rsid w:val="009530ED"/>
    <w:rsid w:val="009A409E"/>
    <w:rsid w:val="009A7A6E"/>
    <w:rsid w:val="009B782E"/>
    <w:rsid w:val="009D3815"/>
    <w:rsid w:val="009E4EB8"/>
    <w:rsid w:val="00A213B4"/>
    <w:rsid w:val="00A2386B"/>
    <w:rsid w:val="00A322B0"/>
    <w:rsid w:val="00A85FFB"/>
    <w:rsid w:val="00A94534"/>
    <w:rsid w:val="00AA0AB7"/>
    <w:rsid w:val="00AA5B76"/>
    <w:rsid w:val="00B065AA"/>
    <w:rsid w:val="00B326D7"/>
    <w:rsid w:val="00B53F8F"/>
    <w:rsid w:val="00B65979"/>
    <w:rsid w:val="00B74398"/>
    <w:rsid w:val="00BB0921"/>
    <w:rsid w:val="00BB3413"/>
    <w:rsid w:val="00BC7D48"/>
    <w:rsid w:val="00BD424B"/>
    <w:rsid w:val="00BF0FDF"/>
    <w:rsid w:val="00C062C4"/>
    <w:rsid w:val="00C1316F"/>
    <w:rsid w:val="00C209CB"/>
    <w:rsid w:val="00C32C2F"/>
    <w:rsid w:val="00C460EE"/>
    <w:rsid w:val="00C52B6D"/>
    <w:rsid w:val="00C74170"/>
    <w:rsid w:val="00C77A5D"/>
    <w:rsid w:val="00C84842"/>
    <w:rsid w:val="00CB3B3A"/>
    <w:rsid w:val="00CE09CB"/>
    <w:rsid w:val="00CE3462"/>
    <w:rsid w:val="00CE3F51"/>
    <w:rsid w:val="00D03F0A"/>
    <w:rsid w:val="00D24A72"/>
    <w:rsid w:val="00D3248C"/>
    <w:rsid w:val="00D37753"/>
    <w:rsid w:val="00D77A6A"/>
    <w:rsid w:val="00DC0B8A"/>
    <w:rsid w:val="00DD6AF6"/>
    <w:rsid w:val="00E01E16"/>
    <w:rsid w:val="00E123EB"/>
    <w:rsid w:val="00E22AC8"/>
    <w:rsid w:val="00E271F6"/>
    <w:rsid w:val="00E8689C"/>
    <w:rsid w:val="00E94D4E"/>
    <w:rsid w:val="00EB23AB"/>
    <w:rsid w:val="00EC1E75"/>
    <w:rsid w:val="00EC6F8B"/>
    <w:rsid w:val="00EC79D8"/>
    <w:rsid w:val="00EF380B"/>
    <w:rsid w:val="00F04052"/>
    <w:rsid w:val="00F07DDA"/>
    <w:rsid w:val="00F220D5"/>
    <w:rsid w:val="00F25DF0"/>
    <w:rsid w:val="00F562ED"/>
    <w:rsid w:val="00FB009F"/>
    <w:rsid w:val="00FC4305"/>
    <w:rsid w:val="00FD2B97"/>
    <w:rsid w:val="00FD5299"/>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character" w:customStyle="1" w:styleId="aa">
    <w:name w:val="Основной текст Знак"/>
    <w:link w:val="ab"/>
    <w:locked/>
    <w:rsid w:val="007A1288"/>
    <w:rPr>
      <w:sz w:val="24"/>
      <w:szCs w:val="24"/>
    </w:rPr>
  </w:style>
  <w:style w:type="paragraph" w:styleId="ab">
    <w:name w:val="Body Text"/>
    <w:basedOn w:val="a"/>
    <w:link w:val="aa"/>
    <w:rsid w:val="007A1288"/>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A1288"/>
    <w:rPr>
      <w:rFonts w:ascii="Times New Roman" w:eastAsia="Times New Roman" w:hAnsi="Times New Roman" w:cs="Times New Roman"/>
      <w:sz w:val="24"/>
      <w:szCs w:val="24"/>
      <w:lang w:eastAsia="ru-RU"/>
    </w:rPr>
  </w:style>
  <w:style w:type="table" w:styleId="ac">
    <w:name w:val="Table Grid"/>
    <w:basedOn w:val="a1"/>
    <w:uiPriority w:val="59"/>
    <w:rsid w:val="007A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1"/>
    <w:rsid w:val="008F62FA"/>
    <w:rPr>
      <w:sz w:val="27"/>
      <w:szCs w:val="27"/>
      <w:shd w:val="clear" w:color="auto" w:fill="FFFFFF"/>
    </w:rPr>
  </w:style>
  <w:style w:type="character" w:customStyle="1" w:styleId="20">
    <w:name w:val="Заголовок №2"/>
    <w:rsid w:val="008F62FA"/>
    <w:rPr>
      <w:sz w:val="27"/>
      <w:szCs w:val="27"/>
      <w:u w:val="single"/>
      <w:lang w:bidi="ar-SA"/>
    </w:rPr>
  </w:style>
  <w:style w:type="paragraph" w:customStyle="1" w:styleId="21">
    <w:name w:val="Заголовок №21"/>
    <w:basedOn w:val="a"/>
    <w:link w:val="2"/>
    <w:rsid w:val="008F62FA"/>
    <w:pPr>
      <w:widowControl w:val="0"/>
      <w:shd w:val="clear" w:color="auto" w:fill="FFFFFF"/>
      <w:spacing w:after="120" w:line="240" w:lineRule="atLeast"/>
      <w:outlineLvl w:val="1"/>
    </w:pPr>
    <w:rPr>
      <w:rFonts w:asciiTheme="minorHAnsi" w:eastAsiaTheme="minorHAnsi" w:hAnsiTheme="minorHAnsi" w:cstheme="minorBidi"/>
      <w:sz w:val="27"/>
      <w:szCs w:val="27"/>
      <w:lang w:eastAsia="en-US"/>
    </w:rPr>
  </w:style>
  <w:style w:type="paragraph" w:styleId="ad">
    <w:name w:val="Balloon Text"/>
    <w:basedOn w:val="a"/>
    <w:link w:val="ae"/>
    <w:uiPriority w:val="99"/>
    <w:semiHidden/>
    <w:unhideWhenUsed/>
    <w:rsid w:val="00B53F8F"/>
    <w:rPr>
      <w:rFonts w:ascii="Tahoma" w:hAnsi="Tahoma" w:cs="Tahoma"/>
      <w:sz w:val="16"/>
      <w:szCs w:val="16"/>
    </w:rPr>
  </w:style>
  <w:style w:type="character" w:customStyle="1" w:styleId="ae">
    <w:name w:val="Текст выноски Знак"/>
    <w:basedOn w:val="a0"/>
    <w:link w:val="ad"/>
    <w:uiPriority w:val="99"/>
    <w:semiHidden/>
    <w:rsid w:val="00B53F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377">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5318-A906-49EF-8279-343DF98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3437</Words>
  <Characters>19594</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285</cp:revision>
  <cp:lastPrinted>2017-03-22T11:38:00Z</cp:lastPrinted>
  <dcterms:created xsi:type="dcterms:W3CDTF">2016-08-25T07:54:00Z</dcterms:created>
  <dcterms:modified xsi:type="dcterms:W3CDTF">2017-04-25T05:08:00Z</dcterms:modified>
</cp:coreProperties>
</file>