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8E" w:rsidRDefault="00324CF9" w:rsidP="0059278E">
      <w:pPr>
        <w:jc w:val="right"/>
        <w:rPr>
          <w:rFonts w:ascii="Arial" w:hAnsi="Arial" w:cs="Arial"/>
          <w:b/>
          <w:lang w:val="uk-UA"/>
        </w:rPr>
      </w:pPr>
      <w:r>
        <w:object w:dxaOrig="2366" w:dyaOrig="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45pt;height:35.6pt" o:ole="">
            <v:imagedata r:id="rId6" o:title=""/>
          </v:shape>
          <o:OLEObject Type="Embed" ProgID="CorelPHOTOPAINT.Image.16" ShapeID="_x0000_i1025" DrawAspect="Content" ObjectID="_1508656123" r:id="rId7"/>
        </w:object>
      </w:r>
    </w:p>
    <w:p w:rsidR="0089716E" w:rsidRPr="0059278E" w:rsidRDefault="00FF78D1" w:rsidP="00FF78D1">
      <w:pPr>
        <w:jc w:val="center"/>
        <w:rPr>
          <w:rFonts w:ascii="Arial" w:hAnsi="Arial" w:cs="Arial"/>
          <w:b/>
          <w:color w:val="00B050"/>
          <w:sz w:val="44"/>
          <w:szCs w:val="44"/>
          <w:lang w:val="uk-UA"/>
        </w:rPr>
      </w:pPr>
      <w:r w:rsidRPr="0059278E">
        <w:rPr>
          <w:rFonts w:ascii="Arial" w:hAnsi="Arial" w:cs="Arial"/>
          <w:b/>
          <w:color w:val="00B050"/>
          <w:sz w:val="44"/>
          <w:szCs w:val="44"/>
          <w:lang w:val="uk-UA"/>
        </w:rPr>
        <w:t>Місто зручне для людей.</w:t>
      </w:r>
    </w:p>
    <w:p w:rsidR="00FF78D1" w:rsidRPr="0059278E" w:rsidRDefault="00FF78D1" w:rsidP="00FF78D1">
      <w:pPr>
        <w:spacing w:after="0" w:line="240" w:lineRule="auto"/>
        <w:jc w:val="both"/>
        <w:rPr>
          <w:rFonts w:ascii="Arial" w:hAnsi="Arial" w:cs="Arial"/>
          <w:i/>
          <w:color w:val="7030A0"/>
          <w:sz w:val="32"/>
          <w:szCs w:val="32"/>
          <w:lang w:val="uk-UA"/>
        </w:rPr>
      </w:pPr>
      <w:r w:rsidRPr="0059278E">
        <w:rPr>
          <w:rFonts w:ascii="Arial" w:hAnsi="Arial" w:cs="Arial"/>
          <w:i/>
          <w:color w:val="7030A0"/>
          <w:sz w:val="32"/>
          <w:szCs w:val="32"/>
          <w:lang w:val="uk-UA"/>
        </w:rPr>
        <w:t>Місто де люди можуть:</w:t>
      </w:r>
    </w:p>
    <w:p w:rsidR="00FF78D1" w:rsidRPr="0059278E" w:rsidRDefault="00FF78D1" w:rsidP="00FF78D1">
      <w:pPr>
        <w:spacing w:after="0" w:line="240" w:lineRule="auto"/>
        <w:jc w:val="both"/>
        <w:rPr>
          <w:rFonts w:ascii="Arial" w:hAnsi="Arial" w:cs="Arial"/>
          <w:i/>
          <w:color w:val="7030A0"/>
          <w:sz w:val="32"/>
          <w:szCs w:val="32"/>
          <w:lang w:val="uk-UA"/>
        </w:rPr>
      </w:pPr>
      <w:r w:rsidRPr="0059278E">
        <w:rPr>
          <w:rFonts w:ascii="Arial" w:hAnsi="Arial" w:cs="Arial"/>
          <w:i/>
          <w:color w:val="7030A0"/>
          <w:sz w:val="32"/>
          <w:szCs w:val="32"/>
          <w:lang w:val="uk-UA"/>
        </w:rPr>
        <w:t xml:space="preserve">                                         почувати себе комфортно,</w:t>
      </w:r>
    </w:p>
    <w:p w:rsidR="00FF78D1" w:rsidRPr="0059278E" w:rsidRDefault="00FF78D1" w:rsidP="00FF78D1">
      <w:pPr>
        <w:spacing w:after="0" w:line="240" w:lineRule="auto"/>
        <w:jc w:val="both"/>
        <w:rPr>
          <w:rFonts w:ascii="Arial" w:hAnsi="Arial" w:cs="Arial"/>
          <w:i/>
          <w:color w:val="7030A0"/>
          <w:sz w:val="32"/>
          <w:szCs w:val="32"/>
          <w:lang w:val="uk-UA"/>
        </w:rPr>
      </w:pPr>
      <w:r w:rsidRPr="0059278E">
        <w:rPr>
          <w:rFonts w:ascii="Arial" w:hAnsi="Arial" w:cs="Arial"/>
          <w:i/>
          <w:color w:val="7030A0"/>
          <w:sz w:val="32"/>
          <w:szCs w:val="32"/>
          <w:lang w:val="uk-UA"/>
        </w:rPr>
        <w:t xml:space="preserve">                                                       забезпечити себе матеріально,</w:t>
      </w:r>
    </w:p>
    <w:p w:rsidR="00FF78D1" w:rsidRPr="0059278E" w:rsidRDefault="00FF78D1" w:rsidP="00FF78D1">
      <w:pPr>
        <w:spacing w:after="0" w:line="240" w:lineRule="auto"/>
        <w:jc w:val="both"/>
        <w:rPr>
          <w:rFonts w:ascii="Arial" w:hAnsi="Arial" w:cs="Arial"/>
          <w:i/>
          <w:color w:val="7030A0"/>
          <w:sz w:val="32"/>
          <w:szCs w:val="32"/>
          <w:lang w:val="uk-UA"/>
        </w:rPr>
      </w:pPr>
      <w:r w:rsidRPr="0059278E">
        <w:rPr>
          <w:rFonts w:ascii="Arial" w:hAnsi="Arial" w:cs="Arial"/>
          <w:i/>
          <w:color w:val="7030A0"/>
          <w:sz w:val="32"/>
          <w:szCs w:val="32"/>
          <w:lang w:val="uk-UA"/>
        </w:rPr>
        <w:t xml:space="preserve">                                                                     реалізувати себе духовно.</w:t>
      </w:r>
    </w:p>
    <w:p w:rsidR="00FF78D1" w:rsidRDefault="00FF78D1" w:rsidP="00FF78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</w:p>
    <w:p w:rsidR="00FF78D1" w:rsidRDefault="00770AD0" w:rsidP="00FF78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70AD0">
        <w:rPr>
          <w:rFonts w:ascii="Arial" w:hAnsi="Arial" w:cs="Arial"/>
          <w:sz w:val="24"/>
          <w:szCs w:val="24"/>
          <w:lang w:val="uk-UA"/>
        </w:rPr>
        <w:t>Стратегія розвитку міста</w:t>
      </w:r>
      <w:r w:rsidR="005C643C">
        <w:rPr>
          <w:rFonts w:ascii="Arial" w:hAnsi="Arial" w:cs="Arial"/>
          <w:sz w:val="24"/>
          <w:szCs w:val="24"/>
          <w:lang w:val="uk-UA"/>
        </w:rPr>
        <w:t xml:space="preserve"> Суми</w:t>
      </w:r>
      <w:r w:rsidRPr="00770AD0">
        <w:rPr>
          <w:rFonts w:ascii="Arial" w:hAnsi="Arial" w:cs="Arial"/>
          <w:sz w:val="24"/>
          <w:szCs w:val="24"/>
          <w:lang w:val="uk-UA"/>
        </w:rPr>
        <w:t>,</w:t>
      </w:r>
      <w:r>
        <w:rPr>
          <w:rFonts w:ascii="Bookman Old Style" w:hAnsi="Bookman Old Style" w:cs="Arial"/>
          <w:sz w:val="24"/>
          <w:szCs w:val="24"/>
          <w:lang w:val="uk-UA"/>
        </w:rPr>
        <w:t xml:space="preserve"> </w:t>
      </w:r>
      <w:r w:rsidRPr="00770AD0">
        <w:rPr>
          <w:rFonts w:ascii="Arial" w:hAnsi="Arial" w:cs="Arial"/>
          <w:sz w:val="24"/>
          <w:szCs w:val="24"/>
          <w:lang w:val="uk-UA"/>
        </w:rPr>
        <w:t xml:space="preserve">запропонована </w:t>
      </w:r>
      <w:r w:rsidR="00043A53" w:rsidRPr="00770AD0">
        <w:rPr>
          <w:rFonts w:ascii="Arial" w:hAnsi="Arial" w:cs="Arial"/>
          <w:sz w:val="24"/>
          <w:szCs w:val="24"/>
          <w:lang w:val="uk-UA"/>
        </w:rPr>
        <w:t>С</w:t>
      </w:r>
      <w:r w:rsidR="00043A53">
        <w:rPr>
          <w:rFonts w:ascii="Arial" w:hAnsi="Arial" w:cs="Arial"/>
          <w:sz w:val="24"/>
          <w:szCs w:val="24"/>
          <w:lang w:val="uk-UA"/>
        </w:rPr>
        <w:t>умським осередком</w:t>
      </w:r>
      <w:r w:rsidR="00FF78D1">
        <w:rPr>
          <w:rFonts w:ascii="Arial" w:hAnsi="Arial" w:cs="Arial"/>
          <w:sz w:val="24"/>
          <w:szCs w:val="24"/>
          <w:lang w:val="uk-UA"/>
        </w:rPr>
        <w:t xml:space="preserve"> ГО «Об</w:t>
      </w:r>
      <w:r w:rsidR="00FF78D1" w:rsidRPr="00FF78D1"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  <w:lang w:val="uk-UA"/>
        </w:rPr>
        <w:t xml:space="preserve">єднання «Самопоміч» </w:t>
      </w:r>
      <w:r w:rsidR="00FF78D1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9A550C" w:rsidRPr="009A550C" w:rsidRDefault="009A550C" w:rsidP="000E261D">
      <w:pPr>
        <w:pStyle w:val="a3"/>
        <w:spacing w:after="0"/>
        <w:ind w:left="420"/>
        <w:jc w:val="both"/>
        <w:rPr>
          <w:rFonts w:ascii="Arial" w:hAnsi="Arial" w:cs="Arial"/>
          <w:sz w:val="24"/>
          <w:szCs w:val="24"/>
          <w:lang w:val="uk-UA"/>
        </w:rPr>
      </w:pPr>
    </w:p>
    <w:p w:rsidR="00FF78D1" w:rsidRPr="0059278E" w:rsidRDefault="007C27F6" w:rsidP="00B833CE">
      <w:pPr>
        <w:pStyle w:val="a3"/>
        <w:spacing w:after="0"/>
        <w:ind w:left="420"/>
        <w:jc w:val="both"/>
        <w:rPr>
          <w:rFonts w:ascii="Arial" w:hAnsi="Arial" w:cs="Arial"/>
          <w:color w:val="C00000"/>
          <w:sz w:val="24"/>
          <w:szCs w:val="24"/>
          <w:lang w:val="uk-UA"/>
        </w:rPr>
      </w:pP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Реформування</w:t>
      </w:r>
      <w:r w:rsidRPr="0059278E">
        <w:rPr>
          <w:rFonts w:ascii="Bookman Old Style" w:hAnsi="Bookman Old Style" w:cs="Arial"/>
          <w:i/>
          <w:color w:val="C00000"/>
          <w:sz w:val="24"/>
          <w:szCs w:val="24"/>
          <w:lang w:val="uk-UA"/>
        </w:rPr>
        <w:t xml:space="preserve"> </w:t>
      </w:r>
      <w:r w:rsidR="00292996">
        <w:rPr>
          <w:rFonts w:ascii="Arial" w:hAnsi="Arial" w:cs="Arial"/>
          <w:i/>
          <w:color w:val="C00000"/>
          <w:sz w:val="28"/>
          <w:szCs w:val="28"/>
          <w:lang w:val="uk-UA"/>
        </w:rPr>
        <w:t>житлово-</w:t>
      </w: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комунального</w:t>
      </w:r>
      <w:r w:rsidR="00043A53"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 xml:space="preserve"> господарств</w:t>
      </w: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а</w:t>
      </w:r>
    </w:p>
    <w:p w:rsidR="00043A53" w:rsidRDefault="007C27F6" w:rsidP="000E261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="00043A53">
        <w:rPr>
          <w:rFonts w:ascii="Arial" w:hAnsi="Arial" w:cs="Arial"/>
          <w:sz w:val="24"/>
          <w:szCs w:val="24"/>
          <w:lang w:val="uk-UA"/>
        </w:rPr>
        <w:t xml:space="preserve">рограма допомоги по створенню ОСББ </w:t>
      </w:r>
      <w:r w:rsidR="001F113C" w:rsidRPr="001F113C">
        <w:rPr>
          <w:rFonts w:ascii="Arial" w:hAnsi="Arial" w:cs="Arial"/>
          <w:sz w:val="24"/>
          <w:szCs w:val="24"/>
        </w:rPr>
        <w:t>(</w:t>
      </w:r>
      <w:r w:rsidR="00043A53">
        <w:rPr>
          <w:rFonts w:ascii="Arial" w:hAnsi="Arial" w:cs="Arial"/>
          <w:sz w:val="24"/>
          <w:szCs w:val="24"/>
          <w:lang w:val="uk-UA"/>
        </w:rPr>
        <w:t>об</w:t>
      </w:r>
      <w:r w:rsidR="00043A53" w:rsidRPr="00043A53">
        <w:rPr>
          <w:rFonts w:ascii="Arial" w:hAnsi="Arial" w:cs="Arial"/>
          <w:sz w:val="24"/>
          <w:szCs w:val="24"/>
        </w:rPr>
        <w:t>`</w:t>
      </w:r>
      <w:r w:rsidR="00043A53">
        <w:rPr>
          <w:rFonts w:ascii="Arial" w:hAnsi="Arial" w:cs="Arial"/>
          <w:sz w:val="24"/>
          <w:szCs w:val="24"/>
          <w:lang w:val="uk-UA"/>
        </w:rPr>
        <w:t>єднань співвласників багатоквартирних будинків</w:t>
      </w:r>
      <w:r w:rsidR="001F113C" w:rsidRPr="001F113C">
        <w:rPr>
          <w:rFonts w:ascii="Arial" w:hAnsi="Arial" w:cs="Arial"/>
          <w:sz w:val="24"/>
          <w:szCs w:val="24"/>
        </w:rPr>
        <w:t xml:space="preserve">) </w:t>
      </w:r>
      <w:r w:rsidR="001F113C">
        <w:rPr>
          <w:rFonts w:ascii="Arial" w:hAnsi="Arial" w:cs="Arial"/>
          <w:sz w:val="24"/>
          <w:szCs w:val="24"/>
          <w:lang w:val="uk-UA"/>
        </w:rPr>
        <w:t>та домових комітетів</w:t>
      </w:r>
      <w:r w:rsidR="00043A53">
        <w:rPr>
          <w:rFonts w:ascii="Arial" w:hAnsi="Arial" w:cs="Arial"/>
          <w:sz w:val="24"/>
          <w:szCs w:val="24"/>
          <w:lang w:val="uk-UA"/>
        </w:rPr>
        <w:t>.</w:t>
      </w:r>
    </w:p>
    <w:p w:rsidR="00043A53" w:rsidRDefault="00043A53" w:rsidP="000E261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Реорганізація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КП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Сумижитло</w:t>
      </w:r>
      <w:proofErr w:type="spellEnd"/>
      <w:r>
        <w:rPr>
          <w:rFonts w:ascii="Arial" w:hAnsi="Arial" w:cs="Arial"/>
          <w:sz w:val="24"/>
          <w:szCs w:val="24"/>
          <w:lang w:val="uk-UA"/>
        </w:rPr>
        <w:t>» та заміна його функцій</w:t>
      </w:r>
      <w:r w:rsidR="00A21899">
        <w:rPr>
          <w:rFonts w:ascii="Arial" w:hAnsi="Arial" w:cs="Arial"/>
          <w:sz w:val="24"/>
          <w:szCs w:val="24"/>
          <w:lang w:val="uk-UA"/>
        </w:rPr>
        <w:t xml:space="preserve"> підприємствами для обслуговування будинків</w:t>
      </w:r>
      <w:r>
        <w:rPr>
          <w:rFonts w:ascii="Arial" w:hAnsi="Arial" w:cs="Arial"/>
          <w:sz w:val="24"/>
          <w:szCs w:val="24"/>
          <w:lang w:val="uk-UA"/>
        </w:rPr>
        <w:t>, які будуть конкурувати між собою, поліпшуючи якість послуг.</w:t>
      </w:r>
    </w:p>
    <w:p w:rsidR="00043A53" w:rsidRDefault="00043A53" w:rsidP="000E261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Якісний сервіс – перший пріоритет </w:t>
      </w:r>
      <w:r w:rsidR="00421F9B">
        <w:rPr>
          <w:rFonts w:ascii="Arial" w:hAnsi="Arial" w:cs="Arial"/>
          <w:sz w:val="24"/>
          <w:szCs w:val="24"/>
          <w:lang w:val="uk-UA"/>
        </w:rPr>
        <w:t>для житлово-комунальних підприємств монополістів.</w:t>
      </w:r>
    </w:p>
    <w:p w:rsidR="00421F9B" w:rsidRDefault="001F113C" w:rsidP="000E261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Програма</w:t>
      </w:r>
      <w:r w:rsidR="00421F9B">
        <w:rPr>
          <w:rFonts w:ascii="Arial" w:hAnsi="Arial" w:cs="Arial"/>
          <w:sz w:val="24"/>
          <w:szCs w:val="24"/>
          <w:lang w:val="uk-UA"/>
        </w:rPr>
        <w:t xml:space="preserve"> </w:t>
      </w:r>
      <w:r w:rsidR="00E8083F">
        <w:rPr>
          <w:rFonts w:ascii="Arial" w:hAnsi="Arial" w:cs="Arial"/>
          <w:sz w:val="24"/>
          <w:szCs w:val="24"/>
          <w:lang w:val="uk-UA"/>
        </w:rPr>
        <w:t>реконструкції</w:t>
      </w:r>
      <w:r w:rsidR="00421F9B">
        <w:rPr>
          <w:rFonts w:ascii="Arial" w:hAnsi="Arial" w:cs="Arial"/>
          <w:sz w:val="24"/>
          <w:szCs w:val="24"/>
          <w:lang w:val="uk-UA"/>
        </w:rPr>
        <w:t xml:space="preserve"> тепломереж для зменшення тепловтрат </w:t>
      </w:r>
      <w:r>
        <w:rPr>
          <w:rFonts w:ascii="Arial" w:hAnsi="Arial" w:cs="Arial"/>
          <w:sz w:val="24"/>
          <w:szCs w:val="24"/>
          <w:lang w:val="uk-UA"/>
        </w:rPr>
        <w:t>(значна частка тарифу на тепло)</w:t>
      </w:r>
      <w:r w:rsidR="00292996" w:rsidRPr="00292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із залуч</w:t>
      </w:r>
      <w:r w:rsidR="00292996">
        <w:rPr>
          <w:rFonts w:ascii="Arial" w:hAnsi="Arial" w:cs="Arial"/>
          <w:sz w:val="24"/>
          <w:szCs w:val="24"/>
          <w:lang w:val="uk-UA"/>
        </w:rPr>
        <w:t>енням до її розробки Сумського д</w:t>
      </w:r>
      <w:r>
        <w:rPr>
          <w:rFonts w:ascii="Arial" w:hAnsi="Arial" w:cs="Arial"/>
          <w:sz w:val="24"/>
          <w:szCs w:val="24"/>
          <w:lang w:val="uk-UA"/>
        </w:rPr>
        <w:t>ержавного університет</w:t>
      </w:r>
      <w:r w:rsidR="00C83B08">
        <w:rPr>
          <w:rFonts w:ascii="Arial" w:hAnsi="Arial" w:cs="Arial"/>
          <w:sz w:val="24"/>
          <w:szCs w:val="24"/>
          <w:lang w:val="uk-UA"/>
        </w:rPr>
        <w:t>у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E8083F" w:rsidRDefault="00E8083F" w:rsidP="000E261D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Програма комплексних заходів по енергозбереженню в житлових </w:t>
      </w:r>
      <w:r w:rsidR="00A21899">
        <w:rPr>
          <w:rFonts w:ascii="Arial" w:hAnsi="Arial" w:cs="Arial"/>
          <w:sz w:val="24"/>
          <w:szCs w:val="24"/>
          <w:lang w:val="uk-UA"/>
        </w:rPr>
        <w:t>будинках, комунальних установах</w:t>
      </w:r>
      <w:r>
        <w:rPr>
          <w:rFonts w:ascii="Arial" w:hAnsi="Arial" w:cs="Arial"/>
          <w:sz w:val="24"/>
          <w:szCs w:val="24"/>
          <w:lang w:val="uk-UA"/>
        </w:rPr>
        <w:t xml:space="preserve"> з залученням іноземни</w:t>
      </w:r>
      <w:r w:rsidR="009A550C">
        <w:rPr>
          <w:rFonts w:ascii="Arial" w:hAnsi="Arial" w:cs="Arial"/>
          <w:sz w:val="24"/>
          <w:szCs w:val="24"/>
          <w:lang w:val="uk-UA"/>
        </w:rPr>
        <w:t>х інвестицій.</w:t>
      </w:r>
    </w:p>
    <w:p w:rsidR="007C27F6" w:rsidRDefault="007C27F6" w:rsidP="007C27F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Програма реконструкції </w:t>
      </w:r>
      <w:r w:rsidRPr="007C27F6">
        <w:rPr>
          <w:rFonts w:ascii="Arial" w:hAnsi="Arial" w:cs="Arial"/>
          <w:sz w:val="24"/>
          <w:szCs w:val="24"/>
          <w:lang w:val="uk-UA"/>
        </w:rPr>
        <w:t xml:space="preserve"> водопровідно-каналізаційних мереж.</w:t>
      </w:r>
    </w:p>
    <w:p w:rsidR="007C27F6" w:rsidRPr="007C27F6" w:rsidRDefault="007C27F6" w:rsidP="007C27F6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Програма</w:t>
      </w:r>
      <w:r w:rsidRPr="007C27F6">
        <w:rPr>
          <w:rFonts w:ascii="Arial" w:hAnsi="Arial" w:cs="Arial"/>
          <w:sz w:val="24"/>
          <w:szCs w:val="24"/>
          <w:lang w:val="uk-UA"/>
        </w:rPr>
        <w:t xml:space="preserve"> комплексного благоустрою дворових територій у мікрорайонах багатоквартирної забудови і зон спільного користування в мікрорайонах приватної забудови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5C643C" w:rsidRDefault="005C643C" w:rsidP="000E261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A550C" w:rsidRPr="0059278E" w:rsidRDefault="00770AD0" w:rsidP="00B833CE">
      <w:pPr>
        <w:pStyle w:val="a3"/>
        <w:spacing w:after="0"/>
        <w:ind w:left="420"/>
        <w:jc w:val="both"/>
        <w:rPr>
          <w:rFonts w:ascii="Arial" w:hAnsi="Arial" w:cs="Arial"/>
          <w:i/>
          <w:color w:val="C00000"/>
          <w:sz w:val="28"/>
          <w:szCs w:val="28"/>
          <w:lang w:val="uk-UA"/>
        </w:rPr>
      </w:pP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Розвиток громадського</w:t>
      </w:r>
      <w:r w:rsidR="009A550C"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 xml:space="preserve"> транспорт</w:t>
      </w: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у</w:t>
      </w:r>
    </w:p>
    <w:p w:rsidR="009A550C" w:rsidRDefault="009A550C" w:rsidP="000E261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Розробка нової програми громадського транспортного сполучення в м.</w:t>
      </w:r>
      <w:r w:rsidR="0088549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Суми з урахуванням сьогодення та май</w:t>
      </w:r>
      <w:r w:rsidR="00976761">
        <w:rPr>
          <w:rFonts w:ascii="Arial" w:hAnsi="Arial" w:cs="Arial"/>
          <w:sz w:val="24"/>
          <w:szCs w:val="24"/>
          <w:lang w:val="uk-UA"/>
        </w:rPr>
        <w:t>бутнього розвитку міста. Основна мета</w:t>
      </w:r>
      <w:r>
        <w:rPr>
          <w:rFonts w:ascii="Arial" w:hAnsi="Arial" w:cs="Arial"/>
          <w:sz w:val="24"/>
          <w:szCs w:val="24"/>
          <w:lang w:val="uk-UA"/>
        </w:rPr>
        <w:t xml:space="preserve"> – максимум тролейбусів, великих автобусів – мінімум «маршруток».</w:t>
      </w:r>
    </w:p>
    <w:p w:rsidR="007C27F6" w:rsidRPr="007C27F6" w:rsidRDefault="007C27F6" w:rsidP="007C27F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7C27F6">
        <w:rPr>
          <w:rFonts w:ascii="Arial" w:hAnsi="Arial" w:cs="Arial"/>
          <w:sz w:val="24"/>
          <w:szCs w:val="24"/>
          <w:lang w:val="uk-UA"/>
        </w:rPr>
        <w:t>Ефективний контроль за функціонуванням системи нагляду за рухом громадського транспорту (</w:t>
      </w:r>
      <w:r w:rsidRPr="007C27F6">
        <w:rPr>
          <w:rFonts w:ascii="Arial" w:hAnsi="Arial" w:cs="Arial"/>
          <w:sz w:val="24"/>
          <w:szCs w:val="24"/>
          <w:lang w:val="en-US"/>
        </w:rPr>
        <w:t>GPS</w:t>
      </w:r>
      <w:r w:rsidRPr="007C27F6">
        <w:rPr>
          <w:rFonts w:ascii="Arial" w:hAnsi="Arial" w:cs="Arial"/>
          <w:sz w:val="24"/>
          <w:szCs w:val="24"/>
          <w:lang w:val="uk-UA"/>
        </w:rPr>
        <w:t>) в м.</w:t>
      </w:r>
      <w:r w:rsidR="00885494">
        <w:rPr>
          <w:rFonts w:ascii="Arial" w:hAnsi="Arial" w:cs="Arial"/>
          <w:sz w:val="24"/>
          <w:szCs w:val="24"/>
          <w:lang w:val="uk-UA"/>
        </w:rPr>
        <w:t xml:space="preserve"> </w:t>
      </w:r>
      <w:r w:rsidRPr="007C27F6">
        <w:rPr>
          <w:rFonts w:ascii="Arial" w:hAnsi="Arial" w:cs="Arial"/>
          <w:sz w:val="24"/>
          <w:szCs w:val="24"/>
          <w:lang w:val="uk-UA"/>
        </w:rPr>
        <w:t>Суми.</w:t>
      </w:r>
    </w:p>
    <w:p w:rsidR="007C27F6" w:rsidRPr="007C27F6" w:rsidRDefault="007C27F6" w:rsidP="007C27F6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Програма</w:t>
      </w:r>
      <w:r w:rsidRPr="007C27F6">
        <w:rPr>
          <w:rFonts w:ascii="Arial" w:hAnsi="Arial" w:cs="Arial"/>
          <w:sz w:val="24"/>
          <w:szCs w:val="24"/>
          <w:lang w:val="uk-UA"/>
        </w:rPr>
        <w:t xml:space="preserve"> запровадження електронної системи купівлі та продажу квитків на автовокзалах міста.</w:t>
      </w:r>
    </w:p>
    <w:p w:rsidR="0059278E" w:rsidRDefault="0059278E" w:rsidP="000E261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9A550C" w:rsidRPr="0059278E" w:rsidRDefault="009A550C" w:rsidP="00B833CE">
      <w:pPr>
        <w:pStyle w:val="a3"/>
        <w:spacing w:after="0"/>
        <w:ind w:left="420"/>
        <w:jc w:val="both"/>
        <w:rPr>
          <w:rFonts w:ascii="Arial" w:hAnsi="Arial" w:cs="Arial"/>
          <w:i/>
          <w:color w:val="C00000"/>
          <w:sz w:val="28"/>
          <w:szCs w:val="28"/>
          <w:lang w:val="uk-UA"/>
        </w:rPr>
      </w:pP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Адміністративний сервіс</w:t>
      </w:r>
    </w:p>
    <w:p w:rsidR="009A550C" w:rsidRDefault="001F113C" w:rsidP="000E261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Удосконалення</w:t>
      </w:r>
      <w:r w:rsidR="00232164">
        <w:rPr>
          <w:rFonts w:ascii="Arial" w:hAnsi="Arial" w:cs="Arial"/>
          <w:sz w:val="24"/>
          <w:szCs w:val="24"/>
          <w:lang w:val="uk-UA"/>
        </w:rPr>
        <w:t xml:space="preserve"> єдиного центру надання адміністративних послуг в м.</w:t>
      </w:r>
      <w:r w:rsidR="00885494">
        <w:rPr>
          <w:rFonts w:ascii="Arial" w:hAnsi="Arial" w:cs="Arial"/>
          <w:sz w:val="24"/>
          <w:szCs w:val="24"/>
          <w:lang w:val="uk-UA"/>
        </w:rPr>
        <w:t xml:space="preserve"> </w:t>
      </w:r>
      <w:r w:rsidR="00232164">
        <w:rPr>
          <w:rFonts w:ascii="Arial" w:hAnsi="Arial" w:cs="Arial"/>
          <w:sz w:val="24"/>
          <w:szCs w:val="24"/>
          <w:lang w:val="uk-UA"/>
        </w:rPr>
        <w:t>Суми.</w:t>
      </w:r>
    </w:p>
    <w:p w:rsidR="00232164" w:rsidRDefault="00232164" w:rsidP="000E261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На інформаційному порталі Сумської міської ради – створення сервісу, де городяни змо</w:t>
      </w:r>
      <w:r w:rsidR="0066657E">
        <w:rPr>
          <w:rFonts w:ascii="Arial" w:hAnsi="Arial" w:cs="Arial"/>
          <w:sz w:val="24"/>
          <w:szCs w:val="24"/>
          <w:lang w:val="uk-UA"/>
        </w:rPr>
        <w:t>жуть надавати пропозиції щодо проблем</w:t>
      </w:r>
      <w:r>
        <w:rPr>
          <w:rFonts w:ascii="Arial" w:hAnsi="Arial" w:cs="Arial"/>
          <w:sz w:val="24"/>
          <w:szCs w:val="24"/>
          <w:lang w:val="uk-UA"/>
        </w:rPr>
        <w:t xml:space="preserve"> міста </w:t>
      </w:r>
      <w:r w:rsidR="0066657E">
        <w:rPr>
          <w:rFonts w:ascii="Arial" w:hAnsi="Arial" w:cs="Arial"/>
          <w:sz w:val="24"/>
          <w:szCs w:val="24"/>
          <w:lang w:val="uk-UA"/>
        </w:rPr>
        <w:t>та виносити їх на он-лайн голосування. За</w:t>
      </w:r>
      <w:r>
        <w:rPr>
          <w:rFonts w:ascii="Arial" w:hAnsi="Arial" w:cs="Arial"/>
          <w:sz w:val="24"/>
          <w:szCs w:val="24"/>
          <w:lang w:val="uk-UA"/>
        </w:rPr>
        <w:t xml:space="preserve"> результатам</w:t>
      </w:r>
      <w:r w:rsidR="0066657E">
        <w:rPr>
          <w:rFonts w:ascii="Arial" w:hAnsi="Arial" w:cs="Arial"/>
          <w:sz w:val="24"/>
          <w:szCs w:val="24"/>
          <w:lang w:val="uk-UA"/>
        </w:rPr>
        <w:t>и голосування</w:t>
      </w:r>
      <w:r w:rsidR="002D2340">
        <w:rPr>
          <w:rFonts w:ascii="Arial" w:hAnsi="Arial" w:cs="Arial"/>
          <w:sz w:val="24"/>
          <w:szCs w:val="24"/>
          <w:lang w:val="uk-UA"/>
        </w:rPr>
        <w:t>, актуальні питання</w:t>
      </w:r>
      <w:r>
        <w:rPr>
          <w:rFonts w:ascii="Arial" w:hAnsi="Arial" w:cs="Arial"/>
          <w:sz w:val="24"/>
          <w:szCs w:val="24"/>
          <w:lang w:val="uk-UA"/>
        </w:rPr>
        <w:t xml:space="preserve"> виносяться на обговорення міською радою.</w:t>
      </w:r>
    </w:p>
    <w:p w:rsidR="00232164" w:rsidRDefault="003B679B" w:rsidP="000E261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Створення Центру г</w:t>
      </w:r>
      <w:r w:rsidR="00232164">
        <w:rPr>
          <w:rFonts w:ascii="Arial" w:hAnsi="Arial" w:cs="Arial"/>
          <w:sz w:val="24"/>
          <w:szCs w:val="24"/>
          <w:lang w:val="uk-UA"/>
        </w:rPr>
        <w:t>ромадської думки, який об</w:t>
      </w:r>
      <w:r w:rsidR="00232164" w:rsidRPr="00976761">
        <w:rPr>
          <w:rFonts w:ascii="Arial" w:hAnsi="Arial" w:cs="Arial"/>
          <w:sz w:val="24"/>
          <w:szCs w:val="24"/>
          <w:lang w:val="uk-UA"/>
        </w:rPr>
        <w:t>`</w:t>
      </w:r>
      <w:r w:rsidR="00232164">
        <w:rPr>
          <w:rFonts w:ascii="Arial" w:hAnsi="Arial" w:cs="Arial"/>
          <w:sz w:val="24"/>
          <w:szCs w:val="24"/>
          <w:lang w:val="uk-UA"/>
        </w:rPr>
        <w:t xml:space="preserve">єднає громадські організації міста з метою </w:t>
      </w:r>
      <w:r>
        <w:rPr>
          <w:rFonts w:ascii="Arial" w:hAnsi="Arial" w:cs="Arial"/>
          <w:sz w:val="24"/>
          <w:szCs w:val="24"/>
          <w:lang w:val="uk-UA"/>
        </w:rPr>
        <w:t xml:space="preserve"> надання пропозицій щодо</w:t>
      </w:r>
      <w:r w:rsidR="00976761">
        <w:rPr>
          <w:rFonts w:ascii="Arial" w:hAnsi="Arial" w:cs="Arial"/>
          <w:sz w:val="24"/>
          <w:szCs w:val="24"/>
          <w:lang w:val="uk-UA"/>
        </w:rPr>
        <w:t xml:space="preserve"> </w:t>
      </w:r>
      <w:r w:rsidR="00232164" w:rsidRPr="00976761">
        <w:rPr>
          <w:rFonts w:ascii="Arial" w:hAnsi="Arial" w:cs="Arial"/>
          <w:sz w:val="24"/>
          <w:szCs w:val="24"/>
          <w:lang w:val="uk-UA"/>
        </w:rPr>
        <w:t>формування</w:t>
      </w:r>
      <w:r w:rsidR="00976761">
        <w:rPr>
          <w:rFonts w:ascii="Arial" w:hAnsi="Arial" w:cs="Arial"/>
          <w:sz w:val="24"/>
          <w:szCs w:val="24"/>
          <w:lang w:val="uk-UA"/>
        </w:rPr>
        <w:t xml:space="preserve"> </w:t>
      </w:r>
      <w:r w:rsidR="00232164">
        <w:rPr>
          <w:rFonts w:ascii="Arial" w:hAnsi="Arial" w:cs="Arial"/>
          <w:sz w:val="24"/>
          <w:szCs w:val="24"/>
          <w:lang w:val="uk-UA"/>
        </w:rPr>
        <w:t xml:space="preserve"> «порядку денного» для поліпшення роботи міської влади.</w:t>
      </w:r>
    </w:p>
    <w:p w:rsidR="00976761" w:rsidRDefault="00976761" w:rsidP="000E261D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Впровадження прозорої системи електронних закупівель.</w:t>
      </w:r>
    </w:p>
    <w:p w:rsidR="00324CF9" w:rsidRDefault="00324CF9" w:rsidP="00324CF9">
      <w:pPr>
        <w:pStyle w:val="a3"/>
        <w:spacing w:after="0"/>
        <w:ind w:left="1075"/>
        <w:jc w:val="both"/>
        <w:rPr>
          <w:rFonts w:ascii="Arial" w:hAnsi="Arial" w:cs="Arial"/>
          <w:sz w:val="24"/>
          <w:szCs w:val="24"/>
          <w:lang w:val="uk-UA"/>
        </w:rPr>
      </w:pPr>
    </w:p>
    <w:p w:rsidR="005C643C" w:rsidRDefault="005C643C" w:rsidP="000E261D">
      <w:pPr>
        <w:spacing w:after="0"/>
        <w:jc w:val="both"/>
        <w:rPr>
          <w:rFonts w:ascii="Arial" w:hAnsi="Arial" w:cs="Arial"/>
          <w:sz w:val="24"/>
          <w:szCs w:val="24"/>
          <w:lang w:val="uk-UA"/>
        </w:rPr>
      </w:pPr>
    </w:p>
    <w:p w:rsidR="00232164" w:rsidRPr="0059278E" w:rsidRDefault="00232164" w:rsidP="00B833CE">
      <w:pPr>
        <w:pStyle w:val="a3"/>
        <w:spacing w:after="0"/>
        <w:ind w:left="420"/>
        <w:jc w:val="both"/>
        <w:rPr>
          <w:rFonts w:ascii="Arial" w:hAnsi="Arial" w:cs="Arial"/>
          <w:i/>
          <w:color w:val="C00000"/>
          <w:sz w:val="28"/>
          <w:szCs w:val="28"/>
          <w:lang w:val="uk-UA"/>
        </w:rPr>
      </w:pP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Освіта</w:t>
      </w:r>
    </w:p>
    <w:p w:rsidR="00232164" w:rsidRPr="00A374EE" w:rsidRDefault="00232164" w:rsidP="000E261D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Створення програми </w:t>
      </w:r>
      <w:r w:rsidR="00976761">
        <w:rPr>
          <w:rFonts w:ascii="Arial" w:hAnsi="Arial" w:cs="Arial"/>
          <w:sz w:val="24"/>
          <w:szCs w:val="24"/>
          <w:lang w:val="uk-UA"/>
        </w:rPr>
        <w:t>взаємодії освітньої сфери</w:t>
      </w:r>
      <w:r w:rsidR="00A374EE">
        <w:rPr>
          <w:rFonts w:ascii="Arial" w:hAnsi="Arial" w:cs="Arial"/>
          <w:sz w:val="24"/>
          <w:szCs w:val="24"/>
          <w:lang w:val="uk-UA"/>
        </w:rPr>
        <w:t xml:space="preserve"> в м.</w:t>
      </w:r>
      <w:r w:rsidR="003B679B">
        <w:rPr>
          <w:rFonts w:ascii="Arial" w:hAnsi="Arial" w:cs="Arial"/>
          <w:sz w:val="24"/>
          <w:szCs w:val="24"/>
          <w:lang w:val="uk-UA"/>
        </w:rPr>
        <w:t xml:space="preserve"> </w:t>
      </w:r>
      <w:r w:rsidR="00A374EE">
        <w:rPr>
          <w:rFonts w:ascii="Arial" w:hAnsi="Arial" w:cs="Arial"/>
          <w:sz w:val="24"/>
          <w:szCs w:val="24"/>
          <w:lang w:val="uk-UA"/>
        </w:rPr>
        <w:t xml:space="preserve">Суми та регіонального бізнесу. Мета – студенти </w:t>
      </w:r>
      <w:r w:rsidR="00A034E3">
        <w:rPr>
          <w:rFonts w:ascii="Arial" w:hAnsi="Arial" w:cs="Arial"/>
          <w:sz w:val="24"/>
          <w:szCs w:val="24"/>
          <w:lang w:val="uk-UA"/>
        </w:rPr>
        <w:t>нав</w:t>
      </w:r>
      <w:r w:rsidR="00A374EE">
        <w:rPr>
          <w:rFonts w:ascii="Arial" w:hAnsi="Arial" w:cs="Arial"/>
          <w:sz w:val="24"/>
          <w:szCs w:val="24"/>
          <w:lang w:val="uk-UA"/>
        </w:rPr>
        <w:t>ча</w:t>
      </w:r>
      <w:r w:rsidR="00A034E3">
        <w:rPr>
          <w:rFonts w:ascii="Arial" w:hAnsi="Arial" w:cs="Arial"/>
          <w:sz w:val="24"/>
          <w:szCs w:val="24"/>
          <w:lang w:val="uk-UA"/>
        </w:rPr>
        <w:t>ю</w:t>
      </w:r>
      <w:r w:rsidR="00A374EE">
        <w:rPr>
          <w:rFonts w:ascii="Arial" w:hAnsi="Arial" w:cs="Arial"/>
          <w:sz w:val="24"/>
          <w:szCs w:val="24"/>
          <w:lang w:val="uk-UA"/>
        </w:rPr>
        <w:t>ться не тільки</w:t>
      </w:r>
      <w:r w:rsidR="00B962BC">
        <w:rPr>
          <w:rFonts w:ascii="Arial" w:hAnsi="Arial" w:cs="Arial"/>
          <w:sz w:val="24"/>
          <w:szCs w:val="24"/>
          <w:lang w:val="uk-UA"/>
        </w:rPr>
        <w:t>,</w:t>
      </w:r>
      <w:r w:rsidR="00A374EE">
        <w:rPr>
          <w:rFonts w:ascii="Arial" w:hAnsi="Arial" w:cs="Arial"/>
          <w:sz w:val="24"/>
          <w:szCs w:val="24"/>
          <w:lang w:val="uk-UA"/>
        </w:rPr>
        <w:t xml:space="preserve"> щоб отримати робочі місця, а </w:t>
      </w:r>
      <w:r w:rsidR="00B962BC">
        <w:rPr>
          <w:rFonts w:ascii="Arial" w:hAnsi="Arial" w:cs="Arial"/>
          <w:sz w:val="24"/>
          <w:szCs w:val="24"/>
          <w:lang w:val="uk-UA"/>
        </w:rPr>
        <w:t>в процесі навчання створюють їх</w:t>
      </w:r>
      <w:r w:rsidR="00A374EE">
        <w:rPr>
          <w:rFonts w:ascii="Arial" w:hAnsi="Arial" w:cs="Arial"/>
          <w:sz w:val="24"/>
          <w:szCs w:val="24"/>
          <w:lang w:val="uk-UA"/>
        </w:rPr>
        <w:t xml:space="preserve"> та працюють над науковим підґрунтям для створення нових підприємств в регіоні.</w:t>
      </w:r>
    </w:p>
    <w:p w:rsidR="00A374EE" w:rsidRPr="00976761" w:rsidRDefault="00976761" w:rsidP="000E261D">
      <w:pPr>
        <w:pStyle w:val="a3"/>
        <w:numPr>
          <w:ilvl w:val="0"/>
          <w:numId w:val="6"/>
        </w:numPr>
        <w:spacing w:after="0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Програма</w:t>
      </w:r>
      <w:r w:rsidR="00A374EE">
        <w:rPr>
          <w:rFonts w:ascii="Arial" w:hAnsi="Arial" w:cs="Arial"/>
          <w:sz w:val="24"/>
          <w:szCs w:val="24"/>
          <w:lang w:val="uk-UA"/>
        </w:rPr>
        <w:t xml:space="preserve"> забезпечення житлом соціально незахищен</w:t>
      </w:r>
      <w:r w:rsidR="00551BD6">
        <w:rPr>
          <w:rFonts w:ascii="Arial" w:hAnsi="Arial" w:cs="Arial"/>
          <w:sz w:val="24"/>
          <w:szCs w:val="24"/>
          <w:lang w:val="uk-UA"/>
        </w:rPr>
        <w:t>их категорій</w:t>
      </w:r>
      <w:r w:rsidR="00A374EE">
        <w:rPr>
          <w:rFonts w:ascii="Arial" w:hAnsi="Arial" w:cs="Arial"/>
          <w:sz w:val="24"/>
          <w:szCs w:val="24"/>
          <w:lang w:val="uk-UA"/>
        </w:rPr>
        <w:t xml:space="preserve"> випускників</w:t>
      </w:r>
      <w:r w:rsidR="00B962BC">
        <w:rPr>
          <w:rFonts w:ascii="Arial" w:hAnsi="Arial" w:cs="Arial"/>
          <w:sz w:val="24"/>
          <w:szCs w:val="24"/>
          <w:lang w:val="uk-UA"/>
        </w:rPr>
        <w:t xml:space="preserve"> вищих навчальних</w:t>
      </w:r>
      <w:r w:rsidR="00551BD6">
        <w:rPr>
          <w:rFonts w:ascii="Arial" w:hAnsi="Arial" w:cs="Arial"/>
          <w:sz w:val="24"/>
          <w:szCs w:val="24"/>
          <w:lang w:val="uk-UA"/>
        </w:rPr>
        <w:t xml:space="preserve"> закладів</w:t>
      </w:r>
      <w:r w:rsidR="00A374EE">
        <w:rPr>
          <w:rFonts w:ascii="Arial" w:hAnsi="Arial" w:cs="Arial"/>
          <w:sz w:val="24"/>
          <w:szCs w:val="24"/>
          <w:lang w:val="uk-UA"/>
        </w:rPr>
        <w:t>.</w:t>
      </w:r>
    </w:p>
    <w:p w:rsidR="00976761" w:rsidRPr="00976761" w:rsidRDefault="00976761" w:rsidP="00976761">
      <w:pPr>
        <w:pStyle w:val="a3"/>
        <w:numPr>
          <w:ilvl w:val="0"/>
          <w:numId w:val="6"/>
        </w:numPr>
        <w:spacing w:after="0"/>
        <w:ind w:left="1070"/>
        <w:jc w:val="both"/>
        <w:rPr>
          <w:rFonts w:ascii="Arial" w:hAnsi="Arial" w:cs="Arial"/>
          <w:sz w:val="24"/>
          <w:szCs w:val="24"/>
          <w:lang w:val="uk-UA"/>
        </w:rPr>
      </w:pPr>
      <w:r w:rsidRPr="00976761">
        <w:rPr>
          <w:rFonts w:ascii="Arial" w:hAnsi="Arial" w:cs="Arial"/>
          <w:sz w:val="24"/>
          <w:szCs w:val="24"/>
          <w:lang w:val="uk-UA"/>
        </w:rPr>
        <w:t>Втілення проекту розширення програм співпраці влади міста з вищими навчальними закладами (формування муніципального замовлення на підготовку кадрів, організація стажування студентів та надання перших робочих місць для випускників, формування тематики н</w:t>
      </w:r>
      <w:r w:rsidR="00B962BC">
        <w:rPr>
          <w:rFonts w:ascii="Arial" w:hAnsi="Arial" w:cs="Arial"/>
          <w:sz w:val="24"/>
          <w:szCs w:val="24"/>
          <w:lang w:val="uk-UA"/>
        </w:rPr>
        <w:t>ауково-практичних досліджень з у</w:t>
      </w:r>
      <w:r w:rsidRPr="00976761">
        <w:rPr>
          <w:rFonts w:ascii="Arial" w:hAnsi="Arial" w:cs="Arial"/>
          <w:sz w:val="24"/>
          <w:szCs w:val="24"/>
          <w:lang w:val="uk-UA"/>
        </w:rPr>
        <w:t>рахуванням актуальних проблем розвитку міста тощо).</w:t>
      </w:r>
    </w:p>
    <w:p w:rsidR="00976761" w:rsidRPr="00976761" w:rsidRDefault="001F113C" w:rsidP="00976761">
      <w:pPr>
        <w:pStyle w:val="a3"/>
        <w:numPr>
          <w:ilvl w:val="0"/>
          <w:numId w:val="6"/>
        </w:numPr>
        <w:spacing w:after="0"/>
        <w:ind w:left="107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</w:t>
      </w:r>
      <w:r w:rsidR="00976761" w:rsidRPr="00976761">
        <w:rPr>
          <w:rFonts w:ascii="Arial" w:hAnsi="Arial" w:cs="Arial"/>
          <w:sz w:val="24"/>
          <w:szCs w:val="24"/>
          <w:lang w:val="uk-UA"/>
        </w:rPr>
        <w:t>рограми фінансування</w:t>
      </w:r>
      <w:r w:rsidR="00B962BC">
        <w:rPr>
          <w:rFonts w:ascii="Arial" w:hAnsi="Arial" w:cs="Arial"/>
          <w:sz w:val="24"/>
          <w:szCs w:val="24"/>
          <w:lang w:val="uk-UA"/>
        </w:rPr>
        <w:t xml:space="preserve"> за рахунок коштів міського бюджету</w:t>
      </w:r>
      <w:r w:rsidR="00976761" w:rsidRPr="00976761">
        <w:rPr>
          <w:rFonts w:ascii="Arial" w:hAnsi="Arial" w:cs="Arial"/>
          <w:sz w:val="24"/>
          <w:szCs w:val="24"/>
          <w:lang w:val="uk-UA"/>
        </w:rPr>
        <w:t xml:space="preserve"> маркетингових досліджень, дипломних робіт, творчих конкурсів, я</w:t>
      </w:r>
      <w:r w:rsidR="00976761">
        <w:rPr>
          <w:rFonts w:ascii="Arial" w:hAnsi="Arial" w:cs="Arial"/>
          <w:sz w:val="24"/>
          <w:szCs w:val="24"/>
          <w:lang w:val="uk-UA"/>
        </w:rPr>
        <w:t>кі спрямовані на розвиток міста.</w:t>
      </w:r>
    </w:p>
    <w:p w:rsidR="00976761" w:rsidRPr="00976761" w:rsidRDefault="00976761" w:rsidP="00976761">
      <w:pPr>
        <w:pStyle w:val="a3"/>
        <w:numPr>
          <w:ilvl w:val="0"/>
          <w:numId w:val="6"/>
        </w:numPr>
        <w:spacing w:after="0"/>
        <w:ind w:left="107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</w:t>
      </w:r>
      <w:r w:rsidRPr="00976761">
        <w:rPr>
          <w:rFonts w:ascii="Arial" w:hAnsi="Arial" w:cs="Arial"/>
          <w:sz w:val="24"/>
          <w:szCs w:val="24"/>
          <w:lang w:val="uk-UA"/>
        </w:rPr>
        <w:t xml:space="preserve">озробка положення про засади співпраці міської ради з громадськими організаціями та благодійними фондами у вирішенні актуальних соціальних проблем шляхом щорічного планування у міському бюджеті коштів для проведення конкурсів </w:t>
      </w:r>
      <w:proofErr w:type="spellStart"/>
      <w:r w:rsidRPr="00976761">
        <w:rPr>
          <w:rFonts w:ascii="Arial" w:hAnsi="Arial" w:cs="Arial"/>
          <w:sz w:val="24"/>
          <w:szCs w:val="24"/>
          <w:lang w:val="uk-UA"/>
        </w:rPr>
        <w:t>мікрогрантів</w:t>
      </w:r>
      <w:proofErr w:type="spellEnd"/>
      <w:r w:rsidRPr="00976761">
        <w:rPr>
          <w:rFonts w:ascii="Arial" w:hAnsi="Arial" w:cs="Arial"/>
          <w:sz w:val="24"/>
          <w:szCs w:val="24"/>
          <w:lang w:val="uk-UA"/>
        </w:rPr>
        <w:t xml:space="preserve"> соціальної спрямованості, підтримка заявок громадських організацій та благодійних фондів на отримання грантів від міжнародних організацій та фондів.</w:t>
      </w:r>
    </w:p>
    <w:p w:rsidR="00A374EE" w:rsidRPr="004C6B6D" w:rsidRDefault="00A374EE" w:rsidP="000E261D">
      <w:pPr>
        <w:spacing w:after="0"/>
        <w:jc w:val="both"/>
        <w:rPr>
          <w:rFonts w:ascii="Arial" w:hAnsi="Arial" w:cs="Arial"/>
          <w:i/>
          <w:sz w:val="18"/>
          <w:szCs w:val="18"/>
          <w:lang w:val="uk-UA"/>
        </w:rPr>
      </w:pPr>
    </w:p>
    <w:p w:rsidR="00324CF9" w:rsidRPr="004C6B6D" w:rsidRDefault="00324CF9" w:rsidP="000E261D">
      <w:pPr>
        <w:spacing w:after="0"/>
        <w:jc w:val="both"/>
        <w:rPr>
          <w:rFonts w:ascii="Arial" w:hAnsi="Arial" w:cs="Arial"/>
          <w:i/>
          <w:sz w:val="18"/>
          <w:szCs w:val="18"/>
          <w:lang w:val="uk-UA"/>
        </w:rPr>
      </w:pPr>
    </w:p>
    <w:p w:rsidR="00A374EE" w:rsidRPr="0059278E" w:rsidRDefault="000E261D" w:rsidP="00B833CE">
      <w:pPr>
        <w:pStyle w:val="a3"/>
        <w:spacing w:after="0"/>
        <w:ind w:left="420"/>
        <w:jc w:val="both"/>
        <w:rPr>
          <w:rFonts w:ascii="Arial" w:hAnsi="Arial" w:cs="Arial"/>
          <w:i/>
          <w:color w:val="C00000"/>
          <w:sz w:val="28"/>
          <w:szCs w:val="28"/>
          <w:lang w:val="uk-UA"/>
        </w:rPr>
      </w:pP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Меди</w:t>
      </w:r>
      <w:r w:rsidR="00A374EE"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цина</w:t>
      </w:r>
    </w:p>
    <w:p w:rsidR="00A374EE" w:rsidRDefault="00E1750A" w:rsidP="000E261D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Створення єдиної системи електронної черги  до лікарів в поліклініках міста.</w:t>
      </w:r>
    </w:p>
    <w:p w:rsidR="00E1750A" w:rsidRDefault="00E1750A" w:rsidP="000E261D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Створення комфортних умов перебування хворих в стаціонарах (нові ліжка, ремонти та інше.).</w:t>
      </w:r>
    </w:p>
    <w:p w:rsidR="00D421A9" w:rsidRPr="00D421A9" w:rsidRDefault="00D421A9" w:rsidP="00D421A9">
      <w:pPr>
        <w:pStyle w:val="a3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421A9">
        <w:rPr>
          <w:rFonts w:ascii="Arial" w:hAnsi="Arial" w:cs="Arial"/>
          <w:sz w:val="24"/>
          <w:szCs w:val="24"/>
          <w:lang w:val="uk-UA"/>
        </w:rPr>
        <w:t>Програма інформаційної та роз’яснювальної діяльності щодо здорового способу життя та необхідності активної участі кожного громадянина в забезпеченні зростання рівня здоров’я.</w:t>
      </w:r>
    </w:p>
    <w:p w:rsidR="000E261D" w:rsidRPr="004C6B6D" w:rsidRDefault="000E261D" w:rsidP="000E261D">
      <w:pPr>
        <w:pStyle w:val="a3"/>
        <w:spacing w:after="0"/>
        <w:ind w:left="420"/>
        <w:jc w:val="both"/>
        <w:rPr>
          <w:rFonts w:ascii="Arial" w:hAnsi="Arial" w:cs="Arial"/>
          <w:i/>
          <w:sz w:val="18"/>
          <w:szCs w:val="18"/>
          <w:lang w:val="uk-UA"/>
        </w:rPr>
      </w:pPr>
    </w:p>
    <w:p w:rsidR="00324CF9" w:rsidRPr="004C6B6D" w:rsidRDefault="00324CF9" w:rsidP="000E261D">
      <w:pPr>
        <w:pStyle w:val="a3"/>
        <w:spacing w:after="0"/>
        <w:ind w:left="420"/>
        <w:jc w:val="both"/>
        <w:rPr>
          <w:rFonts w:ascii="Arial" w:hAnsi="Arial" w:cs="Arial"/>
          <w:i/>
          <w:sz w:val="18"/>
          <w:szCs w:val="18"/>
          <w:lang w:val="uk-UA"/>
        </w:rPr>
      </w:pPr>
    </w:p>
    <w:p w:rsidR="00E1750A" w:rsidRPr="0059278E" w:rsidRDefault="00E1750A" w:rsidP="00B833CE">
      <w:pPr>
        <w:pStyle w:val="a3"/>
        <w:spacing w:after="0"/>
        <w:ind w:left="420"/>
        <w:jc w:val="both"/>
        <w:rPr>
          <w:rFonts w:ascii="Arial" w:hAnsi="Arial" w:cs="Arial"/>
          <w:i/>
          <w:color w:val="C00000"/>
          <w:sz w:val="28"/>
          <w:szCs w:val="28"/>
          <w:lang w:val="uk-UA"/>
        </w:rPr>
      </w:pP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Безпека</w:t>
      </w:r>
    </w:p>
    <w:p w:rsidR="00E1750A" w:rsidRDefault="00021183" w:rsidP="000E261D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Розвиток громадського об’єднання «Територіальної оборони м.</w:t>
      </w:r>
      <w:r w:rsidR="003D47AD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Суми» з метою сумісного з МВС патрулювання вулиць міста та охорони громадського порядку.</w:t>
      </w:r>
    </w:p>
    <w:p w:rsidR="00770AD0" w:rsidRDefault="00770AD0" w:rsidP="000E261D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Комплексна програма підвищення безпеки на автошляхах міста.</w:t>
      </w:r>
    </w:p>
    <w:p w:rsidR="00021183" w:rsidRDefault="00021183" w:rsidP="000E261D">
      <w:pPr>
        <w:pStyle w:val="a3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Реабілітаційні програми для учасників АТО та забезпечення їх житлом.</w:t>
      </w:r>
    </w:p>
    <w:p w:rsidR="005C643C" w:rsidRPr="004C6B6D" w:rsidRDefault="005C643C" w:rsidP="000E261D">
      <w:pPr>
        <w:spacing w:after="0"/>
        <w:jc w:val="both"/>
        <w:rPr>
          <w:rFonts w:ascii="Arial" w:hAnsi="Arial" w:cs="Arial"/>
          <w:sz w:val="18"/>
          <w:szCs w:val="18"/>
          <w:lang w:val="uk-UA"/>
        </w:rPr>
      </w:pPr>
    </w:p>
    <w:p w:rsidR="00324CF9" w:rsidRPr="004C6B6D" w:rsidRDefault="00324CF9" w:rsidP="000E261D">
      <w:pPr>
        <w:spacing w:after="0"/>
        <w:jc w:val="both"/>
        <w:rPr>
          <w:rFonts w:ascii="Arial" w:hAnsi="Arial" w:cs="Arial"/>
          <w:sz w:val="18"/>
          <w:szCs w:val="18"/>
          <w:lang w:val="uk-UA"/>
        </w:rPr>
      </w:pPr>
    </w:p>
    <w:p w:rsidR="00021183" w:rsidRPr="0059278E" w:rsidRDefault="00021183" w:rsidP="00B833CE">
      <w:pPr>
        <w:pStyle w:val="a3"/>
        <w:spacing w:after="0"/>
        <w:ind w:left="420"/>
        <w:jc w:val="both"/>
        <w:rPr>
          <w:rFonts w:ascii="Arial" w:hAnsi="Arial" w:cs="Arial"/>
          <w:i/>
          <w:color w:val="C00000"/>
          <w:sz w:val="28"/>
          <w:szCs w:val="28"/>
          <w:lang w:val="uk-UA"/>
        </w:rPr>
      </w:pPr>
      <w:r w:rsidRPr="0059278E">
        <w:rPr>
          <w:rFonts w:ascii="Arial" w:hAnsi="Arial" w:cs="Arial"/>
          <w:i/>
          <w:color w:val="C00000"/>
          <w:sz w:val="28"/>
          <w:szCs w:val="28"/>
          <w:lang w:val="uk-UA"/>
        </w:rPr>
        <w:t>Довкілля</w:t>
      </w:r>
    </w:p>
    <w:p w:rsidR="00021183" w:rsidRDefault="00021183" w:rsidP="000E261D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Комплекс</w:t>
      </w:r>
      <w:r w:rsidR="003D47AD">
        <w:rPr>
          <w:rFonts w:ascii="Arial" w:hAnsi="Arial" w:cs="Arial"/>
          <w:sz w:val="24"/>
          <w:szCs w:val="24"/>
          <w:lang w:val="uk-UA"/>
        </w:rPr>
        <w:t>на програма з благоустрою міста</w:t>
      </w:r>
      <w:r>
        <w:rPr>
          <w:rFonts w:ascii="Arial" w:hAnsi="Arial" w:cs="Arial"/>
          <w:sz w:val="24"/>
          <w:szCs w:val="24"/>
          <w:lang w:val="uk-UA"/>
        </w:rPr>
        <w:t xml:space="preserve"> з широким залученням громадськості та бізнесу (озеленення, </w:t>
      </w:r>
      <w:r w:rsidR="00596EDA">
        <w:rPr>
          <w:rFonts w:ascii="Arial" w:hAnsi="Arial" w:cs="Arial"/>
          <w:sz w:val="24"/>
          <w:szCs w:val="24"/>
          <w:lang w:val="uk-UA"/>
        </w:rPr>
        <w:t xml:space="preserve">«велосипедна доріжка», </w:t>
      </w:r>
      <w:r>
        <w:rPr>
          <w:rFonts w:ascii="Arial" w:hAnsi="Arial" w:cs="Arial"/>
          <w:sz w:val="24"/>
          <w:szCs w:val="24"/>
          <w:lang w:val="uk-UA"/>
        </w:rPr>
        <w:t>розвиток парків та зелених зон, «урна біля кожної</w:t>
      </w:r>
      <w:r w:rsidR="00004F32">
        <w:rPr>
          <w:rFonts w:ascii="Arial" w:hAnsi="Arial" w:cs="Arial"/>
          <w:sz w:val="24"/>
          <w:szCs w:val="24"/>
          <w:lang w:val="uk-UA"/>
        </w:rPr>
        <w:t xml:space="preserve"> будівлі», екологічний контроль</w:t>
      </w:r>
      <w:r>
        <w:rPr>
          <w:rFonts w:ascii="Arial" w:hAnsi="Arial" w:cs="Arial"/>
          <w:sz w:val="24"/>
          <w:szCs w:val="24"/>
          <w:lang w:val="uk-UA"/>
        </w:rPr>
        <w:t xml:space="preserve"> та інше).</w:t>
      </w:r>
    </w:p>
    <w:p w:rsidR="00D421A9" w:rsidRDefault="00D421A9" w:rsidP="000E261D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Програма інвентаризації та будівництва автомобільних </w:t>
      </w:r>
      <w:proofErr w:type="spellStart"/>
      <w:r w:rsidR="00770AD0">
        <w:rPr>
          <w:rFonts w:ascii="Arial" w:hAnsi="Arial" w:cs="Arial"/>
          <w:sz w:val="24"/>
          <w:szCs w:val="24"/>
          <w:lang w:val="uk-UA"/>
        </w:rPr>
        <w:t>парко</w:t>
      </w:r>
      <w:r>
        <w:rPr>
          <w:rFonts w:ascii="Arial" w:hAnsi="Arial" w:cs="Arial"/>
          <w:sz w:val="24"/>
          <w:szCs w:val="24"/>
          <w:lang w:val="uk-UA"/>
        </w:rPr>
        <w:t>вок</w:t>
      </w:r>
      <w:proofErr w:type="spellEnd"/>
      <w:r w:rsidR="00770AD0">
        <w:rPr>
          <w:rFonts w:ascii="Arial" w:hAnsi="Arial" w:cs="Arial"/>
          <w:sz w:val="24"/>
          <w:szCs w:val="24"/>
          <w:lang w:val="uk-UA"/>
        </w:rPr>
        <w:t xml:space="preserve"> та постійних сучасних автостоянок</w:t>
      </w:r>
      <w:r w:rsidR="001E3EDE">
        <w:rPr>
          <w:rFonts w:ascii="Arial" w:hAnsi="Arial" w:cs="Arial"/>
          <w:sz w:val="24"/>
          <w:szCs w:val="24"/>
          <w:lang w:val="uk-UA"/>
        </w:rPr>
        <w:t xml:space="preserve"> </w:t>
      </w:r>
      <w:r w:rsidR="00770AD0">
        <w:rPr>
          <w:rFonts w:ascii="Arial" w:hAnsi="Arial" w:cs="Arial"/>
          <w:sz w:val="24"/>
          <w:szCs w:val="24"/>
          <w:lang w:val="uk-UA"/>
        </w:rPr>
        <w:t>(пропорційно кількості мешканців в мікрорайоні).</w:t>
      </w:r>
    </w:p>
    <w:p w:rsidR="005C643C" w:rsidRDefault="005C643C" w:rsidP="005C643C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Програма інвентаризації спортивних спору</w:t>
      </w:r>
      <w:r w:rsidR="00801141">
        <w:rPr>
          <w:rFonts w:ascii="Arial" w:hAnsi="Arial" w:cs="Arial"/>
          <w:sz w:val="24"/>
          <w:szCs w:val="24"/>
          <w:lang w:val="uk-UA"/>
        </w:rPr>
        <w:t>д, майданчиків та залів міста,</w:t>
      </w:r>
      <w:r w:rsidRPr="005C643C">
        <w:rPr>
          <w:rFonts w:ascii="Arial" w:hAnsi="Arial" w:cs="Arial"/>
          <w:sz w:val="24"/>
          <w:szCs w:val="24"/>
          <w:lang w:val="uk-UA"/>
        </w:rPr>
        <w:t xml:space="preserve">  реконструкції </w:t>
      </w:r>
      <w:r w:rsidR="00801141">
        <w:rPr>
          <w:rFonts w:ascii="Arial" w:hAnsi="Arial" w:cs="Arial"/>
          <w:sz w:val="24"/>
          <w:szCs w:val="24"/>
          <w:lang w:val="uk-UA"/>
        </w:rPr>
        <w:t xml:space="preserve">та </w:t>
      </w:r>
      <w:r w:rsidR="00801141" w:rsidRPr="005C643C">
        <w:rPr>
          <w:rFonts w:ascii="Arial" w:hAnsi="Arial" w:cs="Arial"/>
          <w:sz w:val="24"/>
          <w:szCs w:val="24"/>
          <w:lang w:val="uk-UA"/>
        </w:rPr>
        <w:t>будівництва</w:t>
      </w:r>
      <w:r w:rsidR="00801141">
        <w:rPr>
          <w:rFonts w:ascii="Arial" w:hAnsi="Arial" w:cs="Arial"/>
          <w:sz w:val="24"/>
          <w:szCs w:val="24"/>
          <w:lang w:val="uk-UA"/>
        </w:rPr>
        <w:t xml:space="preserve"> нових</w:t>
      </w:r>
      <w:r w:rsidR="00801141" w:rsidRPr="005C643C">
        <w:rPr>
          <w:rFonts w:ascii="Arial" w:hAnsi="Arial" w:cs="Arial"/>
          <w:sz w:val="24"/>
          <w:szCs w:val="24"/>
          <w:lang w:val="uk-UA"/>
        </w:rPr>
        <w:t xml:space="preserve"> </w:t>
      </w:r>
      <w:r w:rsidRPr="005C643C">
        <w:rPr>
          <w:rFonts w:ascii="Arial" w:hAnsi="Arial" w:cs="Arial"/>
          <w:sz w:val="24"/>
          <w:szCs w:val="24"/>
          <w:lang w:val="uk-UA"/>
        </w:rPr>
        <w:t>сучасних спортивних споруд, належн</w:t>
      </w:r>
      <w:r w:rsidR="00801141">
        <w:rPr>
          <w:rFonts w:ascii="Arial" w:hAnsi="Arial" w:cs="Arial"/>
          <w:sz w:val="24"/>
          <w:szCs w:val="24"/>
          <w:lang w:val="uk-UA"/>
        </w:rPr>
        <w:t>е їх обладнання та використання.</w:t>
      </w:r>
    </w:p>
    <w:p w:rsidR="00C83B08" w:rsidRPr="00D421A9" w:rsidRDefault="00C83B08" w:rsidP="00C83B08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Інвентаризація екологічних проблем міста та комплексна програма по їх вирішенню.</w:t>
      </w:r>
    </w:p>
    <w:p w:rsidR="00C83B08" w:rsidRPr="00C83B08" w:rsidRDefault="001E3EDE" w:rsidP="00C83B08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Програма  роздільної </w:t>
      </w:r>
      <w:r w:rsidR="00C83B08">
        <w:rPr>
          <w:rFonts w:ascii="Arial" w:hAnsi="Arial" w:cs="Arial"/>
          <w:sz w:val="24"/>
          <w:szCs w:val="24"/>
          <w:lang w:val="uk-UA"/>
        </w:rPr>
        <w:t>утилізації побутового сміття.</w:t>
      </w:r>
    </w:p>
    <w:p w:rsidR="00285831" w:rsidRDefault="00285831" w:rsidP="005C643C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Розширення меж міста </w:t>
      </w:r>
      <w:r w:rsidR="005A3843">
        <w:rPr>
          <w:rFonts w:ascii="Arial" w:hAnsi="Arial" w:cs="Arial"/>
          <w:sz w:val="24"/>
          <w:szCs w:val="24"/>
          <w:lang w:val="uk-UA"/>
        </w:rPr>
        <w:t>під</w:t>
      </w:r>
      <w:r>
        <w:rPr>
          <w:rFonts w:ascii="Arial" w:hAnsi="Arial" w:cs="Arial"/>
          <w:sz w:val="24"/>
          <w:szCs w:val="24"/>
          <w:lang w:val="uk-UA"/>
        </w:rPr>
        <w:t xml:space="preserve"> індивідуальну забудову</w:t>
      </w:r>
      <w:r w:rsidR="001E3EDE">
        <w:rPr>
          <w:rFonts w:ascii="Arial" w:hAnsi="Arial" w:cs="Arial"/>
          <w:sz w:val="24"/>
          <w:szCs w:val="24"/>
          <w:lang w:val="uk-UA"/>
        </w:rPr>
        <w:t xml:space="preserve"> за</w:t>
      </w:r>
      <w:r w:rsidR="005A3843">
        <w:rPr>
          <w:rFonts w:ascii="Arial" w:hAnsi="Arial" w:cs="Arial"/>
          <w:sz w:val="24"/>
          <w:szCs w:val="24"/>
          <w:lang w:val="uk-UA"/>
        </w:rPr>
        <w:t xml:space="preserve"> </w:t>
      </w:r>
      <w:r w:rsidR="001E3EDE">
        <w:rPr>
          <w:rFonts w:ascii="Arial" w:hAnsi="Arial" w:cs="Arial"/>
          <w:sz w:val="24"/>
          <w:szCs w:val="24"/>
          <w:lang w:val="uk-UA"/>
        </w:rPr>
        <w:t>умови</w:t>
      </w:r>
      <w:r w:rsidR="005A3843">
        <w:rPr>
          <w:rFonts w:ascii="Arial" w:hAnsi="Arial" w:cs="Arial"/>
          <w:sz w:val="24"/>
          <w:szCs w:val="24"/>
          <w:lang w:val="uk-UA"/>
        </w:rPr>
        <w:t xml:space="preserve"> створення сучасної інфраструк</w:t>
      </w:r>
      <w:r w:rsidR="001E3EDE">
        <w:rPr>
          <w:rFonts w:ascii="Arial" w:hAnsi="Arial" w:cs="Arial"/>
          <w:sz w:val="24"/>
          <w:szCs w:val="24"/>
          <w:lang w:val="uk-UA"/>
        </w:rPr>
        <w:t>тури (каналізація, міні-котельня</w:t>
      </w:r>
      <w:r w:rsidR="005A3843">
        <w:rPr>
          <w:rFonts w:ascii="Arial" w:hAnsi="Arial" w:cs="Arial"/>
          <w:sz w:val="24"/>
          <w:szCs w:val="24"/>
          <w:lang w:val="uk-UA"/>
        </w:rPr>
        <w:t xml:space="preserve"> та інше).</w:t>
      </w:r>
    </w:p>
    <w:p w:rsidR="00285831" w:rsidRPr="004C6B6D" w:rsidRDefault="00285831" w:rsidP="00285831">
      <w:pPr>
        <w:pStyle w:val="a3"/>
        <w:spacing w:after="0"/>
        <w:ind w:left="1140"/>
        <w:jc w:val="both"/>
        <w:rPr>
          <w:rFonts w:ascii="Arial" w:hAnsi="Arial" w:cs="Arial"/>
          <w:sz w:val="18"/>
          <w:szCs w:val="18"/>
          <w:lang w:val="uk-UA"/>
        </w:rPr>
      </w:pPr>
    </w:p>
    <w:p w:rsidR="00A034E3" w:rsidRDefault="00A034E3" w:rsidP="00A034E3">
      <w:pPr>
        <w:spacing w:after="0" w:line="240" w:lineRule="auto"/>
        <w:jc w:val="both"/>
        <w:rPr>
          <w:rFonts w:ascii="Arial" w:hAnsi="Arial" w:cs="Arial"/>
          <w:color w:val="C00000"/>
          <w:sz w:val="18"/>
          <w:szCs w:val="18"/>
          <w:lang w:val="uk-UA"/>
        </w:rPr>
      </w:pPr>
    </w:p>
    <w:p w:rsidR="00B833CE" w:rsidRDefault="00B833CE" w:rsidP="00A034E3">
      <w:pPr>
        <w:spacing w:after="0" w:line="240" w:lineRule="auto"/>
        <w:jc w:val="both"/>
        <w:rPr>
          <w:rFonts w:ascii="Arial" w:hAnsi="Arial" w:cs="Arial"/>
          <w:color w:val="C00000"/>
          <w:sz w:val="18"/>
          <w:szCs w:val="18"/>
          <w:lang w:val="uk-UA"/>
        </w:rPr>
      </w:pPr>
    </w:p>
    <w:p w:rsidR="00B833CE" w:rsidRPr="00B833CE" w:rsidRDefault="00B833CE" w:rsidP="00A034E3">
      <w:pPr>
        <w:spacing w:after="0" w:line="240" w:lineRule="auto"/>
        <w:jc w:val="both"/>
        <w:rPr>
          <w:rFonts w:ascii="Arial" w:hAnsi="Arial" w:cs="Arial"/>
          <w:color w:val="C00000"/>
          <w:sz w:val="18"/>
          <w:szCs w:val="18"/>
          <w:lang w:val="uk-UA"/>
        </w:rPr>
      </w:pPr>
    </w:p>
    <w:p w:rsidR="00A034E3" w:rsidRPr="00B833CE" w:rsidRDefault="00B833CE" w:rsidP="00A034E3">
      <w:pPr>
        <w:spacing w:after="0" w:line="240" w:lineRule="auto"/>
        <w:jc w:val="both"/>
        <w:rPr>
          <w:rFonts w:ascii="Arial" w:hAnsi="Arial" w:cs="Arial"/>
          <w:i/>
          <w:color w:val="C00000"/>
          <w:sz w:val="28"/>
          <w:szCs w:val="28"/>
          <w:lang w:val="uk-UA"/>
        </w:rPr>
      </w:pPr>
      <w:r>
        <w:rPr>
          <w:rFonts w:ascii="Arial" w:hAnsi="Arial" w:cs="Arial"/>
          <w:i/>
          <w:color w:val="C00000"/>
          <w:sz w:val="28"/>
          <w:szCs w:val="28"/>
          <w:lang w:val="uk-UA"/>
        </w:rPr>
        <w:t xml:space="preserve">    </w:t>
      </w:r>
      <w:r w:rsidR="00A034E3" w:rsidRPr="00B833CE">
        <w:rPr>
          <w:rFonts w:ascii="Arial" w:hAnsi="Arial" w:cs="Arial"/>
          <w:i/>
          <w:color w:val="C00000"/>
          <w:sz w:val="28"/>
          <w:szCs w:val="28"/>
          <w:lang w:val="uk-UA"/>
        </w:rPr>
        <w:t>Робочі місця.</w:t>
      </w:r>
    </w:p>
    <w:p w:rsidR="00A034E3" w:rsidRDefault="00A034E3" w:rsidP="00A034E3">
      <w:pPr>
        <w:spacing w:after="0" w:line="240" w:lineRule="auto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A034E3" w:rsidRDefault="00A034E3" w:rsidP="000E261D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Програма розвитку малого та середнього підприємництва </w:t>
      </w:r>
      <w:r w:rsidR="0095549F">
        <w:rPr>
          <w:rFonts w:ascii="Arial" w:hAnsi="Arial" w:cs="Arial"/>
          <w:sz w:val="24"/>
          <w:szCs w:val="24"/>
          <w:lang w:val="uk-UA"/>
        </w:rPr>
        <w:t>в переробній галузі (сільське, лісове господарство</w:t>
      </w:r>
      <w:r>
        <w:rPr>
          <w:rFonts w:ascii="Arial" w:hAnsi="Arial" w:cs="Arial"/>
          <w:sz w:val="24"/>
          <w:szCs w:val="24"/>
          <w:lang w:val="uk-UA"/>
        </w:rPr>
        <w:t xml:space="preserve"> та інше).</w:t>
      </w:r>
    </w:p>
    <w:p w:rsidR="00A034E3" w:rsidRDefault="00A034E3" w:rsidP="000E261D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Програма розвитку малого та середнього підприємництва в енергетичному секторі (енергозбереж</w:t>
      </w:r>
      <w:r w:rsidR="0095549F">
        <w:rPr>
          <w:rFonts w:ascii="Arial" w:hAnsi="Arial" w:cs="Arial"/>
          <w:sz w:val="24"/>
          <w:szCs w:val="24"/>
          <w:lang w:val="uk-UA"/>
        </w:rPr>
        <w:t>ення, альтернативні види палива</w:t>
      </w:r>
      <w:r>
        <w:rPr>
          <w:rFonts w:ascii="Arial" w:hAnsi="Arial" w:cs="Arial"/>
          <w:sz w:val="24"/>
          <w:szCs w:val="24"/>
          <w:lang w:val="uk-UA"/>
        </w:rPr>
        <w:t xml:space="preserve"> та інше).</w:t>
      </w:r>
    </w:p>
    <w:p w:rsidR="00A034E3" w:rsidRDefault="00A034E3" w:rsidP="000E261D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Використання кваліфікаційн</w:t>
      </w:r>
      <w:r w:rsidR="00D421A9">
        <w:rPr>
          <w:rFonts w:ascii="Arial" w:hAnsi="Arial" w:cs="Arial"/>
          <w:sz w:val="24"/>
          <w:szCs w:val="24"/>
          <w:lang w:val="uk-UA"/>
        </w:rPr>
        <w:t>ого потенціалу машинобудівної сфери</w:t>
      </w:r>
      <w:r>
        <w:rPr>
          <w:rFonts w:ascii="Arial" w:hAnsi="Arial" w:cs="Arial"/>
          <w:sz w:val="24"/>
          <w:szCs w:val="24"/>
          <w:lang w:val="uk-UA"/>
        </w:rPr>
        <w:t xml:space="preserve"> в м.</w:t>
      </w:r>
      <w:r w:rsidR="0095549F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Суми,  презентація потенціалу за кордоном з метою залучення інвестицій.</w:t>
      </w:r>
    </w:p>
    <w:p w:rsidR="00D421A9" w:rsidRPr="00D421A9" w:rsidRDefault="00D421A9" w:rsidP="00D421A9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D421A9">
        <w:rPr>
          <w:rFonts w:ascii="Arial" w:hAnsi="Arial" w:cs="Arial"/>
          <w:sz w:val="24"/>
          <w:szCs w:val="24"/>
          <w:lang w:val="uk-UA"/>
        </w:rPr>
        <w:t>Програма замо</w:t>
      </w:r>
      <w:r w:rsidR="00A975B0">
        <w:rPr>
          <w:rFonts w:ascii="Arial" w:hAnsi="Arial" w:cs="Arial"/>
          <w:sz w:val="24"/>
          <w:szCs w:val="24"/>
          <w:lang w:val="uk-UA"/>
        </w:rPr>
        <w:t>влення, фінансування, реалізації</w:t>
      </w:r>
      <w:r w:rsidRPr="00D421A9">
        <w:rPr>
          <w:rFonts w:ascii="Arial" w:hAnsi="Arial" w:cs="Arial"/>
          <w:sz w:val="24"/>
          <w:szCs w:val="24"/>
          <w:lang w:val="uk-UA"/>
        </w:rPr>
        <w:t xml:space="preserve"> іннов</w:t>
      </w:r>
      <w:r w:rsidR="0095549F">
        <w:rPr>
          <w:rFonts w:ascii="Arial" w:hAnsi="Arial" w:cs="Arial"/>
          <w:sz w:val="24"/>
          <w:szCs w:val="24"/>
          <w:lang w:val="uk-UA"/>
        </w:rPr>
        <w:t>аційних проектів вищими навчальними закладами міста</w:t>
      </w:r>
      <w:r w:rsidRPr="00D421A9">
        <w:rPr>
          <w:rFonts w:ascii="Arial" w:hAnsi="Arial" w:cs="Arial"/>
          <w:sz w:val="24"/>
          <w:szCs w:val="24"/>
          <w:lang w:val="uk-UA"/>
        </w:rPr>
        <w:t xml:space="preserve"> на потреби регіону.</w:t>
      </w:r>
    </w:p>
    <w:p w:rsidR="00545A2B" w:rsidRDefault="00545A2B" w:rsidP="000E261D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Замовлення містом інн</w:t>
      </w:r>
      <w:r w:rsidR="000B3D1C">
        <w:rPr>
          <w:rFonts w:ascii="Arial" w:hAnsi="Arial" w:cs="Arial"/>
          <w:sz w:val="24"/>
          <w:szCs w:val="24"/>
          <w:lang w:val="uk-UA"/>
        </w:rPr>
        <w:t>оваційних проектів вищим навчальним закладам міста на потреби регіону</w:t>
      </w:r>
      <w:r>
        <w:rPr>
          <w:rFonts w:ascii="Arial" w:hAnsi="Arial" w:cs="Arial"/>
          <w:sz w:val="24"/>
          <w:szCs w:val="24"/>
          <w:lang w:val="uk-UA"/>
        </w:rPr>
        <w:t xml:space="preserve"> та їх реалізація.</w:t>
      </w:r>
    </w:p>
    <w:p w:rsidR="00545A2B" w:rsidRDefault="00545A2B" w:rsidP="000E261D">
      <w:pPr>
        <w:pStyle w:val="a3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Програма по забезпеченню тимчасовою громадською роботою безробітних та переселенців.</w:t>
      </w:r>
    </w:p>
    <w:p w:rsidR="000E261D" w:rsidRPr="004C6B6D" w:rsidRDefault="000E261D" w:rsidP="005C19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uk-UA"/>
        </w:rPr>
      </w:pPr>
    </w:p>
    <w:p w:rsidR="005C19BF" w:rsidRPr="00B833CE" w:rsidRDefault="00B833CE" w:rsidP="005C19BF">
      <w:pPr>
        <w:spacing w:after="0" w:line="240" w:lineRule="auto"/>
        <w:jc w:val="both"/>
        <w:rPr>
          <w:rFonts w:ascii="Arial" w:hAnsi="Arial" w:cs="Arial"/>
          <w:i/>
          <w:color w:val="C00000"/>
          <w:sz w:val="28"/>
          <w:szCs w:val="28"/>
          <w:lang w:val="uk-UA"/>
        </w:rPr>
      </w:pPr>
      <w:r>
        <w:rPr>
          <w:rFonts w:ascii="Arial" w:hAnsi="Arial" w:cs="Arial"/>
          <w:i/>
          <w:color w:val="C00000"/>
          <w:sz w:val="28"/>
          <w:szCs w:val="28"/>
          <w:lang w:val="uk-UA"/>
        </w:rPr>
        <w:t xml:space="preserve">   </w:t>
      </w:r>
      <w:r w:rsidR="005C19BF" w:rsidRPr="00B833CE">
        <w:rPr>
          <w:rFonts w:ascii="Arial" w:hAnsi="Arial" w:cs="Arial"/>
          <w:i/>
          <w:color w:val="C00000"/>
          <w:sz w:val="28"/>
          <w:szCs w:val="28"/>
          <w:lang w:val="uk-UA"/>
        </w:rPr>
        <w:t>Дозвілля</w:t>
      </w:r>
      <w:r w:rsidR="000E261D" w:rsidRPr="00B833CE">
        <w:rPr>
          <w:rFonts w:ascii="Arial" w:hAnsi="Arial" w:cs="Arial"/>
          <w:i/>
          <w:color w:val="C00000"/>
          <w:sz w:val="28"/>
          <w:szCs w:val="28"/>
          <w:lang w:val="uk-UA"/>
        </w:rPr>
        <w:t>.</w:t>
      </w:r>
    </w:p>
    <w:p w:rsidR="005C19BF" w:rsidRDefault="005C19BF" w:rsidP="005C19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5C19BF" w:rsidRDefault="005C19BF" w:rsidP="000E261D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Ми</w:t>
      </w:r>
      <w:r w:rsidR="000B3D1C">
        <w:rPr>
          <w:rFonts w:ascii="Arial" w:hAnsi="Arial" w:cs="Arial"/>
          <w:sz w:val="24"/>
          <w:szCs w:val="24"/>
          <w:lang w:val="uk-UA"/>
        </w:rPr>
        <w:t xml:space="preserve"> – Українці, наш дім – </w:t>
      </w:r>
      <w:r>
        <w:rPr>
          <w:rFonts w:ascii="Arial" w:hAnsi="Arial" w:cs="Arial"/>
          <w:sz w:val="24"/>
          <w:szCs w:val="24"/>
          <w:lang w:val="uk-UA"/>
        </w:rPr>
        <w:t>Україна, наше майбутнє – Україна. Комплексна програма заходів.</w:t>
      </w:r>
    </w:p>
    <w:p w:rsidR="005C19BF" w:rsidRDefault="005C19BF" w:rsidP="000E261D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Програма </w:t>
      </w:r>
      <w:r w:rsidR="000B3D1C">
        <w:rPr>
          <w:rFonts w:ascii="Arial" w:hAnsi="Arial" w:cs="Arial"/>
          <w:sz w:val="24"/>
          <w:szCs w:val="24"/>
          <w:lang w:val="uk-UA"/>
        </w:rPr>
        <w:t>популяризації спорту, розвитку</w:t>
      </w:r>
      <w:r w:rsidR="00834018">
        <w:rPr>
          <w:rFonts w:ascii="Arial" w:hAnsi="Arial" w:cs="Arial"/>
          <w:sz w:val="24"/>
          <w:szCs w:val="24"/>
          <w:lang w:val="uk-UA"/>
        </w:rPr>
        <w:t xml:space="preserve"> спортивних секцій. Масові спортивні заходи.</w:t>
      </w:r>
    </w:p>
    <w:p w:rsidR="00834018" w:rsidRDefault="00834018" w:rsidP="000E261D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Програма відновлення та </w:t>
      </w:r>
      <w:r w:rsidR="000B3D1C">
        <w:rPr>
          <w:rFonts w:ascii="Arial" w:hAnsi="Arial" w:cs="Arial"/>
          <w:sz w:val="24"/>
          <w:szCs w:val="24"/>
          <w:lang w:val="uk-UA"/>
        </w:rPr>
        <w:t>розвитку баз відпочинку</w:t>
      </w:r>
      <w:r>
        <w:rPr>
          <w:rFonts w:ascii="Arial" w:hAnsi="Arial" w:cs="Arial"/>
          <w:sz w:val="24"/>
          <w:szCs w:val="24"/>
          <w:lang w:val="uk-UA"/>
        </w:rPr>
        <w:t xml:space="preserve"> та дитячих літніх таборів.</w:t>
      </w:r>
    </w:p>
    <w:p w:rsidR="00834018" w:rsidRPr="005C643C" w:rsidRDefault="00834018" w:rsidP="000E261D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C643C">
        <w:rPr>
          <w:rFonts w:ascii="Arial" w:hAnsi="Arial" w:cs="Arial"/>
          <w:sz w:val="24"/>
          <w:szCs w:val="24"/>
          <w:lang w:val="uk-UA"/>
        </w:rPr>
        <w:t>Інвентаризація туристичного потенціалу міста</w:t>
      </w:r>
      <w:r w:rsidR="005C643C" w:rsidRPr="005C643C">
        <w:rPr>
          <w:rFonts w:ascii="Arial" w:hAnsi="Arial" w:cs="Arial"/>
          <w:sz w:val="24"/>
          <w:szCs w:val="24"/>
          <w:lang w:val="uk-UA"/>
        </w:rPr>
        <w:t xml:space="preserve"> та програма його розвитку</w:t>
      </w:r>
      <w:r w:rsidR="005C643C" w:rsidRPr="005C643C">
        <w:rPr>
          <w:rFonts w:ascii="Bookman Old Style" w:hAnsi="Bookman Old Style" w:cs="Arial"/>
          <w:sz w:val="24"/>
          <w:szCs w:val="24"/>
          <w:lang w:val="uk-UA"/>
        </w:rPr>
        <w:t>,</w:t>
      </w:r>
      <w:r w:rsidR="005C643C" w:rsidRPr="005C643C">
        <w:rPr>
          <w:rFonts w:ascii="Arial" w:hAnsi="Arial" w:cs="Arial"/>
          <w:sz w:val="24"/>
          <w:szCs w:val="24"/>
          <w:lang w:val="uk-UA"/>
        </w:rPr>
        <w:t xml:space="preserve"> створення інформаційно-туристичного центру міста</w:t>
      </w:r>
      <w:r w:rsidRPr="005C643C">
        <w:rPr>
          <w:rFonts w:ascii="Arial" w:hAnsi="Arial" w:cs="Arial"/>
          <w:sz w:val="24"/>
          <w:szCs w:val="24"/>
          <w:lang w:val="uk-UA"/>
        </w:rPr>
        <w:t>.</w:t>
      </w:r>
    </w:p>
    <w:p w:rsidR="00834018" w:rsidRDefault="00834018" w:rsidP="005C643C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C643C">
        <w:rPr>
          <w:rFonts w:ascii="Arial" w:hAnsi="Arial" w:cs="Arial"/>
          <w:sz w:val="24"/>
          <w:szCs w:val="24"/>
          <w:lang w:val="uk-UA"/>
        </w:rPr>
        <w:t>Комплексна програма організації національних та місцевих свят з широким залученням громадськості (місцеві в</w:t>
      </w:r>
      <w:r w:rsidR="000B3D1C">
        <w:rPr>
          <w:rFonts w:ascii="Arial" w:hAnsi="Arial" w:cs="Arial"/>
          <w:sz w:val="24"/>
          <w:szCs w:val="24"/>
          <w:lang w:val="uk-UA"/>
        </w:rPr>
        <w:t>иконавці, конкурси, звіти влади</w:t>
      </w:r>
      <w:r w:rsidRPr="005C643C">
        <w:rPr>
          <w:rFonts w:ascii="Arial" w:hAnsi="Arial" w:cs="Arial"/>
          <w:sz w:val="24"/>
          <w:szCs w:val="24"/>
          <w:lang w:val="uk-UA"/>
        </w:rPr>
        <w:t xml:space="preserve"> та інше)</w:t>
      </w:r>
      <w:r w:rsidR="000B3D1C">
        <w:rPr>
          <w:rFonts w:ascii="Arial" w:hAnsi="Arial" w:cs="Arial"/>
          <w:sz w:val="24"/>
          <w:szCs w:val="24"/>
          <w:lang w:val="uk-UA"/>
        </w:rPr>
        <w:t>. С</w:t>
      </w:r>
      <w:r w:rsidR="005C643C" w:rsidRPr="005C643C">
        <w:rPr>
          <w:rFonts w:ascii="Arial" w:hAnsi="Arial" w:cs="Arial"/>
          <w:sz w:val="24"/>
          <w:szCs w:val="24"/>
          <w:lang w:val="uk-UA"/>
        </w:rPr>
        <w:t xml:space="preserve">прияння проведенню </w:t>
      </w:r>
      <w:proofErr w:type="spellStart"/>
      <w:r w:rsidR="005C643C" w:rsidRPr="005C643C">
        <w:rPr>
          <w:rFonts w:ascii="Arial" w:hAnsi="Arial" w:cs="Arial"/>
          <w:sz w:val="24"/>
          <w:szCs w:val="24"/>
          <w:lang w:val="uk-UA"/>
        </w:rPr>
        <w:t>етнофестивалів</w:t>
      </w:r>
      <w:proofErr w:type="spellEnd"/>
      <w:r w:rsidR="005C643C" w:rsidRPr="005C643C">
        <w:rPr>
          <w:rFonts w:ascii="Arial" w:hAnsi="Arial" w:cs="Arial"/>
          <w:sz w:val="24"/>
          <w:szCs w:val="24"/>
          <w:lang w:val="uk-UA"/>
        </w:rPr>
        <w:t>, інтеграції в культурне життя міста національних діаспор.</w:t>
      </w:r>
    </w:p>
    <w:p w:rsidR="005C643C" w:rsidRPr="005C643C" w:rsidRDefault="005C643C" w:rsidP="005C643C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Програма</w:t>
      </w:r>
      <w:r w:rsidRPr="005C643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створення на базі</w:t>
      </w:r>
      <w:r w:rsidRPr="005C643C">
        <w:rPr>
          <w:rFonts w:ascii="Arial" w:hAnsi="Arial" w:cs="Arial"/>
          <w:sz w:val="24"/>
          <w:szCs w:val="24"/>
          <w:lang w:val="uk-UA"/>
        </w:rPr>
        <w:t xml:space="preserve"> бібліотек міста</w:t>
      </w:r>
      <w:r>
        <w:rPr>
          <w:rFonts w:ascii="Arial" w:hAnsi="Arial" w:cs="Arial"/>
          <w:sz w:val="24"/>
          <w:szCs w:val="24"/>
          <w:lang w:val="uk-UA"/>
        </w:rPr>
        <w:t xml:space="preserve"> локальних територіальних центрів</w:t>
      </w:r>
      <w:r w:rsidRPr="005C643C">
        <w:rPr>
          <w:rFonts w:ascii="Arial" w:hAnsi="Arial" w:cs="Arial"/>
          <w:sz w:val="24"/>
          <w:szCs w:val="24"/>
          <w:lang w:val="uk-UA"/>
        </w:rPr>
        <w:t xml:space="preserve"> для реалізації різноманітних культурних та громадських ініціатив.</w:t>
      </w:r>
    </w:p>
    <w:p w:rsidR="00834018" w:rsidRDefault="000E261D" w:rsidP="000E261D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Організація постійн</w:t>
      </w:r>
      <w:r w:rsidR="000B3D1C">
        <w:rPr>
          <w:rFonts w:ascii="Arial" w:hAnsi="Arial" w:cs="Arial"/>
          <w:sz w:val="24"/>
          <w:szCs w:val="24"/>
          <w:lang w:val="uk-UA"/>
        </w:rPr>
        <w:t>их сільськогосподарських ярмарків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5C643C" w:rsidRDefault="000E261D" w:rsidP="005C643C">
      <w:pPr>
        <w:pStyle w:val="a3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  <w:lang w:val="uk-UA"/>
        </w:rPr>
      </w:pPr>
      <w:r w:rsidRPr="005C643C">
        <w:rPr>
          <w:rFonts w:ascii="Arial" w:hAnsi="Arial" w:cs="Arial"/>
          <w:sz w:val="24"/>
          <w:szCs w:val="24"/>
          <w:lang w:val="uk-UA"/>
        </w:rPr>
        <w:t>Реконструкція дитячого парку «Казка» та міського парку відпочинку</w:t>
      </w:r>
      <w:r w:rsidR="005C643C">
        <w:rPr>
          <w:rFonts w:ascii="Arial" w:hAnsi="Arial" w:cs="Arial"/>
          <w:sz w:val="24"/>
          <w:szCs w:val="24"/>
          <w:lang w:val="uk-UA"/>
        </w:rPr>
        <w:t xml:space="preserve"> із</w:t>
      </w:r>
      <w:r w:rsidR="005C643C" w:rsidRPr="005C643C">
        <w:rPr>
          <w:rFonts w:ascii="Arial" w:hAnsi="Arial" w:cs="Arial"/>
          <w:sz w:val="24"/>
          <w:szCs w:val="24"/>
          <w:lang w:val="uk-UA"/>
        </w:rPr>
        <w:t xml:space="preserve"> застосуванням технологій сучасного ландшафтного дизайну та забезпеченням унікальності кожного з них.</w:t>
      </w:r>
    </w:p>
    <w:p w:rsidR="00801141" w:rsidRPr="00801141" w:rsidRDefault="00801141" w:rsidP="00801141">
      <w:pPr>
        <w:pStyle w:val="a3"/>
        <w:numPr>
          <w:ilvl w:val="0"/>
          <w:numId w:val="10"/>
        </w:numPr>
        <w:spacing w:after="0"/>
        <w:ind w:left="100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Програма</w:t>
      </w:r>
      <w:r w:rsidRPr="00801141">
        <w:rPr>
          <w:rFonts w:ascii="Arial" w:hAnsi="Arial" w:cs="Arial"/>
          <w:sz w:val="24"/>
          <w:szCs w:val="24"/>
          <w:lang w:val="uk-UA"/>
        </w:rPr>
        <w:t xml:space="preserve"> розв</w:t>
      </w:r>
      <w:r w:rsidR="00C85209">
        <w:rPr>
          <w:rFonts w:ascii="Arial" w:hAnsi="Arial" w:cs="Arial"/>
          <w:sz w:val="24"/>
          <w:szCs w:val="24"/>
          <w:lang w:val="uk-UA"/>
        </w:rPr>
        <w:t xml:space="preserve">итку велосипедного руху та </w:t>
      </w:r>
      <w:proofErr w:type="spellStart"/>
      <w:r w:rsidR="00C85209">
        <w:rPr>
          <w:rFonts w:ascii="Arial" w:hAnsi="Arial" w:cs="Arial"/>
          <w:sz w:val="24"/>
          <w:szCs w:val="24"/>
          <w:lang w:val="uk-UA"/>
        </w:rPr>
        <w:t>вело</w:t>
      </w:r>
      <w:r w:rsidR="00004F32">
        <w:rPr>
          <w:rFonts w:ascii="Arial" w:hAnsi="Arial" w:cs="Arial"/>
          <w:sz w:val="24"/>
          <w:szCs w:val="24"/>
          <w:lang w:val="uk-UA"/>
        </w:rPr>
        <w:t>інфраструктури</w:t>
      </w:r>
      <w:proofErr w:type="spellEnd"/>
      <w:r w:rsidRPr="00801141">
        <w:rPr>
          <w:rFonts w:ascii="Arial" w:hAnsi="Arial" w:cs="Arial"/>
          <w:sz w:val="24"/>
          <w:szCs w:val="24"/>
          <w:lang w:val="uk-UA"/>
        </w:rPr>
        <w:t xml:space="preserve">, облаштування у місті  </w:t>
      </w:r>
      <w:proofErr w:type="spellStart"/>
      <w:r w:rsidRPr="00801141">
        <w:rPr>
          <w:rFonts w:ascii="Arial" w:hAnsi="Arial" w:cs="Arial"/>
          <w:sz w:val="24"/>
          <w:szCs w:val="24"/>
          <w:lang w:val="uk-UA"/>
        </w:rPr>
        <w:t>велопарковок</w:t>
      </w:r>
      <w:proofErr w:type="spellEnd"/>
      <w:r w:rsidRPr="00801141">
        <w:rPr>
          <w:rFonts w:ascii="Arial" w:hAnsi="Arial" w:cs="Arial"/>
          <w:sz w:val="24"/>
          <w:szCs w:val="24"/>
          <w:lang w:val="uk-UA"/>
        </w:rPr>
        <w:t>.</w:t>
      </w:r>
    </w:p>
    <w:p w:rsidR="00324CF9" w:rsidRDefault="00324CF9" w:rsidP="00801141">
      <w:pPr>
        <w:pStyle w:val="a3"/>
        <w:spacing w:after="0"/>
        <w:ind w:left="1070"/>
        <w:jc w:val="both"/>
        <w:rPr>
          <w:rFonts w:ascii="Arial" w:hAnsi="Arial" w:cs="Arial"/>
          <w:sz w:val="24"/>
          <w:szCs w:val="24"/>
          <w:lang w:val="uk-UA"/>
        </w:rPr>
      </w:pPr>
    </w:p>
    <w:p w:rsidR="000E261D" w:rsidRPr="0059278E" w:rsidRDefault="0045029A" w:rsidP="0059278E">
      <w:pPr>
        <w:pStyle w:val="a3"/>
        <w:spacing w:after="0"/>
        <w:ind w:left="142" w:firstLine="862"/>
        <w:jc w:val="both"/>
        <w:rPr>
          <w:rFonts w:ascii="Arial" w:hAnsi="Arial" w:cs="Arial"/>
          <w:i/>
          <w:color w:val="00B050"/>
          <w:sz w:val="24"/>
          <w:szCs w:val="24"/>
          <w:lang w:val="uk-UA"/>
        </w:rPr>
      </w:pPr>
      <w:r w:rsidRPr="0059278E">
        <w:rPr>
          <w:i/>
          <w:color w:val="00B050"/>
          <w:lang w:val="uk-UA"/>
        </w:rPr>
        <w:t>Що нас мотивує? Щоб у повній мірі зрозуміти нашу відповідь – треба уявити майбутнє.</w:t>
      </w:r>
      <w:r w:rsidRPr="0059278E">
        <w:rPr>
          <w:i/>
          <w:color w:val="00B050"/>
        </w:rPr>
        <w:t> </w:t>
      </w:r>
      <w:r w:rsidRPr="0059278E">
        <w:rPr>
          <w:i/>
          <w:color w:val="00B050"/>
          <w:lang w:val="uk-UA"/>
        </w:rPr>
        <w:t xml:space="preserve"> </w:t>
      </w:r>
      <w:r w:rsidRPr="00202749">
        <w:rPr>
          <w:i/>
          <w:color w:val="00B050"/>
          <w:lang w:val="uk-UA"/>
        </w:rPr>
        <w:t>Таке майбутнє</w:t>
      </w:r>
      <w:r w:rsidRPr="0059278E">
        <w:rPr>
          <w:i/>
          <w:color w:val="00B050"/>
        </w:rPr>
        <w:t xml:space="preserve">, де </w:t>
      </w:r>
      <w:proofErr w:type="spellStart"/>
      <w:r w:rsidRPr="0059278E">
        <w:rPr>
          <w:i/>
          <w:color w:val="00B050"/>
        </w:rPr>
        <w:t>наші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діти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і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онуки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живуть</w:t>
      </w:r>
      <w:proofErr w:type="spellEnd"/>
      <w:r w:rsidRPr="0059278E">
        <w:rPr>
          <w:i/>
          <w:color w:val="00B050"/>
        </w:rPr>
        <w:t xml:space="preserve"> на </w:t>
      </w:r>
      <w:proofErr w:type="spellStart"/>
      <w:r w:rsidRPr="0059278E">
        <w:rPr>
          <w:i/>
          <w:color w:val="00B050"/>
        </w:rPr>
        <w:t>нашій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землі</w:t>
      </w:r>
      <w:proofErr w:type="spellEnd"/>
      <w:r w:rsidRPr="0059278E">
        <w:rPr>
          <w:i/>
          <w:color w:val="00B050"/>
        </w:rPr>
        <w:t xml:space="preserve"> в </w:t>
      </w:r>
      <w:proofErr w:type="spellStart"/>
      <w:r w:rsidRPr="0059278E">
        <w:rPr>
          <w:i/>
          <w:color w:val="00B050"/>
        </w:rPr>
        <w:t>мирі</w:t>
      </w:r>
      <w:proofErr w:type="spellEnd"/>
      <w:r w:rsidRPr="0059278E">
        <w:rPr>
          <w:i/>
          <w:color w:val="00B050"/>
        </w:rPr>
        <w:t>,</w:t>
      </w:r>
      <w:r w:rsidR="000B53D6">
        <w:rPr>
          <w:i/>
          <w:color w:val="00B050"/>
          <w:lang w:val="uk-UA"/>
        </w:rPr>
        <w:t xml:space="preserve"> </w:t>
      </w:r>
      <w:proofErr w:type="spellStart"/>
      <w:r w:rsidRPr="0059278E">
        <w:rPr>
          <w:i/>
          <w:color w:val="00B050"/>
        </w:rPr>
        <w:t>злагоді</w:t>
      </w:r>
      <w:proofErr w:type="spellEnd"/>
      <w:r w:rsidRPr="0059278E">
        <w:rPr>
          <w:i/>
          <w:color w:val="00B050"/>
        </w:rPr>
        <w:t xml:space="preserve"> та доста</w:t>
      </w:r>
      <w:r w:rsidR="000B53D6">
        <w:rPr>
          <w:i/>
          <w:color w:val="00B050"/>
        </w:rPr>
        <w:t xml:space="preserve">тку. </w:t>
      </w:r>
      <w:proofErr w:type="spellStart"/>
      <w:r w:rsidR="000B53D6">
        <w:rPr>
          <w:i/>
          <w:color w:val="00B050"/>
        </w:rPr>
        <w:t>Таке</w:t>
      </w:r>
      <w:proofErr w:type="spellEnd"/>
      <w:r w:rsidR="000B53D6">
        <w:rPr>
          <w:i/>
          <w:color w:val="00B050"/>
        </w:rPr>
        <w:t xml:space="preserve"> </w:t>
      </w:r>
      <w:proofErr w:type="spellStart"/>
      <w:r w:rsidR="000B53D6">
        <w:rPr>
          <w:i/>
          <w:color w:val="00B050"/>
        </w:rPr>
        <w:t>майбутн</w:t>
      </w:r>
      <w:proofErr w:type="gramStart"/>
      <w:r w:rsidR="000B53D6">
        <w:rPr>
          <w:i/>
          <w:color w:val="00B050"/>
        </w:rPr>
        <w:t>є</w:t>
      </w:r>
      <w:proofErr w:type="spellEnd"/>
      <w:r w:rsidR="000B53D6">
        <w:rPr>
          <w:i/>
          <w:color w:val="00B050"/>
        </w:rPr>
        <w:t>,</w:t>
      </w:r>
      <w:proofErr w:type="gramEnd"/>
      <w:r w:rsidR="000B53D6">
        <w:rPr>
          <w:i/>
          <w:color w:val="00B050"/>
        </w:rPr>
        <w:t xml:space="preserve">  де  </w:t>
      </w:r>
      <w:proofErr w:type="spellStart"/>
      <w:r w:rsidR="000B53D6">
        <w:rPr>
          <w:i/>
          <w:color w:val="00B050"/>
        </w:rPr>
        <w:t>освіче</w:t>
      </w:r>
      <w:r w:rsidRPr="0059278E">
        <w:rPr>
          <w:i/>
          <w:color w:val="00B050"/>
        </w:rPr>
        <w:t>ні</w:t>
      </w:r>
      <w:proofErr w:type="spellEnd"/>
      <w:r w:rsidR="006A2F42">
        <w:rPr>
          <w:i/>
          <w:color w:val="00B050"/>
          <w:lang w:val="uk-UA"/>
        </w:rPr>
        <w:t xml:space="preserve"> </w:t>
      </w:r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й</w:t>
      </w:r>
      <w:proofErr w:type="spellEnd"/>
      <w:r w:rsidR="006A2F42">
        <w:rPr>
          <w:i/>
          <w:color w:val="00B050"/>
          <w:lang w:val="uk-UA"/>
        </w:rPr>
        <w:t xml:space="preserve"> </w:t>
      </w:r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здорові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українці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створюють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світову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тенденцію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розвитку</w:t>
      </w:r>
      <w:proofErr w:type="spellEnd"/>
      <w:r w:rsidRPr="0059278E">
        <w:rPr>
          <w:i/>
          <w:color w:val="00B050"/>
        </w:rPr>
        <w:t xml:space="preserve">. </w:t>
      </w:r>
      <w:proofErr w:type="spellStart"/>
      <w:r w:rsidRPr="0059278E">
        <w:rPr>
          <w:i/>
          <w:color w:val="00B050"/>
        </w:rPr>
        <w:t>Таке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майбутн</w:t>
      </w:r>
      <w:proofErr w:type="gramStart"/>
      <w:r w:rsidRPr="0059278E">
        <w:rPr>
          <w:i/>
          <w:color w:val="00B050"/>
        </w:rPr>
        <w:t>є</w:t>
      </w:r>
      <w:proofErr w:type="spellEnd"/>
      <w:r w:rsidRPr="0059278E">
        <w:rPr>
          <w:i/>
          <w:color w:val="00B050"/>
        </w:rPr>
        <w:t>,</w:t>
      </w:r>
      <w:proofErr w:type="gramEnd"/>
      <w:r w:rsidRPr="0059278E">
        <w:rPr>
          <w:i/>
          <w:color w:val="00B050"/>
        </w:rPr>
        <w:t xml:space="preserve"> в </w:t>
      </w:r>
      <w:proofErr w:type="spellStart"/>
      <w:r w:rsidRPr="0059278E">
        <w:rPr>
          <w:i/>
          <w:color w:val="00B050"/>
        </w:rPr>
        <w:t>якому</w:t>
      </w:r>
      <w:proofErr w:type="spellEnd"/>
      <w:r w:rsidRPr="0059278E">
        <w:rPr>
          <w:i/>
          <w:color w:val="00B050"/>
        </w:rPr>
        <w:t xml:space="preserve"> страх,</w:t>
      </w:r>
      <w:r w:rsidR="006A2F42">
        <w:rPr>
          <w:i/>
          <w:color w:val="00B050"/>
          <w:lang w:val="uk-UA"/>
        </w:rPr>
        <w:t xml:space="preserve"> </w:t>
      </w:r>
      <w:proofErr w:type="spellStart"/>
      <w:r w:rsidRPr="0059278E">
        <w:rPr>
          <w:i/>
          <w:color w:val="00B050"/>
        </w:rPr>
        <w:t>зневага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і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бідність</w:t>
      </w:r>
      <w:proofErr w:type="spellEnd"/>
      <w:r w:rsidR="0059278E">
        <w:rPr>
          <w:i/>
          <w:color w:val="00B050"/>
          <w:lang w:val="uk-UA"/>
        </w:rPr>
        <w:t xml:space="preserve"> </w:t>
      </w:r>
      <w:proofErr w:type="spellStart"/>
      <w:r w:rsidRPr="0059278E">
        <w:rPr>
          <w:i/>
          <w:color w:val="00B050"/>
        </w:rPr>
        <w:t>безслідно</w:t>
      </w:r>
      <w:proofErr w:type="spellEnd"/>
      <w:r w:rsidR="0059278E">
        <w:rPr>
          <w:i/>
          <w:color w:val="00B050"/>
          <w:lang w:val="uk-UA"/>
        </w:rPr>
        <w:t xml:space="preserve"> </w:t>
      </w:r>
      <w:r w:rsidR="006A2F42">
        <w:rPr>
          <w:i/>
          <w:color w:val="00B050"/>
          <w:lang w:val="uk-UA"/>
        </w:rPr>
        <w:t>зникнуть</w:t>
      </w:r>
      <w:r w:rsidRPr="0059278E">
        <w:rPr>
          <w:i/>
          <w:color w:val="00B050"/>
        </w:rPr>
        <w:t>.</w:t>
      </w:r>
      <w:r w:rsidRPr="0059278E">
        <w:rPr>
          <w:i/>
          <w:color w:val="00B050"/>
        </w:rPr>
        <w:br/>
      </w:r>
      <w:r w:rsidR="0059278E">
        <w:rPr>
          <w:i/>
          <w:color w:val="00B050"/>
          <w:lang w:val="uk-UA"/>
        </w:rPr>
        <w:t xml:space="preserve">                </w:t>
      </w:r>
      <w:proofErr w:type="spellStart"/>
      <w:r w:rsidRPr="0059278E">
        <w:rPr>
          <w:i/>
          <w:color w:val="00B050"/>
        </w:rPr>
        <w:t>Мотивація</w:t>
      </w:r>
      <w:proofErr w:type="spellEnd"/>
      <w:r w:rsidRPr="0059278E">
        <w:rPr>
          <w:i/>
          <w:color w:val="00B050"/>
        </w:rPr>
        <w:t xml:space="preserve"> – </w:t>
      </w:r>
      <w:proofErr w:type="spellStart"/>
      <w:r w:rsidRPr="0059278E">
        <w:rPr>
          <w:i/>
          <w:color w:val="00B050"/>
        </w:rPr>
        <w:t>це</w:t>
      </w:r>
      <w:proofErr w:type="spellEnd"/>
      <w:r w:rsidRPr="0059278E">
        <w:rPr>
          <w:i/>
          <w:color w:val="00B050"/>
        </w:rPr>
        <w:t xml:space="preserve"> коли </w:t>
      </w:r>
      <w:proofErr w:type="spellStart"/>
      <w:r w:rsidRPr="0059278E">
        <w:rPr>
          <w:i/>
          <w:color w:val="00B050"/>
        </w:rPr>
        <w:t>чогось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бажаєш</w:t>
      </w:r>
      <w:proofErr w:type="spellEnd"/>
      <w:r w:rsidRPr="0059278E">
        <w:rPr>
          <w:i/>
          <w:color w:val="00B050"/>
        </w:rPr>
        <w:t>. Ми</w:t>
      </w:r>
      <w:r w:rsidRPr="00202749">
        <w:rPr>
          <w:i/>
          <w:color w:val="00B050"/>
          <w:lang w:val="uk-UA"/>
        </w:rPr>
        <w:t xml:space="preserve"> дуже</w:t>
      </w:r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бажаємо</w:t>
      </w:r>
      <w:proofErr w:type="spellEnd"/>
      <w:r w:rsidRPr="0059278E">
        <w:rPr>
          <w:i/>
          <w:color w:val="00B050"/>
        </w:rPr>
        <w:t xml:space="preserve"> такого </w:t>
      </w:r>
      <w:proofErr w:type="spellStart"/>
      <w:r w:rsidRPr="0059278E">
        <w:rPr>
          <w:i/>
          <w:color w:val="00B050"/>
        </w:rPr>
        <w:t>майбутнього</w:t>
      </w:r>
      <w:proofErr w:type="spellEnd"/>
      <w:r w:rsidRPr="0059278E">
        <w:rPr>
          <w:i/>
          <w:color w:val="00B050"/>
        </w:rPr>
        <w:t xml:space="preserve"> для наших </w:t>
      </w:r>
      <w:proofErr w:type="spellStart"/>
      <w:r w:rsidRPr="0059278E">
        <w:rPr>
          <w:i/>
          <w:color w:val="00B050"/>
        </w:rPr>
        <w:t>нащадкі</w:t>
      </w:r>
      <w:proofErr w:type="gramStart"/>
      <w:r w:rsidRPr="0059278E">
        <w:rPr>
          <w:i/>
          <w:color w:val="00B050"/>
        </w:rPr>
        <w:t>в</w:t>
      </w:r>
      <w:proofErr w:type="spellEnd"/>
      <w:proofErr w:type="gramEnd"/>
      <w:r w:rsidRPr="0059278E">
        <w:rPr>
          <w:i/>
          <w:color w:val="00B050"/>
        </w:rPr>
        <w:t xml:space="preserve">, не </w:t>
      </w:r>
      <w:proofErr w:type="spellStart"/>
      <w:r w:rsidRPr="0059278E">
        <w:rPr>
          <w:i/>
          <w:color w:val="00B050"/>
        </w:rPr>
        <w:t>зважаючи</w:t>
      </w:r>
      <w:proofErr w:type="spellEnd"/>
      <w:r w:rsidRPr="0059278E">
        <w:rPr>
          <w:i/>
          <w:color w:val="00B050"/>
        </w:rPr>
        <w:t xml:space="preserve"> </w:t>
      </w:r>
      <w:proofErr w:type="gramStart"/>
      <w:r w:rsidRPr="0059278E">
        <w:rPr>
          <w:i/>
          <w:color w:val="00B050"/>
        </w:rPr>
        <w:t>на</w:t>
      </w:r>
      <w:proofErr w:type="gramEnd"/>
      <w:r w:rsidRPr="0059278E">
        <w:rPr>
          <w:i/>
          <w:color w:val="00B050"/>
        </w:rPr>
        <w:t xml:space="preserve"> те, </w:t>
      </w:r>
      <w:proofErr w:type="spellStart"/>
      <w:r w:rsidRPr="0059278E">
        <w:rPr>
          <w:i/>
          <w:color w:val="00B050"/>
        </w:rPr>
        <w:t>що</w:t>
      </w:r>
      <w:proofErr w:type="spellEnd"/>
      <w:r w:rsidRPr="0059278E">
        <w:rPr>
          <w:i/>
          <w:color w:val="00B050"/>
        </w:rPr>
        <w:t xml:space="preserve"> нас </w:t>
      </w:r>
      <w:proofErr w:type="spellStart"/>
      <w:r w:rsidRPr="0059278E">
        <w:rPr>
          <w:i/>
          <w:color w:val="00B050"/>
        </w:rPr>
        <w:t>воно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ніколи</w:t>
      </w:r>
      <w:proofErr w:type="spellEnd"/>
      <w:r w:rsidRPr="0059278E">
        <w:rPr>
          <w:i/>
          <w:color w:val="00B050"/>
        </w:rPr>
        <w:t xml:space="preserve"> не </w:t>
      </w:r>
      <w:proofErr w:type="spellStart"/>
      <w:r w:rsidRPr="0059278E">
        <w:rPr>
          <w:i/>
          <w:color w:val="00B050"/>
        </w:rPr>
        <w:t>торкнеться</w:t>
      </w:r>
      <w:proofErr w:type="spellEnd"/>
      <w:r w:rsidRPr="0059278E">
        <w:rPr>
          <w:i/>
          <w:color w:val="00B050"/>
        </w:rPr>
        <w:t xml:space="preserve">.  І </w:t>
      </w:r>
      <w:proofErr w:type="spellStart"/>
      <w:r w:rsidRPr="0059278E">
        <w:rPr>
          <w:i/>
          <w:color w:val="00B050"/>
        </w:rPr>
        <w:t>саме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це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бажання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змушує</w:t>
      </w:r>
      <w:proofErr w:type="spellEnd"/>
      <w:r w:rsidRPr="0059278E">
        <w:rPr>
          <w:i/>
          <w:color w:val="00B050"/>
        </w:rPr>
        <w:t xml:space="preserve"> нас </w:t>
      </w:r>
      <w:proofErr w:type="spellStart"/>
      <w:r w:rsidRPr="0059278E">
        <w:rPr>
          <w:i/>
          <w:color w:val="00B050"/>
        </w:rPr>
        <w:t>працювати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сьогодні</w:t>
      </w:r>
      <w:proofErr w:type="spellEnd"/>
      <w:r w:rsidRPr="0059278E">
        <w:rPr>
          <w:i/>
          <w:color w:val="00B050"/>
        </w:rPr>
        <w:t xml:space="preserve">.  </w:t>
      </w:r>
      <w:proofErr w:type="spellStart"/>
      <w:r w:rsidRPr="0059278E">
        <w:rPr>
          <w:i/>
          <w:color w:val="00B050"/>
        </w:rPr>
        <w:t>Ігноруючи</w:t>
      </w:r>
      <w:proofErr w:type="spellEnd"/>
      <w:r w:rsidRPr="0059278E">
        <w:rPr>
          <w:i/>
          <w:color w:val="00B050"/>
        </w:rPr>
        <w:t xml:space="preserve"> час,</w:t>
      </w:r>
      <w:r w:rsidR="006A2F42">
        <w:rPr>
          <w:i/>
          <w:color w:val="00B050"/>
          <w:lang w:val="uk-UA"/>
        </w:rPr>
        <w:t xml:space="preserve"> </w:t>
      </w:r>
      <w:proofErr w:type="spellStart"/>
      <w:r w:rsidRPr="0059278E">
        <w:rPr>
          <w:i/>
          <w:color w:val="00B050"/>
        </w:rPr>
        <w:t>обставини</w:t>
      </w:r>
      <w:proofErr w:type="spellEnd"/>
      <w:r w:rsidRPr="0059278E">
        <w:rPr>
          <w:i/>
          <w:color w:val="00B050"/>
        </w:rPr>
        <w:t xml:space="preserve"> та злу волю людей, ми </w:t>
      </w:r>
      <w:proofErr w:type="spellStart"/>
      <w:r w:rsidRPr="0059278E">
        <w:rPr>
          <w:i/>
          <w:color w:val="00B050"/>
        </w:rPr>
        <w:t>працюємо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натхненно</w:t>
      </w:r>
      <w:proofErr w:type="spellEnd"/>
      <w:r w:rsidRPr="0059278E">
        <w:rPr>
          <w:i/>
          <w:color w:val="00B050"/>
        </w:rPr>
        <w:t xml:space="preserve">, </w:t>
      </w:r>
      <w:proofErr w:type="spellStart"/>
      <w:r w:rsidRPr="0059278E">
        <w:rPr>
          <w:i/>
          <w:color w:val="00B050"/>
        </w:rPr>
        <w:t>ніби</w:t>
      </w:r>
      <w:proofErr w:type="spellEnd"/>
      <w:r w:rsidRPr="0059278E">
        <w:rPr>
          <w:i/>
          <w:color w:val="00B050"/>
        </w:rPr>
        <w:t xml:space="preserve"> творимо </w:t>
      </w:r>
      <w:proofErr w:type="spellStart"/>
      <w:r w:rsidRPr="0059278E">
        <w:rPr>
          <w:i/>
          <w:color w:val="00B050"/>
        </w:rPr>
        <w:t>історію</w:t>
      </w:r>
      <w:proofErr w:type="spellEnd"/>
      <w:r w:rsidRPr="0059278E">
        <w:rPr>
          <w:i/>
          <w:color w:val="00B050"/>
        </w:rPr>
        <w:t xml:space="preserve">. Але </w:t>
      </w:r>
      <w:proofErr w:type="spellStart"/>
      <w:r w:rsidRPr="0059278E">
        <w:rPr>
          <w:i/>
          <w:color w:val="00B050"/>
        </w:rPr>
        <w:t>якщо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зневіра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починає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перемагат</w:t>
      </w:r>
      <w:r w:rsidR="00B311DB">
        <w:rPr>
          <w:i/>
          <w:color w:val="00B050"/>
        </w:rPr>
        <w:t>и</w:t>
      </w:r>
      <w:proofErr w:type="spellEnd"/>
      <w:r w:rsidR="00B311DB">
        <w:rPr>
          <w:i/>
          <w:color w:val="00B050"/>
        </w:rPr>
        <w:t xml:space="preserve">, а </w:t>
      </w:r>
      <w:proofErr w:type="spellStart"/>
      <w:r w:rsidR="00B311DB">
        <w:rPr>
          <w:i/>
          <w:color w:val="00B050"/>
        </w:rPr>
        <w:t>праця</w:t>
      </w:r>
      <w:proofErr w:type="spellEnd"/>
      <w:r w:rsidR="00B311DB">
        <w:rPr>
          <w:i/>
          <w:color w:val="00B050"/>
        </w:rPr>
        <w:t xml:space="preserve"> </w:t>
      </w:r>
      <w:proofErr w:type="spellStart"/>
      <w:r w:rsidR="00B311DB">
        <w:rPr>
          <w:i/>
          <w:color w:val="00B050"/>
        </w:rPr>
        <w:t>здається</w:t>
      </w:r>
      <w:proofErr w:type="spellEnd"/>
      <w:r w:rsidR="00B311DB">
        <w:rPr>
          <w:i/>
          <w:color w:val="00B050"/>
        </w:rPr>
        <w:t xml:space="preserve"> </w:t>
      </w:r>
      <w:proofErr w:type="spellStart"/>
      <w:r w:rsidR="00B311DB">
        <w:rPr>
          <w:i/>
          <w:color w:val="00B050"/>
        </w:rPr>
        <w:t>важкою</w:t>
      </w:r>
      <w:proofErr w:type="spellEnd"/>
      <w:r w:rsidR="00B311DB">
        <w:rPr>
          <w:i/>
          <w:color w:val="00B050"/>
        </w:rPr>
        <w:t xml:space="preserve"> </w:t>
      </w:r>
      <w:proofErr w:type="spellStart"/>
      <w:r w:rsidR="00B311DB">
        <w:rPr>
          <w:i/>
          <w:color w:val="00B050"/>
        </w:rPr>
        <w:t>і</w:t>
      </w:r>
      <w:proofErr w:type="spellEnd"/>
      <w:r w:rsidR="00B311DB">
        <w:rPr>
          <w:i/>
          <w:color w:val="00B050"/>
        </w:rPr>
        <w:t xml:space="preserve"> </w:t>
      </w:r>
      <w:proofErr w:type="spellStart"/>
      <w:r w:rsidR="00B311DB">
        <w:rPr>
          <w:i/>
          <w:color w:val="00B050"/>
        </w:rPr>
        <w:t>не</w:t>
      </w:r>
      <w:r w:rsidRPr="0059278E">
        <w:rPr>
          <w:i/>
          <w:color w:val="00B050"/>
        </w:rPr>
        <w:t>вдячною</w:t>
      </w:r>
      <w:proofErr w:type="spellEnd"/>
      <w:r w:rsidRPr="0059278E">
        <w:rPr>
          <w:i/>
          <w:color w:val="00B050"/>
        </w:rPr>
        <w:t xml:space="preserve">  – ми </w:t>
      </w:r>
      <w:proofErr w:type="spellStart"/>
      <w:r w:rsidRPr="0059278E">
        <w:rPr>
          <w:i/>
          <w:color w:val="00B050"/>
        </w:rPr>
        <w:t>знаходимо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сили</w:t>
      </w:r>
      <w:proofErr w:type="spellEnd"/>
      <w:r w:rsidRPr="0059278E">
        <w:rPr>
          <w:i/>
          <w:color w:val="00B050"/>
        </w:rPr>
        <w:t xml:space="preserve"> у </w:t>
      </w:r>
      <w:proofErr w:type="gramStart"/>
      <w:r w:rsidRPr="0059278E">
        <w:rPr>
          <w:i/>
          <w:color w:val="00B050"/>
        </w:rPr>
        <w:t>тих</w:t>
      </w:r>
      <w:proofErr w:type="gram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уявних</w:t>
      </w:r>
      <w:proofErr w:type="spellEnd"/>
      <w:r w:rsidRPr="0059278E">
        <w:rPr>
          <w:i/>
          <w:color w:val="00B050"/>
        </w:rPr>
        <w:t xml:space="preserve"> картинах, на </w:t>
      </w:r>
      <w:proofErr w:type="spellStart"/>
      <w:r w:rsidRPr="0059278E">
        <w:rPr>
          <w:i/>
          <w:color w:val="00B050"/>
        </w:rPr>
        <w:t>котрих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посміхаються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наші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діти</w:t>
      </w:r>
      <w:proofErr w:type="spellEnd"/>
      <w:r w:rsidRPr="0059278E">
        <w:rPr>
          <w:i/>
          <w:color w:val="00B050"/>
        </w:rPr>
        <w:t xml:space="preserve">. </w:t>
      </w:r>
      <w:proofErr w:type="spellStart"/>
      <w:r w:rsidRPr="0059278E">
        <w:rPr>
          <w:i/>
          <w:color w:val="00B050"/>
        </w:rPr>
        <w:t>Це</w:t>
      </w:r>
      <w:proofErr w:type="spellEnd"/>
      <w:r w:rsidRPr="0059278E">
        <w:rPr>
          <w:i/>
          <w:color w:val="00B050"/>
        </w:rPr>
        <w:t xml:space="preserve"> наша справа. Справа, яку </w:t>
      </w:r>
      <w:proofErr w:type="spellStart"/>
      <w:r w:rsidRPr="0059278E">
        <w:rPr>
          <w:i/>
          <w:color w:val="00B050"/>
        </w:rPr>
        <w:t>ніхто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окрім</w:t>
      </w:r>
      <w:proofErr w:type="spellEnd"/>
      <w:r w:rsidRPr="0059278E">
        <w:rPr>
          <w:i/>
          <w:color w:val="00B050"/>
        </w:rPr>
        <w:t xml:space="preserve"> нас не </w:t>
      </w:r>
      <w:proofErr w:type="spellStart"/>
      <w:r w:rsidRPr="0059278E">
        <w:rPr>
          <w:i/>
          <w:color w:val="00B050"/>
        </w:rPr>
        <w:t>зробить</w:t>
      </w:r>
      <w:proofErr w:type="spellEnd"/>
      <w:r w:rsidRPr="0059278E">
        <w:rPr>
          <w:i/>
          <w:color w:val="00B050"/>
        </w:rPr>
        <w:t xml:space="preserve">. </w:t>
      </w:r>
      <w:proofErr w:type="spellStart"/>
      <w:r w:rsidRPr="0059278E">
        <w:rPr>
          <w:i/>
          <w:color w:val="00B050"/>
        </w:rPr>
        <w:t>Лише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самі</w:t>
      </w:r>
      <w:proofErr w:type="spellEnd"/>
      <w:r w:rsidRPr="0059278E">
        <w:rPr>
          <w:i/>
          <w:color w:val="00B050"/>
        </w:rPr>
        <w:t xml:space="preserve">, </w:t>
      </w:r>
      <w:proofErr w:type="spellStart"/>
      <w:r w:rsidRPr="0059278E">
        <w:rPr>
          <w:i/>
          <w:color w:val="00B050"/>
        </w:rPr>
        <w:t>лише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самопоміччю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можна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будувати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майбутн</w:t>
      </w:r>
      <w:proofErr w:type="gramStart"/>
      <w:r w:rsidRPr="0059278E">
        <w:rPr>
          <w:i/>
          <w:color w:val="00B050"/>
        </w:rPr>
        <w:t>є</w:t>
      </w:r>
      <w:proofErr w:type="spellEnd"/>
      <w:r w:rsidRPr="0059278E">
        <w:rPr>
          <w:i/>
          <w:color w:val="00B050"/>
        </w:rPr>
        <w:t>.</w:t>
      </w:r>
      <w:proofErr w:type="gramEnd"/>
      <w:r w:rsidRPr="0059278E">
        <w:rPr>
          <w:i/>
          <w:color w:val="00B050"/>
        </w:rPr>
        <w:t xml:space="preserve">  </w:t>
      </w:r>
      <w:r w:rsidRPr="0059278E">
        <w:rPr>
          <w:i/>
          <w:color w:val="00B050"/>
        </w:rPr>
        <w:br/>
      </w:r>
      <w:r w:rsidR="0059278E">
        <w:rPr>
          <w:i/>
          <w:color w:val="00B050"/>
          <w:lang w:val="uk-UA"/>
        </w:rPr>
        <w:t xml:space="preserve">               </w:t>
      </w:r>
      <w:proofErr w:type="spellStart"/>
      <w:r w:rsidR="00B311DB">
        <w:rPr>
          <w:i/>
          <w:color w:val="00B050"/>
        </w:rPr>
        <w:t>Що</w:t>
      </w:r>
      <w:proofErr w:type="spellEnd"/>
      <w:r w:rsidR="00B311DB">
        <w:rPr>
          <w:i/>
          <w:color w:val="00B050"/>
        </w:rPr>
        <w:t xml:space="preserve"> нас </w:t>
      </w:r>
      <w:proofErr w:type="spellStart"/>
      <w:r w:rsidR="00B311DB">
        <w:rPr>
          <w:i/>
          <w:color w:val="00B050"/>
        </w:rPr>
        <w:t>мотивує</w:t>
      </w:r>
      <w:proofErr w:type="spellEnd"/>
      <w:r w:rsidR="00B311DB">
        <w:rPr>
          <w:i/>
          <w:color w:val="00B050"/>
        </w:rPr>
        <w:t xml:space="preserve">? Те, до </w:t>
      </w:r>
      <w:proofErr w:type="spellStart"/>
      <w:r w:rsidR="00B311DB">
        <w:rPr>
          <w:i/>
          <w:color w:val="00B050"/>
        </w:rPr>
        <w:t>чого</w:t>
      </w:r>
      <w:proofErr w:type="spellEnd"/>
      <w:r w:rsidR="00B311DB">
        <w:rPr>
          <w:i/>
          <w:color w:val="00B050"/>
        </w:rPr>
        <w:t xml:space="preserve"> </w:t>
      </w:r>
      <w:proofErr w:type="spellStart"/>
      <w:r w:rsidR="00B311DB">
        <w:rPr>
          <w:i/>
          <w:color w:val="00B050"/>
        </w:rPr>
        <w:t>не</w:t>
      </w:r>
      <w:r w:rsidRPr="0059278E">
        <w:rPr>
          <w:i/>
          <w:color w:val="00B050"/>
        </w:rPr>
        <w:t>мо</w:t>
      </w:r>
      <w:r w:rsidR="00B311DB">
        <w:rPr>
          <w:i/>
          <w:color w:val="00B050"/>
        </w:rPr>
        <w:t>жливо</w:t>
      </w:r>
      <w:proofErr w:type="spellEnd"/>
      <w:r w:rsidR="00B311DB">
        <w:rPr>
          <w:i/>
          <w:color w:val="00B050"/>
        </w:rPr>
        <w:t xml:space="preserve"> </w:t>
      </w:r>
      <w:proofErr w:type="spellStart"/>
      <w:r w:rsidR="00B311DB">
        <w:rPr>
          <w:i/>
          <w:color w:val="00B050"/>
        </w:rPr>
        <w:t>доторкнутися</w:t>
      </w:r>
      <w:proofErr w:type="spellEnd"/>
      <w:r w:rsidR="00B311DB">
        <w:rPr>
          <w:i/>
          <w:color w:val="00B050"/>
        </w:rPr>
        <w:t xml:space="preserve">, </w:t>
      </w:r>
      <w:proofErr w:type="spellStart"/>
      <w:r w:rsidR="00B311DB">
        <w:rPr>
          <w:i/>
          <w:color w:val="00B050"/>
        </w:rPr>
        <w:t>і</w:t>
      </w:r>
      <w:proofErr w:type="spellEnd"/>
      <w:r w:rsidR="00B311DB">
        <w:rPr>
          <w:i/>
          <w:color w:val="00B050"/>
        </w:rPr>
        <w:t xml:space="preserve"> те, </w:t>
      </w:r>
      <w:proofErr w:type="spellStart"/>
      <w:r w:rsidR="00B311DB">
        <w:rPr>
          <w:i/>
          <w:color w:val="00B050"/>
        </w:rPr>
        <w:t>що</w:t>
      </w:r>
      <w:proofErr w:type="spellEnd"/>
      <w:r w:rsidR="00B311DB">
        <w:rPr>
          <w:i/>
          <w:color w:val="00B050"/>
        </w:rPr>
        <w:t xml:space="preserve"> </w:t>
      </w:r>
      <w:proofErr w:type="spellStart"/>
      <w:r w:rsidR="00B311DB">
        <w:rPr>
          <w:i/>
          <w:color w:val="00B050"/>
        </w:rPr>
        <w:t>не</w:t>
      </w:r>
      <w:r w:rsidRPr="0059278E">
        <w:rPr>
          <w:i/>
          <w:color w:val="00B050"/>
        </w:rPr>
        <w:t>можливо</w:t>
      </w:r>
      <w:proofErr w:type="spellEnd"/>
      <w:r w:rsidRPr="0059278E">
        <w:rPr>
          <w:i/>
          <w:color w:val="00B050"/>
        </w:rPr>
        <w:t xml:space="preserve"> </w:t>
      </w:r>
      <w:proofErr w:type="spellStart"/>
      <w:r w:rsidRPr="0059278E">
        <w:rPr>
          <w:i/>
          <w:color w:val="00B050"/>
        </w:rPr>
        <w:t>відібрати</w:t>
      </w:r>
      <w:proofErr w:type="spellEnd"/>
      <w:r w:rsidRPr="0059278E">
        <w:rPr>
          <w:i/>
          <w:color w:val="00B050"/>
        </w:rPr>
        <w:t xml:space="preserve"> – </w:t>
      </w:r>
      <w:proofErr w:type="spellStart"/>
      <w:proofErr w:type="gramStart"/>
      <w:r w:rsidRPr="0059278E">
        <w:rPr>
          <w:i/>
          <w:color w:val="00B050"/>
        </w:rPr>
        <w:t>мрія</w:t>
      </w:r>
      <w:proofErr w:type="spellEnd"/>
      <w:proofErr w:type="gramEnd"/>
      <w:r w:rsidRPr="0059278E">
        <w:rPr>
          <w:i/>
          <w:color w:val="00B050"/>
        </w:rPr>
        <w:t xml:space="preserve"> про </w:t>
      </w:r>
      <w:proofErr w:type="spellStart"/>
      <w:r w:rsidRPr="0059278E">
        <w:rPr>
          <w:i/>
          <w:color w:val="00B050"/>
        </w:rPr>
        <w:t>щастя</w:t>
      </w:r>
      <w:proofErr w:type="spellEnd"/>
      <w:r w:rsidRPr="0059278E">
        <w:rPr>
          <w:i/>
          <w:color w:val="00B050"/>
        </w:rPr>
        <w:t xml:space="preserve"> наших </w:t>
      </w:r>
      <w:proofErr w:type="spellStart"/>
      <w:r w:rsidRPr="0059278E">
        <w:rPr>
          <w:i/>
          <w:color w:val="00B050"/>
        </w:rPr>
        <w:t>дітей</w:t>
      </w:r>
      <w:proofErr w:type="spellEnd"/>
      <w:r w:rsidRPr="0059278E">
        <w:rPr>
          <w:i/>
          <w:color w:val="00B050"/>
        </w:rPr>
        <w:t>.</w:t>
      </w:r>
    </w:p>
    <w:sectPr w:rsidR="000E261D" w:rsidRPr="0059278E" w:rsidSect="00324CF9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443"/>
    <w:multiLevelType w:val="hybridMultilevel"/>
    <w:tmpl w:val="23B662A2"/>
    <w:lvl w:ilvl="0" w:tplc="04190005">
      <w:start w:val="1"/>
      <w:numFmt w:val="bullet"/>
      <w:lvlText w:val=""/>
      <w:lvlJc w:val="left"/>
      <w:pPr>
        <w:ind w:left="15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1">
    <w:nsid w:val="1746009A"/>
    <w:multiLevelType w:val="hybridMultilevel"/>
    <w:tmpl w:val="A0205232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1806128"/>
    <w:multiLevelType w:val="hybridMultilevel"/>
    <w:tmpl w:val="0AB0552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6641004"/>
    <w:multiLevelType w:val="hybridMultilevel"/>
    <w:tmpl w:val="1782365A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CBE3D7B"/>
    <w:multiLevelType w:val="hybridMultilevel"/>
    <w:tmpl w:val="54CED6B2"/>
    <w:lvl w:ilvl="0" w:tplc="04190005">
      <w:start w:val="1"/>
      <w:numFmt w:val="bullet"/>
      <w:lvlText w:val=""/>
      <w:lvlJc w:val="left"/>
      <w:pPr>
        <w:ind w:left="10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2E9E25E7"/>
    <w:multiLevelType w:val="hybridMultilevel"/>
    <w:tmpl w:val="75047BFA"/>
    <w:lvl w:ilvl="0" w:tplc="04190005">
      <w:start w:val="1"/>
      <w:numFmt w:val="bullet"/>
      <w:lvlText w:val=""/>
      <w:lvlJc w:val="left"/>
      <w:pPr>
        <w:ind w:left="12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>
    <w:nsid w:val="33B157B3"/>
    <w:multiLevelType w:val="hybridMultilevel"/>
    <w:tmpl w:val="38C2CBDC"/>
    <w:lvl w:ilvl="0" w:tplc="F01040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C5C5BD7"/>
    <w:multiLevelType w:val="hybridMultilevel"/>
    <w:tmpl w:val="2836F764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F4321AE"/>
    <w:multiLevelType w:val="hybridMultilevel"/>
    <w:tmpl w:val="051EB34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4181679"/>
    <w:multiLevelType w:val="hybridMultilevel"/>
    <w:tmpl w:val="595A65B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FF78D1"/>
    <w:rsid w:val="00004F32"/>
    <w:rsid w:val="00021183"/>
    <w:rsid w:val="00043A53"/>
    <w:rsid w:val="0008453F"/>
    <w:rsid w:val="000B3D1C"/>
    <w:rsid w:val="000B53D6"/>
    <w:rsid w:val="000E261D"/>
    <w:rsid w:val="00100AE3"/>
    <w:rsid w:val="001C38BF"/>
    <w:rsid w:val="001E3EDE"/>
    <w:rsid w:val="001F113C"/>
    <w:rsid w:val="00202749"/>
    <w:rsid w:val="00232164"/>
    <w:rsid w:val="002475C5"/>
    <w:rsid w:val="00285831"/>
    <w:rsid w:val="00292996"/>
    <w:rsid w:val="002A517F"/>
    <w:rsid w:val="002D2340"/>
    <w:rsid w:val="00307135"/>
    <w:rsid w:val="00324CF9"/>
    <w:rsid w:val="003B679B"/>
    <w:rsid w:val="003D445E"/>
    <w:rsid w:val="003D47AD"/>
    <w:rsid w:val="00421F9B"/>
    <w:rsid w:val="0045029A"/>
    <w:rsid w:val="004C6B6D"/>
    <w:rsid w:val="00545A2B"/>
    <w:rsid w:val="00551BD6"/>
    <w:rsid w:val="0059278E"/>
    <w:rsid w:val="00596EDA"/>
    <w:rsid w:val="005A3843"/>
    <w:rsid w:val="005C19BF"/>
    <w:rsid w:val="005C643C"/>
    <w:rsid w:val="0066657E"/>
    <w:rsid w:val="0068250B"/>
    <w:rsid w:val="006A2F42"/>
    <w:rsid w:val="00755BBB"/>
    <w:rsid w:val="00770AD0"/>
    <w:rsid w:val="007B44C9"/>
    <w:rsid w:val="007C27F6"/>
    <w:rsid w:val="00801141"/>
    <w:rsid w:val="008112B0"/>
    <w:rsid w:val="00834018"/>
    <w:rsid w:val="00885494"/>
    <w:rsid w:val="0089716E"/>
    <w:rsid w:val="008C3F20"/>
    <w:rsid w:val="0095549F"/>
    <w:rsid w:val="00976761"/>
    <w:rsid w:val="009A550C"/>
    <w:rsid w:val="00A034E3"/>
    <w:rsid w:val="00A21899"/>
    <w:rsid w:val="00A374EE"/>
    <w:rsid w:val="00A4435C"/>
    <w:rsid w:val="00A975B0"/>
    <w:rsid w:val="00B311DB"/>
    <w:rsid w:val="00B41DDB"/>
    <w:rsid w:val="00B833CE"/>
    <w:rsid w:val="00B962BC"/>
    <w:rsid w:val="00C75850"/>
    <w:rsid w:val="00C83B08"/>
    <w:rsid w:val="00C85209"/>
    <w:rsid w:val="00D421A9"/>
    <w:rsid w:val="00E1750A"/>
    <w:rsid w:val="00E6599F"/>
    <w:rsid w:val="00E70799"/>
    <w:rsid w:val="00E8083F"/>
    <w:rsid w:val="00EA5E11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55969-4F50-4E36-8D04-CFA329F5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2015-05-27T05:26:00Z</cp:lastPrinted>
  <dcterms:created xsi:type="dcterms:W3CDTF">2015-11-10T08:22:00Z</dcterms:created>
  <dcterms:modified xsi:type="dcterms:W3CDTF">2015-11-10T08:22:00Z</dcterms:modified>
</cp:coreProperties>
</file>