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Pr="003B71ED" w:rsidRDefault="00F21642" w:rsidP="008B5533">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І пленарного засідання </w:t>
      </w:r>
      <w:r w:rsidR="000E4552">
        <w:rPr>
          <w:rFonts w:ascii="Times New Roman" w:hAnsi="Times New Roman"/>
          <w:b/>
          <w:sz w:val="28"/>
          <w:szCs w:val="28"/>
        </w:rPr>
        <w:t>Х</w:t>
      </w:r>
      <w:r w:rsidR="00CB3DFC">
        <w:rPr>
          <w:rFonts w:ascii="Times New Roman" w:hAnsi="Times New Roman"/>
          <w:b/>
          <w:sz w:val="28"/>
          <w:szCs w:val="28"/>
        </w:rPr>
        <w:t>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F21642" w:rsidP="00AC1577">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7A4417">
        <w:rPr>
          <w:rFonts w:ascii="Times New Roman" w:hAnsi="Times New Roman"/>
          <w:sz w:val="28"/>
          <w:szCs w:val="28"/>
        </w:rPr>
        <w:t>5</w:t>
      </w:r>
      <w:r w:rsidR="00C612DB">
        <w:rPr>
          <w:rFonts w:ascii="Times New Roman" w:hAnsi="Times New Roman"/>
          <w:sz w:val="28"/>
          <w:szCs w:val="28"/>
        </w:rPr>
        <w:t xml:space="preserve"> </w:t>
      </w:r>
      <w:r w:rsidR="00AC1577">
        <w:rPr>
          <w:rFonts w:ascii="Times New Roman" w:hAnsi="Times New Roman"/>
          <w:sz w:val="28"/>
          <w:szCs w:val="28"/>
        </w:rPr>
        <w:t>травня</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8B5533">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F21642">
        <w:rPr>
          <w:rFonts w:ascii="Times New Roman" w:hAnsi="Times New Roman"/>
          <w:b/>
          <w:sz w:val="28"/>
          <w:szCs w:val="28"/>
        </w:rPr>
        <w:t xml:space="preserve">І пленарному засіданні </w:t>
      </w:r>
      <w:r w:rsidR="000E4552">
        <w:rPr>
          <w:rFonts w:ascii="Times New Roman" w:hAnsi="Times New Roman"/>
          <w:b/>
          <w:sz w:val="28"/>
          <w:szCs w:val="28"/>
        </w:rPr>
        <w:t>Х</w:t>
      </w:r>
      <w:r w:rsidR="00CB3DFC">
        <w:rPr>
          <w:rFonts w:ascii="Times New Roman" w:hAnsi="Times New Roman"/>
          <w:b/>
          <w:sz w:val="28"/>
          <w:szCs w:val="28"/>
        </w:rPr>
        <w:t>І</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6B5CB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B854AB">
        <w:rPr>
          <w:rFonts w:ascii="Times New Roman" w:hAnsi="Times New Roman"/>
          <w:sz w:val="28"/>
          <w:szCs w:val="28"/>
        </w:rPr>
        <w:t>2</w:t>
      </w:r>
      <w:r w:rsidR="006B5CB2">
        <w:rPr>
          <w:rFonts w:ascii="Times New Roman" w:hAnsi="Times New Roman"/>
          <w:sz w:val="28"/>
          <w:szCs w:val="28"/>
        </w:rPr>
        <w:t>4</w:t>
      </w:r>
      <w:r w:rsidR="00453887">
        <w:rPr>
          <w:rFonts w:ascii="Times New Roman" w:hAnsi="Times New Roman"/>
          <w:sz w:val="28"/>
          <w:szCs w:val="28"/>
        </w:rPr>
        <w:t> депутат</w:t>
      </w:r>
      <w:r w:rsidR="00E77861">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Зареєстровано 23 депутатів, всього 43</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  Місце 31</w:t>
      </w:r>
      <w:r w:rsidRPr="0073377C">
        <w:rPr>
          <w:rFonts w:ascii="Lucida Console" w:hAnsi="Lucida Console"/>
          <w:color w:val="000080"/>
          <w:sz w:val="16"/>
          <w:szCs w:val="16"/>
          <w:lang w:val="ru-RU"/>
        </w:rPr>
        <w:tab/>
        <w:t>Левченко Юлія Олексіївна</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  Місце 49</w:t>
      </w:r>
      <w:r w:rsidRPr="0073377C">
        <w:rPr>
          <w:rFonts w:ascii="Lucida Console" w:hAnsi="Lucida Console"/>
          <w:color w:val="000080"/>
          <w:sz w:val="16"/>
          <w:szCs w:val="16"/>
          <w:lang w:val="ru-RU"/>
        </w:rPr>
        <w:tab/>
        <w:t>Чепік Володимир Ігоревич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3  Місце 20</w:t>
      </w:r>
      <w:r w:rsidRPr="0073377C">
        <w:rPr>
          <w:rFonts w:ascii="Lucida Console" w:hAnsi="Lucida Console"/>
          <w:color w:val="000080"/>
          <w:sz w:val="16"/>
          <w:szCs w:val="16"/>
          <w:lang w:val="ru-RU"/>
        </w:rPr>
        <w:tab/>
        <w:t>Кубрак Оксана Миколаївна</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4  Місце 14</w:t>
      </w:r>
      <w:r w:rsidRPr="0073377C">
        <w:rPr>
          <w:rFonts w:ascii="Lucida Console" w:hAnsi="Lucida Console"/>
          <w:color w:val="000080"/>
          <w:sz w:val="16"/>
          <w:szCs w:val="16"/>
          <w:lang w:val="ru-RU"/>
        </w:rPr>
        <w:tab/>
        <w:t>Жиленко Віталій Миколайович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5  Місце 40</w:t>
      </w:r>
      <w:r w:rsidRPr="0073377C">
        <w:rPr>
          <w:rFonts w:ascii="Lucida Console" w:hAnsi="Lucida Console"/>
          <w:color w:val="000080"/>
          <w:sz w:val="16"/>
          <w:szCs w:val="16"/>
          <w:lang w:val="ru-RU"/>
        </w:rPr>
        <w:tab/>
        <w:t>Іванов Олександр Олександрович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6  Місце 27</w:t>
      </w:r>
      <w:r w:rsidRPr="0073377C">
        <w:rPr>
          <w:rFonts w:ascii="Lucida Console" w:hAnsi="Lucida Console"/>
          <w:color w:val="000080"/>
          <w:sz w:val="16"/>
          <w:szCs w:val="16"/>
          <w:lang w:val="ru-RU"/>
        </w:rPr>
        <w:tab/>
        <w:t>Гробова Вікторія Павлівна</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7  Місце 43</w:t>
      </w:r>
      <w:r w:rsidRPr="0073377C">
        <w:rPr>
          <w:rFonts w:ascii="Lucida Console" w:hAnsi="Lucida Console"/>
          <w:color w:val="000080"/>
          <w:sz w:val="16"/>
          <w:szCs w:val="16"/>
          <w:lang w:val="ru-RU"/>
        </w:rPr>
        <w:tab/>
        <w:t>Галаєв Расул Магомед-Шарипович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8  Місце 102</w:t>
      </w:r>
      <w:r w:rsidRPr="0073377C">
        <w:rPr>
          <w:rFonts w:ascii="Lucida Console" w:hAnsi="Lucida Console"/>
          <w:color w:val="000080"/>
          <w:sz w:val="16"/>
          <w:szCs w:val="16"/>
          <w:lang w:val="ru-RU"/>
        </w:rPr>
        <w:tab/>
        <w:t>Лисенко Олександр Миколайович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9  Місце 101</w:t>
      </w:r>
      <w:r w:rsidRPr="0073377C">
        <w:rPr>
          <w:rFonts w:ascii="Lucida Console" w:hAnsi="Lucida Console"/>
          <w:color w:val="000080"/>
          <w:sz w:val="16"/>
          <w:szCs w:val="16"/>
          <w:lang w:val="ru-RU"/>
        </w:rPr>
        <w:tab/>
        <w:t>Баранов Андрій Володимирович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10  Місце 13</w:t>
      </w:r>
      <w:r w:rsidRPr="0073377C">
        <w:rPr>
          <w:rFonts w:ascii="Lucida Console" w:hAnsi="Lucida Console"/>
          <w:color w:val="000080"/>
          <w:sz w:val="16"/>
          <w:szCs w:val="16"/>
          <w:lang w:val="ru-RU"/>
        </w:rPr>
        <w:tab/>
        <w:t>Перепека Ігор Олександрович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11  Місце 57</w:t>
      </w:r>
      <w:r w:rsidRPr="0073377C">
        <w:rPr>
          <w:rFonts w:ascii="Lucida Console" w:hAnsi="Lucida Console"/>
          <w:color w:val="000080"/>
          <w:sz w:val="16"/>
          <w:szCs w:val="16"/>
          <w:lang w:val="ru-RU"/>
        </w:rPr>
        <w:tab/>
        <w:t>Зименко Олександр Вікторович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12  Місце 15</w:t>
      </w:r>
      <w:r w:rsidRPr="0073377C">
        <w:rPr>
          <w:rFonts w:ascii="Lucida Console" w:hAnsi="Lucida Console"/>
          <w:color w:val="000080"/>
          <w:sz w:val="16"/>
          <w:szCs w:val="16"/>
          <w:lang w:val="ru-RU"/>
        </w:rPr>
        <w:tab/>
        <w:t>Гризодуб Геннадій Павлович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13  Місце 28</w:t>
      </w:r>
      <w:r w:rsidRPr="0073377C">
        <w:rPr>
          <w:rFonts w:ascii="Lucida Console" w:hAnsi="Lucida Console"/>
          <w:color w:val="000080"/>
          <w:sz w:val="16"/>
          <w:szCs w:val="16"/>
          <w:lang w:val="ru-RU"/>
        </w:rPr>
        <w:tab/>
        <w:t>Волошина Ольга Михайлівна</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14  Місце 50</w:t>
      </w:r>
      <w:r w:rsidRPr="0073377C">
        <w:rPr>
          <w:rFonts w:ascii="Lucida Console" w:hAnsi="Lucida Console"/>
          <w:color w:val="000080"/>
          <w:sz w:val="16"/>
          <w:szCs w:val="16"/>
          <w:lang w:val="ru-RU"/>
        </w:rPr>
        <w:tab/>
        <w:t>Саченко Микола Володимирович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15  Місце 48</w:t>
      </w:r>
      <w:r w:rsidRPr="0073377C">
        <w:rPr>
          <w:rFonts w:ascii="Lucida Console" w:hAnsi="Lucida Console"/>
          <w:color w:val="000080"/>
          <w:sz w:val="16"/>
          <w:szCs w:val="16"/>
          <w:lang w:val="ru-RU"/>
        </w:rPr>
        <w:tab/>
        <w:t>Губська Ірина Олексіївна</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16  Місце 35</w:t>
      </w:r>
      <w:r w:rsidRPr="0073377C">
        <w:rPr>
          <w:rFonts w:ascii="Lucida Console" w:hAnsi="Lucida Console"/>
          <w:color w:val="000080"/>
          <w:sz w:val="16"/>
          <w:szCs w:val="16"/>
          <w:lang w:val="ru-RU"/>
        </w:rPr>
        <w:tab/>
        <w:t>Скоробагатський Євгеній Олексійович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17  Місце 58</w:t>
      </w:r>
      <w:r w:rsidRPr="0073377C">
        <w:rPr>
          <w:rFonts w:ascii="Lucida Console" w:hAnsi="Lucida Console"/>
          <w:color w:val="000080"/>
          <w:sz w:val="16"/>
          <w:szCs w:val="16"/>
          <w:lang w:val="ru-RU"/>
        </w:rPr>
        <w:tab/>
        <w:t>Бутенко Денис Миколайович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18  Місце 19</w:t>
      </w:r>
      <w:r w:rsidRPr="0073377C">
        <w:rPr>
          <w:rFonts w:ascii="Lucida Console" w:hAnsi="Lucida Console"/>
          <w:color w:val="000080"/>
          <w:sz w:val="16"/>
          <w:szCs w:val="16"/>
          <w:lang w:val="ru-RU"/>
        </w:rPr>
        <w:tab/>
        <w:t>Фірсова Ольга Василівна</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19  Місце 33</w:t>
      </w:r>
      <w:r w:rsidRPr="0073377C">
        <w:rPr>
          <w:rFonts w:ascii="Lucida Console" w:hAnsi="Lucida Console"/>
          <w:color w:val="000080"/>
          <w:sz w:val="16"/>
          <w:szCs w:val="16"/>
          <w:lang w:val="ru-RU"/>
        </w:rPr>
        <w:tab/>
        <w:t>Шилов Володимир Олександрович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20  Місце 21</w:t>
      </w:r>
      <w:r w:rsidRPr="0073377C">
        <w:rPr>
          <w:rFonts w:ascii="Lucida Console" w:hAnsi="Lucida Console"/>
          <w:color w:val="000080"/>
          <w:sz w:val="16"/>
          <w:szCs w:val="16"/>
          <w:lang w:val="ru-RU"/>
        </w:rPr>
        <w:tab/>
        <w:t>Никоненко Володимир Вікторович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21  Місце 30</w:t>
      </w:r>
      <w:r w:rsidRPr="0073377C">
        <w:rPr>
          <w:rFonts w:ascii="Lucida Console" w:hAnsi="Lucida Console"/>
          <w:color w:val="000080"/>
          <w:sz w:val="16"/>
          <w:szCs w:val="16"/>
          <w:lang w:val="ru-RU"/>
        </w:rPr>
        <w:tab/>
        <w:t>Галицький Максим Олегович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22  Місце 53</w:t>
      </w:r>
      <w:r w:rsidRPr="0073377C">
        <w:rPr>
          <w:rFonts w:ascii="Lucida Console" w:hAnsi="Lucida Console"/>
          <w:color w:val="000080"/>
          <w:sz w:val="16"/>
          <w:szCs w:val="16"/>
          <w:lang w:val="ru-RU"/>
        </w:rPr>
        <w:tab/>
        <w:t>Левченко Олег Олександрович</w:t>
      </w:r>
    </w:p>
    <w:p w:rsidR="00584EDC" w:rsidRPr="0073377C" w:rsidRDefault="00584EDC" w:rsidP="00584EDC">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23  Місце 41</w:t>
      </w:r>
      <w:r w:rsidRPr="0073377C">
        <w:rPr>
          <w:rFonts w:ascii="Lucida Console" w:hAnsi="Lucida Console"/>
          <w:color w:val="000080"/>
          <w:sz w:val="16"/>
          <w:szCs w:val="16"/>
          <w:lang w:val="ru-RU"/>
        </w:rPr>
        <w:tab/>
        <w:t>Степченко В'ячеслав Григорович</w:t>
      </w:r>
    </w:p>
    <w:p w:rsidR="006B5CB2" w:rsidRDefault="006B5CB2" w:rsidP="006B5CB2">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 заява додається</w:t>
      </w:r>
      <w:r w:rsidRPr="00ED2B3B">
        <w:rPr>
          <w:rFonts w:asciiTheme="majorBidi" w:eastAsia="Times New Roman" w:hAnsiTheme="majorBidi" w:cstheme="majorBidi"/>
          <w:sz w:val="28"/>
          <w:szCs w:val="28"/>
          <w:lang w:val="ru-RU" w:eastAsia="ru-RU"/>
        </w:rPr>
        <w:t>)</w:t>
      </w:r>
      <w:r>
        <w:rPr>
          <w:rFonts w:asciiTheme="majorBidi" w:eastAsia="Times New Roman" w:hAnsiTheme="majorBidi" w:cstheme="majorBidi"/>
          <w:sz w:val="28"/>
          <w:szCs w:val="28"/>
          <w:lang w:val="ru-RU" w:eastAsia="ru-RU"/>
        </w:rPr>
        <w:t>.</w:t>
      </w:r>
    </w:p>
    <w:p w:rsidR="00B83BD2" w:rsidRPr="00584EDC" w:rsidRDefault="00B83BD2" w:rsidP="00030936">
      <w:pPr>
        <w:spacing w:after="0" w:line="240" w:lineRule="auto"/>
        <w:ind w:firstLine="708"/>
        <w:contextualSpacing/>
        <w:rPr>
          <w:rFonts w:ascii="Times New Roman" w:hAnsi="Times New Roman"/>
          <w:i/>
          <w:sz w:val="28"/>
          <w:szCs w:val="28"/>
          <w:lang w:val="ru-RU"/>
        </w:rPr>
      </w:pPr>
    </w:p>
    <w:p w:rsidR="00306826" w:rsidRDefault="00D64B68" w:rsidP="007A4417">
      <w:pPr>
        <w:pStyle w:val="a7"/>
        <w:spacing w:after="0" w:line="240" w:lineRule="auto"/>
        <w:ind w:firstLine="709"/>
        <w:jc w:val="both"/>
        <w:rPr>
          <w:rFonts w:ascii="Times New Roman" w:hAnsi="Times New Roman"/>
          <w:sz w:val="28"/>
          <w:szCs w:val="28"/>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sidR="007A2A7B">
        <w:rPr>
          <w:rFonts w:ascii="Times New Roman" w:hAnsi="Times New Roman"/>
          <w:sz w:val="28"/>
          <w:szCs w:val="28"/>
          <w:lang w:bidi="he-IL"/>
        </w:rPr>
        <w:t>и</w:t>
      </w:r>
      <w:r w:rsidRPr="00D64B68">
        <w:rPr>
          <w:rFonts w:ascii="Times New Roman" w:hAnsi="Times New Roman"/>
          <w:sz w:val="28"/>
          <w:szCs w:val="28"/>
          <w:lang w:bidi="he-IL"/>
        </w:rPr>
        <w:t xml:space="preserve"> заяв</w:t>
      </w:r>
      <w:r w:rsidR="007A2A7B">
        <w:rPr>
          <w:rFonts w:ascii="Times New Roman" w:hAnsi="Times New Roman"/>
          <w:sz w:val="28"/>
          <w:szCs w:val="28"/>
          <w:lang w:bidi="he-IL"/>
        </w:rPr>
        <w:t>и</w:t>
      </w:r>
      <w:r w:rsidRPr="00D64B68">
        <w:rPr>
          <w:rFonts w:ascii="Times New Roman" w:hAnsi="Times New Roman"/>
          <w:sz w:val="28"/>
          <w:szCs w:val="28"/>
          <w:lang w:bidi="he-IL"/>
        </w:rPr>
        <w:t xml:space="preserve"> від депутат</w:t>
      </w:r>
      <w:r w:rsidR="007A2A7B">
        <w:rPr>
          <w:rFonts w:ascii="Times New Roman" w:hAnsi="Times New Roman"/>
          <w:sz w:val="28"/>
          <w:szCs w:val="28"/>
          <w:lang w:bidi="he-IL"/>
        </w:rPr>
        <w:t>ів</w:t>
      </w:r>
      <w:r>
        <w:rPr>
          <w:rFonts w:ascii="Times New Roman" w:hAnsi="Times New Roman"/>
          <w:sz w:val="28"/>
          <w:szCs w:val="28"/>
          <w:lang w:bidi="he-IL"/>
        </w:rPr>
        <w:t xml:space="preserve"> </w:t>
      </w:r>
      <w:r w:rsidR="00E77861">
        <w:rPr>
          <w:rFonts w:ascii="Times New Roman" w:hAnsi="Times New Roman"/>
          <w:sz w:val="28"/>
          <w:szCs w:val="28"/>
          <w:lang w:bidi="he-IL"/>
        </w:rPr>
        <w:t>Кушніра І.Г.</w:t>
      </w:r>
      <w:r w:rsidRPr="00D64B68">
        <w:rPr>
          <w:rFonts w:ascii="Times New Roman" w:hAnsi="Times New Roman"/>
          <w:sz w:val="28"/>
          <w:szCs w:val="28"/>
          <w:lang w:bidi="he-IL"/>
        </w:rPr>
        <w:t xml:space="preserve"> </w:t>
      </w:r>
      <w:r w:rsidR="007A2A7B">
        <w:rPr>
          <w:rFonts w:ascii="Times New Roman" w:hAnsi="Times New Roman"/>
          <w:sz w:val="28"/>
          <w:szCs w:val="28"/>
          <w:lang w:bidi="he-IL"/>
        </w:rPr>
        <w:t xml:space="preserve">та </w:t>
      </w:r>
      <w:r w:rsidR="00E77861">
        <w:rPr>
          <w:rFonts w:ascii="Times New Roman" w:hAnsi="Times New Roman"/>
          <w:sz w:val="28"/>
          <w:szCs w:val="28"/>
          <w:lang w:bidi="he-IL"/>
        </w:rPr>
        <w:t xml:space="preserve">Калініченка В.А. </w:t>
      </w:r>
      <w:r w:rsidR="007A2A7B">
        <w:rPr>
          <w:rFonts w:ascii="Times New Roman" w:hAnsi="Times New Roman"/>
          <w:sz w:val="28"/>
          <w:szCs w:val="28"/>
          <w:lang w:bidi="he-IL"/>
        </w:rPr>
        <w:t xml:space="preserve">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sidR="007A2A7B">
        <w:rPr>
          <w:rFonts w:ascii="Times New Roman" w:hAnsi="Times New Roman"/>
          <w:sz w:val="28"/>
          <w:szCs w:val="28"/>
        </w:rPr>
        <w:t>іми</w:t>
      </w:r>
      <w:r w:rsidRPr="00D64B68">
        <w:rPr>
          <w:rFonts w:ascii="Times New Roman" w:hAnsi="Times New Roman"/>
          <w:sz w:val="28"/>
          <w:szCs w:val="28"/>
        </w:rPr>
        <w:t xml:space="preserve"> на сесії</w:t>
      </w:r>
      <w:r>
        <w:rPr>
          <w:rFonts w:ascii="Times New Roman" w:hAnsi="Times New Roman"/>
          <w:sz w:val="28"/>
          <w:szCs w:val="28"/>
        </w:rPr>
        <w:t>.</w:t>
      </w:r>
    </w:p>
    <w:p w:rsidR="00FB0B91" w:rsidRDefault="00FB0B91" w:rsidP="00E77861">
      <w:pPr>
        <w:pStyle w:val="a7"/>
        <w:spacing w:after="0"/>
        <w:ind w:firstLine="709"/>
        <w:jc w:val="both"/>
        <w:rPr>
          <w:rFonts w:ascii="Times New Roman" w:hAnsi="Times New Roman"/>
          <w:sz w:val="28"/>
          <w:szCs w:val="28"/>
        </w:rPr>
      </w:pPr>
    </w:p>
    <w:p w:rsidR="00FB0B91" w:rsidRPr="00620B2C" w:rsidRDefault="00FB0B91" w:rsidP="00FB0B91">
      <w:pPr>
        <w:spacing w:after="0" w:line="240" w:lineRule="auto"/>
        <w:ind w:firstLine="708"/>
        <w:contextualSpacing/>
        <w:jc w:val="both"/>
        <w:rPr>
          <w:rFonts w:ascii="Times New Roman" w:hAnsi="Times New Roman"/>
          <w:iCs/>
          <w:sz w:val="28"/>
          <w:szCs w:val="28"/>
        </w:rPr>
      </w:pPr>
      <w:r>
        <w:rPr>
          <w:rFonts w:ascii="Times New Roman" w:hAnsi="Times New Roman"/>
          <w:iCs/>
          <w:sz w:val="28"/>
          <w:szCs w:val="28"/>
        </w:rPr>
        <w:t>Командир 15 окремого мотопіхотного батальйону Мордванюк О.В.</w:t>
      </w:r>
      <w:r w:rsidRPr="00620B2C">
        <w:rPr>
          <w:rFonts w:ascii="Times New Roman" w:hAnsi="Times New Roman"/>
          <w:iCs/>
          <w:sz w:val="28"/>
          <w:szCs w:val="28"/>
        </w:rPr>
        <w:t xml:space="preserve"> урочисто нагородив державними нагородами військовослужбовців - учасників АТО.</w:t>
      </w:r>
    </w:p>
    <w:p w:rsidR="00FB0B91" w:rsidRDefault="00FB0B91" w:rsidP="00FB0B91">
      <w:pPr>
        <w:pStyle w:val="a7"/>
        <w:spacing w:after="0"/>
        <w:jc w:val="both"/>
        <w:rPr>
          <w:rFonts w:ascii="Times New Roman" w:hAnsi="Times New Roman"/>
          <w:sz w:val="28"/>
          <w:szCs w:val="28"/>
          <w:lang w:bidi="he-IL"/>
        </w:rPr>
      </w:pPr>
    </w:p>
    <w:p w:rsidR="002E6FF6" w:rsidRPr="00D64B68" w:rsidRDefault="002E6FF6" w:rsidP="002E6FF6">
      <w:pPr>
        <w:pStyle w:val="a7"/>
        <w:spacing w:after="0"/>
        <w:ind w:firstLine="709"/>
        <w:jc w:val="both"/>
        <w:rPr>
          <w:rFonts w:ascii="Times New Roman" w:hAnsi="Times New Roman"/>
          <w:sz w:val="28"/>
          <w:szCs w:val="28"/>
          <w:lang w:bidi="he-IL"/>
        </w:rPr>
      </w:pPr>
      <w:r w:rsidRPr="007912A5">
        <w:rPr>
          <w:rFonts w:ascii="Times New Roman" w:hAnsi="Times New Roman"/>
          <w:sz w:val="28"/>
          <w:szCs w:val="28"/>
        </w:rPr>
        <w:t>Головуючий привітав депутатів, які відзначили День народження від останнього пленарного засідання:</w:t>
      </w:r>
    </w:p>
    <w:tbl>
      <w:tblPr>
        <w:tblW w:w="0" w:type="auto"/>
        <w:tblLook w:val="01E0"/>
      </w:tblPr>
      <w:tblGrid>
        <w:gridCol w:w="5563"/>
        <w:gridCol w:w="3866"/>
      </w:tblGrid>
      <w:tr w:rsidR="00306826" w:rsidRPr="00DA03AA" w:rsidTr="006B5CB2">
        <w:tc>
          <w:tcPr>
            <w:tcW w:w="5563" w:type="dxa"/>
          </w:tcPr>
          <w:p w:rsidR="00306826" w:rsidRPr="00DA03AA" w:rsidRDefault="00306826" w:rsidP="00455C2F">
            <w:pPr>
              <w:pStyle w:val="ac"/>
              <w:spacing w:before="0" w:beforeAutospacing="0" w:after="0" w:afterAutospacing="0"/>
              <w:rPr>
                <w:sz w:val="28"/>
                <w:szCs w:val="28"/>
              </w:rPr>
            </w:pPr>
            <w:r w:rsidRPr="00DA03AA">
              <w:rPr>
                <w:sz w:val="28"/>
                <w:szCs w:val="28"/>
              </w:rPr>
              <w:t>Сагач Анатолій Григорович</w:t>
            </w:r>
          </w:p>
        </w:tc>
        <w:tc>
          <w:tcPr>
            <w:tcW w:w="3866" w:type="dxa"/>
          </w:tcPr>
          <w:p w:rsidR="00306826" w:rsidRPr="00DA03AA" w:rsidRDefault="00306826" w:rsidP="00455C2F">
            <w:pPr>
              <w:pStyle w:val="ac"/>
              <w:spacing w:before="0" w:beforeAutospacing="0" w:after="0" w:afterAutospacing="0"/>
              <w:rPr>
                <w:sz w:val="28"/>
                <w:szCs w:val="28"/>
              </w:rPr>
            </w:pPr>
            <w:r w:rsidRPr="00DA03AA">
              <w:rPr>
                <w:sz w:val="28"/>
                <w:szCs w:val="28"/>
              </w:rPr>
              <w:t>13 травня</w:t>
            </w:r>
          </w:p>
        </w:tc>
      </w:tr>
      <w:tr w:rsidR="00306826" w:rsidRPr="00DA03AA" w:rsidTr="006B5CB2">
        <w:tc>
          <w:tcPr>
            <w:tcW w:w="5563" w:type="dxa"/>
          </w:tcPr>
          <w:p w:rsidR="00306826" w:rsidRPr="00DA03AA" w:rsidRDefault="00306826" w:rsidP="00455C2F">
            <w:pPr>
              <w:pStyle w:val="ac"/>
              <w:spacing w:before="0" w:beforeAutospacing="0" w:after="0" w:afterAutospacing="0"/>
              <w:rPr>
                <w:sz w:val="28"/>
                <w:szCs w:val="28"/>
              </w:rPr>
            </w:pPr>
            <w:r w:rsidRPr="00DA03AA">
              <w:rPr>
                <w:sz w:val="28"/>
                <w:szCs w:val="28"/>
              </w:rPr>
              <w:t>Саченко Микола Володимирович</w:t>
            </w:r>
          </w:p>
        </w:tc>
        <w:tc>
          <w:tcPr>
            <w:tcW w:w="3866" w:type="dxa"/>
          </w:tcPr>
          <w:p w:rsidR="00306826" w:rsidRPr="00DA03AA" w:rsidRDefault="00306826" w:rsidP="00455C2F">
            <w:pPr>
              <w:pStyle w:val="ac"/>
              <w:spacing w:before="0" w:beforeAutospacing="0" w:after="0" w:afterAutospacing="0"/>
              <w:rPr>
                <w:sz w:val="28"/>
                <w:szCs w:val="28"/>
              </w:rPr>
            </w:pPr>
            <w:r w:rsidRPr="00DA03AA">
              <w:rPr>
                <w:sz w:val="28"/>
                <w:szCs w:val="28"/>
              </w:rPr>
              <w:t>15 травня</w:t>
            </w:r>
          </w:p>
        </w:tc>
      </w:tr>
      <w:tr w:rsidR="00306826" w:rsidRPr="00DA03AA" w:rsidTr="006B5CB2">
        <w:tc>
          <w:tcPr>
            <w:tcW w:w="5563" w:type="dxa"/>
          </w:tcPr>
          <w:p w:rsidR="00306826" w:rsidRPr="00DA03AA" w:rsidRDefault="00306826" w:rsidP="00455C2F">
            <w:pPr>
              <w:pStyle w:val="ac"/>
              <w:spacing w:before="0" w:beforeAutospacing="0" w:after="0" w:afterAutospacing="0"/>
              <w:rPr>
                <w:sz w:val="28"/>
                <w:szCs w:val="28"/>
              </w:rPr>
            </w:pPr>
            <w:r w:rsidRPr="00DA03AA">
              <w:rPr>
                <w:sz w:val="28"/>
                <w:szCs w:val="28"/>
              </w:rPr>
              <w:t>Перепека Юрій Олександрович</w:t>
            </w:r>
          </w:p>
        </w:tc>
        <w:tc>
          <w:tcPr>
            <w:tcW w:w="3866" w:type="dxa"/>
          </w:tcPr>
          <w:p w:rsidR="00306826" w:rsidRPr="00DA03AA" w:rsidRDefault="00306826" w:rsidP="00455C2F">
            <w:pPr>
              <w:pStyle w:val="ac"/>
              <w:spacing w:before="0" w:beforeAutospacing="0" w:after="0" w:afterAutospacing="0"/>
              <w:rPr>
                <w:sz w:val="28"/>
                <w:szCs w:val="28"/>
              </w:rPr>
            </w:pPr>
            <w:r w:rsidRPr="00DA03AA">
              <w:rPr>
                <w:sz w:val="28"/>
                <w:szCs w:val="28"/>
              </w:rPr>
              <w:t>21 травня</w:t>
            </w:r>
          </w:p>
        </w:tc>
      </w:tr>
      <w:tr w:rsidR="00306826" w:rsidRPr="00DA03AA" w:rsidTr="006B5CB2">
        <w:tc>
          <w:tcPr>
            <w:tcW w:w="5563" w:type="dxa"/>
          </w:tcPr>
          <w:p w:rsidR="00306826" w:rsidRPr="00DA03AA" w:rsidRDefault="00306826" w:rsidP="00455C2F">
            <w:pPr>
              <w:pStyle w:val="ac"/>
              <w:spacing w:before="0" w:beforeAutospacing="0" w:after="0" w:afterAutospacing="0"/>
              <w:rPr>
                <w:sz w:val="28"/>
                <w:szCs w:val="28"/>
              </w:rPr>
            </w:pPr>
            <w:r w:rsidRPr="00DA03AA">
              <w:rPr>
                <w:sz w:val="28"/>
                <w:szCs w:val="28"/>
              </w:rPr>
              <w:t>Галицький Максим Олегович</w:t>
            </w:r>
          </w:p>
        </w:tc>
        <w:tc>
          <w:tcPr>
            <w:tcW w:w="3866" w:type="dxa"/>
          </w:tcPr>
          <w:p w:rsidR="00DA03AA" w:rsidRPr="00DA03AA" w:rsidRDefault="00306826" w:rsidP="00DA03AA">
            <w:pPr>
              <w:pStyle w:val="ac"/>
              <w:spacing w:before="0" w:beforeAutospacing="0" w:after="0" w:afterAutospacing="0"/>
              <w:rPr>
                <w:sz w:val="28"/>
                <w:szCs w:val="28"/>
              </w:rPr>
            </w:pPr>
            <w:r w:rsidRPr="00DA03AA">
              <w:rPr>
                <w:sz w:val="28"/>
                <w:szCs w:val="28"/>
              </w:rPr>
              <w:t xml:space="preserve">09 травня </w:t>
            </w:r>
          </w:p>
        </w:tc>
      </w:tr>
    </w:tbl>
    <w:p w:rsidR="006B5CB2" w:rsidRDefault="006B5CB2" w:rsidP="006B5CB2">
      <w:pPr>
        <w:pStyle w:val="a5"/>
        <w:contextualSpacing/>
        <w:jc w:val="both"/>
        <w:rPr>
          <w:sz w:val="28"/>
          <w:szCs w:val="28"/>
        </w:rPr>
      </w:pPr>
    </w:p>
    <w:p w:rsidR="006B5CB2" w:rsidRDefault="006B5CB2" w:rsidP="006B5CB2">
      <w:pPr>
        <w:pStyle w:val="a5"/>
        <w:contextualSpacing/>
        <w:jc w:val="both"/>
        <w:rPr>
          <w:sz w:val="28"/>
          <w:szCs w:val="28"/>
        </w:rPr>
      </w:pPr>
    </w:p>
    <w:p w:rsidR="006B5CB2" w:rsidRDefault="006B5CB2" w:rsidP="006B5CB2">
      <w:pPr>
        <w:pStyle w:val="a5"/>
        <w:contextualSpacing/>
        <w:jc w:val="both"/>
        <w:rPr>
          <w:sz w:val="28"/>
          <w:szCs w:val="28"/>
        </w:rPr>
      </w:pPr>
    </w:p>
    <w:p w:rsidR="006B5CB2" w:rsidRDefault="006B5CB2" w:rsidP="006B5CB2">
      <w:pPr>
        <w:pStyle w:val="a5"/>
        <w:contextualSpacing/>
        <w:jc w:val="both"/>
        <w:rPr>
          <w:sz w:val="28"/>
          <w:szCs w:val="28"/>
        </w:rPr>
      </w:pPr>
    </w:p>
    <w:p w:rsidR="006B5CB2" w:rsidRDefault="006B5CB2" w:rsidP="006B5CB2">
      <w:pPr>
        <w:pStyle w:val="a5"/>
        <w:ind w:firstLine="851"/>
        <w:contextualSpacing/>
        <w:jc w:val="both"/>
        <w:rPr>
          <w:sz w:val="28"/>
          <w:szCs w:val="28"/>
        </w:rPr>
      </w:pPr>
      <w:r w:rsidRPr="003B71ED">
        <w:rPr>
          <w:sz w:val="28"/>
          <w:szCs w:val="28"/>
        </w:rPr>
        <w:lastRenderedPageBreak/>
        <w:t>На сесії присутн</w:t>
      </w:r>
      <w:r>
        <w:rPr>
          <w:sz w:val="28"/>
          <w:szCs w:val="28"/>
        </w:rPr>
        <w:t>ій</w:t>
      </w:r>
      <w:r w:rsidRPr="003B71ED">
        <w:rPr>
          <w:sz w:val="28"/>
          <w:szCs w:val="28"/>
        </w:rPr>
        <w:t xml:space="preserve"> народни</w:t>
      </w:r>
      <w:r>
        <w:rPr>
          <w:sz w:val="28"/>
          <w:szCs w:val="28"/>
        </w:rPr>
        <w:t>й депутат України Медуниця О.В.</w:t>
      </w:r>
    </w:p>
    <w:p w:rsidR="00D64B68" w:rsidRPr="00D64B68" w:rsidRDefault="00D64B68" w:rsidP="00E77861">
      <w:pPr>
        <w:pStyle w:val="a7"/>
        <w:spacing w:after="0"/>
        <w:ind w:firstLine="709"/>
        <w:jc w:val="both"/>
        <w:rPr>
          <w:rFonts w:ascii="Times New Roman" w:hAnsi="Times New Roman"/>
          <w:sz w:val="28"/>
          <w:szCs w:val="28"/>
          <w:lang w:bidi="he-IL"/>
        </w:rPr>
      </w:pPr>
    </w:p>
    <w:p w:rsidR="00E06929" w:rsidRDefault="00E06929" w:rsidP="00F21642">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І пленарному засіданні </w:t>
      </w:r>
      <w:r w:rsidR="00C612DB" w:rsidRPr="00C612DB">
        <w:rPr>
          <w:rFonts w:ascii="Times New Roman" w:hAnsi="Times New Roman"/>
          <w:bCs/>
          <w:sz w:val="28"/>
          <w:szCs w:val="28"/>
        </w:rPr>
        <w:t>Х</w:t>
      </w:r>
      <w:r w:rsidR="00E77861">
        <w:rPr>
          <w:rFonts w:ascii="Times New Roman" w:hAnsi="Times New Roman"/>
          <w:bCs/>
          <w:sz w:val="28"/>
          <w:szCs w:val="28"/>
        </w:rPr>
        <w:t>І</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E06929" w:rsidRDefault="00E06929" w:rsidP="00E06929">
      <w:pPr>
        <w:spacing w:after="0" w:line="240" w:lineRule="auto"/>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w:t>
      </w:r>
    </w:p>
    <w:p w:rsidR="00E06929" w:rsidRDefault="00E06929" w:rsidP="00E069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Pr>
          <w:rFonts w:ascii="Times New Roman" w:hAnsi="Times New Roman" w:cs="Times New Roman"/>
          <w:sz w:val="28"/>
          <w:szCs w:val="28"/>
        </w:rPr>
        <w:t>.</w:t>
      </w:r>
    </w:p>
    <w:p w:rsidR="00E06929" w:rsidRPr="00452D18" w:rsidRDefault="00E06929" w:rsidP="006B5CB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sidR="006B5CB2">
        <w:rPr>
          <w:rFonts w:ascii="Times New Roman" w:hAnsi="Times New Roman"/>
          <w:sz w:val="28"/>
          <w:szCs w:val="28"/>
        </w:rPr>
        <w:t>інвестицій</w:t>
      </w:r>
      <w:r>
        <w:rPr>
          <w:rFonts w:ascii="Times New Roman" w:hAnsi="Times New Roman"/>
          <w:sz w:val="28"/>
          <w:szCs w:val="28"/>
        </w:rPr>
        <w:t xml:space="preserve"> </w:t>
      </w:r>
      <w:r w:rsidRPr="00426D7E">
        <w:rPr>
          <w:rFonts w:ascii="Times New Roman" w:hAnsi="Times New Roman"/>
          <w:sz w:val="28"/>
          <w:szCs w:val="28"/>
        </w:rPr>
        <w:t>Сумської міської ради</w:t>
      </w:r>
      <w:r>
        <w:rPr>
          <w:rFonts w:ascii="Times New Roman" w:hAnsi="Times New Roman"/>
          <w:sz w:val="28"/>
          <w:szCs w:val="28"/>
        </w:rPr>
        <w:t>.</w:t>
      </w:r>
    </w:p>
    <w:p w:rsidR="00E06929" w:rsidRDefault="00E06929" w:rsidP="006B5CB2">
      <w:pPr>
        <w:pStyle w:val="a5"/>
        <w:contextualSpacing/>
        <w:jc w:val="both"/>
        <w:rPr>
          <w:sz w:val="28"/>
          <w:szCs w:val="28"/>
        </w:rPr>
      </w:pPr>
      <w:r>
        <w:rPr>
          <w:sz w:val="28"/>
          <w:szCs w:val="28"/>
        </w:rPr>
        <w:t xml:space="preserve">Масік Т.О. </w:t>
      </w:r>
      <w:r w:rsidRPr="003B71ED">
        <w:rPr>
          <w:sz w:val="28"/>
          <w:szCs w:val="28"/>
        </w:rPr>
        <w:t>–</w:t>
      </w:r>
      <w:r w:rsidR="00694185">
        <w:rPr>
          <w:sz w:val="28"/>
          <w:szCs w:val="28"/>
        </w:rPr>
        <w:t xml:space="preserve"> </w:t>
      </w:r>
      <w:r w:rsidRPr="003B71ED">
        <w:rPr>
          <w:sz w:val="28"/>
          <w:szCs w:val="28"/>
        </w:rPr>
        <w:t xml:space="preserve">начальник </w:t>
      </w:r>
      <w:r w:rsidR="006B5CB2">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E06929" w:rsidRDefault="00E06929" w:rsidP="0021242C">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E06929" w:rsidRDefault="00E06929" w:rsidP="006B5CB2">
      <w:pPr>
        <w:pStyle w:val="a5"/>
        <w:contextualSpacing/>
        <w:jc w:val="both"/>
        <w:rPr>
          <w:sz w:val="28"/>
          <w:szCs w:val="28"/>
        </w:rPr>
      </w:pPr>
      <w:r>
        <w:rPr>
          <w:sz w:val="28"/>
          <w:szCs w:val="28"/>
        </w:rPr>
        <w:t xml:space="preserve">Щербак В.І. - </w:t>
      </w:r>
      <w:r w:rsidRPr="005E5BFF">
        <w:rPr>
          <w:sz w:val="28"/>
          <w:szCs w:val="28"/>
        </w:rPr>
        <w:t>начальник управлі</w:t>
      </w:r>
      <w:r w:rsidR="006B5CB2">
        <w:rPr>
          <w:sz w:val="28"/>
          <w:szCs w:val="28"/>
        </w:rPr>
        <w:t xml:space="preserve">ння майна комунальної власності </w:t>
      </w:r>
      <w:r w:rsidR="006B5CB2" w:rsidRPr="004E2225">
        <w:rPr>
          <w:noProof/>
          <w:sz w:val="28"/>
          <w:szCs w:val="28"/>
        </w:rPr>
        <w:t>департамент</w:t>
      </w:r>
      <w:r w:rsidR="006B5CB2">
        <w:rPr>
          <w:noProof/>
          <w:sz w:val="28"/>
          <w:szCs w:val="28"/>
        </w:rPr>
        <w:t>у</w:t>
      </w:r>
      <w:r w:rsidR="006B5CB2" w:rsidRPr="004E2225">
        <w:rPr>
          <w:noProof/>
          <w:sz w:val="28"/>
          <w:szCs w:val="28"/>
        </w:rPr>
        <w:t xml:space="preserve"> забезпечення ресурсних платежів</w:t>
      </w:r>
      <w:r w:rsidR="006B5CB2">
        <w:rPr>
          <w:noProof/>
          <w:sz w:val="28"/>
          <w:szCs w:val="28"/>
        </w:rPr>
        <w:t>.</w:t>
      </w:r>
    </w:p>
    <w:p w:rsidR="00E06929" w:rsidRDefault="00E06929" w:rsidP="00FE788F">
      <w:pPr>
        <w:pStyle w:val="a5"/>
        <w:contextualSpacing/>
        <w:jc w:val="both"/>
        <w:rPr>
          <w:sz w:val="28"/>
          <w:szCs w:val="28"/>
        </w:rPr>
      </w:pPr>
      <w:r>
        <w:rPr>
          <w:sz w:val="28"/>
          <w:szCs w:val="28"/>
        </w:rPr>
        <w:t xml:space="preserve">Яковенко С.В. - начальник </w:t>
      </w:r>
      <w:r w:rsidR="00FE788F" w:rsidRPr="00A24586">
        <w:rPr>
          <w:sz w:val="28"/>
          <w:szCs w:val="28"/>
        </w:rPr>
        <w:t>відділ транспорту, зв’язку та телекомунікаційних послуг</w:t>
      </w:r>
      <w:r>
        <w:rPr>
          <w:sz w:val="28"/>
          <w:szCs w:val="28"/>
        </w:rPr>
        <w:t>.</w:t>
      </w:r>
    </w:p>
    <w:p w:rsidR="00E06929" w:rsidRDefault="00E06929" w:rsidP="00E06929">
      <w:pPr>
        <w:pStyle w:val="a5"/>
        <w:contextualSpacing/>
        <w:jc w:val="both"/>
        <w:rPr>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4E71A2">
      <w:pPr>
        <w:spacing w:line="240" w:lineRule="auto"/>
        <w:ind w:firstLine="1277"/>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ПІДСУМКИ ГОЛОСУВАННЯ</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ЗА:  24  НЕ ГОЛОСУВАЛО:   3</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УТРИМАЛОСЯ:   0      ПРИСУТНІХ:  27</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ПРОТИ:   0         ВСЬОГО:  43</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                  Мельник В.А.</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                 Левченко Ю.О.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3                    Чепік В.І.</w:t>
      </w:r>
      <w:r w:rsidRPr="0073377C">
        <w:rPr>
          <w:rFonts w:ascii="Lucida Console" w:hAnsi="Lucida Console"/>
          <w:color w:val="000080"/>
          <w:sz w:val="16"/>
          <w:szCs w:val="16"/>
          <w:lang w:val="ru-RU"/>
        </w:rPr>
        <w:tab/>
        <w:t>Не голосував</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4                   Кубрак О.М.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5                  Жиленко В.М.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6                   Іванов О.О.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7                  Гробова В.П.</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8                   Галаєв Р.М.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9                   Липова С.А.</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10                  Лисенко О.М.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11                  Баранов А.В.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12                 Перепека І.О.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13                  Зименко О.В.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14                 Гризодуб Г.П.</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15                    Сагач А.Г.</w:t>
      </w:r>
      <w:r w:rsidRPr="0073377C">
        <w:rPr>
          <w:rFonts w:ascii="Lucida Console" w:hAnsi="Lucida Console"/>
          <w:color w:val="000080"/>
          <w:sz w:val="16"/>
          <w:szCs w:val="16"/>
          <w:lang w:val="ru-RU"/>
        </w:rPr>
        <w:tab/>
        <w:t>Не голосував</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16                 Волошина О.М.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17                  Саченко М.В.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18                  Губська І.О.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19          Скоробагатський Є.О.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20                  Бутенко Д.М.</w:t>
      </w:r>
      <w:r w:rsidRPr="0073377C">
        <w:rPr>
          <w:rFonts w:ascii="Lucida Console" w:hAnsi="Lucida Console"/>
          <w:color w:val="000080"/>
          <w:sz w:val="16"/>
          <w:szCs w:val="16"/>
          <w:lang w:val="ru-RU"/>
        </w:rPr>
        <w:tab/>
        <w:t>Не голосував</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21                  Фірсова О.В.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22                 Рябенков О.В.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23                    Шилов В.О.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24                Никоненко В.В.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25                Галицький М.О.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26                 Левченко О.О.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27                Степченко В.Г.</w:t>
      </w:r>
      <w:r w:rsidRPr="0073377C">
        <w:rPr>
          <w:rFonts w:ascii="Lucida Console" w:hAnsi="Lucida Console"/>
          <w:color w:val="000080"/>
          <w:sz w:val="16"/>
          <w:szCs w:val="16"/>
          <w:lang w:val="ru-RU"/>
        </w:rPr>
        <w:tab/>
        <w:t>За</w:t>
      </w:r>
    </w:p>
    <w:p w:rsidR="00E06929" w:rsidRDefault="00E06929" w:rsidP="003D5B1C">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E06929" w:rsidRPr="009D6CDA" w:rsidRDefault="00E06929" w:rsidP="007A4417">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Головуючий оголосив пропозиці</w:t>
      </w:r>
      <w:r>
        <w:rPr>
          <w:rFonts w:ascii="Times New Roman" w:hAnsi="Times New Roman"/>
          <w:sz w:val="28"/>
          <w:szCs w:val="28"/>
        </w:rPr>
        <w:t>ї</w:t>
      </w:r>
      <w:r w:rsidR="00C612DB">
        <w:rPr>
          <w:rFonts w:ascii="Times New Roman" w:hAnsi="Times New Roman"/>
          <w:sz w:val="28"/>
          <w:szCs w:val="28"/>
        </w:rPr>
        <w:t xml:space="preserve"> </w:t>
      </w:r>
      <w:r>
        <w:rPr>
          <w:rFonts w:ascii="Times New Roman" w:hAnsi="Times New Roman"/>
          <w:sz w:val="28"/>
          <w:szCs w:val="28"/>
        </w:rPr>
        <w:t xml:space="preserve">депутатських груп і фракцій </w:t>
      </w:r>
      <w:r w:rsidRPr="003B71ED">
        <w:rPr>
          <w:rFonts w:ascii="Times New Roman" w:hAnsi="Times New Roman"/>
          <w:sz w:val="28"/>
          <w:szCs w:val="28"/>
        </w:rPr>
        <w:t>обрати до складу лічильної комісії</w:t>
      </w:r>
      <w:r w:rsidR="00C612DB">
        <w:rPr>
          <w:rFonts w:ascii="Times New Roman" w:hAnsi="Times New Roman"/>
          <w:sz w:val="28"/>
          <w:szCs w:val="28"/>
        </w:rPr>
        <w:t xml:space="preserve"> </w:t>
      </w:r>
      <w:r>
        <w:rPr>
          <w:rFonts w:ascii="Times New Roman" w:hAnsi="Times New Roman"/>
          <w:sz w:val="28"/>
          <w:szCs w:val="28"/>
        </w:rPr>
        <w:t xml:space="preserve">депутатів: </w:t>
      </w:r>
      <w:r>
        <w:rPr>
          <w:rFonts w:ascii="Times New Roman" w:hAnsi="Times New Roman" w:cs="Times New Roman"/>
          <w:sz w:val="28"/>
          <w:szCs w:val="28"/>
        </w:rPr>
        <w:t>Мельника </w:t>
      </w:r>
      <w:r w:rsidRPr="009D6CDA">
        <w:rPr>
          <w:rFonts w:ascii="Times New Roman" w:hAnsi="Times New Roman" w:cs="Times New Roman"/>
          <w:sz w:val="28"/>
          <w:szCs w:val="28"/>
        </w:rPr>
        <w:t xml:space="preserve">В.А., </w:t>
      </w:r>
      <w:r w:rsidR="00BC3A56">
        <w:rPr>
          <w:rFonts w:ascii="Times New Roman" w:hAnsi="Times New Roman" w:cs="Times New Roman"/>
          <w:sz w:val="28"/>
          <w:szCs w:val="28"/>
        </w:rPr>
        <w:t>Гризодуба </w:t>
      </w:r>
      <w:r>
        <w:rPr>
          <w:rFonts w:ascii="Times New Roman" w:hAnsi="Times New Roman" w:cs="Times New Roman"/>
          <w:sz w:val="28"/>
          <w:szCs w:val="28"/>
        </w:rPr>
        <w:t>Г.П.</w:t>
      </w:r>
      <w:r w:rsidRPr="009D6CDA">
        <w:rPr>
          <w:rFonts w:ascii="Times New Roman" w:hAnsi="Times New Roman" w:cs="Times New Roman"/>
          <w:sz w:val="28"/>
          <w:szCs w:val="28"/>
        </w:rPr>
        <w:t>, Левченка О.</w:t>
      </w:r>
      <w:r>
        <w:rPr>
          <w:rFonts w:ascii="Times New Roman" w:hAnsi="Times New Roman" w:cs="Times New Roman"/>
          <w:sz w:val="28"/>
          <w:szCs w:val="28"/>
        </w:rPr>
        <w:t>О</w:t>
      </w:r>
      <w:r w:rsidRPr="009D6CDA">
        <w:rPr>
          <w:rFonts w:ascii="Times New Roman" w:hAnsi="Times New Roman" w:cs="Times New Roman"/>
          <w:sz w:val="28"/>
          <w:szCs w:val="28"/>
        </w:rPr>
        <w:t>., Бутенка</w:t>
      </w:r>
      <w:r w:rsidR="00BC3A56">
        <w:rPr>
          <w:rFonts w:ascii="Times New Roman" w:hAnsi="Times New Roman" w:cs="Times New Roman"/>
          <w:sz w:val="28"/>
          <w:szCs w:val="28"/>
        </w:rPr>
        <w:t xml:space="preserve"> Д.М., </w:t>
      </w:r>
      <w:r w:rsidR="00F21642">
        <w:rPr>
          <w:rFonts w:ascii="Times New Roman" w:hAnsi="Times New Roman" w:cs="Times New Roman"/>
          <w:sz w:val="28"/>
          <w:szCs w:val="28"/>
        </w:rPr>
        <w:t>Губськ</w:t>
      </w:r>
      <w:r w:rsidR="0021242C">
        <w:rPr>
          <w:rFonts w:ascii="Times New Roman" w:hAnsi="Times New Roman" w:cs="Times New Roman"/>
          <w:sz w:val="28"/>
          <w:szCs w:val="28"/>
        </w:rPr>
        <w:t>у</w:t>
      </w:r>
      <w:r w:rsidR="00F21642">
        <w:rPr>
          <w:rFonts w:ascii="Times New Roman" w:hAnsi="Times New Roman" w:cs="Times New Roman"/>
          <w:sz w:val="28"/>
          <w:szCs w:val="28"/>
        </w:rPr>
        <w:t xml:space="preserve"> І.О., </w:t>
      </w:r>
      <w:r w:rsidR="00E77861">
        <w:rPr>
          <w:rFonts w:ascii="Times New Roman" w:hAnsi="Times New Roman" w:cs="Times New Roman"/>
          <w:sz w:val="28"/>
          <w:szCs w:val="28"/>
        </w:rPr>
        <w:t>Галицьк</w:t>
      </w:r>
      <w:r w:rsidR="007A4417">
        <w:rPr>
          <w:rFonts w:ascii="Times New Roman" w:hAnsi="Times New Roman" w:cs="Times New Roman"/>
          <w:sz w:val="28"/>
          <w:szCs w:val="28"/>
        </w:rPr>
        <w:t>ого </w:t>
      </w:r>
      <w:r w:rsidR="00E77861">
        <w:rPr>
          <w:rFonts w:ascii="Times New Roman" w:hAnsi="Times New Roman" w:cs="Times New Roman"/>
          <w:sz w:val="28"/>
          <w:szCs w:val="28"/>
        </w:rPr>
        <w:t>М.О.</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ПІДСУМКИ ГОЛОСУВАННЯ</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ЗА:  27  НЕ ГОЛОСУВАЛО:   0</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УТРИМАЛОСЯ:   0      ПРИСУТНІХ:  27</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ПРОТИ:   0         ВСЬОГО:  43</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                  Мельник В.А.</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                 Левченко Ю.О.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3                    Чепік В.І.</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4                   Кубрак О.М.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5                  Жиленко В.М.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6                   Іванов О.О.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lastRenderedPageBreak/>
        <w:t xml:space="preserve">  7                  Гробова В.П.</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8                   Галаєв Р.М.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9                   Липова С.А.</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10                  Лисенко О.М.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11                  Баранов А.В.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12                 Перепека І.О.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13                  Зименко О.В.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14                 Гризодуб Г.П.</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15                    Сагач А.Г.</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16                 Волошина О.М.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17                  Саченко М.В.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18                  Губська І.О.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19          Скоробагатський Є.О.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20                  Бутенко Д.М.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21                  Фірсова О.В.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22                 Рябенков О.В.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23                    Шилов В.О.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24                Никоненко В.В.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25                Галицький М.О.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26                 Левченко О.О.</w:t>
      </w:r>
      <w:r w:rsidRPr="0073377C">
        <w:rPr>
          <w:rFonts w:ascii="Lucida Console" w:hAnsi="Lucida Console"/>
          <w:color w:val="000080"/>
          <w:sz w:val="16"/>
          <w:szCs w:val="16"/>
          <w:lang w:val="ru-RU"/>
        </w:rPr>
        <w:tab/>
        <w:t>За</w:t>
      </w:r>
    </w:p>
    <w:p w:rsidR="006E6EE7"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27                Степченко В.Г.</w:t>
      </w:r>
      <w:r w:rsidRPr="0073377C">
        <w:rPr>
          <w:rFonts w:ascii="Lucida Console" w:hAnsi="Lucida Console"/>
          <w:color w:val="000080"/>
          <w:sz w:val="16"/>
          <w:szCs w:val="16"/>
          <w:lang w:val="ru-RU"/>
        </w:rPr>
        <w:tab/>
        <w:t>За</w:t>
      </w:r>
    </w:p>
    <w:p w:rsidR="00BB177E" w:rsidRDefault="00BB177E" w:rsidP="00BB177E">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BB177E" w:rsidRDefault="00BB177E" w:rsidP="00BB177E">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 заява додається</w:t>
      </w:r>
      <w:r w:rsidRPr="00ED2B3B">
        <w:rPr>
          <w:rFonts w:asciiTheme="majorBidi" w:eastAsia="Times New Roman" w:hAnsiTheme="majorBidi" w:cstheme="majorBidi"/>
          <w:sz w:val="28"/>
          <w:szCs w:val="28"/>
          <w:lang w:val="ru-RU" w:eastAsia="ru-RU"/>
        </w:rPr>
        <w:t>)</w:t>
      </w:r>
      <w:r>
        <w:rPr>
          <w:rFonts w:asciiTheme="majorBidi" w:eastAsia="Times New Roman" w:hAnsiTheme="majorBidi" w:cstheme="majorBidi"/>
          <w:sz w:val="28"/>
          <w:szCs w:val="28"/>
          <w:lang w:val="ru-RU" w:eastAsia="ru-RU"/>
        </w:rPr>
        <w:t>.</w:t>
      </w:r>
    </w:p>
    <w:p w:rsidR="00E06929" w:rsidRDefault="00E06929" w:rsidP="009727F3">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E06929" w:rsidRDefault="00E06929" w:rsidP="00D850A6">
      <w:pPr>
        <w:spacing w:after="0"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D850A6">
        <w:rPr>
          <w:rFonts w:ascii="Times New Roman" w:hAnsi="Times New Roman" w:cs="Times New Roman"/>
          <w:sz w:val="28"/>
          <w:szCs w:val="28"/>
        </w:rPr>
        <w:t>Галицького М.О</w:t>
      </w:r>
      <w:r w:rsidR="00C612DB" w:rsidRPr="009D6CDA">
        <w:rPr>
          <w:rFonts w:ascii="Times New Roman" w:hAnsi="Times New Roman" w:cs="Times New Roman"/>
          <w:sz w:val="28"/>
          <w:szCs w:val="28"/>
        </w:rPr>
        <w:t>.</w:t>
      </w:r>
      <w:r w:rsidR="00C612DB">
        <w:rPr>
          <w:rFonts w:ascii="Times New Roman" w:hAnsi="Times New Roman" w:cs="Times New Roman"/>
          <w:sz w:val="28"/>
          <w:szCs w:val="28"/>
        </w:rPr>
        <w:t>,</w:t>
      </w:r>
      <w:r w:rsidR="00BC3A56" w:rsidRPr="009D6CDA">
        <w:rPr>
          <w:rFonts w:ascii="Times New Roman" w:hAnsi="Times New Roman" w:cs="Times New Roman"/>
          <w:sz w:val="28"/>
          <w:szCs w:val="28"/>
        </w:rPr>
        <w:t xml:space="preserve"> </w:t>
      </w:r>
      <w:r w:rsidRPr="003B71ED">
        <w:rPr>
          <w:rFonts w:ascii="Times New Roman" w:hAnsi="Times New Roman"/>
          <w:sz w:val="28"/>
          <w:szCs w:val="28"/>
        </w:rPr>
        <w:t xml:space="preserve">а секретарем – </w:t>
      </w:r>
      <w:r w:rsidR="00D850A6">
        <w:rPr>
          <w:rFonts w:ascii="Times New Roman" w:hAnsi="Times New Roman" w:cs="Times New Roman"/>
          <w:sz w:val="28"/>
          <w:szCs w:val="28"/>
        </w:rPr>
        <w:t>Мельника В.А.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ПІДСУМКИ ГОЛОСУВАННЯ</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ЗА:  26  НЕ ГОЛОСУВАЛО:   2</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УТРИМАЛОСЯ:   0      ПРИСУТНІХ:  28</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ПРОТИ:   0         ВСЬОГО:  43</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                  Мельник В.А.</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                 Левченко Ю.О.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3                    Чепік В.І.</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4                   Кубрак О.М.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5                  Жиленко В.М.</w:t>
      </w:r>
      <w:r w:rsidRPr="0073377C">
        <w:rPr>
          <w:rFonts w:ascii="Lucida Console" w:hAnsi="Lucida Console"/>
          <w:color w:val="000080"/>
          <w:sz w:val="16"/>
          <w:szCs w:val="16"/>
          <w:lang w:val="ru-RU"/>
        </w:rPr>
        <w:tab/>
        <w:t>Не голосував</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6                   Іванов О.О.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7                  Гробова В.П.</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8                   Галаєв Р.М.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9                   Липова С.А.</w:t>
      </w:r>
      <w:r w:rsidRPr="0073377C">
        <w:rPr>
          <w:rFonts w:ascii="Lucida Console" w:hAnsi="Lucida Console"/>
          <w:color w:val="000080"/>
          <w:sz w:val="16"/>
          <w:szCs w:val="16"/>
          <w:lang w:val="ru-RU"/>
        </w:rPr>
        <w:tab/>
        <w:t>Не голосував</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10                  Лисенко О.М.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11                  Баранов А.В.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12                 Перепека І.О.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13                  Зименко О.В.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14                 Гризодуб Г.П.</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15                    Сагач А.Г.</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16                 Волошина О.М.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17                  Саченко М.В.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18                  Губська І.О.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19          Скоробагатський Є.О.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20                  Бутенко Д.М.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21                  Фірсова О.В.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22                 Рябенков О.В.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23                    Шилов В.О.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24                Никоненко В.В.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25                Галицький М.О.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26                 Левченко О.О.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27                Степченко В.Г.</w:t>
      </w:r>
      <w:r w:rsidRPr="0073377C">
        <w:rPr>
          <w:rFonts w:ascii="Lucida Console" w:hAnsi="Lucida Console"/>
          <w:color w:val="000080"/>
          <w:sz w:val="16"/>
          <w:szCs w:val="16"/>
          <w:lang w:val="ru-RU"/>
        </w:rPr>
        <w:tab/>
        <w:t>За</w:t>
      </w:r>
    </w:p>
    <w:p w:rsidR="006E6EE7"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28                  Бурбика В.О.</w:t>
      </w:r>
      <w:r w:rsidRPr="0073377C">
        <w:rPr>
          <w:rFonts w:ascii="Lucida Console" w:hAnsi="Lucida Console"/>
          <w:color w:val="000080"/>
          <w:sz w:val="16"/>
          <w:szCs w:val="16"/>
          <w:lang w:val="ru-RU"/>
        </w:rPr>
        <w:tab/>
        <w:t>За</w:t>
      </w:r>
    </w:p>
    <w:p w:rsidR="00BB177E" w:rsidRDefault="00BB177E" w:rsidP="00BB177E">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BB177E" w:rsidRDefault="00BB177E" w:rsidP="00BB177E">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E06929" w:rsidRDefault="00E06929" w:rsidP="00D2085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D850A6">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 xml:space="preserve">Відповідно до частини другої статті 35 Регламенту роботи СМР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ПІДСУМКИ ГОЛОСУВАННЯ</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ЗА:  26  НЕ ГОЛОСУВАЛО:   3</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УТРИМАЛОСЯ:   0      ПРИСУТНІХ:  29</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ПРОТИ:   0         ВСЬОГО:  43</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                  Мельник В.А.</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                 Левченко Ю.О.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3                    Чепік В.І.</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4                   Кубрак О.М.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5                 Гончаров В.М.</w:t>
      </w:r>
      <w:r w:rsidRPr="0073377C">
        <w:rPr>
          <w:rFonts w:ascii="Lucida Console" w:hAnsi="Lucida Console"/>
          <w:color w:val="000080"/>
          <w:sz w:val="16"/>
          <w:szCs w:val="16"/>
          <w:lang w:val="ru-RU"/>
        </w:rPr>
        <w:tab/>
        <w:t>Не голосував</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6                  Жиленко В.М.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7                   Іванов О.О.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8                  Гробова В.П.</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9                   Галаєв Р.М.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10                   Липова С.А.</w:t>
      </w:r>
      <w:r w:rsidRPr="0073377C">
        <w:rPr>
          <w:rFonts w:ascii="Lucida Console" w:hAnsi="Lucida Console"/>
          <w:color w:val="000080"/>
          <w:sz w:val="16"/>
          <w:szCs w:val="16"/>
          <w:lang w:val="ru-RU"/>
        </w:rPr>
        <w:tab/>
        <w:t>Не голосував</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11                  Лисенко О.М.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12                  Баранов А.В.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13                 Перепека І.О.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14                  Зименко О.В.</w:t>
      </w:r>
      <w:r w:rsidRPr="0073377C">
        <w:rPr>
          <w:rFonts w:ascii="Lucida Console" w:hAnsi="Lucida Console"/>
          <w:color w:val="000080"/>
          <w:sz w:val="16"/>
          <w:szCs w:val="16"/>
          <w:lang w:val="ru-RU"/>
        </w:rPr>
        <w:tab/>
        <w:t>Не голосував</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15                 Гризодуб Г.П.</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16                    Сагач А.Г.</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17                 Волошина О.М.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18                  Саченко М.В.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19                  Губська І.О.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20          Скоробагатський Є.О.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21                  Бутенко Д.М.</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22                  Фірсова О.В.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23                 Рябенков О.В.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24                    Шилов В.О.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25                Никоненко В.В.</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26                Галицький М.О.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27                 Левченко О.О.</w:t>
      </w:r>
      <w:r w:rsidRPr="0073377C">
        <w:rPr>
          <w:rFonts w:ascii="Lucida Console" w:hAnsi="Lucida Console"/>
          <w:color w:val="000080"/>
          <w:sz w:val="16"/>
          <w:szCs w:val="16"/>
          <w:lang w:val="ru-RU"/>
        </w:rPr>
        <w:tab/>
        <w:t>За</w:t>
      </w:r>
    </w:p>
    <w:p w:rsidR="006E6EE7" w:rsidRPr="0073377C"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28                Степченко В.Г.</w:t>
      </w:r>
      <w:r w:rsidRPr="0073377C">
        <w:rPr>
          <w:rFonts w:ascii="Lucida Console" w:hAnsi="Lucida Console"/>
          <w:color w:val="000080"/>
          <w:sz w:val="16"/>
          <w:szCs w:val="16"/>
          <w:lang w:val="ru-RU"/>
        </w:rPr>
        <w:tab/>
        <w:t>За</w:t>
      </w:r>
    </w:p>
    <w:p w:rsidR="006E6EE7" w:rsidRDefault="006E6EE7" w:rsidP="006E6EE7">
      <w:pPr>
        <w:spacing w:line="240" w:lineRule="auto"/>
        <w:contextualSpacing/>
        <w:rPr>
          <w:rFonts w:ascii="Lucida Console" w:hAnsi="Lucida Console"/>
          <w:color w:val="000080"/>
          <w:sz w:val="16"/>
          <w:szCs w:val="16"/>
          <w:lang w:val="ru-RU"/>
        </w:rPr>
      </w:pPr>
      <w:r w:rsidRPr="0073377C">
        <w:rPr>
          <w:rFonts w:ascii="Lucida Console" w:hAnsi="Lucida Console"/>
          <w:color w:val="000080"/>
          <w:sz w:val="16"/>
          <w:szCs w:val="16"/>
          <w:lang w:val="ru-RU"/>
        </w:rPr>
        <w:t xml:space="preserve"> 29                  Бурбика В.О.</w:t>
      </w:r>
      <w:r w:rsidRPr="0073377C">
        <w:rPr>
          <w:rFonts w:ascii="Lucida Console" w:hAnsi="Lucida Console"/>
          <w:color w:val="000080"/>
          <w:sz w:val="16"/>
          <w:szCs w:val="16"/>
          <w:lang w:val="ru-RU"/>
        </w:rPr>
        <w:tab/>
        <w:t>За</w:t>
      </w:r>
    </w:p>
    <w:p w:rsidR="00BB177E" w:rsidRDefault="00BB177E" w:rsidP="00BB177E">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BB177E" w:rsidRPr="0073377C" w:rsidRDefault="00BB177E" w:rsidP="00BB177E">
      <w:pPr>
        <w:spacing w:line="240" w:lineRule="auto"/>
        <w:contextualSpacing/>
        <w:rPr>
          <w:rFonts w:ascii="Lucida Console" w:hAnsi="Lucida Console"/>
          <w:color w:val="000080"/>
          <w:sz w:val="16"/>
          <w:szCs w:val="16"/>
          <w:lang w:val="ru-RU"/>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E06929" w:rsidRDefault="00E06929" w:rsidP="00EF6FEF">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682660" w:rsidRDefault="00682660" w:rsidP="004F5981">
      <w:pPr>
        <w:pStyle w:val="a9"/>
        <w:tabs>
          <w:tab w:val="left" w:pos="0"/>
        </w:tabs>
        <w:spacing w:after="0" w:line="240" w:lineRule="auto"/>
        <w:ind w:left="0" w:firstLine="567"/>
        <w:contextualSpacing/>
        <w:jc w:val="both"/>
        <w:rPr>
          <w:rFonts w:ascii="Times New Roman" w:hAnsi="Times New Roman"/>
          <w:sz w:val="28"/>
          <w:szCs w:val="28"/>
        </w:rPr>
      </w:pPr>
      <w:r w:rsidRPr="0062608C">
        <w:rPr>
          <w:rFonts w:ascii="Times New Roman" w:hAnsi="Times New Roman"/>
          <w:sz w:val="28"/>
          <w:szCs w:val="28"/>
        </w:rPr>
        <w:t xml:space="preserve">Порядок </w:t>
      </w:r>
      <w:r w:rsidRPr="00682660">
        <w:rPr>
          <w:rFonts w:asciiTheme="majorBidi" w:hAnsiTheme="majorBidi" w:cstheme="majorBidi"/>
          <w:sz w:val="28"/>
          <w:szCs w:val="28"/>
        </w:rPr>
        <w:t xml:space="preserve">денний </w:t>
      </w:r>
      <w:r w:rsidR="001151A7">
        <w:rPr>
          <w:rFonts w:asciiTheme="majorBidi" w:hAnsiTheme="majorBidi" w:cstheme="majorBidi"/>
          <w:sz w:val="28"/>
          <w:szCs w:val="28"/>
        </w:rPr>
        <w:t>Х</w:t>
      </w:r>
      <w:r w:rsidR="00306826">
        <w:rPr>
          <w:rFonts w:asciiTheme="majorBidi" w:hAnsiTheme="majorBidi" w:cstheme="majorBidi"/>
          <w:sz w:val="28"/>
          <w:szCs w:val="28"/>
        </w:rPr>
        <w:t>І</w:t>
      </w:r>
      <w:r w:rsidRPr="0062608C">
        <w:rPr>
          <w:rFonts w:ascii="Times New Roman" w:hAnsi="Times New Roman"/>
          <w:sz w:val="28"/>
          <w:szCs w:val="28"/>
        </w:rPr>
        <w:t xml:space="preserve"> сесії сформовано із</w:t>
      </w:r>
      <w:r>
        <w:rPr>
          <w:rFonts w:ascii="Times New Roman" w:hAnsi="Times New Roman"/>
          <w:sz w:val="28"/>
          <w:szCs w:val="28"/>
        </w:rPr>
        <w:t xml:space="preserve"> </w:t>
      </w:r>
      <w:r w:rsidR="00D850A6">
        <w:rPr>
          <w:rFonts w:ascii="Times New Roman" w:hAnsi="Times New Roman"/>
          <w:sz w:val="28"/>
          <w:szCs w:val="28"/>
        </w:rPr>
        <w:t>96</w:t>
      </w:r>
      <w:r>
        <w:rPr>
          <w:rFonts w:ascii="Times New Roman" w:hAnsi="Times New Roman"/>
          <w:sz w:val="28"/>
          <w:szCs w:val="28"/>
        </w:rPr>
        <w:t xml:space="preserve"> </w:t>
      </w:r>
      <w:r w:rsidRPr="0062608C">
        <w:rPr>
          <w:rFonts w:ascii="Times New Roman" w:hAnsi="Times New Roman"/>
          <w:sz w:val="28"/>
          <w:szCs w:val="28"/>
        </w:rPr>
        <w:t xml:space="preserve">питань, </w:t>
      </w:r>
      <w:r>
        <w:rPr>
          <w:rFonts w:ascii="Times New Roman" w:hAnsi="Times New Roman"/>
          <w:sz w:val="28"/>
          <w:szCs w:val="28"/>
        </w:rPr>
        <w:t xml:space="preserve">які роздруковані </w:t>
      </w:r>
      <w:r w:rsidRPr="00682660">
        <w:rPr>
          <w:rFonts w:ascii="Times New Roman" w:hAnsi="Times New Roman"/>
          <w:sz w:val="28"/>
          <w:szCs w:val="28"/>
        </w:rPr>
        <w:t xml:space="preserve">у </w:t>
      </w:r>
      <w:r w:rsidR="007A4417">
        <w:rPr>
          <w:rFonts w:ascii="Times New Roman" w:hAnsi="Times New Roman"/>
          <w:sz w:val="28"/>
          <w:szCs w:val="28"/>
        </w:rPr>
        <w:t>3 </w:t>
      </w:r>
      <w:r w:rsidRPr="00682660">
        <w:rPr>
          <w:rFonts w:ascii="Times New Roman" w:hAnsi="Times New Roman"/>
          <w:sz w:val="28"/>
          <w:szCs w:val="28"/>
        </w:rPr>
        <w:t>книжках.</w:t>
      </w:r>
      <w:r>
        <w:rPr>
          <w:rFonts w:ascii="Times New Roman" w:hAnsi="Times New Roman"/>
          <w:sz w:val="28"/>
          <w:szCs w:val="28"/>
        </w:rPr>
        <w:t xml:space="preserve"> М</w:t>
      </w:r>
      <w:r w:rsidRPr="0062608C">
        <w:rPr>
          <w:rFonts w:ascii="Times New Roman" w:hAnsi="Times New Roman"/>
          <w:sz w:val="28"/>
          <w:szCs w:val="28"/>
        </w:rPr>
        <w:t xml:space="preserve">атеріали сесії в повному обсязі оприлюднені на </w:t>
      </w:r>
      <w:r>
        <w:rPr>
          <w:rFonts w:ascii="Times New Roman" w:hAnsi="Times New Roman"/>
          <w:sz w:val="28"/>
          <w:szCs w:val="28"/>
        </w:rPr>
        <w:t xml:space="preserve">офіційному </w:t>
      </w:r>
      <w:r w:rsidRPr="0062608C">
        <w:rPr>
          <w:rFonts w:ascii="Times New Roman" w:hAnsi="Times New Roman"/>
          <w:sz w:val="28"/>
          <w:szCs w:val="28"/>
        </w:rPr>
        <w:t>сайті Сумської міської ради.</w:t>
      </w:r>
    </w:p>
    <w:p w:rsidR="00682660" w:rsidRPr="00682660" w:rsidRDefault="00682660" w:rsidP="004F5981">
      <w:pPr>
        <w:pStyle w:val="a9"/>
        <w:tabs>
          <w:tab w:val="left" w:pos="0"/>
        </w:tabs>
        <w:spacing w:after="0" w:line="240" w:lineRule="auto"/>
        <w:ind w:left="0" w:firstLine="567"/>
        <w:contextualSpacing/>
        <w:jc w:val="both"/>
        <w:rPr>
          <w:rFonts w:ascii="Times New Roman" w:hAnsi="Times New Roman"/>
          <w:sz w:val="28"/>
          <w:szCs w:val="28"/>
        </w:rPr>
      </w:pPr>
      <w:r w:rsidRPr="00F30447">
        <w:rPr>
          <w:rFonts w:ascii="Times New Roman" w:hAnsi="Times New Roman"/>
          <w:sz w:val="28"/>
          <w:szCs w:val="28"/>
        </w:rPr>
        <w:t>Матеріали сесії розглянуті постійними комісіями, депутатськими фракціями та групами,  на погоджувальн</w:t>
      </w:r>
      <w:r>
        <w:rPr>
          <w:rFonts w:ascii="Times New Roman" w:hAnsi="Times New Roman"/>
          <w:sz w:val="28"/>
          <w:szCs w:val="28"/>
        </w:rPr>
        <w:t>их</w:t>
      </w:r>
      <w:r w:rsidRPr="00F30447">
        <w:rPr>
          <w:rFonts w:ascii="Times New Roman" w:hAnsi="Times New Roman"/>
          <w:sz w:val="28"/>
          <w:szCs w:val="28"/>
        </w:rPr>
        <w:t xml:space="preserve"> рад</w:t>
      </w:r>
      <w:r>
        <w:rPr>
          <w:rFonts w:ascii="Times New Roman" w:hAnsi="Times New Roman"/>
          <w:sz w:val="28"/>
          <w:szCs w:val="28"/>
        </w:rPr>
        <w:t>ах</w:t>
      </w:r>
      <w:r w:rsidR="001151A7">
        <w:rPr>
          <w:rFonts w:ascii="Times New Roman" w:hAnsi="Times New Roman"/>
          <w:sz w:val="28"/>
          <w:szCs w:val="28"/>
        </w:rPr>
        <w:t xml:space="preserve"> </w:t>
      </w:r>
      <w:r w:rsidR="004F5981" w:rsidRPr="004F5981">
        <w:rPr>
          <w:rFonts w:ascii="Times New Roman" w:hAnsi="Times New Roman"/>
          <w:sz w:val="28"/>
          <w:szCs w:val="28"/>
        </w:rPr>
        <w:t>18 та 23 травня</w:t>
      </w:r>
      <w:r w:rsidRPr="004F5981">
        <w:rPr>
          <w:rFonts w:ascii="Times New Roman" w:hAnsi="Times New Roman"/>
          <w:sz w:val="28"/>
          <w:szCs w:val="28"/>
        </w:rPr>
        <w:t>.</w:t>
      </w:r>
    </w:p>
    <w:p w:rsidR="00121BDC" w:rsidRPr="00121BDC" w:rsidRDefault="00121BDC" w:rsidP="004F5981">
      <w:pPr>
        <w:pStyle w:val="a9"/>
        <w:tabs>
          <w:tab w:val="left" w:pos="1276"/>
        </w:tabs>
        <w:spacing w:after="0" w:line="240" w:lineRule="auto"/>
        <w:ind w:firstLine="284"/>
        <w:jc w:val="both"/>
        <w:rPr>
          <w:rFonts w:asciiTheme="majorBidi" w:hAnsiTheme="majorBidi" w:cstheme="majorBidi"/>
          <w:sz w:val="28"/>
          <w:szCs w:val="28"/>
        </w:rPr>
      </w:pPr>
      <w:r w:rsidRPr="00121BDC">
        <w:rPr>
          <w:rFonts w:asciiTheme="majorBidi" w:hAnsiTheme="majorBidi" w:cstheme="majorBidi"/>
          <w:sz w:val="28"/>
          <w:szCs w:val="28"/>
        </w:rPr>
        <w:t xml:space="preserve">Ініціатори зняли з розгляду </w:t>
      </w:r>
      <w:r w:rsidR="004F5981">
        <w:rPr>
          <w:rFonts w:asciiTheme="majorBidi" w:hAnsiTheme="majorBidi" w:cstheme="majorBidi"/>
          <w:sz w:val="28"/>
          <w:szCs w:val="28"/>
        </w:rPr>
        <w:t>3 питання</w:t>
      </w:r>
      <w:r w:rsidRPr="00121BDC">
        <w:rPr>
          <w:rFonts w:asciiTheme="majorBidi" w:hAnsiTheme="majorBidi" w:cstheme="majorBidi"/>
          <w:sz w:val="28"/>
          <w:szCs w:val="28"/>
        </w:rPr>
        <w:t>:</w:t>
      </w:r>
    </w:p>
    <w:p w:rsidR="004F5981" w:rsidRPr="004F5981" w:rsidRDefault="004F5981" w:rsidP="0050576A">
      <w:pPr>
        <w:pStyle w:val="a9"/>
        <w:tabs>
          <w:tab w:val="left" w:pos="1276"/>
        </w:tabs>
        <w:spacing w:after="0" w:line="240" w:lineRule="auto"/>
        <w:ind w:left="-142" w:firstLine="567"/>
        <w:rPr>
          <w:rFonts w:ascii="Times New Roman" w:hAnsi="Times New Roman"/>
          <w:sz w:val="28"/>
          <w:szCs w:val="28"/>
        </w:rPr>
      </w:pPr>
      <w:r w:rsidRPr="004F5981">
        <w:rPr>
          <w:rFonts w:ascii="Times New Roman" w:hAnsi="Times New Roman"/>
          <w:sz w:val="28"/>
          <w:szCs w:val="28"/>
        </w:rPr>
        <w:t>№ 66 «Про припинення договору оренди земельної ділянки, укладеного з ТОВ «Нафтохіміндустрія», шляхом розірвання»,</w:t>
      </w:r>
    </w:p>
    <w:p w:rsidR="004F5981" w:rsidRPr="004F5981" w:rsidRDefault="004F5981" w:rsidP="0003041A">
      <w:pPr>
        <w:pStyle w:val="a9"/>
        <w:tabs>
          <w:tab w:val="left" w:pos="851"/>
        </w:tabs>
        <w:spacing w:after="0" w:line="240" w:lineRule="auto"/>
        <w:ind w:left="-142" w:firstLine="568"/>
        <w:rPr>
          <w:rFonts w:ascii="Times New Roman" w:hAnsi="Times New Roman"/>
          <w:sz w:val="28"/>
          <w:szCs w:val="28"/>
        </w:rPr>
      </w:pPr>
      <w:r w:rsidRPr="004F5981">
        <w:rPr>
          <w:rFonts w:ascii="Times New Roman" w:hAnsi="Times New Roman"/>
          <w:sz w:val="28"/>
          <w:szCs w:val="28"/>
        </w:rPr>
        <w:t>№ 88 «Про відмову в продажу земельних ділянок»,</w:t>
      </w:r>
    </w:p>
    <w:p w:rsidR="00121BDC" w:rsidRPr="004F5981" w:rsidRDefault="004F5981" w:rsidP="0003041A">
      <w:pPr>
        <w:pStyle w:val="a9"/>
        <w:tabs>
          <w:tab w:val="left" w:pos="851"/>
        </w:tabs>
        <w:spacing w:after="0" w:line="240" w:lineRule="auto"/>
        <w:ind w:left="-142" w:firstLine="568"/>
        <w:jc w:val="both"/>
        <w:rPr>
          <w:rFonts w:ascii="Times New Roman" w:hAnsi="Times New Roman"/>
          <w:sz w:val="28"/>
          <w:szCs w:val="28"/>
        </w:rPr>
      </w:pPr>
      <w:r w:rsidRPr="004F5981">
        <w:rPr>
          <w:rFonts w:ascii="Times New Roman" w:hAnsi="Times New Roman"/>
          <w:sz w:val="28"/>
          <w:szCs w:val="28"/>
        </w:rPr>
        <w:t>№ 28 «</w:t>
      </w:r>
      <w:r w:rsidRPr="004F5981">
        <w:rPr>
          <w:rFonts w:ascii="Times New Roman" w:hAnsi="Times New Roman"/>
          <w:color w:val="000000"/>
          <w:sz w:val="28"/>
          <w:szCs w:val="28"/>
        </w:rPr>
        <w:t>Про списання з бала</w:t>
      </w:r>
      <w:r w:rsidR="0003041A">
        <w:rPr>
          <w:rFonts w:ascii="Times New Roman" w:hAnsi="Times New Roman"/>
          <w:color w:val="000000"/>
          <w:sz w:val="28"/>
          <w:szCs w:val="28"/>
        </w:rPr>
        <w:t xml:space="preserve">нсу комунального підприємства </w:t>
      </w:r>
      <w:r w:rsidRPr="004F5981">
        <w:rPr>
          <w:rFonts w:ascii="Times New Roman" w:hAnsi="Times New Roman"/>
          <w:color w:val="000000"/>
          <w:sz w:val="28"/>
          <w:szCs w:val="28"/>
        </w:rPr>
        <w:t>«Сумижитло» Сумської міської ради багатоквартирних будинків</w:t>
      </w:r>
      <w:r w:rsidRPr="004F5981">
        <w:rPr>
          <w:rFonts w:ascii="Times New Roman" w:hAnsi="Times New Roman"/>
          <w:sz w:val="28"/>
          <w:szCs w:val="28"/>
        </w:rPr>
        <w:t>».</w:t>
      </w:r>
    </w:p>
    <w:p w:rsidR="00682660" w:rsidRDefault="00682660" w:rsidP="007A4417">
      <w:pPr>
        <w:pStyle w:val="a9"/>
        <w:spacing w:after="0" w:line="240" w:lineRule="auto"/>
        <w:ind w:left="0" w:firstLine="567"/>
        <w:contextualSpacing/>
        <w:jc w:val="both"/>
        <w:rPr>
          <w:rFonts w:ascii="Times New Roman" w:hAnsi="Times New Roman"/>
          <w:sz w:val="28"/>
          <w:szCs w:val="28"/>
        </w:rPr>
      </w:pPr>
      <w:r w:rsidRPr="005C783A">
        <w:rPr>
          <w:rFonts w:ascii="Times New Roman" w:hAnsi="Times New Roman"/>
          <w:sz w:val="28"/>
          <w:szCs w:val="28"/>
        </w:rPr>
        <w:t>Таким чином, пропонується „за основ</w:t>
      </w:r>
      <w:r>
        <w:rPr>
          <w:rFonts w:ascii="Times New Roman" w:hAnsi="Times New Roman"/>
          <w:sz w:val="28"/>
          <w:szCs w:val="28"/>
        </w:rPr>
        <w:t xml:space="preserve">у” прийняти порядок денний із </w:t>
      </w:r>
      <w:r w:rsidR="0003041A">
        <w:rPr>
          <w:rFonts w:ascii="Times New Roman" w:hAnsi="Times New Roman"/>
          <w:sz w:val="28"/>
          <w:szCs w:val="28"/>
        </w:rPr>
        <w:t>93</w:t>
      </w:r>
      <w:r>
        <w:rPr>
          <w:rFonts w:ascii="Times New Roman" w:hAnsi="Times New Roman"/>
          <w:sz w:val="28"/>
          <w:szCs w:val="28"/>
        </w:rPr>
        <w:t> питан</w:t>
      </w:r>
      <w:r w:rsidR="007A4417">
        <w:rPr>
          <w:rFonts w:ascii="Times New Roman" w:hAnsi="Times New Roman"/>
          <w:sz w:val="28"/>
          <w:szCs w:val="28"/>
        </w:rPr>
        <w:t>ь</w:t>
      </w:r>
      <w:r>
        <w:rPr>
          <w:rFonts w:ascii="Times New Roman" w:hAnsi="Times New Roman"/>
          <w:sz w:val="28"/>
          <w:szCs w:val="28"/>
        </w:rPr>
        <w:t>.</w:t>
      </w:r>
    </w:p>
    <w:tbl>
      <w:tblPr>
        <w:tblW w:w="9712" w:type="dxa"/>
        <w:tblInd w:w="-106" w:type="dxa"/>
        <w:tblLayout w:type="fixed"/>
        <w:tblLook w:val="00A0"/>
      </w:tblPr>
      <w:tblGrid>
        <w:gridCol w:w="573"/>
        <w:gridCol w:w="9139"/>
      </w:tblGrid>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звіт про виконання міського бюджету за І квартал 2016 року.</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внесення змін та доповнень до</w:t>
            </w:r>
            <w:r w:rsidR="007A4417">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міського бюджету на 2016 рік</w:t>
            </w:r>
            <w:r w:rsidR="007A4417">
              <w:rPr>
                <w:rFonts w:ascii="Times New Roman" w:hAnsi="Times New Roman" w:cs="Times New Roman"/>
                <w:color w:val="000000"/>
                <w:sz w:val="28"/>
                <w:szCs w:val="28"/>
              </w:rPr>
              <w:t>.</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 xml:space="preserve">Про внесення змін до рішення Сумської </w:t>
            </w:r>
            <w:r w:rsidR="0003041A">
              <w:rPr>
                <w:rFonts w:ascii="Times New Roman" w:hAnsi="Times New Roman" w:cs="Times New Roman"/>
                <w:color w:val="000000"/>
                <w:sz w:val="28"/>
                <w:szCs w:val="28"/>
              </w:rPr>
              <w:t>міської ради від 02 грудня 2015 </w:t>
            </w:r>
            <w:r w:rsidRPr="0003041A">
              <w:rPr>
                <w:rFonts w:ascii="Times New Roman" w:hAnsi="Times New Roman" w:cs="Times New Roman"/>
                <w:color w:val="000000"/>
                <w:sz w:val="28"/>
                <w:szCs w:val="28"/>
              </w:rPr>
              <w:t>року № 22-МР «Про план діяльності з підготовки проектів регуляторних актів Сумської міської ради на 2016 рік» (зі змінами).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вступ Сумської міської ради до</w:t>
            </w:r>
            <w:r w:rsidR="007A4417">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Добровільного об’єднання органів місцевого самоврядування –</w:t>
            </w:r>
            <w:r w:rsidR="007A4417">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Асоціації «Енергоефективні міста України»</w:t>
            </w:r>
            <w:r w:rsidR="007A4417">
              <w:rPr>
                <w:rFonts w:ascii="Times New Roman" w:hAnsi="Times New Roman" w:cs="Times New Roman"/>
                <w:color w:val="000000"/>
                <w:sz w:val="28"/>
                <w:szCs w:val="28"/>
              </w:rPr>
              <w:t>.</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витрачання коштів резервного фонду міського бюджету за квітень 2016 року.</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використання коштів цільового</w:t>
            </w:r>
            <w:r w:rsidR="007A4417">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фонду Сумської міської ради</w:t>
            </w:r>
            <w:r w:rsidR="0003041A">
              <w:rPr>
                <w:rFonts w:ascii="Times New Roman" w:hAnsi="Times New Roman" w:cs="Times New Roman"/>
                <w:color w:val="000000"/>
                <w:sz w:val="28"/>
                <w:szCs w:val="28"/>
              </w:rPr>
              <w:t xml:space="preserve"> з 01 </w:t>
            </w:r>
            <w:r w:rsidRPr="0003041A">
              <w:rPr>
                <w:rFonts w:ascii="Times New Roman" w:hAnsi="Times New Roman" w:cs="Times New Roman"/>
                <w:color w:val="000000"/>
                <w:sz w:val="28"/>
                <w:szCs w:val="28"/>
              </w:rPr>
              <w:t>січня</w:t>
            </w:r>
            <w:r w:rsidR="0003041A">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по 31 березня 2016 року.</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використання коштів цільового</w:t>
            </w:r>
            <w:r w:rsidR="007A4417">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фонду Сумської міської ради при департаменті містобудування та земельних відносин Сумської міської ради з 01 січня по 31 березня 2016 року.</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 xml:space="preserve">Про внесення змін до рішення Сумської </w:t>
            </w:r>
            <w:r w:rsidR="0003041A">
              <w:rPr>
                <w:rFonts w:ascii="Times New Roman" w:hAnsi="Times New Roman" w:cs="Times New Roman"/>
                <w:color w:val="000000"/>
                <w:sz w:val="28"/>
                <w:szCs w:val="28"/>
              </w:rPr>
              <w:t>міської ради від 24 грудня 2015 </w:t>
            </w:r>
            <w:r w:rsidRPr="0003041A">
              <w:rPr>
                <w:rFonts w:ascii="Times New Roman" w:hAnsi="Times New Roman" w:cs="Times New Roman"/>
                <w:color w:val="000000"/>
                <w:sz w:val="28"/>
                <w:szCs w:val="28"/>
              </w:rPr>
              <w:t xml:space="preserve">року №149-МР «Про програму </w:t>
            </w:r>
            <w:r w:rsidR="0003041A">
              <w:rPr>
                <w:rFonts w:ascii="Times New Roman" w:hAnsi="Times New Roman" w:cs="Times New Roman"/>
                <w:color w:val="000000"/>
                <w:sz w:val="28"/>
                <w:szCs w:val="28"/>
              </w:rPr>
              <w:t>«Молодь міста Суми на 2016-2018 </w:t>
            </w:r>
            <w:r w:rsidRPr="0003041A">
              <w:rPr>
                <w:rFonts w:ascii="Times New Roman" w:hAnsi="Times New Roman" w:cs="Times New Roman"/>
                <w:color w:val="000000"/>
                <w:sz w:val="28"/>
                <w:szCs w:val="28"/>
              </w:rPr>
              <w:t>роки».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внесення змін до рішення Сумської м</w:t>
            </w:r>
            <w:r w:rsidR="0003041A">
              <w:rPr>
                <w:rFonts w:ascii="Times New Roman" w:hAnsi="Times New Roman" w:cs="Times New Roman"/>
                <w:color w:val="000000"/>
                <w:sz w:val="28"/>
                <w:szCs w:val="28"/>
              </w:rPr>
              <w:t>іської ради від 12 березня 2014 </w:t>
            </w:r>
            <w:r w:rsidRPr="0003041A">
              <w:rPr>
                <w:rFonts w:ascii="Times New Roman" w:hAnsi="Times New Roman" w:cs="Times New Roman"/>
                <w:color w:val="000000"/>
                <w:sz w:val="28"/>
                <w:szCs w:val="28"/>
              </w:rPr>
              <w:t>року № 3100-МР «Про Програму енергозбереження та енергоефективності в бюджетній сфері м. Суми на 2014-2016 роки».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 xml:space="preserve">Про внесення змін до рішення Сумської </w:t>
            </w:r>
            <w:r w:rsidR="0003041A">
              <w:rPr>
                <w:rFonts w:ascii="Times New Roman" w:hAnsi="Times New Roman" w:cs="Times New Roman"/>
                <w:color w:val="000000"/>
                <w:sz w:val="28"/>
                <w:szCs w:val="28"/>
              </w:rPr>
              <w:t>міської ради від 24 грудня 2015 </w:t>
            </w:r>
            <w:r w:rsidRPr="0003041A">
              <w:rPr>
                <w:rFonts w:ascii="Times New Roman" w:hAnsi="Times New Roman" w:cs="Times New Roman"/>
                <w:color w:val="000000"/>
                <w:sz w:val="28"/>
                <w:szCs w:val="28"/>
              </w:rPr>
              <w:t xml:space="preserve">року </w:t>
            </w:r>
            <w:r w:rsidR="007A4417">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160-МР «Про Комплексну програму охорони навколишнього природного середовища м. Суми</w:t>
            </w:r>
            <w:r w:rsidR="007A4417">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на 2016 – 2018 роки» (зі змінами).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w:t>
            </w:r>
            <w:r w:rsidR="0003041A">
              <w:rPr>
                <w:rFonts w:ascii="Times New Roman" w:hAnsi="Times New Roman" w:cs="Times New Roman"/>
                <w:sz w:val="28"/>
                <w:szCs w:val="28"/>
              </w:rPr>
              <w:t>дарства міста Суми на 2015-2017 </w:t>
            </w:r>
            <w:r w:rsidRPr="0003041A">
              <w:rPr>
                <w:rFonts w:ascii="Times New Roman" w:hAnsi="Times New Roman" w:cs="Times New Roman"/>
                <w:sz w:val="28"/>
                <w:szCs w:val="28"/>
              </w:rPr>
              <w:t>роки, затвердженої рішенням Сумської міської ради від 26 грудня 2014 року № 3914-МР (зі змінами).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r w:rsidRPr="0003041A">
              <w:rPr>
                <w:rFonts w:cs="Arial"/>
              </w:rPr>
              <w:br w:type="page"/>
            </w: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внесення змін до рішення Сумської</w:t>
            </w:r>
            <w:r w:rsidR="0003041A">
              <w:rPr>
                <w:rFonts w:ascii="Times New Roman" w:hAnsi="Times New Roman" w:cs="Times New Roman"/>
                <w:color w:val="000000"/>
                <w:sz w:val="28"/>
                <w:szCs w:val="28"/>
              </w:rPr>
              <w:t xml:space="preserve"> міської ради від 27 січня 2016 </w:t>
            </w:r>
            <w:r w:rsidRPr="0003041A">
              <w:rPr>
                <w:rFonts w:ascii="Times New Roman" w:hAnsi="Times New Roman" w:cs="Times New Roman"/>
                <w:color w:val="000000"/>
                <w:sz w:val="28"/>
                <w:szCs w:val="28"/>
              </w:rPr>
              <w:t>року № 288-МР «Про затвердження «Міської комплексної програми Охорона здоров’я на 2016-2020 роки»</w:t>
            </w:r>
            <w:r w:rsidR="007A4417">
              <w:rPr>
                <w:rFonts w:ascii="Times New Roman" w:hAnsi="Times New Roman" w:cs="Times New Roman"/>
                <w:color w:val="000000"/>
                <w:sz w:val="28"/>
                <w:szCs w:val="28"/>
              </w:rPr>
              <w:t>.</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 xml:space="preserve">Про внесення змін до рішення Сумської </w:t>
            </w:r>
            <w:r w:rsidR="0003041A">
              <w:rPr>
                <w:rFonts w:ascii="Times New Roman" w:hAnsi="Times New Roman" w:cs="Times New Roman"/>
                <w:color w:val="000000"/>
                <w:sz w:val="28"/>
                <w:szCs w:val="28"/>
              </w:rPr>
              <w:t>міської ради від 19 червня 2013 </w:t>
            </w:r>
            <w:r w:rsidRPr="0003041A">
              <w:rPr>
                <w:rFonts w:ascii="Times New Roman" w:hAnsi="Times New Roman" w:cs="Times New Roman"/>
                <w:color w:val="000000"/>
                <w:sz w:val="28"/>
                <w:szCs w:val="28"/>
              </w:rPr>
              <w:t>року №</w:t>
            </w:r>
            <w:r w:rsidR="007A4417">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2455-МР «Про затвердження Програми зайнятості населення м. Суми на період до 2017 року» (зі змінами).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pStyle w:val="af8"/>
              <w:jc w:val="both"/>
              <w:rPr>
                <w:rFonts w:ascii="Times New Roman" w:hAnsi="Times New Roman" w:cs="Times New Roman"/>
                <w:sz w:val="28"/>
                <w:szCs w:val="28"/>
                <w:lang w:val="uk-UA"/>
              </w:rPr>
            </w:pPr>
            <w:r w:rsidRPr="0003041A">
              <w:rPr>
                <w:rFonts w:ascii="Times New Roman" w:hAnsi="Times New Roman" w:cs="Times New Roman"/>
                <w:sz w:val="28"/>
                <w:szCs w:val="28"/>
                <w:lang w:val="uk-UA"/>
              </w:rPr>
              <w:t>Про хід виконання міської цільової програми «Соціальні служби готові прийти на допомогу на 2013 – 2015 роки», затвердженої рішенням Сумської міської ради від 19 грудня 2012 року № 2008-МР (зі змінами), за весь період реалізації.</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внесення змін до рішення Сумської міської ради від 23 грудня</w:t>
            </w:r>
            <w:r w:rsidR="0003041A">
              <w:rPr>
                <w:rFonts w:ascii="Times New Roman" w:hAnsi="Times New Roman" w:cs="Times New Roman"/>
                <w:color w:val="000000"/>
                <w:sz w:val="28"/>
                <w:szCs w:val="28"/>
              </w:rPr>
              <w:t xml:space="preserve"> 2010 </w:t>
            </w:r>
            <w:r w:rsidRPr="0003041A">
              <w:rPr>
                <w:rFonts w:ascii="Times New Roman" w:hAnsi="Times New Roman" w:cs="Times New Roman"/>
                <w:color w:val="000000"/>
                <w:sz w:val="28"/>
                <w:szCs w:val="28"/>
              </w:rPr>
              <w:t>року № 102-МР «Про</w:t>
            </w:r>
            <w:r w:rsidR="0003041A">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затвердження Програми молодіжного</w:t>
            </w:r>
            <w:r w:rsidR="0003041A">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житлового кредитування м. Суми на</w:t>
            </w:r>
            <w:r w:rsidR="0003041A">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2011-2017 роки та Положення про порядок надання пільгового довгострокового кредиту на будівництво (реконструкцію) житла за рахунок міського бюджету в м.</w:t>
            </w:r>
            <w:r w:rsidR="007A4417">
              <w:rPr>
                <w:rFonts w:ascii="Times New Roman" w:hAnsi="Times New Roman" w:cs="Times New Roman"/>
                <w:color w:val="000000"/>
                <w:sz w:val="28"/>
                <w:szCs w:val="28"/>
              </w:rPr>
              <w:t xml:space="preserve"> Суми</w:t>
            </w:r>
            <w:r w:rsidRPr="0003041A">
              <w:rPr>
                <w:rFonts w:ascii="Times New Roman" w:hAnsi="Times New Roman" w:cs="Times New Roman"/>
                <w:color w:val="000000"/>
                <w:sz w:val="28"/>
                <w:szCs w:val="28"/>
              </w:rPr>
              <w:t>» (зі змінами).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 xml:space="preserve">Про Положення про спеціалізовану інженерну службу цивільного захисту </w:t>
            </w:r>
            <w:r w:rsidRPr="0003041A">
              <w:rPr>
                <w:rFonts w:ascii="Times New Roman" w:hAnsi="Times New Roman" w:cs="Times New Roman"/>
                <w:color w:val="000000"/>
                <w:sz w:val="28"/>
                <w:szCs w:val="28"/>
              </w:rPr>
              <w:lastRenderedPageBreak/>
              <w:t>м. Суми.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заходи щодо впорядкування роботи деяких управлінь міської ради та суб’єктів нормотворчої ініціативи до створення Реєстру вільних від забудови земельних ділянок житлової та громадської забудови для будівництва та обслуговування житлових будинків, господарських будівель та гаражного будівництва на території міста Суми.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надання дозволу на створення будинкового комітету жителів будинку № 51 по проспекту Михайла Лушпи у місті Суми.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надання дозволу на створення будинкового комітету жителів будинку № 4/1 по вулиці Лесі Українки у місті Суми.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надання дозволу на створення будинкового комітету жителів будинку № 7  по вулиці Металургів у місті Суми.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надання згоди на прийняття з державної власності у комунальну власність територіальної громади міста Суми професійно-технічних навчальних закладів.</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зарахування майна до комунальної власності територіальної громади міста Суми.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зарахування до комунальної власності територіальної громади міста Суми нерухомого майна.</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зарахування до комунальної власності територіальної громади міста Суми нерухомого майна.</w:t>
            </w:r>
          </w:p>
        </w:tc>
      </w:tr>
      <w:tr w:rsidR="0003041A" w:rsidRPr="0003041A" w:rsidTr="002D19BC">
        <w:tc>
          <w:tcPr>
            <w:tcW w:w="573" w:type="dxa"/>
          </w:tcPr>
          <w:p w:rsidR="0003041A" w:rsidRPr="0003041A" w:rsidRDefault="0003041A"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03041A" w:rsidRPr="0003041A" w:rsidRDefault="0003041A"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прийняття до комунальної власності територіальної громади міста Суми нерухомого майна від Державної прикордонної служби України.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 xml:space="preserve">Про внесення змін до рішення Сумської </w:t>
            </w:r>
            <w:r w:rsidR="0003041A">
              <w:rPr>
                <w:rFonts w:ascii="Times New Roman" w:hAnsi="Times New Roman" w:cs="Times New Roman"/>
                <w:color w:val="000000"/>
                <w:sz w:val="28"/>
                <w:szCs w:val="28"/>
              </w:rPr>
              <w:t>міської ради від 24 лютого 2016 </w:t>
            </w:r>
            <w:r w:rsidRPr="0003041A">
              <w:rPr>
                <w:rFonts w:ascii="Times New Roman" w:hAnsi="Times New Roman" w:cs="Times New Roman"/>
                <w:color w:val="000000"/>
                <w:sz w:val="28"/>
                <w:szCs w:val="28"/>
              </w:rPr>
              <w:t>року № 391-МР «Про прийняття до комунальної власності територіальної громади міста Суми зовнішніх мереж газопроводу, водопостачання та водовідведення від товариства з обмеженою відповідальністю «Виробничо-комерційне підприємство «Нотехс».</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надання згоди на прийняття до комунальної власності територіальної громади міста Суми зовнішніх мереж водопостачання та водовідведення житлового будинку № 11 по вул. Фабричній у місті Суми від ОСББ «Фабричне».</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надання згоди на прийняття до комунальної власності територіальної громади міста Суми захисної споруди цивільного захисту № 68258 від відкритого акціонерного товариства «Сумське АТП-15928».</w:t>
            </w:r>
          </w:p>
        </w:tc>
      </w:tr>
      <w:tr w:rsidR="0003041A" w:rsidRPr="0003041A" w:rsidTr="002D19BC">
        <w:tc>
          <w:tcPr>
            <w:tcW w:w="573" w:type="dxa"/>
          </w:tcPr>
          <w:p w:rsidR="0003041A" w:rsidRPr="0003041A" w:rsidRDefault="0003041A"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03041A" w:rsidRPr="0003041A" w:rsidRDefault="0003041A"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передачу в користування та на баланс комунальному підприємству «Сумижилкомсервіс» Сумської міської</w:t>
            </w:r>
            <w:r w:rsidR="007A4417">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ради майна комунальної власності територіальної громади міста Суми.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обмін нерухомого майна комунальної власності територіальної громади міста Суми.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передачу фізичній особі - підприємцю Касян Олександру Михайловичу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 xml:space="preserve">Про передачу фізичній особі–підприємцю Куліжку Андрію Сергійовичу у </w:t>
            </w:r>
            <w:r w:rsidRPr="0003041A">
              <w:rPr>
                <w:rFonts w:ascii="Times New Roman" w:hAnsi="Times New Roman" w:cs="Times New Roman"/>
                <w:color w:val="000000"/>
                <w:sz w:val="28"/>
                <w:szCs w:val="28"/>
              </w:rPr>
              <w:lastRenderedPageBreak/>
              <w:t>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передачу фізичній особі - підприємцю Янку Людмилі Михайлівні у користування земельної ділянки на праві особистого строкового сервітуту під розміщення групи тимчасових споруд (кіосків з продажу продуктових товарів) для провадження підприємницької діяльності.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передачу фізичній особі - підприємцю Ніколаєнко Ганні Сергіївні у користування земельної ділянки на праві особистого строкового сервітуту під розміщення тимчасових споруд (кіосків з продажу продуктових товарів) для провадження підприємницької діяльності.</w:t>
            </w:r>
          </w:p>
        </w:tc>
      </w:tr>
      <w:tr w:rsidR="00455C2F" w:rsidRPr="0003041A" w:rsidTr="002D19BC">
        <w:trPr>
          <w:cantSplit/>
          <w:trHeight w:val="1134"/>
        </w:trPr>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дозволу фізичній особі-підприємцю Токареву Борису Леонідовичу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(кіоску з продажу продуктових</w:t>
            </w:r>
            <w:r w:rsidR="007A4417">
              <w:rPr>
                <w:rFonts w:ascii="Times New Roman" w:hAnsi="Times New Roman" w:cs="Times New Roman"/>
                <w:sz w:val="28"/>
                <w:szCs w:val="28"/>
              </w:rPr>
              <w:t xml:space="preserve"> </w:t>
            </w:r>
            <w:r w:rsidRPr="0003041A">
              <w:rPr>
                <w:rFonts w:ascii="Times New Roman" w:hAnsi="Times New Roman" w:cs="Times New Roman"/>
                <w:sz w:val="28"/>
                <w:szCs w:val="28"/>
              </w:rPr>
              <w:t>товарів).</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передачу фізичні</w:t>
            </w:r>
            <w:r w:rsidR="0003041A">
              <w:rPr>
                <w:rFonts w:ascii="Times New Roman" w:hAnsi="Times New Roman" w:cs="Times New Roman"/>
                <w:sz w:val="28"/>
                <w:szCs w:val="28"/>
              </w:rPr>
              <w:t>й особі - підприємцю Андрущенко</w:t>
            </w:r>
            <w:r w:rsidRPr="0003041A">
              <w:rPr>
                <w:rFonts w:ascii="Times New Roman" w:hAnsi="Times New Roman" w:cs="Times New Roman"/>
                <w:sz w:val="28"/>
                <w:szCs w:val="28"/>
              </w:rPr>
              <w:t xml:space="preserve"> Оксані Андріївні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дозволу товариству з обмеженою відповідальністю «Голстрім»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передачу фізичній особі - підприємцю Губі Валентині Миколаївні у користування земельної ділянки на праві особистого строкового сервітуту під розміщення групи тимчасових споруд (кіосків під торгівлю продовольчими та непродовольчими товарами) для провадження підприємницької діяльності.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передачу фізичній особі - підприємцю Павлині Оксані  Леонідівні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дозволу товариству з обмеженою відповідальністю «ФРУНЗЕ-СЕРВІС»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w:t>
            </w:r>
            <w:r w:rsidR="007A4417">
              <w:rPr>
                <w:rFonts w:ascii="Times New Roman" w:hAnsi="Times New Roman" w:cs="Times New Roman"/>
                <w:sz w:val="28"/>
                <w:szCs w:val="28"/>
              </w:rPr>
              <w:t xml:space="preserve"> </w:t>
            </w:r>
            <w:r w:rsidRPr="0003041A">
              <w:rPr>
                <w:rFonts w:ascii="Times New Roman" w:hAnsi="Times New Roman" w:cs="Times New Roman"/>
                <w:sz w:val="28"/>
                <w:szCs w:val="28"/>
              </w:rPr>
              <w:t>виробів).</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дозволів на розроблення проектів землеустрою щодо відведення земельних ділянок учасникам АТО.</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BB177E" w:rsidP="00455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надання дозволів </w:t>
            </w:r>
            <w:r w:rsidR="00455C2F" w:rsidRPr="0003041A">
              <w:rPr>
                <w:rFonts w:ascii="Times New Roman" w:hAnsi="Times New Roman" w:cs="Times New Roman"/>
                <w:sz w:val="28"/>
                <w:szCs w:val="28"/>
              </w:rPr>
              <w:t>на розроблення проектів землеустрою щодо відведення земельних ділянок громадянам, які знаходяться у них в користуванні.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r w:rsidRPr="0003041A">
              <w:rPr>
                <w:rFonts w:ascii="Times New Roman" w:hAnsi="Times New Roman" w:cs="Times New Roman"/>
                <w:sz w:val="28"/>
                <w:szCs w:val="28"/>
              </w:rPr>
              <w:t>ї</w:t>
            </w: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 xml:space="preserve">Про надання у власність земельних ділянок громадянам згідно з </w:t>
            </w:r>
            <w:r w:rsidRPr="0003041A">
              <w:rPr>
                <w:rFonts w:ascii="Times New Roman" w:hAnsi="Times New Roman" w:cs="Times New Roman"/>
                <w:sz w:val="28"/>
                <w:szCs w:val="28"/>
              </w:rPr>
              <w:lastRenderedPageBreak/>
              <w:t>розробленими проектами землеустрою, які знаходяться у них в користуванні.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згоди на поділ земельної ділянки ТОВ «Керамейя».</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відмову у наданні дозволів на розроблення проектів землеустрою щодо відведення земельних ділянок громадянам.</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відмову у наданні дозволів на розроблення проектів землеустрою щодо відведення земельних ділянок учасникам та ветеранам бойових дій за адресою: м.Суми, вул. Герасима Кондратьєва.</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відмову в наданні дозволу на розробку проекту землеустрою щодо відведення земельної ділянки Степаненку Є.Є.</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відмову в наданні дозволу на розроблення технічних документацій із землеустрою щодо встановлення меж земельних ділянок в натурі (на місцевості).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відмову в затвердженні технічної документації із землеустрою щодо встановлення меж земельної ділянки в натурі (на місцевості) Пелих Т.С. та Пелих П.М.</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відмову в наданні в оренду земельної ділянки ТОВ «Варяг».</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 xml:space="preserve">Про відмову у припиненні договору оренди земельної ділянки, укладеного з ТОВ «Маркетинг-центр </w:t>
            </w:r>
            <w:r w:rsidRPr="0003041A">
              <w:rPr>
                <w:rFonts w:ascii="Times New Roman" w:hAnsi="Times New Roman" w:cs="Times New Roman"/>
                <w:sz w:val="28"/>
                <w:szCs w:val="28"/>
                <w:lang w:val="en-US"/>
              </w:rPr>
              <w:t>LTD</w:t>
            </w:r>
            <w:r w:rsidRPr="0003041A">
              <w:rPr>
                <w:rFonts w:ascii="Times New Roman" w:hAnsi="Times New Roman" w:cs="Times New Roman"/>
                <w:sz w:val="28"/>
                <w:szCs w:val="28"/>
              </w:rPr>
              <w:t>», шляхом розірвання.</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відмову у наданні згоди на поділ земельних ділянок.</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нагородження Почесною відзнакою Сумської міської ради «За заслуги перед містом» І ступеня Голубничого В.С.</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звернення до Верховної Ради України щодо необхідності безпартійності наступних виборів до місцевих органів влади.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7A4417">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внесення змін до Стату</w:t>
            </w:r>
            <w:r w:rsidR="007A4417">
              <w:rPr>
                <w:rFonts w:ascii="Times New Roman" w:hAnsi="Times New Roman" w:cs="Times New Roman"/>
                <w:color w:val="000000"/>
                <w:sz w:val="28"/>
                <w:szCs w:val="28"/>
              </w:rPr>
              <w:t>т</w:t>
            </w:r>
            <w:r w:rsidRPr="0003041A">
              <w:rPr>
                <w:rFonts w:ascii="Times New Roman" w:hAnsi="Times New Roman" w:cs="Times New Roman"/>
                <w:color w:val="000000"/>
                <w:sz w:val="28"/>
                <w:szCs w:val="28"/>
              </w:rPr>
              <w:t>у комунального підприємства «Зелене будівництво» Сумської міської ради, затвердженого рішенням Сумської міської ради від 25.02.2009 № 2372-МР.</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створення тимчасової контрольної комісії Сумської міської ради з питань перевірки та дослідження діяльності  ТОВ «Сумитеплоенерго» стосовно ефективності використання орендованого майна – цілісного майнового комплексу.</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 xml:space="preserve">Про внесення змін до рішення Сумської </w:t>
            </w:r>
            <w:r w:rsidR="0003041A">
              <w:rPr>
                <w:rFonts w:ascii="Times New Roman" w:hAnsi="Times New Roman" w:cs="Times New Roman"/>
                <w:color w:val="000000"/>
                <w:sz w:val="28"/>
                <w:szCs w:val="28"/>
              </w:rPr>
              <w:t>міської ради від 26 жовтня 2011 </w:t>
            </w:r>
            <w:r w:rsidRPr="0003041A">
              <w:rPr>
                <w:rFonts w:ascii="Times New Roman" w:hAnsi="Times New Roman" w:cs="Times New Roman"/>
                <w:color w:val="000000"/>
                <w:sz w:val="28"/>
                <w:szCs w:val="28"/>
              </w:rPr>
              <w:t>року № 856-МР «Про затвердження переліків об’єктів, які перебувають у комунальній власності і підлягають приватизації» (зі змінами).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передачу у власність</w:t>
            </w:r>
            <w:r w:rsidR="007A4417">
              <w:rPr>
                <w:rFonts w:ascii="Times New Roman" w:hAnsi="Times New Roman" w:cs="Times New Roman"/>
                <w:color w:val="000000"/>
                <w:sz w:val="28"/>
                <w:szCs w:val="28"/>
              </w:rPr>
              <w:t xml:space="preserve"> </w:t>
            </w:r>
            <w:r w:rsidRPr="0003041A">
              <w:rPr>
                <w:rFonts w:ascii="Times New Roman" w:hAnsi="Times New Roman" w:cs="Times New Roman"/>
                <w:color w:val="000000"/>
                <w:sz w:val="28"/>
                <w:szCs w:val="28"/>
              </w:rPr>
              <w:t>земельних ділянок громадянам, які знаходяться у них в користуванні.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внесення змін до деяких пунктів рішень Сумської міської ради та рішень виконавчого комітету Сумської міської Ради народних депутатів.</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припинення права користування земельними ділянками.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поновлення фізичній особі-підприємцю Крамаренко О.І. договору оренди земельної ділянки за адресою: вул. Засумська, 3/1.</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tabs>
                <w:tab w:val="center" w:pos="4680"/>
                <w:tab w:val="right" w:pos="6840"/>
                <w:tab w:val="right" w:pos="8306"/>
              </w:tabs>
              <w:spacing w:after="0" w:line="240" w:lineRule="auto"/>
              <w:jc w:val="both"/>
              <w:rPr>
                <w:rFonts w:ascii="Times New Roman" w:hAnsi="Times New Roman" w:cs="Arial"/>
                <w:sz w:val="28"/>
                <w:szCs w:val="28"/>
              </w:rPr>
            </w:pPr>
            <w:r w:rsidRPr="0003041A">
              <w:rPr>
                <w:rFonts w:ascii="Times New Roman" w:hAnsi="Times New Roman" w:cs="Arial"/>
                <w:sz w:val="28"/>
                <w:szCs w:val="28"/>
              </w:rPr>
              <w:t>Про відмову у припиненні договору оренди земельної ділянки, укладеного з громадянином Стригуновим Л.В., шляхом розірвання.</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відмову у наданні згоди щодо внесення змін до договору оренди земельної ділянки, укладеного з ТОВ «Рецепти здоров’я»</w:t>
            </w:r>
            <w:r w:rsidR="0003041A">
              <w:rPr>
                <w:rFonts w:ascii="Times New Roman" w:hAnsi="Times New Roman" w:cs="Times New Roman"/>
                <w:color w:val="000000"/>
                <w:sz w:val="28"/>
                <w:szCs w:val="28"/>
              </w:rPr>
              <w:t>.</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відмову у припиненні договору оренди земельної ділянки, укладеного з громадянкою Кравченко Л.А., шляхом розірвання.</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надання згоди щодо внесення змін до договору оренди земельної ділянки, укладеного з фізичною особою-підприємцем Кононенком Ю.К. та громадянином Кононенком Є.К.</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зміну цільового призначення земельної ділянки Мигаль О.М.</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надання дозволу на розроблення проекту землеустрою щодо відведення земельної ділянки Войтович Л.О.</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надання дозволу на розроблення технічних документацій із землеустрою щодо встановлення меж земельних ділянок в натурі (на місцевості).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надання дозволу на розроблення технічних документацій із землеустрою щодо встановлення меж земельних ділянок в натурі (на місцевості).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надання дозволів на розроблення проектів землеустрою щодо відведення земельних ділянок.</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color w:val="000000"/>
                <w:sz w:val="28"/>
                <w:szCs w:val="28"/>
              </w:rPr>
            </w:pPr>
            <w:r w:rsidRPr="0003041A">
              <w:rPr>
                <w:rFonts w:ascii="Times New Roman" w:hAnsi="Times New Roman" w:cs="Times New Roman"/>
                <w:color w:val="000000"/>
                <w:sz w:val="28"/>
                <w:szCs w:val="28"/>
              </w:rPr>
              <w:t>Про надання згоди щодо внесення змін до договору оренди земельної ділянки, укладеного з ФОП Кірієнком В.М.</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 xml:space="preserve">Про внесення змін до рішення Сумської </w:t>
            </w:r>
            <w:r w:rsidR="0003041A">
              <w:rPr>
                <w:rFonts w:ascii="Times New Roman" w:hAnsi="Times New Roman" w:cs="Times New Roman"/>
                <w:sz w:val="28"/>
                <w:szCs w:val="28"/>
              </w:rPr>
              <w:t>міської ради від 24 грудня 2015 </w:t>
            </w:r>
            <w:r w:rsidRPr="0003041A">
              <w:rPr>
                <w:rFonts w:ascii="Times New Roman" w:hAnsi="Times New Roman" w:cs="Times New Roman"/>
                <w:sz w:val="28"/>
                <w:szCs w:val="28"/>
              </w:rPr>
              <w:t>року № 148-МР «Про затвердження міської програми «Місто Суми – територія добра та милосердя» на 2016</w:t>
            </w:r>
            <w:r w:rsidR="007A4417">
              <w:rPr>
                <w:rFonts w:ascii="Times New Roman" w:hAnsi="Times New Roman" w:cs="Times New Roman"/>
                <w:sz w:val="28"/>
                <w:szCs w:val="28"/>
              </w:rPr>
              <w:t xml:space="preserve"> </w:t>
            </w:r>
            <w:r w:rsidRPr="0003041A">
              <w:rPr>
                <w:rFonts w:ascii="Times New Roman" w:hAnsi="Times New Roman" w:cs="Times New Roman"/>
                <w:sz w:val="28"/>
                <w:szCs w:val="28"/>
              </w:rPr>
              <w:t>– 2018 роки» (зі змінами).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внесення змін до рішення Сумської</w:t>
            </w:r>
            <w:r w:rsidR="0003041A">
              <w:rPr>
                <w:rFonts w:ascii="Times New Roman" w:hAnsi="Times New Roman" w:cs="Times New Roman"/>
                <w:sz w:val="28"/>
                <w:szCs w:val="28"/>
              </w:rPr>
              <w:t xml:space="preserve"> міської ради від 27 січня 2016 </w:t>
            </w:r>
            <w:r w:rsidRPr="0003041A">
              <w:rPr>
                <w:rFonts w:ascii="Times New Roman" w:hAnsi="Times New Roman" w:cs="Times New Roman"/>
                <w:sz w:val="28"/>
                <w:szCs w:val="28"/>
              </w:rPr>
              <w:t xml:space="preserve">року № </w:t>
            </w:r>
            <w:r w:rsidR="0003041A">
              <w:rPr>
                <w:rFonts w:ascii="Times New Roman" w:hAnsi="Times New Roman" w:cs="Times New Roman"/>
                <w:sz w:val="28"/>
                <w:szCs w:val="28"/>
              </w:rPr>
              <w:t xml:space="preserve">260-МР «Про порядок надання в </w:t>
            </w:r>
            <w:r w:rsidRPr="0003041A">
              <w:rPr>
                <w:rFonts w:ascii="Times New Roman" w:hAnsi="Times New Roman" w:cs="Times New Roman"/>
                <w:sz w:val="28"/>
                <w:szCs w:val="28"/>
              </w:rPr>
              <w:t>2016 році допомог, пільг і послуг для окремих категорій громадян» (зі змінами).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 xml:space="preserve">Про внесення змін до рішення Сумської </w:t>
            </w:r>
            <w:r w:rsidR="0003041A">
              <w:rPr>
                <w:rFonts w:ascii="Times New Roman" w:hAnsi="Times New Roman" w:cs="Times New Roman"/>
                <w:sz w:val="28"/>
                <w:szCs w:val="28"/>
              </w:rPr>
              <w:t>міської ради від 16 грудня 2015 </w:t>
            </w:r>
            <w:r w:rsidRPr="0003041A">
              <w:rPr>
                <w:rFonts w:ascii="Times New Roman" w:hAnsi="Times New Roman" w:cs="Times New Roman"/>
                <w:sz w:val="28"/>
                <w:szCs w:val="28"/>
              </w:rPr>
              <w:t>року № 78-МР «Про надання в 2016 році пільг окремим категоріям громадян за рахунок коштів міського бюджету» (зі змінами).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внесення змін до рішення Сумської м</w:t>
            </w:r>
            <w:r w:rsidR="0003041A">
              <w:rPr>
                <w:rFonts w:ascii="Times New Roman" w:hAnsi="Times New Roman" w:cs="Times New Roman"/>
                <w:sz w:val="28"/>
                <w:szCs w:val="28"/>
              </w:rPr>
              <w:t>іської ради від 30 березня 2016 </w:t>
            </w:r>
            <w:r w:rsidRPr="0003041A">
              <w:rPr>
                <w:rFonts w:ascii="Times New Roman" w:hAnsi="Times New Roman" w:cs="Times New Roman"/>
                <w:sz w:val="28"/>
                <w:szCs w:val="28"/>
              </w:rPr>
              <w:t>року № 528 – МР «Про Положення про управління капітального будівництва та дорожнього господарства Сумської міської ради».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КП «Спеціалізований комбінат» Сумської міської ради дозволу на коригування робочого проекту землеустрою.</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затвердження Додаткової угоди до Угоди про соціально-економічне співробітництво від 05.03.2012 року.</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03041A">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затвердження технічних документацій із землеустрою щодо встановлення  меж земельної ділянки в натурі (на місцевості).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поновлення договорів оренди земельних ділянок підприємствам, установам організаціям, підприємцям і громадянам.</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в оренду земельних ділянок.</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згоди щодо внесення змін до договору оренди земельної ділянки, укладеного з громадянином Слюсенком А.Д.</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дозволу фізичній особі-підприємцю Середі Івану Івановичу на виготовлення паспорту прив’язки тимчасових споруд та розроблення технічної документації щодо встановлення меж сервітуту для розміщення пересувних тимчасових споруд (літніх майданчиків).</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 xml:space="preserve">Про надання дозволу фізичній особі-підприємцю Алексанян Зарі Славіковні на виготовлення паспорту прив’язки тимчасової споруди та розроблення технічної документації щодо встановлення меж сервітуту </w:t>
            </w:r>
            <w:r w:rsidRPr="0003041A">
              <w:rPr>
                <w:rFonts w:ascii="Times New Roman" w:hAnsi="Times New Roman" w:cs="Times New Roman"/>
                <w:sz w:val="28"/>
                <w:szCs w:val="28"/>
              </w:rPr>
              <w:lastRenderedPageBreak/>
              <w:t>для розміщення пересувної тимчасової споруди (літнього майданчика).</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дозволу фізичній особі-підприємцю Урун Світлані Миколаївні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 (випічки).</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 для провадження підприємницької діяльності.</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дозволу фізичній особі-підприємцю Сидоренку Валентину Дмитровичу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зміну цільового призначення земельної ділянки Ашурбєкову А.Г.</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дозволу на розроблення проекту землеустрою щодо відведення земельної ділянки  підприємцю Попушой Н.Ю.</w:t>
            </w:r>
          </w:p>
        </w:tc>
      </w:tr>
      <w:tr w:rsidR="00455C2F" w:rsidRPr="0003041A" w:rsidTr="002D19BC">
        <w:tc>
          <w:tcPr>
            <w:tcW w:w="573" w:type="dxa"/>
          </w:tcPr>
          <w:p w:rsidR="00455C2F" w:rsidRPr="0003041A" w:rsidRDefault="00455C2F" w:rsidP="00F66124">
            <w:pPr>
              <w:numPr>
                <w:ilvl w:val="0"/>
                <w:numId w:val="2"/>
              </w:numPr>
              <w:tabs>
                <w:tab w:val="clear" w:pos="1004"/>
                <w:tab w:val="num" w:pos="1040"/>
              </w:tabs>
              <w:spacing w:after="0" w:line="240" w:lineRule="auto"/>
              <w:ind w:left="0" w:firstLine="0"/>
              <w:rPr>
                <w:rFonts w:ascii="Times New Roman" w:hAnsi="Times New Roman" w:cs="Times New Roman"/>
                <w:sz w:val="28"/>
                <w:szCs w:val="28"/>
              </w:rPr>
            </w:pPr>
          </w:p>
        </w:tc>
        <w:tc>
          <w:tcPr>
            <w:tcW w:w="9139" w:type="dxa"/>
          </w:tcPr>
          <w:p w:rsidR="00455C2F" w:rsidRPr="0003041A" w:rsidRDefault="00455C2F" w:rsidP="00455C2F">
            <w:pPr>
              <w:spacing w:after="0" w:line="240" w:lineRule="auto"/>
              <w:jc w:val="both"/>
              <w:rPr>
                <w:rFonts w:ascii="Times New Roman" w:hAnsi="Times New Roman" w:cs="Times New Roman"/>
                <w:sz w:val="28"/>
                <w:szCs w:val="28"/>
              </w:rPr>
            </w:pPr>
            <w:r w:rsidRPr="0003041A">
              <w:rPr>
                <w:rFonts w:ascii="Times New Roman" w:hAnsi="Times New Roman" w:cs="Times New Roman"/>
                <w:sz w:val="28"/>
                <w:szCs w:val="28"/>
              </w:rPr>
              <w:t>Про надання дозволу на розроблення проекту землеустрою щодо відведення земельної ділянки  ОКЗ СОР «Сумська обласна дитячо-юнацька спортивна школа «Футбольний центр «Барса».</w:t>
            </w:r>
          </w:p>
        </w:tc>
      </w:tr>
    </w:tbl>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29  НЕ ГОЛОСУВАЛО:   0</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29</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5                 Гончаров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6                  Жиленко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7                   Іванов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8                  Гробова В.П.</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9                   Галаєв Р.М.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10                   Липова С.А.</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Лисенко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12                  Баранов А.В.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13                 Перепека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14                  Зименко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15                 Гризодуб Г.П.</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16                    Сагач А.Г.</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17                 Волошина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Саченко М.В.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Губська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Скоробагатський Є.О.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21                  Бутенко Д.М.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22                  Фірсова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23                 Рябенков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24                    Шилов В.О.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25                Никоненко В.В.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26                Галицький М.О.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27                 Левченко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28                Степченко В.Г.</w:t>
      </w:r>
      <w:r w:rsidRPr="0073377C">
        <w:rPr>
          <w:rFonts w:ascii="Lucida Console" w:hAnsi="Lucida Console"/>
          <w:color w:val="000080"/>
          <w:sz w:val="16"/>
          <w:szCs w:val="16"/>
        </w:rPr>
        <w:tab/>
        <w:t>За</w:t>
      </w:r>
    </w:p>
    <w:p w:rsidR="0099653E"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29                  Бурбика В.О.</w:t>
      </w:r>
      <w:r w:rsidRPr="0073377C">
        <w:rPr>
          <w:rFonts w:ascii="Lucida Console" w:hAnsi="Lucida Console"/>
          <w:color w:val="000080"/>
          <w:sz w:val="16"/>
          <w:szCs w:val="16"/>
        </w:rPr>
        <w:tab/>
        <w:t>За</w:t>
      </w:r>
    </w:p>
    <w:p w:rsidR="00BB177E" w:rsidRDefault="00BB177E" w:rsidP="00BB177E">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BB177E" w:rsidRPr="0073377C" w:rsidRDefault="00BB177E" w:rsidP="00BB177E">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121BDC" w:rsidRDefault="00E06929" w:rsidP="00BA18C6">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121BDC" w:rsidRDefault="00121BDC" w:rsidP="00121BDC">
      <w:pPr>
        <w:spacing w:after="0" w:line="240" w:lineRule="auto"/>
        <w:ind w:left="142"/>
        <w:jc w:val="both"/>
        <w:rPr>
          <w:rFonts w:ascii="Times New Roman" w:hAnsi="Times New Roman" w:cs="Times New Roman"/>
          <w:sz w:val="28"/>
          <w:szCs w:val="28"/>
          <w:u w:val="single"/>
        </w:rPr>
      </w:pPr>
    </w:p>
    <w:p w:rsidR="00967F0F" w:rsidRPr="007826E1" w:rsidRDefault="00967F0F" w:rsidP="009B06CE">
      <w:pPr>
        <w:spacing w:after="0" w:line="240" w:lineRule="auto"/>
        <w:ind w:left="142"/>
        <w:contextualSpacing/>
        <w:jc w:val="both"/>
        <w:rPr>
          <w:rFonts w:ascii="Times New Roman" w:eastAsia="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пропозиції щодо внесення до порядку денного</w:t>
      </w:r>
      <w:r w:rsidR="007826E1">
        <w:rPr>
          <w:rFonts w:ascii="Times New Roman" w:hAnsi="Times New Roman"/>
          <w:sz w:val="28"/>
          <w:szCs w:val="28"/>
        </w:rPr>
        <w:t xml:space="preserve"> </w:t>
      </w:r>
      <w:r w:rsidR="00B57225">
        <w:rPr>
          <w:rFonts w:ascii="Times New Roman" w:hAnsi="Times New Roman"/>
          <w:sz w:val="28"/>
          <w:szCs w:val="28"/>
        </w:rPr>
        <w:t xml:space="preserve">питання </w:t>
      </w:r>
      <w:r w:rsidR="00B57225" w:rsidRPr="007826E1">
        <w:rPr>
          <w:rFonts w:ascii="Times New Roman" w:hAnsi="Times New Roman"/>
          <w:sz w:val="28"/>
          <w:szCs w:val="28"/>
        </w:rPr>
        <w:t>«</w:t>
      </w:r>
      <w:r w:rsidR="009B06CE">
        <w:rPr>
          <w:rFonts w:ascii="Times New Roman" w:hAnsi="Times New Roman" w:cs="Times New Roman"/>
          <w:sz w:val="28"/>
          <w:szCs w:val="28"/>
        </w:rPr>
        <w:t xml:space="preserve">Про надання дозволу </w:t>
      </w:r>
      <w:r w:rsidR="009B06CE">
        <w:rPr>
          <w:rFonts w:ascii="Times New Roman" w:hAnsi="Times New Roman" w:cs="Times New Roman"/>
          <w:sz w:val="28"/>
          <w:szCs w:val="28"/>
        </w:rPr>
        <w:lastRenderedPageBreak/>
        <w:t>управлінню капітального</w:t>
      </w:r>
      <w:r w:rsidR="00FD0DFB">
        <w:rPr>
          <w:rFonts w:ascii="Times New Roman" w:hAnsi="Times New Roman" w:cs="Times New Roman"/>
          <w:sz w:val="28"/>
          <w:szCs w:val="28"/>
        </w:rPr>
        <w:t xml:space="preserve"> будівництва та дорожнього господарства Сумської міської ради  на участь у проекті «Програма розвитку муніципальної інфраструктури України</w:t>
      </w:r>
      <w:r w:rsidR="00B57225" w:rsidRPr="007826E1">
        <w:rPr>
          <w:rFonts w:ascii="Times New Roman" w:hAnsi="Times New Roman" w:cs="Times New Roman"/>
          <w:sz w:val="28"/>
          <w:szCs w:val="28"/>
        </w:rPr>
        <w:t>».</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29  НЕ ГОЛОСУВАЛО:   0</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29</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5                 Гончаров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6                  Жиленко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7                   Іванов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8                  Гробова В.П.</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9                   Галаєв Р.М.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10                   Липова С.А.</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Лисенко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12                  Баранов А.В.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13                 Перепека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14                  Зименко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15                 Гризодуб Г.П.</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16                    Сагач А.Г.</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17                 Волошина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Саченко М.В.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Губська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Скоробагатський Є.О.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21                  Бутенко Д.М.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22                  Фірсова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23                 Рябенков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24                    Шилов В.О.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25                Никоненко В.В.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26                Галицький М.О.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27                 Левченко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28                Степченко В.Г.</w:t>
      </w:r>
      <w:r w:rsidRPr="0073377C">
        <w:rPr>
          <w:rFonts w:ascii="Lucida Console" w:hAnsi="Lucida Console"/>
          <w:color w:val="000080"/>
          <w:sz w:val="16"/>
          <w:szCs w:val="16"/>
        </w:rPr>
        <w:tab/>
        <w:t>За</w:t>
      </w:r>
    </w:p>
    <w:p w:rsidR="0099653E"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29                  Бурбика В.О.</w:t>
      </w:r>
      <w:r w:rsidRPr="0073377C">
        <w:rPr>
          <w:rFonts w:ascii="Lucida Console" w:hAnsi="Lucida Console"/>
          <w:color w:val="000080"/>
          <w:sz w:val="16"/>
          <w:szCs w:val="16"/>
        </w:rPr>
        <w:tab/>
        <w:t>За</w:t>
      </w:r>
    </w:p>
    <w:p w:rsidR="00BB177E" w:rsidRDefault="00BB177E" w:rsidP="00BB177E">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BB177E" w:rsidRPr="0073377C" w:rsidRDefault="00BB177E" w:rsidP="00BB177E">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620952" w:rsidRDefault="00620952" w:rsidP="0062095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854AB" w:rsidRDefault="00B854AB" w:rsidP="00B854AB">
      <w:pPr>
        <w:contextualSpacing/>
        <w:rPr>
          <w:rFonts w:ascii="Lucida Console" w:hAnsi="Lucida Console"/>
          <w:color w:val="000080"/>
          <w:sz w:val="16"/>
          <w:szCs w:val="16"/>
        </w:rPr>
      </w:pPr>
    </w:p>
    <w:p w:rsidR="007826E1" w:rsidRPr="00FD0DFB" w:rsidRDefault="007826E1" w:rsidP="00FD0DFB">
      <w:pPr>
        <w:spacing w:after="0" w:line="240" w:lineRule="auto"/>
        <w:ind w:left="142"/>
        <w:contextualSpacing/>
        <w:jc w:val="both"/>
        <w:rPr>
          <w:rFonts w:ascii="Times New Roman" w:eastAsia="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щодо внесення до порядку денного питання </w:t>
      </w:r>
      <w:r w:rsidRPr="007826E1">
        <w:rPr>
          <w:rFonts w:ascii="Times New Roman" w:hAnsi="Times New Roman"/>
          <w:sz w:val="28"/>
          <w:szCs w:val="28"/>
        </w:rPr>
        <w:t>«</w:t>
      </w:r>
      <w:r w:rsidR="00FD0DFB" w:rsidRPr="00FD0DFB">
        <w:rPr>
          <w:rFonts w:ascii="Times New Roman" w:eastAsia="Times New Roman" w:hAnsi="Times New Roman" w:cs="Times New Roman"/>
          <w:sz w:val="28"/>
          <w:szCs w:val="28"/>
        </w:rPr>
        <w:t xml:space="preserve">Про </w:t>
      </w:r>
      <w:r w:rsidR="00FD0DFB" w:rsidRPr="00FD0DFB">
        <w:rPr>
          <w:rFonts w:asciiTheme="majorBidi" w:hAnsiTheme="majorBidi" w:cstheme="majorBidi"/>
          <w:sz w:val="28"/>
          <w:szCs w:val="28"/>
        </w:rPr>
        <w:t>скасування рішення в</w:t>
      </w:r>
      <w:r w:rsidR="00FD0DFB" w:rsidRPr="00FD0DFB">
        <w:rPr>
          <w:rFonts w:ascii="Times New Roman" w:eastAsia="Times New Roman" w:hAnsi="Times New Roman" w:cs="Times New Roman"/>
          <w:sz w:val="28"/>
          <w:szCs w:val="28"/>
        </w:rPr>
        <w:t>иконавчого комітету Сумської міської ради № 280 від 20.05.2015 року «Про надання дозволу на переведення житлових приміщень у нежитлові» в частині надання дозволу на переведення житлового приміщенн</w:t>
      </w:r>
      <w:r w:rsidR="007A4417">
        <w:rPr>
          <w:rFonts w:ascii="Times New Roman" w:eastAsia="Times New Roman" w:hAnsi="Times New Roman" w:cs="Times New Roman"/>
          <w:sz w:val="28"/>
          <w:szCs w:val="28"/>
        </w:rPr>
        <w:t>я у нежитлове замовнику Петренку</w:t>
      </w:r>
      <w:r w:rsidR="00FD0DFB" w:rsidRPr="00FD0DFB">
        <w:rPr>
          <w:rFonts w:ascii="Times New Roman" w:eastAsia="Times New Roman" w:hAnsi="Times New Roman" w:cs="Times New Roman"/>
          <w:sz w:val="28"/>
          <w:szCs w:val="28"/>
        </w:rPr>
        <w:t xml:space="preserve"> Володимиру Володимировичу</w:t>
      </w:r>
      <w:r w:rsidRPr="00FD0DFB">
        <w:rPr>
          <w:rFonts w:ascii="Times New Roman" w:hAnsi="Times New Roman" w:cs="Times New Roman"/>
          <w:sz w:val="28"/>
          <w:szCs w:val="28"/>
        </w:rPr>
        <w:t>».</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1</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29</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5                 Гончаров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6                  Жиленко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7                   Іванов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8                  Гробова В.П.</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9                   Галаєв Р.М.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10                   Липова С.А.</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Лисенко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12                  Баранов А.В.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13                 Перепека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14                  Зименко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15                 Гризодуб Г.П.</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16                    Сагач А.Г.</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17                 Волошина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Саченко М.В.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Губська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Скоробагатський Є.О.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21                  Бутенко Д.М.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22                  Фірсова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23                 Рябенков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24                    Шилов В.О.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25                Никоненко В.В.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26                Галицький М.О.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27                 Левченко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28                Степченко В.Г.</w:t>
      </w:r>
      <w:r w:rsidRPr="0073377C">
        <w:rPr>
          <w:rFonts w:ascii="Lucida Console" w:hAnsi="Lucida Console"/>
          <w:color w:val="000080"/>
          <w:sz w:val="16"/>
          <w:szCs w:val="16"/>
        </w:rPr>
        <w:tab/>
        <w:t>За</w:t>
      </w:r>
    </w:p>
    <w:p w:rsidR="0099653E"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29                  Бурбика В.О.</w:t>
      </w:r>
      <w:r w:rsidRPr="0073377C">
        <w:rPr>
          <w:rFonts w:ascii="Lucida Console" w:hAnsi="Lucida Console"/>
          <w:color w:val="000080"/>
          <w:sz w:val="16"/>
          <w:szCs w:val="16"/>
        </w:rPr>
        <w:tab/>
        <w:t>За</w:t>
      </w:r>
    </w:p>
    <w:p w:rsidR="00BB177E" w:rsidRDefault="00BB177E" w:rsidP="00BB177E">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BB177E" w:rsidRPr="0073377C" w:rsidRDefault="00BB177E" w:rsidP="00BB177E">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7826E1" w:rsidRDefault="007826E1" w:rsidP="007826E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D0DFB" w:rsidRDefault="00FD0DFB" w:rsidP="007826E1">
      <w:pPr>
        <w:spacing w:after="0" w:line="240" w:lineRule="auto"/>
        <w:ind w:left="142"/>
        <w:jc w:val="both"/>
        <w:rPr>
          <w:rFonts w:ascii="Times New Roman" w:hAnsi="Times New Roman"/>
          <w:sz w:val="28"/>
          <w:szCs w:val="28"/>
          <w:u w:val="single"/>
        </w:rPr>
      </w:pPr>
    </w:p>
    <w:p w:rsidR="00FD0DFB" w:rsidRDefault="00FD0DFB" w:rsidP="00FD0DFB">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щодо внесення до порядку денного питання </w:t>
      </w:r>
      <w:r w:rsidRPr="007826E1">
        <w:rPr>
          <w:rFonts w:ascii="Times New Roman" w:hAnsi="Times New Roman"/>
          <w:sz w:val="28"/>
          <w:szCs w:val="28"/>
        </w:rPr>
        <w:t>«</w:t>
      </w:r>
      <w:r w:rsidRPr="00FD0DFB">
        <w:rPr>
          <w:rFonts w:ascii="Times New Roman" w:eastAsia="Times New Roman" w:hAnsi="Times New Roman" w:cs="Times New Roman"/>
          <w:sz w:val="28"/>
          <w:szCs w:val="28"/>
        </w:rPr>
        <w:t xml:space="preserve">Про </w:t>
      </w:r>
      <w:r>
        <w:rPr>
          <w:rFonts w:asciiTheme="majorBidi" w:hAnsiTheme="majorBidi" w:cstheme="majorBidi"/>
          <w:sz w:val="28"/>
          <w:szCs w:val="28"/>
        </w:rPr>
        <w:t>затвердження Програми забезпечення житлом учасників антитерористичної операції на 2016 – 2021 роки</w:t>
      </w:r>
      <w:r w:rsidRPr="00FD0DFB">
        <w:rPr>
          <w:rFonts w:ascii="Times New Roman" w:hAnsi="Times New Roman" w:cs="Times New Roman"/>
          <w:sz w:val="28"/>
          <w:szCs w:val="28"/>
        </w:rPr>
        <w:t>».</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2</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29</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5                 Гончаров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6                  Жиленко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7                   Іванов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8                  Гробова В.П.</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9                   Галаєв Р.М.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10                   Липова С.А.</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Лисенко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12                  Баранов А.В.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13                 Перепека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14                  Зименко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15                 Гризодуб Г.П.</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16                    Сагач А.Г.</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17                 Волошина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Саченко М.В.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Губська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Скоробагатський Є.О.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21                  Бутенко Д.М.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22                  Фірсова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23                 Рябенков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24                    Шилов В.О.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25                Никоненко В.В.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26                Галицький М.О.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27                 Левченко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28                Степченко В.Г.</w:t>
      </w:r>
      <w:r w:rsidRPr="0073377C">
        <w:rPr>
          <w:rFonts w:ascii="Lucida Console" w:hAnsi="Lucida Console"/>
          <w:color w:val="000080"/>
          <w:sz w:val="16"/>
          <w:szCs w:val="16"/>
        </w:rPr>
        <w:tab/>
        <w:t>Не голосував</w:t>
      </w:r>
    </w:p>
    <w:p w:rsidR="0099653E"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29                  Бурбика В.О.</w:t>
      </w:r>
      <w:r w:rsidRPr="0073377C">
        <w:rPr>
          <w:rFonts w:ascii="Lucida Console" w:hAnsi="Lucida Console"/>
          <w:color w:val="000080"/>
          <w:sz w:val="16"/>
          <w:szCs w:val="16"/>
        </w:rPr>
        <w:tab/>
        <w:t>За</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FD0DFB" w:rsidRDefault="00FD0DFB" w:rsidP="00FD0DFB">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D0DFB" w:rsidRDefault="00FD0DFB" w:rsidP="007826E1">
      <w:pPr>
        <w:spacing w:after="0" w:line="240" w:lineRule="auto"/>
        <w:ind w:left="142"/>
        <w:jc w:val="both"/>
        <w:rPr>
          <w:rFonts w:ascii="Times New Roman" w:hAnsi="Times New Roman"/>
          <w:sz w:val="28"/>
          <w:szCs w:val="28"/>
          <w:u w:val="single"/>
        </w:rPr>
      </w:pPr>
    </w:p>
    <w:p w:rsidR="00FD0DFB" w:rsidRDefault="00FD0DFB" w:rsidP="00FD0DFB">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щодо внесення до порядку денного питання </w:t>
      </w:r>
      <w:r w:rsidRPr="007826E1">
        <w:rPr>
          <w:rFonts w:ascii="Times New Roman" w:hAnsi="Times New Roman"/>
          <w:sz w:val="28"/>
          <w:szCs w:val="28"/>
        </w:rPr>
        <w:t>«</w:t>
      </w:r>
      <w:r w:rsidRPr="00FD0DFB">
        <w:rPr>
          <w:rFonts w:ascii="Times New Roman" w:eastAsia="Times New Roman" w:hAnsi="Times New Roman" w:cs="Times New Roman"/>
          <w:sz w:val="28"/>
          <w:szCs w:val="28"/>
        </w:rPr>
        <w:t xml:space="preserve">Про </w:t>
      </w:r>
      <w:r>
        <w:rPr>
          <w:rFonts w:asciiTheme="majorBidi" w:hAnsiTheme="majorBidi" w:cstheme="majorBidi"/>
          <w:sz w:val="28"/>
          <w:szCs w:val="28"/>
        </w:rPr>
        <w:t>необхідність прийняття законодавства щодо деофшоризації</w:t>
      </w:r>
      <w:r w:rsidRPr="00FD0DFB">
        <w:rPr>
          <w:rFonts w:ascii="Times New Roman" w:hAnsi="Times New Roman" w:cs="Times New Roman"/>
          <w:sz w:val="28"/>
          <w:szCs w:val="28"/>
        </w:rPr>
        <w:t>».</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25  НЕ ГОЛОСУВАЛО:   4</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29</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5                 Гончаров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6                  Жиленко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7                   Іванов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8                  Гробова В.П.</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9                   Галаєв Р.М.</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10                   Липова С.А.</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Лисенко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12                  Баранов А.В.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13                 Перепека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14                  Зименко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15                 Гризодуб Г.П.</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16                    Сагач А.Г.</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17                 Волошина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Саченко М.В.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Губська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Скоробагатський Є.О.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21                  Бутенко Д.М.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22                  Фірсова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23                 Рябенков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24                    Шилов В.О.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25                Никоненко В.В.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26                Галицький М.О.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27                 Левченко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28                Степченко В.Г.</w:t>
      </w:r>
      <w:r w:rsidRPr="0073377C">
        <w:rPr>
          <w:rFonts w:ascii="Lucida Console" w:hAnsi="Lucida Console"/>
          <w:color w:val="000080"/>
          <w:sz w:val="16"/>
          <w:szCs w:val="16"/>
        </w:rPr>
        <w:tab/>
        <w:t>За</w:t>
      </w:r>
    </w:p>
    <w:p w:rsidR="0099653E"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29                  Бурбика В.О.</w:t>
      </w:r>
      <w:r w:rsidRPr="0073377C">
        <w:rPr>
          <w:rFonts w:ascii="Lucida Console" w:hAnsi="Lucida Console"/>
          <w:color w:val="000080"/>
          <w:sz w:val="16"/>
          <w:szCs w:val="16"/>
        </w:rPr>
        <w:tab/>
        <w:t>За</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FD0DFB" w:rsidRDefault="00FD0DFB" w:rsidP="00FD0DFB">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D0DFB" w:rsidRDefault="00FD0DFB" w:rsidP="007826E1">
      <w:pPr>
        <w:spacing w:after="0" w:line="240" w:lineRule="auto"/>
        <w:ind w:left="142"/>
        <w:jc w:val="both"/>
        <w:rPr>
          <w:rFonts w:ascii="Times New Roman" w:hAnsi="Times New Roman"/>
          <w:sz w:val="28"/>
          <w:szCs w:val="28"/>
          <w:u w:val="single"/>
        </w:rPr>
      </w:pPr>
    </w:p>
    <w:p w:rsidR="007826E1" w:rsidRDefault="007826E1" w:rsidP="00FD0DFB">
      <w:pPr>
        <w:spacing w:after="0" w:line="240" w:lineRule="auto"/>
        <w:ind w:left="142"/>
        <w:contextualSpacing/>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депутата Гончарова В.М. щодо внесення до порядку денного </w:t>
      </w:r>
      <w:r w:rsidR="00FD0DFB">
        <w:rPr>
          <w:rFonts w:ascii="Times New Roman" w:hAnsi="Times New Roman"/>
          <w:sz w:val="28"/>
          <w:szCs w:val="28"/>
        </w:rPr>
        <w:t>питання</w:t>
      </w:r>
      <w:r w:rsidR="00FD0DFB" w:rsidRPr="007826E1">
        <w:rPr>
          <w:rFonts w:ascii="Times New Roman" w:hAnsi="Times New Roman"/>
          <w:sz w:val="28"/>
          <w:szCs w:val="28"/>
        </w:rPr>
        <w:t xml:space="preserve"> </w:t>
      </w:r>
      <w:r w:rsidRPr="007826E1">
        <w:rPr>
          <w:rFonts w:ascii="Times New Roman" w:hAnsi="Times New Roman"/>
          <w:sz w:val="28"/>
          <w:szCs w:val="28"/>
        </w:rPr>
        <w:t>«</w:t>
      </w:r>
      <w:r w:rsidRPr="007826E1">
        <w:rPr>
          <w:rFonts w:ascii="Times New Roman" w:hAnsi="Times New Roman" w:cs="Times New Roman"/>
          <w:noProof/>
          <w:sz w:val="28"/>
          <w:szCs w:val="28"/>
        </w:rPr>
        <w:t xml:space="preserve">Про </w:t>
      </w:r>
      <w:r w:rsidR="00FD0DFB">
        <w:rPr>
          <w:rFonts w:ascii="Times New Roman" w:hAnsi="Times New Roman" w:cs="Times New Roman"/>
          <w:noProof/>
          <w:sz w:val="28"/>
          <w:szCs w:val="28"/>
        </w:rPr>
        <w:t>необхідність підвищення рівня соціального захисту дітей із малозабезпечених сімей</w:t>
      </w:r>
      <w:r w:rsidR="00FD0DFB">
        <w:rPr>
          <w:rFonts w:ascii="Times New Roman" w:hAnsi="Times New Roman" w:cs="Times New Roman"/>
          <w:sz w:val="28"/>
          <w:szCs w:val="28"/>
        </w:rPr>
        <w:t>».</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26  НЕ ГОЛОСУВАЛО:   3</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29</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5                 Гончаров В.М.</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6                  Жиленко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7                   Іванов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8                  Гробова В.П.</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9                   Галаєв Р.М.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10                   Липова С.А.</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Лисенко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12                  Баранов А.В.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13                 Перепека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14                  Зименко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15                 Гризодуб Г.П.</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16                    Сагач А.Г.</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17                 Волошина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Саченко М.В.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Губська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Скоробагатський Є.О.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21                  Бутенко Д.М.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22                  Фірсова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23                 Рябенков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24                    Шилов В.О.</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25                Никоненко В.В.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26                Галицький М.О.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27                 Левченко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28                Степченко В.Г.</w:t>
      </w:r>
      <w:r w:rsidRPr="0073377C">
        <w:rPr>
          <w:rFonts w:ascii="Lucida Console" w:hAnsi="Lucida Console"/>
          <w:color w:val="000080"/>
          <w:sz w:val="16"/>
          <w:szCs w:val="16"/>
        </w:rPr>
        <w:tab/>
        <w:t>За</w:t>
      </w:r>
    </w:p>
    <w:p w:rsidR="0099653E"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29                  Бурбика В.О.</w:t>
      </w:r>
      <w:r w:rsidRPr="0073377C">
        <w:rPr>
          <w:rFonts w:ascii="Lucida Console" w:hAnsi="Lucida Console"/>
          <w:color w:val="000080"/>
          <w:sz w:val="16"/>
          <w:szCs w:val="16"/>
        </w:rPr>
        <w:tab/>
        <w:t>За</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FD0DFB" w:rsidRDefault="00FD0DFB" w:rsidP="00FD0DFB">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D0DFB" w:rsidRPr="007826E1" w:rsidRDefault="00FD0DFB" w:rsidP="00FD0DFB">
      <w:pPr>
        <w:spacing w:after="0" w:line="240" w:lineRule="auto"/>
        <w:ind w:left="142"/>
        <w:contextualSpacing/>
        <w:jc w:val="both"/>
        <w:rPr>
          <w:rFonts w:ascii="Times New Roman" w:hAnsi="Times New Roman" w:cs="Times New Roman"/>
          <w:sz w:val="28"/>
          <w:szCs w:val="28"/>
        </w:rPr>
      </w:pPr>
    </w:p>
    <w:p w:rsidR="007826E1" w:rsidRDefault="00FD0DFB" w:rsidP="00FD0DFB">
      <w:pPr>
        <w:spacing w:after="0" w:line="240" w:lineRule="auto"/>
        <w:ind w:left="142"/>
        <w:contextualSpacing/>
        <w:jc w:val="both"/>
        <w:rPr>
          <w:rFonts w:ascii="Times New Roman" w:hAnsi="Times New Roman" w:cs="Times New Roman"/>
          <w:noProof/>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пропозиції депутата Гончарова В.М. щодо внесення до порядку денного питання</w:t>
      </w:r>
      <w:r w:rsidRPr="007826E1">
        <w:rPr>
          <w:rFonts w:ascii="Times New Roman" w:hAnsi="Times New Roman"/>
          <w:sz w:val="28"/>
          <w:szCs w:val="28"/>
        </w:rPr>
        <w:t xml:space="preserve"> </w:t>
      </w:r>
      <w:r w:rsidR="007826E1">
        <w:rPr>
          <w:rFonts w:ascii="Times New Roman" w:hAnsi="Times New Roman" w:cs="Times New Roman"/>
          <w:noProof/>
          <w:sz w:val="28"/>
          <w:szCs w:val="28"/>
        </w:rPr>
        <w:t>«</w:t>
      </w:r>
      <w:r w:rsidR="007826E1" w:rsidRPr="007826E1">
        <w:rPr>
          <w:rFonts w:ascii="Times New Roman" w:hAnsi="Times New Roman" w:cs="Times New Roman"/>
          <w:noProof/>
          <w:sz w:val="28"/>
          <w:szCs w:val="28"/>
        </w:rPr>
        <w:t xml:space="preserve">Про </w:t>
      </w:r>
      <w:r>
        <w:rPr>
          <w:rFonts w:ascii="Times New Roman" w:hAnsi="Times New Roman" w:cs="Times New Roman"/>
          <w:noProof/>
          <w:sz w:val="28"/>
          <w:szCs w:val="28"/>
        </w:rPr>
        <w:t>соціальний захист пенсіонерів».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21  НЕ ГОЛОСУВАЛО:   7</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УТРИМАЛОСЯ:   1      ПРИСУТНІХ:  29</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5                 Гончаров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6                  Жиленко В.М.</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7                   Іванов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8                  Гробова В.П.</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9                   Галаєв Р.М.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10                   Липова С.А.</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Лисенко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12                  Баранов А.В.</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13                 Перепека І.О.</w:t>
      </w:r>
      <w:r w:rsidRPr="0073377C">
        <w:rPr>
          <w:rFonts w:ascii="Lucida Console" w:hAnsi="Lucida Console"/>
          <w:color w:val="000080"/>
          <w:sz w:val="16"/>
          <w:szCs w:val="16"/>
        </w:rPr>
        <w:tab/>
        <w:t>Утримався</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14                  Зименко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15                 Гризодуб Г.П.</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16                    Сагач А.Г.</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17                 Волошина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Саченко М.В.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Губська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Скоробагатський Є.О.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21                  Бутенко Д.М.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22                  Фірсова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23                 Рябенков О.В.</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24                    Шилов В.О.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25                Никоненко В.В.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26                Галицький М.О.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27                 Левченко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28                Степченко В.Г.</w:t>
      </w:r>
      <w:r w:rsidRPr="0073377C">
        <w:rPr>
          <w:rFonts w:ascii="Lucida Console" w:hAnsi="Lucida Console"/>
          <w:color w:val="000080"/>
          <w:sz w:val="16"/>
          <w:szCs w:val="16"/>
        </w:rPr>
        <w:tab/>
        <w:t>За</w:t>
      </w:r>
    </w:p>
    <w:p w:rsidR="0099653E"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29                  Бурбика В.О.</w:t>
      </w:r>
      <w:r w:rsidRPr="0073377C">
        <w:rPr>
          <w:rFonts w:ascii="Lucida Console" w:hAnsi="Lucida Console"/>
          <w:color w:val="000080"/>
          <w:sz w:val="16"/>
          <w:szCs w:val="16"/>
        </w:rPr>
        <w:tab/>
        <w:t>За</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FD0DFB" w:rsidRDefault="00FD0DFB" w:rsidP="00FD0DFB">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D0DFB" w:rsidRPr="007826E1" w:rsidRDefault="00FD0DFB" w:rsidP="00FD0DFB">
      <w:pPr>
        <w:spacing w:after="0" w:line="240" w:lineRule="auto"/>
        <w:ind w:left="142"/>
        <w:contextualSpacing/>
        <w:jc w:val="both"/>
        <w:rPr>
          <w:rFonts w:ascii="Times New Roman" w:hAnsi="Times New Roman" w:cs="Times New Roman"/>
          <w:noProof/>
          <w:sz w:val="28"/>
          <w:szCs w:val="28"/>
        </w:rPr>
      </w:pPr>
    </w:p>
    <w:p w:rsidR="007826E1" w:rsidRPr="007826E1" w:rsidRDefault="00FD0DFB" w:rsidP="00FD0DFB">
      <w:pPr>
        <w:spacing w:after="0" w:line="240" w:lineRule="auto"/>
        <w:ind w:left="142"/>
        <w:contextualSpacing/>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пропозиції депутата Гончарова В.М. щодо внесення до порядку денного питання</w:t>
      </w:r>
      <w:r w:rsidRPr="007826E1">
        <w:rPr>
          <w:rFonts w:ascii="Times New Roman" w:hAnsi="Times New Roman"/>
          <w:sz w:val="28"/>
          <w:szCs w:val="28"/>
        </w:rPr>
        <w:t xml:space="preserve"> </w:t>
      </w:r>
      <w:r w:rsidR="007826E1">
        <w:rPr>
          <w:rFonts w:ascii="Times New Roman" w:hAnsi="Times New Roman" w:cs="Times New Roman"/>
          <w:noProof/>
          <w:sz w:val="28"/>
          <w:szCs w:val="28"/>
        </w:rPr>
        <w:t>«</w:t>
      </w:r>
      <w:r w:rsidR="007826E1" w:rsidRPr="007826E1">
        <w:rPr>
          <w:rFonts w:ascii="Times New Roman" w:hAnsi="Times New Roman" w:cs="Times New Roman"/>
          <w:noProof/>
          <w:sz w:val="28"/>
          <w:szCs w:val="28"/>
        </w:rPr>
        <w:t xml:space="preserve">Про </w:t>
      </w:r>
      <w:r>
        <w:rPr>
          <w:rFonts w:ascii="Times New Roman" w:hAnsi="Times New Roman" w:cs="Times New Roman"/>
          <w:noProof/>
          <w:sz w:val="28"/>
          <w:szCs w:val="28"/>
        </w:rPr>
        <w:t>освітню і медичну субвенції із державного місцевим бюджетам</w:t>
      </w:r>
      <w:r w:rsidR="007826E1">
        <w:rPr>
          <w:rFonts w:ascii="Times New Roman" w:hAnsi="Times New Roman" w:cs="Times New Roman"/>
          <w:noProof/>
          <w:sz w:val="28"/>
          <w:szCs w:val="28"/>
        </w:rPr>
        <w:t>».</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24  НЕ ГОЛОСУВАЛО:   3</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УТРИМАЛОСЯ:   2      ПРИСУТНІХ:  29</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5                 Гончаров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6                  Жиленко В.М.</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7                   Іванов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8                  Гробова В.П.</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9                   Галаєв Р.М.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10                   Липова С.А.</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Лисенко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12                  Баранов А.В.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13                 Перепека І.О.</w:t>
      </w:r>
      <w:r w:rsidRPr="0073377C">
        <w:rPr>
          <w:rFonts w:ascii="Lucida Console" w:hAnsi="Lucida Console"/>
          <w:color w:val="000080"/>
          <w:sz w:val="16"/>
          <w:szCs w:val="16"/>
        </w:rPr>
        <w:tab/>
        <w:t>Утримався</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14                  Зименко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15                 Гризодуб Г.П.</w:t>
      </w:r>
      <w:r w:rsidRPr="0073377C">
        <w:rPr>
          <w:rFonts w:ascii="Lucida Console" w:hAnsi="Lucida Console"/>
          <w:color w:val="000080"/>
          <w:sz w:val="16"/>
          <w:szCs w:val="16"/>
        </w:rPr>
        <w:tab/>
        <w:t>Утримався</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16                    Сагач А.Г.</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17                 Волошина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Саченко М.В.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Губська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Скоробагатський Є.О.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21                  Бутенко Д.М.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22                  Фірсова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23                 Рябенков О.В.</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24                    Шилов В.О.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25                Никоненко В.В.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26                Галицький М.О.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27                 Левченко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28                Степченко В.Г.</w:t>
      </w:r>
      <w:r w:rsidRPr="0073377C">
        <w:rPr>
          <w:rFonts w:ascii="Lucida Console" w:hAnsi="Lucida Console"/>
          <w:color w:val="000080"/>
          <w:sz w:val="16"/>
          <w:szCs w:val="16"/>
        </w:rPr>
        <w:tab/>
        <w:t>За</w:t>
      </w:r>
    </w:p>
    <w:p w:rsidR="0099653E"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29                  Бурбика В.О.</w:t>
      </w:r>
      <w:r w:rsidRPr="0073377C">
        <w:rPr>
          <w:rFonts w:ascii="Lucida Console" w:hAnsi="Lucida Console"/>
          <w:color w:val="000080"/>
          <w:sz w:val="16"/>
          <w:szCs w:val="16"/>
        </w:rPr>
        <w:tab/>
        <w:t>За</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7826E1" w:rsidRDefault="007826E1" w:rsidP="007826E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C406BB" w:rsidRDefault="00C406BB" w:rsidP="00D268E3">
      <w:pPr>
        <w:spacing w:after="0" w:line="240" w:lineRule="auto"/>
        <w:ind w:left="142"/>
        <w:jc w:val="both"/>
        <w:rPr>
          <w:rFonts w:ascii="Times New Roman" w:hAnsi="Times New Roman" w:cs="Times New Roman"/>
          <w:sz w:val="28"/>
          <w:szCs w:val="28"/>
          <w:u w:val="single"/>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25  НЕ ГОЛОСУВАЛО:   5</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3                    Чепік В.І.</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5              Рибальченко І.А.</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6                 Гончаров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7                  Жиленко В.М.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8                   Іванов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9                  Гробова В.П.</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10                   Галаєв Р.М.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Липова С.А.</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12                  Лисенко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13                  Баранов А.В.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14                 Перепека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15                  Зименко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16                 Гризодуб Г.П.</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17                    Сагач А.Г.</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18                 Волошина О.М.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19                  Саченко М.В.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Губська І.О.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22                  Бутенко Д.М.</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23                  Фірсова О.В.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Не голосував</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9653E" w:rsidRPr="0073377C"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9653E" w:rsidRDefault="0099653E" w:rsidP="0099653E">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E06929" w:rsidRDefault="00E06929" w:rsidP="00EE0D7F">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F76568" w:rsidRPr="004E3C85" w:rsidRDefault="00F76568" w:rsidP="005C4379">
      <w:pPr>
        <w:spacing w:after="0" w:line="240" w:lineRule="auto"/>
        <w:ind w:left="142" w:hanging="142"/>
        <w:contextualSpacing/>
        <w:jc w:val="both"/>
        <w:rPr>
          <w:rFonts w:ascii="Times New Roman" w:hAnsi="Times New Roman"/>
          <w:sz w:val="28"/>
          <w:szCs w:val="28"/>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4" w:type="pct"/>
        <w:tblLook w:val="00A0"/>
      </w:tblPr>
      <w:tblGrid>
        <w:gridCol w:w="559"/>
        <w:gridCol w:w="8915"/>
      </w:tblGrid>
      <w:tr w:rsidR="00646CAD" w:rsidRPr="005E5BFF" w:rsidTr="003C7EB8">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C49E0" w:rsidRDefault="00646CAD" w:rsidP="00FB452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CB3DFC" w:rsidRPr="00F86B36">
              <w:rPr>
                <w:rFonts w:ascii="Times New Roman" w:hAnsi="Times New Roman" w:cs="Times New Roman"/>
                <w:b/>
                <w:bCs/>
                <w:sz w:val="28"/>
                <w:szCs w:val="28"/>
              </w:rPr>
              <w:t>Про депутатський запит депутата Сумської міської ради Мельника В.А. щодо ремонту пішохідної доріжки біля бібліотеки-філії № 17 по вулиці Горького, 23/1</w:t>
            </w:r>
            <w:r w:rsidR="00CB3DFC">
              <w:rPr>
                <w:rFonts w:ascii="Times New Roman" w:hAnsi="Times New Roman" w:cs="Times New Roman"/>
                <w:b/>
                <w:bCs/>
                <w:sz w:val="28"/>
                <w:szCs w:val="28"/>
              </w:rPr>
              <w:t>.</w:t>
            </w:r>
          </w:p>
          <w:p w:rsidR="006A3ABC" w:rsidRPr="00AB0246" w:rsidRDefault="00303BF2" w:rsidP="00AB0246">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Мельник</w:t>
            </w:r>
            <w:r w:rsidRPr="005A1FC0">
              <w:rPr>
                <w:rFonts w:ascii="Times New Roman" w:hAnsi="Times New Roman" w:cs="Times New Roman"/>
                <w:sz w:val="28"/>
                <w:szCs w:val="28"/>
              </w:rPr>
              <w:t xml:space="preserve"> В.А.</w:t>
            </w:r>
            <w:r>
              <w:rPr>
                <w:rFonts w:ascii="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26  НЕ ГОЛОСУВАЛО:   4</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Рибальченко І.А.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Жиленко В.М.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Зименко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Сагач А.Г.</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Не голосував</w:t>
            </w:r>
          </w:p>
          <w:p w:rsidR="00F16190"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30                  Бурбика В.О.</w:t>
            </w:r>
            <w:r w:rsidRPr="0073377C">
              <w:rPr>
                <w:rFonts w:ascii="Lucida Console" w:hAnsi="Lucida Console"/>
                <w:color w:val="000080"/>
                <w:sz w:val="16"/>
                <w:szCs w:val="16"/>
              </w:rPr>
              <w:tab/>
              <w:t>За</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646CAD" w:rsidRPr="005E5BFF" w:rsidRDefault="00646CAD"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779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646CAD" w:rsidRPr="005E5BFF" w:rsidTr="003C7EB8">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CB3DFC" w:rsidRPr="00F86B36">
              <w:rPr>
                <w:rFonts w:ascii="Times New Roman" w:hAnsi="Times New Roman" w:cs="Times New Roman"/>
                <w:b/>
                <w:bCs/>
                <w:sz w:val="28"/>
                <w:szCs w:val="28"/>
              </w:rPr>
              <w:t>Про депутатський запит депутата Сумської</w:t>
            </w:r>
            <w:r w:rsidR="007A4417">
              <w:rPr>
                <w:rFonts w:ascii="Times New Roman" w:hAnsi="Times New Roman" w:cs="Times New Roman"/>
                <w:b/>
                <w:bCs/>
                <w:sz w:val="28"/>
                <w:szCs w:val="28"/>
              </w:rPr>
              <w:t xml:space="preserve"> </w:t>
            </w:r>
            <w:r w:rsidR="00CB3DFC" w:rsidRPr="00F86B36">
              <w:rPr>
                <w:rFonts w:ascii="Times New Roman" w:hAnsi="Times New Roman" w:cs="Times New Roman"/>
                <w:b/>
                <w:bCs/>
                <w:sz w:val="28"/>
                <w:szCs w:val="28"/>
              </w:rPr>
              <w:t>міської ради Мельника В.А. щодо ремонту прибудинкового</w:t>
            </w:r>
            <w:r w:rsidR="00584EDC">
              <w:rPr>
                <w:rFonts w:ascii="Times New Roman" w:hAnsi="Times New Roman" w:cs="Times New Roman"/>
                <w:b/>
                <w:bCs/>
                <w:sz w:val="28"/>
                <w:szCs w:val="28"/>
              </w:rPr>
              <w:t xml:space="preserve"> </w:t>
            </w:r>
            <w:r w:rsidR="00CB3DFC" w:rsidRPr="00F86B36">
              <w:rPr>
                <w:rFonts w:ascii="Times New Roman" w:hAnsi="Times New Roman" w:cs="Times New Roman"/>
                <w:b/>
                <w:bCs/>
                <w:sz w:val="28"/>
                <w:szCs w:val="28"/>
              </w:rPr>
              <w:t>дорожнього</w:t>
            </w:r>
            <w:r w:rsidR="00584EDC">
              <w:rPr>
                <w:rFonts w:ascii="Times New Roman" w:hAnsi="Times New Roman" w:cs="Times New Roman"/>
                <w:b/>
                <w:bCs/>
                <w:sz w:val="28"/>
                <w:szCs w:val="28"/>
              </w:rPr>
              <w:t xml:space="preserve"> </w:t>
            </w:r>
            <w:r w:rsidR="00CB3DFC" w:rsidRPr="00F86B36">
              <w:rPr>
                <w:rFonts w:ascii="Times New Roman" w:hAnsi="Times New Roman" w:cs="Times New Roman"/>
                <w:b/>
                <w:bCs/>
                <w:sz w:val="28"/>
                <w:szCs w:val="28"/>
              </w:rPr>
              <w:t>покриття в районі</w:t>
            </w:r>
            <w:r w:rsidR="00584EDC">
              <w:rPr>
                <w:rFonts w:ascii="Times New Roman" w:hAnsi="Times New Roman" w:cs="Times New Roman"/>
                <w:b/>
                <w:bCs/>
                <w:sz w:val="28"/>
                <w:szCs w:val="28"/>
              </w:rPr>
              <w:t xml:space="preserve"> </w:t>
            </w:r>
            <w:r w:rsidR="00CB3DFC" w:rsidRPr="00F86B36">
              <w:rPr>
                <w:rFonts w:ascii="Times New Roman" w:hAnsi="Times New Roman" w:cs="Times New Roman"/>
                <w:b/>
                <w:bCs/>
                <w:sz w:val="28"/>
                <w:szCs w:val="28"/>
              </w:rPr>
              <w:t>житлового</w:t>
            </w:r>
            <w:r w:rsidR="00584EDC">
              <w:rPr>
                <w:rFonts w:ascii="Times New Roman" w:hAnsi="Times New Roman" w:cs="Times New Roman"/>
                <w:b/>
                <w:bCs/>
                <w:sz w:val="28"/>
                <w:szCs w:val="28"/>
              </w:rPr>
              <w:t xml:space="preserve"> </w:t>
            </w:r>
            <w:r w:rsidR="00CB3DFC" w:rsidRPr="00F86B36">
              <w:rPr>
                <w:rFonts w:ascii="Times New Roman" w:hAnsi="Times New Roman" w:cs="Times New Roman"/>
                <w:b/>
                <w:bCs/>
                <w:sz w:val="28"/>
                <w:szCs w:val="28"/>
              </w:rPr>
              <w:t>будинку № 28 по вулиці</w:t>
            </w:r>
            <w:r w:rsidR="00584EDC">
              <w:rPr>
                <w:rFonts w:ascii="Times New Roman" w:hAnsi="Times New Roman" w:cs="Times New Roman"/>
                <w:b/>
                <w:bCs/>
                <w:sz w:val="28"/>
                <w:szCs w:val="28"/>
              </w:rPr>
              <w:t xml:space="preserve"> </w:t>
            </w:r>
            <w:r w:rsidR="00CB3DFC" w:rsidRPr="00F86B36">
              <w:rPr>
                <w:rFonts w:ascii="Times New Roman" w:hAnsi="Times New Roman" w:cs="Times New Roman"/>
                <w:b/>
                <w:bCs/>
                <w:sz w:val="28"/>
                <w:szCs w:val="28"/>
              </w:rPr>
              <w:t>Праці</w:t>
            </w:r>
            <w:r w:rsidR="00CB3DFC">
              <w:rPr>
                <w:rFonts w:ascii="Times New Roman" w:hAnsi="Times New Roman" w:cs="Times New Roman"/>
                <w:b/>
                <w:bCs/>
                <w:sz w:val="28"/>
                <w:szCs w:val="28"/>
              </w:rPr>
              <w:t>.</w:t>
            </w:r>
          </w:p>
          <w:p w:rsidR="00646CAD" w:rsidRDefault="00303BF2" w:rsidP="00646CA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Мельник</w:t>
            </w:r>
            <w:r w:rsidRPr="005A1FC0">
              <w:rPr>
                <w:rFonts w:ascii="Times New Roman" w:hAnsi="Times New Roman" w:cs="Times New Roman"/>
                <w:sz w:val="28"/>
                <w:szCs w:val="28"/>
              </w:rPr>
              <w:t xml:space="preserve"> В.А.</w:t>
            </w:r>
            <w:r>
              <w:rPr>
                <w:rFonts w:ascii="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23  НЕ ГОЛОСУВАЛО:   7</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Рибальченко І.А.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Жиленко В.М.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Лисенко О.М.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Зименко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Сагач А.Г.</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Не голосував</w:t>
            </w:r>
          </w:p>
          <w:p w:rsidR="00F16190"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646CAD" w:rsidRPr="005E5BFF" w:rsidRDefault="00646CAD"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780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30B3C" w:rsidRPr="00303BF2" w:rsidRDefault="00BF358A" w:rsidP="00FB4526">
            <w:pPr>
              <w:spacing w:after="0" w:line="240" w:lineRule="auto"/>
              <w:contextualSpacing/>
              <w:jc w:val="both"/>
              <w:rPr>
                <w:rFonts w:asciiTheme="majorBidi" w:hAnsiTheme="majorBidi" w:cstheme="majorBidi"/>
                <w:sz w:val="28"/>
                <w:szCs w:val="28"/>
              </w:rPr>
            </w:pPr>
            <w:r w:rsidRPr="005E5BFF">
              <w:rPr>
                <w:rFonts w:ascii="Times New Roman" w:hAnsi="Times New Roman"/>
                <w:b/>
                <w:sz w:val="28"/>
                <w:szCs w:val="28"/>
              </w:rPr>
              <w:t xml:space="preserve">СЛУХАЛИ: </w:t>
            </w:r>
            <w:r w:rsidR="00CB3DFC" w:rsidRPr="00F86B36">
              <w:rPr>
                <w:rFonts w:ascii="Times New Roman" w:hAnsi="Times New Roman" w:cs="Times New Roman"/>
                <w:b/>
                <w:bCs/>
                <w:sz w:val="28"/>
                <w:szCs w:val="28"/>
              </w:rPr>
              <w:t>Про депутатський запит депутата Сумської міської ради Сагача А.Г. щодо ремонту дорожнього покриття від вулиці Івана Сірка до вулиці Героїв Крут, 40</w:t>
            </w:r>
            <w:r w:rsidR="00CB3DFC" w:rsidRPr="00303BF2">
              <w:rPr>
                <w:rFonts w:ascii="Times New Roman" w:hAnsi="Times New Roman" w:cs="Times New Roman"/>
                <w:sz w:val="28"/>
                <w:szCs w:val="28"/>
              </w:rPr>
              <w:t>.</w:t>
            </w:r>
          </w:p>
          <w:p w:rsidR="00FB4526" w:rsidRDefault="00FB4526" w:rsidP="00AB0246">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 xml:space="preserve">Депутат Сумської міської ради </w:t>
            </w:r>
            <w:r w:rsidR="00303BF2">
              <w:rPr>
                <w:rFonts w:ascii="Times New Roman" w:hAnsi="Times New Roman" w:cs="Times New Roman"/>
                <w:sz w:val="28"/>
                <w:szCs w:val="28"/>
              </w:rPr>
              <w:t>Сагач</w:t>
            </w:r>
            <w:r w:rsidR="00303BF2" w:rsidRPr="00303BF2">
              <w:rPr>
                <w:rFonts w:ascii="Times New Roman" w:hAnsi="Times New Roman" w:cs="Times New Roman"/>
                <w:sz w:val="28"/>
                <w:szCs w:val="28"/>
              </w:rPr>
              <w:t xml:space="preserve"> А.Г.</w:t>
            </w:r>
            <w:r w:rsidR="00303BF2" w:rsidRPr="00F86B36">
              <w:rPr>
                <w:rFonts w:ascii="Times New Roman" w:hAnsi="Times New Roman" w:cs="Times New Roman"/>
                <w:b/>
                <w:bCs/>
                <w:sz w:val="28"/>
                <w:szCs w:val="28"/>
              </w:rPr>
              <w:t xml:space="preserve"> </w:t>
            </w:r>
            <w:r w:rsidR="00630B3C">
              <w:rPr>
                <w:rFonts w:ascii="Times New Roman" w:hAnsi="Times New Roman"/>
                <w:sz w:val="28"/>
                <w:szCs w:val="28"/>
              </w:rPr>
              <w:t>оголоси</w:t>
            </w:r>
            <w:r w:rsidR="00303BF2">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24  НЕ ГОЛОСУВАЛО:   6</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7                  Жиленко В.М.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Липова С.А.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Зименко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Сагач А.Г.</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Не голосував</w:t>
            </w:r>
          </w:p>
          <w:p w:rsidR="00F16190"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781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Default="00BF358A" w:rsidP="00BA7A30">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CB3DFC" w:rsidRPr="00F86B36">
              <w:rPr>
                <w:rFonts w:ascii="Times New Roman" w:hAnsi="Times New Roman" w:cs="Times New Roman"/>
                <w:b/>
                <w:bCs/>
                <w:sz w:val="28"/>
                <w:szCs w:val="28"/>
              </w:rPr>
              <w:t>Про депутатський запит депутата Сумської міської ради Сагача А.Г. щодо ремонту дорожнього покриття квартального заїзду по проспекту Михайла Лушпи, 27</w:t>
            </w:r>
            <w:r w:rsidR="00CB3DFC">
              <w:rPr>
                <w:rFonts w:ascii="Times New Roman" w:hAnsi="Times New Roman" w:cs="Times New Roman"/>
                <w:b/>
                <w:bCs/>
                <w:sz w:val="28"/>
                <w:szCs w:val="28"/>
              </w:rPr>
              <w:t>.</w:t>
            </w:r>
          </w:p>
          <w:p w:rsidR="00BF358A" w:rsidRDefault="00303BF2" w:rsidP="00AB0246">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 xml:space="preserve">Депутат Сумської міської ради </w:t>
            </w:r>
            <w:r>
              <w:rPr>
                <w:rFonts w:ascii="Times New Roman" w:hAnsi="Times New Roman" w:cs="Times New Roman"/>
                <w:sz w:val="28"/>
                <w:szCs w:val="28"/>
              </w:rPr>
              <w:t>Сагач</w:t>
            </w:r>
            <w:r w:rsidRPr="00303BF2">
              <w:rPr>
                <w:rFonts w:ascii="Times New Roman" w:hAnsi="Times New Roman" w:cs="Times New Roman"/>
                <w:sz w:val="28"/>
                <w:szCs w:val="28"/>
              </w:rPr>
              <w:t xml:space="preserve"> А.Г.</w:t>
            </w:r>
            <w:r w:rsidRPr="00F86B36">
              <w:rPr>
                <w:rFonts w:ascii="Times New Roman" w:hAnsi="Times New Roman" w:cs="Times New Roman"/>
                <w:b/>
                <w:bCs/>
                <w:sz w:val="28"/>
                <w:szCs w:val="28"/>
              </w:rPr>
              <w:t xml:space="preserve"> </w:t>
            </w:r>
            <w:r>
              <w:rPr>
                <w:rFonts w:ascii="Times New Roman" w:hAnsi="Times New Roman"/>
                <w:sz w:val="28"/>
                <w:szCs w:val="28"/>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23  НЕ ГОЛОСУВАЛО:   7</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Жиленко В.М.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Іванов О.О.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Зименко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Сагач А.Г.</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Не голосував</w:t>
            </w:r>
          </w:p>
          <w:p w:rsidR="00F16190"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Не голосував</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782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CB3DFC" w:rsidRPr="00F86B36">
              <w:rPr>
                <w:rFonts w:ascii="Times New Roman" w:hAnsi="Times New Roman" w:cs="Times New Roman"/>
                <w:b/>
                <w:bCs/>
                <w:sz w:val="28"/>
                <w:szCs w:val="28"/>
              </w:rPr>
              <w:t>Про депутатський запит депутата Сумської міської ради Губської І.О. щодо ситуації, яка склалась з безпритульними тваринами</w:t>
            </w:r>
            <w:r w:rsidR="00CB3DFC">
              <w:rPr>
                <w:rFonts w:ascii="Times New Roman" w:hAnsi="Times New Roman" w:cs="Times New Roman"/>
                <w:b/>
                <w:bCs/>
                <w:sz w:val="28"/>
                <w:szCs w:val="28"/>
              </w:rPr>
              <w:t>.</w:t>
            </w:r>
          </w:p>
          <w:p w:rsidR="006F1E19" w:rsidRDefault="00303BF2"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bCs/>
                <w:sz w:val="28"/>
                <w:szCs w:val="28"/>
              </w:rPr>
              <w:t xml:space="preserve">Губська І.О.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20  НЕ ГОЛОСУВАЛО:  10</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Жиленко В.М.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Лисенко О.М.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Зименко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Саченко М.В.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Не голосував</w:t>
            </w:r>
          </w:p>
          <w:p w:rsidR="00F16190"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Не голосував</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B6AAB" w:rsidRDefault="00BF358A" w:rsidP="0094684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CB3DFC" w:rsidRPr="00F86B36">
              <w:rPr>
                <w:rFonts w:ascii="Times New Roman" w:hAnsi="Times New Roman" w:cs="Times New Roman"/>
                <w:b/>
                <w:bCs/>
                <w:sz w:val="28"/>
                <w:szCs w:val="28"/>
              </w:rPr>
              <w:t>Про депутатський запит депутата Сумської міської ради Губської І.О. щодо встановлення дитячих майданчиків за адресами: вулиця Засумська, 12Г та вулиця Засумська, 12Б</w:t>
            </w:r>
            <w:r w:rsidR="00CB3DFC">
              <w:rPr>
                <w:rFonts w:ascii="Times New Roman" w:hAnsi="Times New Roman" w:cs="Times New Roman"/>
                <w:b/>
                <w:bCs/>
                <w:sz w:val="28"/>
                <w:szCs w:val="28"/>
              </w:rPr>
              <w:t>.</w:t>
            </w:r>
          </w:p>
          <w:p w:rsidR="00FB4526" w:rsidRDefault="00AB0246"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03BF2">
              <w:rPr>
                <w:rFonts w:asciiTheme="majorBidi" w:hAnsiTheme="majorBidi" w:cstheme="majorBidi"/>
                <w:bCs/>
                <w:sz w:val="28"/>
                <w:szCs w:val="28"/>
              </w:rPr>
              <w:t>Губська І.О.</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25  НЕ ГОЛОСУВАЛО:   6</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31</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Жиленко В.М.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14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Скоробагатський Є.О.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Шилов В.О.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Степченко В.Г.</w:t>
            </w:r>
            <w:r w:rsidRPr="0073377C">
              <w:rPr>
                <w:rFonts w:ascii="Lucida Console" w:hAnsi="Lucida Console"/>
                <w:color w:val="000080"/>
                <w:sz w:val="16"/>
                <w:szCs w:val="16"/>
              </w:rPr>
              <w:tab/>
              <w:t>Не голосував</w:t>
            </w:r>
          </w:p>
          <w:p w:rsidR="00F16190"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Бурбика В.О.</w:t>
            </w:r>
            <w:r w:rsidRPr="0073377C">
              <w:rPr>
                <w:rFonts w:ascii="Lucida Console" w:hAnsi="Lucida Console"/>
                <w:color w:val="000080"/>
                <w:sz w:val="16"/>
                <w:szCs w:val="16"/>
              </w:rPr>
              <w:tab/>
              <w:t>Не голосував</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FB4526" w:rsidRDefault="00BF358A" w:rsidP="00DD69A3">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CB3DFC" w:rsidRPr="00F86B36">
              <w:rPr>
                <w:rFonts w:ascii="Times New Roman" w:hAnsi="Times New Roman" w:cs="Times New Roman"/>
                <w:b/>
                <w:bCs/>
                <w:sz w:val="28"/>
                <w:szCs w:val="28"/>
              </w:rPr>
              <w:t>Про депутатський запит депутата Сумської міської ради Фірсов</w:t>
            </w:r>
            <w:r w:rsidR="00DD69A3">
              <w:rPr>
                <w:rFonts w:ascii="Times New Roman" w:hAnsi="Times New Roman" w:cs="Times New Roman"/>
                <w:b/>
                <w:bCs/>
                <w:sz w:val="28"/>
                <w:szCs w:val="28"/>
              </w:rPr>
              <w:t>ої</w:t>
            </w:r>
            <w:r w:rsidR="00CB3DFC" w:rsidRPr="00F86B36">
              <w:rPr>
                <w:rFonts w:ascii="Times New Roman" w:hAnsi="Times New Roman" w:cs="Times New Roman"/>
                <w:b/>
                <w:bCs/>
                <w:sz w:val="28"/>
                <w:szCs w:val="28"/>
              </w:rPr>
              <w:t xml:space="preserve"> О.В. щодо лікарів терапевтів дитяч</w:t>
            </w:r>
            <w:r w:rsidR="007A4417">
              <w:rPr>
                <w:rFonts w:ascii="Times New Roman" w:hAnsi="Times New Roman" w:cs="Times New Roman"/>
                <w:b/>
                <w:bCs/>
                <w:sz w:val="28"/>
                <w:szCs w:val="28"/>
              </w:rPr>
              <w:t>ої</w:t>
            </w:r>
            <w:r w:rsidR="00CB3DFC" w:rsidRPr="00F86B36">
              <w:rPr>
                <w:rFonts w:ascii="Times New Roman" w:hAnsi="Times New Roman" w:cs="Times New Roman"/>
                <w:b/>
                <w:bCs/>
                <w:sz w:val="28"/>
                <w:szCs w:val="28"/>
              </w:rPr>
              <w:t xml:space="preserve"> поліклініки </w:t>
            </w:r>
            <w:r w:rsidR="007A4417">
              <w:rPr>
                <w:rFonts w:ascii="Times New Roman" w:hAnsi="Times New Roman" w:cs="Times New Roman"/>
                <w:b/>
                <w:bCs/>
                <w:sz w:val="28"/>
                <w:szCs w:val="28"/>
              </w:rPr>
              <w:t xml:space="preserve">   </w:t>
            </w:r>
            <w:r w:rsidR="00DD69A3">
              <w:rPr>
                <w:rFonts w:ascii="Times New Roman" w:hAnsi="Times New Roman" w:cs="Times New Roman"/>
                <w:b/>
                <w:bCs/>
                <w:sz w:val="28"/>
                <w:szCs w:val="28"/>
              </w:rPr>
              <w:t xml:space="preserve">  № 2 та дитячої</w:t>
            </w:r>
            <w:r w:rsidR="00CB3DFC" w:rsidRPr="00F86B36">
              <w:rPr>
                <w:rFonts w:ascii="Times New Roman" w:hAnsi="Times New Roman" w:cs="Times New Roman"/>
                <w:b/>
                <w:bCs/>
                <w:sz w:val="28"/>
                <w:szCs w:val="28"/>
              </w:rPr>
              <w:t xml:space="preserve"> поліклініки № 1</w:t>
            </w:r>
            <w:r w:rsidR="00CB3DFC">
              <w:rPr>
                <w:rFonts w:ascii="Times New Roman" w:hAnsi="Times New Roman" w:cs="Times New Roman"/>
                <w:b/>
                <w:bCs/>
                <w:sz w:val="28"/>
                <w:szCs w:val="28"/>
              </w:rPr>
              <w:t>.</w:t>
            </w:r>
          </w:p>
          <w:p w:rsidR="006F1E19" w:rsidRDefault="00303BF2" w:rsidP="00144AB4">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bCs/>
                <w:sz w:val="28"/>
                <w:szCs w:val="28"/>
              </w:rPr>
              <w:t xml:space="preserve">Фірсова О.В.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24  НЕ ГОЛОСУВАЛО:   8</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32</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Жиленко В.М.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Зименко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Саченко М.В.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Не голосував</w:t>
            </w:r>
          </w:p>
          <w:p w:rsidR="00F16190"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Не голосував</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CB3DFC" w:rsidRPr="00F86B36">
              <w:rPr>
                <w:rFonts w:ascii="Times New Roman" w:hAnsi="Times New Roman" w:cs="Times New Roman"/>
                <w:b/>
                <w:bCs/>
                <w:sz w:val="28"/>
                <w:szCs w:val="28"/>
              </w:rPr>
              <w:t xml:space="preserve">Про депутатський запит депутата Сумської міської ради Липової С.А. щодо результатів кримінального провадження </w:t>
            </w:r>
            <w:r w:rsidR="00CB3DFC" w:rsidRPr="00F86B36">
              <w:rPr>
                <w:rFonts w:ascii="Times New Roman" w:hAnsi="Times New Roman" w:cs="Times New Roman"/>
                <w:b/>
                <w:bCs/>
                <w:sz w:val="28"/>
                <w:szCs w:val="28"/>
              </w:rPr>
              <w:lastRenderedPageBreak/>
              <w:t>Хандюка А.А.</w:t>
            </w:r>
          </w:p>
          <w:p w:rsidR="00BF358A" w:rsidRDefault="00685ABC"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03BF2">
              <w:rPr>
                <w:rFonts w:asciiTheme="majorBidi" w:hAnsiTheme="majorBidi" w:cstheme="majorBidi"/>
                <w:bCs/>
                <w:sz w:val="28"/>
                <w:szCs w:val="28"/>
              </w:rPr>
              <w:t>Липова С.А.</w:t>
            </w:r>
            <w:r w:rsidR="00E41442">
              <w:rPr>
                <w:rFonts w:asciiTheme="majorBidi" w:hAnsiTheme="majorBidi" w:cstheme="majorBidi"/>
                <w:bCs/>
                <w:sz w:val="28"/>
                <w:szCs w:val="28"/>
              </w:rPr>
              <w:t xml:space="preserve"> </w:t>
            </w:r>
            <w:r>
              <w:rPr>
                <w:rFonts w:ascii="Times New Roman" w:hAnsi="Times New Roman"/>
                <w:sz w:val="28"/>
                <w:szCs w:val="28"/>
              </w:rPr>
              <w:t>оголоси</w:t>
            </w:r>
            <w:r w:rsidR="00AB0246">
              <w:rPr>
                <w:rFonts w:ascii="Times New Roman" w:hAnsi="Times New Roman"/>
                <w:sz w:val="28"/>
                <w:szCs w:val="28"/>
              </w:rPr>
              <w:t>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24  НЕ ГОЛОСУВАЛО:   8</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32</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Жиленко В.М.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Зименко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Не голосував</w:t>
            </w:r>
          </w:p>
          <w:p w:rsidR="00F16190"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Не голосував</w:t>
            </w:r>
          </w:p>
          <w:p w:rsidR="00C040B5" w:rsidRDefault="00C040B5" w:rsidP="00C040B5">
            <w:pPr>
              <w:spacing w:after="0" w:line="240" w:lineRule="auto"/>
              <w:contextualSpacing/>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Заїка В.І.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C040B5" w:rsidRPr="0073377C" w:rsidRDefault="00C040B5" w:rsidP="00C040B5">
            <w:pPr>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Богодушко Б.І.</w:t>
            </w:r>
            <w:r w:rsidRPr="00ED2B3B">
              <w:rPr>
                <w:rFonts w:asciiTheme="majorBidi" w:eastAsia="Times New Roman" w:hAnsiTheme="majorBidi" w:cstheme="majorBidi"/>
                <w:sz w:val="28"/>
                <w:szCs w:val="28"/>
                <w:lang w:val="ru-RU" w:eastAsia="ru-RU"/>
              </w:rPr>
              <w:t xml:space="preserve"> «За» голосує рукою (не працює картка)</w:t>
            </w:r>
            <w:r>
              <w:rPr>
                <w:rFonts w:asciiTheme="majorBidi" w:eastAsia="Times New Roman" w:hAnsiTheme="majorBidi" w:cstheme="majorBidi"/>
                <w:sz w:val="28"/>
                <w:szCs w:val="28"/>
                <w:lang w:val="ru-RU" w:eastAsia="ru-RU"/>
              </w:rPr>
              <w:t>.</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786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AB0246">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263D26" w:rsidRPr="00F86B36">
              <w:rPr>
                <w:rFonts w:ascii="Times New Roman" w:hAnsi="Times New Roman" w:cs="Times New Roman"/>
                <w:b/>
                <w:bCs/>
                <w:sz w:val="28"/>
                <w:szCs w:val="28"/>
              </w:rPr>
              <w:t>Про депутатський запит депутата Сумської міської ради Гробової В.П. щодо встановлення дитячих та спортивних майданчиків в районі Хіммістечка</w:t>
            </w:r>
            <w:r w:rsidR="00263D26">
              <w:rPr>
                <w:rFonts w:ascii="Times New Roman" w:hAnsi="Times New Roman" w:cs="Times New Roman"/>
                <w:b/>
                <w:bCs/>
                <w:sz w:val="28"/>
                <w:szCs w:val="28"/>
              </w:rPr>
              <w:t>.</w:t>
            </w:r>
          </w:p>
          <w:p w:rsidR="00BF358A" w:rsidRDefault="00AB0246"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03BF2">
              <w:rPr>
                <w:rFonts w:asciiTheme="majorBidi" w:hAnsiTheme="majorBidi" w:cstheme="majorBidi"/>
                <w:bCs/>
                <w:sz w:val="28"/>
                <w:szCs w:val="28"/>
              </w:rPr>
              <w:t>Гробова В.П.</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25  НЕ ГОЛОСУВАЛО:   8</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Жиленко В.М.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Іванов О.О.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17                  Зименко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Шилов В.О.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Бурбика В.О.</w:t>
            </w:r>
            <w:r w:rsidRPr="0073377C">
              <w:rPr>
                <w:rFonts w:ascii="Lucida Console" w:hAnsi="Lucida Console"/>
                <w:color w:val="000080"/>
                <w:sz w:val="16"/>
                <w:szCs w:val="16"/>
              </w:rPr>
              <w:tab/>
              <w:t>Не голосував</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787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946846">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263D26" w:rsidRPr="00F86B36">
              <w:rPr>
                <w:rFonts w:ascii="Times New Roman" w:hAnsi="Times New Roman" w:cs="Times New Roman"/>
                <w:b/>
                <w:bCs/>
                <w:sz w:val="28"/>
                <w:szCs w:val="28"/>
              </w:rPr>
              <w:t>Про депутатський запит депутата Сумської міської ради Волошиної О.М. щодо фінансування пересувної операційної для бійців АТО</w:t>
            </w:r>
            <w:r w:rsidR="00263D26">
              <w:rPr>
                <w:rFonts w:ascii="Times New Roman" w:hAnsi="Times New Roman" w:cs="Times New Roman"/>
                <w:b/>
                <w:bCs/>
                <w:sz w:val="28"/>
                <w:szCs w:val="28"/>
              </w:rPr>
              <w:t>.</w:t>
            </w:r>
          </w:p>
          <w:p w:rsidR="00B40C97" w:rsidRDefault="00303BF2"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bCs/>
                <w:sz w:val="28"/>
                <w:szCs w:val="28"/>
              </w:rPr>
              <w:t xml:space="preserve">Волошина О.М. </w:t>
            </w:r>
            <w:r>
              <w:rPr>
                <w:rFonts w:ascii="Times New Roman" w:hAnsi="Times New Roman"/>
                <w:sz w:val="28"/>
                <w:szCs w:val="28"/>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25  НЕ ГОЛОСУВАЛО:   9</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34</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Скоробагатський Є.О.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Бутенко Д.М.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Шилов В.О.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Левченко О.О.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Бурбика В.О.</w:t>
            </w:r>
            <w:r w:rsidRPr="0073377C">
              <w:rPr>
                <w:rFonts w:ascii="Lucida Console" w:hAnsi="Lucida Console"/>
                <w:color w:val="000080"/>
                <w:sz w:val="16"/>
                <w:szCs w:val="16"/>
              </w:rPr>
              <w:tab/>
              <w:t>Не голосував</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788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263D26" w:rsidRPr="00F86B36">
              <w:rPr>
                <w:rFonts w:ascii="Times New Roman" w:hAnsi="Times New Roman" w:cs="Times New Roman"/>
                <w:b/>
                <w:bCs/>
                <w:sz w:val="28"/>
                <w:szCs w:val="28"/>
              </w:rPr>
              <w:t>Про депутатський запит депутата Сумської міської ради Волошиної О.М. щодо незадовільного стану тротуарів по вулиці 20 років Перемоги</w:t>
            </w:r>
            <w:r w:rsidR="00263D26">
              <w:rPr>
                <w:rFonts w:ascii="Times New Roman" w:hAnsi="Times New Roman" w:cs="Times New Roman"/>
                <w:b/>
                <w:bCs/>
                <w:sz w:val="28"/>
                <w:szCs w:val="28"/>
              </w:rPr>
              <w:t>.</w:t>
            </w:r>
          </w:p>
          <w:p w:rsidR="00B40C97" w:rsidRDefault="00303BF2"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bCs/>
                <w:sz w:val="28"/>
                <w:szCs w:val="28"/>
              </w:rPr>
              <w:t xml:space="preserve">Волошина О.М. </w:t>
            </w:r>
            <w:r>
              <w:rPr>
                <w:rFonts w:ascii="Times New Roman" w:hAnsi="Times New Roman"/>
                <w:sz w:val="28"/>
                <w:szCs w:val="28"/>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25  НЕ ГОЛОСУВАЛО:   9</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34</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Богодушко Б.І.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Жиленко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Скоробагатський Є.О.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Шилов В.О.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Бурбика В.О.</w:t>
            </w:r>
            <w:r w:rsidRPr="0073377C">
              <w:rPr>
                <w:rFonts w:ascii="Lucida Console" w:hAnsi="Lucida Console"/>
                <w:color w:val="000080"/>
                <w:sz w:val="16"/>
                <w:szCs w:val="16"/>
              </w:rPr>
              <w:tab/>
              <w:t>Не голосував</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789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263D26" w:rsidRPr="00827FDD">
              <w:rPr>
                <w:rFonts w:ascii="Times New Roman" w:hAnsi="Times New Roman" w:cs="Times New Roman"/>
                <w:b/>
                <w:bCs/>
                <w:sz w:val="28"/>
                <w:szCs w:val="28"/>
              </w:rPr>
              <w:t>Про депутатський запит депутата Сумської міської ради Гризодуба Г.П. щодо незадовільного стану дорожнього покриття вулиці Лисенка та вулиці Декабристів</w:t>
            </w:r>
            <w:r w:rsidR="00263D26">
              <w:rPr>
                <w:rFonts w:ascii="Times New Roman" w:hAnsi="Times New Roman" w:cs="Times New Roman"/>
                <w:b/>
                <w:bCs/>
                <w:sz w:val="28"/>
                <w:szCs w:val="28"/>
              </w:rPr>
              <w:t>.</w:t>
            </w:r>
          </w:p>
          <w:p w:rsidR="00303BF2" w:rsidRDefault="00303BF2"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E4A74">
              <w:rPr>
                <w:rFonts w:ascii="Times New Roman" w:hAnsi="Times New Roman"/>
                <w:sz w:val="28"/>
                <w:szCs w:val="28"/>
              </w:rPr>
              <w:t>Гризодуб Г.П.</w:t>
            </w:r>
            <w:r>
              <w:rPr>
                <w:rFonts w:ascii="Times New Roman" w:hAnsi="Times New Roman"/>
                <w:sz w:val="28"/>
                <w:szCs w:val="28"/>
              </w:rPr>
              <w:t xml:space="preserve"> 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22  НЕ ГОЛОСУВАЛО:  13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35</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Гробова В.П.</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Липова С.А.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Зименко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24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Скоробагатський Є.О.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Шилов В.О.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Никоненко В.В.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35                  Бурбика В.О.</w:t>
            </w:r>
            <w:r w:rsidRPr="0073377C">
              <w:rPr>
                <w:rFonts w:ascii="Lucida Console" w:hAnsi="Lucida Console"/>
                <w:color w:val="000080"/>
                <w:sz w:val="16"/>
                <w:szCs w:val="16"/>
              </w:rPr>
              <w:tab/>
              <w:t>Не голосував</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E2EA0" w:rsidRDefault="004E2EA0" w:rsidP="00B40C9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263D26" w:rsidRPr="00827FDD">
              <w:rPr>
                <w:rFonts w:ascii="Times New Roman" w:hAnsi="Times New Roman" w:cs="Times New Roman"/>
                <w:b/>
                <w:bCs/>
                <w:sz w:val="28"/>
                <w:szCs w:val="28"/>
              </w:rPr>
              <w:t>Про депутатський запит депутата Сумської міської ради Гризодуба Г.П. щодо облаштування з</w:t>
            </w:r>
            <w:r w:rsidR="00263D26">
              <w:rPr>
                <w:rFonts w:ascii="Times New Roman" w:hAnsi="Times New Roman" w:cs="Times New Roman"/>
                <w:b/>
                <w:bCs/>
                <w:sz w:val="28"/>
                <w:szCs w:val="28"/>
              </w:rPr>
              <w:t>упинок громадського транспорту.</w:t>
            </w:r>
          </w:p>
          <w:p w:rsidR="00303BF2" w:rsidRDefault="00303BF2"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E4A74">
              <w:rPr>
                <w:rFonts w:ascii="Times New Roman" w:hAnsi="Times New Roman"/>
                <w:sz w:val="28"/>
                <w:szCs w:val="28"/>
              </w:rPr>
              <w:t>Гризодуб Г.П.</w:t>
            </w:r>
            <w:r>
              <w:rPr>
                <w:rFonts w:ascii="Times New Roman" w:hAnsi="Times New Roman"/>
                <w:sz w:val="28"/>
                <w:szCs w:val="28"/>
              </w:rPr>
              <w:t xml:space="preserve"> оголосив 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24  НЕ ГОЛОСУВАЛО:  11</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35</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Гробова В.П.</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Липова С.А.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Зименко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Скоробагатський Є.О.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Шилов В.О.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Никоненко В.В.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35                  Бурбика В.О.</w:t>
            </w:r>
            <w:r w:rsidRPr="0073377C">
              <w:rPr>
                <w:rFonts w:ascii="Lucida Console" w:hAnsi="Lucida Console"/>
                <w:color w:val="000080"/>
                <w:sz w:val="16"/>
                <w:szCs w:val="16"/>
              </w:rPr>
              <w:tab/>
              <w:t>Не голосував</w:t>
            </w:r>
          </w:p>
          <w:p w:rsidR="00BC5874" w:rsidRPr="005E5BFF" w:rsidRDefault="00BC5874"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791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BC5874">
            <w:pPr>
              <w:contextualSpacing/>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E2EA0" w:rsidRDefault="004E2EA0" w:rsidP="00B40C9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263D26" w:rsidRPr="00827FDD">
              <w:rPr>
                <w:rFonts w:ascii="Times New Roman" w:hAnsi="Times New Roman" w:cs="Times New Roman"/>
                <w:b/>
                <w:bCs/>
                <w:sz w:val="28"/>
                <w:szCs w:val="28"/>
              </w:rPr>
              <w:t>Про депутатський запит депутата Сумської міської ради Чепіка В.І. щодо проведення земельного аукціону</w:t>
            </w:r>
          </w:p>
          <w:p w:rsidR="005C670B" w:rsidRDefault="005C670B"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03BF2">
              <w:rPr>
                <w:rFonts w:ascii="Times New Roman" w:hAnsi="Times New Roman"/>
                <w:sz w:val="28"/>
                <w:szCs w:val="28"/>
              </w:rPr>
              <w:t>Чепік В.І.</w:t>
            </w:r>
            <w:r w:rsidR="00E41442">
              <w:rPr>
                <w:rFonts w:ascii="Times New Roman" w:hAnsi="Times New Roman"/>
                <w:sz w:val="28"/>
                <w:szCs w:val="28"/>
              </w:rPr>
              <w:t xml:space="preserve"> </w:t>
            </w:r>
            <w:r>
              <w:rPr>
                <w:rFonts w:ascii="Times New Roman" w:hAnsi="Times New Roman"/>
                <w:sz w:val="28"/>
                <w:szCs w:val="28"/>
              </w:rPr>
              <w:t>оголоси</w:t>
            </w:r>
            <w:r w:rsidR="00AB0246">
              <w:rPr>
                <w:rFonts w:ascii="Times New Roman" w:hAnsi="Times New Roman"/>
                <w:sz w:val="28"/>
                <w:szCs w:val="28"/>
              </w:rPr>
              <w:t>в</w:t>
            </w:r>
            <w:r>
              <w:rPr>
                <w:rFonts w:ascii="Times New Roman" w:hAnsi="Times New Roman"/>
                <w:sz w:val="28"/>
                <w:szCs w:val="28"/>
              </w:rPr>
              <w:t xml:space="preserve"> свій депутатський запит.</w:t>
            </w:r>
          </w:p>
          <w:p w:rsidR="005C670B" w:rsidRDefault="005C670B" w:rsidP="005C670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9</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36</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Не голосував</w:t>
            </w:r>
          </w:p>
          <w:p w:rsidR="005C670B" w:rsidRPr="005E5BFF" w:rsidRDefault="005C670B"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792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4E2EA0" w:rsidRDefault="004E2EA0" w:rsidP="005C670B">
            <w:pPr>
              <w:contextualSpacing/>
              <w:rPr>
                <w:rFonts w:ascii="Times New Roman" w:hAnsi="Times New Roman"/>
                <w:b/>
                <w:sz w:val="28"/>
                <w:szCs w:val="28"/>
                <w:lang w:val="ru-RU"/>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263D26" w:rsidRPr="00827FDD">
              <w:rPr>
                <w:rFonts w:ascii="Times New Roman" w:hAnsi="Times New Roman" w:cs="Times New Roman"/>
                <w:b/>
                <w:bCs/>
                <w:sz w:val="28"/>
                <w:szCs w:val="28"/>
              </w:rPr>
              <w:t>Про депутатський запит депутата Сумської міської ради Перепеки Ю.О. щодо відсутності пішохідної доріжки по вулиці Чапаєва від будинку № 50 до будинку № 74</w:t>
            </w:r>
            <w:r w:rsidR="00263D26">
              <w:rPr>
                <w:rFonts w:ascii="Times New Roman" w:hAnsi="Times New Roman" w:cs="Times New Roman"/>
                <w:b/>
                <w:bCs/>
                <w:sz w:val="28"/>
                <w:szCs w:val="28"/>
              </w:rPr>
              <w:t>.</w:t>
            </w:r>
          </w:p>
          <w:p w:rsidR="00B40C97" w:rsidRDefault="00303BF2" w:rsidP="00E4144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F7116">
              <w:rPr>
                <w:rFonts w:asciiTheme="majorBidi" w:hAnsiTheme="majorBidi" w:cstheme="majorBidi"/>
                <w:bCs/>
                <w:sz w:val="28"/>
                <w:szCs w:val="28"/>
              </w:rPr>
              <w:t xml:space="preserve">Перепека </w:t>
            </w:r>
            <w:r>
              <w:rPr>
                <w:rFonts w:asciiTheme="majorBidi" w:hAnsiTheme="majorBidi" w:cstheme="majorBidi"/>
                <w:bCs/>
                <w:sz w:val="28"/>
                <w:szCs w:val="28"/>
              </w:rPr>
              <w:t>Ю</w:t>
            </w:r>
            <w:r w:rsidRPr="009F7116">
              <w:rPr>
                <w:rFonts w:asciiTheme="majorBidi" w:hAnsiTheme="majorBidi" w:cstheme="majorBidi"/>
                <w:bCs/>
                <w:sz w:val="28"/>
                <w:szCs w:val="28"/>
              </w:rPr>
              <w:t>.О.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29  НЕ ГОЛОСУВАЛО:   7</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36</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28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Не голосував</w:t>
            </w:r>
          </w:p>
          <w:p w:rsidR="00F16190" w:rsidRDefault="00F16190" w:rsidP="00F16190">
            <w:pPr>
              <w:spacing w:after="0" w:line="240" w:lineRule="auto"/>
              <w:contextualSpacing/>
              <w:rPr>
                <w:rFonts w:ascii="Times New Roman" w:hAnsi="Times New Roman"/>
                <w:sz w:val="24"/>
                <w:szCs w:val="24"/>
                <w:u w:val="single"/>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За</w:t>
            </w:r>
            <w:r w:rsidRPr="005E5BFF">
              <w:rPr>
                <w:rFonts w:ascii="Times New Roman" w:hAnsi="Times New Roman"/>
                <w:sz w:val="24"/>
                <w:szCs w:val="24"/>
                <w:u w:val="single"/>
              </w:rPr>
              <w:t xml:space="preserve"> </w:t>
            </w:r>
          </w:p>
          <w:p w:rsidR="00B40C97" w:rsidRPr="005E5BFF" w:rsidRDefault="00B40C97" w:rsidP="00F161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793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051D2F">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263D26" w:rsidRPr="00827FDD">
              <w:rPr>
                <w:rFonts w:ascii="Times New Roman" w:hAnsi="Times New Roman" w:cs="Times New Roman"/>
                <w:b/>
                <w:bCs/>
                <w:sz w:val="28"/>
                <w:szCs w:val="28"/>
              </w:rPr>
              <w:t>Про депутатський запит депутата Сумської міської ради Перепеки І.О. щодо розташування хлібного кіоску на тролейбусній зупинці по вулиці Іллінській, 8</w:t>
            </w:r>
            <w:r w:rsidR="00263D26">
              <w:rPr>
                <w:rFonts w:ascii="Times New Roman" w:hAnsi="Times New Roman" w:cs="Times New Roman"/>
                <w:b/>
                <w:bCs/>
                <w:sz w:val="28"/>
                <w:szCs w:val="28"/>
              </w:rPr>
              <w:t>.</w:t>
            </w:r>
          </w:p>
          <w:p w:rsidR="00B40C97" w:rsidRDefault="00303BF2"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F7116">
              <w:rPr>
                <w:rFonts w:asciiTheme="majorBidi" w:hAnsiTheme="majorBidi" w:cstheme="majorBidi"/>
                <w:bCs/>
                <w:sz w:val="28"/>
                <w:szCs w:val="28"/>
              </w:rPr>
              <w:t xml:space="preserve">Перепека </w:t>
            </w:r>
            <w:r>
              <w:rPr>
                <w:rFonts w:asciiTheme="majorBidi" w:hAnsiTheme="majorBidi" w:cstheme="majorBidi"/>
                <w:bCs/>
                <w:sz w:val="28"/>
                <w:szCs w:val="28"/>
              </w:rPr>
              <w:t>І</w:t>
            </w:r>
            <w:r w:rsidRPr="009F7116">
              <w:rPr>
                <w:rFonts w:asciiTheme="majorBidi" w:hAnsiTheme="majorBidi" w:cstheme="majorBidi"/>
                <w:bCs/>
                <w:sz w:val="28"/>
                <w:szCs w:val="28"/>
              </w:rPr>
              <w:t>.О.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8</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36</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За</w:t>
            </w:r>
          </w:p>
          <w:p w:rsidR="00685ABC" w:rsidRPr="005E5BFF" w:rsidRDefault="00685ABC"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794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Default="00B40C97" w:rsidP="00B40C97">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263D26" w:rsidRPr="00827FDD">
              <w:rPr>
                <w:rFonts w:ascii="Times New Roman" w:hAnsi="Times New Roman" w:cs="Times New Roman"/>
                <w:b/>
                <w:bCs/>
                <w:sz w:val="28"/>
                <w:szCs w:val="28"/>
              </w:rPr>
              <w:t>Про депутатський запит депутата Сумської міської ради Перепеки І.О. щодо незадовільного стану дорожнього покриття по провулку Громадянському</w:t>
            </w:r>
            <w:r w:rsidR="00263D26">
              <w:rPr>
                <w:rFonts w:ascii="Times New Roman" w:hAnsi="Times New Roman" w:cs="Times New Roman"/>
                <w:b/>
                <w:bCs/>
                <w:sz w:val="28"/>
                <w:szCs w:val="28"/>
              </w:rPr>
              <w:t>.</w:t>
            </w:r>
          </w:p>
          <w:p w:rsidR="00303BF2" w:rsidRPr="00685ABC" w:rsidRDefault="00303BF2" w:rsidP="00303BF2">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F7116">
              <w:rPr>
                <w:rFonts w:asciiTheme="majorBidi" w:hAnsiTheme="majorBidi" w:cstheme="majorBidi"/>
                <w:bCs/>
                <w:sz w:val="28"/>
                <w:szCs w:val="28"/>
              </w:rPr>
              <w:t xml:space="preserve">Перепека </w:t>
            </w:r>
            <w:r>
              <w:rPr>
                <w:rFonts w:asciiTheme="majorBidi" w:hAnsiTheme="majorBidi" w:cstheme="majorBidi"/>
                <w:bCs/>
                <w:sz w:val="28"/>
                <w:szCs w:val="28"/>
              </w:rPr>
              <w:t>І</w:t>
            </w:r>
            <w:r w:rsidRPr="009F7116">
              <w:rPr>
                <w:rFonts w:asciiTheme="majorBidi" w:hAnsiTheme="majorBidi" w:cstheme="majorBidi"/>
                <w:bCs/>
                <w:sz w:val="28"/>
                <w:szCs w:val="28"/>
              </w:rPr>
              <w:t>.О.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29  НЕ ГОЛОСУВАЛО:   7</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36</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1                  Мельник В.А.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За</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795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3A4235">
              <w:rPr>
                <w:rFonts w:ascii="Times New Roman" w:hAnsi="Times New Roman"/>
                <w:b/>
                <w:sz w:val="28"/>
                <w:szCs w:val="28"/>
              </w:rPr>
              <w:t>:</w:t>
            </w:r>
            <w:r w:rsidR="00C73CC8">
              <w:rPr>
                <w:rFonts w:ascii="Times New Roman" w:hAnsi="Times New Roman"/>
                <w:b/>
                <w:sz w:val="28"/>
                <w:szCs w:val="28"/>
              </w:rPr>
              <w:t xml:space="preserve"> </w:t>
            </w:r>
            <w:r w:rsidR="00263D26" w:rsidRPr="00827FDD">
              <w:rPr>
                <w:rFonts w:ascii="Times New Roman" w:hAnsi="Times New Roman" w:cs="Times New Roman"/>
                <w:b/>
                <w:bCs/>
                <w:sz w:val="28"/>
                <w:szCs w:val="28"/>
              </w:rPr>
              <w:t>Про депутатський запит депутата Сумської міської ради Заїки В.І. щодо реконструкц</w:t>
            </w:r>
            <w:r w:rsidR="00263D26">
              <w:rPr>
                <w:rFonts w:ascii="Times New Roman" w:hAnsi="Times New Roman" w:cs="Times New Roman"/>
                <w:b/>
                <w:bCs/>
                <w:sz w:val="28"/>
                <w:szCs w:val="28"/>
              </w:rPr>
              <w:t xml:space="preserve">ії дитячого </w:t>
            </w:r>
            <w:r w:rsidR="00263D26" w:rsidRPr="00827FDD">
              <w:rPr>
                <w:rFonts w:ascii="Times New Roman" w:hAnsi="Times New Roman" w:cs="Times New Roman"/>
                <w:b/>
                <w:bCs/>
                <w:sz w:val="28"/>
                <w:szCs w:val="28"/>
              </w:rPr>
              <w:t>майданчика по вулиці Інтернаціоналістів, 55Б-57Б</w:t>
            </w:r>
            <w:r w:rsidR="00263D26">
              <w:rPr>
                <w:rFonts w:ascii="Times New Roman" w:hAnsi="Times New Roman" w:cs="Times New Roman"/>
                <w:b/>
                <w:bCs/>
                <w:sz w:val="28"/>
                <w:szCs w:val="28"/>
              </w:rPr>
              <w:t>.</w:t>
            </w:r>
          </w:p>
          <w:p w:rsidR="00B40C97" w:rsidRDefault="002804B2"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03BF2">
              <w:rPr>
                <w:rFonts w:ascii="Times New Roman" w:hAnsi="Times New Roman"/>
                <w:sz w:val="28"/>
                <w:szCs w:val="28"/>
              </w:rPr>
              <w:t>Заїка В.І.</w:t>
            </w:r>
            <w:r w:rsidR="00E41442">
              <w:rPr>
                <w:rFonts w:ascii="Times New Roman" w:hAnsi="Times New Roman"/>
                <w:sz w:val="28"/>
                <w:szCs w:val="28"/>
              </w:rPr>
              <w:t xml:space="preserve"> </w:t>
            </w:r>
            <w:r>
              <w:rPr>
                <w:rFonts w:ascii="Times New Roman" w:hAnsi="Times New Roman"/>
                <w:sz w:val="28"/>
                <w:szCs w:val="28"/>
              </w:rPr>
              <w:t>оголоси</w:t>
            </w:r>
            <w:r w:rsidR="00685AB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9</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36</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29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За</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796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263D26" w:rsidRPr="00827FDD">
              <w:rPr>
                <w:rFonts w:ascii="Times New Roman" w:hAnsi="Times New Roman" w:cs="Times New Roman"/>
                <w:b/>
                <w:bCs/>
                <w:sz w:val="28"/>
                <w:szCs w:val="28"/>
              </w:rPr>
              <w:t>Про депутатський запит депутата Сумської міської ради Левченко Ю.О. щод</w:t>
            </w:r>
            <w:r w:rsidR="00263D26">
              <w:rPr>
                <w:rFonts w:ascii="Times New Roman" w:hAnsi="Times New Roman" w:cs="Times New Roman"/>
                <w:b/>
                <w:bCs/>
                <w:sz w:val="28"/>
                <w:szCs w:val="28"/>
              </w:rPr>
              <w:t xml:space="preserve">о демонтованих пам’ятників </w:t>
            </w:r>
            <w:r w:rsidR="00263D26" w:rsidRPr="00827FDD">
              <w:rPr>
                <w:rFonts w:ascii="Times New Roman" w:hAnsi="Times New Roman" w:cs="Times New Roman"/>
                <w:b/>
                <w:bCs/>
                <w:sz w:val="28"/>
                <w:szCs w:val="28"/>
              </w:rPr>
              <w:t>Леніну В.І.</w:t>
            </w:r>
          </w:p>
          <w:p w:rsidR="002804B2" w:rsidRDefault="00303BF2" w:rsidP="00AB545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B147CA">
              <w:rPr>
                <w:rFonts w:asciiTheme="majorBidi" w:hAnsiTheme="majorBidi" w:cstheme="majorBidi"/>
                <w:bCs/>
                <w:sz w:val="28"/>
                <w:szCs w:val="28"/>
              </w:rPr>
              <w:t>Левченко Ю.О.</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26  НЕ ГОЛОСУВАЛО:  10</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36</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За</w:t>
            </w:r>
          </w:p>
          <w:p w:rsidR="002804B2" w:rsidRPr="005E5BFF" w:rsidRDefault="002804B2"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797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263D26" w:rsidRPr="00827FDD">
              <w:rPr>
                <w:rFonts w:ascii="Times New Roman" w:hAnsi="Times New Roman" w:cs="Times New Roman"/>
                <w:b/>
                <w:bCs/>
                <w:sz w:val="28"/>
                <w:szCs w:val="28"/>
              </w:rPr>
              <w:t>Про депутатський запит депутата Сумської міської ради Галицького М.О. щодо аварійного стану підземного переходу, що знаходиться на перехресті вулиць Харківської та Героїв Сумщини</w:t>
            </w:r>
            <w:r w:rsidR="00263D26">
              <w:rPr>
                <w:rFonts w:ascii="Times New Roman" w:hAnsi="Times New Roman" w:cs="Times New Roman"/>
                <w:b/>
                <w:bCs/>
                <w:sz w:val="28"/>
                <w:szCs w:val="28"/>
              </w:rPr>
              <w:t>.</w:t>
            </w:r>
          </w:p>
          <w:p w:rsidR="002804B2" w:rsidRDefault="00AB0246"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03BF2">
              <w:rPr>
                <w:rFonts w:ascii="Times New Roman" w:hAnsi="Times New Roman" w:cs="Times New Roman"/>
                <w:sz w:val="28"/>
                <w:szCs w:val="28"/>
              </w:rPr>
              <w:t>Галицький М.О.</w:t>
            </w:r>
            <w:r>
              <w:rPr>
                <w:rFonts w:ascii="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26  НЕ ГОЛОСУВАЛО:   9</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35</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               Лантушенко Д.С.</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Гризодуб Г.П.</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Скоробагатський Є.О.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Фірсова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Рябенков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Шилов В.О.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35                  Бурбика В.О.</w:t>
            </w:r>
            <w:r w:rsidRPr="0073377C">
              <w:rPr>
                <w:rFonts w:ascii="Lucida Console" w:hAnsi="Lucida Console"/>
                <w:color w:val="000080"/>
                <w:sz w:val="16"/>
                <w:szCs w:val="16"/>
              </w:rPr>
              <w:tab/>
              <w:t>За</w:t>
            </w:r>
          </w:p>
          <w:p w:rsidR="002804B2" w:rsidRPr="005E5BFF" w:rsidRDefault="002804B2"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798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263D26" w:rsidRPr="00827FDD">
              <w:rPr>
                <w:rFonts w:ascii="Times New Roman" w:hAnsi="Times New Roman" w:cs="Times New Roman"/>
                <w:b/>
                <w:bCs/>
                <w:sz w:val="28"/>
                <w:szCs w:val="28"/>
              </w:rPr>
              <w:t xml:space="preserve">Про депутатський запит депутата Сумської міської ради Галицького М.О. щодо відновлення дорожнього покриття та </w:t>
            </w:r>
            <w:r w:rsidR="00263D26">
              <w:rPr>
                <w:rFonts w:ascii="Times New Roman" w:hAnsi="Times New Roman" w:cs="Times New Roman"/>
                <w:b/>
                <w:bCs/>
                <w:sz w:val="28"/>
                <w:szCs w:val="28"/>
              </w:rPr>
              <w:t>фонтанів на Театральній площі.</w:t>
            </w:r>
          </w:p>
          <w:p w:rsidR="00FB4526" w:rsidRPr="0077570B" w:rsidRDefault="00303BF2" w:rsidP="002804B2">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 xml:space="preserve">Галицький М.О. </w:t>
            </w:r>
            <w:r>
              <w:rPr>
                <w:rFonts w:ascii="Times New Roman" w:hAnsi="Times New Roman"/>
                <w:sz w:val="28"/>
                <w:szCs w:val="28"/>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31  НЕ ГОЛОСУВАЛО:   4</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35</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Скоробагатський Є.О.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Рябенков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Шилов В.О.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31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35                  Бурбика В.О.</w:t>
            </w:r>
            <w:r w:rsidRPr="0073377C">
              <w:rPr>
                <w:rFonts w:ascii="Lucida Console" w:hAnsi="Lucida Console"/>
                <w:color w:val="000080"/>
                <w:sz w:val="16"/>
                <w:szCs w:val="16"/>
              </w:rPr>
              <w:tab/>
              <w:t>За</w:t>
            </w:r>
          </w:p>
          <w:p w:rsidR="002804B2" w:rsidRPr="005E5BFF" w:rsidRDefault="002804B2"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799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FB3C34" w:rsidRPr="00B40C97" w:rsidTr="003C7EB8">
        <w:trPr>
          <w:trHeight w:val="199"/>
        </w:trPr>
        <w:tc>
          <w:tcPr>
            <w:tcW w:w="295" w:type="pct"/>
          </w:tcPr>
          <w:p w:rsidR="00FB3C34" w:rsidRPr="005E5BFF" w:rsidRDefault="00FB3C3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0581" w:rsidRPr="00685ABC" w:rsidRDefault="00A80581" w:rsidP="00A8058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263D26" w:rsidRPr="00827FDD">
              <w:rPr>
                <w:rFonts w:ascii="Times New Roman" w:hAnsi="Times New Roman" w:cs="Times New Roman"/>
                <w:b/>
                <w:bCs/>
                <w:sz w:val="28"/>
                <w:szCs w:val="28"/>
              </w:rPr>
              <w:t>Про депутатський запит депутата Сумської міської ради Хандуріна Д.В. щодо ремонту дорожнього покриття біля будинку № 51</w:t>
            </w:r>
            <w:r w:rsidR="00263D26">
              <w:rPr>
                <w:rFonts w:ascii="Times New Roman" w:hAnsi="Times New Roman" w:cs="Times New Roman"/>
                <w:b/>
                <w:bCs/>
                <w:sz w:val="28"/>
                <w:szCs w:val="28"/>
              </w:rPr>
              <w:t xml:space="preserve"> по вулиці Романа Атаманюка.</w:t>
            </w:r>
          </w:p>
          <w:p w:rsidR="00A80581" w:rsidRPr="0077570B" w:rsidRDefault="00A80581" w:rsidP="00303BF2">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03BF2">
              <w:rPr>
                <w:rFonts w:ascii="Times New Roman" w:hAnsi="Times New Roman" w:cs="Times New Roman"/>
                <w:color w:val="000000"/>
                <w:sz w:val="28"/>
                <w:szCs w:val="28"/>
              </w:rPr>
              <w:t>Хандурін Д.В.</w:t>
            </w:r>
            <w:r w:rsidR="00E00A42">
              <w:rPr>
                <w:rFonts w:ascii="Times New Roman" w:hAnsi="Times New Roman"/>
                <w:sz w:val="28"/>
                <w:szCs w:val="28"/>
              </w:rPr>
              <w:t xml:space="preserve"> </w:t>
            </w:r>
            <w:r>
              <w:rPr>
                <w:rFonts w:ascii="Times New Roman" w:hAnsi="Times New Roman"/>
                <w:sz w:val="28"/>
                <w:szCs w:val="28"/>
              </w:rPr>
              <w:t>оголосив свій депутатський запит.</w:t>
            </w:r>
          </w:p>
          <w:p w:rsidR="00A80581" w:rsidRDefault="00A80581" w:rsidP="00A8058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29  НЕ ГОЛОСУВАЛО:   6</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35</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Скоробагатський Є.О.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Рябенков О.В.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Шилов В.О.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35                  Бурбика В.О.</w:t>
            </w:r>
            <w:r w:rsidRPr="0073377C">
              <w:rPr>
                <w:rFonts w:ascii="Lucida Console" w:hAnsi="Lucida Console"/>
                <w:color w:val="000080"/>
                <w:sz w:val="16"/>
                <w:szCs w:val="16"/>
              </w:rPr>
              <w:tab/>
              <w:t>За</w:t>
            </w:r>
          </w:p>
          <w:p w:rsidR="00FB3C34" w:rsidRDefault="00A80581" w:rsidP="00263D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800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44AB4" w:rsidRPr="00DA1F18" w:rsidRDefault="00144AB4" w:rsidP="00263D26">
            <w:pPr>
              <w:spacing w:after="0" w:line="240" w:lineRule="auto"/>
              <w:contextualSpacing/>
              <w:jc w:val="both"/>
              <w:rPr>
                <w:rFonts w:ascii="Times New Roman" w:hAnsi="Times New Roman"/>
                <w:sz w:val="24"/>
                <w:szCs w:val="24"/>
                <w:u w:val="single"/>
              </w:rPr>
            </w:pPr>
          </w:p>
        </w:tc>
      </w:tr>
      <w:tr w:rsidR="00263D26" w:rsidRPr="00B40C97" w:rsidTr="003C7EB8">
        <w:trPr>
          <w:trHeight w:val="199"/>
        </w:trPr>
        <w:tc>
          <w:tcPr>
            <w:tcW w:w="295" w:type="pct"/>
          </w:tcPr>
          <w:p w:rsidR="00263D26" w:rsidRPr="005E5BFF" w:rsidRDefault="00263D2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63D26" w:rsidRPr="00685ABC" w:rsidRDefault="00263D26" w:rsidP="00263D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827FDD">
              <w:rPr>
                <w:rFonts w:ascii="Times New Roman" w:hAnsi="Times New Roman" w:cs="Times New Roman"/>
                <w:b/>
                <w:bCs/>
                <w:sz w:val="28"/>
                <w:szCs w:val="28"/>
              </w:rPr>
              <w:t>Про депутатський запит депутата Сумської міської ради Степченка В.Г. щодо розробки проекту побудови дощової каналіза</w:t>
            </w:r>
            <w:r>
              <w:rPr>
                <w:rFonts w:ascii="Times New Roman" w:hAnsi="Times New Roman" w:cs="Times New Roman"/>
                <w:b/>
                <w:bCs/>
                <w:sz w:val="28"/>
                <w:szCs w:val="28"/>
              </w:rPr>
              <w:t>ції по вулиці Прокоф’єва.</w:t>
            </w:r>
          </w:p>
          <w:p w:rsidR="00263D26" w:rsidRPr="0077570B" w:rsidRDefault="00263D26" w:rsidP="00263D26">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AB545C">
              <w:rPr>
                <w:rFonts w:ascii="Times New Roman" w:hAnsi="Times New Roman" w:cs="Times New Roman"/>
                <w:color w:val="000000"/>
                <w:sz w:val="28"/>
                <w:szCs w:val="28"/>
              </w:rPr>
              <w:t>Степченко В.Г.</w:t>
            </w:r>
            <w:r>
              <w:rPr>
                <w:rFonts w:ascii="Times New Roman" w:hAnsi="Times New Roman"/>
                <w:sz w:val="28"/>
                <w:szCs w:val="28"/>
              </w:rPr>
              <w:t xml:space="preserve"> оголосив свій депутатський запит.</w:t>
            </w:r>
          </w:p>
          <w:p w:rsidR="00263D26" w:rsidRDefault="00263D26" w:rsidP="00263D2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7</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35</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6                   Вегера О.О.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Гризодуб Г.П.</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Сагач А.Г.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22                 Волошина О.М.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Саченко М.В.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24                  Губська І.О.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25          Скоробагатський Є.О.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26                    Заїка В.І.</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27                  Бутенко Д.М.</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28                  Фірсова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29                 Рябенков О.В.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30                    Шилов В.О.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31                Никоненко В.В.</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32                Галицький М.О.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33                 Левченко О.О.</w:t>
            </w:r>
            <w:r w:rsidRPr="0073377C">
              <w:rPr>
                <w:rFonts w:ascii="Lucida Console" w:hAnsi="Lucida Console"/>
                <w:color w:val="000080"/>
                <w:sz w:val="16"/>
                <w:szCs w:val="16"/>
              </w:rPr>
              <w:tab/>
              <w:t>За</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34                Степченко В.Г.</w:t>
            </w:r>
            <w:r w:rsidRPr="0073377C">
              <w:rPr>
                <w:rFonts w:ascii="Lucida Console" w:hAnsi="Lucida Console"/>
                <w:color w:val="000080"/>
                <w:sz w:val="16"/>
                <w:szCs w:val="16"/>
              </w:rPr>
              <w:tab/>
              <w:t>Не голосував</w:t>
            </w:r>
          </w:p>
          <w:p w:rsidR="00F16190" w:rsidRPr="0073377C" w:rsidRDefault="00F16190" w:rsidP="00F16190">
            <w:pPr>
              <w:contextualSpacing/>
              <w:rPr>
                <w:rFonts w:ascii="Lucida Console" w:hAnsi="Lucida Console"/>
                <w:color w:val="000080"/>
                <w:sz w:val="16"/>
                <w:szCs w:val="16"/>
              </w:rPr>
            </w:pPr>
            <w:r w:rsidRPr="0073377C">
              <w:rPr>
                <w:rFonts w:ascii="Lucida Console" w:hAnsi="Lucida Console"/>
                <w:color w:val="000080"/>
                <w:sz w:val="16"/>
                <w:szCs w:val="16"/>
              </w:rPr>
              <w:t xml:space="preserve"> 35                  Бурбика В.О.</w:t>
            </w:r>
            <w:r w:rsidRPr="0073377C">
              <w:rPr>
                <w:rFonts w:ascii="Lucida Console" w:hAnsi="Lucida Console"/>
                <w:color w:val="000080"/>
                <w:sz w:val="16"/>
                <w:szCs w:val="16"/>
              </w:rPr>
              <w:tab/>
              <w:t>За</w:t>
            </w:r>
          </w:p>
          <w:p w:rsidR="00263D26" w:rsidRDefault="00263D26" w:rsidP="00263D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801</w:t>
            </w:r>
            <w:r w:rsidR="00303BF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6190" w:rsidRDefault="00F16190" w:rsidP="00263D26">
            <w:pPr>
              <w:spacing w:after="0" w:line="240" w:lineRule="auto"/>
              <w:contextualSpacing/>
              <w:rPr>
                <w:rFonts w:ascii="Times New Roman" w:hAnsi="Times New Roman"/>
                <w:sz w:val="28"/>
                <w:szCs w:val="28"/>
                <w:u w:val="single"/>
              </w:rPr>
            </w:pPr>
          </w:p>
          <w:p w:rsidR="00C040B5" w:rsidRPr="00746BC2" w:rsidRDefault="00C040B5" w:rsidP="00C040B5">
            <w:pPr>
              <w:spacing w:after="0" w:line="240" w:lineRule="auto"/>
              <w:contextualSpacing/>
              <w:jc w:val="both"/>
              <w:rPr>
                <w:rFonts w:ascii="Times New Roman" w:hAnsi="Times New Roman"/>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sz w:val="28"/>
                <w:szCs w:val="28"/>
              </w:rPr>
              <w:t xml:space="preserve">колишньому директору </w:t>
            </w:r>
            <w:r>
              <w:rPr>
                <w:rFonts w:ascii="Times New Roman CYR" w:hAnsi="Times New Roman CYR" w:cs="Times New Roman CYR"/>
                <w:sz w:val="28"/>
                <w:szCs w:val="28"/>
              </w:rPr>
              <w:t>департамента містобудування та земельних відносин</w:t>
            </w:r>
            <w:r w:rsidR="00F34C98">
              <w:rPr>
                <w:rFonts w:ascii="Times New Roman CYR" w:hAnsi="Times New Roman CYR" w:cs="Times New Roman CYR"/>
                <w:sz w:val="28"/>
                <w:szCs w:val="28"/>
              </w:rPr>
              <w:t xml:space="preserve"> Жуку А.В.</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8</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35</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Не голосував</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Не голосував</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Не голосував</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Не голосував</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24                  Губська І.О.</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25          Скоробагатський Є.О.</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26                    Заїка В.І.</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27                  Бутенко Д.М.</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28                  Фірсова О.В.</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29                 Рябенков О.В.</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30                    Шилов В.О.</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31                Никоненко В.В.</w:t>
            </w:r>
            <w:r w:rsidRPr="0073377C">
              <w:rPr>
                <w:rFonts w:ascii="Lucida Console" w:hAnsi="Lucida Console"/>
                <w:color w:val="000080"/>
                <w:sz w:val="16"/>
                <w:szCs w:val="16"/>
              </w:rPr>
              <w:tab/>
              <w:t>Не голосував</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32                Галицький М.О.</w:t>
            </w:r>
            <w:r w:rsidRPr="0073377C">
              <w:rPr>
                <w:rFonts w:ascii="Lucida Console" w:hAnsi="Lucida Console"/>
                <w:color w:val="000080"/>
                <w:sz w:val="16"/>
                <w:szCs w:val="16"/>
              </w:rPr>
              <w:tab/>
              <w:t>За</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33                 Левченко О.О.</w:t>
            </w:r>
            <w:r w:rsidRPr="0073377C">
              <w:rPr>
                <w:rFonts w:ascii="Lucida Console" w:hAnsi="Lucida Console"/>
                <w:color w:val="000080"/>
                <w:sz w:val="16"/>
                <w:szCs w:val="16"/>
              </w:rPr>
              <w:tab/>
              <w:t>Не голосував</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34                Степченко В.Г.</w:t>
            </w:r>
            <w:r w:rsidRPr="0073377C">
              <w:rPr>
                <w:rFonts w:ascii="Lucida Console" w:hAnsi="Lucida Console"/>
                <w:color w:val="000080"/>
                <w:sz w:val="16"/>
                <w:szCs w:val="16"/>
              </w:rPr>
              <w:tab/>
              <w:t>Не голосував</w:t>
            </w:r>
          </w:p>
          <w:p w:rsidR="00B6798A" w:rsidRPr="0073377C" w:rsidRDefault="00B6798A" w:rsidP="00B6798A">
            <w:pPr>
              <w:contextualSpacing/>
              <w:rPr>
                <w:rFonts w:ascii="Lucida Console" w:hAnsi="Lucida Console"/>
                <w:color w:val="000080"/>
                <w:sz w:val="16"/>
                <w:szCs w:val="16"/>
              </w:rPr>
            </w:pPr>
            <w:r w:rsidRPr="0073377C">
              <w:rPr>
                <w:rFonts w:ascii="Lucida Console" w:hAnsi="Lucida Console"/>
                <w:color w:val="000080"/>
                <w:sz w:val="16"/>
                <w:szCs w:val="16"/>
              </w:rPr>
              <w:t xml:space="preserve"> 35                  Бурбика В.О.</w:t>
            </w:r>
            <w:r w:rsidRPr="0073377C">
              <w:rPr>
                <w:rFonts w:ascii="Lucida Console" w:hAnsi="Lucida Console"/>
                <w:color w:val="000080"/>
                <w:sz w:val="16"/>
                <w:szCs w:val="16"/>
              </w:rPr>
              <w:tab/>
              <w:t>За</w:t>
            </w:r>
          </w:p>
          <w:p w:rsidR="00F34C98" w:rsidRDefault="00F34C98" w:rsidP="00F34C98">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C8611E" w:rsidRDefault="00C8611E" w:rsidP="00263D26">
            <w:pPr>
              <w:spacing w:after="0" w:line="240" w:lineRule="auto"/>
              <w:contextualSpacing/>
              <w:rPr>
                <w:rFonts w:ascii="Times New Roman" w:hAnsi="Times New Roman"/>
                <w:sz w:val="28"/>
                <w:szCs w:val="28"/>
                <w:u w:val="single"/>
              </w:rPr>
            </w:pPr>
          </w:p>
          <w:p w:rsidR="00F34C98" w:rsidRDefault="00EA14A2" w:rsidP="00801B49">
            <w:pPr>
              <w:spacing w:after="0" w:line="240" w:lineRule="auto"/>
              <w:contextualSpacing/>
              <w:jc w:val="both"/>
              <w:rPr>
                <w:rFonts w:asciiTheme="majorBidi" w:hAnsiTheme="majorBidi" w:cstheme="majorBidi"/>
                <w:sz w:val="28"/>
                <w:szCs w:val="28"/>
              </w:rPr>
            </w:pPr>
            <w:r w:rsidRPr="00EA14A2">
              <w:rPr>
                <w:rFonts w:ascii="Times New Roman" w:hAnsi="Times New Roman"/>
                <w:sz w:val="28"/>
                <w:szCs w:val="28"/>
              </w:rPr>
              <w:t>Жук А.В.</w:t>
            </w:r>
            <w:r>
              <w:rPr>
                <w:rFonts w:ascii="Times New Roman" w:hAnsi="Times New Roman"/>
                <w:sz w:val="28"/>
                <w:szCs w:val="28"/>
              </w:rPr>
              <w:t xml:space="preserve"> </w:t>
            </w:r>
            <w:r w:rsidR="00801B49">
              <w:rPr>
                <w:rFonts w:ascii="Times New Roman" w:hAnsi="Times New Roman"/>
                <w:sz w:val="28"/>
                <w:szCs w:val="28"/>
              </w:rPr>
              <w:t xml:space="preserve">повідомив, що ініціативна група в порядку місцевої ініціативи </w:t>
            </w:r>
            <w:r w:rsidR="00801B49">
              <w:rPr>
                <w:rFonts w:ascii="Times New Roman" w:hAnsi="Times New Roman"/>
                <w:sz w:val="28"/>
                <w:szCs w:val="28"/>
              </w:rPr>
              <w:lastRenderedPageBreak/>
              <w:t xml:space="preserve">підготувала проект рішення </w:t>
            </w:r>
            <w:r w:rsidR="00801B49" w:rsidRPr="00801B49">
              <w:rPr>
                <w:rFonts w:asciiTheme="majorBidi" w:hAnsiTheme="majorBidi" w:cstheme="majorBidi"/>
                <w:sz w:val="28"/>
                <w:szCs w:val="28"/>
              </w:rPr>
              <w:t>«</w:t>
            </w:r>
            <w:r w:rsidR="00801B49">
              <w:rPr>
                <w:rFonts w:asciiTheme="majorBidi" w:hAnsiTheme="majorBidi" w:cstheme="majorBidi"/>
                <w:sz w:val="28"/>
                <w:szCs w:val="28"/>
              </w:rPr>
              <w:t>Про внесення змін до рішення Сумської міської ради від 27 січня 2016 року № 254-МР «</w:t>
            </w:r>
            <w:r w:rsidR="00801B49" w:rsidRPr="00801B49">
              <w:rPr>
                <w:rFonts w:asciiTheme="majorBidi" w:hAnsiTheme="majorBidi" w:cstheme="majorBidi"/>
                <w:sz w:val="28"/>
                <w:szCs w:val="28"/>
              </w:rPr>
              <w:t>Про затвердження структури апарату та виконавчих органів Сумської міської ради, їх загальної штатної чисельності»</w:t>
            </w:r>
            <w:r w:rsidR="00801B49">
              <w:rPr>
                <w:rFonts w:asciiTheme="majorBidi" w:hAnsiTheme="majorBidi" w:cstheme="majorBidi"/>
                <w:sz w:val="28"/>
                <w:szCs w:val="28"/>
              </w:rPr>
              <w:t xml:space="preserve"> та скасування деяких рішень Сумської міської ради» та запропонував внести даний проект рішення до порядку денного сесії.</w:t>
            </w:r>
          </w:p>
          <w:p w:rsidR="00801B49" w:rsidRDefault="00801B49" w:rsidP="00801B49">
            <w:pPr>
              <w:spacing w:after="0" w:line="240" w:lineRule="auto"/>
              <w:contextualSpacing/>
              <w:jc w:val="both"/>
              <w:rPr>
                <w:rFonts w:asciiTheme="majorBidi" w:hAnsiTheme="majorBidi" w:cstheme="majorBidi"/>
                <w:sz w:val="28"/>
                <w:szCs w:val="28"/>
              </w:rPr>
            </w:pPr>
          </w:p>
          <w:p w:rsidR="00801B49" w:rsidRDefault="00801B49" w:rsidP="00801B49">
            <w:pPr>
              <w:spacing w:after="0" w:line="240" w:lineRule="auto"/>
              <w:contextualSpacing/>
              <w:jc w:val="both"/>
              <w:rPr>
                <w:rFonts w:asciiTheme="majorBidi" w:hAnsiTheme="majorBidi" w:cstheme="majorBidi"/>
                <w:sz w:val="28"/>
                <w:szCs w:val="28"/>
              </w:rPr>
            </w:pPr>
            <w:r w:rsidRPr="00801B49">
              <w:rPr>
                <w:rFonts w:asciiTheme="majorBidi" w:hAnsiTheme="majorBidi" w:cstheme="majorBidi"/>
                <w:sz w:val="28"/>
                <w:szCs w:val="28"/>
              </w:rPr>
              <w:t xml:space="preserve">Міський голова </w:t>
            </w:r>
            <w:r>
              <w:rPr>
                <w:rFonts w:asciiTheme="majorBidi" w:hAnsiTheme="majorBidi" w:cstheme="majorBidi"/>
                <w:sz w:val="28"/>
                <w:szCs w:val="28"/>
              </w:rPr>
              <w:t>Лисенко О.М.</w:t>
            </w:r>
            <w:r w:rsidRPr="00801B49">
              <w:rPr>
                <w:rFonts w:asciiTheme="majorBidi" w:hAnsiTheme="majorBidi" w:cstheme="majorBidi"/>
                <w:sz w:val="28"/>
                <w:szCs w:val="28"/>
              </w:rPr>
              <w:t xml:space="preserve"> підкреслив, що всім працівникам департаменту були запропоновані посади в створених структурних підрозділах </w:t>
            </w:r>
            <w:r>
              <w:rPr>
                <w:rFonts w:asciiTheme="majorBidi" w:hAnsiTheme="majorBidi" w:cstheme="majorBidi"/>
                <w:sz w:val="28"/>
                <w:szCs w:val="28"/>
              </w:rPr>
              <w:t>Сумської міської ради</w:t>
            </w:r>
            <w:r w:rsidRPr="00801B49">
              <w:rPr>
                <w:rFonts w:asciiTheme="majorBidi" w:hAnsiTheme="majorBidi" w:cstheme="majorBidi"/>
                <w:sz w:val="28"/>
                <w:szCs w:val="28"/>
              </w:rPr>
              <w:t>, але, щоб прийняти на роботу того чи іншого фахівця, має бути його від</w:t>
            </w:r>
            <w:r>
              <w:rPr>
                <w:rFonts w:asciiTheme="majorBidi" w:hAnsiTheme="majorBidi" w:cstheme="majorBidi"/>
                <w:sz w:val="28"/>
                <w:szCs w:val="28"/>
              </w:rPr>
              <w:t>повідна заява. На даний час</w:t>
            </w:r>
            <w:r w:rsidRPr="00801B49">
              <w:rPr>
                <w:rFonts w:asciiTheme="majorBidi" w:hAnsiTheme="majorBidi" w:cstheme="majorBidi"/>
                <w:sz w:val="28"/>
                <w:szCs w:val="28"/>
              </w:rPr>
              <w:t xml:space="preserve"> жодної такої</w:t>
            </w:r>
            <w:r>
              <w:rPr>
                <w:rFonts w:asciiTheme="majorBidi" w:hAnsiTheme="majorBidi" w:cstheme="majorBidi"/>
                <w:sz w:val="28"/>
                <w:szCs w:val="28"/>
              </w:rPr>
              <w:t xml:space="preserve"> заяви </w:t>
            </w:r>
            <w:r w:rsidRPr="00801B49">
              <w:rPr>
                <w:rFonts w:asciiTheme="majorBidi" w:hAnsiTheme="majorBidi" w:cstheme="majorBidi"/>
                <w:sz w:val="28"/>
                <w:szCs w:val="28"/>
              </w:rPr>
              <w:t xml:space="preserve"> від працівників колишнього департаменту не надійшло.</w:t>
            </w:r>
          </w:p>
          <w:p w:rsidR="00801B49" w:rsidRPr="00801B49" w:rsidRDefault="00801B49" w:rsidP="00801B49">
            <w:pPr>
              <w:spacing w:after="0" w:line="240" w:lineRule="auto"/>
              <w:contextualSpacing/>
              <w:jc w:val="both"/>
              <w:rPr>
                <w:rFonts w:asciiTheme="majorBidi" w:hAnsiTheme="majorBidi" w:cstheme="majorBidi"/>
                <w:sz w:val="28"/>
                <w:szCs w:val="28"/>
              </w:rPr>
            </w:pPr>
          </w:p>
          <w:p w:rsidR="00801B49" w:rsidRPr="00801B49" w:rsidRDefault="00801B49" w:rsidP="00801B49">
            <w:pPr>
              <w:spacing w:after="0" w:line="240" w:lineRule="auto"/>
              <w:contextualSpacing/>
              <w:jc w:val="both"/>
              <w:rPr>
                <w:rFonts w:asciiTheme="majorBidi" w:hAnsiTheme="majorBidi" w:cstheme="majorBidi"/>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sz w:val="28"/>
                <w:szCs w:val="28"/>
              </w:rPr>
              <w:t xml:space="preserve">начальнику юридичного відділу департаменту </w:t>
            </w:r>
            <w:r>
              <w:rPr>
                <w:rFonts w:ascii="Times New Roman CYR" w:hAnsi="Times New Roman CYR" w:cs="Times New Roman CYR"/>
                <w:sz w:val="28"/>
                <w:szCs w:val="28"/>
              </w:rPr>
              <w:t xml:space="preserve">містобудування та земельних відносин Базілю </w:t>
            </w:r>
            <w:r w:rsidR="00B23128">
              <w:rPr>
                <w:rFonts w:ascii="Times New Roman CYR" w:hAnsi="Times New Roman CYR" w:cs="Times New Roman CYR"/>
                <w:sz w:val="28"/>
                <w:szCs w:val="28"/>
              </w:rPr>
              <w:t>Р.В.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25  НЕ ГОЛОСУВАЛО:  11</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36</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За</w:t>
            </w:r>
          </w:p>
          <w:p w:rsidR="00A17328"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За</w:t>
            </w:r>
          </w:p>
          <w:p w:rsidR="00B23128" w:rsidRDefault="00B23128" w:rsidP="00B23128">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B23128" w:rsidRDefault="00B23128" w:rsidP="00A17328">
            <w:pPr>
              <w:contextualSpacing/>
              <w:rPr>
                <w:rFonts w:ascii="Lucida Console" w:hAnsi="Lucida Console"/>
                <w:color w:val="000080"/>
                <w:sz w:val="16"/>
                <w:szCs w:val="16"/>
              </w:rPr>
            </w:pPr>
          </w:p>
          <w:p w:rsidR="00B23128" w:rsidRPr="0073377C" w:rsidRDefault="00B23128" w:rsidP="00A17328">
            <w:pPr>
              <w:contextualSpacing/>
              <w:rPr>
                <w:rFonts w:ascii="Lucida Console" w:hAnsi="Lucida Console"/>
                <w:color w:val="000080"/>
                <w:sz w:val="16"/>
                <w:szCs w:val="16"/>
              </w:rPr>
            </w:pPr>
          </w:p>
          <w:p w:rsidR="005C2DF7" w:rsidRDefault="005C2DF7" w:rsidP="005C2DF7">
            <w:pPr>
              <w:spacing w:line="240" w:lineRule="auto"/>
              <w:contextualSpacing/>
              <w:jc w:val="both"/>
              <w:rPr>
                <w:rFonts w:ascii="Times New Roman CYR" w:hAnsi="Times New Roman CYR" w:cs="Times New Roman CYR"/>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sz w:val="28"/>
                <w:szCs w:val="28"/>
              </w:rPr>
              <w:t xml:space="preserve">заступнику директора </w:t>
            </w:r>
            <w:r>
              <w:rPr>
                <w:rFonts w:ascii="Times New Roman CYR" w:hAnsi="Times New Roman CYR" w:cs="Times New Roman CYR"/>
                <w:sz w:val="28"/>
                <w:szCs w:val="28"/>
              </w:rPr>
              <w:t>департамента містобудування та земельних відносин Бикову В.Б.</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ПІДСУМКИ ГОЛОСУВАННЯ</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22  НЕ ГОЛОСУВАЛО:  11</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УТРИМАЛОСЯ:   1      ПРИСУТНІХ:  36</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2         ВСЬОГО:  43</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4                    Чепік В.І.</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Проти</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Утримався</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Проти</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Не голосував</w:t>
            </w:r>
          </w:p>
          <w:p w:rsidR="00A17328" w:rsidRPr="0073377C"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Не голосував</w:t>
            </w:r>
          </w:p>
          <w:p w:rsidR="00A17328" w:rsidRDefault="00A17328" w:rsidP="00A17328">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За</w:t>
            </w:r>
          </w:p>
          <w:p w:rsidR="005C2DF7" w:rsidRDefault="005C2DF7" w:rsidP="005C2DF7">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5C2DF7" w:rsidRDefault="005C2DF7" w:rsidP="005C2DF7">
            <w:pPr>
              <w:spacing w:after="0" w:line="240" w:lineRule="auto"/>
              <w:ind w:firstLine="34"/>
              <w:contextualSpacing/>
              <w:jc w:val="both"/>
              <w:rPr>
                <w:rFonts w:ascii="Times New Roman" w:hAnsi="Times New Roman"/>
                <w:sz w:val="28"/>
                <w:szCs w:val="28"/>
                <w:u w:val="single"/>
              </w:rPr>
            </w:pPr>
            <w:r w:rsidRPr="00746BC2">
              <w:rPr>
                <w:rFonts w:ascii="Times New Roman" w:hAnsi="Times New Roman"/>
                <w:sz w:val="28"/>
                <w:szCs w:val="28"/>
              </w:rPr>
              <w:t xml:space="preserve">Головуючий запропонував визначитися голосуванням щодо </w:t>
            </w:r>
            <w:r>
              <w:rPr>
                <w:rFonts w:ascii="Times New Roman" w:hAnsi="Times New Roman"/>
                <w:sz w:val="28"/>
                <w:szCs w:val="28"/>
              </w:rPr>
              <w:t>повернення до формування порядку денного.</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ЗА:  17  НЕ ГОЛОСУВАЛО:  18</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36</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1         ВСЬОГО:  43</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Проти</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Не голосував</w:t>
            </w:r>
          </w:p>
          <w:p w:rsidR="005C2DF7" w:rsidRDefault="005C2DF7" w:rsidP="005C2DF7">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 xml:space="preserve">Пропозиція </w:t>
            </w:r>
            <w:r>
              <w:rPr>
                <w:rFonts w:ascii="Times New Roman" w:hAnsi="Times New Roman"/>
                <w:sz w:val="28"/>
                <w:szCs w:val="28"/>
                <w:u w:val="single"/>
              </w:rPr>
              <w:t>не</w:t>
            </w:r>
            <w:r w:rsidRPr="00CB4F40">
              <w:rPr>
                <w:rFonts w:ascii="Times New Roman" w:hAnsi="Times New Roman"/>
                <w:sz w:val="28"/>
                <w:szCs w:val="28"/>
                <w:u w:val="single"/>
              </w:rPr>
              <w:t xml:space="preserve"> підтримана.</w:t>
            </w:r>
          </w:p>
          <w:p w:rsidR="00925568" w:rsidRPr="0073377C" w:rsidRDefault="00925568" w:rsidP="00925568">
            <w:pPr>
              <w:contextualSpacing/>
              <w:rPr>
                <w:rFonts w:ascii="Lucida Console" w:hAnsi="Lucida Console"/>
                <w:color w:val="000080"/>
                <w:sz w:val="16"/>
                <w:szCs w:val="16"/>
              </w:rPr>
            </w:pPr>
          </w:p>
          <w:p w:rsidR="00925568" w:rsidRPr="0073377C" w:rsidRDefault="005C2DF7" w:rsidP="00925568">
            <w:pPr>
              <w:contextualSpacing/>
              <w:rPr>
                <w:rFonts w:ascii="Lucida Console" w:hAnsi="Lucida Console"/>
                <w:color w:val="000080"/>
                <w:sz w:val="16"/>
                <w:szCs w:val="16"/>
              </w:rPr>
            </w:pPr>
            <w:r w:rsidRPr="00746BC2">
              <w:rPr>
                <w:rFonts w:ascii="Times New Roman" w:hAnsi="Times New Roman"/>
                <w:sz w:val="28"/>
                <w:szCs w:val="28"/>
              </w:rPr>
              <w:t xml:space="preserve">Головуючий </w:t>
            </w:r>
            <w:r>
              <w:rPr>
                <w:rFonts w:ascii="Times New Roman" w:hAnsi="Times New Roman"/>
                <w:sz w:val="28"/>
                <w:szCs w:val="28"/>
              </w:rPr>
              <w:t xml:space="preserve">повторно </w:t>
            </w:r>
            <w:r w:rsidRPr="00746BC2">
              <w:rPr>
                <w:rFonts w:ascii="Times New Roman" w:hAnsi="Times New Roman"/>
                <w:sz w:val="28"/>
                <w:szCs w:val="28"/>
              </w:rPr>
              <w:t xml:space="preserve">запропонував визначитися голосуванням щодо </w:t>
            </w:r>
            <w:r>
              <w:rPr>
                <w:rFonts w:ascii="Times New Roman" w:hAnsi="Times New Roman"/>
                <w:sz w:val="28"/>
                <w:szCs w:val="28"/>
              </w:rPr>
              <w:lastRenderedPageBreak/>
              <w:t>повернення до формування порядку денного.</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22  НЕ ГОЛОСУВАЛО:  11</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УТРИМАЛОСЯ:   1      ПРИСУТНІХ:  36</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2         ВСЬОГО:  43</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Проти</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Утримався</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Проти</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Не голосував</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За</w:t>
            </w:r>
          </w:p>
          <w:p w:rsidR="00925568" w:rsidRPr="0073377C" w:rsidRDefault="00925568" w:rsidP="00925568">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Не голосував</w:t>
            </w:r>
          </w:p>
          <w:p w:rsidR="005C2DF7" w:rsidRDefault="005C2DF7" w:rsidP="005C2DF7">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підтримана.</w:t>
            </w:r>
          </w:p>
          <w:p w:rsidR="005C2DF7" w:rsidRPr="005C2DF7" w:rsidRDefault="005C2DF7" w:rsidP="005C2DF7">
            <w:pPr>
              <w:pStyle w:val="ac"/>
              <w:jc w:val="both"/>
              <w:rPr>
                <w:sz w:val="28"/>
                <w:szCs w:val="28"/>
              </w:rPr>
            </w:pPr>
            <w:r w:rsidRPr="005C2DF7">
              <w:rPr>
                <w:sz w:val="28"/>
                <w:szCs w:val="28"/>
              </w:rPr>
              <w:t xml:space="preserve">Депутат </w:t>
            </w:r>
            <w:r>
              <w:rPr>
                <w:sz w:val="28"/>
                <w:szCs w:val="28"/>
              </w:rPr>
              <w:t>Лантушенко Д.С.</w:t>
            </w:r>
            <w:r w:rsidRPr="005C2DF7">
              <w:rPr>
                <w:sz w:val="28"/>
                <w:szCs w:val="28"/>
              </w:rPr>
              <w:t xml:space="preserve"> відмітив, що єдності депутатів у цьому питанні немає</w:t>
            </w:r>
            <w:r>
              <w:rPr>
                <w:sz w:val="28"/>
                <w:szCs w:val="28"/>
              </w:rPr>
              <w:t>,</w:t>
            </w:r>
            <w:r w:rsidRPr="005C2DF7">
              <w:rPr>
                <w:sz w:val="28"/>
                <w:szCs w:val="28"/>
              </w:rPr>
              <w:t xml:space="preserve"> проект рішення ніхто не бачив, а отже не зрозуміло, на яких правових підставах цей проект рішення було винесено та за що саме мають голосувати депутати.</w:t>
            </w:r>
          </w:p>
          <w:p w:rsidR="005C2DF7" w:rsidRPr="005C2DF7" w:rsidRDefault="005C2DF7" w:rsidP="005C2DF7">
            <w:pPr>
              <w:pStyle w:val="ac"/>
              <w:jc w:val="both"/>
              <w:rPr>
                <w:sz w:val="28"/>
                <w:szCs w:val="28"/>
              </w:rPr>
            </w:pPr>
            <w:r>
              <w:rPr>
                <w:sz w:val="28"/>
                <w:szCs w:val="28"/>
              </w:rPr>
              <w:t xml:space="preserve">Міський голова з ним погодився та направив </w:t>
            </w:r>
            <w:r w:rsidRPr="005C2DF7">
              <w:rPr>
                <w:sz w:val="28"/>
                <w:szCs w:val="28"/>
              </w:rPr>
              <w:t xml:space="preserve">проект рішення </w:t>
            </w:r>
            <w:r w:rsidRPr="00801B49">
              <w:rPr>
                <w:rFonts w:asciiTheme="majorBidi" w:hAnsiTheme="majorBidi" w:cstheme="majorBidi"/>
                <w:sz w:val="28"/>
                <w:szCs w:val="28"/>
              </w:rPr>
              <w:t>«</w:t>
            </w:r>
            <w:r>
              <w:rPr>
                <w:rFonts w:asciiTheme="majorBidi" w:hAnsiTheme="majorBidi" w:cstheme="majorBidi"/>
                <w:sz w:val="28"/>
                <w:szCs w:val="28"/>
              </w:rPr>
              <w:t>Про внесення змін до рішення Сумської міської ради від 27 січня 2016 року № 254-МР «</w:t>
            </w:r>
            <w:r w:rsidRPr="00801B49">
              <w:rPr>
                <w:rFonts w:asciiTheme="majorBidi" w:hAnsiTheme="majorBidi" w:cstheme="majorBidi"/>
                <w:sz w:val="28"/>
                <w:szCs w:val="28"/>
              </w:rPr>
              <w:t>Про затвердження структури апарату та виконавчих органів Сумської міської ради, їх загальної штатної чисельності»</w:t>
            </w:r>
            <w:r>
              <w:rPr>
                <w:rFonts w:asciiTheme="majorBidi" w:hAnsiTheme="majorBidi" w:cstheme="majorBidi"/>
                <w:sz w:val="28"/>
                <w:szCs w:val="28"/>
              </w:rPr>
              <w:t xml:space="preserve"> та скасування деяких рішень Сумської міської ради» </w:t>
            </w:r>
            <w:r w:rsidRPr="005C2DF7">
              <w:rPr>
                <w:sz w:val="28"/>
                <w:szCs w:val="28"/>
              </w:rPr>
              <w:t xml:space="preserve">на розгляд </w:t>
            </w:r>
            <w:r>
              <w:rPr>
                <w:sz w:val="28"/>
                <w:szCs w:val="28"/>
              </w:rPr>
              <w:t xml:space="preserve">до </w:t>
            </w:r>
            <w:r w:rsidRPr="005C2DF7">
              <w:rPr>
                <w:sz w:val="28"/>
                <w:szCs w:val="28"/>
              </w:rPr>
              <w:t>правового уп</w:t>
            </w:r>
            <w:r>
              <w:rPr>
                <w:sz w:val="28"/>
                <w:szCs w:val="28"/>
              </w:rPr>
              <w:t>равління Сумської міської ради.</w:t>
            </w:r>
          </w:p>
          <w:p w:rsidR="00925568" w:rsidRPr="00925568" w:rsidRDefault="00925568" w:rsidP="00925568">
            <w:pPr>
              <w:spacing w:after="0" w:line="240" w:lineRule="auto"/>
              <w:jc w:val="both"/>
              <w:rPr>
                <w:rFonts w:ascii="Times New Roman" w:hAnsi="Times New Roman" w:cs="Times New Roman"/>
                <w:bCs/>
                <w:sz w:val="28"/>
                <w:szCs w:val="28"/>
              </w:rPr>
            </w:pPr>
            <w:r w:rsidRPr="00925568">
              <w:rPr>
                <w:rFonts w:ascii="Times New Roman" w:hAnsi="Times New Roman" w:cs="Times New Roman"/>
                <w:bCs/>
                <w:sz w:val="28"/>
                <w:szCs w:val="28"/>
              </w:rPr>
              <w:t>Гололвуючий наголосив, що на погоджувальній раді, за рекомендаціями постійних комісій, визначилися процедурні питання вирішити наступним чином:</w:t>
            </w:r>
          </w:p>
          <w:p w:rsidR="00925568" w:rsidRPr="00925568" w:rsidRDefault="00925568" w:rsidP="00DD69A3">
            <w:pPr>
              <w:pStyle w:val="ab"/>
              <w:numPr>
                <w:ilvl w:val="0"/>
                <w:numId w:val="3"/>
              </w:numPr>
              <w:spacing w:after="0" w:line="240" w:lineRule="auto"/>
              <w:ind w:left="292" w:firstLine="0"/>
              <w:jc w:val="both"/>
              <w:rPr>
                <w:rFonts w:ascii="Times New Roman" w:hAnsi="Times New Roman"/>
                <w:sz w:val="28"/>
                <w:szCs w:val="28"/>
              </w:rPr>
            </w:pPr>
            <w:r w:rsidRPr="00925568">
              <w:rPr>
                <w:rFonts w:ascii="Times New Roman" w:hAnsi="Times New Roman"/>
                <w:sz w:val="28"/>
                <w:szCs w:val="28"/>
              </w:rPr>
              <w:t>Змінити черговість розгл</w:t>
            </w:r>
            <w:r w:rsidR="00DD69A3">
              <w:rPr>
                <w:rFonts w:ascii="Times New Roman" w:hAnsi="Times New Roman"/>
                <w:sz w:val="28"/>
                <w:szCs w:val="28"/>
              </w:rPr>
              <w:t xml:space="preserve">яду питань та розглянути першим </w:t>
            </w:r>
            <w:r w:rsidRPr="00925568">
              <w:rPr>
                <w:rFonts w:ascii="Times New Roman" w:hAnsi="Times New Roman"/>
                <w:sz w:val="28"/>
                <w:szCs w:val="28"/>
              </w:rPr>
              <w:t>питання щодо учасників АТО:</w:t>
            </w:r>
          </w:p>
          <w:p w:rsidR="00925568" w:rsidRPr="00925568" w:rsidRDefault="00925568" w:rsidP="00925568">
            <w:pPr>
              <w:pStyle w:val="a9"/>
              <w:tabs>
                <w:tab w:val="left" w:pos="1276"/>
              </w:tabs>
              <w:spacing w:line="240" w:lineRule="auto"/>
              <w:jc w:val="both"/>
              <w:rPr>
                <w:rFonts w:ascii="Times New Roman" w:hAnsi="Times New Roman"/>
                <w:sz w:val="28"/>
                <w:szCs w:val="28"/>
              </w:rPr>
            </w:pPr>
            <w:r w:rsidRPr="00925568">
              <w:rPr>
                <w:rFonts w:ascii="Times New Roman" w:hAnsi="Times New Roman"/>
                <w:sz w:val="28"/>
                <w:szCs w:val="28"/>
              </w:rPr>
              <w:t>№ 45 «Про надання дозволів на розроблення проектів землеустрою щодо відведення земельних ділянок громадянам, які знаходяться у них в користуванні».</w:t>
            </w:r>
          </w:p>
          <w:p w:rsidR="00925568" w:rsidRPr="00925568" w:rsidRDefault="00925568" w:rsidP="00925568">
            <w:pPr>
              <w:pStyle w:val="a9"/>
              <w:tabs>
                <w:tab w:val="left" w:pos="3060"/>
                <w:tab w:val="center" w:pos="4845"/>
              </w:tabs>
              <w:spacing w:line="240" w:lineRule="auto"/>
              <w:jc w:val="both"/>
              <w:rPr>
                <w:rFonts w:ascii="Times New Roman" w:hAnsi="Times New Roman"/>
                <w:sz w:val="28"/>
                <w:szCs w:val="28"/>
              </w:rPr>
            </w:pPr>
            <w:r>
              <w:rPr>
                <w:rFonts w:ascii="Times New Roman" w:hAnsi="Times New Roman"/>
                <w:sz w:val="28"/>
                <w:szCs w:val="28"/>
              </w:rPr>
              <w:t>2.  Об’єднати питання у «пакети»:</w:t>
            </w:r>
          </w:p>
          <w:p w:rsidR="00925568" w:rsidRPr="00925568" w:rsidRDefault="00925568" w:rsidP="00925568">
            <w:pPr>
              <w:spacing w:after="0" w:line="240" w:lineRule="auto"/>
              <w:jc w:val="both"/>
              <w:rPr>
                <w:rFonts w:ascii="Times New Roman" w:hAnsi="Times New Roman" w:cs="Times New Roman"/>
                <w:sz w:val="28"/>
                <w:szCs w:val="28"/>
              </w:rPr>
            </w:pPr>
            <w:r w:rsidRPr="00925568">
              <w:rPr>
                <w:rFonts w:ascii="Times New Roman" w:hAnsi="Times New Roman" w:cs="Times New Roman"/>
                <w:sz w:val="28"/>
                <w:szCs w:val="28"/>
              </w:rPr>
              <w:lastRenderedPageBreak/>
              <w:t xml:space="preserve">І. Розглянути «у пакеті» 3 питання щодо </w:t>
            </w:r>
            <w:r w:rsidRPr="00925568">
              <w:rPr>
                <w:rFonts w:ascii="Times New Roman" w:hAnsi="Times New Roman" w:cs="Times New Roman"/>
                <w:color w:val="000000"/>
                <w:sz w:val="28"/>
                <w:szCs w:val="28"/>
              </w:rPr>
              <w:t>надання дозволів на створення будинкових  комітетів</w:t>
            </w:r>
            <w:r w:rsidRPr="00925568">
              <w:rPr>
                <w:rFonts w:ascii="Times New Roman" w:hAnsi="Times New Roman" w:cs="Times New Roman"/>
                <w:sz w:val="28"/>
                <w:szCs w:val="28"/>
              </w:rPr>
              <w:t>, а саме:</w:t>
            </w:r>
          </w:p>
          <w:p w:rsidR="00925568" w:rsidRPr="00925568" w:rsidRDefault="00925568" w:rsidP="00925568">
            <w:pPr>
              <w:spacing w:after="0" w:line="240" w:lineRule="auto"/>
              <w:jc w:val="both"/>
              <w:rPr>
                <w:rFonts w:ascii="Times New Roman" w:hAnsi="Times New Roman" w:cs="Times New Roman"/>
                <w:sz w:val="28"/>
                <w:szCs w:val="28"/>
              </w:rPr>
            </w:pPr>
            <w:r w:rsidRPr="00925568">
              <w:rPr>
                <w:rFonts w:ascii="Times New Roman" w:hAnsi="Times New Roman" w:cs="Times New Roman"/>
                <w:sz w:val="28"/>
                <w:szCs w:val="28"/>
              </w:rPr>
              <w:t>№ 19,  № 20,  № 21.</w:t>
            </w:r>
          </w:p>
          <w:p w:rsidR="00925568" w:rsidRPr="00925568" w:rsidRDefault="00925568" w:rsidP="00925568">
            <w:pPr>
              <w:spacing w:after="0" w:line="240" w:lineRule="auto"/>
              <w:jc w:val="both"/>
              <w:rPr>
                <w:rFonts w:ascii="Times New Roman" w:hAnsi="Times New Roman" w:cs="Times New Roman"/>
                <w:sz w:val="28"/>
                <w:szCs w:val="28"/>
              </w:rPr>
            </w:pPr>
          </w:p>
          <w:p w:rsidR="00925568" w:rsidRPr="00925568" w:rsidRDefault="00925568" w:rsidP="00925568">
            <w:pPr>
              <w:spacing w:after="0" w:line="240" w:lineRule="auto"/>
              <w:jc w:val="both"/>
              <w:rPr>
                <w:rFonts w:ascii="Times New Roman" w:hAnsi="Times New Roman" w:cs="Times New Roman"/>
                <w:sz w:val="28"/>
                <w:szCs w:val="28"/>
              </w:rPr>
            </w:pPr>
            <w:r w:rsidRPr="00925568">
              <w:rPr>
                <w:rFonts w:ascii="Times New Roman" w:hAnsi="Times New Roman" w:cs="Times New Roman"/>
                <w:sz w:val="28"/>
                <w:szCs w:val="28"/>
              </w:rPr>
              <w:t>ІІ. Розглянути «у пакеті» 4 питання щодо зарахування майна, прийняття до комунальної власності територіальної громади міста Суми нерухомого майна та житлових приміщень, а саме:</w:t>
            </w:r>
          </w:p>
          <w:p w:rsidR="00925568" w:rsidRPr="00925568" w:rsidRDefault="00925568" w:rsidP="00925568">
            <w:pPr>
              <w:spacing w:after="0" w:line="240" w:lineRule="auto"/>
              <w:jc w:val="both"/>
              <w:rPr>
                <w:rFonts w:ascii="Times New Roman" w:hAnsi="Times New Roman" w:cs="Times New Roman"/>
                <w:sz w:val="28"/>
                <w:szCs w:val="28"/>
              </w:rPr>
            </w:pPr>
            <w:r w:rsidRPr="00925568">
              <w:rPr>
                <w:rFonts w:ascii="Times New Roman" w:hAnsi="Times New Roman" w:cs="Times New Roman"/>
                <w:sz w:val="28"/>
                <w:szCs w:val="28"/>
              </w:rPr>
              <w:t>№ 24,  № 25,  № 26, № 27.</w:t>
            </w:r>
          </w:p>
          <w:p w:rsidR="00925568" w:rsidRPr="00925568" w:rsidRDefault="00925568" w:rsidP="00925568">
            <w:pPr>
              <w:spacing w:after="0" w:line="240" w:lineRule="auto"/>
              <w:jc w:val="both"/>
              <w:rPr>
                <w:rFonts w:ascii="Times New Roman" w:hAnsi="Times New Roman" w:cs="Times New Roman"/>
                <w:sz w:val="28"/>
                <w:szCs w:val="28"/>
              </w:rPr>
            </w:pPr>
          </w:p>
          <w:p w:rsidR="00925568" w:rsidRPr="00925568" w:rsidRDefault="00925568" w:rsidP="00925568">
            <w:pPr>
              <w:spacing w:after="0" w:line="240" w:lineRule="auto"/>
              <w:jc w:val="both"/>
              <w:rPr>
                <w:rFonts w:ascii="Times New Roman" w:hAnsi="Times New Roman" w:cs="Times New Roman"/>
                <w:sz w:val="28"/>
                <w:szCs w:val="28"/>
              </w:rPr>
            </w:pPr>
            <w:r w:rsidRPr="00925568">
              <w:rPr>
                <w:rFonts w:ascii="Times New Roman" w:hAnsi="Times New Roman" w:cs="Times New Roman"/>
                <w:sz w:val="28"/>
                <w:szCs w:val="28"/>
              </w:rPr>
              <w:t>ІІІ. Розглянути «у пакеті» 8 питань щодо внесення змін до галузевих програм Сумської міської ради, а саме:</w:t>
            </w:r>
          </w:p>
          <w:p w:rsidR="00925568" w:rsidRDefault="00925568" w:rsidP="00925568">
            <w:pPr>
              <w:spacing w:after="0" w:line="240" w:lineRule="auto"/>
              <w:jc w:val="both"/>
              <w:rPr>
                <w:rFonts w:ascii="Times New Roman" w:hAnsi="Times New Roman" w:cs="Times New Roman"/>
                <w:sz w:val="28"/>
                <w:szCs w:val="28"/>
              </w:rPr>
            </w:pPr>
            <w:r w:rsidRPr="00925568">
              <w:rPr>
                <w:rFonts w:ascii="Times New Roman" w:hAnsi="Times New Roman" w:cs="Times New Roman"/>
                <w:sz w:val="28"/>
                <w:szCs w:val="28"/>
              </w:rPr>
              <w:t>№ 8,  № 9,  № 10, № 11, № 12, № 13, № 14, № 16.</w:t>
            </w:r>
          </w:p>
          <w:p w:rsidR="0029405D" w:rsidRPr="00925568" w:rsidRDefault="0029405D" w:rsidP="00925568">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даних пропозицій до порядку денного.</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ЗА:  30  НЕ ГОЛОСУВАЛО:   6</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36</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Не голосував</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Не голосував</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Не голосував</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Не голосував</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За</w:t>
            </w:r>
          </w:p>
          <w:p w:rsidR="0029405D" w:rsidRDefault="0029405D" w:rsidP="0029405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Пропозиції підтримані.</w:t>
            </w:r>
          </w:p>
          <w:p w:rsidR="0029405D" w:rsidRDefault="0029405D" w:rsidP="0029405D">
            <w:pPr>
              <w:spacing w:after="0" w:line="240" w:lineRule="auto"/>
              <w:ind w:left="142"/>
              <w:jc w:val="both"/>
              <w:rPr>
                <w:rFonts w:ascii="Times New Roman" w:eastAsia="Times New Roman" w:hAnsi="Times New Roman" w:cs="Times New Roman"/>
                <w:sz w:val="28"/>
                <w:szCs w:val="28"/>
              </w:rPr>
            </w:pPr>
            <w:r w:rsidRPr="0029405D">
              <w:rPr>
                <w:rFonts w:ascii="Times New Roman" w:hAnsi="Times New Roman"/>
                <w:sz w:val="28"/>
                <w:szCs w:val="28"/>
              </w:rPr>
              <w:t xml:space="preserve">Депутат Зименко О.В. запропонував змінити черговість розгляду питань і розглянути </w:t>
            </w:r>
            <w:r w:rsidR="00DD69A3">
              <w:rPr>
                <w:rFonts w:ascii="Times New Roman" w:hAnsi="Times New Roman"/>
                <w:sz w:val="28"/>
                <w:szCs w:val="28"/>
              </w:rPr>
              <w:t xml:space="preserve">першим </w:t>
            </w:r>
            <w:r w:rsidRPr="0029405D">
              <w:rPr>
                <w:rFonts w:ascii="Times New Roman" w:hAnsi="Times New Roman"/>
                <w:sz w:val="28"/>
                <w:szCs w:val="28"/>
              </w:rPr>
              <w:t xml:space="preserve">питання № 98 </w:t>
            </w:r>
            <w:r>
              <w:rPr>
                <w:rFonts w:ascii="Times New Roman" w:hAnsi="Times New Roman"/>
                <w:sz w:val="28"/>
                <w:szCs w:val="28"/>
              </w:rPr>
              <w:t>«</w:t>
            </w:r>
            <w:r w:rsidRPr="0029405D">
              <w:rPr>
                <w:rFonts w:ascii="Times New Roman" w:eastAsia="Times New Roman" w:hAnsi="Times New Roman" w:cs="Times New Roman"/>
                <w:sz w:val="28"/>
                <w:szCs w:val="28"/>
              </w:rPr>
              <w:t xml:space="preserve">Про </w:t>
            </w:r>
            <w:r w:rsidRPr="0029405D">
              <w:rPr>
                <w:rFonts w:asciiTheme="majorBidi" w:hAnsiTheme="majorBidi" w:cstheme="majorBidi"/>
                <w:sz w:val="28"/>
                <w:szCs w:val="28"/>
              </w:rPr>
              <w:t>скасування рішення в</w:t>
            </w:r>
            <w:r w:rsidRPr="0029405D">
              <w:rPr>
                <w:rFonts w:ascii="Times New Roman" w:eastAsia="Times New Roman" w:hAnsi="Times New Roman" w:cs="Times New Roman"/>
                <w:sz w:val="28"/>
                <w:szCs w:val="28"/>
              </w:rPr>
              <w:t>иконавчого комітету Сумської міської ради № 280 від 20.05.2015 року «Про надання дозволу на переведення житлових приміщень у нежитлові» в частині надання дозволу на переведення житлового приміщення у нежитлове замовнику Петренк</w:t>
            </w:r>
            <w:r>
              <w:rPr>
                <w:rFonts w:ascii="Times New Roman" w:eastAsia="Times New Roman" w:hAnsi="Times New Roman" w:cs="Times New Roman"/>
                <w:sz w:val="28"/>
                <w:szCs w:val="28"/>
              </w:rPr>
              <w:t>у</w:t>
            </w:r>
            <w:r w:rsidRPr="0029405D">
              <w:rPr>
                <w:rFonts w:ascii="Times New Roman" w:eastAsia="Times New Roman" w:hAnsi="Times New Roman" w:cs="Times New Roman"/>
                <w:sz w:val="28"/>
                <w:szCs w:val="28"/>
              </w:rPr>
              <w:t xml:space="preserve"> Володимиру Володимировичу</w:t>
            </w:r>
            <w:r>
              <w:rPr>
                <w:rFonts w:ascii="Times New Roman" w:eastAsia="Times New Roman" w:hAnsi="Times New Roman" w:cs="Times New Roman"/>
                <w:sz w:val="28"/>
                <w:szCs w:val="28"/>
              </w:rPr>
              <w:t>».</w:t>
            </w:r>
          </w:p>
          <w:p w:rsidR="0029405D" w:rsidRPr="0029405D" w:rsidRDefault="00DD69A3" w:rsidP="0029405D">
            <w:pPr>
              <w:spacing w:after="0" w:line="240" w:lineRule="auto"/>
              <w:ind w:left="142"/>
              <w:jc w:val="both"/>
              <w:rPr>
                <w:rFonts w:ascii="Times New Roman" w:hAnsi="Times New Roman"/>
                <w:sz w:val="28"/>
                <w:szCs w:val="28"/>
              </w:rPr>
            </w:pPr>
            <w:r>
              <w:rPr>
                <w:rFonts w:ascii="Times New Roman" w:eastAsia="Times New Roman" w:hAnsi="Times New Roman" w:cs="Times New Roman"/>
                <w:sz w:val="28"/>
                <w:szCs w:val="28"/>
              </w:rPr>
              <w:t>Гол</w:t>
            </w:r>
            <w:r w:rsidR="0029405D">
              <w:rPr>
                <w:rFonts w:ascii="Times New Roman" w:eastAsia="Times New Roman" w:hAnsi="Times New Roman" w:cs="Times New Roman"/>
                <w:sz w:val="28"/>
                <w:szCs w:val="28"/>
              </w:rPr>
              <w:t xml:space="preserve">овуючий запропонував розглянути дане питання після проекту рішення </w:t>
            </w:r>
            <w:r w:rsidR="0029405D" w:rsidRPr="00925568">
              <w:rPr>
                <w:rFonts w:ascii="Times New Roman" w:hAnsi="Times New Roman"/>
                <w:sz w:val="28"/>
                <w:szCs w:val="28"/>
              </w:rPr>
              <w:t xml:space="preserve">№ 45 «Про надання дозволів на розроблення проектів землеустрою щодо відведення земельних ділянок громадянам, які </w:t>
            </w:r>
            <w:r w:rsidR="0029405D" w:rsidRPr="00925568">
              <w:rPr>
                <w:rFonts w:ascii="Times New Roman" w:hAnsi="Times New Roman"/>
                <w:sz w:val="28"/>
                <w:szCs w:val="28"/>
              </w:rPr>
              <w:lastRenderedPageBreak/>
              <w:t>знаходяться у них в користуванні»</w:t>
            </w:r>
            <w:r w:rsidR="0029405D">
              <w:rPr>
                <w:rFonts w:ascii="Times New Roman" w:hAnsi="Times New Roman"/>
                <w:sz w:val="28"/>
                <w:szCs w:val="28"/>
              </w:rPr>
              <w:t>.</w:t>
            </w:r>
          </w:p>
          <w:p w:rsidR="0029405D" w:rsidRDefault="0029405D" w:rsidP="0029405D">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Pr>
                <w:rFonts w:ascii="Times New Roman" w:hAnsi="Times New Roman"/>
                <w:sz w:val="28"/>
                <w:szCs w:val="28"/>
              </w:rPr>
              <w:t>.</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ЗА:  31  НЕ ГОЛОСУВАЛО:   5</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36</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Не голосував</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Не голосував</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Не голосував</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За</w:t>
            </w:r>
          </w:p>
          <w:p w:rsidR="0029405D" w:rsidRPr="0073377C" w:rsidRDefault="0029405D" w:rsidP="0029405D">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За</w:t>
            </w:r>
          </w:p>
          <w:p w:rsidR="0029405D" w:rsidRDefault="0029405D" w:rsidP="0029405D">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263D26" w:rsidRPr="005E5BFF" w:rsidRDefault="00263D26" w:rsidP="00A80581">
            <w:pPr>
              <w:spacing w:after="0" w:line="240" w:lineRule="auto"/>
              <w:jc w:val="both"/>
              <w:rPr>
                <w:rFonts w:ascii="Times New Roman" w:hAnsi="Times New Roman"/>
                <w:b/>
                <w:sz w:val="28"/>
                <w:szCs w:val="28"/>
              </w:rPr>
            </w:pPr>
          </w:p>
        </w:tc>
      </w:tr>
      <w:tr w:rsidR="00DD29D5" w:rsidRPr="00B40C97" w:rsidTr="003C7EB8">
        <w:trPr>
          <w:trHeight w:val="199"/>
        </w:trPr>
        <w:tc>
          <w:tcPr>
            <w:tcW w:w="295" w:type="pct"/>
          </w:tcPr>
          <w:p w:rsidR="00DD29D5" w:rsidRPr="005E5BFF" w:rsidRDefault="00DD29D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C6B2D" w:rsidRPr="005E4D1E" w:rsidRDefault="003C6B2D" w:rsidP="00013992">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853311">
              <w:rPr>
                <w:rFonts w:ascii="Times New Roman" w:hAnsi="Times New Roman" w:cs="Times New Roman"/>
                <w:b/>
                <w:bCs/>
                <w:sz w:val="28"/>
                <w:szCs w:val="28"/>
              </w:rPr>
              <w:t>Про надання дозволів</w:t>
            </w:r>
            <w:r w:rsidRPr="00C94E20">
              <w:rPr>
                <w:rFonts w:ascii="Times New Roman" w:hAnsi="Times New Roman" w:cs="Times New Roman"/>
                <w:b/>
                <w:bCs/>
                <w:sz w:val="28"/>
                <w:szCs w:val="28"/>
              </w:rPr>
              <w:t xml:space="preserve"> на розроблення проектів землеустрою щодо відведення земельних ділянок </w:t>
            </w:r>
            <w:r w:rsidR="00013992">
              <w:rPr>
                <w:rFonts w:ascii="Times New Roman" w:hAnsi="Times New Roman" w:cs="Times New Roman"/>
                <w:b/>
                <w:bCs/>
                <w:sz w:val="28"/>
                <w:szCs w:val="28"/>
              </w:rPr>
              <w:t>учасникам АТО.</w:t>
            </w:r>
          </w:p>
          <w:p w:rsidR="003C6B2D" w:rsidRDefault="003C6B2D" w:rsidP="003C6B2D">
            <w:pPr>
              <w:spacing w:after="0" w:line="240" w:lineRule="auto"/>
              <w:contextualSpacing/>
              <w:jc w:val="both"/>
              <w:rPr>
                <w:rFonts w:ascii="Times New Roman" w:hAnsi="Times New Roman" w:cs="Times New Roman"/>
                <w:b/>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6B2D" w:rsidRDefault="003C6B2D" w:rsidP="003C6B2D">
            <w:pPr>
              <w:spacing w:after="0" w:line="240" w:lineRule="auto"/>
              <w:contextualSpacing/>
              <w:jc w:val="both"/>
              <w:rPr>
                <w:rFonts w:ascii="Times New Roman" w:hAnsi="Times New Roman" w:cs="Times New Roman"/>
                <w:color w:val="000000" w:themeColor="text1"/>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r>
              <w:rPr>
                <w:rFonts w:ascii="Times New Roman" w:hAnsi="Times New Roman" w:cs="Times New Roman"/>
                <w:sz w:val="28"/>
                <w:szCs w:val="28"/>
              </w:rPr>
              <w:t>.</w:t>
            </w:r>
          </w:p>
          <w:p w:rsidR="003C6B2D" w:rsidRDefault="003C6B2D" w:rsidP="003C6B2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постійної комісії </w:t>
            </w:r>
            <w:r w:rsidRPr="00B00818">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w:t>
            </w:r>
            <w:r>
              <w:rPr>
                <w:rFonts w:ascii="Times New Roman" w:hAnsi="Times New Roman"/>
                <w:sz w:val="28"/>
                <w:szCs w:val="28"/>
              </w:rPr>
              <w:t xml:space="preserve"> (Галицький М.О.),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610, 635</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ЗА:  33  НЕ ГОЛОСУВАЛО:   3</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36</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9                 Хандурін Д.В.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Не голосував</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Не голосував</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За</w:t>
            </w:r>
          </w:p>
          <w:p w:rsidR="003C6B2D" w:rsidRDefault="003C6B2D" w:rsidP="003C6B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802-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9D5" w:rsidRPr="005E5BFF" w:rsidRDefault="00DD29D5" w:rsidP="00263D26">
            <w:pPr>
              <w:spacing w:after="0" w:line="240" w:lineRule="auto"/>
              <w:jc w:val="both"/>
              <w:rPr>
                <w:rFonts w:ascii="Times New Roman" w:hAnsi="Times New Roman"/>
                <w:b/>
                <w:sz w:val="28"/>
                <w:szCs w:val="28"/>
              </w:rPr>
            </w:pPr>
          </w:p>
        </w:tc>
      </w:tr>
      <w:tr w:rsidR="004A12A6" w:rsidRPr="000B621E" w:rsidTr="003C7EB8">
        <w:trPr>
          <w:trHeight w:val="199"/>
        </w:trPr>
        <w:tc>
          <w:tcPr>
            <w:tcW w:w="295" w:type="pct"/>
          </w:tcPr>
          <w:p w:rsidR="004A12A6" w:rsidRPr="005E5BFF" w:rsidRDefault="004A12A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00818" w:rsidRPr="00DD29D5" w:rsidRDefault="00005630" w:rsidP="00DD69A3">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D29D5" w:rsidRPr="00DD29D5">
              <w:rPr>
                <w:rFonts w:ascii="Times New Roman" w:eastAsia="Times New Roman" w:hAnsi="Times New Roman" w:cs="Times New Roman"/>
                <w:b/>
                <w:bCs/>
                <w:sz w:val="28"/>
                <w:szCs w:val="28"/>
              </w:rPr>
              <w:t xml:space="preserve">Про </w:t>
            </w:r>
            <w:r w:rsidR="00DD29D5">
              <w:rPr>
                <w:rFonts w:asciiTheme="majorBidi" w:hAnsiTheme="majorBidi" w:cstheme="majorBidi"/>
                <w:b/>
                <w:bCs/>
                <w:sz w:val="28"/>
                <w:szCs w:val="28"/>
              </w:rPr>
              <w:t>скасування рішення в</w:t>
            </w:r>
            <w:r w:rsidR="00DD29D5" w:rsidRPr="00DD29D5">
              <w:rPr>
                <w:rFonts w:ascii="Times New Roman" w:eastAsia="Times New Roman" w:hAnsi="Times New Roman" w:cs="Times New Roman"/>
                <w:b/>
                <w:bCs/>
                <w:sz w:val="28"/>
                <w:szCs w:val="28"/>
              </w:rPr>
              <w:t>иконавчого комітету Сумської міської ради № 280 від 20.05.2015 року «Про надання дозволу на переведення житлових приміщень у нежитлові» в частині надання дозволу на переведення житлового приміщення у нежитлове замовнику Петренк</w:t>
            </w:r>
            <w:r w:rsidR="00DD69A3">
              <w:rPr>
                <w:rFonts w:ascii="Times New Roman" w:eastAsia="Times New Roman" w:hAnsi="Times New Roman" w:cs="Times New Roman"/>
                <w:b/>
                <w:bCs/>
                <w:sz w:val="28"/>
                <w:szCs w:val="28"/>
              </w:rPr>
              <w:t>у</w:t>
            </w:r>
            <w:r w:rsidR="00DD29D5" w:rsidRPr="00DD29D5">
              <w:rPr>
                <w:rFonts w:ascii="Times New Roman" w:eastAsia="Times New Roman" w:hAnsi="Times New Roman" w:cs="Times New Roman"/>
                <w:b/>
                <w:bCs/>
                <w:sz w:val="28"/>
                <w:szCs w:val="28"/>
              </w:rPr>
              <w:t xml:space="preserve"> Володимиру Володимировичу</w:t>
            </w:r>
            <w:r w:rsidR="00DD29D5">
              <w:rPr>
                <w:rFonts w:asciiTheme="majorBidi" w:hAnsiTheme="majorBidi" w:cstheme="majorBidi"/>
                <w:b/>
                <w:bCs/>
                <w:sz w:val="28"/>
                <w:szCs w:val="28"/>
              </w:rPr>
              <w:t>.</w:t>
            </w:r>
          </w:p>
          <w:p w:rsidR="00292EF5" w:rsidRPr="00B00818" w:rsidRDefault="00DD29D5" w:rsidP="00292EF5">
            <w:pPr>
              <w:spacing w:after="0" w:line="240" w:lineRule="auto"/>
              <w:jc w:val="both"/>
              <w:rPr>
                <w:rFonts w:ascii="Times New Roman" w:hAnsi="Times New Roman" w:cs="Times New Roman"/>
                <w:sz w:val="28"/>
                <w:szCs w:val="28"/>
              </w:rPr>
            </w:pPr>
            <w:r w:rsidRPr="00A8640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292EF5" w:rsidRDefault="00292EF5" w:rsidP="00DD29D5">
            <w:pPr>
              <w:spacing w:after="0" w:line="240" w:lineRule="auto"/>
              <w:contextualSpacing/>
              <w:jc w:val="both"/>
              <w:rPr>
                <w:rFonts w:ascii="Times New Roman" w:hAnsi="Times New Roman" w:cs="Times New Roman"/>
                <w:sz w:val="28"/>
                <w:szCs w:val="28"/>
              </w:rPr>
            </w:pPr>
            <w:r w:rsidRPr="00B00818">
              <w:rPr>
                <w:rFonts w:ascii="Times New Roman" w:hAnsi="Times New Roman" w:cs="Times New Roman"/>
                <w:sz w:val="28"/>
                <w:szCs w:val="28"/>
              </w:rPr>
              <w:t xml:space="preserve">Проект рішення підготовлено </w:t>
            </w:r>
            <w:r w:rsidR="00DD29D5">
              <w:rPr>
                <w:rFonts w:ascii="Times New Roman" w:hAnsi="Times New Roman" w:cs="Times New Roman"/>
                <w:sz w:val="28"/>
                <w:szCs w:val="28"/>
              </w:rPr>
              <w:t xml:space="preserve">депутатом </w:t>
            </w:r>
            <w:r w:rsidRPr="00B00818">
              <w:rPr>
                <w:rFonts w:ascii="Times New Roman" w:hAnsi="Times New Roman" w:cs="Times New Roman"/>
                <w:sz w:val="28"/>
                <w:szCs w:val="28"/>
              </w:rPr>
              <w:t>Сумської міської ради</w:t>
            </w:r>
            <w:r w:rsidR="00DD29D5">
              <w:rPr>
                <w:rFonts w:ascii="Times New Roman" w:hAnsi="Times New Roman" w:cs="Times New Roman"/>
                <w:sz w:val="28"/>
                <w:szCs w:val="28"/>
              </w:rPr>
              <w:t xml:space="preserve"> Зименком О.В.</w:t>
            </w:r>
          </w:p>
          <w:p w:rsidR="00292EF5" w:rsidRPr="00B00818" w:rsidRDefault="00DD29D5" w:rsidP="00DD29D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Доповідає - депутат </w:t>
            </w:r>
            <w:r w:rsidRPr="00B00818">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Зименко О.В</w:t>
            </w:r>
          </w:p>
          <w:p w:rsidR="00292EF5" w:rsidRPr="00DD13DD" w:rsidRDefault="00292EF5" w:rsidP="00292EF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A3C07" w:rsidRDefault="00292EF5" w:rsidP="00292EF5">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ЗА:  32  НЕ ГОЛОСУВАЛО:   3</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35</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Не голосував</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Не голосував</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19                  Зименко О.В.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20                 Гризодуб Г.П.</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Сагач А.Г.</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22                 Волошина О.М.</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Саченко М.В.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24                  Губська І.О.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25          Скоробагатський Є.О.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26                    Заїка В.І.</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27                  Бутенко Д.М.</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28                  Фірсова О.В.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29                 Рябенков О.В.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30                    Шилов В.О.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31                Никоненко В.В.</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32                Галицький М.О.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33                 Левченко О.О.</w:t>
            </w:r>
            <w:r w:rsidRPr="0073377C">
              <w:rPr>
                <w:rFonts w:ascii="Lucida Console" w:hAnsi="Lucida Console"/>
                <w:color w:val="000080"/>
                <w:sz w:val="16"/>
                <w:szCs w:val="16"/>
              </w:rPr>
              <w:tab/>
              <w:t>За</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34                Степченко В.Г.</w:t>
            </w:r>
            <w:r w:rsidRPr="0073377C">
              <w:rPr>
                <w:rFonts w:ascii="Lucida Console" w:hAnsi="Lucida Console"/>
                <w:color w:val="000080"/>
                <w:sz w:val="16"/>
                <w:szCs w:val="16"/>
              </w:rPr>
              <w:tab/>
              <w:t>Не голосував</w:t>
            </w:r>
          </w:p>
          <w:p w:rsidR="00013992" w:rsidRPr="0073377C" w:rsidRDefault="00013992" w:rsidP="00013992">
            <w:pPr>
              <w:contextualSpacing/>
              <w:rPr>
                <w:rFonts w:ascii="Lucida Console" w:hAnsi="Lucida Console"/>
                <w:color w:val="000080"/>
                <w:sz w:val="16"/>
                <w:szCs w:val="16"/>
              </w:rPr>
            </w:pPr>
            <w:r w:rsidRPr="0073377C">
              <w:rPr>
                <w:rFonts w:ascii="Lucida Console" w:hAnsi="Lucida Console"/>
                <w:color w:val="000080"/>
                <w:sz w:val="16"/>
                <w:szCs w:val="16"/>
              </w:rPr>
              <w:t xml:space="preserve"> 35                  Бурбика В.О.</w:t>
            </w:r>
            <w:r w:rsidRPr="0073377C">
              <w:rPr>
                <w:rFonts w:ascii="Lucida Console" w:hAnsi="Lucida Console"/>
                <w:color w:val="000080"/>
                <w:sz w:val="16"/>
                <w:szCs w:val="16"/>
              </w:rPr>
              <w:tab/>
              <w:t>За</w:t>
            </w:r>
          </w:p>
          <w:p w:rsidR="000B621E" w:rsidRDefault="000B621E" w:rsidP="007C3B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AA3C07">
              <w:rPr>
                <w:rFonts w:ascii="Times New Roman" w:hAnsi="Times New Roman"/>
                <w:sz w:val="24"/>
                <w:szCs w:val="24"/>
                <w:u w:val="single"/>
              </w:rPr>
              <w:t xml:space="preserve">  № </w:t>
            </w:r>
            <w:r w:rsidR="003C6B2D">
              <w:rPr>
                <w:rFonts w:ascii="Times New Roman" w:hAnsi="Times New Roman"/>
                <w:sz w:val="24"/>
                <w:szCs w:val="24"/>
                <w:u w:val="single"/>
              </w:rPr>
              <w:t>803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12A6" w:rsidRDefault="004A12A6" w:rsidP="000B621E">
            <w:pPr>
              <w:pStyle w:val="ab"/>
              <w:spacing w:after="0" w:line="240" w:lineRule="auto"/>
              <w:jc w:val="both"/>
              <w:rPr>
                <w:rFonts w:ascii="Times New Roman" w:hAnsi="Times New Roman"/>
                <w:b/>
                <w:sz w:val="28"/>
                <w:szCs w:val="28"/>
              </w:rPr>
            </w:pPr>
          </w:p>
        </w:tc>
      </w:tr>
      <w:tr w:rsidR="00B83BD2" w:rsidRPr="00007B27" w:rsidTr="00854EF9">
        <w:trPr>
          <w:trHeight w:val="1276"/>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4EF9" w:rsidRPr="00854EF9" w:rsidRDefault="00B83BD2" w:rsidP="00854EF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854EF9" w:rsidRPr="00854EF9">
              <w:rPr>
                <w:rFonts w:ascii="Times New Roman" w:hAnsi="Times New Roman" w:cs="Times New Roman"/>
                <w:b/>
                <w:bCs/>
                <w:sz w:val="28"/>
                <w:szCs w:val="28"/>
              </w:rPr>
              <w:t>Про звіт про виконання міського бюджету за І квартал 2016 року.</w:t>
            </w:r>
          </w:p>
          <w:p w:rsidR="00854EF9" w:rsidRPr="008167C1" w:rsidRDefault="00854EF9" w:rsidP="00854EF9">
            <w:pPr>
              <w:spacing w:after="0" w:line="240" w:lineRule="auto"/>
              <w:jc w:val="both"/>
              <w:rPr>
                <w:rFonts w:ascii="Times New Roman" w:hAnsi="Times New Roman"/>
                <w:sz w:val="28"/>
                <w:szCs w:val="28"/>
              </w:rPr>
            </w:pPr>
            <w:r w:rsidRPr="008167C1">
              <w:rPr>
                <w:rFonts w:ascii="Times New Roman" w:hAnsi="Times New Roman"/>
                <w:sz w:val="28"/>
                <w:szCs w:val="28"/>
              </w:rPr>
              <w:t>Ініціатор розгляду питання – виконавчий комітет Сумської міської ради.</w:t>
            </w:r>
          </w:p>
          <w:p w:rsidR="00854EF9" w:rsidRDefault="00854EF9" w:rsidP="00854EF9">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sidR="00DD69A3">
              <w:rPr>
                <w:rFonts w:ascii="Times New Roman" w:hAnsi="Times New Roman"/>
                <w:sz w:val="28"/>
                <w:szCs w:val="28"/>
              </w:rPr>
              <w:t xml:space="preserve">інвестицій </w:t>
            </w:r>
            <w:r w:rsidRPr="008167C1">
              <w:rPr>
                <w:rFonts w:ascii="Times New Roman" w:hAnsi="Times New Roman"/>
                <w:sz w:val="28"/>
                <w:szCs w:val="28"/>
              </w:rPr>
              <w:t>Сумської міської ради.</w:t>
            </w:r>
          </w:p>
          <w:p w:rsidR="00854EF9" w:rsidRDefault="00854EF9" w:rsidP="00DD69A3">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 xml:space="preserve">та </w:t>
            </w:r>
            <w:r w:rsidR="00DD69A3">
              <w:rPr>
                <w:rFonts w:ascii="Times New Roman" w:hAnsi="Times New Roman"/>
                <w:sz w:val="28"/>
                <w:szCs w:val="28"/>
              </w:rPr>
              <w:t>інвестицій</w:t>
            </w:r>
            <w:r>
              <w:rPr>
                <w:rFonts w:ascii="Times New Roman" w:hAnsi="Times New Roman"/>
                <w:sz w:val="28"/>
                <w:szCs w:val="28"/>
              </w:rPr>
              <w:t xml:space="preserve"> Липова С.А.</w:t>
            </w:r>
          </w:p>
          <w:p w:rsidR="00854EF9" w:rsidRPr="00DD13DD" w:rsidRDefault="00854EF9" w:rsidP="00854EF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13C81" w:rsidRDefault="00854EF9" w:rsidP="00854EF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ЗА:  32  НЕ ГОЛОСУВАЛО:   3</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УТРИМАЛОСЯ:   1      ПРИСУТНІХ:  36</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Утримався</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За</w:t>
            </w:r>
          </w:p>
          <w:p w:rsidR="00007B27" w:rsidRDefault="00007B27" w:rsidP="007C3BC0">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54EF9">
              <w:rPr>
                <w:rFonts w:ascii="Times New Roman" w:hAnsi="Times New Roman"/>
                <w:sz w:val="24"/>
                <w:szCs w:val="24"/>
                <w:u w:val="single"/>
              </w:rPr>
              <w:t>804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707EEB">
            <w:pPr>
              <w:spacing w:after="0" w:line="240" w:lineRule="auto"/>
              <w:jc w:val="both"/>
              <w:rPr>
                <w:rFonts w:ascii="Times New Roman" w:hAnsi="Times New Roman"/>
                <w:b/>
                <w:sz w:val="28"/>
                <w:szCs w:val="28"/>
              </w:rPr>
            </w:pPr>
          </w:p>
        </w:tc>
      </w:tr>
      <w:tr w:rsidR="00B51631" w:rsidRPr="00007B27" w:rsidTr="003C7EB8">
        <w:trPr>
          <w:trHeight w:val="199"/>
        </w:trPr>
        <w:tc>
          <w:tcPr>
            <w:tcW w:w="295" w:type="pct"/>
          </w:tcPr>
          <w:p w:rsidR="00B51631" w:rsidRPr="005E5BFF" w:rsidRDefault="00B5163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4EF9" w:rsidRDefault="00B51631" w:rsidP="00854EF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854EF9" w:rsidRPr="00C72397">
              <w:rPr>
                <w:rFonts w:ascii="Times New Roman" w:hAnsi="Times New Roman" w:cs="Times New Roman"/>
                <w:b/>
                <w:bCs/>
                <w:sz w:val="28"/>
                <w:szCs w:val="28"/>
              </w:rPr>
              <w:t>Про внесення змін та доповнень до міського бюджету на 2016 рік.</w:t>
            </w:r>
          </w:p>
          <w:p w:rsidR="00854EF9" w:rsidRPr="00C72397" w:rsidRDefault="00854EF9" w:rsidP="00423834">
            <w:pPr>
              <w:spacing w:after="0" w:line="240" w:lineRule="auto"/>
              <w:jc w:val="both"/>
              <w:rPr>
                <w:rFonts w:ascii="Times New Roman" w:hAnsi="Times New Roman" w:cs="Times New Roman"/>
                <w:sz w:val="28"/>
                <w:szCs w:val="28"/>
              </w:rPr>
            </w:pPr>
            <w:r w:rsidRPr="00C72397">
              <w:rPr>
                <w:rFonts w:ascii="Times New Roman" w:hAnsi="Times New Roman" w:cs="Times New Roman"/>
                <w:sz w:val="28"/>
                <w:szCs w:val="28"/>
              </w:rPr>
              <w:lastRenderedPageBreak/>
              <w:t>Ініціатор розгляду питання – виконавчий комітет Сумської міської ради.</w:t>
            </w:r>
          </w:p>
          <w:p w:rsidR="00423834" w:rsidRDefault="00423834" w:rsidP="00423834">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Pr>
                <w:rFonts w:ascii="Times New Roman" w:hAnsi="Times New Roman"/>
                <w:sz w:val="28"/>
                <w:szCs w:val="28"/>
              </w:rPr>
              <w:t xml:space="preserve">інвестицій </w:t>
            </w:r>
            <w:r w:rsidRPr="008167C1">
              <w:rPr>
                <w:rFonts w:ascii="Times New Roman" w:hAnsi="Times New Roman"/>
                <w:sz w:val="28"/>
                <w:szCs w:val="28"/>
              </w:rPr>
              <w:t>Сумської міської ради.</w:t>
            </w:r>
          </w:p>
          <w:p w:rsidR="00854EF9" w:rsidRDefault="00423834" w:rsidP="00423834">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854EF9" w:rsidRDefault="00854EF9" w:rsidP="00854EF9">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пропозиції депутата Чепіка В.І., яка роздрукована</w:t>
            </w:r>
            <w:r w:rsidRPr="005E5BFF">
              <w:rPr>
                <w:rFonts w:ascii="Times New Roman" w:hAnsi="Times New Roman"/>
                <w:sz w:val="28"/>
                <w:szCs w:val="28"/>
              </w:rPr>
              <w:t xml:space="preserve"> у матеріалах сесії </w:t>
            </w:r>
            <w:r>
              <w:rPr>
                <w:rFonts w:ascii="Times New Roman" w:hAnsi="Times New Roman"/>
                <w:sz w:val="28"/>
                <w:szCs w:val="28"/>
              </w:rPr>
              <w:t>окремо (пропозиція додає</w:t>
            </w:r>
            <w:r w:rsidRPr="005E5BFF">
              <w:rPr>
                <w:rFonts w:ascii="Times New Roman" w:hAnsi="Times New Roman"/>
                <w:sz w:val="28"/>
                <w:szCs w:val="28"/>
              </w:rPr>
              <w:t xml:space="preserve">ться до </w:t>
            </w:r>
            <w:r>
              <w:rPr>
                <w:rFonts w:ascii="Times New Roman" w:hAnsi="Times New Roman"/>
                <w:sz w:val="28"/>
                <w:szCs w:val="28"/>
              </w:rPr>
              <w:t xml:space="preserve">протоколу). </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29  НЕ ГОЛОСУВАЛО:   6</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УТРИМАЛОСЯ:   1      ПРИСУТНІХ:  36</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Утримався</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За</w:t>
            </w:r>
          </w:p>
          <w:p w:rsidR="00854EF9" w:rsidRPr="00854EF9" w:rsidRDefault="00854EF9" w:rsidP="00854EF9">
            <w:pPr>
              <w:spacing w:after="0" w:line="240" w:lineRule="auto"/>
              <w:contextualSpacing/>
              <w:jc w:val="both"/>
              <w:rPr>
                <w:rFonts w:ascii="Times New Roman" w:hAnsi="Times New Roman"/>
                <w:sz w:val="28"/>
                <w:szCs w:val="28"/>
                <w:u w:val="single"/>
              </w:rPr>
            </w:pPr>
            <w:r w:rsidRPr="00854EF9">
              <w:rPr>
                <w:rFonts w:ascii="Times New Roman" w:hAnsi="Times New Roman"/>
                <w:sz w:val="28"/>
                <w:szCs w:val="28"/>
                <w:u w:val="single"/>
              </w:rPr>
              <w:t>Пропозиція врахована.</w:t>
            </w:r>
          </w:p>
          <w:p w:rsidR="00477853" w:rsidRPr="004A192A" w:rsidRDefault="00854EF9" w:rsidP="004A192A">
            <w:pPr>
              <w:spacing w:line="240" w:lineRule="auto"/>
              <w:contextualSpacing/>
              <w:jc w:val="both"/>
              <w:rPr>
                <w:rFonts w:ascii="Lucida Console" w:hAnsi="Lucida Console"/>
                <w:color w:val="000080"/>
                <w:sz w:val="16"/>
                <w:szCs w:val="16"/>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w:t>
            </w:r>
            <w:r w:rsidR="004A192A">
              <w:rPr>
                <w:rFonts w:ascii="Times New Roman" w:hAnsi="Times New Roman"/>
                <w:sz w:val="28"/>
                <w:szCs w:val="28"/>
              </w:rPr>
              <w:t xml:space="preserve">проголосованої пропозиції депутата </w:t>
            </w:r>
            <w:r w:rsidR="00423834">
              <w:rPr>
                <w:rFonts w:ascii="Times New Roman" w:hAnsi="Times New Roman"/>
                <w:sz w:val="28"/>
                <w:szCs w:val="28"/>
              </w:rPr>
              <w:t>Ч</w:t>
            </w:r>
            <w:r w:rsidR="004A192A">
              <w:rPr>
                <w:rFonts w:ascii="Times New Roman" w:hAnsi="Times New Roman"/>
                <w:sz w:val="28"/>
                <w:szCs w:val="28"/>
              </w:rPr>
              <w:t xml:space="preserve">епіка В.І., </w:t>
            </w:r>
            <w:r>
              <w:rPr>
                <w:rFonts w:ascii="Times New Roman" w:hAnsi="Times New Roman"/>
                <w:sz w:val="28"/>
                <w:szCs w:val="28"/>
              </w:rPr>
              <w:t xml:space="preserve">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sidR="004A192A">
              <w:rPr>
                <w:rFonts w:ascii="Times New Roman" w:hAnsi="Times New Roman"/>
                <w:sz w:val="28"/>
                <w:szCs w:val="28"/>
              </w:rPr>
              <w:t>601</w:t>
            </w:r>
            <w:r>
              <w:rPr>
                <w:rFonts w:ascii="Times New Roman" w:hAnsi="Times New Roman"/>
                <w:sz w:val="28"/>
                <w:szCs w:val="28"/>
              </w:rPr>
              <w:t>,</w:t>
            </w:r>
            <w:r w:rsidRPr="005E5BFF">
              <w:rPr>
                <w:rFonts w:ascii="Times New Roman" w:hAnsi="Times New Roman"/>
                <w:sz w:val="28"/>
                <w:szCs w:val="28"/>
              </w:rPr>
              <w:t xml:space="preserve"> </w:t>
            </w:r>
            <w:r w:rsidR="004A192A">
              <w:rPr>
                <w:rFonts w:ascii="Times New Roman" w:hAnsi="Times New Roman"/>
                <w:sz w:val="28"/>
                <w:szCs w:val="28"/>
              </w:rPr>
              <w:t xml:space="preserve">636 та </w:t>
            </w:r>
            <w:r>
              <w:rPr>
                <w:rFonts w:ascii="Times New Roman" w:hAnsi="Times New Roman"/>
                <w:sz w:val="28"/>
                <w:szCs w:val="28"/>
              </w:rPr>
              <w:t xml:space="preserve">окремо,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sidR="004A192A">
              <w:rPr>
                <w:rFonts w:ascii="Times New Roman" w:hAnsi="Times New Roman"/>
                <w:sz w:val="28"/>
                <w:szCs w:val="28"/>
              </w:rPr>
              <w:t>401-407</w:t>
            </w:r>
            <w:r>
              <w:rPr>
                <w:rFonts w:ascii="Times New Roman" w:hAnsi="Times New Roman"/>
                <w:sz w:val="28"/>
                <w:szCs w:val="28"/>
              </w:rPr>
              <w:t xml:space="preserve">, </w:t>
            </w:r>
            <w:r w:rsidR="004A192A">
              <w:rPr>
                <w:rFonts w:ascii="Times New Roman" w:hAnsi="Times New Roman"/>
                <w:sz w:val="28"/>
                <w:szCs w:val="28"/>
              </w:rPr>
              <w:t>569, 579-586</w:t>
            </w:r>
            <w:r>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sidR="004A192A">
              <w:rPr>
                <w:rFonts w:ascii="Times New Roman" w:hAnsi="Times New Roman"/>
                <w:sz w:val="28"/>
                <w:szCs w:val="28"/>
              </w:rPr>
              <w:t>596-599</w:t>
            </w:r>
            <w:r>
              <w:rPr>
                <w:rFonts w:ascii="Times New Roman" w:hAnsi="Times New Roman"/>
                <w:sz w:val="28"/>
                <w:szCs w:val="28"/>
              </w:rPr>
              <w:t xml:space="preserve">, депутата Сумської міської ради </w:t>
            </w:r>
            <w:r w:rsidR="004A192A">
              <w:rPr>
                <w:rFonts w:ascii="Times New Roman" w:hAnsi="Times New Roman"/>
                <w:sz w:val="28"/>
                <w:szCs w:val="28"/>
              </w:rPr>
              <w:t>Рибальченко І.А</w:t>
            </w:r>
            <w:r>
              <w:rPr>
                <w:rFonts w:ascii="Times New Roman" w:hAnsi="Times New Roman"/>
                <w:sz w:val="28"/>
                <w:szCs w:val="28"/>
              </w:rPr>
              <w:t xml:space="preserve">., які роздруковані </w:t>
            </w:r>
            <w:r w:rsidR="004A192A">
              <w:rPr>
                <w:rFonts w:ascii="Times New Roman" w:hAnsi="Times New Roman"/>
                <w:sz w:val="28"/>
                <w:szCs w:val="28"/>
              </w:rPr>
              <w:t>на стор. 600</w:t>
            </w:r>
            <w:r>
              <w:rPr>
                <w:rFonts w:ascii="Times New Roman" w:hAnsi="Times New Roman"/>
                <w:sz w:val="28"/>
                <w:szCs w:val="28"/>
              </w:rPr>
              <w:t xml:space="preserve"> (усі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29  НЕ ГОЛОСУВАЛО:   7</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36</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4                    Чепік В.І.</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Саченко М.В.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25                  Губська І.О.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26          Скоробагатський Є.О.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27                    Заїка В.І.</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28                  Бутенко Д.М.</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29                  Фірсова О.В.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30                 Рябенков О.В.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31                    Шилов В.О.</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32                Никоненко В.В.</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33                Галицький М.О.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34                 Левченко О.О.</w:t>
            </w:r>
            <w:r w:rsidRPr="0073377C">
              <w:rPr>
                <w:rFonts w:ascii="Lucida Console" w:hAnsi="Lucida Console"/>
                <w:color w:val="000080"/>
                <w:sz w:val="16"/>
                <w:szCs w:val="16"/>
              </w:rPr>
              <w:tab/>
              <w:t>За</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35                Степченко В.Г.</w:t>
            </w:r>
            <w:r w:rsidRPr="0073377C">
              <w:rPr>
                <w:rFonts w:ascii="Lucida Console" w:hAnsi="Lucida Console"/>
                <w:color w:val="000080"/>
                <w:sz w:val="16"/>
                <w:szCs w:val="16"/>
              </w:rPr>
              <w:tab/>
              <w:t>Не голосував</w:t>
            </w:r>
          </w:p>
          <w:p w:rsidR="00CD1BE7" w:rsidRPr="0073377C" w:rsidRDefault="00CD1BE7" w:rsidP="00CD1BE7">
            <w:pPr>
              <w:contextualSpacing/>
              <w:rPr>
                <w:rFonts w:ascii="Lucida Console" w:hAnsi="Lucida Console"/>
                <w:color w:val="000080"/>
                <w:sz w:val="16"/>
                <w:szCs w:val="16"/>
              </w:rPr>
            </w:pPr>
            <w:r w:rsidRPr="0073377C">
              <w:rPr>
                <w:rFonts w:ascii="Lucida Console" w:hAnsi="Lucida Console"/>
                <w:color w:val="000080"/>
                <w:sz w:val="16"/>
                <w:szCs w:val="16"/>
              </w:rPr>
              <w:t xml:space="preserve"> 36                  Бурбика В.О.</w:t>
            </w:r>
            <w:r w:rsidRPr="0073377C">
              <w:rPr>
                <w:rFonts w:ascii="Lucida Console" w:hAnsi="Lucida Console"/>
                <w:color w:val="000080"/>
                <w:sz w:val="16"/>
                <w:szCs w:val="16"/>
              </w:rPr>
              <w:tab/>
              <w:t>Не голосував</w:t>
            </w:r>
          </w:p>
          <w:p w:rsidR="00B51631" w:rsidRDefault="00B51631" w:rsidP="004A192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A192A">
              <w:rPr>
                <w:rFonts w:ascii="Times New Roman" w:hAnsi="Times New Roman"/>
                <w:sz w:val="24"/>
                <w:szCs w:val="24"/>
                <w:u w:val="single"/>
              </w:rPr>
              <w:t>805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31910" w:rsidRDefault="00C31910" w:rsidP="004A192A">
            <w:pPr>
              <w:spacing w:after="0" w:line="240" w:lineRule="auto"/>
              <w:contextualSpacing/>
              <w:jc w:val="both"/>
              <w:rPr>
                <w:rFonts w:ascii="Times New Roman" w:hAnsi="Times New Roman"/>
                <w:sz w:val="28"/>
                <w:szCs w:val="28"/>
                <w:u w:val="single"/>
              </w:rPr>
            </w:pPr>
          </w:p>
          <w:p w:rsidR="00C31910" w:rsidRPr="00C31910" w:rsidRDefault="00C31910" w:rsidP="004A192A">
            <w:pPr>
              <w:spacing w:after="0" w:line="240" w:lineRule="auto"/>
              <w:contextualSpacing/>
              <w:jc w:val="both"/>
              <w:rPr>
                <w:rFonts w:ascii="Times New Roman" w:hAnsi="Times New Roman"/>
                <w:sz w:val="28"/>
                <w:szCs w:val="28"/>
              </w:rPr>
            </w:pPr>
            <w:r w:rsidRPr="00C31910">
              <w:rPr>
                <w:rFonts w:ascii="Times New Roman" w:hAnsi="Times New Roman"/>
                <w:sz w:val="28"/>
                <w:szCs w:val="28"/>
              </w:rPr>
              <w:t>Головуючий надав слово начальнику правового</w:t>
            </w:r>
            <w:r>
              <w:rPr>
                <w:rFonts w:ascii="Times New Roman" w:hAnsi="Times New Roman"/>
                <w:sz w:val="28"/>
                <w:szCs w:val="28"/>
              </w:rPr>
              <w:t xml:space="preserve"> управління Чайченку </w:t>
            </w:r>
            <w:r w:rsidRPr="00C31910">
              <w:rPr>
                <w:rFonts w:ascii="Times New Roman" w:hAnsi="Times New Roman"/>
                <w:sz w:val="28"/>
                <w:szCs w:val="28"/>
              </w:rPr>
              <w:t>О.В.</w:t>
            </w:r>
          </w:p>
          <w:p w:rsidR="00C31910" w:rsidRPr="00C31910" w:rsidRDefault="00C31910" w:rsidP="00C31910">
            <w:pPr>
              <w:pStyle w:val="ac"/>
              <w:spacing w:before="0" w:beforeAutospacing="0" w:after="0" w:afterAutospacing="0"/>
              <w:jc w:val="both"/>
              <w:rPr>
                <w:sz w:val="28"/>
                <w:szCs w:val="28"/>
              </w:rPr>
            </w:pPr>
            <w:r>
              <w:rPr>
                <w:sz w:val="28"/>
                <w:szCs w:val="28"/>
              </w:rPr>
              <w:t>Н</w:t>
            </w:r>
            <w:r w:rsidRPr="00C31910">
              <w:rPr>
                <w:sz w:val="28"/>
                <w:szCs w:val="28"/>
              </w:rPr>
              <w:t xml:space="preserve">ачальник правового управління </w:t>
            </w:r>
            <w:r>
              <w:rPr>
                <w:sz w:val="28"/>
                <w:szCs w:val="28"/>
              </w:rPr>
              <w:t>Чайченко О.В. після вивчення проекту рішення,</w:t>
            </w:r>
            <w:r w:rsidRPr="00C31910">
              <w:rPr>
                <w:sz w:val="28"/>
                <w:szCs w:val="28"/>
              </w:rPr>
              <w:t xml:space="preserve"> зауважив, що було не дотримано процедури в</w:t>
            </w:r>
            <w:r>
              <w:rPr>
                <w:sz w:val="28"/>
                <w:szCs w:val="28"/>
              </w:rPr>
              <w:t xml:space="preserve">инесення на розгляд сесії питання </w:t>
            </w:r>
            <w:r w:rsidRPr="00801B49">
              <w:rPr>
                <w:rFonts w:asciiTheme="majorBidi" w:hAnsiTheme="majorBidi" w:cstheme="majorBidi"/>
                <w:sz w:val="28"/>
                <w:szCs w:val="28"/>
              </w:rPr>
              <w:t>«</w:t>
            </w:r>
            <w:r>
              <w:rPr>
                <w:rFonts w:asciiTheme="majorBidi" w:hAnsiTheme="majorBidi" w:cstheme="majorBidi"/>
                <w:sz w:val="28"/>
                <w:szCs w:val="28"/>
              </w:rPr>
              <w:t>Про внесення змін до рішення Сумської міської ради від 27 січня 2016 року № 254-МР «</w:t>
            </w:r>
            <w:r w:rsidRPr="00801B49">
              <w:rPr>
                <w:rFonts w:asciiTheme="majorBidi" w:hAnsiTheme="majorBidi" w:cstheme="majorBidi"/>
                <w:sz w:val="28"/>
                <w:szCs w:val="28"/>
              </w:rPr>
              <w:t>Про затвердження структури апарату та виконавчих органів Сумської міської ради, їх загальної штатної чисельності»</w:t>
            </w:r>
            <w:r>
              <w:rPr>
                <w:rFonts w:asciiTheme="majorBidi" w:hAnsiTheme="majorBidi" w:cstheme="majorBidi"/>
                <w:sz w:val="28"/>
                <w:szCs w:val="28"/>
              </w:rPr>
              <w:t xml:space="preserve"> та скасування деяких рішень Сумської міської ради».</w:t>
            </w:r>
          </w:p>
          <w:p w:rsidR="00C31910" w:rsidRDefault="00C31910" w:rsidP="00C31910">
            <w:pPr>
              <w:pStyle w:val="ac"/>
              <w:spacing w:before="0" w:beforeAutospacing="0" w:after="0" w:afterAutospacing="0"/>
              <w:jc w:val="both"/>
              <w:rPr>
                <w:sz w:val="28"/>
                <w:szCs w:val="28"/>
              </w:rPr>
            </w:pPr>
            <w:r>
              <w:rPr>
                <w:sz w:val="28"/>
                <w:szCs w:val="28"/>
              </w:rPr>
              <w:t xml:space="preserve">Чайченко О.В. повідомив наступне: </w:t>
            </w:r>
            <w:r w:rsidRPr="00C31910">
              <w:rPr>
                <w:sz w:val="28"/>
                <w:szCs w:val="28"/>
              </w:rPr>
              <w:t>«Справа у тому, що ініціатор розгляду проекту рішення ініціативна група, а питання вноситься у порядку розгляду місцевих ініціатив. На цей час у нас існує порядок внесення місцевих ініціатив на розгляд Сумської міської ради, який передбачає певну процедуру. Зокрема, має бути попередження про проведення ініціативних зборів не пізніше ніж за 5 днів до їх проведення, проведення</w:t>
            </w:r>
            <w:r w:rsidR="007A6138">
              <w:rPr>
                <w:sz w:val="28"/>
                <w:szCs w:val="28"/>
              </w:rPr>
              <w:t xml:space="preserve"> протягом 10 днів реєстрації у с</w:t>
            </w:r>
            <w:r w:rsidRPr="00C31910">
              <w:rPr>
                <w:sz w:val="28"/>
                <w:szCs w:val="28"/>
              </w:rPr>
              <w:t>екретаря Сумської міської ради, після чого секретар протягом 2 днів зобов’язаний розмістити на сайті Сумської міської ради проект рішення і після, не пізніше ніж за 20 днів після оприлюднення, він включається до порядку денного. А в нашому випадку проект рішення намагаються внести безпосередньо під час</w:t>
            </w:r>
            <w:r>
              <w:rPr>
                <w:sz w:val="28"/>
                <w:szCs w:val="28"/>
              </w:rPr>
              <w:t xml:space="preserve"> сесії, порушуючи процедуру. </w:t>
            </w:r>
            <w:r w:rsidRPr="00C31910">
              <w:rPr>
                <w:sz w:val="28"/>
                <w:szCs w:val="28"/>
              </w:rPr>
              <w:t>Та головне, що повноваження щодо зміни структури виконавчих органів належать виключно міському голо</w:t>
            </w:r>
            <w:r>
              <w:rPr>
                <w:sz w:val="28"/>
                <w:szCs w:val="28"/>
              </w:rPr>
              <w:t>ві та депутатам, а не колективу».</w:t>
            </w:r>
          </w:p>
          <w:p w:rsidR="00C31910" w:rsidRDefault="00C31910" w:rsidP="00C31910">
            <w:pPr>
              <w:pStyle w:val="ac"/>
              <w:spacing w:before="0" w:beforeAutospacing="0" w:after="0" w:afterAutospacing="0"/>
              <w:jc w:val="both"/>
              <w:rPr>
                <w:sz w:val="28"/>
                <w:szCs w:val="28"/>
              </w:rPr>
            </w:pPr>
          </w:p>
          <w:p w:rsidR="00C31910" w:rsidRDefault="00C31910" w:rsidP="00C31910">
            <w:pPr>
              <w:pStyle w:val="ac"/>
              <w:spacing w:before="0" w:beforeAutospacing="0" w:after="0" w:afterAutospacing="0"/>
              <w:jc w:val="both"/>
              <w:rPr>
                <w:rFonts w:asciiTheme="majorBidi" w:hAnsiTheme="majorBidi" w:cstheme="majorBidi"/>
                <w:sz w:val="28"/>
                <w:szCs w:val="28"/>
              </w:rPr>
            </w:pPr>
            <w:r>
              <w:rPr>
                <w:sz w:val="28"/>
                <w:szCs w:val="28"/>
              </w:rPr>
              <w:t xml:space="preserve">Головуючий </w:t>
            </w:r>
            <w:r w:rsidRPr="005E5BFF">
              <w:rPr>
                <w:sz w:val="28"/>
                <w:szCs w:val="28"/>
              </w:rPr>
              <w:t xml:space="preserve">запропонував визначитись голосуванням </w:t>
            </w:r>
            <w:r>
              <w:rPr>
                <w:sz w:val="28"/>
                <w:szCs w:val="28"/>
              </w:rPr>
              <w:t xml:space="preserve">щодо внесення до порядку денного питання </w:t>
            </w:r>
            <w:r w:rsidRPr="00801B49">
              <w:rPr>
                <w:rFonts w:asciiTheme="majorBidi" w:hAnsiTheme="majorBidi" w:cstheme="majorBidi"/>
                <w:sz w:val="28"/>
                <w:szCs w:val="28"/>
              </w:rPr>
              <w:t>«</w:t>
            </w:r>
            <w:r>
              <w:rPr>
                <w:rFonts w:asciiTheme="majorBidi" w:hAnsiTheme="majorBidi" w:cstheme="majorBidi"/>
                <w:sz w:val="28"/>
                <w:szCs w:val="28"/>
              </w:rPr>
              <w:t>Про внесення змін до рішення Сумської міської ради від 27 січня 2016 року № 254-МР «</w:t>
            </w:r>
            <w:r w:rsidRPr="00801B49">
              <w:rPr>
                <w:rFonts w:asciiTheme="majorBidi" w:hAnsiTheme="majorBidi" w:cstheme="majorBidi"/>
                <w:sz w:val="28"/>
                <w:szCs w:val="28"/>
              </w:rPr>
              <w:t xml:space="preserve">Про затвердження </w:t>
            </w:r>
            <w:r w:rsidRPr="00801B49">
              <w:rPr>
                <w:rFonts w:asciiTheme="majorBidi" w:hAnsiTheme="majorBidi" w:cstheme="majorBidi"/>
                <w:sz w:val="28"/>
                <w:szCs w:val="28"/>
              </w:rPr>
              <w:lastRenderedPageBreak/>
              <w:t>структури апарату та виконавчих органів Сумської міської ради, їх загальної штатної чисельності»</w:t>
            </w:r>
            <w:r>
              <w:rPr>
                <w:rFonts w:asciiTheme="majorBidi" w:hAnsiTheme="majorBidi" w:cstheme="majorBidi"/>
                <w:sz w:val="28"/>
                <w:szCs w:val="28"/>
              </w:rPr>
              <w:t xml:space="preserve"> та скасування деяких рішень Сумської міської ради».</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ЗА:  18  НЕ ГОЛОСУВАЛО:  12</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УТРИМАЛОСЯ:   2      ПРИСУТНІХ:  33</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1         ВСЬОГО:  43</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6              Рибальченко І.А.</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11                   Іванов О.О.</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12                  Гробова В.П.</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13                   Галаєв Р.М.</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Проти</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22                  Губська І.О.</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26                  Фірсова О.В.</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27                 Рябенков О.В.</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28                    Шилов В.О.</w:t>
            </w:r>
            <w:r w:rsidRPr="0073377C">
              <w:rPr>
                <w:rFonts w:ascii="Lucida Console" w:hAnsi="Lucida Console"/>
                <w:color w:val="000080"/>
                <w:sz w:val="16"/>
                <w:szCs w:val="16"/>
              </w:rPr>
              <w:tab/>
              <w:t>Утримався</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29                Никоненко В.В.</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30                Галицький М.О.</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31                 Левченко О.О.</w:t>
            </w:r>
            <w:r w:rsidRPr="0073377C">
              <w:rPr>
                <w:rFonts w:ascii="Lucida Console" w:hAnsi="Lucida Console"/>
                <w:color w:val="000080"/>
                <w:sz w:val="16"/>
                <w:szCs w:val="16"/>
              </w:rPr>
              <w:tab/>
              <w:t>Утримався</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32                Степченко В.Г.</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33                  Бурбика В.О.</w:t>
            </w:r>
            <w:r w:rsidRPr="0073377C">
              <w:rPr>
                <w:rFonts w:ascii="Lucida Console" w:hAnsi="Lucida Console"/>
                <w:color w:val="000080"/>
                <w:sz w:val="16"/>
                <w:szCs w:val="16"/>
              </w:rPr>
              <w:tab/>
              <w:t>За</w:t>
            </w:r>
          </w:p>
          <w:p w:rsidR="00C31910" w:rsidRDefault="00C31910" w:rsidP="00C3191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C31910" w:rsidRDefault="00C31910" w:rsidP="00C31910">
            <w:pPr>
              <w:pStyle w:val="ac"/>
              <w:spacing w:before="0" w:beforeAutospacing="0" w:after="0" w:afterAutospacing="0"/>
              <w:jc w:val="both"/>
              <w:rPr>
                <w:sz w:val="28"/>
                <w:szCs w:val="28"/>
              </w:rPr>
            </w:pPr>
          </w:p>
          <w:p w:rsidR="00C31910" w:rsidRPr="00B712AE" w:rsidRDefault="00C31910" w:rsidP="00C31910">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xml:space="preserve"> та розглянути питання </w:t>
            </w:r>
            <w:r w:rsidR="00B712AE" w:rsidRPr="00801B49">
              <w:rPr>
                <w:rFonts w:asciiTheme="majorBidi" w:hAnsiTheme="majorBidi" w:cstheme="majorBidi"/>
                <w:sz w:val="28"/>
                <w:szCs w:val="28"/>
              </w:rPr>
              <w:t>«</w:t>
            </w:r>
            <w:r w:rsidR="00B712AE">
              <w:rPr>
                <w:rFonts w:asciiTheme="majorBidi" w:hAnsiTheme="majorBidi" w:cstheme="majorBidi"/>
                <w:sz w:val="28"/>
                <w:szCs w:val="28"/>
              </w:rPr>
              <w:t>Про внесення змін до рішення Сумської міської ради від 27 січня 2016 року № 254-МР «</w:t>
            </w:r>
            <w:r w:rsidR="00B712AE" w:rsidRPr="00801B49">
              <w:rPr>
                <w:rFonts w:asciiTheme="majorBidi" w:hAnsiTheme="majorBidi" w:cstheme="majorBidi"/>
                <w:sz w:val="28"/>
                <w:szCs w:val="28"/>
              </w:rPr>
              <w:t>Про затвердження структури апарату та виконавчих органів Сумської міської ради, їх загальної штатної чисельності»</w:t>
            </w:r>
            <w:r w:rsidR="00B712AE">
              <w:rPr>
                <w:rFonts w:asciiTheme="majorBidi" w:hAnsiTheme="majorBidi" w:cstheme="majorBidi"/>
                <w:sz w:val="28"/>
                <w:szCs w:val="28"/>
              </w:rPr>
              <w:t xml:space="preserve"> та скасування деяких рішень Сумської міської ради» зараз</w:t>
            </w:r>
            <w:r w:rsidR="00B712AE">
              <w:rPr>
                <w:rFonts w:ascii="Times New Roman" w:hAnsi="Times New Roman"/>
                <w:sz w:val="28"/>
                <w:szCs w:val="28"/>
              </w:rPr>
              <w:t>.</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ЗА:  12  НЕ ГОЛОСУВАЛО:  20</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УТРИМАЛОСЯ:   2      ПРИСУТНІХ:  34</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13                   Галаєв Р.М.</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Утримався</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23                  Губська І.О.</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24          Скоробагатський Є.О.</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25                    Заїка В.І.</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26                  Бутенко Д.М.</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27                  Фірсова О.В.</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28                 Рябенков О.В.</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29                    Шилов В.О.</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30                Никоненко В.В.</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31                Галицький М.О.</w:t>
            </w:r>
            <w:r w:rsidRPr="0073377C">
              <w:rPr>
                <w:rFonts w:ascii="Lucida Console" w:hAnsi="Lucida Console"/>
                <w:color w:val="000080"/>
                <w:sz w:val="16"/>
                <w:szCs w:val="16"/>
              </w:rPr>
              <w:tab/>
              <w:t>За</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32                 Левченко О.О.</w:t>
            </w:r>
            <w:r w:rsidRPr="0073377C">
              <w:rPr>
                <w:rFonts w:ascii="Lucida Console" w:hAnsi="Lucida Console"/>
                <w:color w:val="000080"/>
                <w:sz w:val="16"/>
                <w:szCs w:val="16"/>
              </w:rPr>
              <w:tab/>
              <w:t>Утримався</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33                Степченко В.Г.</w:t>
            </w:r>
            <w:r w:rsidRPr="0073377C">
              <w:rPr>
                <w:rFonts w:ascii="Lucida Console" w:hAnsi="Lucida Console"/>
                <w:color w:val="000080"/>
                <w:sz w:val="16"/>
                <w:szCs w:val="16"/>
              </w:rPr>
              <w:tab/>
              <w:t>Не голосував</w:t>
            </w:r>
          </w:p>
          <w:p w:rsidR="00B712AE" w:rsidRPr="0073377C" w:rsidRDefault="00B712AE" w:rsidP="00B712AE">
            <w:pPr>
              <w:contextualSpacing/>
              <w:rPr>
                <w:rFonts w:ascii="Lucida Console" w:hAnsi="Lucida Console"/>
                <w:color w:val="000080"/>
                <w:sz w:val="16"/>
                <w:szCs w:val="16"/>
              </w:rPr>
            </w:pPr>
            <w:r w:rsidRPr="0073377C">
              <w:rPr>
                <w:rFonts w:ascii="Lucida Console" w:hAnsi="Lucida Console"/>
                <w:color w:val="000080"/>
                <w:sz w:val="16"/>
                <w:szCs w:val="16"/>
              </w:rPr>
              <w:t xml:space="preserve"> 34                  Бурбика В.О.</w:t>
            </w:r>
            <w:r w:rsidRPr="0073377C">
              <w:rPr>
                <w:rFonts w:ascii="Lucida Console" w:hAnsi="Lucida Console"/>
                <w:color w:val="000080"/>
                <w:sz w:val="16"/>
                <w:szCs w:val="16"/>
              </w:rPr>
              <w:tab/>
              <w:t>Не голосував</w:t>
            </w:r>
          </w:p>
          <w:p w:rsidR="00C31910" w:rsidRDefault="00C31910" w:rsidP="00C31910">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щодо зміни черговості розгляду питань врахована.</w:t>
            </w:r>
          </w:p>
          <w:p w:rsidR="00B51631" w:rsidRPr="005E5BFF" w:rsidRDefault="00B51631" w:rsidP="00707EEB">
            <w:pPr>
              <w:spacing w:after="0" w:line="240" w:lineRule="auto"/>
              <w:jc w:val="both"/>
              <w:rPr>
                <w:rFonts w:ascii="Times New Roman" w:hAnsi="Times New Roman"/>
                <w:b/>
                <w:sz w:val="28"/>
                <w:szCs w:val="28"/>
              </w:rPr>
            </w:pPr>
          </w:p>
        </w:tc>
      </w:tr>
      <w:tr w:rsidR="00007B27" w:rsidRPr="00007B27" w:rsidTr="003C7EB8">
        <w:trPr>
          <w:trHeight w:val="199"/>
        </w:trPr>
        <w:tc>
          <w:tcPr>
            <w:tcW w:w="295" w:type="pct"/>
          </w:tcPr>
          <w:p w:rsidR="00007B27" w:rsidRPr="005E5BFF" w:rsidRDefault="00007B2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F3545" w:rsidRDefault="00007B27" w:rsidP="00D0748A">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 xml:space="preserve">СЛУХАЛИ: </w:t>
            </w:r>
            <w:r w:rsidR="004A192A" w:rsidRPr="004A192A">
              <w:rPr>
                <w:rFonts w:ascii="Times New Roman" w:hAnsi="Times New Roman" w:cs="Times New Roman"/>
                <w:b/>
                <w:bCs/>
                <w:color w:val="000000"/>
                <w:sz w:val="28"/>
                <w:szCs w:val="28"/>
              </w:rPr>
              <w:t>Про внесення змін до рішення Сумської міської ради від 02 грудня 2015 року № 22-МР «Про план діяльності з підготовки проектів регуляторних актів Сумської міської ради на 2016 рік» (зі змінами).</w:t>
            </w:r>
          </w:p>
          <w:p w:rsidR="00D0748A" w:rsidRPr="00C72397" w:rsidRDefault="00D0748A" w:rsidP="00D0748A">
            <w:pPr>
              <w:spacing w:after="0" w:line="240" w:lineRule="auto"/>
              <w:jc w:val="both"/>
              <w:rPr>
                <w:rFonts w:ascii="Times New Roman" w:hAnsi="Times New Roman" w:cs="Times New Roman"/>
                <w:sz w:val="28"/>
                <w:szCs w:val="28"/>
              </w:rPr>
            </w:pPr>
            <w:r w:rsidRPr="00C72397">
              <w:rPr>
                <w:rFonts w:ascii="Times New Roman" w:hAnsi="Times New Roman" w:cs="Times New Roman"/>
                <w:sz w:val="28"/>
                <w:szCs w:val="28"/>
              </w:rPr>
              <w:t xml:space="preserve">Ініціатор розгляду питання – </w:t>
            </w:r>
            <w:r>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423834" w:rsidRDefault="00423834" w:rsidP="00423834">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Pr>
                <w:rFonts w:ascii="Times New Roman" w:hAnsi="Times New Roman"/>
                <w:sz w:val="28"/>
                <w:szCs w:val="28"/>
              </w:rPr>
              <w:t xml:space="preserve">інвестицій </w:t>
            </w:r>
            <w:r w:rsidRPr="008167C1">
              <w:rPr>
                <w:rFonts w:ascii="Times New Roman" w:hAnsi="Times New Roman"/>
                <w:sz w:val="28"/>
                <w:szCs w:val="28"/>
              </w:rPr>
              <w:t>Сумської міської ради.</w:t>
            </w:r>
          </w:p>
          <w:p w:rsidR="00D0748A" w:rsidRPr="004A192A" w:rsidRDefault="00423834" w:rsidP="00423834">
            <w:pPr>
              <w:spacing w:after="0" w:line="240" w:lineRule="auto"/>
              <w:jc w:val="both"/>
              <w:rPr>
                <w:rFonts w:ascii="Times New Roman" w:hAnsi="Times New Roman" w:cs="Times New Roman"/>
                <w:b/>
                <w:bCs/>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r w:rsidR="00D0748A">
              <w:rPr>
                <w:rFonts w:ascii="Times New Roman" w:hAnsi="Times New Roman" w:cs="Times New Roman"/>
                <w:sz w:val="28"/>
                <w:szCs w:val="28"/>
              </w:rPr>
              <w:t>.</w:t>
            </w:r>
          </w:p>
          <w:p w:rsidR="00D0748A" w:rsidRDefault="00D0748A" w:rsidP="00D074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605-607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26  НЕ ГОЛОСУВАЛО:   9</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35</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Рибальченко І.А.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Гончаров В.М.</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Богодушко Б.І.</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Іванов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Гробова В.П.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Липова С.А.</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Лисенко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Перепека І.О.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Перепека Ю.О.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21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Губська І.О.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Заїка В.І.</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Фірсова О.В.</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31                Никоненко В.В.</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32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33                 Левченко О.О.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34                Степченко В.Г.</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35                  Бурбика В.О.</w:t>
            </w:r>
            <w:r w:rsidRPr="0073377C">
              <w:rPr>
                <w:rFonts w:ascii="Lucida Console" w:hAnsi="Lucida Console"/>
                <w:color w:val="000080"/>
                <w:sz w:val="16"/>
                <w:szCs w:val="16"/>
              </w:rPr>
              <w:tab/>
              <w:t>За</w:t>
            </w:r>
          </w:p>
          <w:p w:rsidR="00007B27" w:rsidRDefault="00007B27" w:rsidP="00D0748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0748A">
              <w:rPr>
                <w:rFonts w:ascii="Times New Roman" w:hAnsi="Times New Roman"/>
                <w:sz w:val="24"/>
                <w:szCs w:val="24"/>
                <w:u w:val="single"/>
              </w:rPr>
              <w:t>846</w:t>
            </w:r>
            <w:r w:rsidR="00D2298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712AE" w:rsidRDefault="00B712AE" w:rsidP="00D0748A">
            <w:pPr>
              <w:spacing w:after="0" w:line="240" w:lineRule="auto"/>
              <w:contextualSpacing/>
              <w:jc w:val="both"/>
              <w:rPr>
                <w:rFonts w:ascii="Times New Roman" w:hAnsi="Times New Roman"/>
                <w:sz w:val="28"/>
                <w:szCs w:val="28"/>
                <w:u w:val="single"/>
              </w:rPr>
            </w:pPr>
          </w:p>
          <w:p w:rsidR="00B712AE" w:rsidRDefault="00B712AE" w:rsidP="00D0748A">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Головуючий оголосив перерву на 10 хвилин.</w:t>
            </w:r>
          </w:p>
          <w:p w:rsidR="00B712AE" w:rsidRDefault="00B712AE" w:rsidP="00D0748A">
            <w:pPr>
              <w:spacing w:after="0" w:line="240" w:lineRule="auto"/>
              <w:contextualSpacing/>
              <w:jc w:val="both"/>
              <w:rPr>
                <w:rFonts w:asciiTheme="majorBidi" w:hAnsiTheme="majorBidi" w:cstheme="majorBidi"/>
                <w:sz w:val="28"/>
                <w:szCs w:val="28"/>
              </w:rPr>
            </w:pPr>
          </w:p>
          <w:p w:rsidR="007A6138" w:rsidRDefault="007A6138" w:rsidP="007A6138">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повернення до питання про  порядок денний.</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20  НЕ ГОЛОСУВАЛО:  10</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УТРИМАЛОСЯ:   1      ПРИСУТНІХ:  31</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9                  Жиленко В.М.</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10                   Іванов О.О.</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Лисенко О.М.</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14                  Баранов А.В.</w:t>
            </w:r>
            <w:r w:rsidRPr="0073377C">
              <w:rPr>
                <w:rFonts w:ascii="Lucida Console" w:hAnsi="Lucida Console"/>
                <w:color w:val="000080"/>
                <w:sz w:val="16"/>
                <w:szCs w:val="16"/>
              </w:rPr>
              <w:tab/>
              <w:t>Утримався</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15                 Перепека І.О.</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Ю.О.</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17                  Зименко О.В.</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18                 Гризодуб Г.П.</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19                    Сагач А.Г.</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20                 Волошина О.М.</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Саченко М.В.</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Скоробагатський Є.О.</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23                    Заїка В.І.</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24                  Бутенко Д.М.</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25                 Рябенков О.В.</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26                    Шилов В.О.</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27                Никоненко В.В.</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28                Галицький М.О.</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29                 Левченко О.О.</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30                Степченко В.Г.</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31                  Бурбика В.О.</w:t>
            </w:r>
            <w:r w:rsidRPr="0073377C">
              <w:rPr>
                <w:rFonts w:ascii="Lucida Console" w:hAnsi="Lucida Console"/>
                <w:color w:val="000080"/>
                <w:sz w:val="16"/>
                <w:szCs w:val="16"/>
              </w:rPr>
              <w:tab/>
              <w:t>За</w:t>
            </w:r>
          </w:p>
          <w:p w:rsidR="007A6138" w:rsidRDefault="007A6138" w:rsidP="007A613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A6138" w:rsidRDefault="007A6138" w:rsidP="007A6138">
            <w:pPr>
              <w:spacing w:after="0" w:line="240" w:lineRule="auto"/>
              <w:contextualSpacing/>
              <w:jc w:val="both"/>
              <w:rPr>
                <w:rFonts w:asciiTheme="majorBidi" w:hAnsiTheme="majorBidi" w:cstheme="majorBidi"/>
                <w:sz w:val="28"/>
                <w:szCs w:val="28"/>
              </w:rPr>
            </w:pPr>
          </w:p>
          <w:p w:rsidR="00B712AE" w:rsidRDefault="00B712AE" w:rsidP="00B712AE">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7826E1">
              <w:rPr>
                <w:rFonts w:ascii="Times New Roman" w:hAnsi="Times New Roman"/>
                <w:sz w:val="28"/>
                <w:szCs w:val="28"/>
              </w:rPr>
              <w:t>«</w:t>
            </w:r>
            <w:r w:rsidRPr="00B712AE">
              <w:rPr>
                <w:rFonts w:ascii="Times New Roman" w:eastAsia="Times New Roman" w:hAnsi="Times New Roman" w:cs="Times New Roman"/>
                <w:sz w:val="28"/>
                <w:szCs w:val="28"/>
              </w:rPr>
              <w:t xml:space="preserve">Про створення тимчасової контрольної комісії Сумської міської ради з питання ліквідації департаменту містобудування та земельних відносин </w:t>
            </w:r>
            <w:r w:rsidRPr="00B712AE">
              <w:rPr>
                <w:rFonts w:ascii="Times New Roman" w:eastAsia="Times New Roman" w:hAnsi="Times New Roman" w:cs="Times New Roman"/>
                <w:sz w:val="28"/>
              </w:rPr>
              <w:t>Сумської міської ради</w:t>
            </w:r>
            <w:r>
              <w:rPr>
                <w:rFonts w:ascii="Times New Roman" w:eastAsia="Times New Roman" w:hAnsi="Times New Roman" w:cs="Times New Roman"/>
                <w:sz w:val="28"/>
              </w:rPr>
              <w:t>»</w:t>
            </w:r>
            <w:r w:rsidRPr="00B712AE">
              <w:rPr>
                <w:rFonts w:ascii="Times New Roman" w:hAnsi="Times New Roman" w:cs="Times New Roman"/>
                <w:sz w:val="28"/>
                <w:szCs w:val="28"/>
              </w:rPr>
              <w:t>.</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23  НЕ ГОЛОСУВАЛО:   7</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УТРИМАЛОСЯ:   2      ПРИСУТНІХ:  32</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Утримався</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23          Скоробагатський Є.О.</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Не голосував</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Утримався</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За</w:t>
            </w:r>
          </w:p>
          <w:p w:rsidR="007A6138" w:rsidRPr="0073377C" w:rsidRDefault="007A6138" w:rsidP="007A6138">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За</w:t>
            </w:r>
          </w:p>
          <w:p w:rsidR="007A6138" w:rsidRDefault="007A6138" w:rsidP="007A613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A6138" w:rsidRDefault="007A6138" w:rsidP="007A6138">
            <w:pPr>
              <w:spacing w:after="0" w:line="240" w:lineRule="auto"/>
              <w:contextualSpacing/>
              <w:jc w:val="both"/>
              <w:rPr>
                <w:rFonts w:ascii="Times New Roman" w:hAnsi="Times New Roman"/>
                <w:sz w:val="28"/>
                <w:szCs w:val="28"/>
                <w:u w:val="single"/>
              </w:rPr>
            </w:pPr>
          </w:p>
          <w:p w:rsidR="007A6138" w:rsidRDefault="007A6138" w:rsidP="00A97A8C">
            <w:pPr>
              <w:spacing w:after="0" w:line="240" w:lineRule="auto"/>
              <w:ind w:left="8"/>
              <w:contextualSpacing/>
              <w:jc w:val="both"/>
              <w:rPr>
                <w:rFonts w:asciiTheme="majorBidi" w:hAnsiTheme="majorBidi" w:cstheme="majorBidi"/>
                <w:sz w:val="28"/>
                <w:szCs w:val="28"/>
              </w:rPr>
            </w:pPr>
            <w:r w:rsidRPr="00B712AE">
              <w:rPr>
                <w:rFonts w:ascii="Times New Roman" w:hAnsi="Times New Roman"/>
                <w:sz w:val="28"/>
                <w:szCs w:val="28"/>
              </w:rPr>
              <w:t xml:space="preserve">Ініціативна група, як ініціатор розгляду питання </w:t>
            </w:r>
            <w:r w:rsidRPr="00B712AE">
              <w:rPr>
                <w:rFonts w:asciiTheme="majorBidi" w:hAnsiTheme="majorBidi" w:cstheme="majorBidi"/>
                <w:sz w:val="28"/>
                <w:szCs w:val="28"/>
              </w:rPr>
              <w:t>«</w:t>
            </w:r>
            <w:r>
              <w:rPr>
                <w:rFonts w:asciiTheme="majorBidi" w:hAnsiTheme="majorBidi" w:cstheme="majorBidi"/>
                <w:sz w:val="28"/>
                <w:szCs w:val="28"/>
              </w:rPr>
              <w:t>Про внесення змін до рішення Сумської міської ради від 27 січня 2016 року № 254-МР «</w:t>
            </w:r>
            <w:r w:rsidRPr="00801B49">
              <w:rPr>
                <w:rFonts w:asciiTheme="majorBidi" w:hAnsiTheme="majorBidi" w:cstheme="majorBidi"/>
                <w:sz w:val="28"/>
                <w:szCs w:val="28"/>
              </w:rPr>
              <w:t>Про затвердження структури апарату та виконавчих органів Сумської міської ради, їх загальної штатної чисельності»</w:t>
            </w:r>
            <w:r>
              <w:rPr>
                <w:rFonts w:asciiTheme="majorBidi" w:hAnsiTheme="majorBidi" w:cstheme="majorBidi"/>
                <w:sz w:val="28"/>
                <w:szCs w:val="28"/>
              </w:rPr>
              <w:t xml:space="preserve"> та скасування деяких рішень Сумської міської ради» запропонувала розглянути даний проект на ІІ пленарному засіданні ХІ сесії.</w:t>
            </w:r>
          </w:p>
          <w:p w:rsidR="00A97A8C" w:rsidRDefault="00A97A8C" w:rsidP="00A97A8C">
            <w:pPr>
              <w:spacing w:after="0" w:line="240" w:lineRule="auto"/>
              <w:ind w:left="8"/>
              <w:jc w:val="both"/>
              <w:rPr>
                <w:rFonts w:asciiTheme="majorBidi" w:hAnsiTheme="majorBidi" w:cstheme="majorBidi"/>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xml:space="preserve"> та розглянути питання </w:t>
            </w:r>
            <w:r w:rsidRPr="00801B49">
              <w:rPr>
                <w:rFonts w:asciiTheme="majorBidi" w:hAnsiTheme="majorBidi" w:cstheme="majorBidi"/>
                <w:sz w:val="28"/>
                <w:szCs w:val="28"/>
              </w:rPr>
              <w:t>«</w:t>
            </w:r>
            <w:r>
              <w:rPr>
                <w:rFonts w:asciiTheme="majorBidi" w:hAnsiTheme="majorBidi" w:cstheme="majorBidi"/>
                <w:sz w:val="28"/>
                <w:szCs w:val="28"/>
              </w:rPr>
              <w:t>Про внесення змін до рішення Сумської міської ради від 27 січня 2016 року № 254-МР «</w:t>
            </w:r>
            <w:r w:rsidRPr="00801B49">
              <w:rPr>
                <w:rFonts w:asciiTheme="majorBidi" w:hAnsiTheme="majorBidi" w:cstheme="majorBidi"/>
                <w:sz w:val="28"/>
                <w:szCs w:val="28"/>
              </w:rPr>
              <w:t>Про затвердження структури апарату та виконавчих органів Сумської міської ради, їх загальної штатної чисельності»</w:t>
            </w:r>
            <w:r>
              <w:rPr>
                <w:rFonts w:asciiTheme="majorBidi" w:hAnsiTheme="majorBidi" w:cstheme="majorBidi"/>
                <w:sz w:val="28"/>
                <w:szCs w:val="28"/>
              </w:rPr>
              <w:t xml:space="preserve"> та скасування деяких рішень Сумської міської ради»  на ІІ пленарному засіданні.</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25  НЕ ГОЛОСУВАЛО:   4</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УТРИМАЛОСЯ:   3      ПРИСУТНІХ:  32</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A97A8C" w:rsidRPr="0073377C" w:rsidRDefault="00A97A8C" w:rsidP="00A97A8C">
            <w:pPr>
              <w:contextualSpacing/>
              <w:rPr>
                <w:rFonts w:ascii="Lucida Console" w:hAnsi="Lucida Console"/>
                <w:color w:val="000080"/>
                <w:sz w:val="16"/>
                <w:szCs w:val="16"/>
              </w:rPr>
            </w:pP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РІШЕННЯ  ПРИЙНЯТО</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Утримався</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Не голосував</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Не голосував</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Утримався</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Утримався</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Не голосував</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За</w:t>
            </w:r>
          </w:p>
          <w:p w:rsidR="00A97A8C" w:rsidRPr="0073377C" w:rsidRDefault="00A97A8C" w:rsidP="00A97A8C">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За</w:t>
            </w:r>
          </w:p>
          <w:p w:rsidR="00A97A8C" w:rsidRDefault="00A97A8C" w:rsidP="00A97A8C">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щодо зміни черговості розгляду питань врахована.</w:t>
            </w:r>
          </w:p>
          <w:p w:rsidR="00007B27" w:rsidRPr="005E5BFF" w:rsidRDefault="00007B27" w:rsidP="00B712AE">
            <w:pPr>
              <w:spacing w:after="0" w:line="240" w:lineRule="auto"/>
              <w:contextualSpacing/>
              <w:jc w:val="both"/>
              <w:rPr>
                <w:rFonts w:ascii="Times New Roman" w:hAnsi="Times New Roman"/>
                <w:b/>
                <w:sz w:val="28"/>
                <w:szCs w:val="28"/>
              </w:rPr>
            </w:pPr>
          </w:p>
        </w:tc>
      </w:tr>
      <w:tr w:rsidR="00007B27" w:rsidRPr="00007B27" w:rsidTr="003C7EB8">
        <w:trPr>
          <w:trHeight w:val="199"/>
        </w:trPr>
        <w:tc>
          <w:tcPr>
            <w:tcW w:w="295" w:type="pct"/>
          </w:tcPr>
          <w:p w:rsidR="00007B27" w:rsidRPr="005E5BFF" w:rsidRDefault="00007B2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22982" w:rsidRPr="00D0748A" w:rsidRDefault="00007B27" w:rsidP="00D63D8D">
            <w:pPr>
              <w:spacing w:after="0" w:line="240" w:lineRule="auto"/>
              <w:jc w:val="both"/>
              <w:rPr>
                <w:rFonts w:ascii="Times New Roman" w:hAnsi="Times New Roman" w:cs="Times New Roman"/>
                <w:b/>
                <w:bCs/>
                <w:noProof/>
                <w:sz w:val="28"/>
                <w:szCs w:val="28"/>
              </w:rPr>
            </w:pPr>
            <w:r w:rsidRPr="005E5BFF">
              <w:rPr>
                <w:rFonts w:ascii="Times New Roman" w:hAnsi="Times New Roman"/>
                <w:b/>
                <w:sz w:val="28"/>
                <w:szCs w:val="28"/>
              </w:rPr>
              <w:t xml:space="preserve">СЛУХАЛИ: </w:t>
            </w:r>
            <w:r w:rsidR="00D0748A" w:rsidRPr="00D0748A">
              <w:rPr>
                <w:rFonts w:ascii="Times New Roman" w:eastAsia="Times New Roman" w:hAnsi="Times New Roman" w:cs="Times New Roman"/>
                <w:b/>
                <w:bCs/>
                <w:sz w:val="28"/>
                <w:szCs w:val="28"/>
              </w:rPr>
              <w:t xml:space="preserve">Про створення тимчасової контрольної комісії Сумської міської ради з питання ліквідації департаменту містобудування та земельних відносин </w:t>
            </w:r>
            <w:r w:rsidR="00D0748A" w:rsidRPr="00D0748A">
              <w:rPr>
                <w:rFonts w:ascii="Times New Roman" w:eastAsia="Times New Roman" w:hAnsi="Times New Roman" w:cs="Times New Roman"/>
                <w:b/>
                <w:bCs/>
                <w:sz w:val="28"/>
              </w:rPr>
              <w:t>Сумської міської ради</w:t>
            </w:r>
            <w:r w:rsidR="00B712AE">
              <w:rPr>
                <w:rFonts w:ascii="Times New Roman" w:eastAsia="Times New Roman" w:hAnsi="Times New Roman" w:cs="Times New Roman"/>
                <w:b/>
                <w:bCs/>
                <w:sz w:val="28"/>
              </w:rPr>
              <w:t>.</w:t>
            </w:r>
          </w:p>
          <w:p w:rsidR="00292EF5" w:rsidRPr="00B00818" w:rsidRDefault="00292EF5" w:rsidP="00292EF5">
            <w:pPr>
              <w:spacing w:after="0" w:line="240" w:lineRule="auto"/>
              <w:jc w:val="both"/>
              <w:rPr>
                <w:rFonts w:ascii="Times New Roman" w:hAnsi="Times New Roman" w:cs="Times New Roman"/>
                <w:sz w:val="28"/>
                <w:szCs w:val="28"/>
              </w:rPr>
            </w:pPr>
            <w:r w:rsidRPr="00B00818">
              <w:rPr>
                <w:rFonts w:ascii="Times New Roman" w:hAnsi="Times New Roman" w:cs="Times New Roman"/>
                <w:sz w:val="28"/>
                <w:szCs w:val="28"/>
              </w:rPr>
              <w:t xml:space="preserve">Ініціатор розгляду питання – постійна комісія з питань архітектури, </w:t>
            </w:r>
            <w:r w:rsidRPr="00B00818">
              <w:rPr>
                <w:rFonts w:ascii="Times New Roman" w:hAnsi="Times New Roman" w:cs="Times New Roman"/>
                <w:sz w:val="28"/>
                <w:szCs w:val="28"/>
              </w:rPr>
              <w:lastRenderedPageBreak/>
              <w:t>містобудування, регулювання земельних відносин, природокористування та екології Сумської міської ради.</w:t>
            </w:r>
          </w:p>
          <w:p w:rsidR="00335338" w:rsidRPr="00B50231" w:rsidRDefault="00292EF5" w:rsidP="00423834">
            <w:pPr>
              <w:spacing w:after="0" w:line="240" w:lineRule="auto"/>
              <w:contextualSpacing/>
              <w:jc w:val="both"/>
              <w:rPr>
                <w:rFonts w:ascii="Times New Roman" w:hAnsi="Times New Roman" w:cs="Times New Roman"/>
                <w:sz w:val="28"/>
                <w:szCs w:val="28"/>
              </w:rPr>
            </w:pPr>
            <w:r w:rsidRPr="008110E2">
              <w:rPr>
                <w:rFonts w:ascii="Times New Roman" w:hAnsi="Times New Roman"/>
                <w:sz w:val="28"/>
                <w:szCs w:val="28"/>
              </w:rPr>
              <w:t>Проект ріш</w:t>
            </w:r>
            <w:r>
              <w:rPr>
                <w:rFonts w:ascii="Times New Roman" w:hAnsi="Times New Roman"/>
                <w:sz w:val="28"/>
                <w:szCs w:val="28"/>
              </w:rPr>
              <w:t xml:space="preserve">ення підготовлено </w:t>
            </w:r>
            <w:r w:rsidR="00423834">
              <w:rPr>
                <w:rFonts w:ascii="Times New Roman" w:hAnsi="Times New Roman"/>
                <w:sz w:val="28"/>
                <w:szCs w:val="28"/>
              </w:rPr>
              <w:t>депутатом</w:t>
            </w:r>
            <w:r w:rsidRPr="00B00818">
              <w:rPr>
                <w:rFonts w:ascii="Times New Roman" w:hAnsi="Times New Roman" w:cs="Times New Roman"/>
                <w:sz w:val="28"/>
                <w:szCs w:val="28"/>
              </w:rPr>
              <w:t xml:space="preserve"> Сумської міської ради</w:t>
            </w:r>
            <w:r w:rsidR="00423834">
              <w:rPr>
                <w:rFonts w:ascii="Times New Roman" w:hAnsi="Times New Roman" w:cs="Times New Roman"/>
                <w:sz w:val="28"/>
                <w:szCs w:val="28"/>
              </w:rPr>
              <w:t xml:space="preserve"> Барановим А.В.</w:t>
            </w:r>
          </w:p>
          <w:p w:rsidR="00292EF5" w:rsidRPr="00B00818" w:rsidRDefault="00335338" w:rsidP="00292EF5">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наступним складом комісії:</w:t>
            </w:r>
          </w:p>
          <w:p w:rsidR="00335338" w:rsidRPr="00335338" w:rsidRDefault="00335338" w:rsidP="00335338">
            <w:pPr>
              <w:pStyle w:val="12"/>
              <w:shd w:val="clear" w:color="auto" w:fill="auto"/>
              <w:spacing w:before="0" w:after="0" w:line="240" w:lineRule="auto"/>
              <w:ind w:firstLine="567"/>
              <w:rPr>
                <w:rStyle w:val="26"/>
                <w:rFonts w:eastAsia="Times New Roman"/>
                <w:sz w:val="28"/>
                <w:szCs w:val="28"/>
              </w:rPr>
            </w:pPr>
            <w:r>
              <w:rPr>
                <w:rFonts w:ascii="Times New Roman" w:hAnsi="Times New Roman" w:cs="Times New Roman"/>
                <w:sz w:val="28"/>
                <w:szCs w:val="28"/>
              </w:rPr>
              <w:t>«</w:t>
            </w:r>
            <w:r w:rsidRPr="00335338">
              <w:rPr>
                <w:rFonts w:ascii="Times New Roman" w:eastAsia="Times New Roman" w:hAnsi="Times New Roman" w:cs="Times New Roman"/>
                <w:sz w:val="28"/>
                <w:szCs w:val="28"/>
              </w:rPr>
              <w:t xml:space="preserve">Затвердити кількісний склад тимчасової контрольної комісії з 5 осіб, з урахуванням по одному представнику від кожної депутатської фракції СМР та з наступним персональним складом: </w:t>
            </w:r>
          </w:p>
          <w:p w:rsidR="00335338" w:rsidRPr="00335338" w:rsidRDefault="00335338" w:rsidP="00335338">
            <w:pPr>
              <w:pStyle w:val="12"/>
              <w:shd w:val="clear" w:color="auto" w:fill="auto"/>
              <w:spacing w:before="0" w:after="0" w:line="240" w:lineRule="auto"/>
              <w:ind w:firstLine="567"/>
              <w:rPr>
                <w:rFonts w:ascii="Times New Roman" w:eastAsia="Times New Roman" w:hAnsi="Times New Roman" w:cs="Times New Roman"/>
                <w:sz w:val="28"/>
                <w:szCs w:val="28"/>
              </w:rPr>
            </w:pPr>
            <w:r w:rsidRPr="00335338">
              <w:rPr>
                <w:rFonts w:ascii="Times New Roman" w:eastAsia="Times New Roman" w:hAnsi="Times New Roman" w:cs="Times New Roman"/>
                <w:sz w:val="28"/>
                <w:szCs w:val="28"/>
              </w:rPr>
              <w:t>- Никоненко Володимир Вікторович  – голова тимчасової контрольної комісії;</w:t>
            </w:r>
          </w:p>
          <w:p w:rsidR="00335338" w:rsidRPr="00335338" w:rsidRDefault="00335338" w:rsidP="00335338">
            <w:pPr>
              <w:pStyle w:val="12"/>
              <w:shd w:val="clear" w:color="auto" w:fill="auto"/>
              <w:spacing w:before="0" w:after="0" w:line="240" w:lineRule="auto"/>
              <w:rPr>
                <w:rFonts w:ascii="Times New Roman" w:eastAsia="Times New Roman" w:hAnsi="Times New Roman" w:cs="Times New Roman"/>
                <w:sz w:val="28"/>
                <w:szCs w:val="28"/>
              </w:rPr>
            </w:pPr>
            <w:r w:rsidRPr="00335338">
              <w:rPr>
                <w:rFonts w:ascii="Times New Roman" w:eastAsia="Times New Roman" w:hAnsi="Times New Roman" w:cs="Times New Roman"/>
                <w:sz w:val="28"/>
                <w:szCs w:val="28"/>
              </w:rPr>
              <w:t>члени:</w:t>
            </w:r>
          </w:p>
          <w:p w:rsidR="00335338" w:rsidRPr="00335338" w:rsidRDefault="00335338" w:rsidP="00335338">
            <w:pPr>
              <w:pStyle w:val="12"/>
              <w:shd w:val="clear" w:color="auto" w:fill="auto"/>
              <w:spacing w:before="0" w:after="0" w:line="240" w:lineRule="auto"/>
              <w:ind w:firstLine="567"/>
              <w:rPr>
                <w:rFonts w:ascii="Times New Roman" w:eastAsia="Times New Roman" w:hAnsi="Times New Roman" w:cs="Times New Roman"/>
                <w:sz w:val="28"/>
                <w:szCs w:val="28"/>
              </w:rPr>
            </w:pPr>
            <w:r w:rsidRPr="00335338">
              <w:rPr>
                <w:rFonts w:ascii="Times New Roman" w:eastAsia="Times New Roman" w:hAnsi="Times New Roman" w:cs="Times New Roman"/>
                <w:sz w:val="28"/>
                <w:szCs w:val="28"/>
              </w:rPr>
              <w:t>- Амосов Дмитро</w:t>
            </w:r>
            <w:r w:rsidRPr="00335338">
              <w:rPr>
                <w:rFonts w:ascii="Times New Roman" w:eastAsia="Times New Roman" w:hAnsi="Times New Roman" w:cs="Times New Roman"/>
                <w:sz w:val="28"/>
                <w:szCs w:val="28"/>
                <w:lang w:val="ru-RU"/>
              </w:rPr>
              <w:t xml:space="preserve"> </w:t>
            </w:r>
            <w:r w:rsidRPr="00335338">
              <w:rPr>
                <w:rFonts w:ascii="Times New Roman" w:eastAsia="Times New Roman" w:hAnsi="Times New Roman" w:cs="Times New Roman"/>
                <w:sz w:val="28"/>
                <w:szCs w:val="28"/>
              </w:rPr>
              <w:t xml:space="preserve">Васильович; </w:t>
            </w:r>
          </w:p>
          <w:p w:rsidR="00335338" w:rsidRPr="00335338" w:rsidRDefault="00335338" w:rsidP="00335338">
            <w:pPr>
              <w:pStyle w:val="12"/>
              <w:shd w:val="clear" w:color="auto" w:fill="auto"/>
              <w:spacing w:before="0" w:after="0" w:line="240" w:lineRule="auto"/>
              <w:ind w:firstLine="567"/>
              <w:rPr>
                <w:rFonts w:ascii="Times New Roman" w:eastAsia="Times New Roman" w:hAnsi="Times New Roman" w:cs="Times New Roman"/>
                <w:sz w:val="28"/>
                <w:szCs w:val="28"/>
              </w:rPr>
            </w:pPr>
            <w:r w:rsidRPr="00335338">
              <w:rPr>
                <w:rFonts w:ascii="Times New Roman" w:eastAsia="Times New Roman" w:hAnsi="Times New Roman" w:cs="Times New Roman"/>
                <w:sz w:val="28"/>
                <w:szCs w:val="28"/>
              </w:rPr>
              <w:t>- Жиленко Віталій Миколайович;</w:t>
            </w:r>
          </w:p>
          <w:p w:rsidR="00335338" w:rsidRPr="00335338" w:rsidRDefault="00335338" w:rsidP="00335338">
            <w:pPr>
              <w:pStyle w:val="12"/>
              <w:shd w:val="clear" w:color="auto" w:fill="auto"/>
              <w:spacing w:before="0" w:after="0" w:line="240" w:lineRule="auto"/>
              <w:ind w:firstLine="567"/>
              <w:rPr>
                <w:rFonts w:ascii="Times New Roman" w:eastAsia="Times New Roman" w:hAnsi="Times New Roman" w:cs="Times New Roman"/>
                <w:sz w:val="28"/>
                <w:szCs w:val="28"/>
              </w:rPr>
            </w:pPr>
            <w:r w:rsidRPr="00335338">
              <w:rPr>
                <w:rFonts w:ascii="Times New Roman" w:eastAsia="Times New Roman" w:hAnsi="Times New Roman" w:cs="Times New Roman"/>
                <w:sz w:val="28"/>
                <w:szCs w:val="28"/>
              </w:rPr>
              <w:t>- Лантушенко Дмитро Сергійович;</w:t>
            </w:r>
          </w:p>
          <w:p w:rsidR="00335338" w:rsidRPr="00335338" w:rsidRDefault="00335338" w:rsidP="00335338">
            <w:pPr>
              <w:pStyle w:val="12"/>
              <w:shd w:val="clear" w:color="auto" w:fill="auto"/>
              <w:spacing w:before="0" w:after="0" w:line="240" w:lineRule="auto"/>
              <w:ind w:firstLine="567"/>
              <w:rPr>
                <w:rFonts w:ascii="Times New Roman" w:eastAsia="Times New Roman" w:hAnsi="Times New Roman" w:cs="Times New Roman"/>
                <w:sz w:val="28"/>
                <w:szCs w:val="28"/>
              </w:rPr>
            </w:pPr>
            <w:r w:rsidRPr="00335338">
              <w:rPr>
                <w:rFonts w:ascii="Times New Roman" w:eastAsia="Times New Roman" w:hAnsi="Times New Roman" w:cs="Times New Roman"/>
                <w:sz w:val="28"/>
                <w:szCs w:val="28"/>
              </w:rPr>
              <w:t>- Косяненко Євген Євгенович</w:t>
            </w:r>
            <w:r>
              <w:rPr>
                <w:rFonts w:ascii="Times New Roman" w:hAnsi="Times New Roman" w:cs="Times New Roman"/>
                <w:sz w:val="28"/>
                <w:szCs w:val="28"/>
              </w:rPr>
              <w:t>».</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4</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32</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1         ВСЬОГО:  43</w:t>
            </w:r>
          </w:p>
          <w:p w:rsidR="00A12F4F" w:rsidRPr="0073377C" w:rsidRDefault="00A12F4F" w:rsidP="00A12F4F">
            <w:pPr>
              <w:contextualSpacing/>
              <w:rPr>
                <w:rFonts w:ascii="Lucida Console" w:hAnsi="Lucida Console"/>
                <w:color w:val="000080"/>
                <w:sz w:val="16"/>
                <w:szCs w:val="16"/>
              </w:rPr>
            </w:pP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РІШЕННЯ  ПРИЙНЯТО</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Проти</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Не голосував</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Не голосував</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Не голосував</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За</w:t>
            </w:r>
          </w:p>
          <w:p w:rsidR="00A12F4F" w:rsidRPr="0073377C" w:rsidRDefault="00A12F4F" w:rsidP="00A12F4F">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За</w:t>
            </w:r>
          </w:p>
          <w:p w:rsidR="00007B27" w:rsidRDefault="00007B27" w:rsidP="007C3B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35338">
              <w:rPr>
                <w:rFonts w:ascii="Times New Roman" w:hAnsi="Times New Roman"/>
                <w:sz w:val="24"/>
                <w:szCs w:val="24"/>
                <w:u w:val="single"/>
              </w:rPr>
              <w:t>806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35338" w:rsidRDefault="00335338" w:rsidP="007C3BC0">
            <w:pPr>
              <w:spacing w:after="0" w:line="240" w:lineRule="auto"/>
              <w:contextualSpacing/>
              <w:rPr>
                <w:rFonts w:ascii="Times New Roman" w:hAnsi="Times New Roman"/>
                <w:sz w:val="28"/>
                <w:szCs w:val="28"/>
                <w:u w:val="single"/>
              </w:rPr>
            </w:pPr>
          </w:p>
          <w:p w:rsidR="00335338" w:rsidRDefault="00335338" w:rsidP="00335338">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8</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007B27" w:rsidRPr="005E5BFF" w:rsidRDefault="00007B27" w:rsidP="007C3BC0">
            <w:pPr>
              <w:spacing w:after="0" w:line="240" w:lineRule="auto"/>
              <w:contextualSpacing/>
              <w:rPr>
                <w:rFonts w:ascii="Times New Roman" w:hAnsi="Times New Roman"/>
                <w:b/>
                <w:sz w:val="28"/>
                <w:szCs w:val="28"/>
              </w:rPr>
            </w:pPr>
          </w:p>
        </w:tc>
      </w:tr>
      <w:tr w:rsidR="001A4FCB" w:rsidRPr="00007B27" w:rsidTr="003C7EB8">
        <w:trPr>
          <w:trHeight w:val="199"/>
        </w:trPr>
        <w:tc>
          <w:tcPr>
            <w:tcW w:w="295" w:type="pct"/>
          </w:tcPr>
          <w:p w:rsidR="001A4FCB" w:rsidRPr="005E5BFF" w:rsidRDefault="001A4FC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A4FCB" w:rsidRPr="00F1149A" w:rsidRDefault="001A4FCB" w:rsidP="001A4FCB">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35338" w:rsidRPr="00F1149A">
              <w:rPr>
                <w:rFonts w:ascii="Times New Roman" w:hAnsi="Times New Roman" w:cs="Times New Roman"/>
                <w:b/>
                <w:bCs/>
                <w:color w:val="000000"/>
                <w:sz w:val="28"/>
                <w:szCs w:val="28"/>
              </w:rPr>
              <w:t>Про внесення змін до рішення Сумської міської ради від 24 грудня 2015 року №</w:t>
            </w:r>
            <w:r w:rsidR="00B50231">
              <w:rPr>
                <w:rFonts w:ascii="Times New Roman" w:hAnsi="Times New Roman" w:cs="Times New Roman"/>
                <w:b/>
                <w:bCs/>
                <w:color w:val="000000"/>
                <w:sz w:val="28"/>
                <w:szCs w:val="28"/>
              </w:rPr>
              <w:t xml:space="preserve"> </w:t>
            </w:r>
            <w:r w:rsidR="00335338" w:rsidRPr="00F1149A">
              <w:rPr>
                <w:rFonts w:ascii="Times New Roman" w:hAnsi="Times New Roman" w:cs="Times New Roman"/>
                <w:b/>
                <w:bCs/>
                <w:color w:val="000000"/>
                <w:sz w:val="28"/>
                <w:szCs w:val="28"/>
              </w:rPr>
              <w:t>149-МР «Про програму «Молодь міста Суми на 2016-2018 роки».</w:t>
            </w:r>
          </w:p>
          <w:p w:rsidR="00274567" w:rsidRDefault="00F1149A" w:rsidP="00274567">
            <w:pPr>
              <w:spacing w:after="0" w:line="240" w:lineRule="auto"/>
              <w:jc w:val="both"/>
              <w:rPr>
                <w:rFonts w:ascii="Times New Roman" w:hAnsi="Times New Roman"/>
                <w:sz w:val="28"/>
                <w:szCs w:val="28"/>
              </w:rPr>
            </w:pPr>
            <w:r w:rsidRPr="00620416">
              <w:rPr>
                <w:rFonts w:ascii="Times New Roman" w:hAnsi="Times New Roman"/>
                <w:sz w:val="28"/>
                <w:szCs w:val="28"/>
              </w:rPr>
              <w:t xml:space="preserve">Ініціатор розгляду питання – постійна комісія з питань охорони </w:t>
            </w:r>
          </w:p>
          <w:p w:rsidR="00274567" w:rsidRDefault="00274567" w:rsidP="00F1149A">
            <w:pPr>
              <w:spacing w:after="0" w:line="240" w:lineRule="auto"/>
              <w:jc w:val="both"/>
              <w:rPr>
                <w:rFonts w:ascii="Times New Roman" w:hAnsi="Times New Roman"/>
                <w:sz w:val="28"/>
                <w:szCs w:val="28"/>
              </w:rPr>
            </w:pPr>
          </w:p>
          <w:p w:rsidR="00274567" w:rsidRDefault="00274567" w:rsidP="00F1149A">
            <w:pPr>
              <w:spacing w:after="0" w:line="240" w:lineRule="auto"/>
              <w:jc w:val="both"/>
              <w:rPr>
                <w:rFonts w:ascii="Times New Roman" w:hAnsi="Times New Roman"/>
                <w:sz w:val="28"/>
                <w:szCs w:val="28"/>
              </w:rPr>
            </w:pPr>
          </w:p>
          <w:p w:rsidR="00F1149A" w:rsidRPr="00620416" w:rsidRDefault="00F1149A" w:rsidP="00F1149A">
            <w:pPr>
              <w:spacing w:after="0" w:line="240" w:lineRule="auto"/>
              <w:jc w:val="both"/>
              <w:rPr>
                <w:rFonts w:ascii="Times New Roman" w:hAnsi="Times New Roman"/>
                <w:sz w:val="28"/>
                <w:szCs w:val="28"/>
              </w:rPr>
            </w:pPr>
            <w:r w:rsidRPr="00620416">
              <w:rPr>
                <w:rFonts w:ascii="Times New Roman" w:hAnsi="Times New Roman"/>
                <w:sz w:val="28"/>
                <w:szCs w:val="28"/>
              </w:rPr>
              <w:lastRenderedPageBreak/>
              <w:t>здоров’я, соціального захисту населення, освіти, науки, культури, туризму, сім’ї, молоді та спорту Сумської міської ради.</w:t>
            </w:r>
          </w:p>
          <w:p w:rsidR="00F1149A" w:rsidRDefault="00F1149A" w:rsidP="00F1149A">
            <w:pPr>
              <w:spacing w:after="0" w:line="240" w:lineRule="auto"/>
              <w:jc w:val="both"/>
              <w:rPr>
                <w:rFonts w:ascii="Times New Roman" w:hAnsi="Times New Roman"/>
                <w:sz w:val="28"/>
                <w:szCs w:val="28"/>
              </w:rPr>
            </w:pPr>
            <w:r w:rsidRPr="00620416">
              <w:rPr>
                <w:rFonts w:ascii="Times New Roman" w:hAnsi="Times New Roman"/>
                <w:sz w:val="28"/>
                <w:szCs w:val="28"/>
              </w:rPr>
              <w:t>Проект рішення підгот</w:t>
            </w:r>
            <w:r w:rsidR="00423834">
              <w:rPr>
                <w:rFonts w:ascii="Times New Roman" w:hAnsi="Times New Roman"/>
                <w:sz w:val="28"/>
                <w:szCs w:val="28"/>
              </w:rPr>
              <w:t>овлено відділом у справах</w:t>
            </w:r>
            <w:r w:rsidRPr="00620416">
              <w:rPr>
                <w:rFonts w:ascii="Times New Roman" w:hAnsi="Times New Roman"/>
                <w:sz w:val="28"/>
                <w:szCs w:val="28"/>
              </w:rPr>
              <w:t xml:space="preserve"> молоді та спорту Сумської міської ради.</w:t>
            </w:r>
          </w:p>
          <w:p w:rsidR="00F1149A" w:rsidRPr="00FF6BE0" w:rsidRDefault="00F1149A" w:rsidP="00F1149A">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w:t>
            </w:r>
            <w:r w:rsidR="00423834">
              <w:rPr>
                <w:rFonts w:ascii="Times New Roman" w:hAnsi="Times New Roman"/>
                <w:sz w:val="28"/>
                <w:szCs w:val="28"/>
              </w:rPr>
              <w:t xml:space="preserve"> у справах</w:t>
            </w:r>
            <w:r w:rsidRPr="00620416">
              <w:rPr>
                <w:rFonts w:ascii="Times New Roman" w:hAnsi="Times New Roman"/>
                <w:sz w:val="28"/>
                <w:szCs w:val="28"/>
              </w:rPr>
              <w:t xml:space="preserve"> молоді та спорту</w:t>
            </w:r>
            <w:r w:rsidR="00423834">
              <w:rPr>
                <w:rFonts w:ascii="Times New Roman" w:hAnsi="Times New Roman" w:cs="Times New Roman"/>
                <w:sz w:val="28"/>
                <w:szCs w:val="28"/>
              </w:rPr>
              <w:t xml:space="preserve"> Мотречка </w:t>
            </w:r>
            <w:r>
              <w:rPr>
                <w:rFonts w:ascii="Times New Roman" w:hAnsi="Times New Roman" w:cs="Times New Roman"/>
                <w:sz w:val="28"/>
                <w:szCs w:val="28"/>
              </w:rPr>
              <w:t>В.В.</w:t>
            </w:r>
          </w:p>
          <w:p w:rsidR="00F1149A" w:rsidRPr="00DD13DD" w:rsidRDefault="00F1149A" w:rsidP="00F1149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A4FCB" w:rsidRDefault="00F1149A" w:rsidP="00F1149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r w:rsidR="008466DC">
              <w:rPr>
                <w:rFonts w:ascii="Times New Roman" w:hAnsi="Times New Roman"/>
                <w:sz w:val="28"/>
                <w:szCs w:val="28"/>
              </w:rPr>
              <w:t>.</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4</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32</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За</w:t>
            </w:r>
          </w:p>
          <w:p w:rsidR="001A4FCB" w:rsidRDefault="001A4FCB" w:rsidP="007C3B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1149A">
              <w:rPr>
                <w:rFonts w:ascii="Times New Roman" w:hAnsi="Times New Roman"/>
                <w:sz w:val="24"/>
                <w:szCs w:val="24"/>
                <w:u w:val="single"/>
              </w:rPr>
              <w:t>807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149A" w:rsidRPr="0051652F" w:rsidRDefault="00F1149A" w:rsidP="007C3BC0">
            <w:pPr>
              <w:spacing w:after="0" w:line="240" w:lineRule="auto"/>
              <w:contextualSpacing/>
              <w:rPr>
                <w:rFonts w:ascii="Times New Roman" w:hAnsi="Times New Roman"/>
                <w:sz w:val="28"/>
                <w:szCs w:val="28"/>
                <w:u w:val="single"/>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1149A" w:rsidRDefault="00F1149A" w:rsidP="00F1149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DB4BAF">
              <w:rPr>
                <w:rFonts w:ascii="Times New Roman" w:hAnsi="Times New Roman" w:cs="Times New Roman"/>
                <w:b/>
                <w:bCs/>
                <w:sz w:val="28"/>
                <w:szCs w:val="28"/>
              </w:rPr>
              <w:t xml:space="preserve">Про внесення змін до рішення Сумської міської ради від </w:t>
            </w:r>
            <w:r>
              <w:rPr>
                <w:rFonts w:ascii="Times New Roman" w:hAnsi="Times New Roman" w:cs="Times New Roman"/>
                <w:b/>
                <w:bCs/>
                <w:sz w:val="28"/>
                <w:szCs w:val="28"/>
              </w:rPr>
              <w:t>24 грудня 2015</w:t>
            </w:r>
            <w:r w:rsidRPr="00DB4BAF">
              <w:rPr>
                <w:rFonts w:ascii="Times New Roman" w:hAnsi="Times New Roman" w:cs="Times New Roman"/>
                <w:b/>
                <w:bCs/>
                <w:sz w:val="28"/>
                <w:szCs w:val="28"/>
              </w:rPr>
              <w:t> року № </w:t>
            </w:r>
            <w:r>
              <w:rPr>
                <w:rFonts w:ascii="Times New Roman" w:hAnsi="Times New Roman" w:cs="Times New Roman"/>
                <w:b/>
                <w:bCs/>
                <w:sz w:val="28"/>
                <w:szCs w:val="28"/>
              </w:rPr>
              <w:t>144</w:t>
            </w:r>
            <w:r w:rsidRPr="00DB4BAF">
              <w:rPr>
                <w:rFonts w:ascii="Times New Roman" w:hAnsi="Times New Roman" w:cs="Times New Roman"/>
                <w:b/>
                <w:bCs/>
                <w:sz w:val="28"/>
                <w:szCs w:val="28"/>
              </w:rPr>
              <w:t>-МР «Про Програму економічного і соціального розвитку м. Суми на 201</w:t>
            </w:r>
            <w:r>
              <w:rPr>
                <w:rFonts w:ascii="Times New Roman" w:hAnsi="Times New Roman" w:cs="Times New Roman"/>
                <w:b/>
                <w:bCs/>
                <w:sz w:val="28"/>
                <w:szCs w:val="28"/>
              </w:rPr>
              <w:t>6</w:t>
            </w:r>
            <w:r w:rsidRPr="00DB4BAF">
              <w:rPr>
                <w:rFonts w:ascii="Times New Roman" w:hAnsi="Times New Roman" w:cs="Times New Roman"/>
                <w:b/>
                <w:bCs/>
                <w:sz w:val="28"/>
                <w:szCs w:val="28"/>
              </w:rPr>
              <w:t> рік</w:t>
            </w:r>
            <w:r>
              <w:rPr>
                <w:rFonts w:ascii="Times New Roman" w:hAnsi="Times New Roman" w:cs="Times New Roman"/>
                <w:b/>
                <w:bCs/>
                <w:sz w:val="28"/>
                <w:szCs w:val="28"/>
              </w:rPr>
              <w:t>» (зі змінами).</w:t>
            </w:r>
          </w:p>
          <w:p w:rsidR="00F1149A" w:rsidRPr="008167C1" w:rsidRDefault="00F1149A" w:rsidP="00F1149A">
            <w:pPr>
              <w:spacing w:after="0" w:line="240" w:lineRule="auto"/>
              <w:jc w:val="both"/>
              <w:rPr>
                <w:rFonts w:ascii="Times New Roman" w:hAnsi="Times New Roman"/>
                <w:sz w:val="28"/>
                <w:szCs w:val="28"/>
              </w:rPr>
            </w:pPr>
            <w:r w:rsidRPr="008167C1">
              <w:rPr>
                <w:rFonts w:ascii="Times New Roman" w:hAnsi="Times New Roman"/>
                <w:sz w:val="28"/>
                <w:szCs w:val="28"/>
              </w:rPr>
              <w:t>Ініціатор розгляду питання – виконавчий комітет Сумської міської ради.</w:t>
            </w:r>
          </w:p>
          <w:p w:rsidR="00423834" w:rsidRDefault="00423834" w:rsidP="00423834">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Pr>
                <w:rFonts w:ascii="Times New Roman" w:hAnsi="Times New Roman"/>
                <w:sz w:val="28"/>
                <w:szCs w:val="28"/>
              </w:rPr>
              <w:t xml:space="preserve">інвестицій </w:t>
            </w:r>
            <w:r w:rsidRPr="008167C1">
              <w:rPr>
                <w:rFonts w:ascii="Times New Roman" w:hAnsi="Times New Roman"/>
                <w:sz w:val="28"/>
                <w:szCs w:val="28"/>
              </w:rPr>
              <w:t>Сумської міської ради.</w:t>
            </w:r>
          </w:p>
          <w:p w:rsidR="00F1149A" w:rsidRPr="00BE0947" w:rsidRDefault="00423834" w:rsidP="00423834">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r w:rsidR="00F1149A">
              <w:rPr>
                <w:rFonts w:ascii="Times New Roman" w:hAnsi="Times New Roman"/>
                <w:sz w:val="28"/>
                <w:szCs w:val="28"/>
              </w:rPr>
              <w:t>.</w:t>
            </w:r>
          </w:p>
          <w:p w:rsidR="00F1149A" w:rsidRDefault="00F1149A" w:rsidP="00F1149A">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604,</w:t>
            </w:r>
            <w:r w:rsidRPr="005E5BFF">
              <w:rPr>
                <w:rFonts w:ascii="Times New Roman" w:hAnsi="Times New Roman"/>
                <w:sz w:val="28"/>
                <w:szCs w:val="28"/>
              </w:rPr>
              <w:t xml:space="preserve"> </w:t>
            </w:r>
            <w:r>
              <w:rPr>
                <w:rFonts w:ascii="Times New Roman" w:hAnsi="Times New Roman"/>
                <w:sz w:val="28"/>
                <w:szCs w:val="28"/>
              </w:rPr>
              <w:t xml:space="preserve">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 xml:space="preserve">570-578,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w:t>
            </w:r>
            <w:r>
              <w:rPr>
                <w:rFonts w:ascii="Times New Roman" w:hAnsi="Times New Roman"/>
                <w:sz w:val="28"/>
                <w:szCs w:val="28"/>
              </w:rPr>
              <w:lastRenderedPageBreak/>
              <w:t xml:space="preserve">міської ради (Шилов В.О.),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602-603 (усі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4</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32</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За</w:t>
            </w:r>
          </w:p>
          <w:p w:rsidR="00F1149A" w:rsidRDefault="00F1149A" w:rsidP="00F114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808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149A" w:rsidRPr="005E5BFF" w:rsidRDefault="00F1149A" w:rsidP="00F1149A">
            <w:pPr>
              <w:spacing w:after="0" w:line="240" w:lineRule="auto"/>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1149A" w:rsidRDefault="00F1149A" w:rsidP="00F1149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на 2014-2016 роки».</w:t>
            </w:r>
          </w:p>
          <w:p w:rsidR="00F1149A" w:rsidRPr="00760629" w:rsidRDefault="00F1149A" w:rsidP="00F1149A">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F1149A" w:rsidRDefault="00F1149A" w:rsidP="00F1149A">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F1149A" w:rsidRDefault="00F1149A" w:rsidP="00F1149A">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 xml:space="preserve">Доповідає </w:t>
            </w:r>
            <w:r w:rsidR="00423834">
              <w:rPr>
                <w:rFonts w:ascii="Times New Roman" w:hAnsi="Times New Roman"/>
                <w:sz w:val="28"/>
                <w:szCs w:val="28"/>
              </w:rPr>
              <w:t xml:space="preserve">- </w:t>
            </w:r>
            <w:r>
              <w:rPr>
                <w:rFonts w:ascii="Times New Roman" w:hAnsi="Times New Roman"/>
                <w:sz w:val="28"/>
                <w:szCs w:val="28"/>
              </w:rPr>
              <w:t>директор департаменту інфраструктури міста Яременко Г.І.</w:t>
            </w:r>
          </w:p>
          <w:p w:rsidR="00F1149A" w:rsidRDefault="00F1149A" w:rsidP="00F1149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Г</w:t>
            </w:r>
            <w:r w:rsidR="00423834">
              <w:rPr>
                <w:rFonts w:ascii="Times New Roman" w:hAnsi="Times New Roman"/>
                <w:sz w:val="28"/>
                <w:szCs w:val="28"/>
              </w:rPr>
              <w:t>р</w:t>
            </w:r>
            <w:r>
              <w:rPr>
                <w:rFonts w:ascii="Times New Roman" w:hAnsi="Times New Roman"/>
                <w:sz w:val="28"/>
                <w:szCs w:val="28"/>
              </w:rPr>
              <w:t xml:space="preserve">обової В.П.,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 xml:space="preserve">408 та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Липової С.А.,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587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4</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32</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14                  Лисенко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За</w:t>
            </w:r>
          </w:p>
          <w:p w:rsidR="00F1149A" w:rsidRPr="005E5BFF" w:rsidRDefault="00F1149A" w:rsidP="00F1149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809-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149A" w:rsidRDefault="00F1149A" w:rsidP="00F1149A">
            <w:pPr>
              <w:spacing w:after="0" w:line="240" w:lineRule="auto"/>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45A14" w:rsidRPr="00D45A14" w:rsidRDefault="00F1149A" w:rsidP="00D45A14">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D45A14" w:rsidRPr="00D45A14">
              <w:rPr>
                <w:rFonts w:ascii="Times New Roman" w:hAnsi="Times New Roman" w:cs="Times New Roman"/>
                <w:b/>
                <w:bCs/>
                <w:color w:val="000000"/>
                <w:sz w:val="28"/>
                <w:szCs w:val="28"/>
              </w:rPr>
              <w:t xml:space="preserve">Про внесення змін до рішення Сумської міської ради від 24 грудня 2015 року 160-МР «Про Комплексну програму охорони навколишнього природного середовища м. Сумина </w:t>
            </w:r>
            <w:r w:rsidR="00D45A14">
              <w:rPr>
                <w:rFonts w:ascii="Times New Roman" w:hAnsi="Times New Roman" w:cs="Times New Roman"/>
                <w:b/>
                <w:bCs/>
                <w:color w:val="000000"/>
                <w:sz w:val="28"/>
                <w:szCs w:val="28"/>
              </w:rPr>
              <w:t xml:space="preserve">        </w:t>
            </w:r>
            <w:r w:rsidR="00D45A14" w:rsidRPr="00D45A14">
              <w:rPr>
                <w:rFonts w:ascii="Times New Roman" w:hAnsi="Times New Roman" w:cs="Times New Roman"/>
                <w:b/>
                <w:bCs/>
                <w:color w:val="000000"/>
                <w:sz w:val="28"/>
                <w:szCs w:val="28"/>
              </w:rPr>
              <w:t>2016 – 2018 роки» (зі змінами).</w:t>
            </w:r>
          </w:p>
          <w:p w:rsidR="00F1149A" w:rsidRPr="00D45A14" w:rsidRDefault="00D45A14" w:rsidP="00D45A14">
            <w:pPr>
              <w:spacing w:after="0" w:line="240" w:lineRule="auto"/>
              <w:contextualSpacing/>
              <w:jc w:val="both"/>
              <w:rPr>
                <w:rFonts w:ascii="Times New Roman" w:hAnsi="Times New Roman"/>
                <w:sz w:val="28"/>
                <w:szCs w:val="28"/>
              </w:rPr>
            </w:pPr>
            <w:r>
              <w:rPr>
                <w:rFonts w:ascii="Times New Roman" w:hAnsi="Times New Roman" w:cs="Times New Roman"/>
                <w:color w:val="000000"/>
                <w:sz w:val="28"/>
                <w:szCs w:val="28"/>
              </w:rPr>
              <w:t>Ініціатор розгляду питання -</w:t>
            </w:r>
            <w:r w:rsidRPr="00D45A14">
              <w:rPr>
                <w:rFonts w:ascii="Times New Roman" w:hAnsi="Times New Roman" w:cs="Times New Roman"/>
                <w:color w:val="000000"/>
                <w:sz w:val="28"/>
                <w:szCs w:val="28"/>
              </w:rPr>
              <w:t xml:space="preserve"> депутат Сумської міської ради Шилов В.В.</w:t>
            </w:r>
          </w:p>
          <w:p w:rsidR="00F1149A" w:rsidRDefault="00F1149A" w:rsidP="00F1149A">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F1149A" w:rsidRDefault="00F1149A" w:rsidP="00F1149A">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 xml:space="preserve">Доповідає </w:t>
            </w:r>
            <w:r w:rsidR="00423834">
              <w:rPr>
                <w:rFonts w:ascii="Times New Roman" w:hAnsi="Times New Roman"/>
                <w:sz w:val="28"/>
                <w:szCs w:val="28"/>
              </w:rPr>
              <w:t xml:space="preserve">- </w:t>
            </w:r>
            <w:r>
              <w:rPr>
                <w:rFonts w:ascii="Times New Roman" w:hAnsi="Times New Roman"/>
                <w:sz w:val="28"/>
                <w:szCs w:val="28"/>
              </w:rPr>
              <w:t>директор департаменту інфраструктури міста Яременко Г.І.</w:t>
            </w:r>
          </w:p>
          <w:p w:rsidR="00F1149A" w:rsidRDefault="00D45A14" w:rsidP="00F1149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Г</w:t>
            </w:r>
            <w:r w:rsidR="00423834">
              <w:rPr>
                <w:rFonts w:ascii="Times New Roman" w:hAnsi="Times New Roman"/>
                <w:sz w:val="28"/>
                <w:szCs w:val="28"/>
              </w:rPr>
              <w:t>р</w:t>
            </w:r>
            <w:r>
              <w:rPr>
                <w:rFonts w:ascii="Times New Roman" w:hAnsi="Times New Roman"/>
                <w:sz w:val="28"/>
                <w:szCs w:val="28"/>
              </w:rPr>
              <w:t xml:space="preserve">обової В.П.,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 xml:space="preserve">644 та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Липової С.А.,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456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4</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32</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За</w:t>
            </w:r>
          </w:p>
          <w:p w:rsidR="00F1149A" w:rsidRPr="00D45A14" w:rsidRDefault="00F1149A" w:rsidP="00D45A1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РІШЕННЯ  ПРИЙНЯТО</w:t>
            </w:r>
            <w:r w:rsidR="00D45A14">
              <w:rPr>
                <w:rFonts w:ascii="Times New Roman" w:hAnsi="Times New Roman"/>
                <w:sz w:val="24"/>
                <w:szCs w:val="24"/>
                <w:u w:val="single"/>
              </w:rPr>
              <w:t xml:space="preserve"> № 810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tc>
      </w:tr>
      <w:tr w:rsidR="00B83BD2" w:rsidRPr="005A56DB" w:rsidTr="003C7EB8">
        <w:trPr>
          <w:trHeight w:val="199"/>
        </w:trPr>
        <w:tc>
          <w:tcPr>
            <w:tcW w:w="295" w:type="pct"/>
          </w:tcPr>
          <w:p w:rsidR="00B83BD2" w:rsidRPr="005E5BFF" w:rsidRDefault="00B83BD2" w:rsidP="00F61926">
            <w:pPr>
              <w:spacing w:after="0" w:line="240" w:lineRule="auto"/>
              <w:ind w:left="381"/>
              <w:contextualSpacing/>
              <w:jc w:val="center"/>
              <w:rPr>
                <w:rFonts w:ascii="Times New Roman" w:hAnsi="Times New Roman"/>
                <w:sz w:val="28"/>
                <w:szCs w:val="28"/>
              </w:rPr>
            </w:pPr>
          </w:p>
        </w:tc>
        <w:tc>
          <w:tcPr>
            <w:tcW w:w="4705" w:type="pct"/>
          </w:tcPr>
          <w:p w:rsidR="00B83BD2" w:rsidRPr="005E5BFF" w:rsidRDefault="00B83BD2" w:rsidP="001A4FCB">
            <w:pPr>
              <w:spacing w:after="0" w:line="240" w:lineRule="auto"/>
              <w:contextualSpacing/>
              <w:rPr>
                <w:rFonts w:ascii="Times New Roman" w:hAnsi="Times New Roman"/>
                <w:b/>
                <w:sz w:val="28"/>
                <w:szCs w:val="28"/>
              </w:rPr>
            </w:pPr>
          </w:p>
        </w:tc>
      </w:tr>
      <w:tr w:rsidR="00B83BD2" w:rsidRPr="005A56D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rPr>
                <w:rFonts w:ascii="Times New Roman" w:hAnsi="Times New Roman"/>
                <w:sz w:val="28"/>
                <w:szCs w:val="28"/>
              </w:rPr>
            </w:pPr>
          </w:p>
        </w:tc>
        <w:tc>
          <w:tcPr>
            <w:tcW w:w="4705" w:type="pct"/>
          </w:tcPr>
          <w:p w:rsidR="00187E29" w:rsidRPr="00D45A14" w:rsidRDefault="00B83BD2" w:rsidP="00D2298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D45A14" w:rsidRPr="00D45A14">
              <w:rPr>
                <w:rFonts w:ascii="Times New Roman" w:hAnsi="Times New Roman" w:cs="Times New Roman"/>
                <w:b/>
                <w:bCs/>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D45A14" w:rsidRPr="00760629" w:rsidRDefault="00D45A14" w:rsidP="00D45A14">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D45A14" w:rsidRDefault="00D45A14" w:rsidP="00D45A14">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D45A14" w:rsidRDefault="00D45A14" w:rsidP="00D45A14">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 xml:space="preserve">Доповідає </w:t>
            </w:r>
            <w:r w:rsidR="00423834">
              <w:rPr>
                <w:rFonts w:ascii="Times New Roman" w:hAnsi="Times New Roman"/>
                <w:sz w:val="28"/>
                <w:szCs w:val="28"/>
              </w:rPr>
              <w:t xml:space="preserve">- </w:t>
            </w:r>
            <w:r>
              <w:rPr>
                <w:rFonts w:ascii="Times New Roman" w:hAnsi="Times New Roman"/>
                <w:sz w:val="28"/>
                <w:szCs w:val="28"/>
              </w:rPr>
              <w:t>директор департаменту інфраструктури міста Яременко Г.І.</w:t>
            </w:r>
          </w:p>
          <w:p w:rsidR="008D0EC7" w:rsidRDefault="008466DC" w:rsidP="008466DC">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w:t>
            </w:r>
            <w:r w:rsidR="00D45A14">
              <w:rPr>
                <w:rFonts w:ascii="Times New Roman" w:hAnsi="Times New Roman"/>
                <w:sz w:val="28"/>
                <w:szCs w:val="28"/>
              </w:rPr>
              <w:t xml:space="preserve"> голови Лисенка О.М., які роздруковані на </w:t>
            </w:r>
            <w:r w:rsidR="00423834">
              <w:rPr>
                <w:rFonts w:ascii="Times New Roman" w:hAnsi="Times New Roman"/>
                <w:sz w:val="28"/>
                <w:szCs w:val="28"/>
              </w:rPr>
              <w:t xml:space="preserve">         </w:t>
            </w:r>
            <w:r w:rsidR="00D45A14">
              <w:rPr>
                <w:rFonts w:ascii="Times New Roman" w:hAnsi="Times New Roman"/>
                <w:sz w:val="28"/>
                <w:szCs w:val="28"/>
              </w:rPr>
              <w:t>стор. 58</w:t>
            </w:r>
            <w:r>
              <w:rPr>
                <w:rFonts w:ascii="Times New Roman" w:hAnsi="Times New Roman"/>
                <w:sz w:val="28"/>
                <w:szCs w:val="28"/>
              </w:rPr>
              <w:t>8</w:t>
            </w:r>
            <w:r w:rsidR="00D45A14">
              <w:rPr>
                <w:rFonts w:ascii="Times New Roman" w:hAnsi="Times New Roman"/>
                <w:sz w:val="28"/>
                <w:szCs w:val="28"/>
              </w:rPr>
              <w:t>-592, 608</w:t>
            </w:r>
            <w:r>
              <w:rPr>
                <w:rFonts w:ascii="Times New Roman" w:hAnsi="Times New Roman"/>
                <w:sz w:val="28"/>
                <w:szCs w:val="28"/>
              </w:rPr>
              <w:t xml:space="preserve"> матеріалів сесії (додаються до протоколу).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4</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32</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За</w:t>
            </w:r>
          </w:p>
          <w:p w:rsidR="008D0EC7" w:rsidRDefault="008D0EC7" w:rsidP="008466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45A14">
              <w:rPr>
                <w:rFonts w:ascii="Times New Roman" w:hAnsi="Times New Roman"/>
                <w:sz w:val="24"/>
                <w:szCs w:val="24"/>
                <w:u w:val="single"/>
              </w:rPr>
              <w:t>81</w:t>
            </w:r>
            <w:r w:rsidR="008466DC">
              <w:rPr>
                <w:rFonts w:ascii="Times New Roman" w:hAnsi="Times New Roman"/>
                <w:sz w:val="24"/>
                <w:szCs w:val="24"/>
                <w:u w:val="single"/>
              </w:rPr>
              <w:t>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46023">
            <w:pPr>
              <w:spacing w:after="0" w:line="240" w:lineRule="auto"/>
              <w:jc w:val="both"/>
              <w:rPr>
                <w:rFonts w:ascii="Times New Roman" w:hAnsi="Times New Roman"/>
                <w:b/>
                <w:sz w:val="28"/>
                <w:szCs w:val="28"/>
              </w:rPr>
            </w:pPr>
          </w:p>
        </w:tc>
      </w:tr>
      <w:tr w:rsidR="00291172" w:rsidRPr="005A56DB" w:rsidTr="003C7EB8">
        <w:trPr>
          <w:trHeight w:val="199"/>
        </w:trPr>
        <w:tc>
          <w:tcPr>
            <w:tcW w:w="295" w:type="pct"/>
          </w:tcPr>
          <w:p w:rsidR="00291172" w:rsidRPr="005E5BFF" w:rsidRDefault="002911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A1DEE" w:rsidRPr="009D797F" w:rsidRDefault="00291172" w:rsidP="00BE094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9D797F" w:rsidRPr="009D797F">
              <w:rPr>
                <w:rFonts w:ascii="Times New Roman" w:hAnsi="Times New Roman" w:cs="Times New Roman"/>
                <w:b/>
                <w:bCs/>
                <w:color w:val="000000"/>
                <w:sz w:val="28"/>
                <w:szCs w:val="28"/>
              </w:rPr>
              <w:t>Про внесення змін до рішення Сумської міської ради від 27 січня 2016 року № 288-МР «Про затвердження «Міської комплексної програми Охорона здоров’я на 2016-2020 роки».</w:t>
            </w:r>
          </w:p>
          <w:p w:rsidR="009D797F" w:rsidRPr="003F3D48" w:rsidRDefault="009D797F" w:rsidP="009D797F">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D797F" w:rsidRPr="00DF2E60" w:rsidRDefault="009D797F" w:rsidP="009D797F">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9D797F" w:rsidRPr="00E62CCF" w:rsidRDefault="009D797F" w:rsidP="009D797F">
            <w:pPr>
              <w:spacing w:after="0" w:line="240" w:lineRule="auto"/>
              <w:jc w:val="both"/>
              <w:rPr>
                <w:rFonts w:ascii="Times New Roman" w:hAnsi="Times New Roman"/>
                <w:sz w:val="28"/>
                <w:szCs w:val="28"/>
              </w:rPr>
            </w:pPr>
            <w:r>
              <w:rPr>
                <w:rFonts w:ascii="Times New Roman" w:hAnsi="Times New Roman"/>
                <w:sz w:val="28"/>
                <w:szCs w:val="28"/>
              </w:rPr>
              <w:t>Доповідає – в. о. начальника відділу охорони здоровя Чумаченко О.Ю.</w:t>
            </w:r>
          </w:p>
          <w:p w:rsidR="009D797F" w:rsidRPr="00DD13DD" w:rsidRDefault="009D797F" w:rsidP="009D797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87E29" w:rsidRDefault="009D797F" w:rsidP="009D797F">
            <w:pPr>
              <w:spacing w:line="240" w:lineRule="auto"/>
              <w:contextualSpacing/>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 xml:space="preserve">рішення «в </w:t>
            </w:r>
            <w:r>
              <w:rPr>
                <w:rFonts w:ascii="Times New Roman" w:hAnsi="Times New Roman"/>
                <w:sz w:val="28"/>
                <w:szCs w:val="28"/>
              </w:rPr>
              <w:t>цілому».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4</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32</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За</w:t>
            </w:r>
          </w:p>
          <w:p w:rsidR="007636AC" w:rsidRDefault="007636AC" w:rsidP="008466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D797F">
              <w:rPr>
                <w:rFonts w:ascii="Times New Roman" w:hAnsi="Times New Roman"/>
                <w:sz w:val="24"/>
                <w:szCs w:val="24"/>
                <w:u w:val="single"/>
              </w:rPr>
              <w:t>81</w:t>
            </w:r>
            <w:r w:rsidR="008466DC">
              <w:rPr>
                <w:rFonts w:ascii="Times New Roman" w:hAnsi="Times New Roman"/>
                <w:sz w:val="24"/>
                <w:szCs w:val="24"/>
                <w:u w:val="single"/>
              </w:rPr>
              <w:t>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91172" w:rsidRDefault="00291172" w:rsidP="00B46023">
            <w:pPr>
              <w:spacing w:after="0" w:line="240" w:lineRule="auto"/>
              <w:jc w:val="both"/>
              <w:rPr>
                <w:rFonts w:ascii="Times New Roman" w:hAnsi="Times New Roman" w:cs="Times New Roman"/>
                <w:b/>
                <w:sz w:val="28"/>
                <w:szCs w:val="28"/>
              </w:rPr>
            </w:pPr>
          </w:p>
        </w:tc>
      </w:tr>
      <w:tr w:rsidR="00B83BD2" w:rsidRPr="005A56D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0947" w:rsidRPr="009D797F" w:rsidRDefault="00B83BD2" w:rsidP="0087077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9D797F" w:rsidRPr="009D797F">
              <w:rPr>
                <w:rFonts w:ascii="Times New Roman" w:hAnsi="Times New Roman" w:cs="Times New Roman"/>
                <w:b/>
                <w:bCs/>
                <w:color w:val="000000"/>
                <w:sz w:val="28"/>
                <w:szCs w:val="28"/>
              </w:rPr>
              <w:t>Про внесення змін до рішення Сумської міської ради від 19 червня 2013 року №</w:t>
            </w:r>
            <w:r w:rsidR="00B50231">
              <w:rPr>
                <w:rFonts w:ascii="Times New Roman" w:hAnsi="Times New Roman" w:cs="Times New Roman"/>
                <w:b/>
                <w:bCs/>
                <w:color w:val="000000"/>
                <w:sz w:val="28"/>
                <w:szCs w:val="28"/>
              </w:rPr>
              <w:t xml:space="preserve"> </w:t>
            </w:r>
            <w:r w:rsidR="009D797F" w:rsidRPr="009D797F">
              <w:rPr>
                <w:rFonts w:ascii="Times New Roman" w:hAnsi="Times New Roman" w:cs="Times New Roman"/>
                <w:b/>
                <w:bCs/>
                <w:color w:val="000000"/>
                <w:sz w:val="28"/>
                <w:szCs w:val="28"/>
              </w:rPr>
              <w:t>2455-МР «Про затвердження Програми зайнятості населення м. Суми на період до 2017 року» (зі змінами).</w:t>
            </w:r>
          </w:p>
          <w:p w:rsidR="008466DC" w:rsidRPr="00D63D8D" w:rsidRDefault="008466DC" w:rsidP="008466DC">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8466DC" w:rsidRPr="00D22982" w:rsidRDefault="008466DC" w:rsidP="00423834">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sidR="00423834">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8466DC" w:rsidRPr="00DD13DD" w:rsidRDefault="008466DC" w:rsidP="008466DC">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00423834">
              <w:rPr>
                <w:rFonts w:ascii="Times New Roman" w:hAnsi="Times New Roman" w:cs="Times New Roman"/>
                <w:sz w:val="28"/>
                <w:szCs w:val="28"/>
              </w:rPr>
              <w:t>департаментом</w:t>
            </w:r>
            <w:r w:rsidR="00423834"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9D797F" w:rsidRPr="00DD13DD" w:rsidRDefault="009D797F" w:rsidP="009D797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D797F" w:rsidP="009D797F">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4</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32</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21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За</w:t>
            </w:r>
          </w:p>
          <w:p w:rsidR="007636AC" w:rsidRDefault="007636AC" w:rsidP="008466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D797F">
              <w:rPr>
                <w:rFonts w:ascii="Times New Roman" w:hAnsi="Times New Roman"/>
                <w:sz w:val="24"/>
                <w:szCs w:val="24"/>
                <w:u w:val="single"/>
              </w:rPr>
              <w:t>81</w:t>
            </w:r>
            <w:r w:rsidR="008466DC">
              <w:rPr>
                <w:rFonts w:ascii="Times New Roman" w:hAnsi="Times New Roman"/>
                <w:sz w:val="24"/>
                <w:szCs w:val="24"/>
                <w:u w:val="single"/>
              </w:rPr>
              <w:t>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0947" w:rsidRDefault="00B83BD2" w:rsidP="007843B0">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9D797F" w:rsidRPr="009D797F">
              <w:rPr>
                <w:rFonts w:ascii="Times New Roman" w:hAnsi="Times New Roman" w:cs="Times New Roman"/>
                <w:b/>
                <w:bCs/>
                <w:color w:val="000000"/>
                <w:sz w:val="28"/>
                <w:szCs w:val="28"/>
              </w:rPr>
              <w:t>Про внесення змін до рішення Сумської міської ради від 23 грудня2010 року № 102-МР «Про</w:t>
            </w:r>
            <w:r w:rsidR="00423834">
              <w:rPr>
                <w:rFonts w:ascii="Times New Roman" w:hAnsi="Times New Roman" w:cs="Times New Roman"/>
                <w:b/>
                <w:bCs/>
                <w:color w:val="000000"/>
                <w:sz w:val="28"/>
                <w:szCs w:val="28"/>
              </w:rPr>
              <w:t xml:space="preserve"> </w:t>
            </w:r>
            <w:r w:rsidR="009D797F" w:rsidRPr="009D797F">
              <w:rPr>
                <w:rFonts w:ascii="Times New Roman" w:hAnsi="Times New Roman" w:cs="Times New Roman"/>
                <w:b/>
                <w:bCs/>
                <w:color w:val="000000"/>
                <w:sz w:val="28"/>
                <w:szCs w:val="28"/>
              </w:rPr>
              <w:t>затвердження Програми молодіжного</w:t>
            </w:r>
            <w:r w:rsidR="00423834">
              <w:rPr>
                <w:rFonts w:ascii="Times New Roman" w:hAnsi="Times New Roman" w:cs="Times New Roman"/>
                <w:b/>
                <w:bCs/>
                <w:color w:val="000000"/>
                <w:sz w:val="28"/>
                <w:szCs w:val="28"/>
              </w:rPr>
              <w:t xml:space="preserve"> </w:t>
            </w:r>
            <w:r w:rsidR="009D797F" w:rsidRPr="009D797F">
              <w:rPr>
                <w:rFonts w:ascii="Times New Roman" w:hAnsi="Times New Roman" w:cs="Times New Roman"/>
                <w:b/>
                <w:bCs/>
                <w:color w:val="000000"/>
                <w:sz w:val="28"/>
                <w:szCs w:val="28"/>
              </w:rPr>
              <w:t>житлового кредитування м. Суми на</w:t>
            </w:r>
            <w:r w:rsidR="00423834">
              <w:rPr>
                <w:rFonts w:ascii="Times New Roman" w:hAnsi="Times New Roman" w:cs="Times New Roman"/>
                <w:b/>
                <w:bCs/>
                <w:color w:val="000000"/>
                <w:sz w:val="28"/>
                <w:szCs w:val="28"/>
              </w:rPr>
              <w:t xml:space="preserve"> </w:t>
            </w:r>
            <w:r w:rsidR="009D797F" w:rsidRPr="009D797F">
              <w:rPr>
                <w:rFonts w:ascii="Times New Roman" w:hAnsi="Times New Roman" w:cs="Times New Roman"/>
                <w:b/>
                <w:bCs/>
                <w:color w:val="000000"/>
                <w:sz w:val="28"/>
                <w:szCs w:val="28"/>
              </w:rPr>
              <w:t>2011-2017 роки та Положення про порядок надання пільгового довгострокового кредиту на будівництво (реконструкцію) житла за рахунок міського бюджету в м.Суми » (зі змінами).</w:t>
            </w:r>
          </w:p>
          <w:p w:rsidR="009D797F" w:rsidRPr="009D797F" w:rsidRDefault="009D797F" w:rsidP="009D797F">
            <w:pPr>
              <w:spacing w:after="0" w:line="240" w:lineRule="auto"/>
              <w:jc w:val="both"/>
              <w:rPr>
                <w:rFonts w:ascii="Times New Roman" w:hAnsi="Times New Roman" w:cs="Times New Roman"/>
                <w:color w:val="000000"/>
                <w:sz w:val="28"/>
                <w:szCs w:val="28"/>
              </w:rPr>
            </w:pPr>
            <w:r w:rsidRPr="009D797F">
              <w:rPr>
                <w:rFonts w:ascii="Times New Roman" w:hAnsi="Times New Roman" w:cs="Times New Roman"/>
                <w:color w:val="000000"/>
                <w:sz w:val="28"/>
                <w:szCs w:val="28"/>
              </w:rPr>
              <w:t xml:space="preserve">Ініціатор розгляду питання - постійна комісія з питань архітектури, містобудування, регулювання земельних відносин, </w:t>
            </w:r>
            <w:r w:rsidR="00903CCC">
              <w:rPr>
                <w:rFonts w:ascii="Times New Roman" w:hAnsi="Times New Roman" w:cs="Times New Roman"/>
                <w:color w:val="000000"/>
                <w:sz w:val="28"/>
                <w:szCs w:val="28"/>
              </w:rPr>
              <w:t>природокористування та екології Сумської міської ради.</w:t>
            </w:r>
          </w:p>
          <w:p w:rsidR="008167C1" w:rsidRPr="009D797F" w:rsidRDefault="009D797F" w:rsidP="009D797F">
            <w:pPr>
              <w:spacing w:after="0" w:line="240" w:lineRule="auto"/>
              <w:jc w:val="both"/>
              <w:rPr>
                <w:rFonts w:ascii="Times New Roman" w:hAnsi="Times New Roman"/>
                <w:sz w:val="28"/>
                <w:szCs w:val="28"/>
              </w:rPr>
            </w:pPr>
            <w:r w:rsidRPr="009D797F">
              <w:rPr>
                <w:rFonts w:ascii="Times New Roman" w:hAnsi="Times New Roman" w:cs="Times New Roman"/>
                <w:color w:val="000000"/>
                <w:sz w:val="28"/>
                <w:szCs w:val="28"/>
              </w:rPr>
              <w:t>Проект рішення підготовлено управлінням капітального будівництва та дорожнього господарства Сумської міської ради</w:t>
            </w:r>
            <w:r w:rsidR="008167C1" w:rsidRPr="009D797F">
              <w:rPr>
                <w:rFonts w:ascii="Times New Roman" w:hAnsi="Times New Roman"/>
                <w:sz w:val="28"/>
                <w:szCs w:val="28"/>
              </w:rPr>
              <w:t>.</w:t>
            </w:r>
          </w:p>
          <w:p w:rsidR="00783AC3" w:rsidRDefault="00783AC3" w:rsidP="009D797F">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sidR="007843B0">
              <w:rPr>
                <w:rFonts w:ascii="Times New Roman" w:hAnsi="Times New Roman"/>
                <w:sz w:val="28"/>
                <w:szCs w:val="28"/>
              </w:rPr>
              <w:t xml:space="preserve"> </w:t>
            </w:r>
            <w:r w:rsidR="009D797F">
              <w:rPr>
                <w:rFonts w:ascii="Times New Roman" w:hAnsi="Times New Roman"/>
                <w:sz w:val="28"/>
                <w:szCs w:val="28"/>
              </w:rPr>
              <w:t xml:space="preserve">начальник </w:t>
            </w:r>
            <w:r w:rsidR="009D797F">
              <w:rPr>
                <w:rFonts w:ascii="Times New Roman" w:hAnsi="Times New Roman" w:cs="Times New Roman"/>
                <w:color w:val="000000"/>
                <w:sz w:val="28"/>
                <w:szCs w:val="28"/>
              </w:rPr>
              <w:t>управління</w:t>
            </w:r>
            <w:r w:rsidR="009D797F" w:rsidRPr="009D797F">
              <w:rPr>
                <w:rFonts w:ascii="Times New Roman" w:hAnsi="Times New Roman" w:cs="Times New Roman"/>
                <w:color w:val="000000"/>
                <w:sz w:val="28"/>
                <w:szCs w:val="28"/>
              </w:rPr>
              <w:t xml:space="preserve"> капітального будівництва та дорожнього господарства</w:t>
            </w:r>
            <w:r w:rsidR="009D797F">
              <w:rPr>
                <w:rFonts w:ascii="Times New Roman" w:hAnsi="Times New Roman" w:cs="Times New Roman"/>
                <w:color w:val="000000"/>
                <w:sz w:val="28"/>
                <w:szCs w:val="28"/>
              </w:rPr>
              <w:t xml:space="preserve"> Шилов В.В.</w:t>
            </w:r>
          </w:p>
          <w:p w:rsidR="008466DC" w:rsidRPr="00DD13DD" w:rsidRDefault="008466DC" w:rsidP="008466D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8466DC" w:rsidP="008466DC">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4</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32</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Перепека І.О.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Перепека Ю.О.</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21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31                Степченко В.Г.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32                  Бурбика В.О.</w:t>
            </w:r>
            <w:r w:rsidRPr="0073377C">
              <w:rPr>
                <w:rFonts w:ascii="Lucida Console" w:hAnsi="Lucida Console"/>
                <w:color w:val="000080"/>
                <w:sz w:val="16"/>
                <w:szCs w:val="16"/>
              </w:rPr>
              <w:tab/>
              <w:t>За</w:t>
            </w:r>
          </w:p>
          <w:p w:rsidR="00721CC0" w:rsidRDefault="00721CC0" w:rsidP="00F66AE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D797F">
              <w:rPr>
                <w:rFonts w:ascii="Times New Roman" w:hAnsi="Times New Roman"/>
                <w:sz w:val="24"/>
                <w:szCs w:val="24"/>
                <w:u w:val="single"/>
              </w:rPr>
              <w:t>81</w:t>
            </w:r>
            <w:r w:rsidR="00F66AE4">
              <w:rPr>
                <w:rFonts w:ascii="Times New Roman" w:hAnsi="Times New Roman"/>
                <w:sz w:val="24"/>
                <w:szCs w:val="24"/>
                <w:u w:val="single"/>
              </w:rPr>
              <w:t>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83BD2">
            <w:pPr>
              <w:spacing w:after="0" w:line="240" w:lineRule="auto"/>
              <w:jc w:val="both"/>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03CCC" w:rsidRPr="00004CF8" w:rsidRDefault="00B83BD2" w:rsidP="00903CCC">
            <w:pPr>
              <w:pStyle w:val="af8"/>
              <w:jc w:val="both"/>
              <w:rPr>
                <w:rFonts w:ascii="Times New Roman" w:hAnsi="Times New Roman" w:cs="Times New Roman"/>
                <w:b/>
                <w:bCs/>
                <w:sz w:val="28"/>
                <w:szCs w:val="28"/>
                <w:lang w:val="uk-UA"/>
              </w:rPr>
            </w:pPr>
            <w:r w:rsidRPr="00903CCC">
              <w:rPr>
                <w:rFonts w:ascii="Times New Roman" w:hAnsi="Times New Roman"/>
                <w:b/>
                <w:sz w:val="28"/>
                <w:szCs w:val="28"/>
                <w:lang w:val="uk-UA"/>
              </w:rPr>
              <w:t xml:space="preserve">СЛУХАЛИ: </w:t>
            </w:r>
            <w:r w:rsidR="00903CCC" w:rsidRPr="00004CF8">
              <w:rPr>
                <w:rFonts w:ascii="Times New Roman" w:hAnsi="Times New Roman" w:cs="Times New Roman"/>
                <w:b/>
                <w:bCs/>
                <w:sz w:val="28"/>
                <w:szCs w:val="28"/>
                <w:lang w:val="uk-UA"/>
              </w:rPr>
              <w:t xml:space="preserve">Про хід виконання міської цільової програми «Соціальні служби готові прийти на допомогу на 2013 – 2015 роки», затвердженої рішенням Сумської </w:t>
            </w:r>
            <w:r w:rsidR="00423834">
              <w:rPr>
                <w:rFonts w:ascii="Times New Roman" w:hAnsi="Times New Roman" w:cs="Times New Roman"/>
                <w:b/>
                <w:bCs/>
                <w:sz w:val="28"/>
                <w:szCs w:val="28"/>
                <w:lang w:val="uk-UA"/>
              </w:rPr>
              <w:t>міської ради від 19 грудня 2012 </w:t>
            </w:r>
            <w:r w:rsidR="00903CCC" w:rsidRPr="00004CF8">
              <w:rPr>
                <w:rFonts w:ascii="Times New Roman" w:hAnsi="Times New Roman" w:cs="Times New Roman"/>
                <w:b/>
                <w:bCs/>
                <w:sz w:val="28"/>
                <w:szCs w:val="28"/>
                <w:lang w:val="uk-UA"/>
              </w:rPr>
              <w:t>року № 2008-МР (зі змінами), за весь період реалізації.</w:t>
            </w:r>
          </w:p>
          <w:p w:rsidR="00903CCC" w:rsidRPr="00004CF8" w:rsidRDefault="00903CCC" w:rsidP="00903CCC">
            <w:pPr>
              <w:pStyle w:val="af8"/>
              <w:jc w:val="both"/>
              <w:rPr>
                <w:rFonts w:ascii="Times New Roman" w:hAnsi="Times New Roman" w:cs="Times New Roman"/>
                <w:sz w:val="28"/>
                <w:szCs w:val="28"/>
                <w:lang w:val="uk-UA"/>
              </w:rPr>
            </w:pPr>
            <w:r w:rsidRPr="00004CF8">
              <w:rPr>
                <w:rFonts w:ascii="Times New Roman" w:hAnsi="Times New Roman" w:cs="Times New Roman"/>
                <w:sz w:val="28"/>
                <w:szCs w:val="28"/>
                <w:lang w:val="uk-UA"/>
              </w:rPr>
              <w:t>Ініціатор розгляду питання – постійна комісія з питань охорони здоров</w:t>
            </w:r>
            <w:r w:rsidRPr="00004CF8">
              <w:rPr>
                <w:rFonts w:ascii="Times New Roman" w:hAnsi="Times New Roman" w:cs="Times New Roman"/>
                <w:sz w:val="28"/>
                <w:szCs w:val="28"/>
              </w:rPr>
              <w:t>’</w:t>
            </w:r>
            <w:r w:rsidRPr="00004CF8">
              <w:rPr>
                <w:rFonts w:ascii="Times New Roman" w:hAnsi="Times New Roman" w:cs="Times New Roman"/>
                <w:sz w:val="28"/>
                <w:szCs w:val="28"/>
                <w:lang w:val="uk-UA"/>
              </w:rPr>
              <w:t>я, соціального захисту населення, освіти, науки, культури, туризму, сім’ї, молоді та спорту.</w:t>
            </w:r>
          </w:p>
          <w:p w:rsidR="00903CCC" w:rsidRPr="00DD13DD" w:rsidRDefault="00903CCC" w:rsidP="00903CCC">
            <w:pPr>
              <w:spacing w:after="0" w:line="240" w:lineRule="auto"/>
              <w:contextualSpacing/>
              <w:jc w:val="both"/>
              <w:rPr>
                <w:rFonts w:ascii="Times New Roman" w:hAnsi="Times New Roman"/>
                <w:sz w:val="28"/>
                <w:szCs w:val="28"/>
              </w:rPr>
            </w:pPr>
            <w:r w:rsidRPr="00004CF8">
              <w:rPr>
                <w:rFonts w:ascii="Times New Roman" w:hAnsi="Times New Roman" w:cs="Times New Roman"/>
                <w:sz w:val="28"/>
                <w:szCs w:val="28"/>
              </w:rPr>
              <w:t>Проект рішення підготовлено Сумським міським центром соціальних служб для сім’ї, дітей та молоді</w:t>
            </w:r>
            <w:r>
              <w:rPr>
                <w:rFonts w:ascii="Times New Roman" w:hAnsi="Times New Roman" w:cs="Times New Roman"/>
                <w:sz w:val="28"/>
                <w:szCs w:val="28"/>
              </w:rPr>
              <w:t>.</w:t>
            </w:r>
          </w:p>
          <w:p w:rsidR="00903CCC" w:rsidRPr="00DD13DD" w:rsidRDefault="00903CCC" w:rsidP="00903CC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34777" w:rsidRDefault="00903CCC" w:rsidP="00903CCC">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2</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721CC0" w:rsidRDefault="00721CC0" w:rsidP="00A8640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03CCC">
              <w:rPr>
                <w:rFonts w:ascii="Times New Roman" w:hAnsi="Times New Roman"/>
                <w:sz w:val="24"/>
                <w:szCs w:val="24"/>
                <w:u w:val="single"/>
              </w:rPr>
              <w:t>81</w:t>
            </w:r>
            <w:r w:rsidR="00A86402">
              <w:rPr>
                <w:rFonts w:ascii="Times New Roman" w:hAnsi="Times New Roman"/>
                <w:sz w:val="24"/>
                <w:szCs w:val="24"/>
                <w:u w:val="single"/>
              </w:rPr>
              <w:t>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1FB5">
            <w:pPr>
              <w:spacing w:after="0" w:line="240" w:lineRule="auto"/>
              <w:rPr>
                <w:rFonts w:ascii="Times New Roman" w:hAnsi="Times New Roman"/>
                <w:b/>
                <w:sz w:val="28"/>
                <w:szCs w:val="28"/>
              </w:rPr>
            </w:pPr>
          </w:p>
        </w:tc>
      </w:tr>
      <w:tr w:rsidR="00B83BD2" w:rsidRPr="000B621E"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6402" w:rsidRDefault="00B83BD2" w:rsidP="00A8640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D3480">
              <w:rPr>
                <w:rFonts w:ascii="Times New Roman" w:hAnsi="Times New Roman" w:cs="Times New Roman"/>
                <w:b/>
                <w:bCs/>
                <w:sz w:val="28"/>
                <w:szCs w:val="28"/>
              </w:rPr>
              <w:t xml:space="preserve"> </w:t>
            </w:r>
            <w:r w:rsidR="00903CCC" w:rsidRPr="00004CF8">
              <w:rPr>
                <w:rFonts w:ascii="Times New Roman" w:hAnsi="Times New Roman" w:cs="Times New Roman"/>
                <w:b/>
                <w:bCs/>
                <w:color w:val="000000"/>
                <w:sz w:val="28"/>
                <w:szCs w:val="28"/>
              </w:rPr>
              <w:t>Про Положення про спеціалізовану інженерну службу цивільного захисту м. Суми.</w:t>
            </w:r>
          </w:p>
          <w:p w:rsidR="00903CCC" w:rsidRPr="009D797F" w:rsidRDefault="00903CCC" w:rsidP="00903CCC">
            <w:pPr>
              <w:spacing w:after="0" w:line="240" w:lineRule="auto"/>
              <w:jc w:val="both"/>
              <w:rPr>
                <w:rFonts w:ascii="Times New Roman" w:hAnsi="Times New Roman" w:cs="Times New Roman"/>
                <w:color w:val="000000"/>
                <w:sz w:val="28"/>
                <w:szCs w:val="28"/>
              </w:rPr>
            </w:pPr>
            <w:r w:rsidRPr="009D797F">
              <w:rPr>
                <w:rFonts w:ascii="Times New Roman" w:hAnsi="Times New Roman" w:cs="Times New Roman"/>
                <w:color w:val="000000"/>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cs="Times New Roman"/>
                <w:color w:val="000000"/>
                <w:sz w:val="28"/>
                <w:szCs w:val="28"/>
              </w:rPr>
              <w:t>природокористування та екології Сумської міської ради.</w:t>
            </w:r>
          </w:p>
          <w:p w:rsidR="00903CCC" w:rsidRPr="009D797F" w:rsidRDefault="00903CCC" w:rsidP="00903CCC">
            <w:pPr>
              <w:spacing w:after="0" w:line="240" w:lineRule="auto"/>
              <w:jc w:val="both"/>
              <w:rPr>
                <w:rFonts w:ascii="Times New Roman" w:hAnsi="Times New Roman"/>
                <w:sz w:val="28"/>
                <w:szCs w:val="28"/>
              </w:rPr>
            </w:pPr>
            <w:r w:rsidRPr="009D797F">
              <w:rPr>
                <w:rFonts w:ascii="Times New Roman" w:hAnsi="Times New Roman" w:cs="Times New Roman"/>
                <w:color w:val="000000"/>
                <w:sz w:val="28"/>
                <w:szCs w:val="28"/>
              </w:rPr>
              <w:t>Проект рішення підготовлено управлінням капітального будівництва та дорожнього господарства Сумської міської ради</w:t>
            </w:r>
            <w:r w:rsidRPr="009D797F">
              <w:rPr>
                <w:rFonts w:ascii="Times New Roman" w:hAnsi="Times New Roman"/>
                <w:sz w:val="28"/>
                <w:szCs w:val="28"/>
              </w:rPr>
              <w:t>.</w:t>
            </w:r>
          </w:p>
          <w:p w:rsidR="00903CCC" w:rsidRDefault="00903CCC" w:rsidP="00903CCC">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начальник </w:t>
            </w:r>
            <w:r>
              <w:rPr>
                <w:rFonts w:ascii="Times New Roman" w:hAnsi="Times New Roman" w:cs="Times New Roman"/>
                <w:color w:val="000000"/>
                <w:sz w:val="28"/>
                <w:szCs w:val="28"/>
              </w:rPr>
              <w:t>управління</w:t>
            </w:r>
            <w:r w:rsidRPr="009D797F">
              <w:rPr>
                <w:rFonts w:ascii="Times New Roman" w:hAnsi="Times New Roman" w:cs="Times New Roman"/>
                <w:color w:val="000000"/>
                <w:sz w:val="28"/>
                <w:szCs w:val="28"/>
              </w:rPr>
              <w:t xml:space="preserve"> капітального будівництва та дорожнього господарства</w:t>
            </w:r>
            <w:r>
              <w:rPr>
                <w:rFonts w:ascii="Times New Roman" w:hAnsi="Times New Roman" w:cs="Times New Roman"/>
                <w:color w:val="000000"/>
                <w:sz w:val="28"/>
                <w:szCs w:val="28"/>
              </w:rPr>
              <w:t xml:space="preserve"> Шилов В.В.</w:t>
            </w:r>
          </w:p>
          <w:p w:rsidR="00903CCC" w:rsidRPr="00DD13DD" w:rsidRDefault="00903CCC" w:rsidP="00903CC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13592" w:rsidRDefault="00903CCC" w:rsidP="00903CCC">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               Лантушенко Д.С.</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A63650" w:rsidRDefault="00A63650" w:rsidP="00A8640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03CCC">
              <w:rPr>
                <w:rFonts w:ascii="Times New Roman" w:hAnsi="Times New Roman"/>
                <w:sz w:val="24"/>
                <w:szCs w:val="24"/>
                <w:u w:val="single"/>
              </w:rPr>
              <w:t>81</w:t>
            </w:r>
            <w:r w:rsidR="00A86402">
              <w:rPr>
                <w:rFonts w:ascii="Times New Roman" w:hAnsi="Times New Roman"/>
                <w:sz w:val="24"/>
                <w:szCs w:val="24"/>
                <w:u w:val="single"/>
              </w:rPr>
              <w:t>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03CCC" w:rsidRDefault="00903CCC" w:rsidP="00A86402">
            <w:pPr>
              <w:spacing w:after="0" w:line="240" w:lineRule="auto"/>
              <w:jc w:val="both"/>
              <w:rPr>
                <w:rFonts w:ascii="Times New Roman" w:hAnsi="Times New Roman"/>
                <w:sz w:val="28"/>
                <w:szCs w:val="28"/>
                <w:u w:val="single"/>
              </w:rPr>
            </w:pPr>
          </w:p>
          <w:p w:rsidR="00903CCC" w:rsidRDefault="00903CCC" w:rsidP="00903CCC">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3</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B83BD2" w:rsidRDefault="00B83BD2" w:rsidP="008B1519">
            <w:pPr>
              <w:spacing w:after="0" w:line="240" w:lineRule="auto"/>
              <w:jc w:val="both"/>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E7603" w:rsidRDefault="00B83BD2" w:rsidP="00395015">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B41199">
              <w:rPr>
                <w:rFonts w:ascii="Times New Roman" w:hAnsi="Times New Roman"/>
                <w:b/>
                <w:sz w:val="28"/>
                <w:szCs w:val="28"/>
              </w:rPr>
              <w:t>:</w:t>
            </w:r>
            <w:r w:rsidR="008B1519">
              <w:rPr>
                <w:rFonts w:ascii="Times New Roman" w:hAnsi="Times New Roman"/>
                <w:b/>
                <w:sz w:val="28"/>
                <w:szCs w:val="28"/>
              </w:rPr>
              <w:t xml:space="preserve"> </w:t>
            </w:r>
            <w:r w:rsidR="004E2225" w:rsidRPr="00004CF8">
              <w:rPr>
                <w:rFonts w:ascii="Times New Roman" w:hAnsi="Times New Roman" w:cs="Times New Roman"/>
                <w:b/>
                <w:bCs/>
                <w:color w:val="000000"/>
                <w:sz w:val="28"/>
                <w:szCs w:val="28"/>
              </w:rPr>
              <w:t>Про надання дозволу на створення будинкового комітету жителів будинку № 51 по проспекту Михайла Лушпи у місті Суми.</w:t>
            </w:r>
          </w:p>
          <w:p w:rsidR="004E2225" w:rsidRPr="003F3D48" w:rsidRDefault="004E2225" w:rsidP="004E2225">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4E2225" w:rsidRDefault="004E2225" w:rsidP="004E2225">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4E2225" w:rsidRPr="00E62CCF" w:rsidRDefault="004E2225" w:rsidP="004E2225">
            <w:pPr>
              <w:spacing w:after="0" w:line="240" w:lineRule="auto"/>
              <w:jc w:val="both"/>
              <w:rPr>
                <w:rFonts w:ascii="Times New Roman" w:hAnsi="Times New Roman"/>
                <w:sz w:val="28"/>
                <w:szCs w:val="28"/>
              </w:rPr>
            </w:pPr>
            <w:r>
              <w:rPr>
                <w:rFonts w:ascii="Times New Roman" w:hAnsi="Times New Roman"/>
                <w:sz w:val="28"/>
                <w:szCs w:val="28"/>
              </w:rPr>
              <w:t>Доповідає –</w:t>
            </w:r>
            <w:r w:rsidR="00423834">
              <w:rPr>
                <w:rFonts w:ascii="Times New Roman" w:hAnsi="Times New Roman"/>
                <w:sz w:val="28"/>
                <w:szCs w:val="28"/>
              </w:rPr>
              <w:t xml:space="preserve"> </w:t>
            </w:r>
            <w:r>
              <w:rPr>
                <w:rFonts w:ascii="Times New Roman" w:hAnsi="Times New Roman"/>
                <w:sz w:val="28"/>
                <w:szCs w:val="28"/>
              </w:rPr>
              <w:t xml:space="preserve">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4E2225" w:rsidRPr="00DD13DD" w:rsidRDefault="004E2225" w:rsidP="004E222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4E2225" w:rsidP="004E222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21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3C2D25" w:rsidRDefault="003C2D25" w:rsidP="00A8640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E2225">
              <w:rPr>
                <w:rFonts w:ascii="Times New Roman" w:hAnsi="Times New Roman"/>
                <w:sz w:val="24"/>
                <w:szCs w:val="24"/>
                <w:u w:val="single"/>
              </w:rPr>
              <w:t>81</w:t>
            </w:r>
            <w:r w:rsidR="00A86402">
              <w:rPr>
                <w:rFonts w:ascii="Times New Roman" w:hAnsi="Times New Roman"/>
                <w:sz w:val="24"/>
                <w:szCs w:val="24"/>
                <w:u w:val="single"/>
              </w:rPr>
              <w:t>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A86402">
            <w:pPr>
              <w:spacing w:after="0" w:line="240" w:lineRule="auto"/>
              <w:jc w:val="both"/>
              <w:rPr>
                <w:rFonts w:ascii="Times New Roman" w:hAnsi="Times New Roman" w:cs="Times New Roman"/>
                <w:b/>
                <w:sz w:val="28"/>
              </w:rPr>
            </w:pPr>
          </w:p>
        </w:tc>
      </w:tr>
      <w:tr w:rsidR="003C2D25" w:rsidRPr="00E9709F" w:rsidTr="003C7EB8">
        <w:trPr>
          <w:trHeight w:val="199"/>
        </w:trPr>
        <w:tc>
          <w:tcPr>
            <w:tcW w:w="295" w:type="pct"/>
          </w:tcPr>
          <w:p w:rsidR="003C2D25" w:rsidRPr="005E5BFF" w:rsidRDefault="003C2D2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43B0" w:rsidRPr="000C171B" w:rsidRDefault="003C2D25" w:rsidP="000C171B">
            <w:pPr>
              <w:spacing w:after="0" w:line="240" w:lineRule="auto"/>
              <w:jc w:val="both"/>
              <w:rPr>
                <w:rFonts w:ascii="Times New Roman" w:hAnsi="Times New Roman" w:cs="Times New Roman"/>
                <w:b/>
                <w:sz w:val="28"/>
                <w:szCs w:val="28"/>
              </w:rPr>
            </w:pPr>
            <w:r w:rsidRPr="000C171B">
              <w:rPr>
                <w:rFonts w:ascii="Times New Roman" w:hAnsi="Times New Roman" w:cs="Times New Roman"/>
                <w:b/>
                <w:sz w:val="28"/>
                <w:szCs w:val="28"/>
              </w:rPr>
              <w:t xml:space="preserve">СЛУХАЛИ: </w:t>
            </w:r>
            <w:r w:rsidR="004E2225" w:rsidRPr="00004CF8">
              <w:rPr>
                <w:rFonts w:ascii="Times New Roman" w:hAnsi="Times New Roman" w:cs="Times New Roman"/>
                <w:b/>
                <w:bCs/>
                <w:color w:val="000000"/>
                <w:sz w:val="28"/>
                <w:szCs w:val="28"/>
              </w:rPr>
              <w:t>Про надання дозволу на створення будинкового комітету жителів будинку № 4/1 по вулиці Лесі Українки у місті Суми.</w:t>
            </w:r>
          </w:p>
          <w:p w:rsidR="004E2225" w:rsidRPr="003F3D48" w:rsidRDefault="004E2225" w:rsidP="004E2225">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4E2225" w:rsidRDefault="004E2225" w:rsidP="004E2225">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4E2225" w:rsidRPr="00E62CCF" w:rsidRDefault="004E2225" w:rsidP="004E2225">
            <w:pPr>
              <w:spacing w:after="0" w:line="240" w:lineRule="auto"/>
              <w:jc w:val="both"/>
              <w:rPr>
                <w:rFonts w:ascii="Times New Roman" w:hAnsi="Times New Roman"/>
                <w:sz w:val="28"/>
                <w:szCs w:val="28"/>
              </w:rPr>
            </w:pPr>
            <w:r>
              <w:rPr>
                <w:rFonts w:ascii="Times New Roman" w:hAnsi="Times New Roman"/>
                <w:sz w:val="28"/>
                <w:szCs w:val="28"/>
              </w:rPr>
              <w:t>Доповідає –</w:t>
            </w:r>
            <w:r w:rsidR="0082434E">
              <w:rPr>
                <w:rFonts w:ascii="Times New Roman" w:hAnsi="Times New Roman"/>
                <w:sz w:val="28"/>
                <w:szCs w:val="28"/>
              </w:rPr>
              <w:t xml:space="preserve"> </w:t>
            </w:r>
            <w:r>
              <w:rPr>
                <w:rFonts w:ascii="Times New Roman" w:hAnsi="Times New Roman"/>
                <w:sz w:val="28"/>
                <w:szCs w:val="28"/>
              </w:rPr>
              <w:t xml:space="preserve">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4E2225" w:rsidRPr="00DD13DD" w:rsidRDefault="004E2225" w:rsidP="004E222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4E2225" w:rsidP="004E222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E12E20" w:rsidRDefault="00E12E20" w:rsidP="00AA4E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B4688E">
              <w:rPr>
                <w:rFonts w:ascii="Times New Roman" w:hAnsi="Times New Roman"/>
                <w:sz w:val="24"/>
                <w:szCs w:val="24"/>
                <w:u w:val="single"/>
              </w:rPr>
              <w:t xml:space="preserve"> </w:t>
            </w:r>
            <w:r w:rsidR="004E2225">
              <w:rPr>
                <w:rFonts w:ascii="Times New Roman" w:hAnsi="Times New Roman"/>
                <w:sz w:val="24"/>
                <w:szCs w:val="24"/>
                <w:u w:val="single"/>
              </w:rPr>
              <w:t>81</w:t>
            </w:r>
            <w:r w:rsidR="00AA4E19">
              <w:rPr>
                <w:rFonts w:ascii="Times New Roman" w:hAnsi="Times New Roman"/>
                <w:sz w:val="24"/>
                <w:szCs w:val="24"/>
                <w:u w:val="single"/>
              </w:rPr>
              <w:t>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C2D25" w:rsidRPr="005E5BFF" w:rsidRDefault="003C2D25" w:rsidP="00524D62">
            <w:pPr>
              <w:spacing w:after="0" w:line="240" w:lineRule="auto"/>
              <w:jc w:val="both"/>
              <w:rPr>
                <w:rFonts w:ascii="Times New Roman" w:hAnsi="Times New Roman"/>
                <w:b/>
                <w:sz w:val="28"/>
                <w:szCs w:val="28"/>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6755B" w:rsidRDefault="00E154D8" w:rsidP="00C01937">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4E2225" w:rsidRPr="00004CF8">
              <w:rPr>
                <w:rFonts w:ascii="Times New Roman" w:hAnsi="Times New Roman" w:cs="Times New Roman"/>
                <w:b/>
                <w:bCs/>
                <w:color w:val="000000"/>
                <w:sz w:val="28"/>
                <w:szCs w:val="28"/>
              </w:rPr>
              <w:t>Про надання дозволу на створення будинкового комітету жителів будинку № 7  по вулиці Металургів у місті Суми.</w:t>
            </w:r>
          </w:p>
          <w:p w:rsidR="004E2225" w:rsidRPr="003F3D48" w:rsidRDefault="004E2225" w:rsidP="004E2225">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w:t>
            </w:r>
            <w:r w:rsidRPr="003F3D48">
              <w:rPr>
                <w:rFonts w:ascii="Times New Roman" w:hAnsi="Times New Roman"/>
                <w:sz w:val="28"/>
                <w:szCs w:val="28"/>
              </w:rPr>
              <w:lastRenderedPageBreak/>
              <w:t>діяльності та етики, з питань майна комунальної власності та приватизації.</w:t>
            </w:r>
          </w:p>
          <w:p w:rsidR="004E2225" w:rsidRDefault="004E2225" w:rsidP="004E2225">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4E2225" w:rsidRPr="00E62CCF" w:rsidRDefault="004E2225" w:rsidP="004E2225">
            <w:pPr>
              <w:spacing w:after="0" w:line="240" w:lineRule="auto"/>
              <w:jc w:val="both"/>
              <w:rPr>
                <w:rFonts w:ascii="Times New Roman" w:hAnsi="Times New Roman"/>
                <w:sz w:val="28"/>
                <w:szCs w:val="28"/>
              </w:rPr>
            </w:pPr>
            <w:r>
              <w:rPr>
                <w:rFonts w:ascii="Times New Roman" w:hAnsi="Times New Roman"/>
                <w:sz w:val="28"/>
                <w:szCs w:val="28"/>
              </w:rPr>
              <w:t>Доповідає –</w:t>
            </w:r>
            <w:r w:rsidR="0082434E">
              <w:rPr>
                <w:rFonts w:ascii="Times New Roman" w:hAnsi="Times New Roman"/>
                <w:sz w:val="28"/>
                <w:szCs w:val="28"/>
              </w:rPr>
              <w:t xml:space="preserve"> </w:t>
            </w:r>
            <w:r>
              <w:rPr>
                <w:rFonts w:ascii="Times New Roman" w:hAnsi="Times New Roman"/>
                <w:sz w:val="28"/>
                <w:szCs w:val="28"/>
              </w:rPr>
              <w:t xml:space="preserve">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4E2225" w:rsidRPr="00DD13DD" w:rsidRDefault="004E2225" w:rsidP="004E222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C80" w:rsidRDefault="004E2225" w:rsidP="004E2225">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B50231" w:rsidRPr="0073377C" w:rsidRDefault="00B50231" w:rsidP="00B50231">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E154D8" w:rsidRDefault="00683262" w:rsidP="00631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C01937">
              <w:rPr>
                <w:rFonts w:ascii="Times New Roman" w:hAnsi="Times New Roman"/>
                <w:sz w:val="24"/>
                <w:szCs w:val="24"/>
                <w:u w:val="single"/>
              </w:rPr>
              <w:t xml:space="preserve">  № </w:t>
            </w:r>
            <w:r w:rsidR="004E2225">
              <w:rPr>
                <w:rFonts w:ascii="Times New Roman" w:hAnsi="Times New Roman"/>
                <w:sz w:val="24"/>
                <w:szCs w:val="24"/>
                <w:u w:val="single"/>
              </w:rPr>
              <w:t>81</w:t>
            </w:r>
            <w:r w:rsidR="00631723">
              <w:rPr>
                <w:rFonts w:ascii="Times New Roman" w:hAnsi="Times New Roman"/>
                <w:sz w:val="24"/>
                <w:szCs w:val="24"/>
                <w:u w:val="single"/>
              </w:rPr>
              <w:t>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225" w:rsidRDefault="004E2225" w:rsidP="00631723">
            <w:pPr>
              <w:spacing w:after="0" w:line="240" w:lineRule="auto"/>
              <w:contextualSpacing/>
              <w:rPr>
                <w:rFonts w:ascii="Times New Roman" w:hAnsi="Times New Roman"/>
                <w:sz w:val="28"/>
                <w:szCs w:val="28"/>
                <w:u w:val="single"/>
              </w:rPr>
            </w:pPr>
          </w:p>
          <w:p w:rsidR="004E2225" w:rsidRPr="00082214" w:rsidRDefault="004E2225" w:rsidP="004E2225">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4 питання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660A83" w:rsidRPr="00683262" w:rsidRDefault="00660A83" w:rsidP="00C01937">
            <w:pPr>
              <w:spacing w:after="0" w:line="240" w:lineRule="auto"/>
              <w:contextualSpacing/>
              <w:rPr>
                <w:rFonts w:ascii="Times New Roman" w:hAnsi="Times New Roman"/>
                <w:sz w:val="28"/>
                <w:szCs w:val="28"/>
                <w:u w:val="single"/>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83262" w:rsidRDefault="00E154D8" w:rsidP="00620416">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4E2225" w:rsidRPr="00004CF8">
              <w:rPr>
                <w:rFonts w:ascii="Times New Roman" w:hAnsi="Times New Roman" w:cs="Times New Roman"/>
                <w:b/>
                <w:bCs/>
                <w:color w:val="000000"/>
                <w:sz w:val="28"/>
                <w:szCs w:val="28"/>
              </w:rPr>
              <w:t>Про зарахування до комунальної власності територіальної громади міста Суми нерухомого майна.</w:t>
            </w:r>
          </w:p>
          <w:p w:rsidR="004E2225" w:rsidRPr="002A2A09" w:rsidRDefault="004E2225" w:rsidP="004E222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4E2225" w:rsidRPr="004E2225" w:rsidRDefault="004E2225" w:rsidP="004E222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Проект рішення підготовлено </w:t>
            </w:r>
            <w:r w:rsidRPr="004E2225">
              <w:rPr>
                <w:rFonts w:ascii="Times New Roman" w:hAnsi="Times New Roman" w:cs="Times New Roman"/>
                <w:noProof/>
                <w:sz w:val="28"/>
                <w:szCs w:val="28"/>
              </w:rPr>
              <w:t>департамент</w:t>
            </w:r>
            <w:r>
              <w:rPr>
                <w:rFonts w:ascii="Times New Roman" w:hAnsi="Times New Roman" w:cs="Times New Roman"/>
                <w:noProof/>
                <w:sz w:val="28"/>
                <w:szCs w:val="28"/>
              </w:rPr>
              <w:t>ом</w:t>
            </w:r>
            <w:r w:rsidRPr="004E2225">
              <w:rPr>
                <w:rFonts w:ascii="Times New Roman" w:hAnsi="Times New Roman" w:cs="Times New Roman"/>
                <w:noProof/>
                <w:sz w:val="28"/>
                <w:szCs w:val="28"/>
              </w:rPr>
              <w:t xml:space="preserve"> забезпечення ресурсних платежів Сумської міської ради.</w:t>
            </w:r>
          </w:p>
          <w:p w:rsidR="004E2225" w:rsidRPr="00E62CCF" w:rsidRDefault="004E2225" w:rsidP="004E222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w:t>
            </w:r>
            <w:r>
              <w:rPr>
                <w:rFonts w:ascii="Times New Roman" w:hAnsi="Times New Roman"/>
                <w:sz w:val="28"/>
                <w:szCs w:val="28"/>
              </w:rPr>
              <w:t>Щербак В.І.</w:t>
            </w:r>
          </w:p>
          <w:p w:rsidR="004E2225" w:rsidRPr="00DD13DD" w:rsidRDefault="004E2225" w:rsidP="004E222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4E2225" w:rsidP="004E222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2</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E12E20" w:rsidRDefault="00E12E20" w:rsidP="00631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4E2225">
              <w:rPr>
                <w:rFonts w:ascii="Times New Roman" w:hAnsi="Times New Roman"/>
                <w:sz w:val="24"/>
                <w:szCs w:val="24"/>
                <w:u w:val="single"/>
              </w:rPr>
              <w:t xml:space="preserve"> 82</w:t>
            </w:r>
            <w:r w:rsidR="00631723">
              <w:rPr>
                <w:rFonts w:ascii="Times New Roman" w:hAnsi="Times New Roman"/>
                <w:sz w:val="24"/>
                <w:szCs w:val="24"/>
                <w:u w:val="single"/>
              </w:rPr>
              <w:t>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4C21CF" w:rsidRDefault="00E154D8" w:rsidP="00E154D8">
            <w:pPr>
              <w:spacing w:after="0" w:line="240" w:lineRule="auto"/>
              <w:jc w:val="both"/>
              <w:rPr>
                <w:rFonts w:ascii="Times New Roman" w:hAnsi="Times New Roman"/>
                <w:b/>
                <w:sz w:val="28"/>
                <w:szCs w:val="28"/>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83262" w:rsidRDefault="00E154D8" w:rsidP="00206EE8">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4E2225" w:rsidRPr="00004CF8">
              <w:rPr>
                <w:rFonts w:ascii="Times New Roman" w:hAnsi="Times New Roman" w:cs="Times New Roman"/>
                <w:b/>
                <w:bCs/>
                <w:color w:val="000000"/>
                <w:sz w:val="28"/>
                <w:szCs w:val="28"/>
              </w:rPr>
              <w:t>Про зарахування до комунальної власності територіальної громади міста Суми нерухомого майна.</w:t>
            </w:r>
          </w:p>
          <w:p w:rsidR="004E2225" w:rsidRPr="002A2A09" w:rsidRDefault="004E2225" w:rsidP="004E222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4E2225" w:rsidRPr="004E2225" w:rsidRDefault="004E2225" w:rsidP="004E222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Проект рішення підготовлено </w:t>
            </w:r>
            <w:r w:rsidRPr="004E2225">
              <w:rPr>
                <w:rFonts w:ascii="Times New Roman" w:hAnsi="Times New Roman" w:cs="Times New Roman"/>
                <w:noProof/>
                <w:sz w:val="28"/>
                <w:szCs w:val="28"/>
              </w:rPr>
              <w:t>департамент</w:t>
            </w:r>
            <w:r>
              <w:rPr>
                <w:rFonts w:ascii="Times New Roman" w:hAnsi="Times New Roman" w:cs="Times New Roman"/>
                <w:noProof/>
                <w:sz w:val="28"/>
                <w:szCs w:val="28"/>
              </w:rPr>
              <w:t>ом</w:t>
            </w:r>
            <w:r w:rsidRPr="004E2225">
              <w:rPr>
                <w:rFonts w:ascii="Times New Roman" w:hAnsi="Times New Roman" w:cs="Times New Roman"/>
                <w:noProof/>
                <w:sz w:val="28"/>
                <w:szCs w:val="28"/>
              </w:rPr>
              <w:t xml:space="preserve"> забезпечення ресурсних платежів Сумської міської ради.</w:t>
            </w:r>
          </w:p>
          <w:p w:rsidR="004E2225" w:rsidRPr="00E62CCF" w:rsidRDefault="004E2225" w:rsidP="004E222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w:t>
            </w:r>
            <w:r>
              <w:rPr>
                <w:rFonts w:ascii="Times New Roman" w:hAnsi="Times New Roman"/>
                <w:sz w:val="28"/>
                <w:szCs w:val="28"/>
              </w:rPr>
              <w:t>Щербак В.І.</w:t>
            </w:r>
          </w:p>
          <w:p w:rsidR="004E2225" w:rsidRPr="00DD13DD" w:rsidRDefault="004E2225" w:rsidP="004E222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4E2225" w:rsidP="004E222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2</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3621AF" w:rsidRDefault="003621AF" w:rsidP="00631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206EE8">
              <w:rPr>
                <w:rFonts w:ascii="Times New Roman" w:hAnsi="Times New Roman"/>
                <w:sz w:val="24"/>
                <w:szCs w:val="24"/>
                <w:u w:val="single"/>
              </w:rPr>
              <w:t xml:space="preserve">  № </w:t>
            </w:r>
            <w:r w:rsidR="004E2225">
              <w:rPr>
                <w:rFonts w:ascii="Times New Roman" w:hAnsi="Times New Roman"/>
                <w:sz w:val="24"/>
                <w:szCs w:val="24"/>
                <w:u w:val="single"/>
              </w:rPr>
              <w:t>82</w:t>
            </w:r>
            <w:r w:rsidR="00631723">
              <w:rPr>
                <w:rFonts w:ascii="Times New Roman" w:hAnsi="Times New Roman"/>
                <w:sz w:val="24"/>
                <w:szCs w:val="24"/>
                <w:u w:val="single"/>
              </w:rPr>
              <w:t>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774CD" w:rsidRPr="004C21CF" w:rsidRDefault="009774CD" w:rsidP="00E154D8">
            <w:pPr>
              <w:spacing w:after="0" w:line="240" w:lineRule="auto"/>
              <w:jc w:val="both"/>
              <w:rPr>
                <w:rFonts w:ascii="Times New Roman" w:hAnsi="Times New Roman"/>
                <w:b/>
                <w:sz w:val="28"/>
                <w:szCs w:val="28"/>
              </w:rPr>
            </w:pPr>
          </w:p>
        </w:tc>
      </w:tr>
      <w:tr w:rsidR="00E154D8" w:rsidRPr="002C7A39"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D51C5" w:rsidRPr="005E4D1E" w:rsidRDefault="00E154D8" w:rsidP="00C548F8">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4E2225" w:rsidRPr="00004CF8">
              <w:rPr>
                <w:rFonts w:ascii="Times New Roman" w:hAnsi="Times New Roman" w:cs="Times New Roman"/>
                <w:b/>
                <w:bCs/>
                <w:color w:val="000000"/>
                <w:sz w:val="28"/>
                <w:szCs w:val="28"/>
              </w:rPr>
              <w:t>Про прийняття до комунальної власності територіальної громади міста Суми нерухомого майна від Державної прикордонної служби України.</w:t>
            </w:r>
          </w:p>
          <w:p w:rsidR="004E2225" w:rsidRPr="002A2A09" w:rsidRDefault="004E2225" w:rsidP="004E222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4E2225" w:rsidRPr="004E2225" w:rsidRDefault="004E2225" w:rsidP="004E222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Проект рішення підготовлено </w:t>
            </w:r>
            <w:r w:rsidRPr="004E2225">
              <w:rPr>
                <w:rFonts w:ascii="Times New Roman" w:hAnsi="Times New Roman" w:cs="Times New Roman"/>
                <w:noProof/>
                <w:sz w:val="28"/>
                <w:szCs w:val="28"/>
              </w:rPr>
              <w:t>департамент</w:t>
            </w:r>
            <w:r>
              <w:rPr>
                <w:rFonts w:ascii="Times New Roman" w:hAnsi="Times New Roman" w:cs="Times New Roman"/>
                <w:noProof/>
                <w:sz w:val="28"/>
                <w:szCs w:val="28"/>
              </w:rPr>
              <w:t>ом</w:t>
            </w:r>
            <w:r w:rsidRPr="004E2225">
              <w:rPr>
                <w:rFonts w:ascii="Times New Roman" w:hAnsi="Times New Roman" w:cs="Times New Roman"/>
                <w:noProof/>
                <w:sz w:val="28"/>
                <w:szCs w:val="28"/>
              </w:rPr>
              <w:t xml:space="preserve"> забезпечення ресурсних платежів Сумської міської ради.</w:t>
            </w:r>
          </w:p>
          <w:p w:rsidR="004E2225" w:rsidRPr="00E62CCF" w:rsidRDefault="004E2225" w:rsidP="004E222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w:t>
            </w:r>
            <w:r>
              <w:rPr>
                <w:rFonts w:ascii="Times New Roman" w:hAnsi="Times New Roman"/>
                <w:sz w:val="28"/>
                <w:szCs w:val="28"/>
              </w:rPr>
              <w:t>Щербак В.І.</w:t>
            </w:r>
          </w:p>
          <w:p w:rsidR="004E2225" w:rsidRPr="00DD13DD" w:rsidRDefault="004E2225" w:rsidP="004E222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548F8" w:rsidRDefault="004E2225" w:rsidP="004E2225">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2</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E154D8" w:rsidRDefault="003621AF" w:rsidP="00631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C548F8">
              <w:rPr>
                <w:rFonts w:ascii="Times New Roman" w:hAnsi="Times New Roman"/>
                <w:sz w:val="24"/>
                <w:szCs w:val="24"/>
                <w:u w:val="single"/>
              </w:rPr>
              <w:t xml:space="preserve">  № </w:t>
            </w:r>
            <w:r w:rsidR="004E2225">
              <w:rPr>
                <w:rFonts w:ascii="Times New Roman" w:hAnsi="Times New Roman"/>
                <w:sz w:val="24"/>
                <w:szCs w:val="24"/>
                <w:u w:val="single"/>
              </w:rPr>
              <w:t>82</w:t>
            </w:r>
            <w:r w:rsidR="00631723">
              <w:rPr>
                <w:rFonts w:ascii="Times New Roman" w:hAnsi="Times New Roman"/>
                <w:sz w:val="24"/>
                <w:szCs w:val="24"/>
                <w:u w:val="single"/>
              </w:rPr>
              <w:t>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60A83" w:rsidRPr="00A50FF3" w:rsidRDefault="00660A83" w:rsidP="002C7A39">
            <w:pPr>
              <w:spacing w:after="0" w:line="240" w:lineRule="auto"/>
              <w:contextualSpacing/>
              <w:rPr>
                <w:rFonts w:ascii="Times New Roman" w:hAnsi="Times New Roman"/>
                <w:sz w:val="28"/>
                <w:szCs w:val="28"/>
                <w:u w:val="single"/>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50FF3" w:rsidRDefault="00E154D8" w:rsidP="00C548F8">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4E2225" w:rsidRPr="00004CF8">
              <w:rPr>
                <w:rFonts w:ascii="Times New Roman" w:hAnsi="Times New Roman" w:cs="Times New Roman"/>
                <w:b/>
                <w:bCs/>
                <w:color w:val="000000"/>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r w:rsidR="00FB5A7D">
              <w:rPr>
                <w:rFonts w:ascii="Times New Roman" w:hAnsi="Times New Roman" w:cs="Times New Roman"/>
                <w:b/>
                <w:bCs/>
                <w:noProof/>
                <w:sz w:val="28"/>
                <w:szCs w:val="28"/>
              </w:rPr>
              <w:t>.</w:t>
            </w:r>
          </w:p>
          <w:p w:rsidR="004E2225" w:rsidRPr="002A2A09" w:rsidRDefault="004E2225" w:rsidP="004E222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4E2225" w:rsidRPr="004E2225" w:rsidRDefault="004E2225" w:rsidP="004E222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lastRenderedPageBreak/>
              <w:t xml:space="preserve">Проект рішення підготовлено </w:t>
            </w:r>
            <w:r w:rsidRPr="004E2225">
              <w:rPr>
                <w:rFonts w:ascii="Times New Roman" w:hAnsi="Times New Roman" w:cs="Times New Roman"/>
                <w:noProof/>
                <w:sz w:val="28"/>
                <w:szCs w:val="28"/>
              </w:rPr>
              <w:t>департамент</w:t>
            </w:r>
            <w:r>
              <w:rPr>
                <w:rFonts w:ascii="Times New Roman" w:hAnsi="Times New Roman" w:cs="Times New Roman"/>
                <w:noProof/>
                <w:sz w:val="28"/>
                <w:szCs w:val="28"/>
              </w:rPr>
              <w:t>ом</w:t>
            </w:r>
            <w:r w:rsidRPr="004E2225">
              <w:rPr>
                <w:rFonts w:ascii="Times New Roman" w:hAnsi="Times New Roman" w:cs="Times New Roman"/>
                <w:noProof/>
                <w:sz w:val="28"/>
                <w:szCs w:val="28"/>
              </w:rPr>
              <w:t xml:space="preserve"> забезпечення ресурсних платежів Сумської міської ради.</w:t>
            </w:r>
          </w:p>
          <w:p w:rsidR="004E2225" w:rsidRPr="00E62CCF" w:rsidRDefault="004E2225" w:rsidP="004E222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w:t>
            </w:r>
            <w:r>
              <w:rPr>
                <w:rFonts w:ascii="Times New Roman" w:hAnsi="Times New Roman"/>
                <w:sz w:val="28"/>
                <w:szCs w:val="28"/>
              </w:rPr>
              <w:t>Щербак В.І.</w:t>
            </w:r>
          </w:p>
          <w:p w:rsidR="004E2225" w:rsidRPr="00DD13DD" w:rsidRDefault="004E2225" w:rsidP="004E222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C7A39" w:rsidRDefault="004E2225" w:rsidP="004E2225">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2</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E154D8" w:rsidRDefault="002C7A39" w:rsidP="0063172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E2225">
              <w:rPr>
                <w:rFonts w:ascii="Times New Roman" w:hAnsi="Times New Roman"/>
                <w:sz w:val="24"/>
                <w:szCs w:val="24"/>
                <w:u w:val="single"/>
              </w:rPr>
              <w:t>82</w:t>
            </w:r>
            <w:r w:rsidR="00631723">
              <w:rPr>
                <w:rFonts w:ascii="Times New Roman" w:hAnsi="Times New Roman"/>
                <w:sz w:val="24"/>
                <w:szCs w:val="24"/>
                <w:u w:val="single"/>
              </w:rPr>
              <w:t>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0FF3" w:rsidRPr="00A50FF3" w:rsidRDefault="00A50FF3" w:rsidP="00E154D8">
            <w:pPr>
              <w:spacing w:after="0" w:line="240" w:lineRule="auto"/>
              <w:jc w:val="both"/>
              <w:rPr>
                <w:rFonts w:ascii="Times New Roman" w:hAnsi="Times New Roman"/>
                <w:sz w:val="28"/>
                <w:szCs w:val="28"/>
                <w:u w:val="single"/>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50FF3" w:rsidRDefault="00E154D8" w:rsidP="00C548F8">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894E0D" w:rsidRPr="00004CF8">
              <w:rPr>
                <w:rFonts w:ascii="Times New Roman" w:hAnsi="Times New Roman" w:cs="Times New Roman"/>
                <w:b/>
                <w:bCs/>
                <w:sz w:val="28"/>
                <w:szCs w:val="28"/>
              </w:rPr>
              <w:t>Про нагородження Почесною відзнакою Сумської міської ради «За заслуги перед містом» І ступеня Голубничого В.С.</w:t>
            </w:r>
          </w:p>
          <w:p w:rsidR="00894E0D" w:rsidRDefault="00894E0D" w:rsidP="00894E0D">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894E0D" w:rsidRPr="00D640D1" w:rsidRDefault="00894E0D" w:rsidP="00894E0D">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Pr>
                <w:rFonts w:ascii="Times New Roman" w:hAnsi="Times New Roman" w:cs="Times New Roman"/>
                <w:sz w:val="28"/>
                <w:szCs w:val="28"/>
              </w:rPr>
              <w:t>відділом</w:t>
            </w:r>
            <w:r w:rsidRPr="00D640D1">
              <w:rPr>
                <w:rFonts w:ascii="Times New Roman" w:hAnsi="Times New Roman" w:cs="Times New Roman"/>
                <w:sz w:val="28"/>
                <w:szCs w:val="28"/>
              </w:rPr>
              <w:t xml:space="preserve"> організаційно-кадрової роботи</w:t>
            </w:r>
            <w:r w:rsidRPr="00F409B5">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w:t>
            </w:r>
          </w:p>
          <w:p w:rsidR="00894E0D" w:rsidRPr="00151912" w:rsidRDefault="00894E0D" w:rsidP="00894E0D">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894E0D" w:rsidRPr="00DD13DD" w:rsidRDefault="00894E0D" w:rsidP="00894E0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E6169" w:rsidRDefault="00894E0D" w:rsidP="00894E0D">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F35929" w:rsidRDefault="00F35929" w:rsidP="0063172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E2225">
              <w:rPr>
                <w:rFonts w:ascii="Times New Roman" w:hAnsi="Times New Roman"/>
                <w:sz w:val="24"/>
                <w:szCs w:val="24"/>
                <w:u w:val="single"/>
              </w:rPr>
              <w:t>82</w:t>
            </w:r>
            <w:r w:rsidR="00631723">
              <w:rPr>
                <w:rFonts w:ascii="Times New Roman" w:hAnsi="Times New Roman"/>
                <w:sz w:val="24"/>
                <w:szCs w:val="24"/>
                <w:u w:val="single"/>
              </w:rPr>
              <w:t>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631723">
            <w:pPr>
              <w:spacing w:after="0" w:line="240" w:lineRule="auto"/>
              <w:jc w:val="both"/>
              <w:rPr>
                <w:rFonts w:ascii="Times New Roman" w:hAnsi="Times New Roman"/>
                <w:b/>
                <w:sz w:val="28"/>
                <w:szCs w:val="28"/>
              </w:rPr>
            </w:pPr>
          </w:p>
        </w:tc>
      </w:tr>
      <w:tr w:rsidR="00E154D8" w:rsidRPr="00E36051"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50FF3" w:rsidRDefault="00DB0BE2" w:rsidP="0082434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5E5760" w:rsidRPr="00004CF8">
              <w:rPr>
                <w:rFonts w:ascii="Times New Roman" w:hAnsi="Times New Roman" w:cs="Times New Roman"/>
                <w:b/>
                <w:bCs/>
                <w:color w:val="000000"/>
                <w:sz w:val="28"/>
                <w:szCs w:val="28"/>
              </w:rPr>
              <w:t>Про внесення змін до Стату</w:t>
            </w:r>
            <w:r w:rsidR="0082434E">
              <w:rPr>
                <w:rFonts w:ascii="Times New Roman" w:hAnsi="Times New Roman" w:cs="Times New Roman"/>
                <w:b/>
                <w:bCs/>
                <w:color w:val="000000"/>
                <w:sz w:val="28"/>
                <w:szCs w:val="28"/>
              </w:rPr>
              <w:t>т</w:t>
            </w:r>
            <w:r w:rsidR="005E5760" w:rsidRPr="00004CF8">
              <w:rPr>
                <w:rFonts w:ascii="Times New Roman" w:hAnsi="Times New Roman" w:cs="Times New Roman"/>
                <w:b/>
                <w:bCs/>
                <w:color w:val="000000"/>
                <w:sz w:val="28"/>
                <w:szCs w:val="28"/>
              </w:rPr>
              <w:t>у комунального підприємства «Зелене будівництво» Сумської міської ради, затвердженого рішенням Сумсько</w:t>
            </w:r>
            <w:r w:rsidR="001438C3">
              <w:rPr>
                <w:rFonts w:ascii="Times New Roman" w:hAnsi="Times New Roman" w:cs="Times New Roman"/>
                <w:b/>
                <w:bCs/>
                <w:color w:val="000000"/>
                <w:sz w:val="28"/>
                <w:szCs w:val="28"/>
              </w:rPr>
              <w:t>ї міської ради від 25.02.2009 № </w:t>
            </w:r>
            <w:r w:rsidR="005E5760" w:rsidRPr="00004CF8">
              <w:rPr>
                <w:rFonts w:ascii="Times New Roman" w:hAnsi="Times New Roman" w:cs="Times New Roman"/>
                <w:b/>
                <w:bCs/>
                <w:color w:val="000000"/>
                <w:sz w:val="28"/>
                <w:szCs w:val="28"/>
              </w:rPr>
              <w:t>2372-МР.</w:t>
            </w:r>
          </w:p>
          <w:p w:rsidR="00FB5A7D" w:rsidRPr="00C548F8" w:rsidRDefault="00FB5A7D" w:rsidP="00FB5A7D">
            <w:pPr>
              <w:spacing w:after="0" w:line="240" w:lineRule="auto"/>
              <w:jc w:val="both"/>
              <w:rPr>
                <w:rFonts w:ascii="Times New Roman" w:hAnsi="Times New Roman"/>
                <w:sz w:val="28"/>
                <w:szCs w:val="28"/>
              </w:rPr>
            </w:pPr>
            <w:r w:rsidRPr="00C548F8">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w:t>
            </w:r>
            <w:r w:rsidRPr="00C548F8">
              <w:rPr>
                <w:rFonts w:ascii="Times New Roman" w:hAnsi="Times New Roman"/>
                <w:sz w:val="28"/>
                <w:szCs w:val="28"/>
              </w:rPr>
              <w:t>міський голова.</w:t>
            </w:r>
          </w:p>
          <w:p w:rsidR="005E5760" w:rsidRDefault="005E5760" w:rsidP="005E5760">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5E5760" w:rsidRPr="00E62CCF" w:rsidRDefault="005E5760" w:rsidP="005E5760">
            <w:pPr>
              <w:spacing w:after="0" w:line="240" w:lineRule="auto"/>
              <w:jc w:val="both"/>
              <w:rPr>
                <w:rFonts w:ascii="Times New Roman" w:hAnsi="Times New Roman"/>
                <w:sz w:val="28"/>
                <w:szCs w:val="28"/>
              </w:rPr>
            </w:pPr>
            <w:r>
              <w:rPr>
                <w:rFonts w:ascii="Times New Roman" w:hAnsi="Times New Roman"/>
                <w:sz w:val="28"/>
                <w:szCs w:val="28"/>
              </w:rPr>
              <w:t>Доповідає –</w:t>
            </w:r>
            <w:r w:rsidR="0082434E">
              <w:rPr>
                <w:rFonts w:ascii="Times New Roman" w:hAnsi="Times New Roman"/>
                <w:sz w:val="28"/>
                <w:szCs w:val="28"/>
              </w:rPr>
              <w:t xml:space="preserve"> </w:t>
            </w:r>
            <w:r>
              <w:rPr>
                <w:rFonts w:ascii="Times New Roman" w:hAnsi="Times New Roman"/>
                <w:sz w:val="28"/>
                <w:szCs w:val="28"/>
              </w:rPr>
              <w:t xml:space="preserve">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5E5760" w:rsidRPr="00DD13DD" w:rsidRDefault="005E5760" w:rsidP="005E576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02656" w:rsidRDefault="005E5760" w:rsidP="005E5760">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25  НЕ ГОЛОСУВАЛО:   5</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A50FF3" w:rsidRPr="005E5BFF" w:rsidRDefault="00A50FF3" w:rsidP="0063172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A53332">
              <w:rPr>
                <w:rFonts w:ascii="Times New Roman" w:hAnsi="Times New Roman"/>
                <w:sz w:val="24"/>
                <w:szCs w:val="24"/>
                <w:u w:val="single"/>
              </w:rPr>
              <w:t xml:space="preserve"> № </w:t>
            </w:r>
            <w:r w:rsidR="005E5760">
              <w:rPr>
                <w:rFonts w:ascii="Times New Roman" w:hAnsi="Times New Roman"/>
                <w:sz w:val="24"/>
                <w:szCs w:val="24"/>
                <w:u w:val="single"/>
              </w:rPr>
              <w:t>82</w:t>
            </w:r>
            <w:r w:rsidR="00631723">
              <w:rPr>
                <w:rFonts w:ascii="Times New Roman" w:hAnsi="Times New Roman"/>
                <w:sz w:val="24"/>
                <w:szCs w:val="24"/>
                <w:u w:val="single"/>
              </w:rPr>
              <w:t>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A50FF3">
            <w:pPr>
              <w:spacing w:after="0" w:line="240" w:lineRule="auto"/>
              <w:jc w:val="both"/>
              <w:rPr>
                <w:rFonts w:ascii="Times New Roman" w:hAnsi="Times New Roman"/>
                <w:b/>
                <w:sz w:val="28"/>
                <w:szCs w:val="28"/>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202A8" w:rsidRDefault="00DB0BE2" w:rsidP="008E6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w:t>
            </w:r>
            <w:r w:rsidR="00CE429C">
              <w:rPr>
                <w:rFonts w:ascii="Times New Roman" w:hAnsi="Times New Roman" w:cs="Times New Roman"/>
                <w:b/>
                <w:sz w:val="28"/>
                <w:szCs w:val="28"/>
              </w:rPr>
              <w:t xml:space="preserve"> </w:t>
            </w:r>
            <w:r w:rsidR="005E5760" w:rsidRPr="00004CF8">
              <w:rPr>
                <w:rFonts w:ascii="Times New Roman" w:hAnsi="Times New Roman" w:cs="Times New Roman"/>
                <w:b/>
                <w:bCs/>
                <w:color w:val="000000"/>
                <w:sz w:val="28"/>
                <w:szCs w:val="28"/>
              </w:rPr>
              <w:t>Про створення тимчасової контрольної комісії Сумської міської ради з питань перевірки та дослідження діяльнос</w:t>
            </w:r>
            <w:r w:rsidR="00985284">
              <w:rPr>
                <w:rFonts w:ascii="Times New Roman" w:hAnsi="Times New Roman" w:cs="Times New Roman"/>
                <w:b/>
                <w:bCs/>
                <w:color w:val="000000"/>
                <w:sz w:val="28"/>
                <w:szCs w:val="28"/>
              </w:rPr>
              <w:t>ті</w:t>
            </w:r>
            <w:r w:rsidR="005E5760" w:rsidRPr="00004CF8">
              <w:rPr>
                <w:rFonts w:ascii="Times New Roman" w:hAnsi="Times New Roman" w:cs="Times New Roman"/>
                <w:b/>
                <w:bCs/>
                <w:color w:val="000000"/>
                <w:sz w:val="28"/>
                <w:szCs w:val="28"/>
              </w:rPr>
              <w:t xml:space="preserve"> ТОВ «Сумитеплоенерго» стосовно ефективності використання орендованого майна – цілісного майнового комплексу.</w:t>
            </w:r>
          </w:p>
          <w:p w:rsidR="005E5760" w:rsidRPr="00004CF8" w:rsidRDefault="005E5760" w:rsidP="005E5760">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lastRenderedPageBreak/>
              <w:t>Ініціатор розгляду питання – депутат Сумської міської ради Рибальченко І.А.</w:t>
            </w:r>
          </w:p>
          <w:p w:rsidR="005E5760" w:rsidRPr="00004CF8" w:rsidRDefault="005E5760" w:rsidP="005E5760">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Проект рішення підготовлено депутатом Сумської міської ради Рибальченко І.А.</w:t>
            </w:r>
          </w:p>
          <w:p w:rsidR="00F02656" w:rsidRDefault="005E5760" w:rsidP="005E5760">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Рибальченко І.А.</w:t>
            </w:r>
          </w:p>
          <w:p w:rsidR="005E5760" w:rsidRPr="00DD13DD" w:rsidRDefault="005E5760" w:rsidP="005E576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E5760" w:rsidRDefault="005E5760" w:rsidP="005E5760">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26  НЕ ГОЛОСУВАЛО:   4</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DB0BE2" w:rsidRPr="005E5BFF" w:rsidRDefault="00DB0BE2" w:rsidP="0063172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57235A">
              <w:rPr>
                <w:rFonts w:ascii="Times New Roman" w:hAnsi="Times New Roman"/>
                <w:sz w:val="24"/>
                <w:szCs w:val="24"/>
                <w:u w:val="single"/>
              </w:rPr>
              <w:t xml:space="preserve"> № </w:t>
            </w:r>
            <w:r w:rsidR="005E5760">
              <w:rPr>
                <w:rFonts w:ascii="Times New Roman" w:hAnsi="Times New Roman"/>
                <w:sz w:val="24"/>
                <w:szCs w:val="24"/>
                <w:u w:val="single"/>
              </w:rPr>
              <w:t>82</w:t>
            </w:r>
            <w:r w:rsidR="00631723">
              <w:rPr>
                <w:rFonts w:ascii="Times New Roman" w:hAnsi="Times New Roman"/>
                <w:sz w:val="24"/>
                <w:szCs w:val="24"/>
                <w:u w:val="single"/>
              </w:rPr>
              <w:t>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E154D8">
            <w:pPr>
              <w:spacing w:after="0" w:line="240" w:lineRule="auto"/>
              <w:jc w:val="both"/>
              <w:rPr>
                <w:rFonts w:ascii="Times New Roman" w:hAnsi="Times New Roman"/>
                <w:b/>
                <w:sz w:val="28"/>
                <w:szCs w:val="28"/>
              </w:rPr>
            </w:pPr>
          </w:p>
        </w:tc>
      </w:tr>
      <w:tr w:rsidR="00B83BD2" w:rsidRPr="00A7740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E5760" w:rsidRDefault="00B83BD2" w:rsidP="005E5760">
            <w:pPr>
              <w:spacing w:after="0" w:line="240" w:lineRule="auto"/>
              <w:jc w:val="both"/>
              <w:rPr>
                <w:rFonts w:ascii="Times New Roman" w:hAnsi="Times New Roman" w:cs="Times New Roman"/>
                <w:b/>
                <w:bCs/>
                <w:sz w:val="28"/>
                <w:szCs w:val="28"/>
              </w:rPr>
            </w:pPr>
            <w:r>
              <w:rPr>
                <w:rFonts w:ascii="Times New Roman" w:hAnsi="Times New Roman" w:cs="Times New Roman"/>
                <w:b/>
                <w:sz w:val="28"/>
              </w:rPr>
              <w:t>СЛУХАЛИ:</w:t>
            </w:r>
            <w:r w:rsidR="00CE429C">
              <w:rPr>
                <w:rFonts w:ascii="Times New Roman" w:hAnsi="Times New Roman" w:cs="Times New Roman"/>
                <w:b/>
                <w:sz w:val="28"/>
              </w:rPr>
              <w:t xml:space="preserve"> </w:t>
            </w:r>
            <w:r w:rsidR="005E5760" w:rsidRPr="0021270D">
              <w:rPr>
                <w:rFonts w:ascii="Times New Roman" w:hAnsi="Times New Roman" w:cs="Times New Roman"/>
                <w:b/>
                <w:bCs/>
                <w:sz w:val="28"/>
                <w:szCs w:val="28"/>
              </w:rPr>
              <w:t>Про внесення змін до рішення Сумської міської ради від 27</w:t>
            </w:r>
            <w:r w:rsidR="005E5760" w:rsidRPr="0021270D">
              <w:rPr>
                <w:rFonts w:ascii="Times New Roman" w:hAnsi="Times New Roman" w:cs="Times New Roman"/>
                <w:b/>
                <w:bCs/>
                <w:sz w:val="28"/>
                <w:szCs w:val="28"/>
                <w:lang w:val="ru-RU"/>
              </w:rPr>
              <w:t> </w:t>
            </w:r>
            <w:r w:rsidR="005E5760" w:rsidRPr="0021270D">
              <w:rPr>
                <w:rFonts w:ascii="Times New Roman" w:hAnsi="Times New Roman" w:cs="Times New Roman"/>
                <w:b/>
                <w:bCs/>
                <w:sz w:val="28"/>
                <w:szCs w:val="28"/>
              </w:rPr>
              <w:t>січня 2016 року № 260-МР «Про порядок надання в 2016 році допомог, пільг і послуг для окремих категорій громадян» (зі змінами</w:t>
            </w:r>
            <w:r w:rsidR="005E5760">
              <w:rPr>
                <w:rFonts w:ascii="Times New Roman" w:hAnsi="Times New Roman" w:cs="Times New Roman"/>
                <w:b/>
                <w:bCs/>
                <w:sz w:val="28"/>
                <w:szCs w:val="28"/>
              </w:rPr>
              <w:t>).</w:t>
            </w:r>
          </w:p>
          <w:p w:rsidR="005E5760" w:rsidRPr="00D63D8D" w:rsidRDefault="005E5760" w:rsidP="005E5760">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5E5760" w:rsidRPr="00D22982" w:rsidRDefault="005E5760" w:rsidP="005E5760">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5E5760" w:rsidRDefault="005E5760" w:rsidP="005E5760">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департаменту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F02656" w:rsidRDefault="00AA4E19" w:rsidP="0012727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 xml:space="preserve">роздруковані у матеріалах сесії </w:t>
            </w:r>
            <w:r w:rsidR="0012727C">
              <w:rPr>
                <w:rFonts w:ascii="Times New Roman" w:hAnsi="Times New Roman"/>
                <w:sz w:val="28"/>
                <w:szCs w:val="28"/>
              </w:rPr>
              <w:t>окремо</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29  НЕ ГОЛОСУВАЛО:   1</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4620D3" w:rsidRDefault="004620D3" w:rsidP="0063172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5E5760">
              <w:rPr>
                <w:rFonts w:ascii="Times New Roman" w:hAnsi="Times New Roman"/>
                <w:sz w:val="24"/>
                <w:szCs w:val="24"/>
                <w:u w:val="single"/>
              </w:rPr>
              <w:t>82</w:t>
            </w:r>
            <w:r w:rsidR="00631723">
              <w:rPr>
                <w:rFonts w:ascii="Times New Roman" w:hAnsi="Times New Roman"/>
                <w:sz w:val="24"/>
                <w:szCs w:val="24"/>
                <w:u w:val="single"/>
              </w:rPr>
              <w:t>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4970BF">
            <w:pPr>
              <w:spacing w:after="0" w:line="240" w:lineRule="auto"/>
              <w:contextualSpacing/>
              <w:jc w:val="both"/>
              <w:rPr>
                <w:rFonts w:ascii="Times New Roman" w:hAnsi="Times New Roman" w:cs="Times New Roman"/>
                <w:b/>
                <w:sz w:val="28"/>
              </w:rPr>
            </w:pPr>
          </w:p>
        </w:tc>
      </w:tr>
      <w:tr w:rsidR="000C09F0" w:rsidRPr="00A7740B" w:rsidTr="003C7EB8">
        <w:trPr>
          <w:trHeight w:val="199"/>
        </w:trPr>
        <w:tc>
          <w:tcPr>
            <w:tcW w:w="295" w:type="pct"/>
          </w:tcPr>
          <w:p w:rsidR="000C09F0" w:rsidRPr="005E5BFF" w:rsidRDefault="000C09F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71845" w:rsidRPr="002034D3" w:rsidRDefault="000C09F0" w:rsidP="00A5333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5E5760" w:rsidRPr="00256DD0">
              <w:rPr>
                <w:rFonts w:ascii="Times New Roman" w:hAnsi="Times New Roman" w:cs="Times New Roman"/>
                <w:b/>
                <w:bCs/>
                <w:noProof/>
                <w:sz w:val="28"/>
                <w:szCs w:val="28"/>
              </w:rPr>
              <w:t>Про внесення змін до рішення Сумської міської ради від 24</w:t>
            </w:r>
            <w:r w:rsidR="005E5760" w:rsidRPr="00256DD0">
              <w:rPr>
                <w:rFonts w:ascii="Times New Roman" w:hAnsi="Times New Roman" w:cs="Times New Roman"/>
                <w:b/>
                <w:bCs/>
                <w:noProof/>
                <w:sz w:val="28"/>
                <w:szCs w:val="28"/>
                <w:lang w:val="ru-RU"/>
              </w:rPr>
              <w:t> </w:t>
            </w:r>
            <w:r w:rsidR="005E5760" w:rsidRPr="00256DD0">
              <w:rPr>
                <w:rFonts w:ascii="Times New Roman" w:hAnsi="Times New Roman" w:cs="Times New Roman"/>
                <w:b/>
                <w:bCs/>
                <w:noProof/>
                <w:sz w:val="28"/>
                <w:szCs w:val="28"/>
              </w:rPr>
              <w:t>грудня 2015 року № 148-МР «Про затвердження міської програми «Місто Суми – територія добра та милосердя» на 2016</w:t>
            </w:r>
            <w:r w:rsidR="005E5760" w:rsidRPr="00256DD0">
              <w:rPr>
                <w:rFonts w:ascii="Times New Roman" w:hAnsi="Times New Roman" w:cs="Times New Roman"/>
                <w:b/>
                <w:bCs/>
                <w:noProof/>
                <w:sz w:val="28"/>
                <w:szCs w:val="28"/>
                <w:lang w:val="ru-RU"/>
              </w:rPr>
              <w:t> </w:t>
            </w:r>
            <w:r w:rsidR="005E5760" w:rsidRPr="00256DD0">
              <w:rPr>
                <w:rFonts w:ascii="Times New Roman" w:hAnsi="Times New Roman" w:cs="Times New Roman"/>
                <w:b/>
                <w:bCs/>
                <w:noProof/>
                <w:sz w:val="28"/>
                <w:szCs w:val="28"/>
              </w:rPr>
              <w:t>– 2018 роки» (зі змінами).</w:t>
            </w:r>
          </w:p>
          <w:p w:rsidR="0012727C" w:rsidRPr="00D63D8D" w:rsidRDefault="0012727C" w:rsidP="0012727C">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12727C" w:rsidRPr="00D22982" w:rsidRDefault="0012727C" w:rsidP="0012727C">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12727C" w:rsidRDefault="0012727C" w:rsidP="0012727C">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департаменту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AA4E19" w:rsidRDefault="0012727C" w:rsidP="0012727C">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 xml:space="preserve">роздруковані у матеріалах сесії </w:t>
            </w:r>
            <w:r>
              <w:rPr>
                <w:rFonts w:ascii="Times New Roman" w:hAnsi="Times New Roman"/>
                <w:sz w:val="28"/>
                <w:szCs w:val="28"/>
              </w:rPr>
              <w:t>окремо</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F02656" w:rsidRDefault="00F02656" w:rsidP="0063172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sidR="005E5760">
              <w:rPr>
                <w:rFonts w:ascii="Times New Roman" w:hAnsi="Times New Roman"/>
                <w:sz w:val="24"/>
                <w:szCs w:val="24"/>
                <w:u w:val="single"/>
              </w:rPr>
              <w:t>82</w:t>
            </w:r>
            <w:r w:rsidR="00631723">
              <w:rPr>
                <w:rFonts w:ascii="Times New Roman" w:hAnsi="Times New Roman"/>
                <w:sz w:val="24"/>
                <w:szCs w:val="24"/>
                <w:u w:val="single"/>
              </w:rPr>
              <w:t>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3332" w:rsidRDefault="00A53332" w:rsidP="00A53332">
            <w:pPr>
              <w:spacing w:after="0" w:line="240" w:lineRule="auto"/>
              <w:jc w:val="both"/>
              <w:rPr>
                <w:rFonts w:ascii="Times New Roman" w:hAnsi="Times New Roman" w:cs="Times New Roman"/>
                <w:b/>
                <w:sz w:val="28"/>
              </w:rPr>
            </w:pPr>
          </w:p>
        </w:tc>
      </w:tr>
      <w:tr w:rsidR="00E60C9B" w:rsidRPr="00E60C9B" w:rsidTr="003C7EB8">
        <w:trPr>
          <w:trHeight w:val="199"/>
        </w:trPr>
        <w:tc>
          <w:tcPr>
            <w:tcW w:w="295" w:type="pct"/>
          </w:tcPr>
          <w:p w:rsidR="00E60C9B" w:rsidRPr="005E5BFF" w:rsidRDefault="00E60C9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91C7B" w:rsidRDefault="00E60C9B" w:rsidP="00791C7B">
            <w:pPr>
              <w:spacing w:after="0" w:line="240" w:lineRule="auto"/>
              <w:jc w:val="both"/>
              <w:rPr>
                <w:rFonts w:ascii="Times New Roman" w:hAnsi="Times New Roman" w:cs="Times New Roman"/>
                <w:b/>
                <w:bCs/>
                <w:noProof/>
                <w:sz w:val="28"/>
                <w:szCs w:val="28"/>
              </w:rPr>
            </w:pPr>
            <w:r>
              <w:rPr>
                <w:rFonts w:ascii="Times New Roman" w:hAnsi="Times New Roman" w:cs="Times New Roman"/>
                <w:b/>
                <w:sz w:val="28"/>
                <w:szCs w:val="28"/>
              </w:rPr>
              <w:t xml:space="preserve">СЛУХАЛИ: </w:t>
            </w:r>
            <w:r w:rsidR="0012727C" w:rsidRPr="00004CF8">
              <w:rPr>
                <w:rFonts w:ascii="Times New Roman" w:hAnsi="Times New Roman" w:cs="Times New Roman"/>
                <w:b/>
                <w:bCs/>
                <w:sz w:val="28"/>
                <w:szCs w:val="28"/>
              </w:rPr>
              <w:t>Про внесення змін до рішення Сумської міської ради від 16 грудня 2015 року № 78-МР «Про надання в 2016 році пільг окремим категоріям громадян за рахунок коштів міського бюджету» (зі змінами).</w:t>
            </w:r>
          </w:p>
          <w:p w:rsidR="0012727C" w:rsidRPr="00D63D8D" w:rsidRDefault="0012727C" w:rsidP="0012727C">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12727C" w:rsidRPr="00D22982" w:rsidRDefault="0012727C" w:rsidP="0012727C">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12727C" w:rsidRDefault="0012727C" w:rsidP="0012727C">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департаменту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12727C" w:rsidRPr="00DD13DD" w:rsidRDefault="0012727C" w:rsidP="0012727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F294B" w:rsidRDefault="0012727C" w:rsidP="0012727C">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2</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E60C9B" w:rsidRPr="005E5BFF" w:rsidRDefault="00E60C9B" w:rsidP="0063172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12727C">
              <w:rPr>
                <w:rFonts w:ascii="Times New Roman" w:hAnsi="Times New Roman"/>
                <w:sz w:val="24"/>
                <w:szCs w:val="24"/>
                <w:u w:val="single"/>
              </w:rPr>
              <w:t>82</w:t>
            </w:r>
            <w:r w:rsidR="00631723">
              <w:rPr>
                <w:rFonts w:ascii="Times New Roman" w:hAnsi="Times New Roman"/>
                <w:sz w:val="24"/>
                <w:szCs w:val="24"/>
                <w:u w:val="single"/>
              </w:rPr>
              <w:t>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0C9B" w:rsidRDefault="00E60C9B" w:rsidP="00E60C9B">
            <w:pPr>
              <w:spacing w:after="0" w:line="240" w:lineRule="auto"/>
              <w:jc w:val="both"/>
              <w:rPr>
                <w:rFonts w:ascii="Times New Roman" w:hAnsi="Times New Roman" w:cs="Times New Roman"/>
                <w:b/>
                <w:sz w:val="28"/>
                <w:szCs w:val="28"/>
              </w:rPr>
            </w:pPr>
          </w:p>
        </w:tc>
      </w:tr>
      <w:tr w:rsidR="00E60C9B" w:rsidRPr="00E60C9B" w:rsidTr="003C7EB8">
        <w:trPr>
          <w:trHeight w:val="199"/>
        </w:trPr>
        <w:tc>
          <w:tcPr>
            <w:tcW w:w="295" w:type="pct"/>
          </w:tcPr>
          <w:p w:rsidR="00E60C9B" w:rsidRPr="005E5BFF" w:rsidRDefault="00E60C9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2727C" w:rsidRPr="00004CF8" w:rsidRDefault="00E60C9B" w:rsidP="0012727C">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12727C" w:rsidRPr="00004CF8">
              <w:rPr>
                <w:rFonts w:ascii="Times New Roman" w:hAnsi="Times New Roman" w:cs="Times New Roman"/>
                <w:b/>
                <w:bCs/>
                <w:sz w:val="28"/>
                <w:szCs w:val="28"/>
              </w:rPr>
              <w:t>Про внесення змін до рішення Сумської міської ради від 30 березня 2016 року № 528 – МР «Про Положення про управління капітального будівництва та дорожнього господарства Сумської міської ради».</w:t>
            </w:r>
          </w:p>
          <w:p w:rsidR="0012727C" w:rsidRPr="009D797F" w:rsidRDefault="0012727C" w:rsidP="0012727C">
            <w:pPr>
              <w:spacing w:after="0" w:line="240" w:lineRule="auto"/>
              <w:jc w:val="both"/>
              <w:rPr>
                <w:rFonts w:ascii="Times New Roman" w:hAnsi="Times New Roman" w:cs="Times New Roman"/>
                <w:color w:val="000000"/>
                <w:sz w:val="28"/>
                <w:szCs w:val="28"/>
              </w:rPr>
            </w:pPr>
            <w:r w:rsidRPr="00004CF8">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cs="Times New Roman"/>
                <w:sz w:val="28"/>
                <w:szCs w:val="28"/>
              </w:rPr>
              <w:t xml:space="preserve"> </w:t>
            </w:r>
            <w:r>
              <w:rPr>
                <w:rFonts w:ascii="Times New Roman" w:hAnsi="Times New Roman" w:cs="Times New Roman"/>
                <w:color w:val="000000"/>
                <w:sz w:val="28"/>
                <w:szCs w:val="28"/>
              </w:rPr>
              <w:t>Сумської міської ради.</w:t>
            </w:r>
          </w:p>
          <w:p w:rsidR="0012727C" w:rsidRPr="009D797F" w:rsidRDefault="0012727C" w:rsidP="0012727C">
            <w:pPr>
              <w:spacing w:after="0" w:line="240" w:lineRule="auto"/>
              <w:jc w:val="both"/>
              <w:rPr>
                <w:rFonts w:ascii="Times New Roman" w:hAnsi="Times New Roman"/>
                <w:sz w:val="28"/>
                <w:szCs w:val="28"/>
              </w:rPr>
            </w:pPr>
            <w:r w:rsidRPr="009D797F">
              <w:rPr>
                <w:rFonts w:ascii="Times New Roman" w:hAnsi="Times New Roman" w:cs="Times New Roman"/>
                <w:color w:val="000000"/>
                <w:sz w:val="28"/>
                <w:szCs w:val="28"/>
              </w:rPr>
              <w:t>Проект рішення підготовлено управлінням капітального будівництва та дорожнього господарства Сумської міської ради</w:t>
            </w:r>
            <w:r w:rsidRPr="009D797F">
              <w:rPr>
                <w:rFonts w:ascii="Times New Roman" w:hAnsi="Times New Roman"/>
                <w:sz w:val="28"/>
                <w:szCs w:val="28"/>
              </w:rPr>
              <w:t>.</w:t>
            </w:r>
          </w:p>
          <w:p w:rsidR="0012727C" w:rsidRDefault="0012727C" w:rsidP="0012727C">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начальник </w:t>
            </w:r>
            <w:r>
              <w:rPr>
                <w:rFonts w:ascii="Times New Roman" w:hAnsi="Times New Roman" w:cs="Times New Roman"/>
                <w:color w:val="000000"/>
                <w:sz w:val="28"/>
                <w:szCs w:val="28"/>
              </w:rPr>
              <w:t>управління</w:t>
            </w:r>
            <w:r w:rsidRPr="009D797F">
              <w:rPr>
                <w:rFonts w:ascii="Times New Roman" w:hAnsi="Times New Roman" w:cs="Times New Roman"/>
                <w:color w:val="000000"/>
                <w:sz w:val="28"/>
                <w:szCs w:val="28"/>
              </w:rPr>
              <w:t xml:space="preserve"> капітального будівництва та дорожнього господарства</w:t>
            </w:r>
            <w:r>
              <w:rPr>
                <w:rFonts w:ascii="Times New Roman" w:hAnsi="Times New Roman" w:cs="Times New Roman"/>
                <w:color w:val="000000"/>
                <w:sz w:val="28"/>
                <w:szCs w:val="28"/>
              </w:rPr>
              <w:t xml:space="preserve"> Шилов В.В.</w:t>
            </w:r>
          </w:p>
          <w:p w:rsidR="0012727C" w:rsidRPr="00DD13DD" w:rsidRDefault="0012727C" w:rsidP="0012727C">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9F294B" w:rsidRDefault="0012727C" w:rsidP="0012727C">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A50FF3" w:rsidRPr="005E5BFF" w:rsidRDefault="00A50FF3" w:rsidP="0063172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12727C">
              <w:rPr>
                <w:rFonts w:ascii="Times New Roman" w:hAnsi="Times New Roman"/>
                <w:sz w:val="24"/>
                <w:szCs w:val="24"/>
                <w:u w:val="single"/>
              </w:rPr>
              <w:t xml:space="preserve"> № 83</w:t>
            </w:r>
            <w:r w:rsidR="00631723">
              <w:rPr>
                <w:rFonts w:ascii="Times New Roman" w:hAnsi="Times New Roman"/>
                <w:sz w:val="24"/>
                <w:szCs w:val="24"/>
                <w:u w:val="single"/>
              </w:rPr>
              <w:t>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0C9B" w:rsidRDefault="00E60C9B" w:rsidP="00E60C9B">
            <w:pPr>
              <w:spacing w:after="0" w:line="240" w:lineRule="auto"/>
              <w:jc w:val="both"/>
              <w:rPr>
                <w:rFonts w:ascii="Times New Roman" w:hAnsi="Times New Roman" w:cs="Times New Roman"/>
                <w:b/>
                <w:sz w:val="28"/>
                <w:szCs w:val="28"/>
              </w:rPr>
            </w:pPr>
          </w:p>
        </w:tc>
      </w:tr>
      <w:tr w:rsidR="00495CDD" w:rsidRPr="00E60C9B" w:rsidTr="003C7EB8">
        <w:trPr>
          <w:trHeight w:val="199"/>
        </w:trPr>
        <w:tc>
          <w:tcPr>
            <w:tcW w:w="295" w:type="pct"/>
          </w:tcPr>
          <w:p w:rsidR="00495CDD" w:rsidRPr="005E5BFF" w:rsidRDefault="00495CD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85284" w:rsidRPr="00985284" w:rsidRDefault="00495CDD" w:rsidP="00985284">
            <w:pPr>
              <w:spacing w:after="0" w:line="240" w:lineRule="auto"/>
              <w:contextualSpacing/>
              <w:jc w:val="both"/>
              <w:rPr>
                <w:rFonts w:asciiTheme="majorBidi" w:hAnsiTheme="majorBidi" w:cstheme="majorBidi"/>
                <w:b/>
                <w:bCs/>
                <w:sz w:val="28"/>
                <w:szCs w:val="28"/>
              </w:rPr>
            </w:pPr>
            <w:r>
              <w:rPr>
                <w:rFonts w:ascii="Times New Roman" w:hAnsi="Times New Roman" w:cs="Times New Roman"/>
                <w:b/>
                <w:sz w:val="28"/>
                <w:szCs w:val="28"/>
              </w:rPr>
              <w:t xml:space="preserve">СЛУХАЛИ: </w:t>
            </w:r>
            <w:r w:rsidR="00985284">
              <w:rPr>
                <w:rFonts w:asciiTheme="majorBidi" w:hAnsiTheme="majorBidi" w:cstheme="majorBidi"/>
                <w:b/>
                <w:bCs/>
                <w:sz w:val="28"/>
                <w:szCs w:val="28"/>
              </w:rPr>
              <w:t xml:space="preserve">Про надання КП «Спеціалізований комбінат» </w:t>
            </w:r>
            <w:r w:rsidR="00985284" w:rsidRPr="00985284">
              <w:rPr>
                <w:rFonts w:asciiTheme="majorBidi" w:hAnsiTheme="majorBidi" w:cstheme="majorBidi"/>
                <w:b/>
                <w:bCs/>
                <w:sz w:val="28"/>
                <w:szCs w:val="28"/>
              </w:rPr>
              <w:t xml:space="preserve">Сумської міської ради дозволу </w:t>
            </w:r>
            <w:r w:rsidR="00985284">
              <w:rPr>
                <w:rFonts w:asciiTheme="majorBidi" w:hAnsiTheme="majorBidi" w:cstheme="majorBidi"/>
                <w:b/>
                <w:bCs/>
                <w:sz w:val="28"/>
                <w:szCs w:val="28"/>
              </w:rPr>
              <w:t>на коригування робочого проекту землеустрою.</w:t>
            </w:r>
          </w:p>
          <w:p w:rsidR="0026546E" w:rsidRPr="00FF3545" w:rsidRDefault="0026546E" w:rsidP="00985284">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26546E" w:rsidRPr="0012727C" w:rsidRDefault="0026546E" w:rsidP="0012727C">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0012727C" w:rsidRPr="0012727C">
              <w:rPr>
                <w:rFonts w:asciiTheme="majorBidi" w:hAnsiTheme="majorBidi" w:cstheme="majorBidi"/>
                <w:noProof/>
                <w:sz w:val="28"/>
                <w:szCs w:val="28"/>
              </w:rPr>
              <w:t>забезпечення ресурсних платежів Сумської міської ради.</w:t>
            </w:r>
          </w:p>
          <w:p w:rsidR="0026546E" w:rsidRDefault="0026546E" w:rsidP="0026546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0012727C" w:rsidRPr="0012727C">
              <w:rPr>
                <w:rFonts w:asciiTheme="majorBidi" w:hAnsiTheme="majorBidi" w:cstheme="majorBidi"/>
                <w:noProof/>
                <w:sz w:val="28"/>
                <w:szCs w:val="28"/>
              </w:rPr>
              <w:t>забезпечення ресурсних платежів</w:t>
            </w:r>
            <w:r w:rsidR="0012727C">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2727C" w:rsidRPr="00DD13DD" w:rsidRDefault="0012727C" w:rsidP="0012727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6698A" w:rsidRPr="0096698A" w:rsidRDefault="0012727C" w:rsidP="0012727C">
            <w:pPr>
              <w:spacing w:line="240" w:lineRule="auto"/>
              <w:contextualSpacing/>
              <w:jc w:val="both"/>
              <w:rPr>
                <w:rFonts w:ascii="Times New Roman" w:hAnsi="Times New Roman" w:cs="Times New Roman"/>
                <w:b/>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26  НЕ ГОЛОСУВАЛО:   4</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12727C" w:rsidRPr="005E5BFF" w:rsidRDefault="0012727C" w:rsidP="0012727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831-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95CDD" w:rsidRPr="00495CDD" w:rsidRDefault="00495CDD" w:rsidP="00A53332">
            <w:pPr>
              <w:spacing w:after="0" w:line="240" w:lineRule="auto"/>
              <w:jc w:val="both"/>
              <w:rPr>
                <w:rFonts w:ascii="Times New Roman" w:hAnsi="Times New Roman" w:cs="Times New Roman"/>
                <w:b/>
                <w:sz w:val="28"/>
                <w:szCs w:val="28"/>
              </w:rPr>
            </w:pPr>
          </w:p>
        </w:tc>
      </w:tr>
      <w:tr w:rsidR="005A1611" w:rsidRPr="00E9709F" w:rsidTr="003C7EB8">
        <w:trPr>
          <w:trHeight w:val="199"/>
        </w:trPr>
        <w:tc>
          <w:tcPr>
            <w:tcW w:w="295" w:type="pct"/>
          </w:tcPr>
          <w:p w:rsidR="005A1611" w:rsidRPr="005E5BFF" w:rsidRDefault="005A161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F1C46" w:rsidRDefault="005A1611" w:rsidP="007859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12727C" w:rsidRPr="00004CF8">
              <w:rPr>
                <w:rFonts w:ascii="Times New Roman" w:hAnsi="Times New Roman" w:cs="Times New Roman"/>
                <w:b/>
                <w:bCs/>
                <w:sz w:val="28"/>
                <w:szCs w:val="28"/>
              </w:rPr>
              <w:t>Про затвердження Додаткової угоди до Угоди про соціально-економічне співробітництво від 05.03.2012 року.</w:t>
            </w:r>
          </w:p>
          <w:p w:rsidR="0012727C" w:rsidRPr="00FF3545" w:rsidRDefault="0012727C" w:rsidP="0012727C">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12727C" w:rsidRDefault="0012727C" w:rsidP="0012727C">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12727C" w:rsidRPr="00E62CCF" w:rsidRDefault="0012727C" w:rsidP="0012727C">
            <w:pPr>
              <w:spacing w:after="0" w:line="240" w:lineRule="auto"/>
              <w:jc w:val="both"/>
              <w:rPr>
                <w:rFonts w:ascii="Times New Roman" w:hAnsi="Times New Roman"/>
                <w:sz w:val="28"/>
                <w:szCs w:val="28"/>
              </w:rPr>
            </w:pPr>
            <w:r>
              <w:rPr>
                <w:rFonts w:ascii="Times New Roman" w:hAnsi="Times New Roman"/>
                <w:sz w:val="28"/>
                <w:szCs w:val="28"/>
              </w:rPr>
              <w:t>Доповідає –</w:t>
            </w:r>
            <w:r w:rsidR="0082434E">
              <w:rPr>
                <w:rFonts w:ascii="Times New Roman" w:hAnsi="Times New Roman"/>
                <w:sz w:val="28"/>
                <w:szCs w:val="28"/>
              </w:rPr>
              <w:t xml:space="preserve"> </w:t>
            </w:r>
            <w:r>
              <w:rPr>
                <w:rFonts w:ascii="Times New Roman" w:hAnsi="Times New Roman"/>
                <w:sz w:val="28"/>
                <w:szCs w:val="28"/>
              </w:rPr>
              <w:t xml:space="preserve">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12727C" w:rsidRPr="00DD13DD" w:rsidRDefault="0012727C" w:rsidP="0012727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A1611" w:rsidRDefault="0012727C" w:rsidP="0012727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5A1611" w:rsidRDefault="005A1611" w:rsidP="00662E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BB3691">
              <w:rPr>
                <w:rFonts w:ascii="Times New Roman" w:hAnsi="Times New Roman"/>
                <w:sz w:val="24"/>
                <w:szCs w:val="24"/>
                <w:u w:val="single"/>
              </w:rPr>
              <w:t>832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997B6C">
            <w:pPr>
              <w:spacing w:after="0" w:line="240" w:lineRule="auto"/>
              <w:jc w:val="both"/>
              <w:rPr>
                <w:rFonts w:ascii="Times New Roman" w:hAnsi="Times New Roman" w:cs="Times New Roman"/>
                <w:b/>
                <w:sz w:val="28"/>
                <w:szCs w:val="28"/>
              </w:rPr>
            </w:pPr>
          </w:p>
        </w:tc>
      </w:tr>
      <w:tr w:rsidR="005A1611" w:rsidRPr="00E9709F" w:rsidTr="003C7EB8">
        <w:trPr>
          <w:trHeight w:val="199"/>
        </w:trPr>
        <w:tc>
          <w:tcPr>
            <w:tcW w:w="295" w:type="pct"/>
          </w:tcPr>
          <w:p w:rsidR="005A1611" w:rsidRPr="005E5BFF" w:rsidRDefault="005A161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BB3691" w:rsidRPr="00004CF8">
              <w:rPr>
                <w:rFonts w:ascii="Times New Roman" w:hAnsi="Times New Roman" w:cs="Times New Roman"/>
                <w:b/>
                <w:bCs/>
                <w:color w:val="000000"/>
                <w:sz w:val="28"/>
                <w:szCs w:val="28"/>
              </w:rPr>
              <w:t>Про вступ Сумської міської ради до</w:t>
            </w:r>
            <w:r w:rsidR="00BB3691">
              <w:rPr>
                <w:rFonts w:ascii="Times New Roman" w:hAnsi="Times New Roman" w:cs="Times New Roman"/>
                <w:b/>
                <w:bCs/>
                <w:color w:val="000000"/>
                <w:sz w:val="28"/>
                <w:szCs w:val="28"/>
              </w:rPr>
              <w:t xml:space="preserve"> </w:t>
            </w:r>
            <w:r w:rsidR="00BB3691" w:rsidRPr="00004CF8">
              <w:rPr>
                <w:rFonts w:ascii="Times New Roman" w:hAnsi="Times New Roman" w:cs="Times New Roman"/>
                <w:b/>
                <w:bCs/>
                <w:color w:val="000000"/>
                <w:sz w:val="28"/>
                <w:szCs w:val="28"/>
              </w:rPr>
              <w:t>Добровільного об’єднання органів місцевого самоврядування –</w:t>
            </w:r>
            <w:r w:rsidR="00BB3691">
              <w:rPr>
                <w:rFonts w:ascii="Times New Roman" w:hAnsi="Times New Roman" w:cs="Times New Roman"/>
                <w:b/>
                <w:bCs/>
                <w:color w:val="000000"/>
                <w:sz w:val="28"/>
                <w:szCs w:val="28"/>
              </w:rPr>
              <w:t xml:space="preserve"> </w:t>
            </w:r>
            <w:r w:rsidR="00BB3691" w:rsidRPr="00004CF8">
              <w:rPr>
                <w:rFonts w:ascii="Times New Roman" w:hAnsi="Times New Roman" w:cs="Times New Roman"/>
                <w:b/>
                <w:bCs/>
                <w:color w:val="000000"/>
                <w:sz w:val="28"/>
                <w:szCs w:val="28"/>
              </w:rPr>
              <w:t>Асоціації «Енергоефективні міста України»</w:t>
            </w:r>
            <w:r w:rsidR="0082434E">
              <w:rPr>
                <w:rFonts w:ascii="Times New Roman" w:hAnsi="Times New Roman" w:cs="Times New Roman"/>
                <w:b/>
                <w:bCs/>
                <w:color w:val="000000"/>
                <w:sz w:val="28"/>
                <w:szCs w:val="28"/>
              </w:rPr>
              <w:t>.</w:t>
            </w:r>
          </w:p>
          <w:p w:rsidR="00BB3691" w:rsidRPr="008167C1" w:rsidRDefault="00BB3691" w:rsidP="00BB3691">
            <w:pPr>
              <w:spacing w:after="0" w:line="240" w:lineRule="auto"/>
              <w:jc w:val="both"/>
              <w:rPr>
                <w:rFonts w:ascii="Times New Roman" w:hAnsi="Times New Roman"/>
                <w:sz w:val="28"/>
                <w:szCs w:val="28"/>
              </w:rPr>
            </w:pPr>
            <w:r w:rsidRPr="008167C1">
              <w:rPr>
                <w:rFonts w:ascii="Times New Roman" w:hAnsi="Times New Roman"/>
                <w:sz w:val="28"/>
                <w:szCs w:val="28"/>
              </w:rPr>
              <w:t>Ініціатор розгляду питання – виконавчий комітет Сумської міської ради.</w:t>
            </w:r>
          </w:p>
          <w:p w:rsidR="00BB3691" w:rsidRDefault="00BB3691" w:rsidP="00BE185E">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sidR="00BE185E">
              <w:rPr>
                <w:rFonts w:ascii="Times New Roman" w:hAnsi="Times New Roman"/>
                <w:sz w:val="28"/>
                <w:szCs w:val="28"/>
              </w:rPr>
              <w:t>інвестицій</w:t>
            </w:r>
            <w:r w:rsidRPr="008167C1">
              <w:rPr>
                <w:rFonts w:ascii="Times New Roman" w:hAnsi="Times New Roman"/>
                <w:sz w:val="28"/>
                <w:szCs w:val="28"/>
              </w:rPr>
              <w:t xml:space="preserve"> Сумської міської ради.</w:t>
            </w:r>
          </w:p>
          <w:p w:rsidR="00BE185E" w:rsidRDefault="00BE185E" w:rsidP="00BE185E">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BB3691" w:rsidRPr="00DD13DD" w:rsidRDefault="00BB3691" w:rsidP="00BB3691">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7859FA" w:rsidRDefault="00BB3691" w:rsidP="00BB369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sidR="00BE185E">
              <w:rPr>
                <w:rFonts w:ascii="Times New Roman" w:hAnsi="Times New Roman"/>
                <w:sz w:val="28"/>
                <w:szCs w:val="28"/>
              </w:rPr>
              <w:t>цілому» з редакційними правками у назвах структурних підрозділів.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7859FA" w:rsidRDefault="007859FA" w:rsidP="00BE185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BE185E">
              <w:rPr>
                <w:rFonts w:ascii="Times New Roman" w:hAnsi="Times New Roman"/>
                <w:sz w:val="24"/>
                <w:szCs w:val="24"/>
                <w:u w:val="single"/>
              </w:rPr>
              <w:t>833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B83BD2">
            <w:pPr>
              <w:spacing w:after="0" w:line="240" w:lineRule="auto"/>
              <w:jc w:val="both"/>
              <w:rPr>
                <w:rFonts w:ascii="Times New Roman" w:hAnsi="Times New Roman" w:cs="Times New Roman"/>
                <w:b/>
                <w:sz w:val="28"/>
                <w:szCs w:val="28"/>
              </w:rPr>
            </w:pPr>
          </w:p>
        </w:tc>
      </w:tr>
      <w:tr w:rsidR="005A1611" w:rsidRPr="00E9709F" w:rsidTr="003C7EB8">
        <w:trPr>
          <w:trHeight w:val="199"/>
        </w:trPr>
        <w:tc>
          <w:tcPr>
            <w:tcW w:w="295" w:type="pct"/>
          </w:tcPr>
          <w:p w:rsidR="005A1611" w:rsidRPr="005E5BFF" w:rsidRDefault="005A161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662E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BE185E" w:rsidRPr="00004CF8">
              <w:rPr>
                <w:rFonts w:ascii="Times New Roman" w:hAnsi="Times New Roman" w:cs="Times New Roman"/>
                <w:b/>
                <w:bCs/>
                <w:color w:val="000000"/>
                <w:sz w:val="28"/>
                <w:szCs w:val="28"/>
              </w:rPr>
              <w:t>Про витрачання коштів резервного фонду</w:t>
            </w:r>
            <w:r w:rsidR="00BE185E">
              <w:rPr>
                <w:rFonts w:ascii="Times New Roman" w:hAnsi="Times New Roman" w:cs="Times New Roman"/>
                <w:b/>
                <w:bCs/>
                <w:color w:val="000000"/>
                <w:sz w:val="28"/>
                <w:szCs w:val="28"/>
              </w:rPr>
              <w:t xml:space="preserve"> </w:t>
            </w:r>
            <w:r w:rsidR="00BE185E" w:rsidRPr="00004CF8">
              <w:rPr>
                <w:rFonts w:ascii="Times New Roman" w:hAnsi="Times New Roman" w:cs="Times New Roman"/>
                <w:b/>
                <w:bCs/>
                <w:color w:val="000000"/>
                <w:sz w:val="28"/>
                <w:szCs w:val="28"/>
              </w:rPr>
              <w:t>міського бюджету за квітень 2016 року.</w:t>
            </w:r>
          </w:p>
          <w:p w:rsidR="00BE185E" w:rsidRPr="008167C1" w:rsidRDefault="00BE185E" w:rsidP="00BE185E">
            <w:pPr>
              <w:spacing w:after="0" w:line="240" w:lineRule="auto"/>
              <w:jc w:val="both"/>
              <w:rPr>
                <w:rFonts w:ascii="Times New Roman" w:hAnsi="Times New Roman"/>
                <w:sz w:val="28"/>
                <w:szCs w:val="28"/>
              </w:rPr>
            </w:pPr>
            <w:r w:rsidRPr="008167C1">
              <w:rPr>
                <w:rFonts w:ascii="Times New Roman" w:hAnsi="Times New Roman"/>
                <w:sz w:val="28"/>
                <w:szCs w:val="28"/>
              </w:rPr>
              <w:t>Ініціатор розгляду питання – виконавчий комітет Сумської міської ради.</w:t>
            </w:r>
          </w:p>
          <w:p w:rsidR="00BE185E" w:rsidRDefault="00BE185E" w:rsidP="00BE185E">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Pr>
                <w:rFonts w:ascii="Times New Roman" w:hAnsi="Times New Roman"/>
                <w:sz w:val="28"/>
                <w:szCs w:val="28"/>
              </w:rPr>
              <w:t>інвестицій</w:t>
            </w:r>
            <w:r w:rsidRPr="008167C1">
              <w:rPr>
                <w:rFonts w:ascii="Times New Roman" w:hAnsi="Times New Roman"/>
                <w:sz w:val="28"/>
                <w:szCs w:val="28"/>
              </w:rPr>
              <w:t xml:space="preserve"> Сумської міської ради.</w:t>
            </w:r>
          </w:p>
          <w:p w:rsidR="00BE185E" w:rsidRDefault="00BE185E" w:rsidP="00BE185E">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BE185E" w:rsidRPr="00DD13DD" w:rsidRDefault="00BE185E" w:rsidP="00BE185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BE185E" w:rsidP="00BE185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2</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7859FA" w:rsidRDefault="007859FA" w:rsidP="00662E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D29BE">
              <w:rPr>
                <w:rFonts w:ascii="Times New Roman" w:hAnsi="Times New Roman"/>
                <w:sz w:val="24"/>
                <w:szCs w:val="24"/>
                <w:u w:val="single"/>
              </w:rPr>
              <w:t>834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spacing w:after="0" w:line="240" w:lineRule="auto"/>
              <w:jc w:val="both"/>
              <w:rPr>
                <w:rFonts w:ascii="Times New Roman" w:hAnsi="Times New Roman" w:cs="Times New Roman"/>
                <w:b/>
                <w:sz w:val="28"/>
                <w:szCs w:val="28"/>
              </w:rPr>
            </w:pPr>
          </w:p>
        </w:tc>
      </w:tr>
      <w:tr w:rsidR="005A1611" w:rsidRPr="00DF6B84" w:rsidTr="003C7EB8">
        <w:trPr>
          <w:trHeight w:val="199"/>
        </w:trPr>
        <w:tc>
          <w:tcPr>
            <w:tcW w:w="295" w:type="pct"/>
          </w:tcPr>
          <w:p w:rsidR="005A1611" w:rsidRPr="005E5BFF" w:rsidRDefault="005A161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D29BE" w:rsidRPr="00004CF8" w:rsidRDefault="005A1611" w:rsidP="001D29BE">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1D29BE" w:rsidRPr="00004CF8">
              <w:rPr>
                <w:rFonts w:ascii="Times New Roman" w:hAnsi="Times New Roman" w:cs="Times New Roman"/>
                <w:b/>
                <w:bCs/>
                <w:color w:val="000000"/>
                <w:sz w:val="28"/>
                <w:szCs w:val="28"/>
              </w:rPr>
              <w:t>Про використання коштів цільового</w:t>
            </w:r>
            <w:r w:rsidR="0082434E">
              <w:rPr>
                <w:rFonts w:ascii="Times New Roman" w:hAnsi="Times New Roman" w:cs="Times New Roman"/>
                <w:b/>
                <w:bCs/>
                <w:color w:val="000000"/>
                <w:sz w:val="28"/>
                <w:szCs w:val="28"/>
              </w:rPr>
              <w:t xml:space="preserve"> </w:t>
            </w:r>
            <w:r w:rsidR="001D29BE" w:rsidRPr="00004CF8">
              <w:rPr>
                <w:rFonts w:ascii="Times New Roman" w:hAnsi="Times New Roman" w:cs="Times New Roman"/>
                <w:b/>
                <w:bCs/>
                <w:color w:val="000000"/>
                <w:sz w:val="28"/>
                <w:szCs w:val="28"/>
              </w:rPr>
              <w:t>фонду Сумської міської ради з 01 січня</w:t>
            </w:r>
            <w:r w:rsidR="001D29BE">
              <w:rPr>
                <w:rFonts w:ascii="Times New Roman" w:hAnsi="Times New Roman" w:cs="Times New Roman"/>
                <w:b/>
                <w:bCs/>
                <w:color w:val="000000"/>
                <w:sz w:val="28"/>
                <w:szCs w:val="28"/>
              </w:rPr>
              <w:t xml:space="preserve"> </w:t>
            </w:r>
            <w:r w:rsidR="001D29BE" w:rsidRPr="00004CF8">
              <w:rPr>
                <w:rFonts w:ascii="Times New Roman" w:hAnsi="Times New Roman" w:cs="Times New Roman"/>
                <w:b/>
                <w:bCs/>
                <w:color w:val="000000"/>
                <w:sz w:val="28"/>
                <w:szCs w:val="28"/>
              </w:rPr>
              <w:t>по 31 березня 2016 року.</w:t>
            </w:r>
          </w:p>
          <w:p w:rsidR="001D29BE" w:rsidRPr="00004CF8" w:rsidRDefault="001D29BE" w:rsidP="001D29BE">
            <w:pPr>
              <w:spacing w:after="0" w:line="240" w:lineRule="auto"/>
              <w:jc w:val="both"/>
              <w:rPr>
                <w:rFonts w:ascii="Times New Roman" w:hAnsi="Times New Roman" w:cs="Times New Roman"/>
                <w:color w:val="000000"/>
                <w:sz w:val="28"/>
                <w:szCs w:val="28"/>
              </w:rPr>
            </w:pPr>
            <w:r w:rsidRPr="00004CF8">
              <w:rPr>
                <w:rFonts w:ascii="Times New Roman" w:hAnsi="Times New Roman" w:cs="Times New Roman"/>
                <w:color w:val="000000"/>
                <w:sz w:val="28"/>
                <w:szCs w:val="28"/>
              </w:rPr>
              <w:t xml:space="preserve">Ініціатор розгляду питання – </w:t>
            </w:r>
            <w:r>
              <w:rPr>
                <w:rFonts w:ascii="Times New Roman" w:hAnsi="Times New Roman" w:cs="Times New Roman"/>
                <w:color w:val="000000"/>
                <w:sz w:val="28"/>
                <w:szCs w:val="28"/>
              </w:rPr>
              <w:t xml:space="preserve">Сумський </w:t>
            </w:r>
            <w:r w:rsidRPr="00004CF8">
              <w:rPr>
                <w:rFonts w:ascii="Times New Roman" w:hAnsi="Times New Roman" w:cs="Times New Roman"/>
                <w:color w:val="000000"/>
                <w:sz w:val="28"/>
                <w:szCs w:val="28"/>
              </w:rPr>
              <w:t>міський голова.</w:t>
            </w:r>
          </w:p>
          <w:p w:rsidR="001D29BE" w:rsidRDefault="001D29BE" w:rsidP="001D29BE">
            <w:pPr>
              <w:spacing w:after="0" w:line="240" w:lineRule="auto"/>
              <w:contextualSpacing/>
              <w:jc w:val="both"/>
              <w:rPr>
                <w:rFonts w:ascii="Times New Roman" w:hAnsi="Times New Roman" w:cs="Times New Roman"/>
                <w:color w:val="000000"/>
                <w:sz w:val="28"/>
                <w:szCs w:val="28"/>
              </w:rPr>
            </w:pPr>
            <w:r w:rsidRPr="00004CF8">
              <w:rPr>
                <w:rFonts w:ascii="Times New Roman" w:hAnsi="Times New Roman" w:cs="Times New Roman"/>
                <w:color w:val="000000"/>
                <w:sz w:val="28"/>
                <w:szCs w:val="28"/>
              </w:rPr>
              <w:t>Проект рішення підготовлено відділом бухгалтерського обліку та звітності.</w:t>
            </w:r>
          </w:p>
          <w:p w:rsidR="007859FA" w:rsidRPr="00DD13DD" w:rsidRDefault="007859FA" w:rsidP="001D29B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7859FA" w:rsidRDefault="007859FA" w:rsidP="00662E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D29BE">
              <w:rPr>
                <w:rFonts w:ascii="Times New Roman" w:hAnsi="Times New Roman"/>
                <w:sz w:val="24"/>
                <w:szCs w:val="24"/>
                <w:u w:val="single"/>
              </w:rPr>
              <w:t>835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7B78A3">
            <w:pPr>
              <w:spacing w:after="0" w:line="240" w:lineRule="auto"/>
              <w:jc w:val="both"/>
              <w:rPr>
                <w:rFonts w:ascii="Times New Roman" w:hAnsi="Times New Roman" w:cs="Times New Roman"/>
                <w:b/>
                <w:sz w:val="28"/>
                <w:szCs w:val="28"/>
              </w:rPr>
            </w:pPr>
          </w:p>
        </w:tc>
      </w:tr>
      <w:tr w:rsidR="005A1611" w:rsidRPr="00DF6B84" w:rsidTr="003C7EB8">
        <w:trPr>
          <w:trHeight w:val="199"/>
        </w:trPr>
        <w:tc>
          <w:tcPr>
            <w:tcW w:w="295" w:type="pct"/>
          </w:tcPr>
          <w:p w:rsidR="005A1611" w:rsidRPr="005E5BFF" w:rsidRDefault="005A161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1D29BE" w:rsidRPr="00004CF8">
              <w:rPr>
                <w:rFonts w:ascii="Times New Roman" w:hAnsi="Times New Roman" w:cs="Times New Roman"/>
                <w:b/>
                <w:bCs/>
                <w:color w:val="000000"/>
                <w:sz w:val="28"/>
                <w:szCs w:val="28"/>
              </w:rPr>
              <w:t>Про використання коштів цільового</w:t>
            </w:r>
            <w:r w:rsidR="001D29BE">
              <w:rPr>
                <w:rFonts w:ascii="Times New Roman" w:hAnsi="Times New Roman" w:cs="Times New Roman"/>
                <w:b/>
                <w:bCs/>
                <w:color w:val="000000"/>
                <w:sz w:val="28"/>
                <w:szCs w:val="28"/>
              </w:rPr>
              <w:t xml:space="preserve"> </w:t>
            </w:r>
            <w:r w:rsidR="001D29BE" w:rsidRPr="00004CF8">
              <w:rPr>
                <w:rFonts w:ascii="Times New Roman" w:hAnsi="Times New Roman" w:cs="Times New Roman"/>
                <w:b/>
                <w:bCs/>
                <w:color w:val="000000"/>
                <w:sz w:val="28"/>
                <w:szCs w:val="28"/>
              </w:rPr>
              <w:t>фонду Сумської міської ради при департаменті містобудування та земельних відносин Сумської міської ради з 01 січня по 31 березня 2016 року.</w:t>
            </w:r>
          </w:p>
          <w:p w:rsidR="001D29BE" w:rsidRPr="00D66DD3" w:rsidRDefault="001D29BE" w:rsidP="001D29BE">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D29BE" w:rsidRPr="0012727C" w:rsidRDefault="001D29BE" w:rsidP="001D29BE">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D29BE" w:rsidRDefault="001D29BE" w:rsidP="001D29B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D29BE" w:rsidRPr="00DD13DD" w:rsidRDefault="001D29BE" w:rsidP="001D29B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1D29BE" w:rsidP="001D29B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25  НЕ ГОЛОСУВАЛО:   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УТРИМАЛОСЯ:   2      ПРИСУТНІХ:  30</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Утримався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Утримався</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Не голосував</w:t>
            </w:r>
          </w:p>
          <w:p w:rsidR="00985284" w:rsidRPr="0073377C" w:rsidRDefault="00985284" w:rsidP="00985284">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7859FA" w:rsidRDefault="007859FA" w:rsidP="00662E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D29BE">
              <w:rPr>
                <w:rFonts w:ascii="Times New Roman" w:hAnsi="Times New Roman"/>
                <w:sz w:val="24"/>
                <w:szCs w:val="24"/>
                <w:u w:val="single"/>
              </w:rPr>
              <w:t>836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555C8" w:rsidRDefault="006555C8" w:rsidP="00DF6B84">
            <w:pPr>
              <w:tabs>
                <w:tab w:val="left" w:pos="8113"/>
              </w:tabs>
              <w:snapToGrid w:val="0"/>
              <w:spacing w:after="0" w:line="240" w:lineRule="auto"/>
              <w:ind w:left="-3" w:right="175"/>
              <w:jc w:val="both"/>
              <w:rPr>
                <w:rFonts w:ascii="Times New Roman" w:hAnsi="Times New Roman" w:cs="Times New Roman"/>
                <w:b/>
                <w:sz w:val="28"/>
                <w:szCs w:val="28"/>
              </w:rPr>
            </w:pPr>
          </w:p>
        </w:tc>
      </w:tr>
      <w:tr w:rsidR="005A1611" w:rsidRPr="00DF6B84" w:rsidTr="003C7EB8">
        <w:trPr>
          <w:trHeight w:val="199"/>
        </w:trPr>
        <w:tc>
          <w:tcPr>
            <w:tcW w:w="295" w:type="pct"/>
          </w:tcPr>
          <w:p w:rsidR="005A1611" w:rsidRPr="005E5BFF" w:rsidRDefault="005A161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D29BE" w:rsidRPr="00004CF8">
              <w:rPr>
                <w:rFonts w:ascii="Times New Roman" w:hAnsi="Times New Roman" w:cs="Times New Roman"/>
                <w:b/>
                <w:bCs/>
                <w:color w:val="000000"/>
                <w:sz w:val="28"/>
                <w:szCs w:val="28"/>
              </w:rPr>
              <w:t>Про надання згоди на прийняття з державної власності у комунальну власність територіальної громади міста Суми професійно-технічних навчальних закладів.</w:t>
            </w:r>
          </w:p>
          <w:p w:rsidR="008D3F0E" w:rsidRPr="002A2A09" w:rsidRDefault="008D3F0E" w:rsidP="008D3F0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8D3F0E" w:rsidRPr="004E2225" w:rsidRDefault="008D3F0E" w:rsidP="008D3F0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Проект рішення підготовлено </w:t>
            </w:r>
            <w:r w:rsidRPr="004E2225">
              <w:rPr>
                <w:rFonts w:ascii="Times New Roman" w:hAnsi="Times New Roman" w:cs="Times New Roman"/>
                <w:noProof/>
                <w:sz w:val="28"/>
                <w:szCs w:val="28"/>
              </w:rPr>
              <w:t>департамент</w:t>
            </w:r>
            <w:r>
              <w:rPr>
                <w:rFonts w:ascii="Times New Roman" w:hAnsi="Times New Roman" w:cs="Times New Roman"/>
                <w:noProof/>
                <w:sz w:val="28"/>
                <w:szCs w:val="28"/>
              </w:rPr>
              <w:t>ом</w:t>
            </w:r>
            <w:r w:rsidRPr="004E2225">
              <w:rPr>
                <w:rFonts w:ascii="Times New Roman" w:hAnsi="Times New Roman" w:cs="Times New Roman"/>
                <w:noProof/>
                <w:sz w:val="28"/>
                <w:szCs w:val="28"/>
              </w:rPr>
              <w:t xml:space="preserve"> забезпечення ресурсних платежів Сумської міської ради.</w:t>
            </w:r>
          </w:p>
          <w:p w:rsidR="008D3F0E" w:rsidRPr="00E62CCF" w:rsidRDefault="008D3F0E" w:rsidP="008D3F0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w:t>
            </w:r>
            <w:r>
              <w:rPr>
                <w:rFonts w:ascii="Times New Roman" w:hAnsi="Times New Roman"/>
                <w:sz w:val="28"/>
                <w:szCs w:val="28"/>
              </w:rPr>
              <w:t>Щербак В.І.</w:t>
            </w:r>
          </w:p>
          <w:p w:rsidR="008D3F0E" w:rsidRPr="00DD13DD" w:rsidRDefault="008D3F0E" w:rsidP="008D3F0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8D3F0E" w:rsidP="008D3F0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2</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10                  Жиленко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7859FA" w:rsidRDefault="007859FA" w:rsidP="008D3F0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D3F0E">
              <w:rPr>
                <w:rFonts w:ascii="Times New Roman" w:hAnsi="Times New Roman"/>
                <w:sz w:val="24"/>
                <w:szCs w:val="24"/>
                <w:u w:val="single"/>
              </w:rPr>
              <w:t>837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tabs>
                <w:tab w:val="left" w:pos="8113"/>
              </w:tabs>
              <w:snapToGrid w:val="0"/>
              <w:spacing w:after="0" w:line="240" w:lineRule="auto"/>
              <w:ind w:left="-3" w:right="175"/>
              <w:jc w:val="both"/>
              <w:rPr>
                <w:rFonts w:ascii="Times New Roman" w:hAnsi="Times New Roman" w:cs="Times New Roman"/>
                <w:b/>
                <w:sz w:val="28"/>
                <w:szCs w:val="28"/>
              </w:rPr>
            </w:pPr>
          </w:p>
        </w:tc>
      </w:tr>
      <w:tr w:rsidR="005A1611" w:rsidRPr="00DF6B84" w:rsidTr="003C7EB8">
        <w:trPr>
          <w:trHeight w:val="199"/>
        </w:trPr>
        <w:tc>
          <w:tcPr>
            <w:tcW w:w="295" w:type="pct"/>
          </w:tcPr>
          <w:p w:rsidR="005A1611" w:rsidRPr="005E5BFF" w:rsidRDefault="005A161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8D3F0E" w:rsidRPr="00004CF8">
              <w:rPr>
                <w:rFonts w:ascii="Times New Roman" w:hAnsi="Times New Roman" w:cs="Times New Roman"/>
                <w:b/>
                <w:bCs/>
                <w:color w:val="000000"/>
                <w:sz w:val="28"/>
                <w:szCs w:val="28"/>
              </w:rPr>
              <w:t>Про зарахування майна до комунальної власності територіальної громади міста Суми.</w:t>
            </w:r>
          </w:p>
          <w:p w:rsidR="008D3F0E" w:rsidRPr="002A2A09" w:rsidRDefault="008D3F0E" w:rsidP="008D3F0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8D3F0E" w:rsidRPr="004E2225" w:rsidRDefault="008D3F0E" w:rsidP="008D3F0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Проект рішення підготовлено </w:t>
            </w:r>
            <w:r w:rsidRPr="004E2225">
              <w:rPr>
                <w:rFonts w:ascii="Times New Roman" w:hAnsi="Times New Roman" w:cs="Times New Roman"/>
                <w:noProof/>
                <w:sz w:val="28"/>
                <w:szCs w:val="28"/>
              </w:rPr>
              <w:t>департамент</w:t>
            </w:r>
            <w:r>
              <w:rPr>
                <w:rFonts w:ascii="Times New Roman" w:hAnsi="Times New Roman" w:cs="Times New Roman"/>
                <w:noProof/>
                <w:sz w:val="28"/>
                <w:szCs w:val="28"/>
              </w:rPr>
              <w:t>ом</w:t>
            </w:r>
            <w:r w:rsidRPr="004E2225">
              <w:rPr>
                <w:rFonts w:ascii="Times New Roman" w:hAnsi="Times New Roman" w:cs="Times New Roman"/>
                <w:noProof/>
                <w:sz w:val="28"/>
                <w:szCs w:val="28"/>
              </w:rPr>
              <w:t xml:space="preserve"> забезпечення ресурсних платежів Сумської міської ради.</w:t>
            </w:r>
          </w:p>
          <w:p w:rsidR="008D3F0E" w:rsidRPr="00E62CCF" w:rsidRDefault="008D3F0E" w:rsidP="008D3F0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w:t>
            </w:r>
            <w:r>
              <w:rPr>
                <w:rFonts w:ascii="Times New Roman" w:hAnsi="Times New Roman"/>
                <w:sz w:val="28"/>
                <w:szCs w:val="28"/>
              </w:rPr>
              <w:t>Щербак В.І.</w:t>
            </w:r>
          </w:p>
          <w:p w:rsidR="008D3F0E" w:rsidRPr="00DD13DD" w:rsidRDefault="008D3F0E" w:rsidP="008D3F0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8D3F0E" w:rsidP="008D3F0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3</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7859FA" w:rsidRDefault="007859FA" w:rsidP="008D3F0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D3F0E">
              <w:rPr>
                <w:rFonts w:ascii="Times New Roman" w:hAnsi="Times New Roman"/>
                <w:sz w:val="24"/>
                <w:szCs w:val="24"/>
                <w:u w:val="single"/>
              </w:rPr>
              <w:t>838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tabs>
                <w:tab w:val="left" w:pos="8113"/>
              </w:tabs>
              <w:snapToGrid w:val="0"/>
              <w:spacing w:after="0" w:line="240" w:lineRule="auto"/>
              <w:ind w:left="-3" w:right="175"/>
              <w:jc w:val="both"/>
              <w:rPr>
                <w:rFonts w:ascii="Times New Roman" w:hAnsi="Times New Roman" w:cs="Times New Roman"/>
                <w:b/>
                <w:sz w:val="28"/>
                <w:szCs w:val="28"/>
              </w:rPr>
            </w:pPr>
          </w:p>
        </w:tc>
      </w:tr>
      <w:tr w:rsidR="005A1611" w:rsidRPr="00DF6B84" w:rsidTr="003C7EB8">
        <w:trPr>
          <w:trHeight w:val="199"/>
        </w:trPr>
        <w:tc>
          <w:tcPr>
            <w:tcW w:w="295" w:type="pct"/>
          </w:tcPr>
          <w:p w:rsidR="005A1611" w:rsidRPr="005E5BFF" w:rsidRDefault="005A161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8D3F0E" w:rsidRPr="00004CF8">
              <w:rPr>
                <w:rFonts w:ascii="Times New Roman" w:hAnsi="Times New Roman" w:cs="Times New Roman"/>
                <w:b/>
                <w:bCs/>
                <w:color w:val="000000"/>
                <w:sz w:val="28"/>
                <w:szCs w:val="28"/>
              </w:rPr>
              <w:t>Про внесення змін до рішення Сумської міської ради від 24 лютого 2016 року № 391-МР «Про прийняття до комунальної власності територіальної громади міста Суми зовнішніх мереж газопроводу, водопостачання та водовідведення від товариства з обмеженою відповідальністю «Виробничо-комерційне підприємство «Нотехс».</w:t>
            </w:r>
          </w:p>
          <w:p w:rsidR="008D3F0E" w:rsidRPr="002A2A09" w:rsidRDefault="008D3F0E" w:rsidP="008D3F0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8D3F0E" w:rsidRPr="004E2225" w:rsidRDefault="008D3F0E" w:rsidP="008D3F0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Проект рішення підготовлено </w:t>
            </w:r>
            <w:r w:rsidRPr="004E2225">
              <w:rPr>
                <w:rFonts w:ascii="Times New Roman" w:hAnsi="Times New Roman" w:cs="Times New Roman"/>
                <w:noProof/>
                <w:sz w:val="28"/>
                <w:szCs w:val="28"/>
              </w:rPr>
              <w:t>департамент</w:t>
            </w:r>
            <w:r>
              <w:rPr>
                <w:rFonts w:ascii="Times New Roman" w:hAnsi="Times New Roman" w:cs="Times New Roman"/>
                <w:noProof/>
                <w:sz w:val="28"/>
                <w:szCs w:val="28"/>
              </w:rPr>
              <w:t>ом</w:t>
            </w:r>
            <w:r w:rsidRPr="004E2225">
              <w:rPr>
                <w:rFonts w:ascii="Times New Roman" w:hAnsi="Times New Roman" w:cs="Times New Roman"/>
                <w:noProof/>
                <w:sz w:val="28"/>
                <w:szCs w:val="28"/>
              </w:rPr>
              <w:t xml:space="preserve"> забезпечення ресурсних платежів Сумської міської ради.</w:t>
            </w:r>
          </w:p>
          <w:p w:rsidR="008D3F0E" w:rsidRPr="00E62CCF" w:rsidRDefault="008D3F0E" w:rsidP="008D3F0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w:t>
            </w:r>
            <w:r>
              <w:rPr>
                <w:rFonts w:ascii="Times New Roman" w:hAnsi="Times New Roman"/>
                <w:sz w:val="28"/>
                <w:szCs w:val="28"/>
              </w:rPr>
              <w:t>Щербак В.І.</w:t>
            </w:r>
          </w:p>
          <w:p w:rsidR="008D3F0E" w:rsidRPr="00DD13DD" w:rsidRDefault="008D3F0E" w:rsidP="008D3F0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555C8" w:rsidRDefault="008D3F0E" w:rsidP="008D3F0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24  НЕ ГОЛОСУВАЛО:   6</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Не голосував</w:t>
            </w:r>
          </w:p>
          <w:p w:rsidR="007859FA" w:rsidRDefault="007859FA" w:rsidP="008D3F0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D3F0E">
              <w:rPr>
                <w:rFonts w:ascii="Times New Roman" w:hAnsi="Times New Roman"/>
                <w:sz w:val="24"/>
                <w:szCs w:val="24"/>
                <w:u w:val="single"/>
              </w:rPr>
              <w:t>839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Pr="000443E3" w:rsidRDefault="000443E3" w:rsidP="007F2F3A">
            <w:pPr>
              <w:spacing w:after="0" w:line="240" w:lineRule="auto"/>
              <w:jc w:val="both"/>
              <w:rPr>
                <w:rFonts w:ascii="Times New Roman" w:hAnsi="Times New Roman"/>
                <w:sz w:val="28"/>
                <w:szCs w:val="28"/>
                <w:u w:val="single"/>
              </w:rPr>
            </w:pPr>
          </w:p>
        </w:tc>
      </w:tr>
      <w:tr w:rsidR="00F908C8" w:rsidRPr="00DF6B84" w:rsidTr="003C7EB8">
        <w:trPr>
          <w:trHeight w:val="199"/>
        </w:trPr>
        <w:tc>
          <w:tcPr>
            <w:tcW w:w="295" w:type="pct"/>
          </w:tcPr>
          <w:p w:rsidR="00F908C8" w:rsidRPr="005E5BFF" w:rsidRDefault="00F908C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908C8" w:rsidRPr="00F908C8" w:rsidRDefault="00F908C8" w:rsidP="00F908C8">
            <w:pPr>
              <w:spacing w:after="0" w:line="240" w:lineRule="auto"/>
              <w:jc w:val="both"/>
              <w:rPr>
                <w:rFonts w:ascii="Times New Roman" w:hAnsi="Times New Roman"/>
                <w:b/>
                <w:bCs/>
                <w:sz w:val="28"/>
                <w:szCs w:val="28"/>
              </w:rPr>
            </w:pPr>
            <w:r>
              <w:rPr>
                <w:rFonts w:ascii="Times New Roman" w:hAnsi="Times New Roman"/>
                <w:b/>
                <w:sz w:val="28"/>
                <w:szCs w:val="28"/>
              </w:rPr>
              <w:t xml:space="preserve">СЛУХАЛИ: </w:t>
            </w:r>
            <w:r w:rsidR="008D3F0E" w:rsidRPr="00004CF8">
              <w:rPr>
                <w:rFonts w:ascii="Times New Roman" w:hAnsi="Times New Roman" w:cs="Times New Roman"/>
                <w:b/>
                <w:bCs/>
                <w:color w:val="000000"/>
                <w:sz w:val="28"/>
                <w:szCs w:val="28"/>
              </w:rPr>
              <w:t>Про надання згоди на прийняття до комунальної власності територіальної громади міста Суми зовнішніх мереж водопостачання та водовідведення житлового будинку № 11 по                        вул. Фабричній у місті Суми від ОСББ «Фабричне».</w:t>
            </w:r>
          </w:p>
          <w:p w:rsidR="008D3F0E" w:rsidRPr="002A2A09" w:rsidRDefault="008D3F0E" w:rsidP="008D3F0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 xml:space="preserve">льної власності та </w:t>
            </w:r>
            <w:r>
              <w:rPr>
                <w:rFonts w:ascii="Times New Roman" w:hAnsi="Times New Roman" w:cs="Times New Roman"/>
                <w:sz w:val="28"/>
                <w:szCs w:val="28"/>
              </w:rPr>
              <w:lastRenderedPageBreak/>
              <w:t>приватизації Сумської міської ради.</w:t>
            </w:r>
          </w:p>
          <w:p w:rsidR="008D3F0E" w:rsidRPr="004E2225" w:rsidRDefault="008D3F0E" w:rsidP="008D3F0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Проект рішення підготовлено </w:t>
            </w:r>
            <w:r w:rsidRPr="004E2225">
              <w:rPr>
                <w:rFonts w:ascii="Times New Roman" w:hAnsi="Times New Roman" w:cs="Times New Roman"/>
                <w:noProof/>
                <w:sz w:val="28"/>
                <w:szCs w:val="28"/>
              </w:rPr>
              <w:t>департамент</w:t>
            </w:r>
            <w:r>
              <w:rPr>
                <w:rFonts w:ascii="Times New Roman" w:hAnsi="Times New Roman" w:cs="Times New Roman"/>
                <w:noProof/>
                <w:sz w:val="28"/>
                <w:szCs w:val="28"/>
              </w:rPr>
              <w:t>ом</w:t>
            </w:r>
            <w:r w:rsidRPr="004E2225">
              <w:rPr>
                <w:rFonts w:ascii="Times New Roman" w:hAnsi="Times New Roman" w:cs="Times New Roman"/>
                <w:noProof/>
                <w:sz w:val="28"/>
                <w:szCs w:val="28"/>
              </w:rPr>
              <w:t xml:space="preserve"> забезпечення ресурсних платежів Сумської міської ради.</w:t>
            </w:r>
          </w:p>
          <w:p w:rsidR="008D3F0E" w:rsidRPr="00E62CCF" w:rsidRDefault="008D3F0E" w:rsidP="008D3F0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w:t>
            </w:r>
            <w:r>
              <w:rPr>
                <w:rFonts w:ascii="Times New Roman" w:hAnsi="Times New Roman"/>
                <w:sz w:val="28"/>
                <w:szCs w:val="28"/>
              </w:rPr>
              <w:t>Щербак В.І.</w:t>
            </w:r>
          </w:p>
          <w:p w:rsidR="008D3F0E" w:rsidRPr="00DD13DD" w:rsidRDefault="008D3F0E" w:rsidP="008D3F0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908C8" w:rsidRDefault="008D3F0E" w:rsidP="008D3F0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2</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F908C8" w:rsidRDefault="00F908C8" w:rsidP="008D3F0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D3F0E">
              <w:rPr>
                <w:rFonts w:ascii="Times New Roman" w:hAnsi="Times New Roman"/>
                <w:sz w:val="24"/>
                <w:szCs w:val="24"/>
                <w:u w:val="single"/>
              </w:rPr>
              <w:t>840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908C8" w:rsidRDefault="00F908C8" w:rsidP="00F908C8">
            <w:pPr>
              <w:spacing w:after="0" w:line="240" w:lineRule="auto"/>
              <w:jc w:val="both"/>
              <w:rPr>
                <w:rFonts w:ascii="Times New Roman" w:hAnsi="Times New Roman"/>
                <w:b/>
                <w:sz w:val="28"/>
                <w:szCs w:val="28"/>
              </w:rPr>
            </w:pPr>
          </w:p>
        </w:tc>
      </w:tr>
      <w:tr w:rsidR="000443E3" w:rsidRPr="00DF6B84" w:rsidTr="003C7EB8">
        <w:trPr>
          <w:trHeight w:val="199"/>
        </w:trPr>
        <w:tc>
          <w:tcPr>
            <w:tcW w:w="295" w:type="pct"/>
          </w:tcPr>
          <w:p w:rsidR="000443E3" w:rsidRPr="005E5BFF" w:rsidRDefault="000443E3" w:rsidP="00F66124">
            <w:pPr>
              <w:numPr>
                <w:ilvl w:val="0"/>
                <w:numId w:val="1"/>
              </w:numPr>
              <w:spacing w:after="0" w:line="240" w:lineRule="auto"/>
              <w:ind w:left="0" w:firstLine="0"/>
              <w:contextualSpacing/>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8D3F0E" w:rsidRPr="00004CF8">
              <w:rPr>
                <w:rFonts w:ascii="Times New Roman" w:hAnsi="Times New Roman" w:cs="Times New Roman"/>
                <w:b/>
                <w:bCs/>
                <w:color w:val="000000"/>
                <w:sz w:val="28"/>
                <w:szCs w:val="28"/>
              </w:rPr>
              <w:t>Про надання згоди на прийняття до комунальної власності територіальної громади міста Суми захисної споруди цивільного захисту № 68258 від відкритого акціонерного товариства «Сумське АТП-15928».</w:t>
            </w:r>
          </w:p>
          <w:p w:rsidR="008D3F0E" w:rsidRPr="002A2A09" w:rsidRDefault="008D3F0E" w:rsidP="008D3F0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8D3F0E" w:rsidRPr="004E2225" w:rsidRDefault="008D3F0E" w:rsidP="008D3F0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Проект рішення підготовлено </w:t>
            </w:r>
            <w:r w:rsidRPr="004E2225">
              <w:rPr>
                <w:rFonts w:ascii="Times New Roman" w:hAnsi="Times New Roman" w:cs="Times New Roman"/>
                <w:noProof/>
                <w:sz w:val="28"/>
                <w:szCs w:val="28"/>
              </w:rPr>
              <w:t>департамент</w:t>
            </w:r>
            <w:r>
              <w:rPr>
                <w:rFonts w:ascii="Times New Roman" w:hAnsi="Times New Roman" w:cs="Times New Roman"/>
                <w:noProof/>
                <w:sz w:val="28"/>
                <w:szCs w:val="28"/>
              </w:rPr>
              <w:t>ом</w:t>
            </w:r>
            <w:r w:rsidRPr="004E2225">
              <w:rPr>
                <w:rFonts w:ascii="Times New Roman" w:hAnsi="Times New Roman" w:cs="Times New Roman"/>
                <w:noProof/>
                <w:sz w:val="28"/>
                <w:szCs w:val="28"/>
              </w:rPr>
              <w:t xml:space="preserve"> забезпечення ресурсних платежів Сумської міської ради.</w:t>
            </w:r>
          </w:p>
          <w:p w:rsidR="008D3F0E" w:rsidRPr="00E62CCF" w:rsidRDefault="008D3F0E" w:rsidP="008D3F0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w:t>
            </w:r>
            <w:r>
              <w:rPr>
                <w:rFonts w:ascii="Times New Roman" w:hAnsi="Times New Roman"/>
                <w:sz w:val="28"/>
                <w:szCs w:val="28"/>
              </w:rPr>
              <w:t>Щербак В.І.</w:t>
            </w:r>
          </w:p>
          <w:p w:rsidR="008D3F0E" w:rsidRPr="00DD13DD" w:rsidRDefault="008D3F0E" w:rsidP="008D3F0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8D3F0E" w:rsidP="008D3F0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редакційною правкою у пункті 3.</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28  НЕ ГОЛОСУВАЛО:   2</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5                   Кубрак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Не голосував</w:t>
            </w:r>
          </w:p>
          <w:p w:rsidR="007859FA" w:rsidRDefault="007859FA" w:rsidP="008D3F0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D3F0E">
              <w:rPr>
                <w:rFonts w:ascii="Times New Roman" w:hAnsi="Times New Roman"/>
                <w:sz w:val="24"/>
                <w:szCs w:val="24"/>
                <w:u w:val="single"/>
              </w:rPr>
              <w:t>841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F93414">
            <w:pPr>
              <w:spacing w:after="0" w:line="240" w:lineRule="auto"/>
              <w:jc w:val="both"/>
              <w:rPr>
                <w:rFonts w:ascii="Times New Roman" w:hAnsi="Times New Roman"/>
                <w:b/>
                <w:sz w:val="28"/>
                <w:szCs w:val="28"/>
              </w:rPr>
            </w:pPr>
          </w:p>
        </w:tc>
      </w:tr>
      <w:tr w:rsidR="000443E3" w:rsidRPr="00DF6B84" w:rsidTr="003C7EB8">
        <w:trPr>
          <w:trHeight w:val="199"/>
        </w:trPr>
        <w:tc>
          <w:tcPr>
            <w:tcW w:w="295" w:type="pct"/>
          </w:tcPr>
          <w:p w:rsidR="000443E3" w:rsidRPr="005E5BFF" w:rsidRDefault="000443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8D3F0E" w:rsidRPr="00004CF8">
              <w:rPr>
                <w:rFonts w:ascii="Times New Roman" w:hAnsi="Times New Roman" w:cs="Times New Roman"/>
                <w:b/>
                <w:bCs/>
                <w:color w:val="000000"/>
                <w:sz w:val="28"/>
                <w:szCs w:val="28"/>
              </w:rPr>
              <w:t>Про передачу в користування та на баланс комунальному підприємству «Сумижилкомсервіс» Сумської міської</w:t>
            </w:r>
            <w:r w:rsidR="0082434E">
              <w:rPr>
                <w:rFonts w:ascii="Times New Roman" w:hAnsi="Times New Roman" w:cs="Times New Roman"/>
                <w:b/>
                <w:bCs/>
                <w:color w:val="000000"/>
                <w:sz w:val="28"/>
                <w:szCs w:val="28"/>
              </w:rPr>
              <w:t xml:space="preserve"> </w:t>
            </w:r>
            <w:r w:rsidR="008D3F0E" w:rsidRPr="00004CF8">
              <w:rPr>
                <w:rFonts w:ascii="Times New Roman" w:hAnsi="Times New Roman" w:cs="Times New Roman"/>
                <w:b/>
                <w:bCs/>
                <w:color w:val="000000"/>
                <w:sz w:val="28"/>
                <w:szCs w:val="28"/>
              </w:rPr>
              <w:t>ради майна комунальної власності територіальної громади міста Суми.</w:t>
            </w:r>
          </w:p>
          <w:p w:rsidR="008D3F0E" w:rsidRPr="002A2A09" w:rsidRDefault="008D3F0E" w:rsidP="008D3F0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8D3F0E" w:rsidRPr="004E2225" w:rsidRDefault="008D3F0E" w:rsidP="008D3F0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Проект рішення підготовлено </w:t>
            </w:r>
            <w:r w:rsidRPr="004E2225">
              <w:rPr>
                <w:rFonts w:ascii="Times New Roman" w:hAnsi="Times New Roman" w:cs="Times New Roman"/>
                <w:noProof/>
                <w:sz w:val="28"/>
                <w:szCs w:val="28"/>
              </w:rPr>
              <w:t>департамент</w:t>
            </w:r>
            <w:r>
              <w:rPr>
                <w:rFonts w:ascii="Times New Roman" w:hAnsi="Times New Roman" w:cs="Times New Roman"/>
                <w:noProof/>
                <w:sz w:val="28"/>
                <w:szCs w:val="28"/>
              </w:rPr>
              <w:t>ом</w:t>
            </w:r>
            <w:r w:rsidRPr="004E2225">
              <w:rPr>
                <w:rFonts w:ascii="Times New Roman" w:hAnsi="Times New Roman" w:cs="Times New Roman"/>
                <w:noProof/>
                <w:sz w:val="28"/>
                <w:szCs w:val="28"/>
              </w:rPr>
              <w:t xml:space="preserve"> забезпечення ресурсних платежів Сумської міської ради.</w:t>
            </w:r>
          </w:p>
          <w:p w:rsidR="008D3F0E" w:rsidRPr="00E62CCF" w:rsidRDefault="008D3F0E" w:rsidP="008D3F0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w:t>
            </w:r>
            <w:r>
              <w:rPr>
                <w:rFonts w:ascii="Times New Roman" w:hAnsi="Times New Roman"/>
                <w:sz w:val="28"/>
                <w:szCs w:val="28"/>
              </w:rPr>
              <w:t>Щербак В.І.</w:t>
            </w:r>
          </w:p>
          <w:p w:rsidR="008D3F0E" w:rsidRPr="00DD13DD" w:rsidRDefault="008D3F0E" w:rsidP="008D3F0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8D3F0E" w:rsidP="008D3F0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24  НЕ ГОЛОСУВАЛО:   3</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УТРИМАЛОСЯ:   2      ПРИСУТНІХ:  29</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Утримався</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19                  Саченко М.В.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Скоробагатський Є.О.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21                    Заїка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22                  Бутенко Д.М.</w:t>
            </w:r>
            <w:r w:rsidRPr="0073377C">
              <w:rPr>
                <w:rFonts w:ascii="Lucida Console" w:hAnsi="Lucida Console"/>
                <w:color w:val="000080"/>
                <w:sz w:val="16"/>
                <w:szCs w:val="16"/>
              </w:rPr>
              <w:tab/>
              <w:t>Утримався</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23                 Рябенков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24                    Шилов В.О.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25                Никоненко В.В.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26                Галицький М.О.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27                 Левченко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28                Степченко В.Г.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29                  Бурбика В.О.</w:t>
            </w:r>
            <w:r w:rsidRPr="0073377C">
              <w:rPr>
                <w:rFonts w:ascii="Lucida Console" w:hAnsi="Lucida Console"/>
                <w:color w:val="000080"/>
                <w:sz w:val="16"/>
                <w:szCs w:val="16"/>
              </w:rPr>
              <w:tab/>
              <w:t>За</w:t>
            </w:r>
          </w:p>
          <w:p w:rsidR="007859FA" w:rsidRDefault="007859FA" w:rsidP="008D3F0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D3F0E">
              <w:rPr>
                <w:rFonts w:ascii="Times New Roman" w:hAnsi="Times New Roman"/>
                <w:sz w:val="24"/>
                <w:szCs w:val="24"/>
                <w:u w:val="single"/>
              </w:rPr>
              <w:t>842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D3F0E" w:rsidRDefault="008D3F0E" w:rsidP="008D3F0E">
            <w:pPr>
              <w:spacing w:after="0" w:line="240" w:lineRule="auto"/>
              <w:jc w:val="both"/>
              <w:rPr>
                <w:rFonts w:ascii="Times New Roman" w:hAnsi="Times New Roman"/>
                <w:sz w:val="28"/>
                <w:szCs w:val="28"/>
                <w:u w:val="single"/>
              </w:rPr>
            </w:pPr>
          </w:p>
          <w:p w:rsidR="008D3F0E" w:rsidRDefault="008D3F0E" w:rsidP="003012BF">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xml:space="preserve"> та розглянути наступними питання</w:t>
            </w:r>
            <w:r w:rsidR="003012BF">
              <w:rPr>
                <w:rFonts w:ascii="Times New Roman" w:hAnsi="Times New Roman"/>
                <w:sz w:val="28"/>
                <w:szCs w:val="28"/>
              </w:rPr>
              <w:t xml:space="preserve"> № 48 </w:t>
            </w:r>
            <w:r w:rsidR="003012BF" w:rsidRPr="003012BF">
              <w:rPr>
                <w:rFonts w:ascii="Times New Roman" w:hAnsi="Times New Roman"/>
                <w:sz w:val="28"/>
                <w:szCs w:val="28"/>
              </w:rPr>
              <w:t>«</w:t>
            </w:r>
            <w:r w:rsidR="003012BF" w:rsidRPr="003012BF">
              <w:rPr>
                <w:rFonts w:ascii="Times New Roman" w:hAnsi="Times New Roman" w:cs="Times New Roman"/>
                <w:sz w:val="28"/>
                <w:szCs w:val="28"/>
              </w:rPr>
              <w:t>Про надання згоди на поділ земельної ділянки ТОВ «Керамейя</w:t>
            </w:r>
            <w:r w:rsidR="003012BF" w:rsidRPr="003012BF">
              <w:rPr>
                <w:rFonts w:ascii="Times New Roman" w:hAnsi="Times New Roman"/>
                <w:sz w:val="28"/>
                <w:szCs w:val="28"/>
              </w:rPr>
              <w:t xml:space="preserve">» та № 75 </w:t>
            </w:r>
            <w:r w:rsidRPr="003012BF">
              <w:rPr>
                <w:rFonts w:ascii="Times New Roman" w:hAnsi="Times New Roman"/>
                <w:sz w:val="28"/>
                <w:szCs w:val="28"/>
              </w:rPr>
              <w:t>«</w:t>
            </w:r>
            <w:r w:rsidR="003012BF" w:rsidRPr="003012BF">
              <w:rPr>
                <w:rFonts w:ascii="Times New Roman" w:hAnsi="Times New Roman" w:cs="Times New Roman"/>
                <w:color w:val="000000"/>
                <w:sz w:val="28"/>
                <w:szCs w:val="28"/>
              </w:rPr>
              <w:t>Про надання дозволів на розроблення проектів землеустрою щодо відведення земельних ділянок</w:t>
            </w:r>
            <w:r w:rsidRPr="003012BF">
              <w:rPr>
                <w:rFonts w:ascii="Times New Roman" w:hAnsi="Times New Roman" w:cs="Times New Roman"/>
                <w:sz w:val="28"/>
                <w:szCs w:val="28"/>
              </w:rPr>
              <w:t>».</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27  НЕ ГОЛОСУВАЛО:   3</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Не голосував</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Не голосував</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EB015B" w:rsidRPr="0073377C"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EB015B" w:rsidRDefault="00EB015B" w:rsidP="00EB015B">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EB015B" w:rsidRDefault="00EB015B" w:rsidP="00EB015B">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Волошина О.М.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3012BF" w:rsidRDefault="003012BF" w:rsidP="003012BF">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щодо зміни черговості розгляду питань врахована.</w:t>
            </w:r>
          </w:p>
          <w:p w:rsidR="000443E3" w:rsidRDefault="000443E3" w:rsidP="000443E3">
            <w:pPr>
              <w:spacing w:after="0" w:line="240" w:lineRule="auto"/>
              <w:jc w:val="both"/>
              <w:rPr>
                <w:rFonts w:ascii="Times New Roman" w:hAnsi="Times New Roman"/>
                <w:b/>
                <w:sz w:val="28"/>
                <w:szCs w:val="28"/>
              </w:rPr>
            </w:pPr>
          </w:p>
        </w:tc>
      </w:tr>
      <w:tr w:rsidR="000C09F0" w:rsidRPr="00DF6B84" w:rsidTr="003C7EB8">
        <w:trPr>
          <w:trHeight w:val="199"/>
        </w:trPr>
        <w:tc>
          <w:tcPr>
            <w:tcW w:w="295" w:type="pct"/>
          </w:tcPr>
          <w:p w:rsidR="000C09F0" w:rsidRPr="005E5BFF" w:rsidRDefault="000C09F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59FA" w:rsidRDefault="000C09F0"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3012BF" w:rsidRPr="00004CF8">
              <w:rPr>
                <w:rFonts w:ascii="Times New Roman" w:hAnsi="Times New Roman" w:cs="Times New Roman"/>
                <w:b/>
                <w:bCs/>
                <w:sz w:val="28"/>
                <w:szCs w:val="28"/>
              </w:rPr>
              <w:t>Про надання згоди на поділ земельної ділянки ТОВ «Керамейя»</w:t>
            </w:r>
            <w:r w:rsidR="003012BF">
              <w:rPr>
                <w:rFonts w:ascii="Times New Roman" w:hAnsi="Times New Roman" w:cs="Times New Roman"/>
                <w:b/>
                <w:bCs/>
                <w:sz w:val="28"/>
                <w:szCs w:val="28"/>
              </w:rPr>
              <w:t>.</w:t>
            </w:r>
          </w:p>
          <w:p w:rsidR="003012BF" w:rsidRPr="00D66DD3" w:rsidRDefault="003012BF" w:rsidP="003012BF">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012BF" w:rsidRPr="0012727C" w:rsidRDefault="003012BF" w:rsidP="003012BF">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012BF" w:rsidRDefault="003012BF" w:rsidP="003012BF">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012BF" w:rsidRPr="00DD13DD" w:rsidRDefault="003012BF" w:rsidP="003012B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3012BF" w:rsidP="003012B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в редакції 1 «Надати».</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29  НЕ ГОЛОСУВАЛО:   1</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lastRenderedPageBreak/>
              <w:t xml:space="preserve">  4                    Чепік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Не голосував</w:t>
            </w:r>
          </w:p>
          <w:p w:rsidR="007859FA" w:rsidRDefault="007859FA" w:rsidP="003012BF">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012BF">
              <w:rPr>
                <w:rFonts w:ascii="Times New Roman" w:hAnsi="Times New Roman"/>
                <w:sz w:val="24"/>
                <w:szCs w:val="24"/>
                <w:u w:val="single"/>
              </w:rPr>
              <w:t>843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A6046" w:rsidRDefault="002A6046" w:rsidP="002A6046">
            <w:pPr>
              <w:spacing w:after="0" w:line="240" w:lineRule="auto"/>
              <w:jc w:val="both"/>
              <w:rPr>
                <w:rFonts w:ascii="Times New Roman" w:hAnsi="Times New Roman"/>
                <w:b/>
                <w:sz w:val="28"/>
                <w:szCs w:val="28"/>
              </w:rPr>
            </w:pPr>
          </w:p>
        </w:tc>
      </w:tr>
      <w:tr w:rsidR="000C09F0" w:rsidRPr="00DF6B84" w:rsidTr="003C7EB8">
        <w:trPr>
          <w:trHeight w:val="199"/>
        </w:trPr>
        <w:tc>
          <w:tcPr>
            <w:tcW w:w="295" w:type="pct"/>
          </w:tcPr>
          <w:p w:rsidR="000C09F0" w:rsidRPr="005E5BFF" w:rsidRDefault="000C09F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59FA" w:rsidRDefault="000C09F0" w:rsidP="007859FA">
            <w:pPr>
              <w:spacing w:after="0" w:line="240" w:lineRule="auto"/>
              <w:jc w:val="both"/>
              <w:rPr>
                <w:rFonts w:ascii="Times New Roman" w:hAnsi="Times New Roman"/>
                <w:sz w:val="28"/>
                <w:szCs w:val="28"/>
              </w:rPr>
            </w:pPr>
            <w:r>
              <w:rPr>
                <w:rFonts w:ascii="Times New Roman" w:hAnsi="Times New Roman"/>
                <w:b/>
                <w:sz w:val="28"/>
                <w:szCs w:val="28"/>
              </w:rPr>
              <w:t>СЛУХАЛИ:</w:t>
            </w:r>
            <w:r w:rsidR="002D7901">
              <w:rPr>
                <w:rFonts w:ascii="Times New Roman" w:hAnsi="Times New Roman"/>
                <w:b/>
                <w:sz w:val="28"/>
                <w:szCs w:val="28"/>
              </w:rPr>
              <w:t xml:space="preserve"> </w:t>
            </w:r>
            <w:r w:rsidR="003012BF" w:rsidRPr="00004CF8">
              <w:rPr>
                <w:rFonts w:ascii="Times New Roman" w:hAnsi="Times New Roman" w:cs="Times New Roman"/>
                <w:b/>
                <w:bCs/>
                <w:color w:val="000000"/>
                <w:sz w:val="28"/>
                <w:szCs w:val="28"/>
              </w:rPr>
              <w:t>Про надання дозволів на розроблення проектів землеустрою щодо відведення земельних ділянок.</w:t>
            </w:r>
          </w:p>
          <w:p w:rsidR="003012BF" w:rsidRPr="00D66DD3" w:rsidRDefault="003012BF" w:rsidP="003012BF">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012BF" w:rsidRPr="0012727C" w:rsidRDefault="003012BF" w:rsidP="003012BF">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депутатом Сумської міської ради Кушніром І.Г.</w:t>
            </w:r>
          </w:p>
          <w:p w:rsidR="003012BF" w:rsidRPr="00DD13DD" w:rsidRDefault="003012BF" w:rsidP="003012BF">
            <w:pPr>
              <w:spacing w:after="0" w:line="240" w:lineRule="auto"/>
              <w:contextualSpacing/>
              <w:jc w:val="both"/>
              <w:rPr>
                <w:rFonts w:ascii="Times New Roman" w:hAnsi="Times New Roman"/>
                <w:sz w:val="28"/>
                <w:szCs w:val="28"/>
              </w:rPr>
            </w:pPr>
            <w:r>
              <w:rPr>
                <w:rFonts w:ascii="Times New Roman" w:hAnsi="Times New Roman"/>
                <w:sz w:val="28"/>
                <w:szCs w:val="28"/>
              </w:rPr>
              <w:t>В обговоренні питання взяли участь депутати Чепік В.І., Волошина О.М.</w:t>
            </w:r>
          </w:p>
          <w:p w:rsidR="007859FA" w:rsidRDefault="003012BF" w:rsidP="003012B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25  НЕ ГОЛОСУВАЛО:   5</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30</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10                  Жиленко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11                  Гробова В.П.</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12                   Галаєв Р.М.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Липова С.А.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14                  Лисенко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15                  Баранов А.В.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16                  Зименко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17                 Гризодуб Г.П.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18                    Сагач А.Г.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19                 Волошина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Саченко М.В.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21          Скоробагатський Є.О.</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22                    Заїка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23                  Бутенко Д.М.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24                 Рябенков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25                    Шилов В.О.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26                Никоненко В.В.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27                Галицький М.О.</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28                 Левченко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29                Степченко В.Г.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30                  Бурбика В.О.</w:t>
            </w:r>
            <w:r w:rsidRPr="0073377C">
              <w:rPr>
                <w:rFonts w:ascii="Lucida Console" w:hAnsi="Lucida Console"/>
                <w:color w:val="000080"/>
                <w:sz w:val="16"/>
                <w:szCs w:val="16"/>
              </w:rPr>
              <w:tab/>
              <w:t>За</w:t>
            </w:r>
          </w:p>
          <w:p w:rsidR="007859FA" w:rsidRDefault="007859FA" w:rsidP="003012BF">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sidR="00306826">
              <w:rPr>
                <w:rFonts w:ascii="Times New Roman" w:hAnsi="Times New Roman"/>
                <w:sz w:val="24"/>
                <w:szCs w:val="24"/>
                <w:u w:val="single"/>
              </w:rPr>
              <w:t>8</w:t>
            </w:r>
            <w:r w:rsidR="003012BF">
              <w:rPr>
                <w:rFonts w:ascii="Times New Roman" w:hAnsi="Times New Roman"/>
                <w:sz w:val="24"/>
                <w:szCs w:val="24"/>
                <w:u w:val="single"/>
              </w:rPr>
              <w:t>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C09F0" w:rsidRDefault="000C09F0" w:rsidP="002A6046">
            <w:pPr>
              <w:spacing w:after="0" w:line="240" w:lineRule="auto"/>
              <w:jc w:val="both"/>
              <w:rPr>
                <w:rFonts w:ascii="Times New Roman" w:hAnsi="Times New Roman"/>
                <w:b/>
                <w:sz w:val="28"/>
                <w:szCs w:val="28"/>
              </w:rPr>
            </w:pPr>
          </w:p>
        </w:tc>
      </w:tr>
      <w:tr w:rsidR="000C09F0" w:rsidRPr="00DF6B84" w:rsidTr="003C7EB8">
        <w:trPr>
          <w:trHeight w:val="199"/>
        </w:trPr>
        <w:tc>
          <w:tcPr>
            <w:tcW w:w="295" w:type="pct"/>
          </w:tcPr>
          <w:p w:rsidR="000C09F0" w:rsidRPr="005E5BFF" w:rsidRDefault="000C09F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59FA" w:rsidRDefault="000C09F0" w:rsidP="007859FA">
            <w:pPr>
              <w:spacing w:after="0" w:line="240" w:lineRule="auto"/>
              <w:contextualSpacing/>
              <w:jc w:val="both"/>
              <w:rPr>
                <w:rFonts w:ascii="Times New Roman" w:hAnsi="Times New Roman" w:cs="Times New Roman"/>
                <w:b/>
                <w:bCs/>
                <w:sz w:val="28"/>
                <w:szCs w:val="28"/>
              </w:rPr>
            </w:pPr>
            <w:r>
              <w:rPr>
                <w:rFonts w:ascii="Times New Roman" w:hAnsi="Times New Roman"/>
                <w:b/>
                <w:sz w:val="28"/>
                <w:szCs w:val="28"/>
              </w:rPr>
              <w:t>СЛУХАЛИ:</w:t>
            </w:r>
            <w:r w:rsidR="002D7901">
              <w:rPr>
                <w:rFonts w:ascii="Times New Roman" w:hAnsi="Times New Roman"/>
                <w:b/>
                <w:sz w:val="28"/>
                <w:szCs w:val="28"/>
              </w:rPr>
              <w:t xml:space="preserve"> </w:t>
            </w:r>
            <w:r w:rsidR="003012BF" w:rsidRPr="00004CF8">
              <w:rPr>
                <w:rFonts w:ascii="Times New Roman" w:hAnsi="Times New Roman" w:cs="Times New Roman"/>
                <w:b/>
                <w:bCs/>
                <w:color w:val="000000"/>
                <w:sz w:val="28"/>
                <w:szCs w:val="28"/>
              </w:rPr>
              <w:t>Про обмін нерухомого майна комунальної власності територіальної громади міста Суми.</w:t>
            </w:r>
          </w:p>
          <w:p w:rsidR="003012BF" w:rsidRPr="002A2A09" w:rsidRDefault="003012BF" w:rsidP="003012BF">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Сумський міський голова.</w:t>
            </w:r>
          </w:p>
          <w:p w:rsidR="003012BF" w:rsidRPr="004E2225" w:rsidRDefault="003012BF" w:rsidP="003012BF">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Проект рішення підготовлено </w:t>
            </w:r>
            <w:r w:rsidRPr="004E2225">
              <w:rPr>
                <w:rFonts w:ascii="Times New Roman" w:hAnsi="Times New Roman" w:cs="Times New Roman"/>
                <w:noProof/>
                <w:sz w:val="28"/>
                <w:szCs w:val="28"/>
              </w:rPr>
              <w:t>департамент</w:t>
            </w:r>
            <w:r>
              <w:rPr>
                <w:rFonts w:ascii="Times New Roman" w:hAnsi="Times New Roman" w:cs="Times New Roman"/>
                <w:noProof/>
                <w:sz w:val="28"/>
                <w:szCs w:val="28"/>
              </w:rPr>
              <w:t>ом</w:t>
            </w:r>
            <w:r w:rsidRPr="004E2225">
              <w:rPr>
                <w:rFonts w:ascii="Times New Roman" w:hAnsi="Times New Roman" w:cs="Times New Roman"/>
                <w:noProof/>
                <w:sz w:val="28"/>
                <w:szCs w:val="28"/>
              </w:rPr>
              <w:t xml:space="preserve"> забезпечення ресурсних платежів Сумської міської ради.</w:t>
            </w:r>
          </w:p>
          <w:p w:rsidR="003012BF" w:rsidRPr="00E62CCF" w:rsidRDefault="003012BF" w:rsidP="003012BF">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w:t>
            </w:r>
            <w:r>
              <w:rPr>
                <w:rFonts w:ascii="Times New Roman" w:hAnsi="Times New Roman"/>
                <w:sz w:val="28"/>
                <w:szCs w:val="28"/>
              </w:rPr>
              <w:t>Щербак В.І.</w:t>
            </w:r>
          </w:p>
          <w:p w:rsidR="00A03DA3" w:rsidRDefault="00A03DA3" w:rsidP="00A03DA3">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депутата Шилова В.О., які роздруковані на стор. 609 матеріалів сесії (додаються до протоколу).</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ПІДСУМКИ ГОЛОСУВАННЯ</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ЗА:  25  НЕ ГОЛОСУВАЛО:   4</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УТРИМАЛОСЯ:   0      ПРИСУТНІХ:  29</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ПРОТИ:   0         ВСЬОГО:  43</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                  Мельник В.А.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               Лантушенко Д.С.</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3                 Левченко Ю.О.</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4                    Чепік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5                   Кубрак О.М.</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6                   Вегера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7                 Гончаров В.М.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8                 Хандурін Д.В.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9                Богодушко Б.І.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10                  Гробова В.П.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11                   Галаєв Р.М.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12                   Липова С.А.</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13                  Лисенко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14                  Баранов А.В.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15                  Зименко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16                 Гризодуб Г.П.</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17                    Сагач А.Г.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18                 Волошина О.М.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19                  Саченко М.В.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20          Скоробагатський Є.О.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21                    Заїка В.І.</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22                  Бутенко Д.М.</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23                 Рябенков О.В.</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24                    Шилов В.О.</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25                Никоненко В.В.</w:t>
            </w:r>
            <w:r w:rsidRPr="0073377C">
              <w:rPr>
                <w:rFonts w:ascii="Lucida Console" w:hAnsi="Lucida Console"/>
                <w:color w:val="000080"/>
                <w:sz w:val="16"/>
                <w:szCs w:val="16"/>
              </w:rPr>
              <w:tab/>
              <w:t>Не голосував</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26                Галицький М.О.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27                 Левченко О.О.</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28                Степченко В.Г.</w:t>
            </w:r>
            <w:r w:rsidRPr="0073377C">
              <w:rPr>
                <w:rFonts w:ascii="Lucida Console" w:hAnsi="Lucida Console"/>
                <w:color w:val="000080"/>
                <w:sz w:val="16"/>
                <w:szCs w:val="16"/>
              </w:rPr>
              <w:tab/>
              <w:t>За</w:t>
            </w:r>
          </w:p>
          <w:p w:rsidR="00705EBF" w:rsidRPr="0073377C" w:rsidRDefault="00705EBF" w:rsidP="00705EBF">
            <w:pPr>
              <w:contextualSpacing/>
              <w:rPr>
                <w:rFonts w:ascii="Lucida Console" w:hAnsi="Lucida Console"/>
                <w:color w:val="000080"/>
                <w:sz w:val="16"/>
                <w:szCs w:val="16"/>
              </w:rPr>
            </w:pPr>
            <w:r w:rsidRPr="0073377C">
              <w:rPr>
                <w:rFonts w:ascii="Lucida Console" w:hAnsi="Lucida Console"/>
                <w:color w:val="000080"/>
                <w:sz w:val="16"/>
                <w:szCs w:val="16"/>
              </w:rPr>
              <w:t xml:space="preserve"> 29                  Бурбика В.О.</w:t>
            </w:r>
            <w:r w:rsidRPr="0073377C">
              <w:rPr>
                <w:rFonts w:ascii="Lucida Console" w:hAnsi="Lucida Console"/>
                <w:color w:val="000080"/>
                <w:sz w:val="16"/>
                <w:szCs w:val="16"/>
              </w:rPr>
              <w:tab/>
              <w:t>За</w:t>
            </w:r>
          </w:p>
          <w:p w:rsidR="007859FA" w:rsidRDefault="007859FA" w:rsidP="0030682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06826">
              <w:rPr>
                <w:rFonts w:ascii="Times New Roman" w:hAnsi="Times New Roman"/>
                <w:sz w:val="24"/>
                <w:szCs w:val="24"/>
                <w:u w:val="single"/>
              </w:rPr>
              <w:t>8</w:t>
            </w:r>
            <w:r w:rsidR="00A03DA3">
              <w:rPr>
                <w:rFonts w:ascii="Times New Roman" w:hAnsi="Times New Roman"/>
                <w:sz w:val="24"/>
                <w:szCs w:val="24"/>
                <w:u w:val="single"/>
              </w:rPr>
              <w:t>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C09F0" w:rsidRDefault="000C09F0" w:rsidP="002A6046">
            <w:pPr>
              <w:spacing w:after="0" w:line="240" w:lineRule="auto"/>
              <w:jc w:val="both"/>
              <w:rPr>
                <w:rFonts w:ascii="Times New Roman" w:hAnsi="Times New Roman"/>
                <w:b/>
                <w:sz w:val="28"/>
                <w:szCs w:val="28"/>
              </w:rPr>
            </w:pPr>
          </w:p>
        </w:tc>
      </w:tr>
    </w:tbl>
    <w:p w:rsidR="0036455C" w:rsidRDefault="00A1694D" w:rsidP="00EB015B">
      <w:pPr>
        <w:tabs>
          <w:tab w:val="left" w:pos="3045"/>
          <w:tab w:val="center" w:pos="4677"/>
        </w:tabs>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оголосив, що </w:t>
      </w:r>
      <w:r w:rsidR="00306826">
        <w:rPr>
          <w:rFonts w:ascii="Times New Roman" w:hAnsi="Times New Roman"/>
          <w:sz w:val="28"/>
          <w:szCs w:val="28"/>
        </w:rPr>
        <w:t xml:space="preserve">про час проведення </w:t>
      </w:r>
      <w:r w:rsidR="001D3C53">
        <w:rPr>
          <w:rFonts w:ascii="Times New Roman" w:hAnsi="Times New Roman"/>
          <w:sz w:val="28"/>
          <w:szCs w:val="28"/>
        </w:rPr>
        <w:t>ІІ</w:t>
      </w:r>
      <w:r>
        <w:rPr>
          <w:rFonts w:ascii="Times New Roman" w:hAnsi="Times New Roman"/>
          <w:sz w:val="28"/>
          <w:szCs w:val="28"/>
        </w:rPr>
        <w:t xml:space="preserve"> пленарн</w:t>
      </w:r>
      <w:r w:rsidR="0082434E">
        <w:rPr>
          <w:rFonts w:ascii="Times New Roman" w:hAnsi="Times New Roman"/>
          <w:sz w:val="28"/>
          <w:szCs w:val="28"/>
        </w:rPr>
        <w:t>ого</w:t>
      </w:r>
      <w:r>
        <w:rPr>
          <w:rFonts w:ascii="Times New Roman" w:hAnsi="Times New Roman"/>
          <w:sz w:val="28"/>
          <w:szCs w:val="28"/>
        </w:rPr>
        <w:t xml:space="preserve"> засідання </w:t>
      </w:r>
      <w:r w:rsidRPr="00A1694D">
        <w:rPr>
          <w:rFonts w:ascii="Times New Roman" w:hAnsi="Times New Roman"/>
          <w:bCs/>
          <w:sz w:val="28"/>
          <w:szCs w:val="28"/>
        </w:rPr>
        <w:t>Х</w:t>
      </w:r>
      <w:r w:rsidR="00306826">
        <w:rPr>
          <w:rFonts w:ascii="Times New Roman" w:hAnsi="Times New Roman"/>
          <w:bCs/>
          <w:sz w:val="28"/>
          <w:szCs w:val="28"/>
        </w:rPr>
        <w:t>І</w:t>
      </w:r>
      <w:r w:rsidR="00EB015B">
        <w:rPr>
          <w:rFonts w:ascii="Times New Roman" w:hAnsi="Times New Roman"/>
          <w:bCs/>
          <w:sz w:val="28"/>
          <w:szCs w:val="28"/>
        </w:rPr>
        <w:t> </w:t>
      </w:r>
      <w:r w:rsidRPr="00A1694D">
        <w:rPr>
          <w:rFonts w:ascii="Times New Roman" w:hAnsi="Times New Roman"/>
          <w:bCs/>
          <w:sz w:val="28"/>
          <w:szCs w:val="28"/>
        </w:rPr>
        <w:t xml:space="preserve">сесії Сумської міської ради </w:t>
      </w:r>
      <w:r w:rsidRPr="00A1694D">
        <w:rPr>
          <w:rFonts w:ascii="Times New Roman" w:hAnsi="Times New Roman"/>
          <w:bCs/>
          <w:sz w:val="28"/>
          <w:szCs w:val="28"/>
          <w:lang w:val="en-US"/>
        </w:rPr>
        <w:t>V</w:t>
      </w:r>
      <w:r w:rsidRPr="00A1694D">
        <w:rPr>
          <w:rFonts w:ascii="Times New Roman" w:hAnsi="Times New Roman"/>
          <w:bCs/>
          <w:sz w:val="28"/>
          <w:szCs w:val="28"/>
        </w:rPr>
        <w:t>ІІ скликання</w:t>
      </w:r>
      <w:r>
        <w:rPr>
          <w:rFonts w:ascii="Times New Roman" w:hAnsi="Times New Roman"/>
          <w:bCs/>
          <w:sz w:val="28"/>
          <w:szCs w:val="28"/>
        </w:rPr>
        <w:t xml:space="preserve"> </w:t>
      </w:r>
      <w:r w:rsidR="00306826">
        <w:rPr>
          <w:rFonts w:ascii="Times New Roman" w:hAnsi="Times New Roman"/>
          <w:sz w:val="28"/>
          <w:szCs w:val="28"/>
        </w:rPr>
        <w:t>буде повідомлено додатково</w:t>
      </w:r>
      <w:r>
        <w:rPr>
          <w:rFonts w:ascii="Times New Roman" w:hAnsi="Times New Roman"/>
          <w:sz w:val="28"/>
          <w:szCs w:val="28"/>
        </w:rPr>
        <w:t xml:space="preserve">. </w:t>
      </w:r>
    </w:p>
    <w:p w:rsidR="0036455C" w:rsidRDefault="0036455C" w:rsidP="0036455C">
      <w:pPr>
        <w:spacing w:after="0" w:line="240" w:lineRule="auto"/>
        <w:ind w:firstLine="851"/>
        <w:contextualSpacing/>
        <w:jc w:val="both"/>
        <w:rPr>
          <w:rFonts w:ascii="Times New Roman" w:hAnsi="Times New Roman"/>
          <w:sz w:val="28"/>
          <w:szCs w:val="28"/>
        </w:rPr>
      </w:pPr>
    </w:p>
    <w:p w:rsidR="00D02181" w:rsidRDefault="00D02181" w:rsidP="00B83BD2">
      <w:pPr>
        <w:spacing w:after="0" w:line="240" w:lineRule="auto"/>
        <w:contextualSpacing/>
        <w:rPr>
          <w:rFonts w:ascii="Times New Roman" w:hAnsi="Times New Roman"/>
          <w:sz w:val="28"/>
          <w:szCs w:val="28"/>
        </w:rPr>
      </w:pPr>
    </w:p>
    <w:p w:rsidR="00D02181" w:rsidRDefault="00D02181" w:rsidP="00B83BD2">
      <w:pPr>
        <w:spacing w:after="0" w:line="240" w:lineRule="auto"/>
        <w:contextualSpacing/>
        <w:rPr>
          <w:rFonts w:ascii="Times New Roman" w:hAnsi="Times New Roman"/>
          <w:sz w:val="28"/>
          <w:szCs w:val="28"/>
        </w:rPr>
      </w:pPr>
    </w:p>
    <w:p w:rsidR="001D3C53" w:rsidRDefault="001D3C53" w:rsidP="00B83BD2">
      <w:pPr>
        <w:spacing w:after="0" w:line="240" w:lineRule="auto"/>
        <w:contextualSpacing/>
        <w:rPr>
          <w:rFonts w:ascii="Times New Roman" w:hAnsi="Times New Roman"/>
          <w:sz w:val="28"/>
          <w:szCs w:val="28"/>
        </w:rPr>
      </w:pPr>
    </w:p>
    <w:p w:rsidR="00B83BD2" w:rsidRPr="005E5BFF" w:rsidRDefault="00B83BD2" w:rsidP="00EB015B">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601163" w:rsidRDefault="00601163"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F750BB" w:rsidRDefault="00F750BB" w:rsidP="00EB015B">
      <w:pPr>
        <w:rPr>
          <w:rFonts w:ascii="Times New Roman" w:hAnsi="Times New Roman"/>
          <w:b/>
          <w:sz w:val="28"/>
          <w:szCs w:val="28"/>
        </w:rPr>
      </w:pPr>
    </w:p>
    <w:sectPr w:rsidR="00F750BB" w:rsidSect="00796212">
      <w:pgSz w:w="11906" w:h="16838"/>
      <w:pgMar w:top="426" w:right="850" w:bottom="851"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DFC" w:rsidRDefault="00835DFC" w:rsidP="0064433F">
      <w:pPr>
        <w:spacing w:after="0" w:line="240" w:lineRule="auto"/>
      </w:pPr>
      <w:r>
        <w:separator/>
      </w:r>
    </w:p>
  </w:endnote>
  <w:endnote w:type="continuationSeparator" w:id="1">
    <w:p w:rsidR="00835DFC" w:rsidRDefault="00835DFC"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DFC" w:rsidRDefault="00835DFC" w:rsidP="0064433F">
      <w:pPr>
        <w:spacing w:after="0" w:line="240" w:lineRule="auto"/>
      </w:pPr>
      <w:r>
        <w:separator/>
      </w:r>
    </w:p>
  </w:footnote>
  <w:footnote w:type="continuationSeparator" w:id="1">
    <w:p w:rsidR="00835DFC" w:rsidRDefault="00835DFC"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B83BD2"/>
    <w:rsid w:val="00000990"/>
    <w:rsid w:val="000017D8"/>
    <w:rsid w:val="00002F18"/>
    <w:rsid w:val="000035C8"/>
    <w:rsid w:val="000054E9"/>
    <w:rsid w:val="00005630"/>
    <w:rsid w:val="000068DB"/>
    <w:rsid w:val="00007B27"/>
    <w:rsid w:val="0001044E"/>
    <w:rsid w:val="000135F1"/>
    <w:rsid w:val="00013992"/>
    <w:rsid w:val="00013BB5"/>
    <w:rsid w:val="00014986"/>
    <w:rsid w:val="0001516C"/>
    <w:rsid w:val="000170FE"/>
    <w:rsid w:val="0002026B"/>
    <w:rsid w:val="00021353"/>
    <w:rsid w:val="00023B6D"/>
    <w:rsid w:val="000252D5"/>
    <w:rsid w:val="00026941"/>
    <w:rsid w:val="0003041A"/>
    <w:rsid w:val="000306E9"/>
    <w:rsid w:val="00030753"/>
    <w:rsid w:val="00030936"/>
    <w:rsid w:val="00031129"/>
    <w:rsid w:val="00040339"/>
    <w:rsid w:val="000411C5"/>
    <w:rsid w:val="000443E3"/>
    <w:rsid w:val="0004676F"/>
    <w:rsid w:val="00046DCA"/>
    <w:rsid w:val="00047C08"/>
    <w:rsid w:val="00047C72"/>
    <w:rsid w:val="00051D2F"/>
    <w:rsid w:val="000533F8"/>
    <w:rsid w:val="000533FB"/>
    <w:rsid w:val="0005574B"/>
    <w:rsid w:val="000574B3"/>
    <w:rsid w:val="00057781"/>
    <w:rsid w:val="00060CC2"/>
    <w:rsid w:val="000637E7"/>
    <w:rsid w:val="00063CD9"/>
    <w:rsid w:val="00063E57"/>
    <w:rsid w:val="00073B1E"/>
    <w:rsid w:val="00073DFB"/>
    <w:rsid w:val="000742E1"/>
    <w:rsid w:val="000744D5"/>
    <w:rsid w:val="00075553"/>
    <w:rsid w:val="00075641"/>
    <w:rsid w:val="00092750"/>
    <w:rsid w:val="0009287B"/>
    <w:rsid w:val="00093116"/>
    <w:rsid w:val="000A3613"/>
    <w:rsid w:val="000A7173"/>
    <w:rsid w:val="000A71D6"/>
    <w:rsid w:val="000A761B"/>
    <w:rsid w:val="000B0850"/>
    <w:rsid w:val="000B4B06"/>
    <w:rsid w:val="000B5ECC"/>
    <w:rsid w:val="000B621E"/>
    <w:rsid w:val="000B63EA"/>
    <w:rsid w:val="000B6AA6"/>
    <w:rsid w:val="000C09F0"/>
    <w:rsid w:val="000C171B"/>
    <w:rsid w:val="000C75E1"/>
    <w:rsid w:val="000D015E"/>
    <w:rsid w:val="000D0270"/>
    <w:rsid w:val="000D53B9"/>
    <w:rsid w:val="000D766F"/>
    <w:rsid w:val="000E4552"/>
    <w:rsid w:val="000E5761"/>
    <w:rsid w:val="000E5E45"/>
    <w:rsid w:val="000F05B1"/>
    <w:rsid w:val="000F1C46"/>
    <w:rsid w:val="000F6A94"/>
    <w:rsid w:val="0010224B"/>
    <w:rsid w:val="0010455D"/>
    <w:rsid w:val="00106147"/>
    <w:rsid w:val="001110F3"/>
    <w:rsid w:val="00111C71"/>
    <w:rsid w:val="00111E53"/>
    <w:rsid w:val="001151A7"/>
    <w:rsid w:val="00116941"/>
    <w:rsid w:val="001172E1"/>
    <w:rsid w:val="00120DB6"/>
    <w:rsid w:val="00121740"/>
    <w:rsid w:val="00121BDC"/>
    <w:rsid w:val="00121D16"/>
    <w:rsid w:val="00122503"/>
    <w:rsid w:val="0012397C"/>
    <w:rsid w:val="00123D88"/>
    <w:rsid w:val="00126C77"/>
    <w:rsid w:val="0012727C"/>
    <w:rsid w:val="00130D13"/>
    <w:rsid w:val="00131D2D"/>
    <w:rsid w:val="0013486E"/>
    <w:rsid w:val="0013524B"/>
    <w:rsid w:val="001378A1"/>
    <w:rsid w:val="00141DB7"/>
    <w:rsid w:val="001438C3"/>
    <w:rsid w:val="00143B0F"/>
    <w:rsid w:val="00143B9C"/>
    <w:rsid w:val="00144AB4"/>
    <w:rsid w:val="001453BF"/>
    <w:rsid w:val="00145506"/>
    <w:rsid w:val="00146CA2"/>
    <w:rsid w:val="00151912"/>
    <w:rsid w:val="001537B5"/>
    <w:rsid w:val="0015469E"/>
    <w:rsid w:val="00161783"/>
    <w:rsid w:val="0016755B"/>
    <w:rsid w:val="00170D44"/>
    <w:rsid w:val="00172340"/>
    <w:rsid w:val="00172594"/>
    <w:rsid w:val="001744D2"/>
    <w:rsid w:val="00176B0D"/>
    <w:rsid w:val="00177BC9"/>
    <w:rsid w:val="00177BD4"/>
    <w:rsid w:val="00177E0A"/>
    <w:rsid w:val="00180697"/>
    <w:rsid w:val="001812C3"/>
    <w:rsid w:val="001822AD"/>
    <w:rsid w:val="0018567B"/>
    <w:rsid w:val="0018686B"/>
    <w:rsid w:val="00187E29"/>
    <w:rsid w:val="00190237"/>
    <w:rsid w:val="0019258F"/>
    <w:rsid w:val="0019440E"/>
    <w:rsid w:val="00194B48"/>
    <w:rsid w:val="001979BC"/>
    <w:rsid w:val="001A064A"/>
    <w:rsid w:val="001A0DBC"/>
    <w:rsid w:val="001A3B02"/>
    <w:rsid w:val="001A40F8"/>
    <w:rsid w:val="001A4FCB"/>
    <w:rsid w:val="001B20E0"/>
    <w:rsid w:val="001B35BF"/>
    <w:rsid w:val="001B365D"/>
    <w:rsid w:val="001B4A43"/>
    <w:rsid w:val="001B78DE"/>
    <w:rsid w:val="001C2414"/>
    <w:rsid w:val="001C396A"/>
    <w:rsid w:val="001C49E0"/>
    <w:rsid w:val="001C533D"/>
    <w:rsid w:val="001C6FD8"/>
    <w:rsid w:val="001C7BBC"/>
    <w:rsid w:val="001D1219"/>
    <w:rsid w:val="001D29BE"/>
    <w:rsid w:val="001D3C53"/>
    <w:rsid w:val="001D5D30"/>
    <w:rsid w:val="001D63EE"/>
    <w:rsid w:val="001E2213"/>
    <w:rsid w:val="001E4405"/>
    <w:rsid w:val="001E56A9"/>
    <w:rsid w:val="001E71E2"/>
    <w:rsid w:val="001F0015"/>
    <w:rsid w:val="001F29E4"/>
    <w:rsid w:val="001F2DDB"/>
    <w:rsid w:val="001F4D91"/>
    <w:rsid w:val="001F6596"/>
    <w:rsid w:val="00200B62"/>
    <w:rsid w:val="002034D3"/>
    <w:rsid w:val="0020473E"/>
    <w:rsid w:val="00206049"/>
    <w:rsid w:val="002067A8"/>
    <w:rsid w:val="00206EE8"/>
    <w:rsid w:val="00207F28"/>
    <w:rsid w:val="0021069F"/>
    <w:rsid w:val="00212035"/>
    <w:rsid w:val="0021242C"/>
    <w:rsid w:val="002141BB"/>
    <w:rsid w:val="0022169D"/>
    <w:rsid w:val="00233338"/>
    <w:rsid w:val="00234FE0"/>
    <w:rsid w:val="00236D61"/>
    <w:rsid w:val="0024113E"/>
    <w:rsid w:val="0024213F"/>
    <w:rsid w:val="002504EC"/>
    <w:rsid w:val="00251369"/>
    <w:rsid w:val="00254AF3"/>
    <w:rsid w:val="00254F2A"/>
    <w:rsid w:val="002615D1"/>
    <w:rsid w:val="002629FC"/>
    <w:rsid w:val="00263D26"/>
    <w:rsid w:val="00264999"/>
    <w:rsid w:val="00264CD0"/>
    <w:rsid w:val="0026546E"/>
    <w:rsid w:val="00265F28"/>
    <w:rsid w:val="00266591"/>
    <w:rsid w:val="00273C86"/>
    <w:rsid w:val="00274567"/>
    <w:rsid w:val="00276A54"/>
    <w:rsid w:val="00276EB4"/>
    <w:rsid w:val="002804B2"/>
    <w:rsid w:val="0028560D"/>
    <w:rsid w:val="00286312"/>
    <w:rsid w:val="0028716D"/>
    <w:rsid w:val="00291172"/>
    <w:rsid w:val="002911E4"/>
    <w:rsid w:val="00292333"/>
    <w:rsid w:val="00292EF5"/>
    <w:rsid w:val="0029405D"/>
    <w:rsid w:val="002947E3"/>
    <w:rsid w:val="002A14CB"/>
    <w:rsid w:val="002A193A"/>
    <w:rsid w:val="002A29FA"/>
    <w:rsid w:val="002A2A09"/>
    <w:rsid w:val="002A307B"/>
    <w:rsid w:val="002A4300"/>
    <w:rsid w:val="002A6046"/>
    <w:rsid w:val="002A7E54"/>
    <w:rsid w:val="002B5F72"/>
    <w:rsid w:val="002B6AAB"/>
    <w:rsid w:val="002B79FF"/>
    <w:rsid w:val="002C7A39"/>
    <w:rsid w:val="002D02D1"/>
    <w:rsid w:val="002D19BC"/>
    <w:rsid w:val="002D52AF"/>
    <w:rsid w:val="002D6526"/>
    <w:rsid w:val="002D6927"/>
    <w:rsid w:val="002D6A8F"/>
    <w:rsid w:val="002D7443"/>
    <w:rsid w:val="002D789D"/>
    <w:rsid w:val="002D7901"/>
    <w:rsid w:val="002E0B87"/>
    <w:rsid w:val="002E1DCD"/>
    <w:rsid w:val="002E22AA"/>
    <w:rsid w:val="002E4068"/>
    <w:rsid w:val="002E554F"/>
    <w:rsid w:val="002E6FF6"/>
    <w:rsid w:val="002F096C"/>
    <w:rsid w:val="002F0AAE"/>
    <w:rsid w:val="002F1451"/>
    <w:rsid w:val="002F2F23"/>
    <w:rsid w:val="002F4533"/>
    <w:rsid w:val="002F54CC"/>
    <w:rsid w:val="002F6223"/>
    <w:rsid w:val="00301058"/>
    <w:rsid w:val="003012BF"/>
    <w:rsid w:val="0030270E"/>
    <w:rsid w:val="00302836"/>
    <w:rsid w:val="00302BF2"/>
    <w:rsid w:val="00303BF2"/>
    <w:rsid w:val="003048CF"/>
    <w:rsid w:val="00304C7E"/>
    <w:rsid w:val="00306826"/>
    <w:rsid w:val="00322F2E"/>
    <w:rsid w:val="0032388B"/>
    <w:rsid w:val="003274C8"/>
    <w:rsid w:val="00327B76"/>
    <w:rsid w:val="00327E43"/>
    <w:rsid w:val="00330A96"/>
    <w:rsid w:val="0033159F"/>
    <w:rsid w:val="00335338"/>
    <w:rsid w:val="00335E55"/>
    <w:rsid w:val="00336C98"/>
    <w:rsid w:val="003403BD"/>
    <w:rsid w:val="00346F8C"/>
    <w:rsid w:val="00350AC4"/>
    <w:rsid w:val="00351926"/>
    <w:rsid w:val="003561B5"/>
    <w:rsid w:val="003619A3"/>
    <w:rsid w:val="00362007"/>
    <w:rsid w:val="003621AF"/>
    <w:rsid w:val="0036455C"/>
    <w:rsid w:val="00366D85"/>
    <w:rsid w:val="00367147"/>
    <w:rsid w:val="00371AA2"/>
    <w:rsid w:val="00372DEE"/>
    <w:rsid w:val="003759A2"/>
    <w:rsid w:val="003801D3"/>
    <w:rsid w:val="0038645B"/>
    <w:rsid w:val="00390476"/>
    <w:rsid w:val="00391628"/>
    <w:rsid w:val="003935FC"/>
    <w:rsid w:val="00395015"/>
    <w:rsid w:val="00395CEB"/>
    <w:rsid w:val="003A0D83"/>
    <w:rsid w:val="003A1D45"/>
    <w:rsid w:val="003A3CAC"/>
    <w:rsid w:val="003A4235"/>
    <w:rsid w:val="003A5581"/>
    <w:rsid w:val="003B10CE"/>
    <w:rsid w:val="003B4E51"/>
    <w:rsid w:val="003B7332"/>
    <w:rsid w:val="003C1CF6"/>
    <w:rsid w:val="003C2D25"/>
    <w:rsid w:val="003C448F"/>
    <w:rsid w:val="003C53C6"/>
    <w:rsid w:val="003C5C2B"/>
    <w:rsid w:val="003C63B3"/>
    <w:rsid w:val="003C6B2D"/>
    <w:rsid w:val="003C7EB8"/>
    <w:rsid w:val="003D2759"/>
    <w:rsid w:val="003D3587"/>
    <w:rsid w:val="003D375C"/>
    <w:rsid w:val="003D3B1E"/>
    <w:rsid w:val="003D41F6"/>
    <w:rsid w:val="003D459E"/>
    <w:rsid w:val="003D51C5"/>
    <w:rsid w:val="003D5675"/>
    <w:rsid w:val="003D5B1C"/>
    <w:rsid w:val="003D676A"/>
    <w:rsid w:val="003D7520"/>
    <w:rsid w:val="003E011A"/>
    <w:rsid w:val="003E052C"/>
    <w:rsid w:val="003E1F54"/>
    <w:rsid w:val="003E39E6"/>
    <w:rsid w:val="003E4C4A"/>
    <w:rsid w:val="003E61CF"/>
    <w:rsid w:val="003F2076"/>
    <w:rsid w:val="003F3D48"/>
    <w:rsid w:val="003F4EBD"/>
    <w:rsid w:val="003F60CD"/>
    <w:rsid w:val="003F6E4E"/>
    <w:rsid w:val="003F7936"/>
    <w:rsid w:val="004000D2"/>
    <w:rsid w:val="00403905"/>
    <w:rsid w:val="00407B15"/>
    <w:rsid w:val="00413C07"/>
    <w:rsid w:val="00422EAA"/>
    <w:rsid w:val="00423834"/>
    <w:rsid w:val="00423A3B"/>
    <w:rsid w:val="00426D7E"/>
    <w:rsid w:val="00426F2F"/>
    <w:rsid w:val="00430A9F"/>
    <w:rsid w:val="004311D4"/>
    <w:rsid w:val="00434058"/>
    <w:rsid w:val="00434EE7"/>
    <w:rsid w:val="004372C7"/>
    <w:rsid w:val="00441A0C"/>
    <w:rsid w:val="00442533"/>
    <w:rsid w:val="00453887"/>
    <w:rsid w:val="00455C2F"/>
    <w:rsid w:val="0045778E"/>
    <w:rsid w:val="0046010B"/>
    <w:rsid w:val="00461C34"/>
    <w:rsid w:val="004620D3"/>
    <w:rsid w:val="00466066"/>
    <w:rsid w:val="00466E98"/>
    <w:rsid w:val="00467FE1"/>
    <w:rsid w:val="00470130"/>
    <w:rsid w:val="00471B6B"/>
    <w:rsid w:val="0047759E"/>
    <w:rsid w:val="00477853"/>
    <w:rsid w:val="0048115C"/>
    <w:rsid w:val="004824D5"/>
    <w:rsid w:val="00483704"/>
    <w:rsid w:val="00485D48"/>
    <w:rsid w:val="0049003C"/>
    <w:rsid w:val="00495CDD"/>
    <w:rsid w:val="0049660C"/>
    <w:rsid w:val="004970BF"/>
    <w:rsid w:val="004A1146"/>
    <w:rsid w:val="004A12A6"/>
    <w:rsid w:val="004A192A"/>
    <w:rsid w:val="004A1E5E"/>
    <w:rsid w:val="004A62EF"/>
    <w:rsid w:val="004A64B2"/>
    <w:rsid w:val="004A663C"/>
    <w:rsid w:val="004A6E3D"/>
    <w:rsid w:val="004A744B"/>
    <w:rsid w:val="004B168F"/>
    <w:rsid w:val="004B1D61"/>
    <w:rsid w:val="004B1D65"/>
    <w:rsid w:val="004B7048"/>
    <w:rsid w:val="004B740B"/>
    <w:rsid w:val="004C0D8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C85"/>
    <w:rsid w:val="004E5112"/>
    <w:rsid w:val="004E5D95"/>
    <w:rsid w:val="004E607D"/>
    <w:rsid w:val="004E71A2"/>
    <w:rsid w:val="004F0824"/>
    <w:rsid w:val="004F0D92"/>
    <w:rsid w:val="004F0DF4"/>
    <w:rsid w:val="004F2052"/>
    <w:rsid w:val="004F405F"/>
    <w:rsid w:val="004F4A5E"/>
    <w:rsid w:val="004F5981"/>
    <w:rsid w:val="004F6A17"/>
    <w:rsid w:val="0050152D"/>
    <w:rsid w:val="00502B94"/>
    <w:rsid w:val="00503BFC"/>
    <w:rsid w:val="0050576A"/>
    <w:rsid w:val="005062BA"/>
    <w:rsid w:val="00507A6A"/>
    <w:rsid w:val="00511635"/>
    <w:rsid w:val="005123E3"/>
    <w:rsid w:val="00512F28"/>
    <w:rsid w:val="00514B1D"/>
    <w:rsid w:val="0051652F"/>
    <w:rsid w:val="00520B05"/>
    <w:rsid w:val="00521981"/>
    <w:rsid w:val="00524D62"/>
    <w:rsid w:val="0053363F"/>
    <w:rsid w:val="00535D48"/>
    <w:rsid w:val="00536CE5"/>
    <w:rsid w:val="00540C04"/>
    <w:rsid w:val="0054113F"/>
    <w:rsid w:val="0054358F"/>
    <w:rsid w:val="00546741"/>
    <w:rsid w:val="00550039"/>
    <w:rsid w:val="0055155B"/>
    <w:rsid w:val="00551788"/>
    <w:rsid w:val="00551823"/>
    <w:rsid w:val="005523F5"/>
    <w:rsid w:val="0055401A"/>
    <w:rsid w:val="00565510"/>
    <w:rsid w:val="0056652C"/>
    <w:rsid w:val="00566EEB"/>
    <w:rsid w:val="00572212"/>
    <w:rsid w:val="0057235A"/>
    <w:rsid w:val="00572E1C"/>
    <w:rsid w:val="00574376"/>
    <w:rsid w:val="005769C4"/>
    <w:rsid w:val="005817B4"/>
    <w:rsid w:val="00583713"/>
    <w:rsid w:val="00584D52"/>
    <w:rsid w:val="00584EDC"/>
    <w:rsid w:val="00591BB5"/>
    <w:rsid w:val="005925B5"/>
    <w:rsid w:val="0059473A"/>
    <w:rsid w:val="00596F75"/>
    <w:rsid w:val="005A0AAF"/>
    <w:rsid w:val="005A1611"/>
    <w:rsid w:val="005A1FC0"/>
    <w:rsid w:val="005A266C"/>
    <w:rsid w:val="005A5623"/>
    <w:rsid w:val="005A5F3D"/>
    <w:rsid w:val="005A6FAE"/>
    <w:rsid w:val="005A76C4"/>
    <w:rsid w:val="005B0B38"/>
    <w:rsid w:val="005B1D58"/>
    <w:rsid w:val="005B235D"/>
    <w:rsid w:val="005B35C4"/>
    <w:rsid w:val="005B4A30"/>
    <w:rsid w:val="005B6D59"/>
    <w:rsid w:val="005B6DC9"/>
    <w:rsid w:val="005C075F"/>
    <w:rsid w:val="005C21A4"/>
    <w:rsid w:val="005C2DF7"/>
    <w:rsid w:val="005C3977"/>
    <w:rsid w:val="005C4379"/>
    <w:rsid w:val="005C595A"/>
    <w:rsid w:val="005C670B"/>
    <w:rsid w:val="005D052C"/>
    <w:rsid w:val="005D189E"/>
    <w:rsid w:val="005D3C9A"/>
    <w:rsid w:val="005D3E8F"/>
    <w:rsid w:val="005D475F"/>
    <w:rsid w:val="005D5C6B"/>
    <w:rsid w:val="005D6F0A"/>
    <w:rsid w:val="005E4980"/>
    <w:rsid w:val="005E5760"/>
    <w:rsid w:val="005E5817"/>
    <w:rsid w:val="005E76DD"/>
    <w:rsid w:val="005F0704"/>
    <w:rsid w:val="005F23FA"/>
    <w:rsid w:val="005F25FF"/>
    <w:rsid w:val="005F4FF0"/>
    <w:rsid w:val="005F5552"/>
    <w:rsid w:val="005F6AA5"/>
    <w:rsid w:val="006004E6"/>
    <w:rsid w:val="006006BA"/>
    <w:rsid w:val="0060113A"/>
    <w:rsid w:val="00601163"/>
    <w:rsid w:val="006025C5"/>
    <w:rsid w:val="00602ABF"/>
    <w:rsid w:val="00607A85"/>
    <w:rsid w:val="00607E52"/>
    <w:rsid w:val="006106D5"/>
    <w:rsid w:val="0061232B"/>
    <w:rsid w:val="00613C81"/>
    <w:rsid w:val="00615CD3"/>
    <w:rsid w:val="006174EB"/>
    <w:rsid w:val="00620416"/>
    <w:rsid w:val="00620952"/>
    <w:rsid w:val="00620B2C"/>
    <w:rsid w:val="0062259C"/>
    <w:rsid w:val="00622CE6"/>
    <w:rsid w:val="00625F1D"/>
    <w:rsid w:val="0062737C"/>
    <w:rsid w:val="006307CC"/>
    <w:rsid w:val="00630B3C"/>
    <w:rsid w:val="00631723"/>
    <w:rsid w:val="006336ED"/>
    <w:rsid w:val="00634200"/>
    <w:rsid w:val="00635352"/>
    <w:rsid w:val="00636157"/>
    <w:rsid w:val="00640252"/>
    <w:rsid w:val="00641335"/>
    <w:rsid w:val="006431DC"/>
    <w:rsid w:val="0064433F"/>
    <w:rsid w:val="00644E69"/>
    <w:rsid w:val="00646CAD"/>
    <w:rsid w:val="00650C86"/>
    <w:rsid w:val="00652BFA"/>
    <w:rsid w:val="006555C8"/>
    <w:rsid w:val="00655CE4"/>
    <w:rsid w:val="00656449"/>
    <w:rsid w:val="0065717D"/>
    <w:rsid w:val="00660A83"/>
    <w:rsid w:val="00662E40"/>
    <w:rsid w:val="006636E9"/>
    <w:rsid w:val="00665272"/>
    <w:rsid w:val="00665304"/>
    <w:rsid w:val="00665419"/>
    <w:rsid w:val="00667EB8"/>
    <w:rsid w:val="0067017B"/>
    <w:rsid w:val="00670965"/>
    <w:rsid w:val="006709F2"/>
    <w:rsid w:val="00670F83"/>
    <w:rsid w:val="00673529"/>
    <w:rsid w:val="00673BCB"/>
    <w:rsid w:val="00676C7F"/>
    <w:rsid w:val="00680C2E"/>
    <w:rsid w:val="00681305"/>
    <w:rsid w:val="00682660"/>
    <w:rsid w:val="00682CE9"/>
    <w:rsid w:val="00682D1F"/>
    <w:rsid w:val="00683262"/>
    <w:rsid w:val="00684472"/>
    <w:rsid w:val="0068480A"/>
    <w:rsid w:val="00685ABC"/>
    <w:rsid w:val="00686E10"/>
    <w:rsid w:val="006912A5"/>
    <w:rsid w:val="00694185"/>
    <w:rsid w:val="00695043"/>
    <w:rsid w:val="00695B84"/>
    <w:rsid w:val="00696917"/>
    <w:rsid w:val="0069739C"/>
    <w:rsid w:val="006A0CBF"/>
    <w:rsid w:val="006A1FB3"/>
    <w:rsid w:val="006A2065"/>
    <w:rsid w:val="006A24D0"/>
    <w:rsid w:val="006A30AC"/>
    <w:rsid w:val="006A3ABC"/>
    <w:rsid w:val="006A3D84"/>
    <w:rsid w:val="006A4DB0"/>
    <w:rsid w:val="006A5545"/>
    <w:rsid w:val="006B5CB2"/>
    <w:rsid w:val="006C0239"/>
    <w:rsid w:val="006C0E40"/>
    <w:rsid w:val="006C3505"/>
    <w:rsid w:val="006C3674"/>
    <w:rsid w:val="006C3D04"/>
    <w:rsid w:val="006C418E"/>
    <w:rsid w:val="006C41AB"/>
    <w:rsid w:val="006C630F"/>
    <w:rsid w:val="006C747A"/>
    <w:rsid w:val="006C7B81"/>
    <w:rsid w:val="006D70CF"/>
    <w:rsid w:val="006E23D4"/>
    <w:rsid w:val="006E2FCD"/>
    <w:rsid w:val="006E3496"/>
    <w:rsid w:val="006E6EE7"/>
    <w:rsid w:val="006E76D7"/>
    <w:rsid w:val="006F1E19"/>
    <w:rsid w:val="006F222D"/>
    <w:rsid w:val="006F2978"/>
    <w:rsid w:val="006F4210"/>
    <w:rsid w:val="006F53FB"/>
    <w:rsid w:val="006F63A0"/>
    <w:rsid w:val="00700174"/>
    <w:rsid w:val="007004D6"/>
    <w:rsid w:val="00700B47"/>
    <w:rsid w:val="007018B6"/>
    <w:rsid w:val="00702C3B"/>
    <w:rsid w:val="00705E8F"/>
    <w:rsid w:val="00705EBF"/>
    <w:rsid w:val="00706646"/>
    <w:rsid w:val="00706AE7"/>
    <w:rsid w:val="00707D38"/>
    <w:rsid w:val="00707EEB"/>
    <w:rsid w:val="007130D0"/>
    <w:rsid w:val="00720F79"/>
    <w:rsid w:val="00721CC0"/>
    <w:rsid w:val="00722ABF"/>
    <w:rsid w:val="007236E4"/>
    <w:rsid w:val="00723DC9"/>
    <w:rsid w:val="00725E5E"/>
    <w:rsid w:val="00727877"/>
    <w:rsid w:val="00733127"/>
    <w:rsid w:val="00734777"/>
    <w:rsid w:val="00737476"/>
    <w:rsid w:val="007375D4"/>
    <w:rsid w:val="00742741"/>
    <w:rsid w:val="007462EC"/>
    <w:rsid w:val="00746BC2"/>
    <w:rsid w:val="00750597"/>
    <w:rsid w:val="007508A1"/>
    <w:rsid w:val="00751C92"/>
    <w:rsid w:val="00751D3E"/>
    <w:rsid w:val="00751FB5"/>
    <w:rsid w:val="00761A25"/>
    <w:rsid w:val="00761DF0"/>
    <w:rsid w:val="007636AC"/>
    <w:rsid w:val="0076399D"/>
    <w:rsid w:val="00763F0B"/>
    <w:rsid w:val="00764B26"/>
    <w:rsid w:val="00765F5E"/>
    <w:rsid w:val="0077138B"/>
    <w:rsid w:val="00772371"/>
    <w:rsid w:val="00772A9D"/>
    <w:rsid w:val="00774D38"/>
    <w:rsid w:val="0077570B"/>
    <w:rsid w:val="00775FC7"/>
    <w:rsid w:val="0077654F"/>
    <w:rsid w:val="00780A06"/>
    <w:rsid w:val="007826E1"/>
    <w:rsid w:val="00782ABC"/>
    <w:rsid w:val="00783AC3"/>
    <w:rsid w:val="007843B0"/>
    <w:rsid w:val="007844CD"/>
    <w:rsid w:val="007859FA"/>
    <w:rsid w:val="0078790F"/>
    <w:rsid w:val="00787FC2"/>
    <w:rsid w:val="00790FDD"/>
    <w:rsid w:val="007917DA"/>
    <w:rsid w:val="00791C7B"/>
    <w:rsid w:val="007945EF"/>
    <w:rsid w:val="00796212"/>
    <w:rsid w:val="00797E88"/>
    <w:rsid w:val="007A21D3"/>
    <w:rsid w:val="007A2A7B"/>
    <w:rsid w:val="007A3065"/>
    <w:rsid w:val="007A4417"/>
    <w:rsid w:val="007A6138"/>
    <w:rsid w:val="007B78A3"/>
    <w:rsid w:val="007C3BC0"/>
    <w:rsid w:val="007C3DDF"/>
    <w:rsid w:val="007C4FB4"/>
    <w:rsid w:val="007C7895"/>
    <w:rsid w:val="007C7AF9"/>
    <w:rsid w:val="007D10E5"/>
    <w:rsid w:val="007D3706"/>
    <w:rsid w:val="007D51F2"/>
    <w:rsid w:val="007D5979"/>
    <w:rsid w:val="007D7E5B"/>
    <w:rsid w:val="007E3BA6"/>
    <w:rsid w:val="007E3D89"/>
    <w:rsid w:val="007E4EFB"/>
    <w:rsid w:val="007E5A3C"/>
    <w:rsid w:val="007F0F5B"/>
    <w:rsid w:val="007F2F3A"/>
    <w:rsid w:val="007F36ED"/>
    <w:rsid w:val="007F788C"/>
    <w:rsid w:val="008018A5"/>
    <w:rsid w:val="00801B49"/>
    <w:rsid w:val="00801E82"/>
    <w:rsid w:val="00802E99"/>
    <w:rsid w:val="00803A9B"/>
    <w:rsid w:val="00804CC9"/>
    <w:rsid w:val="00806DBC"/>
    <w:rsid w:val="00807088"/>
    <w:rsid w:val="008110E2"/>
    <w:rsid w:val="00813592"/>
    <w:rsid w:val="0081428A"/>
    <w:rsid w:val="00815900"/>
    <w:rsid w:val="00815956"/>
    <w:rsid w:val="008164BD"/>
    <w:rsid w:val="00816672"/>
    <w:rsid w:val="00816793"/>
    <w:rsid w:val="008167C1"/>
    <w:rsid w:val="00816DB7"/>
    <w:rsid w:val="008208D0"/>
    <w:rsid w:val="00823341"/>
    <w:rsid w:val="0082356F"/>
    <w:rsid w:val="00823F96"/>
    <w:rsid w:val="0082434E"/>
    <w:rsid w:val="008254EC"/>
    <w:rsid w:val="00826854"/>
    <w:rsid w:val="008326A0"/>
    <w:rsid w:val="00835DFC"/>
    <w:rsid w:val="00837F22"/>
    <w:rsid w:val="00841050"/>
    <w:rsid w:val="008457D4"/>
    <w:rsid w:val="008466DC"/>
    <w:rsid w:val="00852850"/>
    <w:rsid w:val="00853311"/>
    <w:rsid w:val="00854EF9"/>
    <w:rsid w:val="008552E3"/>
    <w:rsid w:val="0085621C"/>
    <w:rsid w:val="00856BC1"/>
    <w:rsid w:val="00870772"/>
    <w:rsid w:val="008710C9"/>
    <w:rsid w:val="00871188"/>
    <w:rsid w:val="00873845"/>
    <w:rsid w:val="00882080"/>
    <w:rsid w:val="008839E7"/>
    <w:rsid w:val="00884692"/>
    <w:rsid w:val="00894E0D"/>
    <w:rsid w:val="008965AE"/>
    <w:rsid w:val="008A1327"/>
    <w:rsid w:val="008A1E3C"/>
    <w:rsid w:val="008A2173"/>
    <w:rsid w:val="008A417C"/>
    <w:rsid w:val="008B0490"/>
    <w:rsid w:val="008B1519"/>
    <w:rsid w:val="008B2C4D"/>
    <w:rsid w:val="008B3E82"/>
    <w:rsid w:val="008B42CB"/>
    <w:rsid w:val="008B5533"/>
    <w:rsid w:val="008B6CB7"/>
    <w:rsid w:val="008C0A9B"/>
    <w:rsid w:val="008C2C5C"/>
    <w:rsid w:val="008C5A6C"/>
    <w:rsid w:val="008D0EC7"/>
    <w:rsid w:val="008D3994"/>
    <w:rsid w:val="008D3F0E"/>
    <w:rsid w:val="008D76B9"/>
    <w:rsid w:val="008E080D"/>
    <w:rsid w:val="008E2846"/>
    <w:rsid w:val="008E2D12"/>
    <w:rsid w:val="008E5046"/>
    <w:rsid w:val="008E50D0"/>
    <w:rsid w:val="008E6169"/>
    <w:rsid w:val="008E6FAC"/>
    <w:rsid w:val="008F0910"/>
    <w:rsid w:val="008F09CD"/>
    <w:rsid w:val="008F1598"/>
    <w:rsid w:val="008F289D"/>
    <w:rsid w:val="008F452F"/>
    <w:rsid w:val="008F592F"/>
    <w:rsid w:val="008F716D"/>
    <w:rsid w:val="008F71B6"/>
    <w:rsid w:val="00902DC2"/>
    <w:rsid w:val="00903CCC"/>
    <w:rsid w:val="00911418"/>
    <w:rsid w:val="00922238"/>
    <w:rsid w:val="009222A4"/>
    <w:rsid w:val="00925568"/>
    <w:rsid w:val="009257F6"/>
    <w:rsid w:val="009278D3"/>
    <w:rsid w:val="00931CDD"/>
    <w:rsid w:val="00932B1A"/>
    <w:rsid w:val="009343F4"/>
    <w:rsid w:val="009359A6"/>
    <w:rsid w:val="009362C3"/>
    <w:rsid w:val="0094148D"/>
    <w:rsid w:val="009422E3"/>
    <w:rsid w:val="009450F5"/>
    <w:rsid w:val="009464FE"/>
    <w:rsid w:val="00946846"/>
    <w:rsid w:val="009473F6"/>
    <w:rsid w:val="00950A96"/>
    <w:rsid w:val="00951613"/>
    <w:rsid w:val="0095409C"/>
    <w:rsid w:val="009611E0"/>
    <w:rsid w:val="009624ED"/>
    <w:rsid w:val="00962E54"/>
    <w:rsid w:val="0096393A"/>
    <w:rsid w:val="0096683A"/>
    <w:rsid w:val="0096698A"/>
    <w:rsid w:val="009679B3"/>
    <w:rsid w:val="00967F0F"/>
    <w:rsid w:val="00971F1E"/>
    <w:rsid w:val="009727F3"/>
    <w:rsid w:val="00972D1E"/>
    <w:rsid w:val="0097308D"/>
    <w:rsid w:val="00974468"/>
    <w:rsid w:val="00976B37"/>
    <w:rsid w:val="009774CD"/>
    <w:rsid w:val="00977E02"/>
    <w:rsid w:val="00980FE1"/>
    <w:rsid w:val="009826FA"/>
    <w:rsid w:val="00985284"/>
    <w:rsid w:val="0098542F"/>
    <w:rsid w:val="00987606"/>
    <w:rsid w:val="00987B68"/>
    <w:rsid w:val="009921D7"/>
    <w:rsid w:val="009931C2"/>
    <w:rsid w:val="00993CC4"/>
    <w:rsid w:val="00994BD8"/>
    <w:rsid w:val="00995CA5"/>
    <w:rsid w:val="00996345"/>
    <w:rsid w:val="0099653E"/>
    <w:rsid w:val="0099664A"/>
    <w:rsid w:val="00996CA7"/>
    <w:rsid w:val="00997B6C"/>
    <w:rsid w:val="009A1DEE"/>
    <w:rsid w:val="009A36A4"/>
    <w:rsid w:val="009A7463"/>
    <w:rsid w:val="009B01DA"/>
    <w:rsid w:val="009B06CE"/>
    <w:rsid w:val="009B1B8C"/>
    <w:rsid w:val="009B1BE6"/>
    <w:rsid w:val="009B2B40"/>
    <w:rsid w:val="009B3681"/>
    <w:rsid w:val="009B4583"/>
    <w:rsid w:val="009B521F"/>
    <w:rsid w:val="009C0CF5"/>
    <w:rsid w:val="009C11AD"/>
    <w:rsid w:val="009C2FB8"/>
    <w:rsid w:val="009C4994"/>
    <w:rsid w:val="009C4CAA"/>
    <w:rsid w:val="009D0384"/>
    <w:rsid w:val="009D0BAC"/>
    <w:rsid w:val="009D1652"/>
    <w:rsid w:val="009D3DB9"/>
    <w:rsid w:val="009D797F"/>
    <w:rsid w:val="009E28CA"/>
    <w:rsid w:val="009E3A6F"/>
    <w:rsid w:val="009E4A74"/>
    <w:rsid w:val="009E7603"/>
    <w:rsid w:val="009E7742"/>
    <w:rsid w:val="009E7E40"/>
    <w:rsid w:val="009F0B73"/>
    <w:rsid w:val="009F1AB7"/>
    <w:rsid w:val="009F23D2"/>
    <w:rsid w:val="009F294B"/>
    <w:rsid w:val="009F2A77"/>
    <w:rsid w:val="009F5545"/>
    <w:rsid w:val="009F7116"/>
    <w:rsid w:val="00A02A96"/>
    <w:rsid w:val="00A037C7"/>
    <w:rsid w:val="00A03DA3"/>
    <w:rsid w:val="00A0537E"/>
    <w:rsid w:val="00A06819"/>
    <w:rsid w:val="00A06CDE"/>
    <w:rsid w:val="00A106B4"/>
    <w:rsid w:val="00A10C09"/>
    <w:rsid w:val="00A10D80"/>
    <w:rsid w:val="00A110FE"/>
    <w:rsid w:val="00A12F4F"/>
    <w:rsid w:val="00A141EB"/>
    <w:rsid w:val="00A16195"/>
    <w:rsid w:val="00A1694D"/>
    <w:rsid w:val="00A16F96"/>
    <w:rsid w:val="00A17328"/>
    <w:rsid w:val="00A202A8"/>
    <w:rsid w:val="00A22CEE"/>
    <w:rsid w:val="00A25DE2"/>
    <w:rsid w:val="00A2659C"/>
    <w:rsid w:val="00A269DE"/>
    <w:rsid w:val="00A270AB"/>
    <w:rsid w:val="00A3074C"/>
    <w:rsid w:val="00A3611B"/>
    <w:rsid w:val="00A364CD"/>
    <w:rsid w:val="00A42DAA"/>
    <w:rsid w:val="00A43057"/>
    <w:rsid w:val="00A460D8"/>
    <w:rsid w:val="00A5049C"/>
    <w:rsid w:val="00A50FF3"/>
    <w:rsid w:val="00A526EC"/>
    <w:rsid w:val="00A52BB8"/>
    <w:rsid w:val="00A53332"/>
    <w:rsid w:val="00A63650"/>
    <w:rsid w:val="00A6705E"/>
    <w:rsid w:val="00A72A47"/>
    <w:rsid w:val="00A73204"/>
    <w:rsid w:val="00A7568A"/>
    <w:rsid w:val="00A80581"/>
    <w:rsid w:val="00A83408"/>
    <w:rsid w:val="00A84C07"/>
    <w:rsid w:val="00A853E9"/>
    <w:rsid w:val="00A86402"/>
    <w:rsid w:val="00A91221"/>
    <w:rsid w:val="00A965A8"/>
    <w:rsid w:val="00A968B2"/>
    <w:rsid w:val="00A97A0C"/>
    <w:rsid w:val="00A97A8C"/>
    <w:rsid w:val="00AA14C3"/>
    <w:rsid w:val="00AA3C07"/>
    <w:rsid w:val="00AA4944"/>
    <w:rsid w:val="00AA4E19"/>
    <w:rsid w:val="00AB0246"/>
    <w:rsid w:val="00AB0683"/>
    <w:rsid w:val="00AB1EC9"/>
    <w:rsid w:val="00AB2A64"/>
    <w:rsid w:val="00AB545C"/>
    <w:rsid w:val="00AB5C45"/>
    <w:rsid w:val="00AC03AD"/>
    <w:rsid w:val="00AC1577"/>
    <w:rsid w:val="00AC1A4D"/>
    <w:rsid w:val="00AC1AFA"/>
    <w:rsid w:val="00AC3407"/>
    <w:rsid w:val="00AC51A1"/>
    <w:rsid w:val="00AC6140"/>
    <w:rsid w:val="00AC6E6B"/>
    <w:rsid w:val="00AC76D9"/>
    <w:rsid w:val="00AD1ED0"/>
    <w:rsid w:val="00AD40A0"/>
    <w:rsid w:val="00AD53D1"/>
    <w:rsid w:val="00AD6D38"/>
    <w:rsid w:val="00AE1B1B"/>
    <w:rsid w:val="00AE286A"/>
    <w:rsid w:val="00AE4891"/>
    <w:rsid w:val="00AE7B8E"/>
    <w:rsid w:val="00AF165C"/>
    <w:rsid w:val="00AF37D8"/>
    <w:rsid w:val="00AF3A97"/>
    <w:rsid w:val="00AF647C"/>
    <w:rsid w:val="00AF675A"/>
    <w:rsid w:val="00AF784B"/>
    <w:rsid w:val="00B00818"/>
    <w:rsid w:val="00B01976"/>
    <w:rsid w:val="00B04F0C"/>
    <w:rsid w:val="00B1425A"/>
    <w:rsid w:val="00B147CA"/>
    <w:rsid w:val="00B1625E"/>
    <w:rsid w:val="00B168B8"/>
    <w:rsid w:val="00B17ACD"/>
    <w:rsid w:val="00B22E81"/>
    <w:rsid w:val="00B23128"/>
    <w:rsid w:val="00B2534A"/>
    <w:rsid w:val="00B324B9"/>
    <w:rsid w:val="00B348EB"/>
    <w:rsid w:val="00B34E72"/>
    <w:rsid w:val="00B354D7"/>
    <w:rsid w:val="00B35A80"/>
    <w:rsid w:val="00B365D0"/>
    <w:rsid w:val="00B40C97"/>
    <w:rsid w:val="00B41199"/>
    <w:rsid w:val="00B425C6"/>
    <w:rsid w:val="00B438B3"/>
    <w:rsid w:val="00B46023"/>
    <w:rsid w:val="00B4647F"/>
    <w:rsid w:val="00B4688E"/>
    <w:rsid w:val="00B501E1"/>
    <w:rsid w:val="00B50231"/>
    <w:rsid w:val="00B504A4"/>
    <w:rsid w:val="00B51631"/>
    <w:rsid w:val="00B51A40"/>
    <w:rsid w:val="00B54107"/>
    <w:rsid w:val="00B543AF"/>
    <w:rsid w:val="00B5502C"/>
    <w:rsid w:val="00B57225"/>
    <w:rsid w:val="00B61E23"/>
    <w:rsid w:val="00B6328F"/>
    <w:rsid w:val="00B64BFD"/>
    <w:rsid w:val="00B656A1"/>
    <w:rsid w:val="00B668B9"/>
    <w:rsid w:val="00B6704E"/>
    <w:rsid w:val="00B6798A"/>
    <w:rsid w:val="00B70476"/>
    <w:rsid w:val="00B712AE"/>
    <w:rsid w:val="00B72DE1"/>
    <w:rsid w:val="00B73EC1"/>
    <w:rsid w:val="00B832E6"/>
    <w:rsid w:val="00B83BD2"/>
    <w:rsid w:val="00B843B0"/>
    <w:rsid w:val="00B854AB"/>
    <w:rsid w:val="00B90441"/>
    <w:rsid w:val="00B91C3C"/>
    <w:rsid w:val="00B93A2F"/>
    <w:rsid w:val="00B95DF3"/>
    <w:rsid w:val="00B968A5"/>
    <w:rsid w:val="00B97C35"/>
    <w:rsid w:val="00BA143D"/>
    <w:rsid w:val="00BA18C6"/>
    <w:rsid w:val="00BA2994"/>
    <w:rsid w:val="00BA3BCB"/>
    <w:rsid w:val="00BA7A30"/>
    <w:rsid w:val="00BB094F"/>
    <w:rsid w:val="00BB177E"/>
    <w:rsid w:val="00BB3691"/>
    <w:rsid w:val="00BB3E24"/>
    <w:rsid w:val="00BB3FD0"/>
    <w:rsid w:val="00BB4148"/>
    <w:rsid w:val="00BB4DF6"/>
    <w:rsid w:val="00BB57B8"/>
    <w:rsid w:val="00BB61C8"/>
    <w:rsid w:val="00BC02FE"/>
    <w:rsid w:val="00BC047F"/>
    <w:rsid w:val="00BC21C8"/>
    <w:rsid w:val="00BC2DA1"/>
    <w:rsid w:val="00BC3A56"/>
    <w:rsid w:val="00BC41EB"/>
    <w:rsid w:val="00BC5874"/>
    <w:rsid w:val="00BC5F97"/>
    <w:rsid w:val="00BC662C"/>
    <w:rsid w:val="00BD0671"/>
    <w:rsid w:val="00BD17BC"/>
    <w:rsid w:val="00BD367B"/>
    <w:rsid w:val="00BD5C47"/>
    <w:rsid w:val="00BD691D"/>
    <w:rsid w:val="00BE0521"/>
    <w:rsid w:val="00BE0947"/>
    <w:rsid w:val="00BE185E"/>
    <w:rsid w:val="00BE4A01"/>
    <w:rsid w:val="00BE5569"/>
    <w:rsid w:val="00BF18FC"/>
    <w:rsid w:val="00BF243D"/>
    <w:rsid w:val="00BF358A"/>
    <w:rsid w:val="00BF44AE"/>
    <w:rsid w:val="00BF635F"/>
    <w:rsid w:val="00BF6E5F"/>
    <w:rsid w:val="00BF7164"/>
    <w:rsid w:val="00C01937"/>
    <w:rsid w:val="00C03C48"/>
    <w:rsid w:val="00C040B5"/>
    <w:rsid w:val="00C06094"/>
    <w:rsid w:val="00C072A9"/>
    <w:rsid w:val="00C1461E"/>
    <w:rsid w:val="00C2337B"/>
    <w:rsid w:val="00C251E7"/>
    <w:rsid w:val="00C30E10"/>
    <w:rsid w:val="00C31910"/>
    <w:rsid w:val="00C31BB5"/>
    <w:rsid w:val="00C3239D"/>
    <w:rsid w:val="00C336FD"/>
    <w:rsid w:val="00C33977"/>
    <w:rsid w:val="00C33A07"/>
    <w:rsid w:val="00C35495"/>
    <w:rsid w:val="00C378B5"/>
    <w:rsid w:val="00C406BB"/>
    <w:rsid w:val="00C40857"/>
    <w:rsid w:val="00C47570"/>
    <w:rsid w:val="00C503AE"/>
    <w:rsid w:val="00C52E80"/>
    <w:rsid w:val="00C535E3"/>
    <w:rsid w:val="00C548F8"/>
    <w:rsid w:val="00C54CC5"/>
    <w:rsid w:val="00C5792A"/>
    <w:rsid w:val="00C612DB"/>
    <w:rsid w:val="00C6301F"/>
    <w:rsid w:val="00C66C53"/>
    <w:rsid w:val="00C672F4"/>
    <w:rsid w:val="00C73CC8"/>
    <w:rsid w:val="00C76E5F"/>
    <w:rsid w:val="00C8015F"/>
    <w:rsid w:val="00C806D1"/>
    <w:rsid w:val="00C811CE"/>
    <w:rsid w:val="00C82209"/>
    <w:rsid w:val="00C8270A"/>
    <w:rsid w:val="00C82D50"/>
    <w:rsid w:val="00C8611E"/>
    <w:rsid w:val="00C864AE"/>
    <w:rsid w:val="00C86583"/>
    <w:rsid w:val="00C909D5"/>
    <w:rsid w:val="00C9145D"/>
    <w:rsid w:val="00C918AE"/>
    <w:rsid w:val="00C92214"/>
    <w:rsid w:val="00C96148"/>
    <w:rsid w:val="00C96E87"/>
    <w:rsid w:val="00CA1132"/>
    <w:rsid w:val="00CA2818"/>
    <w:rsid w:val="00CA40C7"/>
    <w:rsid w:val="00CA435D"/>
    <w:rsid w:val="00CB2187"/>
    <w:rsid w:val="00CB24CA"/>
    <w:rsid w:val="00CB2636"/>
    <w:rsid w:val="00CB3DFC"/>
    <w:rsid w:val="00CB5929"/>
    <w:rsid w:val="00CB613D"/>
    <w:rsid w:val="00CC3AD7"/>
    <w:rsid w:val="00CD1BE7"/>
    <w:rsid w:val="00CD3480"/>
    <w:rsid w:val="00CD356E"/>
    <w:rsid w:val="00CD4CBF"/>
    <w:rsid w:val="00CD7261"/>
    <w:rsid w:val="00CE0243"/>
    <w:rsid w:val="00CE1B51"/>
    <w:rsid w:val="00CE3A25"/>
    <w:rsid w:val="00CE429C"/>
    <w:rsid w:val="00CE4338"/>
    <w:rsid w:val="00CE50C5"/>
    <w:rsid w:val="00CF6769"/>
    <w:rsid w:val="00D000D3"/>
    <w:rsid w:val="00D002C3"/>
    <w:rsid w:val="00D013B9"/>
    <w:rsid w:val="00D01A0B"/>
    <w:rsid w:val="00D02181"/>
    <w:rsid w:val="00D0550E"/>
    <w:rsid w:val="00D05BBE"/>
    <w:rsid w:val="00D0748A"/>
    <w:rsid w:val="00D20852"/>
    <w:rsid w:val="00D216E3"/>
    <w:rsid w:val="00D22982"/>
    <w:rsid w:val="00D233C4"/>
    <w:rsid w:val="00D2382B"/>
    <w:rsid w:val="00D2505F"/>
    <w:rsid w:val="00D268E3"/>
    <w:rsid w:val="00D31B38"/>
    <w:rsid w:val="00D322E1"/>
    <w:rsid w:val="00D35A8E"/>
    <w:rsid w:val="00D36D94"/>
    <w:rsid w:val="00D36EAC"/>
    <w:rsid w:val="00D40A67"/>
    <w:rsid w:val="00D45A14"/>
    <w:rsid w:val="00D5041F"/>
    <w:rsid w:val="00D53001"/>
    <w:rsid w:val="00D537F1"/>
    <w:rsid w:val="00D5387E"/>
    <w:rsid w:val="00D5460D"/>
    <w:rsid w:val="00D54B7C"/>
    <w:rsid w:val="00D552DA"/>
    <w:rsid w:val="00D565CA"/>
    <w:rsid w:val="00D61CAC"/>
    <w:rsid w:val="00D62721"/>
    <w:rsid w:val="00D63D8D"/>
    <w:rsid w:val="00D64B68"/>
    <w:rsid w:val="00D70875"/>
    <w:rsid w:val="00D71845"/>
    <w:rsid w:val="00D739A9"/>
    <w:rsid w:val="00D76A25"/>
    <w:rsid w:val="00D778F7"/>
    <w:rsid w:val="00D779E0"/>
    <w:rsid w:val="00D77D71"/>
    <w:rsid w:val="00D80488"/>
    <w:rsid w:val="00D80982"/>
    <w:rsid w:val="00D80DF7"/>
    <w:rsid w:val="00D8340D"/>
    <w:rsid w:val="00D84C3B"/>
    <w:rsid w:val="00D850A6"/>
    <w:rsid w:val="00D86447"/>
    <w:rsid w:val="00D87417"/>
    <w:rsid w:val="00D876C5"/>
    <w:rsid w:val="00D8780A"/>
    <w:rsid w:val="00D90AB0"/>
    <w:rsid w:val="00D93B1D"/>
    <w:rsid w:val="00D96D4B"/>
    <w:rsid w:val="00DA03AA"/>
    <w:rsid w:val="00DA0AAC"/>
    <w:rsid w:val="00DA102E"/>
    <w:rsid w:val="00DA1179"/>
    <w:rsid w:val="00DA1F18"/>
    <w:rsid w:val="00DA22E8"/>
    <w:rsid w:val="00DA6188"/>
    <w:rsid w:val="00DA66B7"/>
    <w:rsid w:val="00DB0BE2"/>
    <w:rsid w:val="00DB1377"/>
    <w:rsid w:val="00DB1A7F"/>
    <w:rsid w:val="00DB3F61"/>
    <w:rsid w:val="00DB41A3"/>
    <w:rsid w:val="00DB4CFD"/>
    <w:rsid w:val="00DB6051"/>
    <w:rsid w:val="00DB74F2"/>
    <w:rsid w:val="00DB77FD"/>
    <w:rsid w:val="00DC0AAD"/>
    <w:rsid w:val="00DC223B"/>
    <w:rsid w:val="00DC5640"/>
    <w:rsid w:val="00DC78D7"/>
    <w:rsid w:val="00DD2239"/>
    <w:rsid w:val="00DD29D5"/>
    <w:rsid w:val="00DD3E54"/>
    <w:rsid w:val="00DD69A3"/>
    <w:rsid w:val="00DD6C5F"/>
    <w:rsid w:val="00DE5B33"/>
    <w:rsid w:val="00DE7A62"/>
    <w:rsid w:val="00DF2E60"/>
    <w:rsid w:val="00DF4B8A"/>
    <w:rsid w:val="00DF6B84"/>
    <w:rsid w:val="00E00145"/>
    <w:rsid w:val="00E001D5"/>
    <w:rsid w:val="00E00A42"/>
    <w:rsid w:val="00E025F1"/>
    <w:rsid w:val="00E04F2F"/>
    <w:rsid w:val="00E06929"/>
    <w:rsid w:val="00E10362"/>
    <w:rsid w:val="00E12E20"/>
    <w:rsid w:val="00E154D8"/>
    <w:rsid w:val="00E21CD1"/>
    <w:rsid w:val="00E21E8A"/>
    <w:rsid w:val="00E2638B"/>
    <w:rsid w:val="00E266B1"/>
    <w:rsid w:val="00E27919"/>
    <w:rsid w:val="00E32222"/>
    <w:rsid w:val="00E330BD"/>
    <w:rsid w:val="00E36051"/>
    <w:rsid w:val="00E4125B"/>
    <w:rsid w:val="00E41442"/>
    <w:rsid w:val="00E430F3"/>
    <w:rsid w:val="00E457DE"/>
    <w:rsid w:val="00E52964"/>
    <w:rsid w:val="00E53AF4"/>
    <w:rsid w:val="00E55045"/>
    <w:rsid w:val="00E566BE"/>
    <w:rsid w:val="00E56E93"/>
    <w:rsid w:val="00E60C9B"/>
    <w:rsid w:val="00E60D4B"/>
    <w:rsid w:val="00E61630"/>
    <w:rsid w:val="00E61EFE"/>
    <w:rsid w:val="00E65663"/>
    <w:rsid w:val="00E65846"/>
    <w:rsid w:val="00E6788D"/>
    <w:rsid w:val="00E67A2D"/>
    <w:rsid w:val="00E7019B"/>
    <w:rsid w:val="00E749A7"/>
    <w:rsid w:val="00E75D3F"/>
    <w:rsid w:val="00E7711D"/>
    <w:rsid w:val="00E77861"/>
    <w:rsid w:val="00E91FEA"/>
    <w:rsid w:val="00EA14A2"/>
    <w:rsid w:val="00EA1792"/>
    <w:rsid w:val="00EA1E66"/>
    <w:rsid w:val="00EA2117"/>
    <w:rsid w:val="00EA29FF"/>
    <w:rsid w:val="00EA5954"/>
    <w:rsid w:val="00EA6C80"/>
    <w:rsid w:val="00EA763B"/>
    <w:rsid w:val="00EB015B"/>
    <w:rsid w:val="00EB6201"/>
    <w:rsid w:val="00EB66B1"/>
    <w:rsid w:val="00EB7CDF"/>
    <w:rsid w:val="00EC17C7"/>
    <w:rsid w:val="00EC30A8"/>
    <w:rsid w:val="00EC473C"/>
    <w:rsid w:val="00EC5659"/>
    <w:rsid w:val="00EC5748"/>
    <w:rsid w:val="00EC7205"/>
    <w:rsid w:val="00ED2B3B"/>
    <w:rsid w:val="00ED787B"/>
    <w:rsid w:val="00EE073B"/>
    <w:rsid w:val="00EE0D7F"/>
    <w:rsid w:val="00EE4F69"/>
    <w:rsid w:val="00EE6E09"/>
    <w:rsid w:val="00EE78D7"/>
    <w:rsid w:val="00EF1444"/>
    <w:rsid w:val="00EF24E3"/>
    <w:rsid w:val="00EF6FEF"/>
    <w:rsid w:val="00EF7648"/>
    <w:rsid w:val="00F01B92"/>
    <w:rsid w:val="00F02656"/>
    <w:rsid w:val="00F036D9"/>
    <w:rsid w:val="00F03B3B"/>
    <w:rsid w:val="00F040C9"/>
    <w:rsid w:val="00F05391"/>
    <w:rsid w:val="00F06F7F"/>
    <w:rsid w:val="00F11385"/>
    <w:rsid w:val="00F1149A"/>
    <w:rsid w:val="00F11C80"/>
    <w:rsid w:val="00F1391D"/>
    <w:rsid w:val="00F16190"/>
    <w:rsid w:val="00F17ED5"/>
    <w:rsid w:val="00F21642"/>
    <w:rsid w:val="00F21E32"/>
    <w:rsid w:val="00F232F2"/>
    <w:rsid w:val="00F24D16"/>
    <w:rsid w:val="00F25854"/>
    <w:rsid w:val="00F26841"/>
    <w:rsid w:val="00F26981"/>
    <w:rsid w:val="00F301F9"/>
    <w:rsid w:val="00F338FE"/>
    <w:rsid w:val="00F34C98"/>
    <w:rsid w:val="00F35929"/>
    <w:rsid w:val="00F3676F"/>
    <w:rsid w:val="00F36C70"/>
    <w:rsid w:val="00F37FBC"/>
    <w:rsid w:val="00F421B6"/>
    <w:rsid w:val="00F46861"/>
    <w:rsid w:val="00F47BB3"/>
    <w:rsid w:val="00F57276"/>
    <w:rsid w:val="00F60023"/>
    <w:rsid w:val="00F61926"/>
    <w:rsid w:val="00F6232A"/>
    <w:rsid w:val="00F62651"/>
    <w:rsid w:val="00F65734"/>
    <w:rsid w:val="00F66124"/>
    <w:rsid w:val="00F663CE"/>
    <w:rsid w:val="00F66AE4"/>
    <w:rsid w:val="00F71F39"/>
    <w:rsid w:val="00F750BB"/>
    <w:rsid w:val="00F7581D"/>
    <w:rsid w:val="00F76568"/>
    <w:rsid w:val="00F76F5C"/>
    <w:rsid w:val="00F8458A"/>
    <w:rsid w:val="00F84F8A"/>
    <w:rsid w:val="00F85AA6"/>
    <w:rsid w:val="00F908C8"/>
    <w:rsid w:val="00F91557"/>
    <w:rsid w:val="00F918BE"/>
    <w:rsid w:val="00F93414"/>
    <w:rsid w:val="00F940CA"/>
    <w:rsid w:val="00F94BEE"/>
    <w:rsid w:val="00F9631C"/>
    <w:rsid w:val="00FA0082"/>
    <w:rsid w:val="00FA4CCB"/>
    <w:rsid w:val="00FA55AA"/>
    <w:rsid w:val="00FB0142"/>
    <w:rsid w:val="00FB0B91"/>
    <w:rsid w:val="00FB3C34"/>
    <w:rsid w:val="00FB4526"/>
    <w:rsid w:val="00FB534A"/>
    <w:rsid w:val="00FB5A7D"/>
    <w:rsid w:val="00FB7BE0"/>
    <w:rsid w:val="00FC1AA9"/>
    <w:rsid w:val="00FC209D"/>
    <w:rsid w:val="00FC2152"/>
    <w:rsid w:val="00FC288D"/>
    <w:rsid w:val="00FC2C76"/>
    <w:rsid w:val="00FC2D08"/>
    <w:rsid w:val="00FC41B6"/>
    <w:rsid w:val="00FC5CEE"/>
    <w:rsid w:val="00FD0126"/>
    <w:rsid w:val="00FD0DFB"/>
    <w:rsid w:val="00FD51CE"/>
    <w:rsid w:val="00FD79B3"/>
    <w:rsid w:val="00FE0A14"/>
    <w:rsid w:val="00FE22C1"/>
    <w:rsid w:val="00FE3435"/>
    <w:rsid w:val="00FE3503"/>
    <w:rsid w:val="00FE3B6B"/>
    <w:rsid w:val="00FE4237"/>
    <w:rsid w:val="00FE4FAF"/>
    <w:rsid w:val="00FE66FE"/>
    <w:rsid w:val="00FE788F"/>
    <w:rsid w:val="00FE7AD2"/>
    <w:rsid w:val="00FF12E3"/>
    <w:rsid w:val="00FF1E1A"/>
    <w:rsid w:val="00FF3024"/>
    <w:rsid w:val="00FF3545"/>
    <w:rsid w:val="00FF47CD"/>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uiPriority w:val="99"/>
    <w:rsid w:val="007F0F5B"/>
    <w:pPr>
      <w:spacing w:after="0" w:line="240" w:lineRule="auto"/>
    </w:pPr>
    <w:rPr>
      <w:rFonts w:ascii="Verdana" w:eastAsia="Times New Roman" w:hAnsi="Verdana" w:cs="Verdana"/>
      <w:sz w:val="20"/>
      <w:szCs w:val="20"/>
      <w:lang w:val="en-US" w:eastAsia="en-US"/>
    </w:rPr>
  </w:style>
  <w:style w:type="paragraph" w:styleId="af5">
    <w:name w:val="Balloon Text"/>
    <w:basedOn w:val="a"/>
    <w:link w:val="af6"/>
    <w:uiPriority w:val="99"/>
    <w:semiHidden/>
    <w:unhideWhenUsed/>
    <w:rsid w:val="001151A7"/>
    <w:pPr>
      <w:spacing w:after="0" w:line="240" w:lineRule="auto"/>
    </w:pPr>
    <w:rPr>
      <w:rFonts w:ascii="Tahoma" w:hAnsi="Tahoma" w:cs="Tahoma"/>
      <w:sz w:val="16"/>
      <w:szCs w:val="16"/>
      <w:lang w:val="ru-RU" w:eastAsia="ru-RU"/>
    </w:rPr>
  </w:style>
  <w:style w:type="character" w:customStyle="1" w:styleId="af6">
    <w:name w:val="Текст у виносці Знак"/>
    <w:basedOn w:val="a0"/>
    <w:link w:val="af5"/>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и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uiPriority w:val="99"/>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8">
    <w:name w:val="No Spacing"/>
    <w:uiPriority w:val="99"/>
    <w:qFormat/>
    <w:rsid w:val="00903CCC"/>
    <w:pPr>
      <w:spacing w:after="0" w:line="240" w:lineRule="auto"/>
    </w:pPr>
    <w:rPr>
      <w:rFonts w:ascii="Calibri" w:eastAsia="Times New Roman"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rsid w:val="007F0F5B"/>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45349361">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291938697">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929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C85F-9557-44DF-8D96-5C2D0DFE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73</Pages>
  <Words>30514</Words>
  <Characters>173935</Characters>
  <Application>Microsoft Office Word</Application>
  <DocSecurity>0</DocSecurity>
  <Lines>1449</Lines>
  <Paragraphs>408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466</cp:revision>
  <cp:lastPrinted>2016-06-30T11:31:00Z</cp:lastPrinted>
  <dcterms:created xsi:type="dcterms:W3CDTF">2016-03-15T07:24:00Z</dcterms:created>
  <dcterms:modified xsi:type="dcterms:W3CDTF">2016-06-30T11:31:00Z</dcterms:modified>
</cp:coreProperties>
</file>